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13651D72" w:rsidR="00BE5E31" w:rsidRPr="00F914F0" w:rsidRDefault="00520774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1"/>
    <w:bookmarkEnd w:id="2"/>
    <w:p w14:paraId="0C2746DA" w14:textId="77777777" w:rsidR="00520774" w:rsidRDefault="00520774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20774"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0A8F4A12" w14:textId="5A626771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344EE26C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CC6A6B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A82E1A1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533FB8">
        <w:rPr>
          <w:rFonts w:eastAsia="Times New Roman" w:cstheme="minorHAnsi"/>
          <w:bCs/>
          <w:lang w:eastAsia="en-US"/>
        </w:rPr>
        <w:t>KRS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4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280FB686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CC6A6B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52AF623C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lang w:eastAsia="en-US"/>
        </w:rPr>
        <w:t xml:space="preserve">   </w:t>
      </w:r>
      <w:r w:rsidR="00533FB8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67C685B8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 w:rsidR="00CC6A6B"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5449C1A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2564EC50" w14:textId="1E16D1A3" w:rsidR="00BE5E31" w:rsidRPr="00F914F0" w:rsidRDefault="00BE5E31" w:rsidP="00911513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</w:t>
      </w:r>
      <w:r w:rsidR="00A6031F">
        <w:rPr>
          <w:rFonts w:ascii="Calibri" w:eastAsia="Calibri" w:hAnsi="Calibri" w:cs="Calibri"/>
          <w:sz w:val="24"/>
          <w:szCs w:val="24"/>
        </w:rPr>
        <w:t xml:space="preserve">rzetargu nieograniczonego, na podstawie art. 132 </w:t>
      </w:r>
      <w:r w:rsidR="001B4319" w:rsidRPr="005C2078">
        <w:rPr>
          <w:rFonts w:ascii="Calibri" w:eastAsia="Calibri" w:hAnsi="Calibri" w:cs="Calibri"/>
          <w:sz w:val="24"/>
          <w:szCs w:val="24"/>
        </w:rPr>
        <w:t>ustawy z dnia 11 września 2019 r. Prawo za</w:t>
      </w:r>
      <w:r w:rsidR="00533FB8">
        <w:rPr>
          <w:rFonts w:ascii="Calibri" w:eastAsia="Calibri" w:hAnsi="Calibri" w:cs="Calibri"/>
          <w:sz w:val="24"/>
          <w:szCs w:val="24"/>
        </w:rPr>
        <w:t>mówień publicznych (Dz. U. z 202</w:t>
      </w:r>
      <w:r w:rsidR="00AA226E">
        <w:rPr>
          <w:rFonts w:ascii="Calibri" w:eastAsia="Calibri" w:hAnsi="Calibri" w:cs="Calibri"/>
          <w:sz w:val="24"/>
          <w:szCs w:val="24"/>
        </w:rPr>
        <w:t>4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</w:t>
      </w:r>
      <w:r w:rsidR="00AA226E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poz. </w:t>
      </w:r>
      <w:r w:rsidR="00533FB8">
        <w:rPr>
          <w:rFonts w:ascii="Calibri" w:eastAsia="Calibri" w:hAnsi="Calibri" w:cs="Calibri"/>
          <w:sz w:val="24"/>
          <w:szCs w:val="24"/>
        </w:rPr>
        <w:t>1</w:t>
      </w:r>
      <w:r w:rsidR="00AA226E">
        <w:rPr>
          <w:rFonts w:ascii="Calibri" w:eastAsia="Calibri" w:hAnsi="Calibri" w:cs="Calibri"/>
          <w:sz w:val="24"/>
          <w:szCs w:val="24"/>
        </w:rPr>
        <w:t>320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911513" w:rsidRPr="00911513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Zakup samochodu ratowniczo-gaśniczego wraz z wyposażeniem dla OSP Witnica</w:t>
      </w:r>
      <w:r w:rsidRPr="006705AA">
        <w:rPr>
          <w:rFonts w:ascii="Calibri" w:eastAsia="Times New Roman" w:hAnsi="Calibri" w:cs="Calibri"/>
          <w:sz w:val="24"/>
          <w:szCs w:val="24"/>
        </w:rPr>
        <w:t>”</w:t>
      </w:r>
      <w:r w:rsidR="00F914F0" w:rsidRPr="006705AA">
        <w:rPr>
          <w:rFonts w:ascii="Calibri" w:eastAsia="Times New Roman" w:hAnsi="Calibri" w:cs="Calibri"/>
          <w:sz w:val="24"/>
          <w:szCs w:val="24"/>
        </w:rPr>
        <w:t>,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 xml:space="preserve">uję(emy)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117EDB89" w14:textId="4870F1F8" w:rsidR="00C24152" w:rsidRPr="00A6031F" w:rsidRDefault="00C24152" w:rsidP="00A6031F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5" w:name="_Hlk67409803"/>
      <w:bookmarkStart w:id="6" w:name="_Hlk63161898"/>
      <w:r w:rsidRPr="00A6031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2FA2882" w14:textId="6F1954A9" w:rsidR="00533FB8" w:rsidRDefault="00CC6A6B" w:rsidP="00CC6A6B">
      <w:pPr>
        <w:autoSpaceDE w:val="0"/>
        <w:autoSpaceDN w:val="0"/>
        <w:adjustRightInd w:val="0"/>
        <w:spacing w:after="5" w:line="247" w:lineRule="auto"/>
        <w:ind w:right="-92" w:firstLine="426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C6A6B">
        <w:rPr>
          <w:rFonts w:eastAsia="Times New Roman" w:cstheme="minorHAnsi"/>
          <w:b/>
          <w:bCs/>
          <w:color w:val="000000"/>
          <w:sz w:val="24"/>
          <w:szCs w:val="24"/>
        </w:rPr>
        <w:t>Netto: ………………….. zł + 23% VAT = ……………………… zł brutto</w:t>
      </w:r>
    </w:p>
    <w:p w14:paraId="39D1C757" w14:textId="3FD91678" w:rsidR="00AA226E" w:rsidRDefault="00AA226E" w:rsidP="00CC6A6B">
      <w:pPr>
        <w:autoSpaceDE w:val="0"/>
        <w:autoSpaceDN w:val="0"/>
        <w:adjustRightInd w:val="0"/>
        <w:spacing w:after="5" w:line="247" w:lineRule="auto"/>
        <w:ind w:right="-92" w:firstLine="426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63FC679" w14:textId="1709FA1D" w:rsidR="00AA226E" w:rsidRDefault="00911513" w:rsidP="00AA226E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Do oferty dołączam przedmiotowy środek dowodowy.</w:t>
      </w:r>
    </w:p>
    <w:p w14:paraId="74CCEC2B" w14:textId="748D3251" w:rsidR="00911513" w:rsidRDefault="00911513" w:rsidP="00AA226E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7D041A3" w14:textId="2C1C81BE" w:rsidR="00911513" w:rsidRDefault="00911513" w:rsidP="00AA226E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Gwarancja:</w:t>
      </w:r>
    </w:p>
    <w:p w14:paraId="5CAA334F" w14:textId="77777777" w:rsidR="00911513" w:rsidRDefault="00911513" w:rsidP="00AA226E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9BD11EE" w14:textId="77777777" w:rsidR="00911513" w:rsidRDefault="00911513" w:rsidP="00AA226E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Na podwozie: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bookmarkStart w:id="7" w:name="_Hlk183168898"/>
    </w:p>
    <w:p w14:paraId="4A5F5AD9" w14:textId="53449961" w:rsidR="00911513" w:rsidRDefault="00911513" w:rsidP="00911513">
      <w:pPr>
        <w:autoSpaceDE w:val="0"/>
        <w:autoSpaceDN w:val="0"/>
        <w:adjustRightInd w:val="0"/>
        <w:spacing w:after="5" w:line="247" w:lineRule="auto"/>
        <w:ind w:left="1842" w:right="-92" w:firstLine="28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sym w:font="Wingdings" w:char="F0A8"/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24 miesiące</w:t>
      </w:r>
    </w:p>
    <w:p w14:paraId="152E4F71" w14:textId="1ED7FA62" w:rsidR="00911513" w:rsidRDefault="00911513" w:rsidP="00AA226E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sym w:font="Wingdings" w:char="F0A8"/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36 miesięcy</w:t>
      </w:r>
    </w:p>
    <w:p w14:paraId="5EAD4B1B" w14:textId="7DC56C0F" w:rsidR="00911513" w:rsidRPr="00911513" w:rsidRDefault="00911513" w:rsidP="00911513">
      <w:pPr>
        <w:autoSpaceDE w:val="0"/>
        <w:autoSpaceDN w:val="0"/>
        <w:adjustRightInd w:val="0"/>
        <w:spacing w:after="5" w:line="247" w:lineRule="auto"/>
        <w:ind w:left="426" w:right="-92"/>
        <w:jc w:val="center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911513">
        <w:rPr>
          <w:rFonts w:eastAsia="Times New Roman" w:cstheme="minorHAnsi"/>
          <w:i/>
          <w:iCs/>
          <w:color w:val="000000"/>
          <w:sz w:val="18"/>
          <w:szCs w:val="18"/>
        </w:rPr>
        <w:t>W przypadku braku zaznaczenia zamawiający przyjmie do oceny minimalną wymagana gwarancje tj. 24 miesiące</w:t>
      </w:r>
    </w:p>
    <w:bookmarkEnd w:id="7"/>
    <w:p w14:paraId="48E13ABE" w14:textId="77777777" w:rsidR="00911513" w:rsidRDefault="00911513" w:rsidP="00AA226E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62ACCDC" w14:textId="77777777" w:rsidR="00911513" w:rsidRDefault="00911513" w:rsidP="00911513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Na zabudowę: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</w:p>
    <w:p w14:paraId="21808FDF" w14:textId="35659C52" w:rsidR="00911513" w:rsidRDefault="00911513" w:rsidP="00911513">
      <w:pPr>
        <w:autoSpaceDE w:val="0"/>
        <w:autoSpaceDN w:val="0"/>
        <w:adjustRightInd w:val="0"/>
        <w:spacing w:after="5" w:line="247" w:lineRule="auto"/>
        <w:ind w:left="1842" w:right="-92" w:firstLine="28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sym w:font="Wingdings" w:char="F0A8"/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24 miesiące</w:t>
      </w:r>
    </w:p>
    <w:p w14:paraId="5C1C1CCD" w14:textId="77777777" w:rsidR="00911513" w:rsidRDefault="00911513" w:rsidP="00911513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sym w:font="Wingdings" w:char="F0A8"/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36 miesięcy</w:t>
      </w:r>
    </w:p>
    <w:p w14:paraId="3D89C68E" w14:textId="77777777" w:rsidR="00911513" w:rsidRPr="00911513" w:rsidRDefault="00911513" w:rsidP="00911513">
      <w:pPr>
        <w:autoSpaceDE w:val="0"/>
        <w:autoSpaceDN w:val="0"/>
        <w:adjustRightInd w:val="0"/>
        <w:spacing w:after="5" w:line="247" w:lineRule="auto"/>
        <w:ind w:left="426" w:right="-92"/>
        <w:jc w:val="center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911513">
        <w:rPr>
          <w:rFonts w:eastAsia="Times New Roman" w:cstheme="minorHAnsi"/>
          <w:i/>
          <w:iCs/>
          <w:color w:val="000000"/>
          <w:sz w:val="18"/>
          <w:szCs w:val="18"/>
        </w:rPr>
        <w:t>W przypadku braku zaznaczenia zamawiający przyjmie do oceny minimalną wymagana gwarancje tj. 24 miesiące</w:t>
      </w:r>
    </w:p>
    <w:p w14:paraId="598A87D0" w14:textId="69930682" w:rsidR="00911513" w:rsidRPr="00CC6A6B" w:rsidRDefault="00911513" w:rsidP="00AA226E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bookmarkEnd w:id="5"/>
    <w:bookmarkEnd w:id="6"/>
    <w:p w14:paraId="2D3763F7" w14:textId="1D0BB936" w:rsidR="0037180B" w:rsidRPr="00CC6A6B" w:rsidRDefault="0037180B" w:rsidP="00CC6A6B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CC6A6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6D422E" w:rsidRPr="00A44890" w14:paraId="55BFADBA" w14:textId="43CFC2E0" w:rsidTr="006D422E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6E8" w14:textId="4BB0504B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y</w:t>
            </w: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konawcy</w:t>
            </w:r>
          </w:p>
        </w:tc>
      </w:tr>
      <w:tr w:rsidR="006D422E" w:rsidRPr="00A44890" w14:paraId="1A16E6FE" w14:textId="3B08395B" w:rsidTr="006D422E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EF1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6D422E" w:rsidRPr="00A44890" w14:paraId="38ADE5A4" w14:textId="51E8D6F2" w:rsidTr="006D422E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21F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2D0C84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35938EAD" w14:textId="4DB3BF06" w:rsidR="006D422E" w:rsidRPr="006D422E" w:rsidRDefault="006D422E" w:rsidP="00CC6A6B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78D56201" w14:textId="77777777" w:rsidR="006D422E" w:rsidRPr="006D422E" w:rsidRDefault="006D422E" w:rsidP="006D422E">
      <w:pPr>
        <w:spacing w:after="0" w:line="240" w:lineRule="auto"/>
        <w:ind w:left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5010F014" w14:textId="389B36D6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CC6A6B">
      <w:pPr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lastRenderedPageBreak/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638EBE8" w:rsidR="00B275BE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5BB9B395" w14:textId="3046D5F4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8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CC6A6B">
        <w:rPr>
          <w:rFonts w:ascii="Calibri" w:eastAsia="Times New Roman" w:hAnsi="Calibri" w:cs="Times New Roman"/>
          <w:bCs/>
          <w:spacing w:val="-1"/>
          <w:szCs w:val="24"/>
        </w:rPr>
        <w:t>4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8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0B476088" w:rsidR="005E36F9" w:rsidRP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>Oświadczam, że oferowan</w:t>
      </w:r>
      <w:r w:rsidR="00CC6A6B">
        <w:rPr>
          <w:rFonts w:eastAsia="Calibri" w:cstheme="minorHAnsi"/>
          <w:sz w:val="24"/>
          <w:szCs w:val="24"/>
        </w:rPr>
        <w:t xml:space="preserve">a dostawa </w:t>
      </w:r>
      <w:r w:rsidRPr="005E36F9">
        <w:rPr>
          <w:rFonts w:eastAsia="Calibri" w:cstheme="minorHAnsi"/>
          <w:sz w:val="24"/>
          <w:szCs w:val="24"/>
        </w:rPr>
        <w:t>spełnia wszystkie wymagania Zamawiającego określone w swz.</w:t>
      </w:r>
    </w:p>
    <w:p w14:paraId="509A15CD" w14:textId="77777777" w:rsid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(swz) oraz wyjaśnieniami 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52970B35" w:rsidR="005E36F9" w:rsidRP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stanowiącym załącznik nr </w:t>
      </w:r>
      <w:r w:rsidR="00137AB0">
        <w:rPr>
          <w:rFonts w:ascii="Calibri" w:eastAsia="Times New Roman" w:hAnsi="Calibri" w:cs="Times New Roman"/>
          <w:bCs/>
          <w:spacing w:val="-1"/>
          <w:sz w:val="24"/>
          <w:szCs w:val="24"/>
        </w:rPr>
        <w:t>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swz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C002B" w:rsidRDefault="00A44890" w:rsidP="00833239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</w:rPr>
      </w:pPr>
      <w:r w:rsidRPr="001C002B">
        <w:rPr>
          <w:rFonts w:eastAsia="Times New Roman" w:cstheme="minorHAnsi"/>
          <w:b/>
          <w:szCs w:val="24"/>
          <w:u w:val="single"/>
        </w:rPr>
        <w:t>Uwaga !</w:t>
      </w:r>
    </w:p>
    <w:p w14:paraId="76F2815A" w14:textId="1290CA04" w:rsidR="00BE6A35" w:rsidRPr="001C002B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  <w:r w:rsidRPr="001C002B">
        <w:rPr>
          <w:rFonts w:eastAsia="Times New Roman" w:cstheme="minorHAnsi"/>
          <w:b/>
          <w:szCs w:val="24"/>
          <w:u w:val="single"/>
        </w:rPr>
        <w:t>Należy podpisać</w:t>
      </w:r>
      <w:r w:rsidRPr="001C002B">
        <w:rPr>
          <w:rFonts w:eastAsia="Times New Roman" w:cstheme="minorHAnsi"/>
          <w:szCs w:val="24"/>
        </w:rPr>
        <w:t xml:space="preserve"> zgodnie z </w:t>
      </w:r>
      <w:r w:rsidRPr="001C002B">
        <w:rPr>
          <w:rFonts w:eastAsia="Times New Roman" w:cstheme="minorHAnsi"/>
          <w:i/>
          <w:szCs w:val="24"/>
        </w:rPr>
        <w:t xml:space="preserve">Rozporządzeniem Prezesa Rady Ministrów z dnia 30 grudnia 2020 r. </w:t>
      </w:r>
      <w:r w:rsidRPr="001C002B">
        <w:rPr>
          <w:rFonts w:eastAsia="Times New Roman" w:cstheme="minorHAnsi"/>
          <w:i/>
          <w:iCs/>
          <w:szCs w:val="24"/>
        </w:rPr>
        <w:t xml:space="preserve">w sprawie sposobu sporządzania i przekazywania informacji oraz wymagań technicznych dla </w:t>
      </w:r>
      <w:r w:rsidRPr="001C002B">
        <w:rPr>
          <w:rFonts w:eastAsia="Times New Roman" w:cstheme="minorHAnsi"/>
          <w:i/>
          <w:iCs/>
          <w:szCs w:val="24"/>
        </w:rPr>
        <w:lastRenderedPageBreak/>
        <w:t>dokumentów elektronicznych oraz środków komunikacji elektronicznej w postępowaniu o udzielenie zamówienia publicznego lub konkursie.</w:t>
      </w:r>
    </w:p>
    <w:p w14:paraId="07B702DD" w14:textId="1B2CFCFE" w:rsidR="00955C11" w:rsidRPr="001C002B" w:rsidRDefault="00955C11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27F24A5B" w14:textId="151B53BC" w:rsidR="00071C66" w:rsidRPr="001C002B" w:rsidRDefault="00071C66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5468227F" w14:textId="27768C03" w:rsidR="00071C66" w:rsidRPr="001C002B" w:rsidRDefault="00071C66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09E6118E" w14:textId="77777777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360117E2" w14:textId="62FDF87D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23776648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 xml:space="preserve">Podpis/y osoby/osób uprawnionej/nych </w:t>
      </w:r>
    </w:p>
    <w:p w14:paraId="369B9ED1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do reprezentacji wykonawcy albo pełnomocnika</w:t>
      </w:r>
    </w:p>
    <w:p w14:paraId="4432C6E0" w14:textId="0CE31B38" w:rsidR="00071C66" w:rsidRPr="00AA226E" w:rsidRDefault="00071C66" w:rsidP="00AA22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kwalifikowanym podpisem elektronicznym</w:t>
      </w:r>
    </w:p>
    <w:sectPr w:rsidR="00071C66" w:rsidRPr="00AA226E" w:rsidSect="00A603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1105" w14:textId="77777777" w:rsidR="005B2A60" w:rsidRDefault="005B2A60" w:rsidP="00104679">
      <w:pPr>
        <w:spacing w:after="0" w:line="240" w:lineRule="auto"/>
      </w:pPr>
      <w:r>
        <w:separator/>
      </w:r>
    </w:p>
  </w:endnote>
  <w:endnote w:type="continuationSeparator" w:id="0">
    <w:p w14:paraId="06D74A41" w14:textId="77777777" w:rsidR="005B2A60" w:rsidRDefault="005B2A6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9447" w14:textId="10A11689" w:rsidR="0010158C" w:rsidRPr="00321680" w:rsidRDefault="0010158C" w:rsidP="00071C6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8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ACB2" w14:textId="77777777" w:rsidR="005B2A60" w:rsidRDefault="005B2A60" w:rsidP="00104679">
      <w:pPr>
        <w:spacing w:after="0" w:line="240" w:lineRule="auto"/>
      </w:pPr>
      <w:r>
        <w:separator/>
      </w:r>
    </w:p>
  </w:footnote>
  <w:footnote w:type="continuationSeparator" w:id="0">
    <w:p w14:paraId="58D9CCEF" w14:textId="77777777" w:rsidR="005B2A60" w:rsidRDefault="005B2A6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177381742"/>
  <w:bookmarkStart w:id="10" w:name="_Hlk177381743"/>
  <w:bookmarkStart w:id="11" w:name="_Hlk177381744"/>
  <w:bookmarkStart w:id="12" w:name="_Hlk177381745"/>
  <w:bookmarkStart w:id="13" w:name="_Hlk177381746"/>
  <w:bookmarkStart w:id="14" w:name="_Hlk177381747"/>
  <w:p w14:paraId="1FF9C753" w14:textId="6FD173D4" w:rsidR="00AA226E" w:rsidRDefault="00AA226E" w:rsidP="00AA226E">
    <w:pPr>
      <w:pStyle w:val="Nagwek"/>
    </w:pPr>
    <w:r w:rsidRPr="00470094">
      <w:fldChar w:fldCharType="begin"/>
    </w:r>
    <w:r w:rsidRPr="00470094">
      <w:instrText xml:space="preserve"> INCLUDEPICTURE "https://funduszeue.wzp.pl/wp-content/uploads/2023/10/cropped-Logo_FE_dla_Pomorza_Zachodniego.png" \* MERGEFORMATINET </w:instrText>
    </w:r>
    <w:r w:rsidRPr="00470094">
      <w:fldChar w:fldCharType="separate"/>
    </w:r>
    <w:r w:rsidR="009F7671">
      <w:fldChar w:fldCharType="begin"/>
    </w:r>
    <w:r w:rsidR="009F7671">
      <w:instrText xml:space="preserve"> INCLUDEPICTURE  "https://funduszeue.wzp.pl/wp-content/uploads/2023/10/cropped-Logo_FE_dla_Pomorza_Zachodniego.png" \* MERGEFORMATINET </w:instrText>
    </w:r>
    <w:r w:rsidR="009F7671">
      <w:fldChar w:fldCharType="separate"/>
    </w:r>
    <w:r w:rsidR="00911513">
      <w:fldChar w:fldCharType="begin"/>
    </w:r>
    <w:r w:rsidR="00911513">
      <w:instrText xml:space="preserve"> </w:instrText>
    </w:r>
    <w:r w:rsidR="00911513">
      <w:instrText>INCLUDEPICTURE  "https://funduszeue.wzp.pl/wp-content/uploads/2023/10/cropped-Logo_FE_dla_Pomorza_Zachodniego.png" \* MERGEFORMATINET</w:instrText>
    </w:r>
    <w:r w:rsidR="00911513">
      <w:instrText xml:space="preserve"> </w:instrText>
    </w:r>
    <w:r w:rsidR="00911513">
      <w:fldChar w:fldCharType="separate"/>
    </w:r>
    <w:r w:rsidR="00911513">
      <w:pict w14:anchorId="7E091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Fundusze Europejskie dla Pomorza Zachodniego" style="width:96pt;height:30pt">
          <v:imagedata r:id="rId1" r:href="rId2"/>
        </v:shape>
      </w:pict>
    </w:r>
    <w:r w:rsidR="00911513">
      <w:fldChar w:fldCharType="end"/>
    </w:r>
    <w:r w:rsidR="009F7671">
      <w:fldChar w:fldCharType="end"/>
    </w:r>
    <w:r w:rsidRPr="00470094">
      <w:fldChar w:fldCharType="end"/>
    </w:r>
    <w:r>
      <w:t xml:space="preserve">            </w:t>
    </w:r>
    <w:r w:rsidRPr="00470094">
      <w:rPr>
        <w:noProof/>
      </w:rPr>
      <w:drawing>
        <wp:inline distT="0" distB="0" distL="0" distR="0" wp14:anchorId="6DF22883" wp14:editId="66A1FF71">
          <wp:extent cx="1214120" cy="422910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1162646B" wp14:editId="29515436">
          <wp:extent cx="1502410" cy="378460"/>
          <wp:effectExtent l="0" t="0" r="254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196626">
      <w:rPr>
        <w:noProof/>
      </w:rPr>
      <w:drawing>
        <wp:inline distT="0" distB="0" distL="0" distR="0" wp14:anchorId="06B31A04" wp14:editId="42292A55">
          <wp:extent cx="890905" cy="378460"/>
          <wp:effectExtent l="0" t="0" r="4445" b="2540"/>
          <wp:docPr id="3" name="Obraz 3" descr="logotyp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 Pomorze Zachod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9"/>
    <w:bookmarkEnd w:id="10"/>
    <w:bookmarkEnd w:id="11"/>
    <w:bookmarkEnd w:id="12"/>
    <w:bookmarkEnd w:id="13"/>
    <w:bookmarkEnd w:id="14"/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40A7"/>
    <w:multiLevelType w:val="hybridMultilevel"/>
    <w:tmpl w:val="266AFC1E"/>
    <w:lvl w:ilvl="0" w:tplc="AF1EA5A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49FC"/>
    <w:multiLevelType w:val="hybridMultilevel"/>
    <w:tmpl w:val="037C0C04"/>
    <w:lvl w:ilvl="0" w:tplc="436863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35C05374"/>
    <w:multiLevelType w:val="hybridMultilevel"/>
    <w:tmpl w:val="B14C2256"/>
    <w:lvl w:ilvl="0" w:tplc="A85A11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0F45"/>
    <w:multiLevelType w:val="hybridMultilevel"/>
    <w:tmpl w:val="DA688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5"/>
  </w:num>
  <w:num w:numId="6">
    <w:abstractNumId w:val="13"/>
  </w:num>
  <w:num w:numId="7">
    <w:abstractNumId w:val="7"/>
  </w:num>
  <w:num w:numId="8">
    <w:abstractNumId w:val="19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18"/>
  </w:num>
  <w:num w:numId="16">
    <w:abstractNumId w:val="8"/>
  </w:num>
  <w:num w:numId="17">
    <w:abstractNumId w:val="17"/>
  </w:num>
  <w:num w:numId="18">
    <w:abstractNumId w:val="2"/>
  </w:num>
  <w:num w:numId="19">
    <w:abstractNumId w:val="10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1C66"/>
    <w:rsid w:val="000743AD"/>
    <w:rsid w:val="000A5161"/>
    <w:rsid w:val="000A5949"/>
    <w:rsid w:val="000C5CC3"/>
    <w:rsid w:val="000F4146"/>
    <w:rsid w:val="0010158C"/>
    <w:rsid w:val="00104679"/>
    <w:rsid w:val="00120A62"/>
    <w:rsid w:val="00137AB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002B"/>
    <w:rsid w:val="001C5C81"/>
    <w:rsid w:val="001C6508"/>
    <w:rsid w:val="001E67D7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0774"/>
    <w:rsid w:val="0052665F"/>
    <w:rsid w:val="00531E60"/>
    <w:rsid w:val="00533FB8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705AA"/>
    <w:rsid w:val="00681A0F"/>
    <w:rsid w:val="00696DDD"/>
    <w:rsid w:val="006D0A28"/>
    <w:rsid w:val="006D422E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1391"/>
    <w:rsid w:val="007F739A"/>
    <w:rsid w:val="00802ED8"/>
    <w:rsid w:val="00803BC0"/>
    <w:rsid w:val="008078A9"/>
    <w:rsid w:val="00821DCC"/>
    <w:rsid w:val="00824A8D"/>
    <w:rsid w:val="00826454"/>
    <w:rsid w:val="00833239"/>
    <w:rsid w:val="0083723C"/>
    <w:rsid w:val="008618FE"/>
    <w:rsid w:val="008759FA"/>
    <w:rsid w:val="00881A56"/>
    <w:rsid w:val="00890BD4"/>
    <w:rsid w:val="008C4804"/>
    <w:rsid w:val="00911513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9F7671"/>
    <w:rsid w:val="00A016FB"/>
    <w:rsid w:val="00A059F9"/>
    <w:rsid w:val="00A157A2"/>
    <w:rsid w:val="00A1784A"/>
    <w:rsid w:val="00A21EC1"/>
    <w:rsid w:val="00A44890"/>
    <w:rsid w:val="00A466A3"/>
    <w:rsid w:val="00A6031F"/>
    <w:rsid w:val="00A809DF"/>
    <w:rsid w:val="00AA226E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48EB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6A6B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71128"/>
    <w:rsid w:val="00F914F0"/>
    <w:rsid w:val="00F9478B"/>
    <w:rsid w:val="00F96A7A"/>
    <w:rsid w:val="00FC1CC0"/>
    <w:rsid w:val="00FD69A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0C571EB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5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3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funduszeue.wzp.pl/wp-content/uploads/2023/10/cropped-Logo_FE_dla_Pomorza_Zachodniego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12B2-9C6E-4556-BA8B-1A2D8152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11</cp:revision>
  <cp:lastPrinted>2019-08-19T09:28:00Z</cp:lastPrinted>
  <dcterms:created xsi:type="dcterms:W3CDTF">2022-09-26T09:38:00Z</dcterms:created>
  <dcterms:modified xsi:type="dcterms:W3CDTF">2024-11-22T10:55:00Z</dcterms:modified>
</cp:coreProperties>
</file>