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2E78437A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E64286">
        <w:rPr>
          <w:rFonts w:ascii="Arial" w:hAnsi="Arial" w:cs="Arial"/>
          <w:sz w:val="24"/>
          <w:szCs w:val="24"/>
        </w:rPr>
        <w:t>10</w:t>
      </w:r>
      <w:r w:rsidR="003E5DA8">
        <w:rPr>
          <w:rFonts w:ascii="Arial" w:hAnsi="Arial" w:cs="Arial"/>
          <w:sz w:val="24"/>
          <w:szCs w:val="24"/>
        </w:rPr>
        <w:t>.</w:t>
      </w:r>
      <w:r w:rsidR="00AD5880">
        <w:rPr>
          <w:rFonts w:ascii="Arial" w:hAnsi="Arial" w:cs="Arial"/>
          <w:sz w:val="24"/>
          <w:szCs w:val="24"/>
        </w:rPr>
        <w:t>1</w:t>
      </w:r>
      <w:r w:rsidR="00593192">
        <w:rPr>
          <w:rFonts w:ascii="Arial" w:hAnsi="Arial" w:cs="Arial"/>
          <w:sz w:val="24"/>
          <w:szCs w:val="24"/>
        </w:rPr>
        <w:t>2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7802ED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A90495" w:rsidR="00BA24C7" w:rsidRPr="0086662E" w:rsidRDefault="006F5864" w:rsidP="00BD1F53">
      <w:pPr>
        <w:spacing w:after="0" w:line="360" w:lineRule="auto"/>
        <w:ind w:left="4960" w:hanging="49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BD1F53" w:rsidRPr="00C62E6A">
        <w:rPr>
          <w:rFonts w:ascii="Arial" w:hAnsi="Arial" w:cs="Arial"/>
          <w:b/>
          <w:bCs/>
          <w:color w:val="000000" w:themeColor="text1"/>
        </w:rPr>
        <w:br/>
      </w:r>
    </w:p>
    <w:p w14:paraId="4BF0C356" w14:textId="433752AD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E64286">
        <w:rPr>
          <w:rFonts w:ascii="Arial" w:hAnsi="Arial" w:cs="Arial"/>
          <w:color w:val="000000"/>
          <w:sz w:val="24"/>
          <w:szCs w:val="24"/>
        </w:rPr>
        <w:t>20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7802ED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049EDC7D" w14:textId="77777777" w:rsidR="00E64286" w:rsidRPr="00E64286" w:rsidRDefault="00E64286" w:rsidP="00E64286">
      <w:pPr>
        <w:spacing w:before="120" w:after="0" w:line="360" w:lineRule="auto"/>
        <w:ind w:right="-53"/>
        <w:jc w:val="both"/>
        <w:rPr>
          <w:rFonts w:ascii="Arial" w:hAnsi="Arial" w:cs="Arial"/>
          <w:b/>
          <w:bCs/>
          <w:sz w:val="24"/>
          <w:szCs w:val="24"/>
        </w:rPr>
      </w:pPr>
      <w:r w:rsidRPr="00E64286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</w:t>
      </w:r>
      <w:r w:rsidRPr="00E64286">
        <w:rPr>
          <w:rFonts w:ascii="Arial" w:hAnsi="Arial" w:cs="Arial"/>
          <w:b/>
          <w:bCs/>
          <w:sz w:val="24"/>
          <w:szCs w:val="24"/>
        </w:rPr>
        <w:br/>
        <w:t xml:space="preserve">na podstawie Regulaminu Udzielania Zamówień Sektorowych na dostawy, usługi i roboty budowlane w Komunikacji Miejskiej Rybnik Sp. z o.o. w Rybniku pn.: </w:t>
      </w:r>
      <w:bookmarkStart w:id="2" w:name="_Hlk144241036"/>
      <w:r w:rsidRPr="00E64286">
        <w:rPr>
          <w:rFonts w:ascii="Arial" w:hAnsi="Arial" w:cs="Arial"/>
          <w:b/>
          <w:bCs/>
          <w:sz w:val="24"/>
          <w:szCs w:val="24"/>
        </w:rPr>
        <w:t>„</w:t>
      </w:r>
      <w:bookmarkEnd w:id="2"/>
      <w:r w:rsidRPr="00E64286">
        <w:rPr>
          <w:rFonts w:ascii="Arial" w:hAnsi="Arial" w:cs="Arial"/>
          <w:b/>
          <w:bCs/>
          <w:sz w:val="24"/>
          <w:szCs w:val="24"/>
        </w:rPr>
        <w:t xml:space="preserve">Świadczenie usług codziennego sprzątania wnętrza autobusów </w:t>
      </w:r>
      <w:r w:rsidRPr="00E64286">
        <w:rPr>
          <w:rFonts w:ascii="Arial" w:hAnsi="Arial" w:cs="Arial"/>
          <w:b/>
          <w:bCs/>
          <w:sz w:val="24"/>
          <w:szCs w:val="24"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20”.</w:t>
      </w:r>
    </w:p>
    <w:p w14:paraId="6D70EB80" w14:textId="17B67224" w:rsidR="00BD1F53" w:rsidRDefault="00AD5880" w:rsidP="00BD1F53">
      <w:pPr>
        <w:spacing w:before="120" w:after="0" w:line="360" w:lineRule="auto"/>
        <w:ind w:right="-5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6F327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2519C9">
        <w:rPr>
          <w:rFonts w:ascii="Arial" w:hAnsi="Arial" w:cs="Arial"/>
          <w:bCs/>
          <w:sz w:val="24"/>
          <w:szCs w:val="24"/>
        </w:rPr>
        <w:t>10</w:t>
      </w:r>
      <w:r>
        <w:rPr>
          <w:rFonts w:ascii="Arial" w:hAnsi="Arial" w:cs="Arial"/>
          <w:bCs/>
          <w:sz w:val="24"/>
          <w:szCs w:val="24"/>
        </w:rPr>
        <w:t>.1</w:t>
      </w:r>
      <w:r w:rsidR="00593192"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>.202</w:t>
      </w:r>
      <w:r w:rsidR="007802ED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r. </w:t>
      </w:r>
      <w:r w:rsidR="002519C9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>ybra</w:t>
      </w:r>
      <w:r w:rsidR="006F3273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BD1F53">
        <w:rPr>
          <w:rFonts w:ascii="Arial" w:hAnsi="Arial" w:cs="Arial"/>
          <w:bCs/>
          <w:sz w:val="24"/>
          <w:szCs w:val="24"/>
        </w:rPr>
        <w:t xml:space="preserve"> </w:t>
      </w:r>
      <w:r w:rsidR="003A3EFA">
        <w:rPr>
          <w:rFonts w:ascii="Arial" w:hAnsi="Arial" w:cs="Arial"/>
          <w:bCs/>
          <w:sz w:val="24"/>
          <w:szCs w:val="24"/>
        </w:rPr>
        <w:t>ofertę, złożoną przez Wykonawcę</w:t>
      </w:r>
      <w:r>
        <w:rPr>
          <w:rFonts w:ascii="Arial" w:hAnsi="Arial" w:cs="Arial"/>
          <w:bCs/>
          <w:sz w:val="24"/>
          <w:szCs w:val="24"/>
        </w:rPr>
        <w:t>:</w:t>
      </w:r>
    </w:p>
    <w:p w14:paraId="0896AED7" w14:textId="77777777" w:rsidR="002519C9" w:rsidRPr="002519C9" w:rsidRDefault="002519C9" w:rsidP="002519C9">
      <w:pPr>
        <w:pStyle w:val="Default"/>
        <w:spacing w:line="360" w:lineRule="auto"/>
        <w:jc w:val="center"/>
        <w:rPr>
          <w:b/>
          <w:bCs/>
          <w:lang w:eastAsia="pl-PL"/>
        </w:rPr>
      </w:pPr>
      <w:r w:rsidRPr="002519C9">
        <w:rPr>
          <w:b/>
          <w:bCs/>
          <w:lang w:eastAsia="pl-PL"/>
        </w:rPr>
        <w:t>Przedsiębiorstwo Handlowo-Usługowe JAWI Sp. z o. o.</w:t>
      </w:r>
    </w:p>
    <w:p w14:paraId="17BE1B4A" w14:textId="77777777" w:rsidR="002519C9" w:rsidRPr="002519C9" w:rsidRDefault="002519C9" w:rsidP="002519C9">
      <w:pPr>
        <w:pStyle w:val="Default"/>
        <w:spacing w:line="360" w:lineRule="auto"/>
        <w:jc w:val="center"/>
        <w:rPr>
          <w:b/>
          <w:bCs/>
          <w:color w:val="000000" w:themeColor="text1"/>
        </w:rPr>
      </w:pPr>
      <w:r w:rsidRPr="002519C9">
        <w:rPr>
          <w:b/>
          <w:bCs/>
          <w:lang w:eastAsia="pl-PL"/>
        </w:rPr>
        <w:t xml:space="preserve">61-608 Poznań, ul. </w:t>
      </w:r>
      <w:proofErr w:type="spellStart"/>
      <w:r w:rsidRPr="002519C9">
        <w:rPr>
          <w:b/>
          <w:bCs/>
          <w:lang w:eastAsia="pl-PL"/>
        </w:rPr>
        <w:t>Boranta</w:t>
      </w:r>
      <w:proofErr w:type="spellEnd"/>
      <w:r w:rsidRPr="002519C9">
        <w:rPr>
          <w:b/>
          <w:bCs/>
          <w:lang w:eastAsia="pl-PL"/>
        </w:rPr>
        <w:t xml:space="preserve"> 6</w:t>
      </w:r>
      <w:r w:rsidRPr="002519C9">
        <w:rPr>
          <w:b/>
          <w:bCs/>
          <w:color w:val="000000" w:themeColor="text1"/>
        </w:rPr>
        <w:br/>
      </w:r>
      <w:r w:rsidRPr="002519C9">
        <w:rPr>
          <w:b/>
          <w:bCs/>
        </w:rPr>
        <w:t>Nr oferty 1</w:t>
      </w:r>
      <w:r w:rsidRPr="002519C9">
        <w:rPr>
          <w:b/>
          <w:bCs/>
          <w:color w:val="000000" w:themeColor="text1"/>
        </w:rPr>
        <w:br/>
      </w:r>
      <w:r w:rsidRPr="002519C9">
        <w:rPr>
          <w:b/>
          <w:bCs/>
        </w:rPr>
        <w:t>Ł</w:t>
      </w:r>
      <w:r w:rsidRPr="002519C9">
        <w:rPr>
          <w:b/>
          <w:bCs/>
          <w:color w:val="000000" w:themeColor="text1"/>
        </w:rPr>
        <w:t>ączna cenę brutto (A + B): 515 862,00 zł brutto</w:t>
      </w:r>
    </w:p>
    <w:p w14:paraId="4FCE42B1" w14:textId="77777777" w:rsidR="002519C9" w:rsidRPr="002519C9" w:rsidRDefault="002519C9" w:rsidP="002519C9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2519C9">
        <w:rPr>
          <w:rFonts w:ascii="Arial" w:hAnsi="Arial" w:cs="Arial"/>
          <w:iCs/>
          <w:sz w:val="24"/>
          <w:szCs w:val="24"/>
        </w:rPr>
        <w:t xml:space="preserve">Wykonawca spełnia warunki udziału w postepowaniu oraz nie podlega wykluczeniu, </w:t>
      </w:r>
      <w:r w:rsidRPr="002519C9">
        <w:rPr>
          <w:rFonts w:ascii="Arial" w:hAnsi="Arial" w:cs="Arial"/>
          <w:iCs/>
          <w:sz w:val="24"/>
          <w:szCs w:val="24"/>
        </w:rPr>
        <w:br/>
        <w:t xml:space="preserve">i oferta nie podlega odrzuceniu. W postępowaniu zastosowano kryterium cena </w:t>
      </w:r>
      <w:r w:rsidRPr="002519C9">
        <w:rPr>
          <w:rFonts w:ascii="Arial" w:hAnsi="Arial" w:cs="Arial"/>
          <w:iCs/>
          <w:sz w:val="24"/>
          <w:szCs w:val="24"/>
        </w:rPr>
        <w:br/>
        <w:t>100 pkt.</w:t>
      </w:r>
    </w:p>
    <w:tbl>
      <w:tblPr>
        <w:tblW w:w="563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7655"/>
        <w:gridCol w:w="1841"/>
      </w:tblGrid>
      <w:tr w:rsidR="002519C9" w:rsidRPr="00E91234" w14:paraId="1375F34F" w14:textId="77777777" w:rsidTr="00042AE1">
        <w:trPr>
          <w:cantSplit/>
          <w:trHeight w:val="60"/>
        </w:trPr>
        <w:tc>
          <w:tcPr>
            <w:tcW w:w="348" w:type="pct"/>
            <w:vAlign w:val="center"/>
          </w:tcPr>
          <w:p w14:paraId="4CF59576" w14:textId="77777777" w:rsidR="002519C9" w:rsidRPr="00E91234" w:rsidRDefault="002519C9" w:rsidP="00042AE1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center"/>
          </w:tcPr>
          <w:p w14:paraId="0473A37E" w14:textId="77777777" w:rsidR="002519C9" w:rsidRPr="00E91234" w:rsidRDefault="002519C9" w:rsidP="00042A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6353C128" w14:textId="77777777" w:rsidR="002519C9" w:rsidRPr="00E91234" w:rsidRDefault="002519C9" w:rsidP="00042A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902" w:type="pct"/>
            <w:vAlign w:val="center"/>
          </w:tcPr>
          <w:p w14:paraId="1F261810" w14:textId="77777777" w:rsidR="002519C9" w:rsidRPr="00E91234" w:rsidRDefault="002519C9" w:rsidP="00042AE1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cena </w:t>
            </w:r>
          </w:p>
        </w:tc>
      </w:tr>
      <w:tr w:rsidR="002519C9" w:rsidRPr="00E91234" w14:paraId="56C7B609" w14:textId="77777777" w:rsidTr="00042AE1">
        <w:trPr>
          <w:cantSplit/>
          <w:trHeight w:val="60"/>
        </w:trPr>
        <w:tc>
          <w:tcPr>
            <w:tcW w:w="348" w:type="pct"/>
            <w:vAlign w:val="center"/>
          </w:tcPr>
          <w:p w14:paraId="2F03DAD8" w14:textId="77777777" w:rsidR="002519C9" w:rsidRPr="00FC7343" w:rsidRDefault="002519C9" w:rsidP="00042A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3750" w:type="pct"/>
            <w:tcBorders>
              <w:top w:val="single" w:sz="4" w:space="0" w:color="auto"/>
            </w:tcBorders>
            <w:vAlign w:val="center"/>
          </w:tcPr>
          <w:p w14:paraId="41EF4C56" w14:textId="77777777" w:rsidR="002519C9" w:rsidRDefault="002519C9" w:rsidP="00042AE1">
            <w:pPr>
              <w:pStyle w:val="Default"/>
              <w:jc w:val="center"/>
              <w:rPr>
                <w:sz w:val="22"/>
                <w:szCs w:val="22"/>
                <w:lang w:eastAsia="pl-PL"/>
              </w:rPr>
            </w:pPr>
            <w:r w:rsidRPr="009817A5">
              <w:rPr>
                <w:sz w:val="22"/>
                <w:szCs w:val="22"/>
                <w:lang w:eastAsia="pl-PL"/>
              </w:rPr>
              <w:t>Przedsiębiorstwo Handlowo-Usługowe JAWI Sp. z o. o</w:t>
            </w:r>
            <w:r>
              <w:rPr>
                <w:sz w:val="22"/>
                <w:szCs w:val="22"/>
                <w:lang w:eastAsia="pl-PL"/>
              </w:rPr>
              <w:t>.</w:t>
            </w:r>
          </w:p>
          <w:p w14:paraId="14505E1B" w14:textId="77777777" w:rsidR="002519C9" w:rsidRPr="009817A5" w:rsidRDefault="002519C9" w:rsidP="00042AE1">
            <w:pPr>
              <w:pStyle w:val="Default"/>
              <w:jc w:val="center"/>
              <w:rPr>
                <w:sz w:val="22"/>
                <w:szCs w:val="22"/>
              </w:rPr>
            </w:pPr>
            <w:r w:rsidRPr="009817A5">
              <w:rPr>
                <w:sz w:val="22"/>
                <w:szCs w:val="22"/>
                <w:lang w:eastAsia="pl-PL"/>
              </w:rPr>
              <w:t xml:space="preserve">61-608 Poznań, ul. </w:t>
            </w:r>
            <w:proofErr w:type="spellStart"/>
            <w:r w:rsidRPr="009817A5">
              <w:rPr>
                <w:sz w:val="22"/>
                <w:szCs w:val="22"/>
                <w:lang w:eastAsia="pl-PL"/>
              </w:rPr>
              <w:t>Boranta</w:t>
            </w:r>
            <w:proofErr w:type="spellEnd"/>
            <w:r w:rsidRPr="009817A5">
              <w:rPr>
                <w:sz w:val="22"/>
                <w:szCs w:val="22"/>
                <w:lang w:eastAsia="pl-PL"/>
              </w:rPr>
              <w:t xml:space="preserve"> 6</w:t>
            </w:r>
          </w:p>
        </w:tc>
        <w:tc>
          <w:tcPr>
            <w:tcW w:w="902" w:type="pct"/>
            <w:vAlign w:val="center"/>
          </w:tcPr>
          <w:p w14:paraId="6A36E3A2" w14:textId="77777777" w:rsidR="002519C9" w:rsidRDefault="002519C9" w:rsidP="00042AE1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</w:t>
            </w:r>
          </w:p>
        </w:tc>
      </w:tr>
      <w:tr w:rsidR="002519C9" w:rsidRPr="00E91234" w14:paraId="2A6415B9" w14:textId="77777777" w:rsidTr="00042AE1">
        <w:trPr>
          <w:cantSplit/>
          <w:trHeight w:val="255"/>
        </w:trPr>
        <w:tc>
          <w:tcPr>
            <w:tcW w:w="348" w:type="pct"/>
            <w:vAlign w:val="center"/>
          </w:tcPr>
          <w:p w14:paraId="469F5E98" w14:textId="77777777" w:rsidR="002519C9" w:rsidRPr="00FC7343" w:rsidRDefault="002519C9" w:rsidP="00042A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3750" w:type="pct"/>
            <w:vAlign w:val="center"/>
          </w:tcPr>
          <w:p w14:paraId="3916A877" w14:textId="77777777" w:rsidR="002519C9" w:rsidRDefault="002519C9" w:rsidP="00042AE1">
            <w:pPr>
              <w:tabs>
                <w:tab w:val="left" w:pos="397"/>
                <w:tab w:val="left" w:pos="737"/>
                <w:tab w:val="left" w:pos="1021"/>
              </w:tabs>
              <w:spacing w:after="0"/>
              <w:jc w:val="center"/>
              <w:rPr>
                <w:rFonts w:ascii="Arial" w:hAnsi="Arial" w:cs="Arial"/>
                <w:lang w:eastAsia="pl-PL"/>
              </w:rPr>
            </w:pPr>
            <w:proofErr w:type="spellStart"/>
            <w:r w:rsidRPr="009817A5">
              <w:rPr>
                <w:rFonts w:ascii="Arial" w:hAnsi="Arial" w:cs="Arial"/>
                <w:lang w:eastAsia="pl-PL"/>
              </w:rPr>
              <w:t>Gofer</w:t>
            </w:r>
            <w:proofErr w:type="spellEnd"/>
            <w:r w:rsidRPr="009817A5">
              <w:rPr>
                <w:rFonts w:ascii="Arial" w:hAnsi="Arial" w:cs="Arial"/>
                <w:lang w:eastAsia="pl-PL"/>
              </w:rPr>
              <w:t xml:space="preserve"> Sp. z o.o.</w:t>
            </w:r>
            <w:r>
              <w:rPr>
                <w:rFonts w:ascii="Arial" w:hAnsi="Arial" w:cs="Arial"/>
                <w:lang w:eastAsia="pl-PL"/>
              </w:rPr>
              <w:t xml:space="preserve">, </w:t>
            </w:r>
          </w:p>
          <w:p w14:paraId="6AFCD990" w14:textId="3C699219" w:rsidR="002519C9" w:rsidRPr="009817A5" w:rsidRDefault="002519C9" w:rsidP="00042AE1">
            <w:pPr>
              <w:tabs>
                <w:tab w:val="left" w:pos="397"/>
                <w:tab w:val="left" w:pos="737"/>
                <w:tab w:val="left" w:pos="1021"/>
              </w:tabs>
              <w:spacing w:after="0"/>
              <w:jc w:val="center"/>
              <w:rPr>
                <w:rFonts w:ascii="Arial" w:hAnsi="Arial" w:cs="Arial"/>
                <w:lang w:eastAsia="pl-PL"/>
              </w:rPr>
            </w:pPr>
            <w:r w:rsidRPr="009817A5">
              <w:rPr>
                <w:rFonts w:ascii="Arial" w:hAnsi="Arial" w:cs="Arial"/>
                <w:lang w:eastAsia="pl-PL"/>
              </w:rPr>
              <w:t>30-554 Kraków, ul. Zamknięta 10/1.5</w:t>
            </w:r>
          </w:p>
        </w:tc>
        <w:tc>
          <w:tcPr>
            <w:tcW w:w="902" w:type="pct"/>
            <w:vAlign w:val="center"/>
          </w:tcPr>
          <w:p w14:paraId="01335C2F" w14:textId="77777777" w:rsidR="002519C9" w:rsidRDefault="002519C9" w:rsidP="00042AE1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98,81</w:t>
            </w:r>
          </w:p>
        </w:tc>
      </w:tr>
      <w:tr w:rsidR="002519C9" w:rsidRPr="00E91234" w14:paraId="45E9D462" w14:textId="77777777" w:rsidTr="00042AE1">
        <w:trPr>
          <w:cantSplit/>
          <w:trHeight w:val="52"/>
        </w:trPr>
        <w:tc>
          <w:tcPr>
            <w:tcW w:w="348" w:type="pct"/>
            <w:vAlign w:val="center"/>
          </w:tcPr>
          <w:p w14:paraId="5CA218D9" w14:textId="77777777" w:rsidR="002519C9" w:rsidRPr="00FC7343" w:rsidRDefault="002519C9" w:rsidP="00042AE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3750" w:type="pct"/>
            <w:vAlign w:val="center"/>
          </w:tcPr>
          <w:p w14:paraId="69515014" w14:textId="77777777" w:rsidR="002519C9" w:rsidRDefault="002519C9" w:rsidP="00042AE1">
            <w:pPr>
              <w:tabs>
                <w:tab w:val="left" w:pos="397"/>
                <w:tab w:val="left" w:pos="737"/>
                <w:tab w:val="left" w:pos="1021"/>
              </w:tabs>
              <w:spacing w:after="0"/>
              <w:jc w:val="center"/>
              <w:rPr>
                <w:rFonts w:ascii="Arial" w:hAnsi="Arial" w:cs="Arial"/>
                <w:lang w:eastAsia="pl-PL"/>
              </w:rPr>
            </w:pPr>
            <w:r w:rsidRPr="009817A5">
              <w:rPr>
                <w:rFonts w:ascii="Arial" w:hAnsi="Arial" w:cs="Arial"/>
                <w:lang w:eastAsia="pl-PL"/>
              </w:rPr>
              <w:t>TOSCANTI Sp. z o.o.</w:t>
            </w:r>
            <w:r>
              <w:rPr>
                <w:rFonts w:ascii="Arial" w:hAnsi="Arial" w:cs="Arial"/>
                <w:lang w:eastAsia="pl-PL"/>
              </w:rPr>
              <w:t xml:space="preserve">, </w:t>
            </w:r>
          </w:p>
          <w:p w14:paraId="51A01C7A" w14:textId="3549BFD6" w:rsidR="002519C9" w:rsidRPr="009817A5" w:rsidRDefault="002519C9" w:rsidP="00042AE1">
            <w:pPr>
              <w:tabs>
                <w:tab w:val="left" w:pos="397"/>
                <w:tab w:val="left" w:pos="737"/>
                <w:tab w:val="left" w:pos="1021"/>
              </w:tabs>
              <w:spacing w:after="0"/>
              <w:jc w:val="center"/>
              <w:rPr>
                <w:rFonts w:ascii="Arial" w:hAnsi="Arial" w:cs="Arial"/>
                <w:lang w:eastAsia="pl-PL"/>
              </w:rPr>
            </w:pPr>
            <w:r w:rsidRPr="009817A5">
              <w:rPr>
                <w:rFonts w:ascii="Arial" w:hAnsi="Arial" w:cs="Arial"/>
                <w:lang w:eastAsia="pl-PL"/>
              </w:rPr>
              <w:t>32-090 Słomniki, Wężerów 102B</w:t>
            </w:r>
          </w:p>
        </w:tc>
        <w:tc>
          <w:tcPr>
            <w:tcW w:w="902" w:type="pct"/>
            <w:vAlign w:val="center"/>
          </w:tcPr>
          <w:p w14:paraId="06715C2D" w14:textId="77777777" w:rsidR="002519C9" w:rsidRDefault="002519C9" w:rsidP="00042AE1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</w:tbl>
    <w:p w14:paraId="04354967" w14:textId="77777777" w:rsidR="00BD1F53" w:rsidRDefault="00BD1F53" w:rsidP="00054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1F53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9134F" w14:textId="77777777" w:rsidR="00D80C66" w:rsidRDefault="00D80C66" w:rsidP="00255427">
      <w:pPr>
        <w:spacing w:after="0" w:line="240" w:lineRule="auto"/>
      </w:pPr>
      <w:r>
        <w:separator/>
      </w:r>
    </w:p>
  </w:endnote>
  <w:endnote w:type="continuationSeparator" w:id="0">
    <w:p w14:paraId="5106C26F" w14:textId="77777777" w:rsidR="00D80C66" w:rsidRDefault="00D80C66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DD65F" w14:textId="77777777" w:rsidR="00D80C66" w:rsidRDefault="00D80C66" w:rsidP="00255427">
      <w:pPr>
        <w:spacing w:after="0" w:line="240" w:lineRule="auto"/>
      </w:pPr>
      <w:r>
        <w:separator/>
      </w:r>
    </w:p>
  </w:footnote>
  <w:footnote w:type="continuationSeparator" w:id="0">
    <w:p w14:paraId="10ACEACE" w14:textId="77777777" w:rsidR="00D80C66" w:rsidRDefault="00D80C66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64EB500" w:rsidR="00B80C7E" w:rsidRPr="00C9429D" w:rsidRDefault="00C9429D" w:rsidP="004313B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593192">
      <w:rPr>
        <w:rFonts w:ascii="Arial" w:hAnsi="Arial" w:cs="Arial"/>
        <w:color w:val="767171" w:themeColor="background2" w:themeShade="80"/>
      </w:rPr>
      <w:t>4</w:t>
    </w:r>
    <w:r w:rsidR="006F3273">
      <w:rPr>
        <w:rFonts w:ascii="Arial" w:hAnsi="Arial" w:cs="Arial"/>
        <w:color w:val="767171" w:themeColor="background2" w:themeShade="80"/>
      </w:rPr>
      <w:t>3</w:t>
    </w:r>
    <w:r w:rsidRPr="00C9429D">
      <w:rPr>
        <w:rFonts w:ascii="Arial" w:hAnsi="Arial" w:cs="Arial"/>
        <w:color w:val="767171" w:themeColor="background2" w:themeShade="80"/>
      </w:rPr>
      <w:t>202</w:t>
    </w:r>
    <w:r w:rsidR="003B33B8">
      <w:rPr>
        <w:rFonts w:ascii="Arial" w:hAnsi="Arial" w:cs="Arial"/>
        <w:color w:val="767171" w:themeColor="background2" w:themeShade="8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405E"/>
    <w:rsid w:val="00056406"/>
    <w:rsid w:val="00067FB9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75AE3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19C9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A3EFA"/>
    <w:rsid w:val="003B090E"/>
    <w:rsid w:val="003B2099"/>
    <w:rsid w:val="003B2CBC"/>
    <w:rsid w:val="003B33B8"/>
    <w:rsid w:val="003B573D"/>
    <w:rsid w:val="003C100F"/>
    <w:rsid w:val="003D2A36"/>
    <w:rsid w:val="003D5A8C"/>
    <w:rsid w:val="003E5DA8"/>
    <w:rsid w:val="003F256B"/>
    <w:rsid w:val="003F5AC2"/>
    <w:rsid w:val="0041437D"/>
    <w:rsid w:val="0042379B"/>
    <w:rsid w:val="00430093"/>
    <w:rsid w:val="00430E31"/>
    <w:rsid w:val="004313B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192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273"/>
    <w:rsid w:val="006F3FFB"/>
    <w:rsid w:val="006F5864"/>
    <w:rsid w:val="006F5E04"/>
    <w:rsid w:val="007102B9"/>
    <w:rsid w:val="00720F66"/>
    <w:rsid w:val="0072490F"/>
    <w:rsid w:val="0072662E"/>
    <w:rsid w:val="007445E8"/>
    <w:rsid w:val="0076688E"/>
    <w:rsid w:val="00775E7D"/>
    <w:rsid w:val="007802ED"/>
    <w:rsid w:val="00782040"/>
    <w:rsid w:val="007A35B0"/>
    <w:rsid w:val="007A7BEF"/>
    <w:rsid w:val="007B00B1"/>
    <w:rsid w:val="007B1BC2"/>
    <w:rsid w:val="007B6DF4"/>
    <w:rsid w:val="007B7D9C"/>
    <w:rsid w:val="007C0068"/>
    <w:rsid w:val="007C3443"/>
    <w:rsid w:val="007C398F"/>
    <w:rsid w:val="007C4F01"/>
    <w:rsid w:val="007D1BE8"/>
    <w:rsid w:val="007D2020"/>
    <w:rsid w:val="007E0F3A"/>
    <w:rsid w:val="00817B9B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34BA"/>
    <w:rsid w:val="00874EC8"/>
    <w:rsid w:val="00882618"/>
    <w:rsid w:val="00884727"/>
    <w:rsid w:val="00895A74"/>
    <w:rsid w:val="008A1921"/>
    <w:rsid w:val="008B7B71"/>
    <w:rsid w:val="008C13EB"/>
    <w:rsid w:val="008C5788"/>
    <w:rsid w:val="008D4136"/>
    <w:rsid w:val="008D6F24"/>
    <w:rsid w:val="008E3BE2"/>
    <w:rsid w:val="008F0398"/>
    <w:rsid w:val="008F4340"/>
    <w:rsid w:val="008F4CC5"/>
    <w:rsid w:val="008F7AD6"/>
    <w:rsid w:val="00902768"/>
    <w:rsid w:val="00921783"/>
    <w:rsid w:val="0092597D"/>
    <w:rsid w:val="009264B7"/>
    <w:rsid w:val="009351E5"/>
    <w:rsid w:val="009355DE"/>
    <w:rsid w:val="00937F15"/>
    <w:rsid w:val="009425A7"/>
    <w:rsid w:val="009454CA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3599"/>
    <w:rsid w:val="009E598A"/>
    <w:rsid w:val="009F0C39"/>
    <w:rsid w:val="009F40FA"/>
    <w:rsid w:val="009F509A"/>
    <w:rsid w:val="00A033E6"/>
    <w:rsid w:val="00A060ED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7FEE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A6F1E"/>
    <w:rsid w:val="00BB54DE"/>
    <w:rsid w:val="00BB71C5"/>
    <w:rsid w:val="00BB7E5A"/>
    <w:rsid w:val="00BC1497"/>
    <w:rsid w:val="00BD08E5"/>
    <w:rsid w:val="00BD1F53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2E6A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3A2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36C9"/>
    <w:rsid w:val="00D04C8F"/>
    <w:rsid w:val="00D04CFC"/>
    <w:rsid w:val="00D116D4"/>
    <w:rsid w:val="00D14A39"/>
    <w:rsid w:val="00D1555F"/>
    <w:rsid w:val="00D17802"/>
    <w:rsid w:val="00D17C6D"/>
    <w:rsid w:val="00D23009"/>
    <w:rsid w:val="00D235C8"/>
    <w:rsid w:val="00D2598F"/>
    <w:rsid w:val="00D376A1"/>
    <w:rsid w:val="00D4283D"/>
    <w:rsid w:val="00D44CA3"/>
    <w:rsid w:val="00D45A64"/>
    <w:rsid w:val="00D567DD"/>
    <w:rsid w:val="00D57D34"/>
    <w:rsid w:val="00D65B31"/>
    <w:rsid w:val="00D74DC1"/>
    <w:rsid w:val="00D80C66"/>
    <w:rsid w:val="00D81505"/>
    <w:rsid w:val="00D8325C"/>
    <w:rsid w:val="00D958AD"/>
    <w:rsid w:val="00DA7E6F"/>
    <w:rsid w:val="00DB4412"/>
    <w:rsid w:val="00DB71DB"/>
    <w:rsid w:val="00DC0262"/>
    <w:rsid w:val="00DC26F1"/>
    <w:rsid w:val="00DC602D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3B4"/>
    <w:rsid w:val="00E50C06"/>
    <w:rsid w:val="00E55D69"/>
    <w:rsid w:val="00E565B7"/>
    <w:rsid w:val="00E569C2"/>
    <w:rsid w:val="00E63C4E"/>
    <w:rsid w:val="00E64286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6528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Ewa Niemczyk</cp:lastModifiedBy>
  <cp:revision>2</cp:revision>
  <cp:lastPrinted>2023-12-04T11:12:00Z</cp:lastPrinted>
  <dcterms:created xsi:type="dcterms:W3CDTF">2024-12-10T08:56:00Z</dcterms:created>
  <dcterms:modified xsi:type="dcterms:W3CDTF">2024-12-10T08:56:00Z</dcterms:modified>
</cp:coreProperties>
</file>