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cs="Tahoma" w:ascii="Calibri" w:hAnsi="Calibri"/>
          <w:b/>
          <w:bCs/>
          <w:color w:val="483D8B"/>
          <w:sz w:val="20"/>
          <w:szCs w:val="20"/>
          <w:lang w:val="pl-PL" w:eastAsia="zh-CN" w:bidi="ar-SA"/>
        </w:rPr>
        <w:t>26</w:t>
      </w:r>
      <w:r>
        <w:rPr>
          <w:rFonts w:cs="Tahoma" w:ascii="Calibri" w:hAnsi="Calibri"/>
          <w:b/>
          <w:bCs/>
          <w:color w:val="483D8B"/>
          <w:sz w:val="20"/>
          <w:szCs w:val="20"/>
          <w:lang w:val="pl-PL" w:eastAsia="zh-CN" w:bidi="ar-SA"/>
        </w:rPr>
        <w:t xml:space="preserve">/PA/2021 </w:t>
      </w: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483D8B"/>
          <w:sz w:val="20"/>
          <w:szCs w:val="20"/>
          <w:highlight w:val="white"/>
          <w:u w:val="none"/>
          <w:lang w:val="pl-PL" w:eastAsia="pl-PL" w:bidi="ar-SA"/>
        </w:rPr>
        <w:t xml:space="preserve"> „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8B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00008B"/>
          <w:kern w:val="2"/>
          <w:sz w:val="20"/>
          <w:szCs w:val="20"/>
          <w:highlight w:val="white"/>
          <w:u w:val="none"/>
          <w:lang w:val="pl-PL" w:eastAsia="zh-CN" w:bidi="ar-SA"/>
        </w:rPr>
        <w:t>Remont e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8B"/>
          <w:kern w:val="2"/>
          <w:sz w:val="20"/>
          <w:szCs w:val="20"/>
          <w:highlight w:val="white"/>
          <w:u w:val="none"/>
          <w:lang w:val="pl-PL" w:eastAsia="pl-PL" w:bidi="ar-SA"/>
        </w:rPr>
        <w:t>lewacji frontowej budynku mieszkalnego przy ul. Mazowieckiej 15 w Bydgoszczy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00008B"/>
          <w:kern w:val="2"/>
          <w:sz w:val="20"/>
          <w:szCs w:val="20"/>
          <w:highlight w:val="white"/>
          <w:u w:val="none"/>
          <w:lang w:val="pl-PL" w:eastAsia="zh-CN" w:bidi="ar-SA"/>
        </w:rPr>
        <w:t>”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483D8B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,  </w:t>
      </w:r>
      <w:r>
        <w:rPr>
          <w:rFonts w:cs="Tahoma" w:ascii="Calibri" w:hAnsi="Calibri"/>
          <w:b w:val="false"/>
          <w:bCs w:val="false"/>
          <w:color w:val="483D8B"/>
          <w:sz w:val="20"/>
          <w:szCs w:val="20"/>
          <w:lang w:val="pl-PL" w:eastAsia="zh-CN" w:bidi="ar-SA"/>
        </w:rPr>
        <w:t>niniejszym składam swoją ofertę na następujących warunkach</w:t>
      </w:r>
    </w:p>
    <w:p>
      <w:pPr>
        <w:pStyle w:val="Gwka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before="283" w:after="113"/>
        <w:ind w:left="0" w:right="0" w:hanging="0"/>
        <w:jc w:val="both"/>
        <w:rPr>
          <w:rFonts w:ascii="Calibri" w:hAnsi="Calibri" w:cs="Tahoma"/>
          <w:b w:val="false"/>
          <w:b w:val="false"/>
          <w:bCs w:val="false"/>
          <w:color w:val="00008B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 xml:space="preserve">……………………………………...………………………………………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Gwka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before="57" w:after="0"/>
        <w:ind w:left="0" w:right="0" w:hanging="0"/>
        <w:jc w:val="center"/>
        <w:rPr>
          <w:rFonts w:ascii="Calibri" w:hAnsi="Calibri" w:cs="Tahoma"/>
          <w:b w:val="false"/>
          <w:b w:val="false"/>
          <w:bCs w:val="false"/>
          <w:color w:val="00008B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słownie brutto złotych: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 xml:space="preserve">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0" w:after="0"/>
        <w:ind w:left="0" w:right="0" w:hanging="0"/>
        <w:jc w:val="center"/>
        <w:rPr>
          <w:rFonts w:ascii="Calibri" w:hAnsi="Calibri" w:cs="Tahoma"/>
          <w:b w:val="false"/>
          <w:b w:val="false"/>
          <w:bCs w:val="false"/>
          <w:color w:val="auto"/>
          <w:sz w:val="12"/>
          <w:szCs w:val="12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2"/>
          <w:szCs w:val="12"/>
          <w:lang w:val="pl-PL" w:eastAsia="zh-CN" w:bidi="ar-SA"/>
        </w:rPr>
        <w:t xml:space="preserve"> ………………………..……….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miesięcy.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57" w:after="0"/>
        <w:ind w:left="0" w:right="0" w:hanging="0"/>
        <w:jc w:val="both"/>
        <w:rPr>
          <w:rStyle w:val="Mocnewyrnione"/>
          <w:rFonts w:ascii="Calibri" w:hAnsi="Calibri" w:cs="Calibri"/>
          <w:b/>
          <w:b/>
          <w:bCs/>
          <w:color w:val="0023FF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0023FF"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zgodnie z SWZ,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>warunkach określonych w SWZ oraz w załącznikach do SWZ, w tym zgodnie z dokumentacją projektową, techniczną oraz specyfikacjami technicznymi wykonania i odbioru robót budowlanych.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18"/>
          <w:szCs w:val="18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8"/>
          <w:szCs w:val="18"/>
        </w:rPr>
        <w:t>7) w przypadku wyboru mojej oferty jako najkorzystniejszej zobowiązuję się do zawarcia umowy na warunkach, w miejscu i terminie określonym przez zamawiającego, dostarczenia wszystkich wymaganych dokumentów i oświadczeń oraz wniesienia w całości przed podpisaniem umowy wymaganego zabezpieczenia należytego wykonania umowy (jeżeli wymagane)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18"/>
          <w:szCs w:val="18"/>
          <w:u w:val="singl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>TAK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 – należy 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>4.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19"/>
          <w:szCs w:val="19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należy wpisać poniżej nazwę/firmę/adres podmiotu, na zasoby którego powołuje się wykonawca w celu wykazania spełniania warunków udziału w niniejszym postępowaniu oraz obowiązkowo załączyć do oferty zobowiązanie, o którym mowa w Rozdziale XI ust.3 SWZ, </w:t>
      </w:r>
      <w:r>
        <w:rPr>
          <w:rFonts w:cs="Calibri" w:ascii="Calibri" w:hAnsi="Calibri"/>
          <w:i w:val="false"/>
          <w:iCs w:val="false"/>
          <w:sz w:val="18"/>
          <w:szCs w:val="18"/>
          <w:highlight w:val="yellow"/>
          <w:u w:val="none"/>
        </w:rPr>
        <w:t>wg wzoru załącznika nr 4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0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 w:val="false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8.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9.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właściwą odpowiedź znakiem X w kratce obok)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Fonts w:cs="Arial" w:ascii="Calibri" w:hAnsi="Calibri"/>
          <w:color w:val="000000"/>
          <w:sz w:val="18"/>
          <w:szCs w:val="18"/>
          <w:lang w:val="pl-PL"/>
        </w:rPr>
        <w:t>UWAGA:  z</w:t>
      </w:r>
      <w:r>
        <w:rPr>
          <w:rFonts w:ascii="Calibri" w:hAnsi="Calibri"/>
          <w:color w:val="000000"/>
          <w:sz w:val="18"/>
          <w:szCs w:val="18"/>
          <w:lang w:val="pl-PL"/>
        </w:rPr>
        <w:t>godnie z artykułem 2 załącznika nr I do rozporządzenia Komisji (UE) nr 651/2014 z dnia 17 czerwca 2014 r.: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720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720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obrót lub roczna suma bilansowa nie przekracza 10 milionów EUR,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      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              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Times New Roman" w:ascii="Calibri" w:hAnsi="Calibri"/>
          <w:sz w:val="18"/>
          <w:szCs w:val="18"/>
        </w:rPr>
        <w:t xml:space="preserve">10.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  <w:u w:val="none"/>
          <w:lang w:val="pl-PL"/>
        </w:rPr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>
          <w:rStyle w:val="Domylnaczcionkaakapitu"/>
        </w:rPr>
      </w:pPr>
      <w:r>
        <w:rPr/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>
          <w:rStyle w:val="Domylnaczcionkaakapitu"/>
          <w:rFonts w:cs="Calibri"/>
          <w:b/>
          <w:b/>
          <w:bCs/>
          <w:i w:val="false"/>
          <w:i w:val="false"/>
          <w:iCs w:val="false"/>
          <w:strike w:val="false"/>
          <w:dstrike w:val="false"/>
          <w:sz w:val="16"/>
          <w:szCs w:val="16"/>
        </w:rPr>
      </w:pPr>
      <w:r>
        <w:rPr>
          <w:rFonts w:cs="Calibri"/>
          <w:b/>
          <w:bCs/>
          <w:i w:val="false"/>
          <w:iCs w:val="false"/>
          <w:strike w:val="false"/>
          <w:dstrike w:val="false"/>
          <w:sz w:val="16"/>
          <w:szCs w:val="16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Administracja Domów Miejskich „ADM” Sp. z o.o.</w:t>
      </w:r>
    </w:p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85-011 Bydgoszcz, ul. Śniadeckich 1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DOTYCZĄCE PRZESŁANEK WYKLUCZENIA Z POSTĘPOWANIA  ORAZ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>26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/PA/2021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Normal"/>
        <w:tabs>
          <w:tab w:val="clear" w:pos="709"/>
          <w:tab w:val="left" w:pos="6249" w:leader="none"/>
        </w:tabs>
        <w:bidi w:val="0"/>
        <w:spacing w:lineRule="atLeast" w:line="280" w:before="57" w:after="0"/>
        <w:ind w:left="0" w:right="0" w:hanging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bookmarkStart w:id="0" w:name="__DdeLink__20710_4261545750"/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>Remont e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pl-PL" w:bidi="ar-SA"/>
        </w:rPr>
        <w:t>lewacji frontowej budynku mieszkalnego przy ul. Mazowieckiej 15 w Bydgoszczy</w:t>
      </w:r>
      <w:bookmarkEnd w:id="0"/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both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both"/>
        <w:rPr>
          <w:sz w:val="19"/>
          <w:szCs w:val="19"/>
          <w:highlight w:val="cyan"/>
        </w:rPr>
      </w:pP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 xml:space="preserve">1. Oświadczam, że </w:t>
      </w:r>
      <w:r>
        <w:rPr>
          <w:rFonts w:ascii="Calibri" w:hAnsi="Calibri"/>
          <w:b/>
          <w:bCs/>
          <w:sz w:val="19"/>
          <w:szCs w:val="19"/>
          <w:highlight w:val="cyan"/>
          <w:u w:val="none"/>
        </w:rPr>
        <w:t>spełniam warunki udziału</w:t>
      </w: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 xml:space="preserve"> w postępowaniu określone przez Zamawiającego w SWZ.</w:t>
      </w:r>
    </w:p>
    <w:p>
      <w:pPr>
        <w:pStyle w:val="Normal"/>
        <w:bidi w:val="0"/>
        <w:spacing w:lineRule="auto" w:line="276"/>
        <w:jc w:val="both"/>
        <w:rPr>
          <w:sz w:val="19"/>
          <w:szCs w:val="19"/>
          <w:highlight w:val="cyan"/>
        </w:rPr>
      </w:pP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 xml:space="preserve">2. Oświadczam, że </w:t>
      </w:r>
      <w:r>
        <w:rPr>
          <w:rFonts w:ascii="Calibri" w:hAnsi="Calibri"/>
          <w:b/>
          <w:bCs/>
          <w:sz w:val="19"/>
          <w:szCs w:val="19"/>
          <w:highlight w:val="cyan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76"/>
        <w:jc w:val="both"/>
        <w:rPr>
          <w:sz w:val="19"/>
          <w:szCs w:val="19"/>
          <w:highlight w:val="cyan"/>
        </w:rPr>
      </w:pP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 xml:space="preserve">3. Oświadczam, że </w:t>
      </w:r>
      <w:r>
        <w:rPr>
          <w:rFonts w:ascii="Calibri" w:hAnsi="Calibri"/>
          <w:b/>
          <w:bCs/>
          <w:sz w:val="19"/>
          <w:szCs w:val="19"/>
          <w:highlight w:val="cyan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19"/>
          <w:szCs w:val="19"/>
          <w:highlight w:val="cyan"/>
          <w:u w:val="none"/>
        </w:rPr>
        <w:t xml:space="preserve"> z postępowania na podstawie art.109 ust.1 pkt 4 ustawy PZP</w:t>
        <w:tab/>
        <w:t xml:space="preserve"> </w:t>
      </w:r>
    </w:p>
    <w:p>
      <w:pPr>
        <w:pStyle w:val="Normal"/>
        <w:bidi w:val="0"/>
        <w:spacing w:lineRule="auto" w:line="276"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highlight w:val="cyan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highlight w:val="cyan"/>
          <w:u w:val="none"/>
        </w:rPr>
      </w:r>
    </w:p>
    <w:p>
      <w:pPr>
        <w:pStyle w:val="Normal"/>
        <w:bidi w:val="0"/>
        <w:spacing w:before="57" w:after="0"/>
        <w:jc w:val="both"/>
        <w:rPr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* wypełnić dodatkowo jeżeli dotyczy Wykonawcy :</w:t>
      </w:r>
    </w:p>
    <w:p>
      <w:pPr>
        <w:pStyle w:val="Normal"/>
        <w:bidi w:val="0"/>
        <w:spacing w:before="113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20"/>
          <w:szCs w:val="20"/>
          <w:highlight w:val="cyan"/>
          <w:u w:val="none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4.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LibreOffice/6.3.6.2$Windows_X86_64 LibreOffice_project/2196df99b074d8a661f4036fca8fa0cbfa33a497</Application>
  <Pages>3</Pages>
  <Words>1080</Words>
  <Characters>13002</Characters>
  <CharactersWithSpaces>14199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2021-05-28T14:46:59Z</dcterms:modified>
  <cp:revision>12</cp:revision>
  <dc:subject/>
  <dc:title/>
</cp:coreProperties>
</file>