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38966266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6461C3B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170ED3">
        <w:rPr>
          <w:rFonts w:ascii="Arial" w:eastAsia="Times New Roman" w:hAnsi="Arial" w:cs="Arial"/>
          <w:b/>
          <w:snapToGrid w:val="0"/>
          <w:lang w:eastAsia="pl-PL"/>
        </w:rPr>
        <w:t>57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23DEC9A1" w:rsidR="000754A7" w:rsidRPr="003B60DB" w:rsidRDefault="000754A7" w:rsidP="00170ED3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70ED3" w:rsidRPr="00401C21">
        <w:rPr>
          <w:rFonts w:ascii="Arial" w:hAnsi="Arial" w:cs="Arial"/>
          <w:b/>
          <w:bCs/>
        </w:rPr>
        <w:t>Wykonanie prac związanych z wycinką drzew na terenie Powiatu Wołomińskiego</w:t>
      </w:r>
      <w:r w:rsidR="00170ED3">
        <w:rPr>
          <w:rFonts w:ascii="Arial" w:hAnsi="Arial" w:cs="Arial"/>
          <w:b/>
          <w:bCs/>
        </w:rPr>
        <w:t>.</w:t>
      </w:r>
    </w:p>
    <w:p w14:paraId="48303A31" w14:textId="428CB022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012338F0" w:rsidR="003052CF" w:rsidRPr="003B60DB" w:rsidRDefault="003052CF" w:rsidP="00170ED3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E1AEC">
        <w:rPr>
          <w:rFonts w:ascii="Arial" w:eastAsia="Calibri" w:hAnsi="Arial" w:cs="Arial"/>
          <w:b/>
        </w:rPr>
        <w:t>1</w:t>
      </w:r>
      <w:r w:rsidR="008A5BAB">
        <w:rPr>
          <w:rFonts w:ascii="Arial" w:eastAsia="Calibri" w:hAnsi="Arial" w:cs="Arial"/>
          <w:b/>
        </w:rPr>
        <w:t xml:space="preserve"> 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170ED3">
        <w:rPr>
          <w:rFonts w:ascii="Arial" w:eastAsia="Calibri" w:hAnsi="Arial" w:cs="Arial"/>
        </w:rPr>
        <w:t>Forest</w:t>
      </w:r>
      <w:proofErr w:type="spellEnd"/>
      <w:r w:rsidR="00170ED3">
        <w:rPr>
          <w:rFonts w:ascii="Arial" w:eastAsia="Calibri" w:hAnsi="Arial" w:cs="Arial"/>
        </w:rPr>
        <w:t xml:space="preserve"> Grab ul. Hotelowa 8/33, 05-070 Sulejówek</w:t>
      </w:r>
      <w:r w:rsidR="00A400C7">
        <w:rPr>
          <w:rFonts w:ascii="Arial" w:eastAsia="Calibri" w:hAnsi="Arial" w:cs="Arial"/>
        </w:rPr>
        <w:t xml:space="preserve">, cena: </w:t>
      </w:r>
      <w:r w:rsidR="00170ED3">
        <w:rPr>
          <w:rFonts w:ascii="Arial" w:hAnsi="Arial" w:cs="Arial"/>
        </w:rPr>
        <w:t>82.954,80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697"/>
        <w:gridCol w:w="1840"/>
        <w:gridCol w:w="1798"/>
        <w:gridCol w:w="2820"/>
        <w:gridCol w:w="2353"/>
        <w:gridCol w:w="1573"/>
      </w:tblGrid>
      <w:tr w:rsidR="003052CF" w:rsidRPr="003B60DB" w14:paraId="7936289B" w14:textId="77777777" w:rsidTr="00170ED3">
        <w:tc>
          <w:tcPr>
            <w:tcW w:w="846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712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7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40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0B2EDD0" w:rsidR="003052CF" w:rsidRPr="003B60DB" w:rsidRDefault="00170ED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B4E84">
              <w:rPr>
                <w:rFonts w:ascii="Arial" w:hAnsi="Arial" w:cs="Arial"/>
                <w:b/>
                <w:bCs/>
              </w:rPr>
              <w:t xml:space="preserve">Dodatkowy transport i sprzęt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66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07C22405" w:rsidR="003052CF" w:rsidRPr="003B60DB" w:rsidRDefault="00170ED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AB4E84">
              <w:rPr>
                <w:rFonts w:ascii="Arial" w:hAnsi="Arial" w:cs="Arial"/>
                <w:b/>
                <w:bCs/>
              </w:rPr>
              <w:t xml:space="preserve">Dodatkowy transport i sprzęt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70ED3" w:rsidRPr="003B60DB" w14:paraId="40D30289" w14:textId="77777777" w:rsidTr="00170ED3">
        <w:tc>
          <w:tcPr>
            <w:tcW w:w="846" w:type="dxa"/>
          </w:tcPr>
          <w:p w14:paraId="2DC0B6C0" w14:textId="660F6F35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12" w:type="dxa"/>
          </w:tcPr>
          <w:p w14:paraId="74DA55CC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Forest</w:t>
            </w:r>
            <w:proofErr w:type="spellEnd"/>
            <w:r>
              <w:rPr>
                <w:rFonts w:ascii="Arial" w:eastAsia="Calibri" w:hAnsi="Arial" w:cs="Arial"/>
              </w:rPr>
              <w:t xml:space="preserve"> Grab</w:t>
            </w:r>
          </w:p>
          <w:p w14:paraId="771A5E08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Hotelowa 8/33, </w:t>
            </w:r>
          </w:p>
          <w:p w14:paraId="49964614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05-070 Sulejówek</w:t>
            </w:r>
          </w:p>
          <w:p w14:paraId="552FA1B7" w14:textId="250B39C5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8151784966</w:t>
            </w:r>
          </w:p>
        </w:tc>
        <w:tc>
          <w:tcPr>
            <w:tcW w:w="1847" w:type="dxa"/>
          </w:tcPr>
          <w:p w14:paraId="1F5BCBA4" w14:textId="3AB3FF80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49116145"/>
            <w:r>
              <w:rPr>
                <w:rFonts w:ascii="Arial" w:hAnsi="Arial" w:cs="Arial"/>
              </w:rPr>
              <w:t>82.954,80 zł</w:t>
            </w:r>
            <w:bookmarkEnd w:id="0"/>
          </w:p>
        </w:tc>
        <w:tc>
          <w:tcPr>
            <w:tcW w:w="1805" w:type="dxa"/>
          </w:tcPr>
          <w:p w14:paraId="1FA0041C" w14:textId="4E94E748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40" w:type="dxa"/>
          </w:tcPr>
          <w:p w14:paraId="58CA5C1E" w14:textId="4704CC7E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2366" w:type="dxa"/>
          </w:tcPr>
          <w:p w14:paraId="651B2890" w14:textId="1CA68D9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42012642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70ED3" w:rsidRPr="003B60DB" w14:paraId="6282EC90" w14:textId="77777777" w:rsidTr="00170ED3">
        <w:tc>
          <w:tcPr>
            <w:tcW w:w="846" w:type="dxa"/>
          </w:tcPr>
          <w:p w14:paraId="60653367" w14:textId="73355B08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12" w:type="dxa"/>
          </w:tcPr>
          <w:p w14:paraId="265DAF89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Usługi Ogrodnicze </w:t>
            </w:r>
            <w:r>
              <w:rPr>
                <w:rFonts w:ascii="Arial" w:eastAsia="Calibri" w:hAnsi="Arial" w:cs="Arial"/>
              </w:rPr>
              <w:lastRenderedPageBreak/>
              <w:t>ELITELAS Sp. z o.o.</w:t>
            </w:r>
          </w:p>
          <w:p w14:paraId="7323F308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Durdy 141, </w:t>
            </w:r>
          </w:p>
          <w:p w14:paraId="452F790F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39-450 Baranów Sandomierski</w:t>
            </w:r>
          </w:p>
          <w:p w14:paraId="2571E683" w14:textId="494417BB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8672250279</w:t>
            </w:r>
          </w:p>
        </w:tc>
        <w:tc>
          <w:tcPr>
            <w:tcW w:w="1847" w:type="dxa"/>
          </w:tcPr>
          <w:p w14:paraId="1DA4FF3E" w14:textId="544F2E42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138.980,00 zł</w:t>
            </w:r>
          </w:p>
        </w:tc>
        <w:tc>
          <w:tcPr>
            <w:tcW w:w="1805" w:type="dxa"/>
          </w:tcPr>
          <w:p w14:paraId="5DE0A438" w14:textId="2E5500FC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35,82</w:t>
            </w:r>
          </w:p>
        </w:tc>
        <w:tc>
          <w:tcPr>
            <w:tcW w:w="2840" w:type="dxa"/>
          </w:tcPr>
          <w:p w14:paraId="0E08E91D" w14:textId="1E25C8C7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2366" w:type="dxa"/>
          </w:tcPr>
          <w:p w14:paraId="06E3BF2D" w14:textId="4895F5C5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6A29D951" w14:textId="1AD8276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75,82</w:t>
            </w:r>
          </w:p>
        </w:tc>
      </w:tr>
      <w:tr w:rsidR="00170ED3" w:rsidRPr="003B60DB" w14:paraId="7463B76A" w14:textId="77777777" w:rsidTr="00170ED3">
        <w:tc>
          <w:tcPr>
            <w:tcW w:w="846" w:type="dxa"/>
          </w:tcPr>
          <w:p w14:paraId="075614A3" w14:textId="47804DB2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12" w:type="dxa"/>
          </w:tcPr>
          <w:p w14:paraId="7CAE8532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GLK Sp. z o.o.</w:t>
            </w:r>
          </w:p>
          <w:p w14:paraId="4E38CC98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Węgorzewska 92, </w:t>
            </w:r>
          </w:p>
          <w:p w14:paraId="740DBFC1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76-004 Sianów</w:t>
            </w:r>
          </w:p>
          <w:p w14:paraId="0C62697D" w14:textId="4E823577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4990673822</w:t>
            </w:r>
          </w:p>
        </w:tc>
        <w:tc>
          <w:tcPr>
            <w:tcW w:w="1847" w:type="dxa"/>
          </w:tcPr>
          <w:p w14:paraId="3675A3B2" w14:textId="7449F4DD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165.236,00 zł</w:t>
            </w:r>
          </w:p>
        </w:tc>
        <w:tc>
          <w:tcPr>
            <w:tcW w:w="1805" w:type="dxa"/>
          </w:tcPr>
          <w:p w14:paraId="5A15C1D9" w14:textId="1268736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30,13</w:t>
            </w:r>
          </w:p>
        </w:tc>
        <w:tc>
          <w:tcPr>
            <w:tcW w:w="2840" w:type="dxa"/>
          </w:tcPr>
          <w:p w14:paraId="0FBA880A" w14:textId="2A944D51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2366" w:type="dxa"/>
          </w:tcPr>
          <w:p w14:paraId="020191D2" w14:textId="3C025B0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1143E2E2" w14:textId="624517F8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70,13</w:t>
            </w:r>
          </w:p>
        </w:tc>
      </w:tr>
      <w:tr w:rsidR="00170ED3" w:rsidRPr="003B60DB" w14:paraId="3650AA9E" w14:textId="77777777" w:rsidTr="00170ED3">
        <w:tc>
          <w:tcPr>
            <w:tcW w:w="846" w:type="dxa"/>
          </w:tcPr>
          <w:p w14:paraId="5429801B" w14:textId="278A974D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712" w:type="dxa"/>
          </w:tcPr>
          <w:p w14:paraId="5443ABEF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ARKPOL Arkadiusz Tomczyk</w:t>
            </w:r>
          </w:p>
          <w:p w14:paraId="4327CE29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Brzozowa 2, </w:t>
            </w:r>
          </w:p>
          <w:p w14:paraId="691CC8AB" w14:textId="77777777" w:rsidR="00170ED3" w:rsidRDefault="00170ED3" w:rsidP="00170ED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13-240 Iłowo-Osada</w:t>
            </w:r>
          </w:p>
          <w:p w14:paraId="57246FE9" w14:textId="104B36CB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8431510017</w:t>
            </w:r>
          </w:p>
        </w:tc>
        <w:tc>
          <w:tcPr>
            <w:tcW w:w="1847" w:type="dxa"/>
          </w:tcPr>
          <w:p w14:paraId="2BE63143" w14:textId="3081C816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114.700,00 zł</w:t>
            </w:r>
          </w:p>
        </w:tc>
        <w:tc>
          <w:tcPr>
            <w:tcW w:w="1805" w:type="dxa"/>
          </w:tcPr>
          <w:p w14:paraId="38FC953B" w14:textId="121A5FC2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43,40</w:t>
            </w:r>
          </w:p>
        </w:tc>
        <w:tc>
          <w:tcPr>
            <w:tcW w:w="2840" w:type="dxa"/>
          </w:tcPr>
          <w:p w14:paraId="4CF5D39F" w14:textId="1666D9CB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2366" w:type="dxa"/>
          </w:tcPr>
          <w:p w14:paraId="0DC456C7" w14:textId="416A50C4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041C5DE" w14:textId="37EB5AEB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83,40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9765AC"/>
    <w:rsid w:val="009F5EEB"/>
    <w:rsid w:val="00A400C7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2023-10-25T08:04:00Z</cp:lastPrinted>
  <dcterms:created xsi:type="dcterms:W3CDTF">2023-10-25T06:49:00Z</dcterms:created>
  <dcterms:modified xsi:type="dcterms:W3CDTF">2023-10-25T08:15:00Z</dcterms:modified>
</cp:coreProperties>
</file>