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1E4156" w:rsidRDefault="00882FB1" w:rsidP="0083781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1E41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596F" w:rsidRPr="001E4156">
        <w:rPr>
          <w:rFonts w:ascii="Times New Roman" w:hAnsi="Times New Roman"/>
          <w:b/>
          <w:sz w:val="20"/>
          <w:szCs w:val="20"/>
        </w:rPr>
        <w:t>5</w:t>
      </w:r>
      <w:r w:rsidRPr="001E4156">
        <w:rPr>
          <w:rFonts w:ascii="Times New Roman" w:hAnsi="Times New Roman"/>
          <w:b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3A596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3A596F">
        <w:rPr>
          <w:rFonts w:ascii="Times New Roman" w:hAnsi="Times New Roman"/>
          <w:b/>
          <w:sz w:val="20"/>
          <w:szCs w:val="20"/>
          <w:u w:val="single"/>
        </w:rPr>
        <w:t>Zakup</w:t>
      </w:r>
      <w:r w:rsidR="008E3AAB">
        <w:rPr>
          <w:rFonts w:ascii="Times New Roman" w:hAnsi="Times New Roman"/>
          <w:b/>
          <w:sz w:val="20"/>
          <w:szCs w:val="20"/>
          <w:u w:val="single"/>
        </w:rPr>
        <w:t xml:space="preserve"> wraz z dostawą</w:t>
      </w:r>
      <w:r w:rsidR="003A596F">
        <w:rPr>
          <w:rFonts w:ascii="Times New Roman" w:hAnsi="Times New Roman"/>
          <w:b/>
          <w:sz w:val="20"/>
          <w:szCs w:val="20"/>
          <w:u w:val="single"/>
        </w:rPr>
        <w:t xml:space="preserve"> sprzętu poligraficznego na potrzeby AWL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8E3AAB">
        <w:rPr>
          <w:rFonts w:ascii="Times New Roman" w:hAnsi="Times New Roman"/>
          <w:sz w:val="20"/>
          <w:szCs w:val="20"/>
        </w:rPr>
        <w:t>ówień publicznych (Dz. U. z 2022 r., poz. 1710</w:t>
      </w:r>
      <w:bookmarkStart w:id="0" w:name="_GoBack"/>
      <w:bookmarkEnd w:id="0"/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 w:rsidR="003A596F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3A596F">
        <w:rPr>
          <w:rFonts w:ascii="Times New Roman" w:hAnsi="Times New Roman"/>
          <w:sz w:val="20"/>
          <w:szCs w:val="20"/>
          <w:lang w:eastAsia="pl-PL"/>
        </w:rPr>
        <w:t>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3A596F" w:rsidRDefault="003A596F" w:rsidP="00D94C05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3A596F">
      <w:rPr>
        <w:rFonts w:ascii="Times New Roman" w:hAnsi="Times New Roman"/>
        <w:b/>
        <w:sz w:val="20"/>
        <w:szCs w:val="20"/>
      </w:rPr>
      <w:t>WNP/121/BN/2023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E4156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8E3AAB"/>
    <w:rsid w:val="00976EA4"/>
    <w:rsid w:val="009F3F9E"/>
    <w:rsid w:val="00B01DE4"/>
    <w:rsid w:val="00B16D5F"/>
    <w:rsid w:val="00D76324"/>
    <w:rsid w:val="00D94C05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475B30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5</cp:revision>
  <cp:lastPrinted>2022-09-19T09:50:00Z</cp:lastPrinted>
  <dcterms:created xsi:type="dcterms:W3CDTF">2023-03-09T10:11:00Z</dcterms:created>
  <dcterms:modified xsi:type="dcterms:W3CDTF">2023-04-12T08:43:00Z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