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CDDB" w14:textId="044E6192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584D2E">
        <w:rPr>
          <w:rFonts w:asciiTheme="minorHAnsi" w:hAnsiTheme="minorHAnsi" w:cstheme="minorHAnsi"/>
          <w:sz w:val="20"/>
          <w:szCs w:val="20"/>
        </w:rPr>
        <w:t>.17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A73F7D">
        <w:rPr>
          <w:rFonts w:asciiTheme="minorHAnsi" w:hAnsiTheme="minorHAnsi" w:cstheme="minorHAnsi"/>
          <w:sz w:val="20"/>
          <w:szCs w:val="20"/>
        </w:rPr>
        <w:t>2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77777777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bookmarkEnd w:id="0"/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584D2E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5964E227" w14:textId="77777777" w:rsidR="00584D2E" w:rsidRDefault="00E96FEC" w:rsidP="00584D2E">
      <w:pPr>
        <w:pStyle w:val="Normalny1"/>
        <w:tabs>
          <w:tab w:val="left" w:pos="2267"/>
          <w:tab w:val="center" w:pos="4536"/>
        </w:tabs>
        <w:ind w:hanging="2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E96FEC">
        <w:rPr>
          <w:rFonts w:asciiTheme="minorHAnsi" w:eastAsia="Calibri" w:hAnsiTheme="minorHAnsi" w:cstheme="minorHAnsi"/>
          <w:sz w:val="20"/>
          <w:szCs w:val="20"/>
        </w:rPr>
        <w:t>Przystępując do postępowania o udzielenie zamówienia publicznego prowadzonego w trybie</w:t>
      </w:r>
      <w:r w:rsidR="00277897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E96FEC">
        <w:rPr>
          <w:rFonts w:asciiTheme="minorHAnsi" w:eastAsia="Calibri" w:hAnsiTheme="minorHAnsi" w:cstheme="minorHAnsi"/>
          <w:sz w:val="20"/>
          <w:szCs w:val="20"/>
        </w:rPr>
        <w:t>pn.</w:t>
      </w:r>
      <w:bookmarkStart w:id="1" w:name="_heading=h.gjdgxs" w:colFirst="0" w:colLast="0"/>
      <w:bookmarkEnd w:id="1"/>
      <w:r w:rsidR="009E095F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0DA5453" w14:textId="77777777" w:rsidR="00584D2E" w:rsidRDefault="00584D2E" w:rsidP="00584D2E">
      <w:pPr>
        <w:pStyle w:val="Normalny1"/>
        <w:tabs>
          <w:tab w:val="left" w:pos="2267"/>
          <w:tab w:val="center" w:pos="4536"/>
        </w:tabs>
        <w:ind w:hanging="2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554BD630" w14:textId="0E44CF88" w:rsidR="00584D2E" w:rsidRPr="00584D2E" w:rsidRDefault="00584D2E" w:rsidP="00584D2E">
      <w:pPr>
        <w:pStyle w:val="Normalny1"/>
        <w:tabs>
          <w:tab w:val="left" w:pos="2267"/>
          <w:tab w:val="center" w:pos="4536"/>
        </w:tabs>
        <w:ind w:hanging="2"/>
        <w:jc w:val="center"/>
        <w:rPr>
          <w:rFonts w:asciiTheme="minorHAnsi" w:hAnsiTheme="minorHAnsi" w:cstheme="minorHAnsi"/>
          <w:b/>
          <w:sz w:val="22"/>
        </w:rPr>
      </w:pPr>
      <w:r w:rsidRPr="00584D2E">
        <w:rPr>
          <w:rFonts w:asciiTheme="minorHAnsi" w:hAnsiTheme="minorHAnsi" w:cstheme="minorHAnsi"/>
          <w:b/>
          <w:sz w:val="22"/>
        </w:rPr>
        <w:t>„Remont chodnika przy ul. Śląskiej i odcinka chodnika przy ul. Mikołaja Reja w Lesznie”</w:t>
      </w:r>
    </w:p>
    <w:p w14:paraId="4D5B9BA3" w14:textId="77777777" w:rsidR="00DA3F23" w:rsidRPr="00E96FEC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77777777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11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3969"/>
        <w:gridCol w:w="2126"/>
        <w:gridCol w:w="1374"/>
        <w:gridCol w:w="2408"/>
      </w:tblGrid>
      <w:tr w:rsidR="00350C5F" w:rsidRPr="00E96FEC" w14:paraId="3090DD07" w14:textId="77777777" w:rsidTr="00350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6A5" w14:textId="77777777" w:rsidR="00350C5F" w:rsidRPr="007870BC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0BC">
              <w:rPr>
                <w:rFonts w:asciiTheme="minorHAnsi" w:hAnsiTheme="minorHAnsi" w:cstheme="minorHAnsi"/>
                <w:b/>
                <w:sz w:val="20"/>
                <w:szCs w:val="20"/>
              </w:rPr>
              <w:t>Część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350C5F" w:rsidRPr="00E96FEC" w14:paraId="486C0769" w14:textId="77777777" w:rsidTr="00350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26D7" w14:textId="77777777" w:rsidR="00350C5F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350C5F" w:rsidRPr="00E96FEC" w14:paraId="55296C33" w14:textId="77777777" w:rsidTr="00350C5F">
        <w:trPr>
          <w:cantSplit/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52494" w14:textId="77777777" w:rsidR="00350C5F" w:rsidRPr="00E96FEC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350C5F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350C5F" w:rsidRPr="00E96FEC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350C5F" w:rsidRPr="00E96FEC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350C5F" w:rsidRPr="00E96FEC" w:rsidRDefault="00350C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C5F" w:rsidRPr="00E96FEC" w14:paraId="1C6F068F" w14:textId="77777777" w:rsidTr="00350C5F">
        <w:trPr>
          <w:cantSplit/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B499" w14:textId="77777777" w:rsidR="00350C5F" w:rsidRPr="00E96FEC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350C5F" w:rsidRPr="00350C5F" w:rsidRDefault="00350C5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350C5F" w:rsidRPr="00E96FEC" w:rsidRDefault="00350C5F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0C5F" w:rsidRPr="00E96FEC" w14:paraId="71CCCD9B" w14:textId="77777777" w:rsidTr="00350C5F">
        <w:trPr>
          <w:cantSplit/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B4EF9" w14:textId="77777777" w:rsidR="00350C5F" w:rsidRPr="00E96FEC" w:rsidRDefault="00350C5F" w:rsidP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9B0C" w14:textId="77777777" w:rsidR="00350C5F" w:rsidRPr="00350C5F" w:rsidRDefault="007870B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350C5F"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E71D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100F83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FF578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E8F77A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C6AD8F6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1246CF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D57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9CA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134A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0C5F" w:rsidRPr="00E96FEC" w14:paraId="0A634F01" w14:textId="77777777" w:rsidTr="00350C5F">
        <w:trPr>
          <w:cantSplit/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756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AAF6" w14:textId="77777777" w:rsidR="00350C5F" w:rsidRPr="00350C5F" w:rsidRDefault="007870B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350C5F"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EB6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70B2D0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888F1C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E6EBD4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F208DF" w14:textId="77777777" w:rsidR="00350C5F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4B1938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AC1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56AF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6BC" w14:textId="77777777" w:rsidR="00350C5F" w:rsidRPr="00E96FEC" w:rsidRDefault="00350C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 xml:space="preserve">ozdziale 7ust. 7pkt </w:t>
      </w:r>
      <w:r w:rsidR="00277897">
        <w:rPr>
          <w:rFonts w:asciiTheme="minorHAnsi" w:hAnsiTheme="minorHAnsi" w:cstheme="minorHAnsi"/>
          <w:sz w:val="20"/>
          <w:szCs w:val="20"/>
        </w:rPr>
        <w:t>1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77777777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A73F7D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813EA"/>
    <w:rsid w:val="0058344D"/>
    <w:rsid w:val="00584D2E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96FEC"/>
    <w:rsid w:val="00ED7AC6"/>
    <w:rsid w:val="00EE4971"/>
    <w:rsid w:val="00F10583"/>
    <w:rsid w:val="00F20394"/>
    <w:rsid w:val="00F46C7C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14</cp:revision>
  <cp:lastPrinted>2019-01-17T09:46:00Z</cp:lastPrinted>
  <dcterms:created xsi:type="dcterms:W3CDTF">2021-03-18T19:25:00Z</dcterms:created>
  <dcterms:modified xsi:type="dcterms:W3CDTF">2022-07-05T07:15:00Z</dcterms:modified>
</cp:coreProperties>
</file>