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ADD43" w14:textId="5BD0F549" w:rsidR="00ED5CA4" w:rsidRPr="008E555A" w:rsidRDefault="00ED5CA4" w:rsidP="00B818C3">
      <w:pPr>
        <w:spacing w:before="60" w:after="60" w:line="271" w:lineRule="auto"/>
        <w:jc w:val="both"/>
        <w:rPr>
          <w:b/>
        </w:rPr>
      </w:pPr>
      <w:r w:rsidRPr="008E555A">
        <w:rPr>
          <w:b/>
        </w:rPr>
        <w:t xml:space="preserve">Przedszkole nr </w:t>
      </w:r>
      <w:r w:rsidR="001A7203" w:rsidRPr="008E555A">
        <w:rPr>
          <w:b/>
        </w:rPr>
        <w:t>1</w:t>
      </w:r>
      <w:r w:rsidR="00146B69" w:rsidRPr="008E555A">
        <w:rPr>
          <w:b/>
        </w:rPr>
        <w:t xml:space="preserve">3 </w:t>
      </w:r>
      <w:r w:rsidR="001A7203" w:rsidRPr="008E555A">
        <w:rPr>
          <w:b/>
        </w:rPr>
        <w:t>SINDBAD</w:t>
      </w:r>
    </w:p>
    <w:p w14:paraId="22B938BA" w14:textId="261D46FC" w:rsidR="00E919BC" w:rsidRPr="008E555A" w:rsidRDefault="00EF5BC6" w:rsidP="00B818C3">
      <w:pPr>
        <w:spacing w:before="60" w:after="60" w:line="271" w:lineRule="auto"/>
        <w:ind w:left="851" w:hanging="851"/>
        <w:jc w:val="both"/>
        <w:rPr>
          <w:color w:val="202124"/>
          <w:shd w:val="clear" w:color="auto" w:fill="FFFFFF"/>
        </w:rPr>
      </w:pPr>
      <w:r w:rsidRPr="008E555A">
        <w:rPr>
          <w:color w:val="202124"/>
          <w:shd w:val="clear" w:color="auto" w:fill="FFFFFF"/>
        </w:rPr>
        <w:t xml:space="preserve">ul. </w:t>
      </w:r>
      <w:r w:rsidR="001A7203" w:rsidRPr="008E555A">
        <w:rPr>
          <w:color w:val="202124"/>
          <w:shd w:val="clear" w:color="auto" w:fill="FFFFFF"/>
        </w:rPr>
        <w:t>Bema 30</w:t>
      </w:r>
    </w:p>
    <w:p w14:paraId="43A72662" w14:textId="1410335C" w:rsidR="005E0D82" w:rsidRPr="008E555A" w:rsidRDefault="00E919BC" w:rsidP="00B818C3">
      <w:pPr>
        <w:spacing w:before="60" w:after="60" w:line="271" w:lineRule="auto"/>
        <w:ind w:left="851" w:hanging="851"/>
        <w:jc w:val="both"/>
        <w:rPr>
          <w:color w:val="202124"/>
          <w:shd w:val="clear" w:color="auto" w:fill="FFFFFF"/>
        </w:rPr>
      </w:pPr>
      <w:r w:rsidRPr="008E555A">
        <w:rPr>
          <w:color w:val="202124"/>
          <w:shd w:val="clear" w:color="auto" w:fill="FFFFFF"/>
        </w:rPr>
        <w:t>63-400 Ostrów Wielkopolski</w:t>
      </w:r>
    </w:p>
    <w:p w14:paraId="43A72664" w14:textId="77777777" w:rsidR="005E0D82" w:rsidRPr="008E555A" w:rsidRDefault="005E0D82" w:rsidP="00B818C3">
      <w:pPr>
        <w:spacing w:before="60" w:after="60" w:line="271" w:lineRule="auto"/>
        <w:ind w:left="851" w:hanging="295"/>
        <w:jc w:val="both"/>
      </w:pPr>
    </w:p>
    <w:p w14:paraId="3A6E21ED" w14:textId="7BE3135E" w:rsidR="003D456D" w:rsidRPr="008E555A" w:rsidRDefault="00467208" w:rsidP="00B818C3">
      <w:pPr>
        <w:spacing w:line="271" w:lineRule="auto"/>
        <w:jc w:val="both"/>
        <w:rPr>
          <w:b/>
          <w:bCs/>
          <w:sz w:val="28"/>
          <w:szCs w:val="28"/>
        </w:rPr>
      </w:pPr>
      <w:r w:rsidRPr="008E555A">
        <w:t>Znak sprawy:</w:t>
      </w:r>
      <w:r w:rsidR="00975580">
        <w:rPr>
          <w:b/>
        </w:rPr>
        <w:t xml:space="preserve"> P13.WZP.01.2021</w:t>
      </w:r>
    </w:p>
    <w:p w14:paraId="43A72665" w14:textId="0A7DADE4" w:rsidR="005E0D82" w:rsidRPr="008E555A" w:rsidRDefault="00467208" w:rsidP="00B818C3">
      <w:pPr>
        <w:tabs>
          <w:tab w:val="right" w:pos="9214"/>
        </w:tabs>
        <w:spacing w:before="60" w:after="840" w:line="271" w:lineRule="auto"/>
        <w:jc w:val="both"/>
      </w:pPr>
      <w:r w:rsidRPr="008E555A">
        <w:tab/>
        <w:t xml:space="preserve">Ostrów Wielkopolski, </w:t>
      </w:r>
      <w:r w:rsidR="00C44877" w:rsidRPr="008E555A">
        <w:t>26 lipca 2021 r.</w:t>
      </w:r>
    </w:p>
    <w:tbl>
      <w:tblPr>
        <w:tblStyle w:val="a"/>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0"/>
      </w:tblGrid>
      <w:tr w:rsidR="005E0D82" w:rsidRPr="008E555A" w14:paraId="43A72668" w14:textId="77777777">
        <w:tc>
          <w:tcPr>
            <w:tcW w:w="9180" w:type="dxa"/>
            <w:tcBorders>
              <w:top w:val="single" w:sz="4" w:space="0" w:color="000000"/>
              <w:left w:val="single" w:sz="4" w:space="0" w:color="000000"/>
              <w:bottom w:val="single" w:sz="4" w:space="0" w:color="000000"/>
              <w:right w:val="single" w:sz="4" w:space="0" w:color="000000"/>
            </w:tcBorders>
            <w:shd w:val="clear" w:color="auto" w:fill="F2F2F2"/>
          </w:tcPr>
          <w:p w14:paraId="43A72666" w14:textId="578E0048" w:rsidR="005E0D82" w:rsidRPr="008E555A" w:rsidRDefault="00467208" w:rsidP="00B818C3">
            <w:pPr>
              <w:spacing w:before="240" w:after="60" w:line="271" w:lineRule="auto"/>
              <w:jc w:val="center"/>
              <w:rPr>
                <w:b/>
                <w:sz w:val="32"/>
                <w:szCs w:val="32"/>
              </w:rPr>
            </w:pPr>
            <w:r w:rsidRPr="008E555A">
              <w:rPr>
                <w:b/>
                <w:sz w:val="32"/>
                <w:szCs w:val="32"/>
              </w:rPr>
              <w:t>SPECYFIKACJ</w:t>
            </w:r>
            <w:r w:rsidR="00ED5CA4" w:rsidRPr="008E555A">
              <w:rPr>
                <w:b/>
                <w:sz w:val="32"/>
                <w:szCs w:val="32"/>
              </w:rPr>
              <w:t>A</w:t>
            </w:r>
            <w:r w:rsidRPr="008E555A">
              <w:rPr>
                <w:b/>
                <w:sz w:val="32"/>
                <w:szCs w:val="32"/>
              </w:rPr>
              <w:t xml:space="preserve"> WARUNKÓW ZAMÓWIENIA</w:t>
            </w:r>
          </w:p>
          <w:p w14:paraId="1FFE7194" w14:textId="77777777" w:rsidR="005E0D82" w:rsidRPr="008E555A" w:rsidRDefault="00467208" w:rsidP="00B818C3">
            <w:pPr>
              <w:keepNext/>
              <w:spacing w:after="240" w:line="271" w:lineRule="auto"/>
              <w:jc w:val="center"/>
              <w:rPr>
                <w:b/>
              </w:rPr>
            </w:pPr>
            <w:r w:rsidRPr="008E555A">
              <w:t>zwana dalej</w:t>
            </w:r>
            <w:r w:rsidRPr="008E555A">
              <w:rPr>
                <w:b/>
              </w:rPr>
              <w:t xml:space="preserve"> (SWZ)</w:t>
            </w:r>
          </w:p>
          <w:p w14:paraId="7208F3B6" w14:textId="77777777" w:rsidR="00ED5CA4" w:rsidRPr="008E555A" w:rsidRDefault="00ED5CA4" w:rsidP="00B818C3">
            <w:pPr>
              <w:keepNext/>
              <w:spacing w:after="240" w:line="271" w:lineRule="auto"/>
              <w:jc w:val="center"/>
              <w:rPr>
                <w:b/>
              </w:rPr>
            </w:pPr>
            <w:r w:rsidRPr="008E555A">
              <w:rPr>
                <w:b/>
              </w:rPr>
              <w:t>w postępowaniu o udzielenie zamówienia publicznego pn.</w:t>
            </w:r>
          </w:p>
          <w:p w14:paraId="43A72667" w14:textId="0A61C779" w:rsidR="00ED5CA4" w:rsidRPr="008E555A" w:rsidRDefault="00ED5CA4" w:rsidP="00B818C3">
            <w:pPr>
              <w:keepNext/>
              <w:spacing w:after="240" w:line="271" w:lineRule="auto"/>
              <w:jc w:val="center"/>
              <w:rPr>
                <w:b/>
                <w:sz w:val="28"/>
                <w:szCs w:val="28"/>
              </w:rPr>
            </w:pPr>
            <w:r w:rsidRPr="008E555A">
              <w:rPr>
                <w:b/>
                <w:sz w:val="28"/>
                <w:szCs w:val="28"/>
              </w:rPr>
              <w:t>„Świadczenie usług cateringowych”.</w:t>
            </w:r>
          </w:p>
        </w:tc>
      </w:tr>
    </w:tbl>
    <w:p w14:paraId="189F3B46" w14:textId="77777777" w:rsidR="00ED5CA4" w:rsidRPr="008E555A" w:rsidRDefault="00ED5CA4" w:rsidP="00B818C3">
      <w:pPr>
        <w:pStyle w:val="Nagwek1"/>
        <w:numPr>
          <w:ilvl w:val="0"/>
          <w:numId w:val="0"/>
        </w:numPr>
        <w:spacing w:before="58" w:line="271" w:lineRule="auto"/>
        <w:ind w:left="172" w:right="177"/>
      </w:pPr>
    </w:p>
    <w:p w14:paraId="4DA0A9D2" w14:textId="189DC30B" w:rsidR="00ED5CA4" w:rsidRPr="008E555A" w:rsidRDefault="00ED5CA4" w:rsidP="00B818C3">
      <w:pPr>
        <w:pStyle w:val="Nagwek1"/>
        <w:numPr>
          <w:ilvl w:val="0"/>
          <w:numId w:val="0"/>
        </w:numPr>
        <w:spacing w:before="58" w:line="271" w:lineRule="auto"/>
        <w:ind w:left="172" w:right="177"/>
        <w:rPr>
          <w:lang w:val="pl-PL"/>
        </w:rPr>
      </w:pPr>
    </w:p>
    <w:p w14:paraId="43A7266C" w14:textId="77777777" w:rsidR="005E0D82" w:rsidRPr="008E555A" w:rsidRDefault="005E0D82" w:rsidP="00B818C3">
      <w:pPr>
        <w:spacing w:line="271" w:lineRule="auto"/>
        <w:jc w:val="center"/>
        <w:rPr>
          <w:b/>
          <w:sz w:val="32"/>
          <w:szCs w:val="32"/>
        </w:rPr>
      </w:pPr>
    </w:p>
    <w:p w14:paraId="43A7266D" w14:textId="77777777" w:rsidR="005E0D82" w:rsidRPr="008E555A" w:rsidRDefault="005E0D82" w:rsidP="00B818C3">
      <w:pPr>
        <w:spacing w:line="271" w:lineRule="auto"/>
        <w:jc w:val="center"/>
        <w:rPr>
          <w:b/>
          <w:sz w:val="32"/>
          <w:szCs w:val="32"/>
        </w:rPr>
      </w:pPr>
    </w:p>
    <w:p w14:paraId="43A7266E" w14:textId="2549A184" w:rsidR="005E0D82" w:rsidRPr="008E555A" w:rsidRDefault="00467208" w:rsidP="00B818C3">
      <w:pPr>
        <w:spacing w:line="271" w:lineRule="auto"/>
        <w:jc w:val="both"/>
      </w:pPr>
      <w:r w:rsidRPr="008E555A">
        <w:t xml:space="preserve">Postępowanie o udzielenie zamówienia prowadzone jest na podstawie ustawy z dnia </w:t>
      </w:r>
      <w:r w:rsidRPr="008E555A">
        <w:br/>
        <w:t>11 września 2019 r. Prawo zamówień publicznych (Dz.U. poz. 2019 ze zm.), zwanej dalej ”ustawą Pzp”. Wartość szacunkowa zamówienia jest niższa od progów unijnych określonych na podstawie art. 3 ustawy Pzp.</w:t>
      </w:r>
    </w:p>
    <w:p w14:paraId="43A7266F" w14:textId="77777777" w:rsidR="005E0D82" w:rsidRPr="008E555A" w:rsidRDefault="005E0D82" w:rsidP="00B818C3">
      <w:pPr>
        <w:spacing w:line="271" w:lineRule="auto"/>
        <w:jc w:val="both"/>
      </w:pPr>
    </w:p>
    <w:p w14:paraId="43A72670" w14:textId="77777777" w:rsidR="005E0D82" w:rsidRPr="008E555A" w:rsidRDefault="005E0D82" w:rsidP="00B818C3">
      <w:pPr>
        <w:spacing w:line="271" w:lineRule="auto"/>
        <w:jc w:val="both"/>
      </w:pPr>
    </w:p>
    <w:p w14:paraId="43A72671" w14:textId="77777777" w:rsidR="005E0D82" w:rsidRPr="008E555A" w:rsidRDefault="005E0D82" w:rsidP="00B818C3">
      <w:pPr>
        <w:spacing w:line="271" w:lineRule="auto"/>
        <w:jc w:val="both"/>
      </w:pPr>
    </w:p>
    <w:p w14:paraId="43A72672" w14:textId="77777777" w:rsidR="005E0D82" w:rsidRPr="008E555A" w:rsidRDefault="005E0D82" w:rsidP="00B818C3">
      <w:pPr>
        <w:spacing w:line="271" w:lineRule="auto"/>
        <w:jc w:val="both"/>
      </w:pPr>
    </w:p>
    <w:p w14:paraId="43A72673" w14:textId="77777777" w:rsidR="005E0D82" w:rsidRPr="008E555A" w:rsidRDefault="005E0D82" w:rsidP="00B818C3">
      <w:pPr>
        <w:spacing w:line="271" w:lineRule="auto"/>
        <w:jc w:val="both"/>
      </w:pPr>
    </w:p>
    <w:p w14:paraId="43A72674" w14:textId="77777777" w:rsidR="005E0D82" w:rsidRPr="008E555A" w:rsidRDefault="005E0D82" w:rsidP="00B818C3">
      <w:pPr>
        <w:spacing w:line="271" w:lineRule="auto"/>
        <w:jc w:val="both"/>
      </w:pPr>
    </w:p>
    <w:p w14:paraId="43A72675" w14:textId="7EFFB70F" w:rsidR="005E0D82" w:rsidRPr="008E555A" w:rsidRDefault="00467208" w:rsidP="00B818C3">
      <w:pPr>
        <w:spacing w:line="271" w:lineRule="auto"/>
        <w:ind w:left="5940"/>
      </w:pPr>
      <w:r w:rsidRPr="008E555A">
        <w:t>Zatwierdzono:</w:t>
      </w:r>
    </w:p>
    <w:p w14:paraId="461665AA" w14:textId="77777777" w:rsidR="00CB4640" w:rsidRPr="008E555A" w:rsidRDefault="00CB4640" w:rsidP="00B818C3">
      <w:pPr>
        <w:spacing w:line="271" w:lineRule="auto"/>
        <w:ind w:left="5940"/>
      </w:pPr>
    </w:p>
    <w:p w14:paraId="7BF8DCDA" w14:textId="4DECF335" w:rsidR="00700706" w:rsidRPr="008E555A" w:rsidRDefault="00975580" w:rsidP="00B818C3">
      <w:pPr>
        <w:spacing w:line="271" w:lineRule="auto"/>
        <w:ind w:left="5940"/>
      </w:pPr>
      <w:r w:rsidRPr="005E689D">
        <w:t>Agnieszka Brodala-Wicedyrektor Przedszkola nr 13 Sindbad w Ostrowie Wielkopolskim</w:t>
      </w:r>
    </w:p>
    <w:p w14:paraId="43A72677" w14:textId="77777777" w:rsidR="005E0D82" w:rsidRPr="008E555A" w:rsidRDefault="005E0D82" w:rsidP="00B818C3">
      <w:pPr>
        <w:spacing w:line="271" w:lineRule="auto"/>
        <w:ind w:left="5940"/>
      </w:pPr>
    </w:p>
    <w:p w14:paraId="43A7267C" w14:textId="77777777" w:rsidR="005E0D82" w:rsidRPr="008E555A" w:rsidRDefault="00467208" w:rsidP="008F2C4F">
      <w:pPr>
        <w:numPr>
          <w:ilvl w:val="0"/>
          <w:numId w:val="13"/>
        </w:numPr>
        <w:spacing w:before="200" w:after="60" w:line="271" w:lineRule="auto"/>
        <w:ind w:left="431" w:hanging="431"/>
        <w:jc w:val="both"/>
        <w:rPr>
          <w:b/>
          <w:smallCaps/>
        </w:rPr>
      </w:pPr>
      <w:bookmarkStart w:id="0" w:name="_heading=h.gjdgxs" w:colFirst="0" w:colLast="0"/>
      <w:bookmarkEnd w:id="0"/>
      <w:r w:rsidRPr="008E555A">
        <w:br w:type="page"/>
      </w:r>
      <w:r w:rsidRPr="008E555A">
        <w:rPr>
          <w:b/>
          <w:smallCaps/>
        </w:rPr>
        <w:lastRenderedPageBreak/>
        <w:t>NAZWA ORAZ ADRES ZAMAWIAJĄCEGO</w:t>
      </w:r>
    </w:p>
    <w:p w14:paraId="5B1ADC23" w14:textId="73D51193" w:rsidR="00ED5CA4" w:rsidRPr="008E555A" w:rsidRDefault="00ED5CA4" w:rsidP="00B818C3">
      <w:pPr>
        <w:spacing w:before="60" w:after="60" w:line="271" w:lineRule="auto"/>
        <w:ind w:left="284" w:firstLine="142"/>
        <w:jc w:val="both"/>
        <w:rPr>
          <w:bCs/>
        </w:rPr>
      </w:pPr>
      <w:r w:rsidRPr="008E555A">
        <w:rPr>
          <w:bCs/>
        </w:rPr>
        <w:t xml:space="preserve">Przedszkole nr </w:t>
      </w:r>
      <w:r w:rsidR="001A7203" w:rsidRPr="008E555A">
        <w:rPr>
          <w:bCs/>
        </w:rPr>
        <w:t>1</w:t>
      </w:r>
      <w:r w:rsidR="00146B69" w:rsidRPr="008E555A">
        <w:rPr>
          <w:bCs/>
        </w:rPr>
        <w:t xml:space="preserve">3 </w:t>
      </w:r>
      <w:r w:rsidR="001A7203" w:rsidRPr="008E555A">
        <w:rPr>
          <w:bCs/>
        </w:rPr>
        <w:t>SINDBAD</w:t>
      </w:r>
    </w:p>
    <w:p w14:paraId="307C1C02" w14:textId="4B48C456" w:rsidR="00ED5CA4" w:rsidRPr="008E555A" w:rsidRDefault="00ED5CA4" w:rsidP="00B818C3">
      <w:pPr>
        <w:spacing w:before="60" w:after="60" w:line="271" w:lineRule="auto"/>
        <w:ind w:left="284" w:firstLine="142"/>
        <w:jc w:val="both"/>
        <w:rPr>
          <w:color w:val="202124"/>
          <w:shd w:val="clear" w:color="auto" w:fill="FFFFFF"/>
        </w:rPr>
      </w:pPr>
      <w:r w:rsidRPr="008E555A">
        <w:rPr>
          <w:color w:val="202124"/>
          <w:shd w:val="clear" w:color="auto" w:fill="FFFFFF"/>
        </w:rPr>
        <w:t xml:space="preserve">ul. </w:t>
      </w:r>
      <w:r w:rsidR="001A7203" w:rsidRPr="008E555A">
        <w:rPr>
          <w:color w:val="202124"/>
          <w:shd w:val="clear" w:color="auto" w:fill="FFFFFF"/>
        </w:rPr>
        <w:t>Bema 30</w:t>
      </w:r>
    </w:p>
    <w:p w14:paraId="244B44C8" w14:textId="77777777" w:rsidR="00ED5CA4" w:rsidRPr="008E555A" w:rsidRDefault="00ED5CA4" w:rsidP="00B818C3">
      <w:pPr>
        <w:spacing w:before="60" w:after="60" w:line="271" w:lineRule="auto"/>
        <w:ind w:left="284" w:firstLine="142"/>
        <w:jc w:val="both"/>
        <w:rPr>
          <w:color w:val="202124"/>
          <w:shd w:val="clear" w:color="auto" w:fill="FFFFFF"/>
        </w:rPr>
      </w:pPr>
      <w:r w:rsidRPr="008E555A">
        <w:rPr>
          <w:color w:val="202124"/>
          <w:shd w:val="clear" w:color="auto" w:fill="FFFFFF"/>
        </w:rPr>
        <w:t>63-400 Ostrów Wielkopolski</w:t>
      </w:r>
    </w:p>
    <w:p w14:paraId="0552F8AE" w14:textId="77777777" w:rsidR="00ED5CA4" w:rsidRPr="008E555A" w:rsidRDefault="00ED5CA4" w:rsidP="00B818C3">
      <w:pPr>
        <w:spacing w:before="60" w:after="60" w:line="271" w:lineRule="auto"/>
        <w:ind w:left="426"/>
        <w:jc w:val="both"/>
        <w:rPr>
          <w:color w:val="000000"/>
        </w:rPr>
      </w:pPr>
    </w:p>
    <w:p w14:paraId="4CD71934" w14:textId="6AF05EFB" w:rsidR="00ED5CA4" w:rsidRPr="008E555A" w:rsidRDefault="00863627" w:rsidP="00B818C3">
      <w:pPr>
        <w:pBdr>
          <w:top w:val="nil"/>
          <w:left w:val="nil"/>
          <w:bottom w:val="nil"/>
          <w:right w:val="nil"/>
          <w:between w:val="nil"/>
        </w:pBdr>
        <w:spacing w:line="271" w:lineRule="auto"/>
        <w:ind w:left="426"/>
        <w:rPr>
          <w:color w:val="000000"/>
          <w:lang w:val="en-GB"/>
        </w:rPr>
      </w:pPr>
      <w:r w:rsidRPr="008E555A">
        <w:rPr>
          <w:color w:val="000000"/>
          <w:lang w:val="en-GB"/>
        </w:rPr>
        <w:t>t</w:t>
      </w:r>
      <w:r w:rsidR="00467208" w:rsidRPr="008E555A">
        <w:rPr>
          <w:color w:val="000000"/>
          <w:lang w:val="en-GB"/>
        </w:rPr>
        <w:t xml:space="preserve">el.: </w:t>
      </w:r>
      <w:r w:rsidR="00ED5CA4" w:rsidRPr="008E555A">
        <w:rPr>
          <w:color w:val="000000"/>
          <w:lang w:val="en-GB"/>
        </w:rPr>
        <w:t>62</w:t>
      </w:r>
      <w:r w:rsidR="00146B69" w:rsidRPr="008E555A">
        <w:rPr>
          <w:color w:val="000000"/>
          <w:lang w:val="en-GB"/>
        </w:rPr>
        <w:t> 591 19 05</w:t>
      </w:r>
    </w:p>
    <w:p w14:paraId="43A72682" w14:textId="5841ADCC" w:rsidR="005E0D82" w:rsidRPr="008E555A" w:rsidRDefault="00467208" w:rsidP="00B818C3">
      <w:pPr>
        <w:pBdr>
          <w:top w:val="nil"/>
          <w:left w:val="nil"/>
          <w:bottom w:val="nil"/>
          <w:right w:val="nil"/>
          <w:between w:val="nil"/>
        </w:pBdr>
        <w:spacing w:line="271" w:lineRule="auto"/>
        <w:ind w:left="426"/>
        <w:rPr>
          <w:rStyle w:val="Hipercze"/>
          <w:lang w:val="en-GB"/>
        </w:rPr>
      </w:pPr>
      <w:r w:rsidRPr="008E555A">
        <w:rPr>
          <w:color w:val="000000"/>
          <w:lang w:val="en-GB"/>
        </w:rPr>
        <w:t xml:space="preserve">e-mail: </w:t>
      </w:r>
      <w:r w:rsidR="001A7203" w:rsidRPr="008E555A">
        <w:rPr>
          <w:rStyle w:val="Hipercze"/>
          <w:lang w:val="en-GB"/>
        </w:rPr>
        <w:t>pp13.ostrow@onet.eu</w:t>
      </w:r>
    </w:p>
    <w:p w14:paraId="43A72683" w14:textId="4DECAB6D" w:rsidR="005E0D82" w:rsidRPr="008E555A" w:rsidRDefault="00467208" w:rsidP="00B818C3">
      <w:pPr>
        <w:pBdr>
          <w:top w:val="nil"/>
          <w:left w:val="nil"/>
          <w:bottom w:val="nil"/>
          <w:right w:val="nil"/>
          <w:between w:val="nil"/>
        </w:pBdr>
        <w:spacing w:line="271" w:lineRule="auto"/>
        <w:ind w:left="426"/>
      </w:pPr>
      <w:r w:rsidRPr="008E555A">
        <w:rPr>
          <w:color w:val="000000"/>
        </w:rPr>
        <w:t>adres strony internetowej</w:t>
      </w:r>
      <w:r w:rsidR="00863627" w:rsidRPr="008E555A">
        <w:rPr>
          <w:color w:val="000000"/>
        </w:rPr>
        <w:t>:</w:t>
      </w:r>
      <w:r w:rsidR="00ED5CA4" w:rsidRPr="008E555A">
        <w:t xml:space="preserve"> </w:t>
      </w:r>
      <w:hyperlink r:id="rId9" w:history="1">
        <w:r w:rsidR="001A7203" w:rsidRPr="008E555A">
          <w:rPr>
            <w:rStyle w:val="Hipercze"/>
          </w:rPr>
          <w:t>http://www.przedszkole13.mrog.eu/</w:t>
        </w:r>
      </w:hyperlink>
    </w:p>
    <w:p w14:paraId="43A72684" w14:textId="77777777" w:rsidR="005E0D82" w:rsidRPr="008E555A" w:rsidRDefault="005E0D82" w:rsidP="00B818C3">
      <w:pPr>
        <w:pBdr>
          <w:top w:val="nil"/>
          <w:left w:val="nil"/>
          <w:bottom w:val="nil"/>
          <w:right w:val="nil"/>
          <w:between w:val="nil"/>
        </w:pBdr>
        <w:spacing w:line="271" w:lineRule="auto"/>
        <w:ind w:left="426"/>
        <w:rPr>
          <w:color w:val="000000"/>
        </w:rPr>
      </w:pPr>
    </w:p>
    <w:p w14:paraId="314B80D4" w14:textId="24E8D69F" w:rsidR="00863627" w:rsidRPr="002F7C3D" w:rsidRDefault="00467208" w:rsidP="00B818C3">
      <w:pPr>
        <w:spacing w:line="271" w:lineRule="auto"/>
        <w:ind w:left="360"/>
        <w:jc w:val="both"/>
        <w:rPr>
          <w:rStyle w:val="Hipercze"/>
        </w:rPr>
      </w:pPr>
      <w:r w:rsidRPr="008E555A">
        <w:t>Adres strony internetowej prowadzonego postępowania oraz strony, na której udostępniane będą zmiany i wyjaśnienia treści SWZ oraz inne dokumenty zamówienia bezpośrednio związane z postępowaniem</w:t>
      </w:r>
      <w:r w:rsidRPr="002F7C3D">
        <w:t>:</w:t>
      </w:r>
      <w:r w:rsidR="00AE3DB1" w:rsidRPr="002F7C3D">
        <w:t xml:space="preserve"> </w:t>
      </w:r>
      <w:hyperlink r:id="rId10" w:history="1">
        <w:r w:rsidR="00AE3DB1" w:rsidRPr="002F7C3D">
          <w:rPr>
            <w:rStyle w:val="Hipercze"/>
            <w:color w:val="1155CC"/>
          </w:rPr>
          <w:t>https://platformazakupowa.pl/pn/przedszkole13</w:t>
        </w:r>
      </w:hyperlink>
    </w:p>
    <w:p w14:paraId="5AA6237B" w14:textId="77777777" w:rsidR="00863627" w:rsidRPr="008E555A" w:rsidRDefault="00863627" w:rsidP="00B818C3">
      <w:pPr>
        <w:spacing w:line="271" w:lineRule="auto"/>
        <w:ind w:left="360"/>
      </w:pPr>
    </w:p>
    <w:p w14:paraId="43A72686" w14:textId="77777777" w:rsidR="005E0D82" w:rsidRPr="008E555A" w:rsidRDefault="00467208" w:rsidP="008F2C4F">
      <w:pPr>
        <w:numPr>
          <w:ilvl w:val="0"/>
          <w:numId w:val="13"/>
        </w:numPr>
        <w:spacing w:before="200" w:after="60" w:line="271" w:lineRule="auto"/>
        <w:ind w:left="431" w:hanging="431"/>
        <w:jc w:val="both"/>
        <w:rPr>
          <w:b/>
          <w:smallCaps/>
        </w:rPr>
      </w:pPr>
      <w:bookmarkStart w:id="1" w:name="_heading=h.30j0zll" w:colFirst="0" w:colLast="0"/>
      <w:bookmarkEnd w:id="1"/>
      <w:r w:rsidRPr="008E555A">
        <w:rPr>
          <w:b/>
          <w:smallCaps/>
        </w:rPr>
        <w:t>TRYB UDZIELENIA ZAMÓWIENIA</w:t>
      </w:r>
    </w:p>
    <w:p w14:paraId="43A72687" w14:textId="466E9D8A" w:rsidR="005E0D82" w:rsidRPr="008E555A" w:rsidRDefault="00467208" w:rsidP="008F2C4F">
      <w:pPr>
        <w:pStyle w:val="Akapitzlist"/>
        <w:numPr>
          <w:ilvl w:val="0"/>
          <w:numId w:val="18"/>
        </w:numPr>
        <w:spacing w:after="120" w:line="271" w:lineRule="auto"/>
        <w:jc w:val="both"/>
        <w:rPr>
          <w:rFonts w:ascii="Times New Roman" w:eastAsia="Times New Roman" w:hAnsi="Times New Roman"/>
          <w:b/>
          <w:bCs/>
          <w:sz w:val="24"/>
          <w:szCs w:val="24"/>
          <w:lang w:eastAsia="pl-PL"/>
        </w:rPr>
      </w:pPr>
      <w:r w:rsidRPr="008E555A">
        <w:rPr>
          <w:rFonts w:ascii="Times New Roman" w:eastAsia="Times New Roman" w:hAnsi="Times New Roman"/>
          <w:sz w:val="24"/>
          <w:szCs w:val="24"/>
          <w:lang w:eastAsia="pl-PL"/>
        </w:rPr>
        <w:t xml:space="preserve">Postępowanie o udzielenie zamówienia prowadzone jest </w:t>
      </w:r>
      <w:r w:rsidRPr="008E555A">
        <w:rPr>
          <w:rFonts w:ascii="Times New Roman" w:eastAsia="Times New Roman" w:hAnsi="Times New Roman"/>
          <w:b/>
          <w:bCs/>
          <w:sz w:val="24"/>
          <w:szCs w:val="24"/>
          <w:lang w:eastAsia="pl-PL"/>
        </w:rPr>
        <w:t xml:space="preserve">w trybie </w:t>
      </w:r>
      <w:r w:rsidR="00D22581" w:rsidRPr="008E555A">
        <w:rPr>
          <w:rFonts w:ascii="Times New Roman" w:eastAsia="Times New Roman" w:hAnsi="Times New Roman"/>
          <w:b/>
          <w:bCs/>
          <w:sz w:val="24"/>
          <w:szCs w:val="24"/>
          <w:lang w:eastAsia="pl-PL"/>
        </w:rPr>
        <w:t>p</w:t>
      </w:r>
      <w:r w:rsidRPr="008E555A">
        <w:rPr>
          <w:rFonts w:ascii="Times New Roman" w:eastAsia="Times New Roman" w:hAnsi="Times New Roman"/>
          <w:b/>
          <w:bCs/>
          <w:sz w:val="24"/>
          <w:szCs w:val="24"/>
          <w:lang w:eastAsia="pl-PL"/>
        </w:rPr>
        <w:t xml:space="preserve">odstawowym, o którym mowa w art. 275 pkt </w:t>
      </w:r>
      <w:r w:rsidR="00ED5CA4" w:rsidRPr="008E555A">
        <w:rPr>
          <w:rFonts w:ascii="Times New Roman" w:eastAsia="Times New Roman" w:hAnsi="Times New Roman"/>
          <w:b/>
          <w:bCs/>
          <w:sz w:val="24"/>
          <w:szCs w:val="24"/>
          <w:lang w:eastAsia="pl-PL"/>
        </w:rPr>
        <w:t>2)</w:t>
      </w:r>
      <w:r w:rsidRPr="008E555A">
        <w:rPr>
          <w:rFonts w:ascii="Times New Roman" w:eastAsia="Times New Roman" w:hAnsi="Times New Roman"/>
          <w:b/>
          <w:bCs/>
          <w:sz w:val="24"/>
          <w:szCs w:val="24"/>
          <w:lang w:eastAsia="pl-PL"/>
        </w:rPr>
        <w:t xml:space="preserve"> ustawy Pzp.</w:t>
      </w:r>
    </w:p>
    <w:p w14:paraId="2484F572" w14:textId="77777777" w:rsidR="00ED5CA4" w:rsidRPr="008E555A" w:rsidRDefault="00ED5CA4" w:rsidP="008F2C4F">
      <w:pPr>
        <w:pStyle w:val="Akapitzlist"/>
        <w:numPr>
          <w:ilvl w:val="0"/>
          <w:numId w:val="18"/>
        </w:numPr>
        <w:spacing w:after="120" w:line="271" w:lineRule="auto"/>
        <w:jc w:val="both"/>
        <w:rPr>
          <w:rFonts w:ascii="Times New Roman" w:eastAsia="Times New Roman" w:hAnsi="Times New Roman"/>
          <w:b/>
          <w:bCs/>
          <w:sz w:val="24"/>
          <w:szCs w:val="24"/>
          <w:lang w:eastAsia="pl-PL"/>
        </w:rPr>
      </w:pPr>
      <w:r w:rsidRPr="008E555A">
        <w:rPr>
          <w:rFonts w:ascii="Times New Roman" w:eastAsia="Times New Roman" w:hAnsi="Times New Roman"/>
          <w:b/>
          <w:bCs/>
          <w:sz w:val="24"/>
          <w:szCs w:val="24"/>
          <w:lang w:eastAsia="pl-PL"/>
        </w:rPr>
        <w:t>Zamawiający przewiduje wybór najkorzystniejszej oferty z możliwością przeprowadzenia negocjacji.</w:t>
      </w:r>
    </w:p>
    <w:p w14:paraId="1BC8CBB1" w14:textId="77777777" w:rsidR="00ED5CA4" w:rsidRPr="008E555A"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8E555A">
        <w:rPr>
          <w:rFonts w:ascii="Times New Roman" w:eastAsia="Times New Roman" w:hAnsi="Times New Roman"/>
          <w:sz w:val="24"/>
          <w:szCs w:val="24"/>
          <w:lang w:eastAsia="pl-PL"/>
        </w:rPr>
        <w:t>Negocjacje treści ofert nie mogą prowadzić do zmiany treści SWZ i dotyczą wyłącznie tych elementów treści ofert, które podlegają ocenie w ramach kryteriów oceny ofert.</w:t>
      </w:r>
    </w:p>
    <w:p w14:paraId="013AFE66" w14:textId="77777777" w:rsidR="00ED5CA4" w:rsidRPr="008E555A" w:rsidRDefault="00ED5CA4" w:rsidP="008F2C4F">
      <w:pPr>
        <w:pStyle w:val="Akapitzlist"/>
        <w:numPr>
          <w:ilvl w:val="0"/>
          <w:numId w:val="18"/>
        </w:numPr>
        <w:spacing w:after="120" w:line="271" w:lineRule="auto"/>
        <w:jc w:val="both"/>
        <w:rPr>
          <w:rFonts w:ascii="Times New Roman" w:eastAsia="Times New Roman" w:hAnsi="Times New Roman"/>
          <w:b/>
          <w:bCs/>
          <w:sz w:val="24"/>
          <w:szCs w:val="24"/>
          <w:lang w:eastAsia="pl-PL"/>
        </w:rPr>
      </w:pPr>
      <w:r w:rsidRPr="008E555A">
        <w:rPr>
          <w:rFonts w:ascii="Times New Roman" w:eastAsia="Times New Roman" w:hAnsi="Times New Roman"/>
          <w:b/>
          <w:bCs/>
          <w:sz w:val="24"/>
          <w:szCs w:val="24"/>
          <w:lang w:eastAsia="pl-PL"/>
        </w:rPr>
        <w:t>Gdy Zamawiający podejmie decyzję, iż nie prowadzi negocjacji, dokonuje wyboru najkorzystniejszej oferty spośród niepodlegających odrzuceniu ofert złożonych w odpowiedzi na ogłoszenie o zamówieniu.</w:t>
      </w:r>
    </w:p>
    <w:p w14:paraId="4F3E5244" w14:textId="77777777" w:rsidR="00ED5CA4" w:rsidRPr="008E555A"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8E555A">
        <w:rPr>
          <w:rFonts w:ascii="Times New Roman" w:eastAsia="Times New Roman" w:hAnsi="Times New Roman"/>
          <w:sz w:val="24"/>
          <w:szCs w:val="24"/>
          <w:lang w:eastAsia="pl-PL"/>
        </w:rPr>
        <w:t>Zamawiający poinformuje równocześnie wszystkich Wykonawców, którzy w odpowiedzi na ogłoszenie złożyli oferty, o Wykonawcach:</w:t>
      </w:r>
    </w:p>
    <w:p w14:paraId="24E6D1EC" w14:textId="77777777" w:rsidR="00ED5CA4" w:rsidRPr="008E555A"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8E555A">
        <w:rPr>
          <w:rFonts w:ascii="Times New Roman" w:eastAsia="Times New Roman" w:hAnsi="Times New Roman"/>
          <w:sz w:val="24"/>
          <w:szCs w:val="24"/>
          <w:lang w:eastAsia="pl-PL"/>
        </w:rPr>
        <w:t>których oferty zostały odrzucone, oraz punktacji przyznanej ofertom w każdym kryterium oceny ofert i łącznej punktacji;</w:t>
      </w:r>
    </w:p>
    <w:p w14:paraId="46101A29" w14:textId="77777777" w:rsidR="00ED5CA4" w:rsidRPr="008E555A"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8E555A">
        <w:rPr>
          <w:rFonts w:ascii="Times New Roman" w:eastAsia="Times New Roman" w:hAnsi="Times New Roman"/>
          <w:sz w:val="24"/>
          <w:szCs w:val="24"/>
          <w:lang w:eastAsia="pl-PL"/>
        </w:rPr>
        <w:t>których oferty zostały odrzucone.</w:t>
      </w:r>
    </w:p>
    <w:p w14:paraId="72C85F0C" w14:textId="77777777" w:rsidR="00ED5CA4" w:rsidRPr="008E555A"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8E555A">
        <w:rPr>
          <w:rFonts w:ascii="Times New Roman" w:eastAsia="Times New Roman" w:hAnsi="Times New Roman"/>
          <w:sz w:val="24"/>
          <w:szCs w:val="24"/>
          <w:lang w:eastAsia="pl-PL"/>
        </w:rPr>
        <w:t>Zamawiający nie ogranicza liczby Wykonawców zapraszanych do negocjacji ofert.</w:t>
      </w:r>
    </w:p>
    <w:p w14:paraId="0BF34C7E" w14:textId="77777777" w:rsidR="00ED5CA4" w:rsidRPr="008E555A"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8E555A">
        <w:rPr>
          <w:rFonts w:ascii="Times New Roman" w:eastAsia="Times New Roman" w:hAnsi="Times New Roman"/>
          <w:sz w:val="24"/>
          <w:szCs w:val="24"/>
          <w:lang w:eastAsia="pl-PL"/>
        </w:rPr>
        <w:t>Zamawiający może zaprosić jednocześnie Wykonawców do negocjacji ofert złożonych w odpowiedzi na ogłoszenie o zamówieniu, jeżeli nie podlegały one odrzuceniu. Ofertę Wykonawcy niezaproszonego do negocjacji uważa się za odrzuconą.</w:t>
      </w:r>
    </w:p>
    <w:p w14:paraId="0FCA3E71" w14:textId="77777777" w:rsidR="00ED5CA4" w:rsidRPr="008E555A"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8E555A">
        <w:rPr>
          <w:rFonts w:ascii="Times New Roman" w:eastAsia="Times New Roman" w:hAnsi="Times New Roman"/>
          <w:sz w:val="24"/>
          <w:szCs w:val="24"/>
          <w:lang w:eastAsia="pl-PL"/>
        </w:rPr>
        <w:t>W zaproszeniu do negocjacji Zamawiający wskaże miejsce, termin, sposób prowadzenia negocjacji oraz kryteria oceny ofert, w ramach których będą prowadzone negocjacje w celu ulepszenia treści ofert.</w:t>
      </w:r>
    </w:p>
    <w:p w14:paraId="5CCA1F29" w14:textId="77777777" w:rsidR="00ED5CA4" w:rsidRPr="008E555A"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8E555A">
        <w:rPr>
          <w:rFonts w:ascii="Times New Roman" w:eastAsia="Times New Roman" w:hAnsi="Times New Roman"/>
          <w:sz w:val="24"/>
          <w:szCs w:val="24"/>
          <w:lang w:eastAsia="pl-PL"/>
        </w:rPr>
        <w:t>Podczas negocjacji ofert Zamawiający zapewnia równe traktowanie wszystkich Wykonawców.</w:t>
      </w:r>
    </w:p>
    <w:p w14:paraId="511A44E1" w14:textId="77777777" w:rsidR="00ED5CA4" w:rsidRPr="008E555A"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8E555A">
        <w:rPr>
          <w:rFonts w:ascii="Times New Roman" w:eastAsia="Times New Roman" w:hAnsi="Times New Roman"/>
          <w:sz w:val="24"/>
          <w:szCs w:val="24"/>
          <w:lang w:eastAsia="pl-PL"/>
        </w:rPr>
        <w:t>Negocjacje mają charakter poufny.</w:t>
      </w:r>
    </w:p>
    <w:p w14:paraId="77D15589" w14:textId="77777777" w:rsidR="00ED5CA4" w:rsidRPr="008E555A"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8E555A">
        <w:rPr>
          <w:rFonts w:ascii="Times New Roman" w:eastAsia="Times New Roman" w:hAnsi="Times New Roman"/>
          <w:sz w:val="24"/>
          <w:szCs w:val="24"/>
          <w:lang w:eastAsia="pl-PL"/>
        </w:rPr>
        <w:t>Oferty wraz z załącznikami złożone w odpowiedzi na ogłoszenie o zamówieniu Zamawiający udostępnia niezwłocznie po ich otwarciu, nie później niż w terminie 3 dni od dnia ich otwarcia.</w:t>
      </w:r>
    </w:p>
    <w:p w14:paraId="34CB54E4" w14:textId="77777777" w:rsidR="00ED5CA4" w:rsidRPr="008E555A"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8E555A">
        <w:rPr>
          <w:rFonts w:ascii="Times New Roman" w:eastAsia="Times New Roman" w:hAnsi="Times New Roman"/>
          <w:sz w:val="24"/>
          <w:szCs w:val="24"/>
          <w:lang w:eastAsia="pl-PL"/>
        </w:rPr>
        <w:lastRenderedPageBreak/>
        <w:t>Żadna ze Stron nie może, bez zgody drugiej Strony, ujawniać informacji technicznych i handlowych związanych z negocjacjami. Zgoda jest udzielana w odniesieniu do konkretnych informacji przed ich ujawnieniem.</w:t>
      </w:r>
    </w:p>
    <w:p w14:paraId="77848CDC" w14:textId="77777777" w:rsidR="00ED5CA4" w:rsidRPr="008E555A"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8E555A">
        <w:rPr>
          <w:rFonts w:ascii="Times New Roman" w:eastAsia="Times New Roman" w:hAnsi="Times New Roman"/>
          <w:sz w:val="24"/>
          <w:szCs w:val="24"/>
          <w:lang w:eastAsia="pl-PL"/>
        </w:rPr>
        <w:t>Zamawiający informuje wszystkich Wykonawców, których oferty złożone w odpowiedzi na ogłoszenie o zamówieniu nie zostały odrzucone, o zakończeniu negocjacji oraz zaprasza ich do składania ofert dodatkowych.</w:t>
      </w:r>
    </w:p>
    <w:p w14:paraId="331CD28D" w14:textId="77777777" w:rsidR="00ED5CA4" w:rsidRPr="008E555A"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8E555A">
        <w:rPr>
          <w:rFonts w:ascii="Times New Roman" w:eastAsia="Times New Roman" w:hAnsi="Times New Roman"/>
          <w:sz w:val="24"/>
          <w:szCs w:val="24"/>
          <w:lang w:eastAsia="pl-PL"/>
        </w:rPr>
        <w:t>Zamawiający wyznacza termin na złożenie ofert dodatkowych nie krótszy niż 5 dni od dnia przekazania zaproszenia do składania tych ofert.</w:t>
      </w:r>
    </w:p>
    <w:p w14:paraId="73C64429" w14:textId="77777777" w:rsidR="00ED5CA4" w:rsidRPr="008E555A"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8E555A">
        <w:rPr>
          <w:rFonts w:ascii="Times New Roman" w:eastAsia="Times New Roman" w:hAnsi="Times New Roman"/>
          <w:sz w:val="24"/>
          <w:szCs w:val="24"/>
          <w:lang w:eastAsia="pl-PL"/>
        </w:rPr>
        <w:t xml:space="preserve">Wykonawca może złożyć ofertę dodatkową, która zawiera nowe propozycje w zakresie treści oferty podlegających ocenie w ramach kryteriów oceny ofert wskazanych przez zamawiającego w zaproszeniu do negocjacji. </w:t>
      </w:r>
    </w:p>
    <w:p w14:paraId="1831CA0A" w14:textId="77777777" w:rsidR="00ED5CA4" w:rsidRPr="008E555A"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8E555A">
        <w:rPr>
          <w:rFonts w:ascii="Times New Roman" w:eastAsia="Times New Roman" w:hAnsi="Times New Roman"/>
          <w:sz w:val="24"/>
          <w:szCs w:val="24"/>
          <w:lang w:eastAsia="pl-PL"/>
        </w:rPr>
        <w:t xml:space="preserve">Oferta dodatkowa nie może być mniej korzystna w żadnym z kryteriów oceny ofert wskazanych w zaproszeniu do negocjacji niż oferta złożona w odpowiedzi na ogłoszenie o zamówieniu. </w:t>
      </w:r>
    </w:p>
    <w:p w14:paraId="49209FE6" w14:textId="77777777" w:rsidR="00ED5CA4" w:rsidRPr="008E555A"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8E555A">
        <w:rPr>
          <w:rFonts w:ascii="Times New Roman" w:eastAsia="Times New Roman" w:hAnsi="Times New Roman"/>
          <w:sz w:val="24"/>
          <w:szCs w:val="24"/>
          <w:lang w:eastAsia="pl-PL"/>
        </w:rPr>
        <w:t xml:space="preserve">Oferta przestaje wiązać wykonawcę w zakresie, w jakim złoży on ofertę dodatkową zawierającą korzystniejsze propozycje w ramach każdego z kryteriów oceny ofert wskazanych w zaproszeniu do negocjacji. </w:t>
      </w:r>
    </w:p>
    <w:p w14:paraId="03A3123A" w14:textId="77777777" w:rsidR="00ED5CA4" w:rsidRPr="008E555A" w:rsidRDefault="00ED5CA4" w:rsidP="008F2C4F">
      <w:pPr>
        <w:pStyle w:val="Akapitzlist"/>
        <w:numPr>
          <w:ilvl w:val="0"/>
          <w:numId w:val="18"/>
        </w:numPr>
        <w:spacing w:after="120" w:line="271" w:lineRule="auto"/>
        <w:jc w:val="both"/>
        <w:rPr>
          <w:rFonts w:ascii="Times New Roman" w:eastAsia="Times New Roman" w:hAnsi="Times New Roman"/>
          <w:sz w:val="24"/>
          <w:szCs w:val="24"/>
          <w:lang w:eastAsia="pl-PL"/>
        </w:rPr>
      </w:pPr>
      <w:r w:rsidRPr="008E555A">
        <w:rPr>
          <w:rFonts w:ascii="Times New Roman" w:eastAsia="Times New Roman" w:hAnsi="Times New Roman"/>
          <w:sz w:val="24"/>
          <w:szCs w:val="24"/>
          <w:lang w:eastAsia="pl-PL"/>
        </w:rPr>
        <w:t>Oferta dodatkowa, która jest mniej korzystna w którymkolwiek z kryteriów oceny ofert wskazanych w zaproszeniu do negocjacji niż oferta złożona w odpowiedzi na ogłoszenie o zamówieniu, podlega odrzuceniu.</w:t>
      </w:r>
    </w:p>
    <w:p w14:paraId="0455E74A" w14:textId="77777777" w:rsidR="00ED5CA4" w:rsidRPr="008E555A" w:rsidRDefault="00ED5CA4" w:rsidP="00B818C3">
      <w:pPr>
        <w:spacing w:after="120" w:line="271" w:lineRule="auto"/>
        <w:ind w:left="426" w:firstLine="5"/>
        <w:jc w:val="both"/>
      </w:pPr>
    </w:p>
    <w:p w14:paraId="43A72688" w14:textId="77777777" w:rsidR="005E0D82" w:rsidRPr="008E555A" w:rsidRDefault="00467208" w:rsidP="008F2C4F">
      <w:pPr>
        <w:numPr>
          <w:ilvl w:val="0"/>
          <w:numId w:val="18"/>
        </w:numPr>
        <w:spacing w:before="200" w:after="60" w:line="271" w:lineRule="auto"/>
        <w:ind w:left="431" w:hanging="431"/>
        <w:jc w:val="both"/>
        <w:rPr>
          <w:b/>
          <w:smallCaps/>
        </w:rPr>
      </w:pPr>
      <w:bookmarkStart w:id="2" w:name="_heading=h.1fob9te" w:colFirst="0" w:colLast="0"/>
      <w:bookmarkEnd w:id="2"/>
      <w:r w:rsidRPr="008E555A">
        <w:rPr>
          <w:b/>
          <w:smallCaps/>
        </w:rPr>
        <w:t>INFORMACJE OGÓLNE</w:t>
      </w:r>
    </w:p>
    <w:p w14:paraId="43A72689" w14:textId="77777777" w:rsidR="005E0D82" w:rsidRPr="008E555A" w:rsidRDefault="00467208" w:rsidP="008F2C4F">
      <w:pPr>
        <w:numPr>
          <w:ilvl w:val="1"/>
          <w:numId w:val="18"/>
        </w:numPr>
        <w:spacing w:before="120" w:line="271" w:lineRule="auto"/>
        <w:jc w:val="both"/>
        <w:rPr>
          <w:color w:val="000000"/>
        </w:rPr>
      </w:pPr>
      <w:r w:rsidRPr="008E555A">
        <w:rPr>
          <w:color w:val="000000"/>
        </w:rPr>
        <w:t>Komunikacja w postępowaniu</w:t>
      </w:r>
    </w:p>
    <w:p w14:paraId="43A7268A" w14:textId="2805194B" w:rsidR="005E0D82" w:rsidRPr="008E555A" w:rsidRDefault="00467208" w:rsidP="00B818C3">
      <w:pPr>
        <w:tabs>
          <w:tab w:val="left" w:pos="708"/>
        </w:tabs>
        <w:spacing w:before="120" w:line="271" w:lineRule="auto"/>
        <w:ind w:left="680"/>
        <w:jc w:val="both"/>
        <w:rPr>
          <w:color w:val="000000"/>
        </w:rPr>
      </w:pPr>
      <w:r w:rsidRPr="008E555A">
        <w:rPr>
          <w:color w:val="000000"/>
        </w:rPr>
        <w:t xml:space="preserve">W niniejszym postępowaniu komunikacja między Zamawiającym a Wykonawcami odbywa się przy użyciu środków komunikacji elektronicznej, za pośrednictwem platformy on-line działającej pod adresem </w:t>
      </w:r>
      <w:hyperlink r:id="rId11" w:history="1">
        <w:r w:rsidR="00AE3DB1" w:rsidRPr="002F7C3D">
          <w:rPr>
            <w:rStyle w:val="Hipercze"/>
            <w:color w:val="1155CC"/>
          </w:rPr>
          <w:t>https://platformazakupowa.pl/pn/przedszkole13</w:t>
        </w:r>
      </w:hyperlink>
      <w:r w:rsidR="00AE3DB1" w:rsidRPr="008E555A">
        <w:rPr>
          <w:color w:val="000000"/>
        </w:rPr>
        <w:t xml:space="preserve">  </w:t>
      </w:r>
      <w:r w:rsidRPr="008E555A">
        <w:rPr>
          <w:color w:val="000000"/>
        </w:rPr>
        <w:t>(dalej jako: ”Platforma”).</w:t>
      </w:r>
    </w:p>
    <w:p w14:paraId="43A7268B" w14:textId="77777777" w:rsidR="005E0D82" w:rsidRPr="008E555A" w:rsidRDefault="00467208" w:rsidP="008F2C4F">
      <w:pPr>
        <w:numPr>
          <w:ilvl w:val="1"/>
          <w:numId w:val="18"/>
        </w:numPr>
        <w:spacing w:before="120" w:line="271" w:lineRule="auto"/>
        <w:jc w:val="both"/>
        <w:rPr>
          <w:color w:val="000000"/>
        </w:rPr>
      </w:pPr>
      <w:r w:rsidRPr="008E555A">
        <w:rPr>
          <w:color w:val="000000"/>
        </w:rPr>
        <w:t>Zamawiający nie przewiduje obowiązku odbycia przez Wykonawcę wizji lokalnej lub sprawdzenia przez Wykonawcę dokumentów niezbędnych do realizacji zamówienia.</w:t>
      </w:r>
    </w:p>
    <w:p w14:paraId="43A7268C" w14:textId="77777777" w:rsidR="005E0D82" w:rsidRPr="008E555A" w:rsidRDefault="00467208" w:rsidP="008F2C4F">
      <w:pPr>
        <w:numPr>
          <w:ilvl w:val="1"/>
          <w:numId w:val="18"/>
        </w:numPr>
        <w:spacing w:before="120" w:line="271" w:lineRule="auto"/>
        <w:jc w:val="both"/>
        <w:rPr>
          <w:color w:val="000000"/>
        </w:rPr>
      </w:pPr>
      <w:r w:rsidRPr="008E555A">
        <w:rPr>
          <w:color w:val="000000"/>
        </w:rPr>
        <w:t>Zaliczki na poczet wykonania zamówienia</w:t>
      </w:r>
    </w:p>
    <w:p w14:paraId="43A7268D" w14:textId="77777777" w:rsidR="005E0D82" w:rsidRPr="008E555A" w:rsidRDefault="00467208" w:rsidP="00B818C3">
      <w:pPr>
        <w:tabs>
          <w:tab w:val="left" w:pos="708"/>
        </w:tabs>
        <w:spacing w:before="120" w:line="271" w:lineRule="auto"/>
        <w:ind w:left="680"/>
        <w:jc w:val="both"/>
        <w:rPr>
          <w:color w:val="000000"/>
        </w:rPr>
      </w:pPr>
      <w:r w:rsidRPr="008E555A">
        <w:rPr>
          <w:color w:val="000000"/>
        </w:rPr>
        <w:t>Zamawiający nie przewiduje udzielenia zaliczek na poczet wykonania zamówienia.</w:t>
      </w:r>
    </w:p>
    <w:p w14:paraId="43A7268E" w14:textId="77777777" w:rsidR="005E0D82" w:rsidRPr="008E555A" w:rsidRDefault="00467208" w:rsidP="008F2C4F">
      <w:pPr>
        <w:numPr>
          <w:ilvl w:val="1"/>
          <w:numId w:val="18"/>
        </w:numPr>
        <w:spacing w:before="120" w:line="271" w:lineRule="auto"/>
        <w:jc w:val="both"/>
        <w:rPr>
          <w:color w:val="000000"/>
        </w:rPr>
      </w:pPr>
      <w:r w:rsidRPr="008E555A">
        <w:rPr>
          <w:color w:val="000000"/>
        </w:rPr>
        <w:t>Katalogi elektroniczne</w:t>
      </w:r>
    </w:p>
    <w:p w14:paraId="43A7268F" w14:textId="77777777" w:rsidR="005E0D82" w:rsidRPr="008E555A" w:rsidRDefault="00467208" w:rsidP="00B818C3">
      <w:pPr>
        <w:tabs>
          <w:tab w:val="left" w:pos="708"/>
        </w:tabs>
        <w:spacing w:before="120" w:line="271" w:lineRule="auto"/>
        <w:ind w:left="680"/>
        <w:jc w:val="both"/>
        <w:rPr>
          <w:color w:val="000000"/>
        </w:rPr>
      </w:pPr>
      <w:r w:rsidRPr="008E555A">
        <w:rPr>
          <w:color w:val="000000"/>
        </w:rPr>
        <w:t>Zamawiający nie wymaga złożenia ofert w postaci katalogów elektronicznych.</w:t>
      </w:r>
    </w:p>
    <w:p w14:paraId="43A72690" w14:textId="77777777" w:rsidR="005E0D82" w:rsidRPr="008E555A" w:rsidRDefault="00467208" w:rsidP="008F2C4F">
      <w:pPr>
        <w:numPr>
          <w:ilvl w:val="1"/>
          <w:numId w:val="18"/>
        </w:numPr>
        <w:spacing w:before="120" w:line="271" w:lineRule="auto"/>
        <w:jc w:val="both"/>
        <w:rPr>
          <w:color w:val="000000"/>
        </w:rPr>
      </w:pPr>
      <w:r w:rsidRPr="008E555A">
        <w:rPr>
          <w:color w:val="000000"/>
        </w:rPr>
        <w:t>Do spraw nieuregulowanych w niniejszej SWZ mają zastosowanie przepisy ustawy z dnia 11 września 2019 r. Prawo zamówień publicznych (Dz.U. poz. 2019 ze zm.).</w:t>
      </w:r>
    </w:p>
    <w:p w14:paraId="43A72691" w14:textId="77777777" w:rsidR="005E0D82" w:rsidRPr="008E555A" w:rsidRDefault="00467208" w:rsidP="008F2C4F">
      <w:pPr>
        <w:numPr>
          <w:ilvl w:val="0"/>
          <w:numId w:val="18"/>
        </w:numPr>
        <w:spacing w:before="200" w:after="60" w:line="271" w:lineRule="auto"/>
        <w:ind w:left="431" w:hanging="431"/>
        <w:jc w:val="both"/>
        <w:rPr>
          <w:b/>
          <w:smallCaps/>
        </w:rPr>
      </w:pPr>
      <w:r w:rsidRPr="008E555A">
        <w:rPr>
          <w:b/>
          <w:smallCaps/>
        </w:rPr>
        <w:t>OPIS PRZEDMIOTU ZAMÓWIENIA</w:t>
      </w:r>
    </w:p>
    <w:p w14:paraId="43A72692" w14:textId="2182D13C" w:rsidR="005E0D82" w:rsidRPr="008E555A" w:rsidRDefault="00467208" w:rsidP="008F2C4F">
      <w:pPr>
        <w:numPr>
          <w:ilvl w:val="1"/>
          <w:numId w:val="18"/>
        </w:numPr>
        <w:spacing w:before="120" w:after="60" w:line="271" w:lineRule="auto"/>
        <w:jc w:val="both"/>
        <w:rPr>
          <w:color w:val="000000"/>
        </w:rPr>
      </w:pPr>
      <w:r w:rsidRPr="008E555A">
        <w:rPr>
          <w:color w:val="000000"/>
        </w:rPr>
        <w:t xml:space="preserve">Przedmiotem zamówienia jest </w:t>
      </w:r>
      <w:r w:rsidR="00ED5CA4" w:rsidRPr="008E555A">
        <w:rPr>
          <w:b/>
          <w:bCs/>
          <w:color w:val="000000"/>
        </w:rPr>
        <w:t>świadczenie usług cateringowych.</w:t>
      </w:r>
    </w:p>
    <w:p w14:paraId="0E26A519" w14:textId="4ACDF4FA" w:rsidR="001A7203" w:rsidRPr="008E555A" w:rsidRDefault="00B818C3" w:rsidP="001A7203">
      <w:pPr>
        <w:jc w:val="both"/>
      </w:pPr>
      <w:r w:rsidRPr="008E555A">
        <w:rPr>
          <w:color w:val="000000"/>
        </w:rPr>
        <w:lastRenderedPageBreak/>
        <w:t xml:space="preserve">Przedmiotem zamówienia jest realizacja usługi cateringowej, polegającej na przygotowywaniu z własnych produktów i dostarczaniu w dniach pracy Zamawiającego przez okres trwania umowy </w:t>
      </w:r>
      <w:r w:rsidR="001A7203" w:rsidRPr="008E555A">
        <w:rPr>
          <w:color w:val="000000"/>
        </w:rPr>
        <w:t xml:space="preserve">zestawu z </w:t>
      </w:r>
      <w:r w:rsidR="001A7203" w:rsidRPr="008E555A">
        <w:t>trzech posiłków dziennie, składającego się ze śniadania, obiadu dwudaniowego  oraz napojów dla 200 dzieci w wieku przedszkolnym, uczęszczających do Przedszkola Nr 13 Sindbad w Ostrowie Wielkopolskim na ul. gen. J. Bema 30 (5 oddziałów) oraz ul. Krotoszyńskiej 171 (4 oddziały). Wykonawca powinien uwzględnić podczas przygotowywania posiłków także dzieci z  dietami pokarmowymi np. bezglutenowa, bezmleczna itp.</w:t>
      </w:r>
    </w:p>
    <w:p w14:paraId="1FA7D5EF" w14:textId="014BBE9C" w:rsidR="00B818C3" w:rsidRPr="008E555A" w:rsidRDefault="001A7203" w:rsidP="00FE7E93">
      <w:pPr>
        <w:numPr>
          <w:ilvl w:val="1"/>
          <w:numId w:val="18"/>
        </w:numPr>
        <w:spacing w:before="120" w:after="60" w:line="271" w:lineRule="auto"/>
        <w:jc w:val="both"/>
        <w:rPr>
          <w:color w:val="000000"/>
        </w:rPr>
      </w:pPr>
      <w:r w:rsidRPr="008E555A">
        <w:rPr>
          <w:color w:val="000000"/>
        </w:rPr>
        <w:t>Posiłki:</w:t>
      </w:r>
    </w:p>
    <w:p w14:paraId="51DC1CD8" w14:textId="6253BD5D" w:rsidR="001A7203" w:rsidRPr="008E555A" w:rsidRDefault="001A7203" w:rsidP="001A7203">
      <w:pPr>
        <w:pStyle w:val="Akapitzlist"/>
        <w:ind w:left="432"/>
        <w:jc w:val="both"/>
        <w:rPr>
          <w:rFonts w:ascii="Times New Roman" w:eastAsia="Times New Roman" w:hAnsi="Times New Roman"/>
          <w:sz w:val="24"/>
          <w:szCs w:val="24"/>
          <w:lang w:eastAsia="pl-PL"/>
        </w:rPr>
      </w:pPr>
      <w:r w:rsidRPr="008E555A">
        <w:rPr>
          <w:rFonts w:ascii="Times New Roman" w:eastAsia="Times New Roman" w:hAnsi="Times New Roman"/>
          <w:sz w:val="24"/>
          <w:szCs w:val="24"/>
          <w:u w:val="single"/>
          <w:lang w:eastAsia="pl-PL"/>
        </w:rPr>
        <w:t>Pierwszy posiłek- śniadanie</w:t>
      </w:r>
      <w:r w:rsidRPr="008E555A">
        <w:rPr>
          <w:rFonts w:ascii="Times New Roman" w:eastAsia="Times New Roman" w:hAnsi="Times New Roman"/>
          <w:sz w:val="24"/>
          <w:szCs w:val="24"/>
          <w:lang w:eastAsia="pl-PL"/>
        </w:rPr>
        <w:t xml:space="preserve"> około godziny 8:30 (+/- 30 minut): pieczywo razowe lub pełnoziarniste: żytnie, pszenne, mieszane lub  bezglutenowe z masłem oraz inne dodatki takie jak krem czekoladowy typu </w:t>
      </w:r>
      <w:proofErr w:type="spellStart"/>
      <w:r w:rsidRPr="008E555A">
        <w:rPr>
          <w:rFonts w:ascii="Times New Roman" w:eastAsia="Times New Roman" w:hAnsi="Times New Roman"/>
          <w:sz w:val="24"/>
          <w:szCs w:val="24"/>
          <w:lang w:eastAsia="pl-PL"/>
        </w:rPr>
        <w:t>Nutella</w:t>
      </w:r>
      <w:proofErr w:type="spellEnd"/>
      <w:r w:rsidRPr="008E555A">
        <w:rPr>
          <w:rFonts w:ascii="Times New Roman" w:eastAsia="Times New Roman" w:hAnsi="Times New Roman"/>
          <w:sz w:val="24"/>
          <w:szCs w:val="24"/>
          <w:lang w:eastAsia="pl-PL"/>
        </w:rPr>
        <w:t xml:space="preserve">, wszelkiego rodzaju konfitury, szynki drobiowe, wieprzowe, parówki, kiełbaski, ser biały oraz żółty, pasta jajeczna, płatki zbożowe z mlekiem, owsianki z owocami sezonowymi, zupa mleczna, pomidor, ogórek, sałata, rzodkiewka, szczypiorek. Do picia do posiłku herbata zwykła, herbata owocowa, herbata rumiankowa, miętowa, z kopru włoskiego i kakao.   </w:t>
      </w:r>
    </w:p>
    <w:p w14:paraId="044B70D3" w14:textId="77777777" w:rsidR="001A7203" w:rsidRPr="008E555A" w:rsidRDefault="001A7203" w:rsidP="001A7203">
      <w:pPr>
        <w:pStyle w:val="Akapitzlist"/>
        <w:ind w:left="432"/>
        <w:jc w:val="both"/>
        <w:rPr>
          <w:rFonts w:ascii="Times New Roman" w:eastAsia="Times New Roman" w:hAnsi="Times New Roman"/>
          <w:sz w:val="24"/>
          <w:szCs w:val="24"/>
          <w:lang w:eastAsia="pl-PL"/>
        </w:rPr>
      </w:pPr>
      <w:r w:rsidRPr="008E555A">
        <w:rPr>
          <w:rFonts w:ascii="Times New Roman" w:eastAsia="Times New Roman" w:hAnsi="Times New Roman"/>
          <w:sz w:val="24"/>
          <w:szCs w:val="24"/>
          <w:u w:val="single"/>
          <w:lang w:eastAsia="pl-PL"/>
        </w:rPr>
        <w:t>Drugi posiłek- obiad-pierwsze danie</w:t>
      </w:r>
      <w:r w:rsidRPr="008E555A">
        <w:rPr>
          <w:rFonts w:ascii="Times New Roman" w:eastAsia="Times New Roman" w:hAnsi="Times New Roman"/>
          <w:sz w:val="24"/>
          <w:szCs w:val="24"/>
          <w:lang w:eastAsia="pl-PL"/>
        </w:rPr>
        <w:t xml:space="preserve"> około godziny 11:30 : zupa pomidorowa, rosół, zupa jarzynowa, ogórkowa, kalafiorowa, </w:t>
      </w:r>
      <w:proofErr w:type="spellStart"/>
      <w:r w:rsidRPr="008E555A">
        <w:rPr>
          <w:rFonts w:ascii="Times New Roman" w:eastAsia="Times New Roman" w:hAnsi="Times New Roman"/>
          <w:sz w:val="24"/>
          <w:szCs w:val="24"/>
          <w:lang w:eastAsia="pl-PL"/>
        </w:rPr>
        <w:t>brokułowa</w:t>
      </w:r>
      <w:proofErr w:type="spellEnd"/>
      <w:r w:rsidRPr="008E555A">
        <w:rPr>
          <w:rFonts w:ascii="Times New Roman" w:eastAsia="Times New Roman" w:hAnsi="Times New Roman"/>
          <w:sz w:val="24"/>
          <w:szCs w:val="24"/>
          <w:lang w:eastAsia="pl-PL"/>
        </w:rPr>
        <w:t>,  kapuśniak, barszcz  czerwony, pieczarkowa, koperkowa, krupnik, botwinka, fasolowa, dyniowa, szpinakowa, marchewkowa,  owocowa z truskawek, malin, jagód. Makaron (zamiennie: ryż, kasza jęczmienna, kasza gryczana, kasza jaglana, itp.)</w:t>
      </w:r>
    </w:p>
    <w:p w14:paraId="5D34123C" w14:textId="153074A1" w:rsidR="001A7203" w:rsidRPr="008E555A" w:rsidRDefault="001A7203" w:rsidP="001A7203">
      <w:pPr>
        <w:pStyle w:val="Akapitzlist"/>
        <w:ind w:left="432"/>
        <w:jc w:val="both"/>
        <w:rPr>
          <w:rFonts w:ascii="Times New Roman" w:eastAsia="Times New Roman" w:hAnsi="Times New Roman"/>
          <w:sz w:val="24"/>
          <w:szCs w:val="24"/>
          <w:lang w:eastAsia="pl-PL"/>
        </w:rPr>
      </w:pPr>
      <w:r w:rsidRPr="008E555A">
        <w:rPr>
          <w:rFonts w:ascii="Times New Roman" w:eastAsia="Times New Roman" w:hAnsi="Times New Roman"/>
          <w:sz w:val="24"/>
          <w:szCs w:val="24"/>
          <w:u w:val="single"/>
          <w:lang w:eastAsia="pl-PL"/>
        </w:rPr>
        <w:t>Drugi posiłek-drugie danie</w:t>
      </w:r>
      <w:r w:rsidRPr="008E555A">
        <w:rPr>
          <w:rFonts w:ascii="Times New Roman" w:eastAsia="Times New Roman" w:hAnsi="Times New Roman"/>
          <w:sz w:val="24"/>
          <w:szCs w:val="24"/>
          <w:lang w:eastAsia="pl-PL"/>
        </w:rPr>
        <w:t xml:space="preserve"> około godziny 11:30 (+/- 30 minut):: ziemniaki (zamiennie: ryż, kasza jęczmienna, kasza gryczana, kasza jaglana, kasza pęczak, itp.), dania mięsne (duszone, gotowane lub pieczone): np. sztuka mięsa, kotlet mielony, stek, pulpety, udziec kurczaka, indyk gotowany, mięso z szynki, kotlet schabowy, bitki ze schabu, filet drobiowy, kurczak gotowany, gulasz, gołąbki z mięsem i ryżem, ryby, makaron ryżowy, makaron razowy, ryż brązowy, twarożek ze szczypiorkiem i rzodkiewką, jajko gotowane  itp.  Surówki wszelkiego rodzaju zarówno na słono jak i na słodko, z kiszonej kapusty, szpinak, bukiet warzyw gotowanych lub kapusta gotowana. Gotowane dania mączne: pierogi ruskie, pierogi serem, pierogi z owocami, pierogi z kaszą manną i serem, naleśniki z serem, cukrem lub dżemem, knedle, pyzy drożdżowe, makaron z serem, kluski leniwe, kluski łyżką kładzione z cebulką,  kopytka, kluski śląskie, napoje – kompot, woda z owocami, miętą, cytryną, soki owocowe. </w:t>
      </w:r>
    </w:p>
    <w:p w14:paraId="31AC81DB" w14:textId="77777777" w:rsidR="001A7203" w:rsidRPr="00975580" w:rsidRDefault="001A7203" w:rsidP="001A7203">
      <w:pPr>
        <w:pStyle w:val="Akapitzlist"/>
        <w:ind w:left="432"/>
        <w:jc w:val="both"/>
        <w:rPr>
          <w:rFonts w:ascii="Times New Roman" w:eastAsia="Times New Roman" w:hAnsi="Times New Roman"/>
          <w:sz w:val="24"/>
          <w:szCs w:val="24"/>
          <w:lang w:eastAsia="pl-PL"/>
        </w:rPr>
      </w:pPr>
      <w:r w:rsidRPr="008E555A">
        <w:rPr>
          <w:rFonts w:ascii="Times New Roman" w:eastAsia="Times New Roman" w:hAnsi="Times New Roman"/>
          <w:sz w:val="24"/>
          <w:szCs w:val="24"/>
          <w:u w:val="single"/>
          <w:lang w:eastAsia="pl-PL"/>
        </w:rPr>
        <w:t>Trzeci posiłek- podwieczorek</w:t>
      </w:r>
      <w:r w:rsidRPr="008E555A">
        <w:rPr>
          <w:rFonts w:ascii="Times New Roman" w:eastAsia="Times New Roman" w:hAnsi="Times New Roman"/>
          <w:sz w:val="24"/>
          <w:szCs w:val="24"/>
          <w:lang w:eastAsia="pl-PL"/>
        </w:rPr>
        <w:t xml:space="preserve"> dostarczany wraz z obiadem:  ciasto domowe, owoce, sałatki owocowe, budyń, </w:t>
      </w:r>
      <w:proofErr w:type="spellStart"/>
      <w:r w:rsidRPr="008E555A">
        <w:rPr>
          <w:rFonts w:ascii="Times New Roman" w:eastAsia="Times New Roman" w:hAnsi="Times New Roman"/>
          <w:sz w:val="24"/>
          <w:szCs w:val="24"/>
          <w:lang w:eastAsia="pl-PL"/>
        </w:rPr>
        <w:t>flipsy</w:t>
      </w:r>
      <w:proofErr w:type="spellEnd"/>
      <w:r w:rsidRPr="008E555A">
        <w:rPr>
          <w:rFonts w:ascii="Times New Roman" w:eastAsia="Times New Roman" w:hAnsi="Times New Roman"/>
          <w:sz w:val="24"/>
          <w:szCs w:val="24"/>
          <w:lang w:eastAsia="pl-PL"/>
        </w:rPr>
        <w:t xml:space="preserve"> kukurydziane, herbatniki, kisiele, jogurty, kasza manna z owocami, bułeczka mleczna z czekoladą, Pana cotta z owocami sezonowymi, racuchy, </w:t>
      </w:r>
      <w:proofErr w:type="spellStart"/>
      <w:r w:rsidRPr="008E555A">
        <w:rPr>
          <w:rFonts w:ascii="Times New Roman" w:eastAsia="Times New Roman" w:hAnsi="Times New Roman"/>
          <w:sz w:val="24"/>
          <w:szCs w:val="24"/>
          <w:lang w:eastAsia="pl-PL"/>
        </w:rPr>
        <w:t>muffinki</w:t>
      </w:r>
      <w:proofErr w:type="spellEnd"/>
      <w:r w:rsidRPr="008E555A">
        <w:rPr>
          <w:rFonts w:ascii="Times New Roman" w:eastAsia="Times New Roman" w:hAnsi="Times New Roman"/>
          <w:sz w:val="24"/>
          <w:szCs w:val="24"/>
          <w:lang w:eastAsia="pl-PL"/>
        </w:rPr>
        <w:t xml:space="preserve">, </w:t>
      </w:r>
      <w:r w:rsidRPr="00975580">
        <w:rPr>
          <w:rFonts w:ascii="Times New Roman" w:eastAsia="Times New Roman" w:hAnsi="Times New Roman"/>
          <w:sz w:val="24"/>
          <w:szCs w:val="24"/>
          <w:lang w:eastAsia="pl-PL"/>
        </w:rPr>
        <w:t>galaretka.</w:t>
      </w:r>
    </w:p>
    <w:p w14:paraId="1148CEFA" w14:textId="77777777" w:rsidR="001A7203" w:rsidRPr="005E689D" w:rsidRDefault="00B818C3" w:rsidP="001A7203">
      <w:pPr>
        <w:numPr>
          <w:ilvl w:val="1"/>
          <w:numId w:val="18"/>
        </w:numPr>
        <w:spacing w:before="120" w:after="60" w:line="271" w:lineRule="auto"/>
        <w:jc w:val="both"/>
      </w:pPr>
      <w:r w:rsidRPr="005E689D">
        <w:t xml:space="preserve">Zamawiający zastrzega sobie prawo do zgłaszania mniejszej niż </w:t>
      </w:r>
      <w:r w:rsidR="001A7203" w:rsidRPr="005E689D">
        <w:t>200</w:t>
      </w:r>
      <w:r w:rsidRPr="005E689D">
        <w:t xml:space="preserve"> ilości posiłków dziennie, wynikających z liczby dzieci uczęszczających do Przedszkola w danym dniu. </w:t>
      </w:r>
    </w:p>
    <w:p w14:paraId="54407180" w14:textId="4076C3EA" w:rsidR="001A7203" w:rsidRPr="005E689D" w:rsidRDefault="00B818C3" w:rsidP="001A7203">
      <w:pPr>
        <w:numPr>
          <w:ilvl w:val="1"/>
          <w:numId w:val="18"/>
        </w:numPr>
        <w:spacing w:before="120" w:after="60" w:line="271" w:lineRule="auto"/>
        <w:jc w:val="both"/>
      </w:pPr>
      <w:r w:rsidRPr="005E689D">
        <w:t>Usługa będzie realizowana w okresie od 01.09.2021 r. do 31.</w:t>
      </w:r>
      <w:r w:rsidR="00EF459F" w:rsidRPr="005E689D">
        <w:t>12.2021</w:t>
      </w:r>
      <w:r w:rsidRPr="005E689D">
        <w:t xml:space="preserve">r. </w:t>
      </w:r>
      <w:r w:rsidR="001A7203" w:rsidRPr="005E689D">
        <w:t xml:space="preserve">z zastrzeżeniem, że w grudniu usługa będzie realizowana w mniejszej ilości ponieważ w tym miesiącu pełniony będzie dyżur świąteczny. </w:t>
      </w:r>
      <w:r w:rsidRPr="005E689D">
        <w:t>Zamawiający zastrzega sobie prawo do zrealizowania</w:t>
      </w:r>
      <w:r w:rsidR="007A7FDF" w:rsidRPr="005E689D">
        <w:t xml:space="preserve"> przedmiotu zamówienia o wartości 70% ceny oferty.</w:t>
      </w:r>
    </w:p>
    <w:p w14:paraId="6A3F359F" w14:textId="31A2F93D" w:rsidR="00B818C3" w:rsidRPr="005E689D" w:rsidRDefault="001A7203" w:rsidP="001A7203">
      <w:pPr>
        <w:numPr>
          <w:ilvl w:val="1"/>
          <w:numId w:val="18"/>
        </w:numPr>
        <w:spacing w:before="120" w:after="60" w:line="271" w:lineRule="auto"/>
        <w:jc w:val="both"/>
        <w:rPr>
          <w:color w:val="000000"/>
        </w:rPr>
      </w:pPr>
      <w:r w:rsidRPr="005E689D">
        <w:t xml:space="preserve">Zamawiający szacunkowo planuje, że w roku 2021 w miesiącach wrzesień- grudzień (zgodnie z terminem wykonywania usług) należy dostarczyć około  17 200 posiłków (w </w:t>
      </w:r>
      <w:r w:rsidRPr="005E689D">
        <w:lastRenderedPageBreak/>
        <w:t xml:space="preserve">skład jednego dziennego wyżywienia wchodzi: śniadanie, obiad składający się z dwóch dań oraz podwieczorek tj. 200 śniadań x 86 dni, 200 obiadów dwudaniowych x 86 dni oraz 200 podwieczorków x 86 dni. </w:t>
      </w:r>
      <w:r w:rsidR="00146B69" w:rsidRPr="005E689D">
        <w:rPr>
          <w:color w:val="000000"/>
        </w:rPr>
        <w:t>Kalkulację należy traktować jako orientacyjną, nie jest ona wiążąca dla Zamawiającego.</w:t>
      </w:r>
    </w:p>
    <w:p w14:paraId="2D522881" w14:textId="77777777" w:rsidR="007A7FDF" w:rsidRPr="008E555A" w:rsidRDefault="007A7FDF" w:rsidP="008F2C4F">
      <w:pPr>
        <w:numPr>
          <w:ilvl w:val="1"/>
          <w:numId w:val="18"/>
        </w:numPr>
        <w:spacing w:before="120" w:after="60" w:line="271" w:lineRule="auto"/>
        <w:jc w:val="both"/>
        <w:rPr>
          <w:color w:val="000000"/>
        </w:rPr>
      </w:pPr>
      <w:r w:rsidRPr="008E555A">
        <w:rPr>
          <w:color w:val="000000"/>
        </w:rPr>
        <w:t>Liczba zestawów</w:t>
      </w:r>
      <w:r w:rsidR="00B818C3" w:rsidRPr="008E555A">
        <w:rPr>
          <w:color w:val="000000"/>
        </w:rPr>
        <w:t xml:space="preserve"> dziennych posiłków  będzie się zmieniać w zależności od dziennej frekwencji dzieci. Wykonawca będzie informowany telefonicznie o </w:t>
      </w:r>
      <w:r w:rsidRPr="008E555A">
        <w:rPr>
          <w:color w:val="000000"/>
        </w:rPr>
        <w:t>liczbie</w:t>
      </w:r>
      <w:r w:rsidR="00B818C3" w:rsidRPr="008E555A">
        <w:rPr>
          <w:color w:val="000000"/>
        </w:rPr>
        <w:t xml:space="preserve"> posiłków zamawianych na dany dzień do godziny 9.00</w:t>
      </w:r>
      <w:r w:rsidRPr="008E555A">
        <w:rPr>
          <w:color w:val="000000"/>
        </w:rPr>
        <w:t xml:space="preserve"> telefonicznie lub mailowo</w:t>
      </w:r>
      <w:r w:rsidR="00B818C3" w:rsidRPr="008E555A">
        <w:rPr>
          <w:color w:val="000000"/>
        </w:rPr>
        <w:t xml:space="preserve">. Wykonawca jest zobowiązany do zapewnienia i dostarczenia do siedziby Zamawiającego zamówionej na dany dzień </w:t>
      </w:r>
      <w:r w:rsidRPr="008E555A">
        <w:rPr>
          <w:color w:val="000000"/>
        </w:rPr>
        <w:t>liczby</w:t>
      </w:r>
      <w:r w:rsidR="00B818C3" w:rsidRPr="008E555A">
        <w:rPr>
          <w:color w:val="000000"/>
        </w:rPr>
        <w:t xml:space="preserve"> posiłków i będzie mu przysługiwało wynagrodzenie wyłącznie za posiłki faktycznie dostarczone. Wykonawca zobowiązuje się do elastycznego reagowania na mniejsze zapotrzebowanie Zamawiającego, bez prawa dochodzenia wynagrodzenia za mniejszą liczbę posiłków. W miesiącu grudniu </w:t>
      </w:r>
      <w:r w:rsidRPr="008E555A">
        <w:rPr>
          <w:color w:val="000000"/>
        </w:rPr>
        <w:t xml:space="preserve">liczba </w:t>
      </w:r>
      <w:r w:rsidR="00B818C3" w:rsidRPr="008E555A">
        <w:rPr>
          <w:color w:val="000000"/>
        </w:rPr>
        <w:t xml:space="preserve">wydanych posiłków zostanie ustalona według stanu obecności dzieci na dzień 20 grudnia 2021 r. Zamawiający zadeklaruje </w:t>
      </w:r>
      <w:r w:rsidRPr="008E555A">
        <w:rPr>
          <w:color w:val="000000"/>
        </w:rPr>
        <w:t>liczbę</w:t>
      </w:r>
      <w:r w:rsidR="00B818C3" w:rsidRPr="008E555A">
        <w:rPr>
          <w:color w:val="000000"/>
        </w:rPr>
        <w:t xml:space="preserve"> posiłków zamówionych do końca miesiąca grudnia celem wystawienia faktury VAT z dniem 27 grudnia 2021 r. i terminem zapłaty do 31 grudnia 2021 r.</w:t>
      </w:r>
    </w:p>
    <w:p w14:paraId="69F6CB54" w14:textId="77777777" w:rsidR="007A7FDF" w:rsidRPr="008E555A" w:rsidRDefault="00B818C3" w:rsidP="008F2C4F">
      <w:pPr>
        <w:numPr>
          <w:ilvl w:val="1"/>
          <w:numId w:val="18"/>
        </w:numPr>
        <w:spacing w:before="120" w:after="60" w:line="271" w:lineRule="auto"/>
        <w:jc w:val="both"/>
        <w:rPr>
          <w:color w:val="000000"/>
        </w:rPr>
      </w:pPr>
      <w:r w:rsidRPr="008E555A">
        <w:rPr>
          <w:color w:val="000000"/>
        </w:rPr>
        <w:t xml:space="preserve">Wykonawca będzie dostarczał posiłki </w:t>
      </w:r>
      <w:r w:rsidR="007A7FDF" w:rsidRPr="008E555A">
        <w:rPr>
          <w:color w:val="000000"/>
        </w:rPr>
        <w:t>w ramach wynagrodzenia umownego</w:t>
      </w:r>
      <w:r w:rsidRPr="008E555A">
        <w:rPr>
          <w:color w:val="000000"/>
        </w:rPr>
        <w:t>, w specjalistycznych termosach termoizolacyjnych gwarantujących utrzymanie odpowiedniej temperatury (minimum 65</w:t>
      </w:r>
      <w:r w:rsidRPr="008E555A">
        <w:rPr>
          <w:color w:val="000000"/>
          <w:vertAlign w:val="superscript"/>
        </w:rPr>
        <w:t>o</w:t>
      </w:r>
      <w:r w:rsidRPr="008E555A">
        <w:rPr>
          <w:color w:val="000000"/>
        </w:rPr>
        <w:t>C) oraz dobrej jakości przewożonych potraw. Termosy będą w stanie sanitarnym i technicznym gwarantującym prawidłowy transport wykonanych posiłków, udokumentowane stosownymi atestami</w:t>
      </w:r>
      <w:r w:rsidR="007A7FDF" w:rsidRPr="008E555A">
        <w:rPr>
          <w:color w:val="000000"/>
        </w:rPr>
        <w:t>, wymaganymi zgodnie z obowiązującymi przepisami prawa</w:t>
      </w:r>
      <w:r w:rsidRPr="008E555A">
        <w:rPr>
          <w:color w:val="000000"/>
        </w:rPr>
        <w:t xml:space="preserve">. </w:t>
      </w:r>
    </w:p>
    <w:p w14:paraId="3F966DDF" w14:textId="77777777" w:rsidR="007A7FDF" w:rsidRPr="008E555A" w:rsidRDefault="00B818C3" w:rsidP="007A7FDF">
      <w:pPr>
        <w:spacing w:before="120" w:after="60" w:line="271" w:lineRule="auto"/>
        <w:ind w:left="680"/>
        <w:jc w:val="both"/>
        <w:rPr>
          <w:color w:val="000000"/>
        </w:rPr>
      </w:pPr>
      <w:r w:rsidRPr="008E555A">
        <w:rPr>
          <w:color w:val="000000"/>
        </w:rPr>
        <w:t xml:space="preserve">Dostawa zamówionych posiłków ma być wykonywana środkami transportu spełniającymi wymogi sanitarne, zgodnie z </w:t>
      </w:r>
      <w:r w:rsidR="007A7FDF" w:rsidRPr="008E555A">
        <w:rPr>
          <w:color w:val="000000"/>
        </w:rPr>
        <w:t>u</w:t>
      </w:r>
      <w:r w:rsidRPr="008E555A">
        <w:rPr>
          <w:color w:val="000000"/>
        </w:rPr>
        <w:t xml:space="preserve">stawą z dnia 25 sierpnia 2006 roku o bezpieczeństwie żywności i żywienia (Dz. U. z 2015r., poz. 594 z </w:t>
      </w:r>
      <w:proofErr w:type="spellStart"/>
      <w:r w:rsidRPr="008E555A">
        <w:rPr>
          <w:color w:val="000000"/>
        </w:rPr>
        <w:t>późn</w:t>
      </w:r>
      <w:proofErr w:type="spellEnd"/>
      <w:r w:rsidRPr="008E555A">
        <w:rPr>
          <w:color w:val="000000"/>
        </w:rPr>
        <w:t xml:space="preserve">. zm.), udokumentowane decyzją/opinią wydaną przez Państwowego Inspektora Sanitarnego lub Państwową Stację </w:t>
      </w:r>
      <w:proofErr w:type="spellStart"/>
      <w:r w:rsidRPr="008E555A">
        <w:rPr>
          <w:color w:val="000000"/>
        </w:rPr>
        <w:t>Sanitarno</w:t>
      </w:r>
      <w:proofErr w:type="spellEnd"/>
      <w:r w:rsidRPr="008E555A">
        <w:rPr>
          <w:color w:val="000000"/>
        </w:rPr>
        <w:t xml:space="preserve"> - Epidemiologiczną, które Wykonawca zobowiązany jest okazać przy dostawie na każde żądanie Zamawiającego. Zamawiający ma prawo dokonać pomiaru temperatury dostarczonego posiłku. </w:t>
      </w:r>
    </w:p>
    <w:p w14:paraId="27780F7C" w14:textId="77777777" w:rsidR="007A7FDF" w:rsidRPr="008E555A" w:rsidRDefault="00B818C3" w:rsidP="007A7FDF">
      <w:pPr>
        <w:spacing w:before="120" w:after="60" w:line="271" w:lineRule="auto"/>
        <w:ind w:left="680"/>
        <w:jc w:val="both"/>
        <w:rPr>
          <w:color w:val="000000"/>
        </w:rPr>
      </w:pPr>
      <w:r w:rsidRPr="008E555A">
        <w:rPr>
          <w:color w:val="000000"/>
        </w:rPr>
        <w:t xml:space="preserve">Osoby wykonujące dostawę muszą legitymować się aktualnym zaświadczeniem lekarskim do celów sanitarno-epidemiologicznych, które okazują na żądanie Zamawiającego. </w:t>
      </w:r>
    </w:p>
    <w:p w14:paraId="11B6582E" w14:textId="63EE1B65" w:rsidR="007A7FDF" w:rsidRPr="008E555A" w:rsidRDefault="00B818C3" w:rsidP="008F2C4F">
      <w:pPr>
        <w:pStyle w:val="Akapitzlist"/>
        <w:numPr>
          <w:ilvl w:val="1"/>
          <w:numId w:val="18"/>
        </w:numPr>
        <w:spacing w:before="120" w:after="60" w:line="271" w:lineRule="auto"/>
        <w:jc w:val="both"/>
        <w:rPr>
          <w:rFonts w:ascii="Times New Roman" w:eastAsia="Times New Roman" w:hAnsi="Times New Roman"/>
          <w:color w:val="000000"/>
          <w:sz w:val="24"/>
          <w:szCs w:val="24"/>
          <w:lang w:eastAsia="pl-PL"/>
        </w:rPr>
      </w:pPr>
      <w:r w:rsidRPr="008E555A">
        <w:rPr>
          <w:rFonts w:ascii="Times New Roman" w:eastAsia="Times New Roman" w:hAnsi="Times New Roman"/>
          <w:color w:val="000000"/>
          <w:sz w:val="24"/>
          <w:szCs w:val="24"/>
          <w:lang w:eastAsia="pl-PL"/>
        </w:rPr>
        <w:t xml:space="preserve">Posiłki będą dostarczane w dni robocze od poniedziałku do piątku do pomieszczenia kuchennego Zamawiającego. W wyjątkowej sytuacji związanej ze zmianą organizacji dnia pracy przedszkola, dostawa obiadu odbędzie się o innej godzinie – po wcześniejszym uzgodnieniu z Wykonawcą. </w:t>
      </w:r>
    </w:p>
    <w:p w14:paraId="0B049AAC" w14:textId="77777777" w:rsidR="007A7FDF" w:rsidRPr="008E555A" w:rsidRDefault="007A7FDF" w:rsidP="007A7FDF">
      <w:pPr>
        <w:pStyle w:val="Akapitzlist"/>
        <w:spacing w:before="120" w:after="60" w:line="271" w:lineRule="auto"/>
        <w:ind w:left="680"/>
        <w:rPr>
          <w:rFonts w:ascii="Times New Roman" w:eastAsia="Times New Roman" w:hAnsi="Times New Roman"/>
          <w:color w:val="000000"/>
          <w:sz w:val="24"/>
          <w:szCs w:val="24"/>
          <w:lang w:eastAsia="pl-PL"/>
        </w:rPr>
      </w:pPr>
    </w:p>
    <w:p w14:paraId="15F9145E" w14:textId="1B619E5A" w:rsidR="00B818C3" w:rsidRPr="008E555A" w:rsidRDefault="00B818C3" w:rsidP="008F2C4F">
      <w:pPr>
        <w:pStyle w:val="Akapitzlist"/>
        <w:numPr>
          <w:ilvl w:val="1"/>
          <w:numId w:val="18"/>
        </w:numPr>
        <w:spacing w:before="120" w:after="60" w:line="271" w:lineRule="auto"/>
        <w:jc w:val="both"/>
        <w:rPr>
          <w:rFonts w:ascii="Times New Roman" w:eastAsia="Times New Roman" w:hAnsi="Times New Roman"/>
          <w:color w:val="000000"/>
          <w:sz w:val="24"/>
          <w:szCs w:val="24"/>
          <w:lang w:eastAsia="pl-PL"/>
        </w:rPr>
      </w:pPr>
      <w:r w:rsidRPr="008E555A">
        <w:rPr>
          <w:rFonts w:ascii="Times New Roman" w:eastAsia="Times New Roman" w:hAnsi="Times New Roman"/>
          <w:color w:val="000000"/>
          <w:sz w:val="24"/>
          <w:szCs w:val="24"/>
          <w:lang w:eastAsia="pl-PL"/>
        </w:rPr>
        <w:t>Zamawiający zastrzega, że posiłki muszą spełniać następujące warunki jakościowe:</w:t>
      </w:r>
    </w:p>
    <w:p w14:paraId="0F8F1A71" w14:textId="3EBD56A0" w:rsidR="00B818C3" w:rsidRPr="008E555A" w:rsidRDefault="00B818C3" w:rsidP="008F2C4F">
      <w:pPr>
        <w:pStyle w:val="Akapitzlist"/>
        <w:numPr>
          <w:ilvl w:val="0"/>
          <w:numId w:val="19"/>
        </w:numPr>
        <w:spacing w:before="120" w:after="60" w:line="271" w:lineRule="auto"/>
        <w:jc w:val="both"/>
        <w:rPr>
          <w:rFonts w:ascii="Times New Roman" w:hAnsi="Times New Roman"/>
          <w:color w:val="000000"/>
          <w:sz w:val="24"/>
          <w:szCs w:val="24"/>
        </w:rPr>
      </w:pPr>
      <w:r w:rsidRPr="008E555A">
        <w:rPr>
          <w:rFonts w:ascii="Times New Roman" w:hAnsi="Times New Roman"/>
          <w:color w:val="000000"/>
          <w:sz w:val="24"/>
          <w:szCs w:val="24"/>
        </w:rPr>
        <w:t>jadłospis powinien być urozmaicony; rodzaj potrawy nie może powtarzać się w tym samym tygodniu,</w:t>
      </w:r>
    </w:p>
    <w:p w14:paraId="7FF60EAE" w14:textId="67027BCF" w:rsidR="00B818C3" w:rsidRPr="008E555A" w:rsidRDefault="00B818C3" w:rsidP="008F2C4F">
      <w:pPr>
        <w:pStyle w:val="Akapitzlist"/>
        <w:numPr>
          <w:ilvl w:val="0"/>
          <w:numId w:val="19"/>
        </w:numPr>
        <w:spacing w:before="120" w:after="60" w:line="271" w:lineRule="auto"/>
        <w:jc w:val="both"/>
        <w:rPr>
          <w:rFonts w:ascii="Times New Roman" w:hAnsi="Times New Roman"/>
          <w:color w:val="000000"/>
          <w:sz w:val="24"/>
          <w:szCs w:val="24"/>
        </w:rPr>
      </w:pPr>
      <w:r w:rsidRPr="008E555A">
        <w:rPr>
          <w:rFonts w:ascii="Times New Roman" w:hAnsi="Times New Roman"/>
          <w:color w:val="000000"/>
          <w:sz w:val="24"/>
          <w:szCs w:val="24"/>
        </w:rPr>
        <w:t>w tygodniu powinien być dostarczany dwa razy obiad z drugim daniem mięsnym, jeden raz z daniem rybnym, dwa razy z daniem mącznym; do obiadów z daniem mięsnym lub rybnym powinna zostać wykonana surówka,</w:t>
      </w:r>
    </w:p>
    <w:p w14:paraId="1D9E1ACE" w14:textId="3024C2F8" w:rsidR="00B818C3" w:rsidRPr="008E555A" w:rsidRDefault="00B818C3" w:rsidP="008F2C4F">
      <w:pPr>
        <w:pStyle w:val="Akapitzlist"/>
        <w:numPr>
          <w:ilvl w:val="0"/>
          <w:numId w:val="19"/>
        </w:numPr>
        <w:spacing w:before="120" w:after="60" w:line="271" w:lineRule="auto"/>
        <w:jc w:val="both"/>
        <w:rPr>
          <w:rFonts w:ascii="Times New Roman" w:hAnsi="Times New Roman"/>
          <w:color w:val="000000"/>
          <w:sz w:val="24"/>
          <w:szCs w:val="24"/>
        </w:rPr>
      </w:pPr>
      <w:r w:rsidRPr="008E555A">
        <w:rPr>
          <w:rFonts w:ascii="Times New Roman" w:hAnsi="Times New Roman"/>
          <w:color w:val="000000"/>
          <w:sz w:val="24"/>
          <w:szCs w:val="24"/>
        </w:rPr>
        <w:lastRenderedPageBreak/>
        <w:t>danie mięsne smażone może być dostarczone maksymalnie jeden raz w tygodniu,</w:t>
      </w:r>
    </w:p>
    <w:p w14:paraId="55771266" w14:textId="57EF082B" w:rsidR="00B818C3" w:rsidRPr="008E555A" w:rsidRDefault="00B818C3" w:rsidP="008F2C4F">
      <w:pPr>
        <w:pStyle w:val="Akapitzlist"/>
        <w:numPr>
          <w:ilvl w:val="0"/>
          <w:numId w:val="19"/>
        </w:numPr>
        <w:spacing w:before="120" w:after="60" w:line="271" w:lineRule="auto"/>
        <w:jc w:val="both"/>
        <w:rPr>
          <w:rFonts w:ascii="Times New Roman" w:hAnsi="Times New Roman"/>
          <w:color w:val="000000"/>
          <w:sz w:val="24"/>
          <w:szCs w:val="24"/>
        </w:rPr>
      </w:pPr>
      <w:r w:rsidRPr="008E555A">
        <w:rPr>
          <w:rFonts w:ascii="Times New Roman" w:hAnsi="Times New Roman"/>
          <w:color w:val="000000"/>
          <w:sz w:val="24"/>
          <w:szCs w:val="24"/>
        </w:rPr>
        <w:t>potrawy powinny być lekkostrawne, przygotowywane z surowców wysokiej jakości, świeżych, naturalnych, nieprzetworzonych, z ograniczoną ilością substancji zagęszczających, bez substancji konserwujących, barwiących lub sztucznie aromatyzowanych,</w:t>
      </w:r>
    </w:p>
    <w:p w14:paraId="5409AA6C" w14:textId="49FCDBC4" w:rsidR="00B818C3" w:rsidRPr="008E555A" w:rsidRDefault="00B818C3" w:rsidP="008F2C4F">
      <w:pPr>
        <w:pStyle w:val="Akapitzlist"/>
        <w:numPr>
          <w:ilvl w:val="0"/>
          <w:numId w:val="19"/>
        </w:numPr>
        <w:spacing w:before="120" w:after="60" w:line="271" w:lineRule="auto"/>
        <w:jc w:val="both"/>
        <w:rPr>
          <w:rFonts w:ascii="Times New Roman" w:hAnsi="Times New Roman"/>
          <w:color w:val="000000"/>
          <w:sz w:val="24"/>
          <w:szCs w:val="24"/>
        </w:rPr>
      </w:pPr>
      <w:r w:rsidRPr="008E555A">
        <w:rPr>
          <w:rFonts w:ascii="Times New Roman" w:hAnsi="Times New Roman"/>
          <w:color w:val="000000"/>
          <w:sz w:val="24"/>
          <w:szCs w:val="24"/>
        </w:rPr>
        <w:t>jadłospis powinien opierać się na potrawach gotowanych, pieczonych i duszonych,</w:t>
      </w:r>
    </w:p>
    <w:p w14:paraId="11DBC322" w14:textId="2FBDFDA4" w:rsidR="00B818C3" w:rsidRPr="008E555A" w:rsidRDefault="00B818C3" w:rsidP="008F2C4F">
      <w:pPr>
        <w:pStyle w:val="Akapitzlist"/>
        <w:numPr>
          <w:ilvl w:val="0"/>
          <w:numId w:val="19"/>
        </w:numPr>
        <w:spacing w:before="120" w:after="60" w:line="271" w:lineRule="auto"/>
        <w:jc w:val="both"/>
        <w:rPr>
          <w:rFonts w:ascii="Times New Roman" w:hAnsi="Times New Roman"/>
          <w:color w:val="000000"/>
          <w:sz w:val="24"/>
          <w:szCs w:val="24"/>
        </w:rPr>
      </w:pPr>
      <w:r w:rsidRPr="008E555A">
        <w:rPr>
          <w:rFonts w:ascii="Times New Roman" w:hAnsi="Times New Roman"/>
          <w:color w:val="000000"/>
          <w:sz w:val="24"/>
          <w:szCs w:val="24"/>
        </w:rPr>
        <w:t>do przygotowania posiłków zalecane jest stosowanie tłuszczów spożywczych: oleje, masło, a w przypadku smażenia oleje roślinne rafinowane,</w:t>
      </w:r>
    </w:p>
    <w:p w14:paraId="36D9B749" w14:textId="7EC5C676" w:rsidR="00B818C3" w:rsidRPr="008E555A" w:rsidRDefault="00B818C3" w:rsidP="008F2C4F">
      <w:pPr>
        <w:pStyle w:val="Akapitzlist"/>
        <w:numPr>
          <w:ilvl w:val="0"/>
          <w:numId w:val="19"/>
        </w:numPr>
        <w:spacing w:before="120" w:after="60" w:line="271" w:lineRule="auto"/>
        <w:jc w:val="both"/>
        <w:rPr>
          <w:rFonts w:ascii="Times New Roman" w:hAnsi="Times New Roman"/>
          <w:color w:val="000000"/>
          <w:sz w:val="24"/>
          <w:szCs w:val="24"/>
        </w:rPr>
      </w:pPr>
      <w:r w:rsidRPr="008E555A">
        <w:rPr>
          <w:rFonts w:ascii="Times New Roman" w:hAnsi="Times New Roman"/>
          <w:color w:val="000000"/>
          <w:sz w:val="24"/>
          <w:szCs w:val="24"/>
        </w:rPr>
        <w:t>stosowanie dużej ilości warzyw i owoców, w tym także nasion roślin strączkowych, różnego rodzaju kasz, umiarkowane stosowanie jaj, cukru i soli,</w:t>
      </w:r>
    </w:p>
    <w:p w14:paraId="59592D61" w14:textId="2A68CFB8" w:rsidR="00B818C3" w:rsidRPr="008E555A" w:rsidRDefault="00B818C3" w:rsidP="008F2C4F">
      <w:pPr>
        <w:pStyle w:val="Akapitzlist"/>
        <w:numPr>
          <w:ilvl w:val="0"/>
          <w:numId w:val="19"/>
        </w:numPr>
        <w:spacing w:before="120" w:after="60" w:line="271" w:lineRule="auto"/>
        <w:jc w:val="both"/>
        <w:rPr>
          <w:rFonts w:ascii="Times New Roman" w:hAnsi="Times New Roman"/>
          <w:color w:val="000000"/>
          <w:sz w:val="24"/>
          <w:szCs w:val="24"/>
        </w:rPr>
      </w:pPr>
      <w:r w:rsidRPr="008E555A">
        <w:rPr>
          <w:rFonts w:ascii="Times New Roman" w:hAnsi="Times New Roman"/>
          <w:color w:val="000000"/>
          <w:sz w:val="24"/>
          <w:szCs w:val="24"/>
        </w:rPr>
        <w:t>dosładzanie posiłków dopuszczalne jest tylko miodem pszczelim,</w:t>
      </w:r>
    </w:p>
    <w:p w14:paraId="4D2ED57A" w14:textId="146EE876" w:rsidR="00B818C3" w:rsidRPr="008E555A" w:rsidRDefault="00B818C3" w:rsidP="008F2C4F">
      <w:pPr>
        <w:pStyle w:val="Akapitzlist"/>
        <w:numPr>
          <w:ilvl w:val="0"/>
          <w:numId w:val="19"/>
        </w:numPr>
        <w:spacing w:before="120" w:after="60" w:line="271" w:lineRule="auto"/>
        <w:jc w:val="both"/>
        <w:rPr>
          <w:rFonts w:ascii="Times New Roman" w:hAnsi="Times New Roman"/>
          <w:color w:val="000000"/>
          <w:sz w:val="24"/>
          <w:szCs w:val="24"/>
        </w:rPr>
      </w:pPr>
      <w:r w:rsidRPr="008E555A">
        <w:rPr>
          <w:rFonts w:ascii="Times New Roman" w:hAnsi="Times New Roman"/>
          <w:color w:val="000000"/>
          <w:sz w:val="24"/>
          <w:szCs w:val="24"/>
        </w:rPr>
        <w:t xml:space="preserve">zupy powinny być sporządzone na wywarze warzywno-mięsnym, niedopuszczalne jest stosowanie wywarów stanowiących efekt użycia substancji typu „kostki rosołowe” lub tym podobne, </w:t>
      </w:r>
    </w:p>
    <w:p w14:paraId="18C09119" w14:textId="7D7E92F4" w:rsidR="00B818C3" w:rsidRPr="008E555A" w:rsidRDefault="00B818C3" w:rsidP="008F2C4F">
      <w:pPr>
        <w:pStyle w:val="Akapitzlist"/>
        <w:numPr>
          <w:ilvl w:val="0"/>
          <w:numId w:val="19"/>
        </w:numPr>
        <w:spacing w:before="120" w:after="60" w:line="271" w:lineRule="auto"/>
        <w:jc w:val="both"/>
        <w:rPr>
          <w:rFonts w:ascii="Times New Roman" w:hAnsi="Times New Roman"/>
          <w:color w:val="000000"/>
          <w:sz w:val="24"/>
          <w:szCs w:val="24"/>
        </w:rPr>
      </w:pPr>
      <w:r w:rsidRPr="008E555A">
        <w:rPr>
          <w:rFonts w:ascii="Times New Roman" w:hAnsi="Times New Roman"/>
          <w:color w:val="000000"/>
          <w:sz w:val="24"/>
          <w:szCs w:val="24"/>
        </w:rPr>
        <w:t xml:space="preserve">przy planowaniu posiłków należy uwzględniać zalecaną wartość energetyczną oraz uwzględniać normy produktów, </w:t>
      </w:r>
    </w:p>
    <w:p w14:paraId="1DC3903B" w14:textId="77777777" w:rsidR="007A7FDF" w:rsidRPr="008E555A" w:rsidRDefault="00B818C3" w:rsidP="008F2C4F">
      <w:pPr>
        <w:pStyle w:val="Akapitzlist"/>
        <w:numPr>
          <w:ilvl w:val="0"/>
          <w:numId w:val="19"/>
        </w:numPr>
        <w:spacing w:before="120" w:after="60" w:line="271" w:lineRule="auto"/>
        <w:jc w:val="both"/>
        <w:rPr>
          <w:rFonts w:ascii="Times New Roman" w:hAnsi="Times New Roman"/>
          <w:color w:val="000000"/>
          <w:sz w:val="24"/>
          <w:szCs w:val="24"/>
        </w:rPr>
      </w:pPr>
      <w:r w:rsidRPr="008E555A">
        <w:rPr>
          <w:rFonts w:ascii="Times New Roman" w:hAnsi="Times New Roman"/>
          <w:color w:val="000000"/>
          <w:sz w:val="24"/>
          <w:szCs w:val="24"/>
        </w:rPr>
        <w:t xml:space="preserve">Zamawiający wyklucza sporządzanie posiłków na bazie półproduktów. </w:t>
      </w:r>
    </w:p>
    <w:p w14:paraId="27AC75A7" w14:textId="77777777" w:rsidR="007A7FDF" w:rsidRPr="008E555A" w:rsidRDefault="00B818C3" w:rsidP="007A7FDF">
      <w:pPr>
        <w:spacing w:before="120" w:after="60" w:line="271" w:lineRule="auto"/>
        <w:jc w:val="both"/>
        <w:rPr>
          <w:color w:val="000000"/>
        </w:rPr>
      </w:pPr>
      <w:r w:rsidRPr="008E555A">
        <w:rPr>
          <w:color w:val="000000"/>
        </w:rPr>
        <w:t xml:space="preserve">Posiłki muszą spełniać wymagania wykazane w Rozporządzeniu Ministra Zdrowia z dnia 26 lipca 2016r. w sprawie grup środków spożywczych przeznaczonych do sprzedaży dzieciom i młodzieży w jednostkach systemu oświaty oraz wymagań, jakie muszą spełniać środki spożywcze stosowane w ramach żywienia zbiorowego dzieci i młodzieży w tych jednostkach (Dz. U. z 2016 r., poz. 1154). Wykonawca sporządzając jadłospis obowiązany jest współtworzyć go z dietetykiem. </w:t>
      </w:r>
    </w:p>
    <w:p w14:paraId="2D90BCBB" w14:textId="7844F916" w:rsidR="00B818C3" w:rsidRPr="008E555A" w:rsidRDefault="00B818C3" w:rsidP="008F2C4F">
      <w:pPr>
        <w:pStyle w:val="Akapitzlist"/>
        <w:numPr>
          <w:ilvl w:val="1"/>
          <w:numId w:val="18"/>
        </w:numPr>
        <w:spacing w:before="120" w:after="60" w:line="271" w:lineRule="auto"/>
        <w:jc w:val="both"/>
        <w:rPr>
          <w:rFonts w:ascii="Times New Roman" w:hAnsi="Times New Roman"/>
          <w:color w:val="000000"/>
          <w:sz w:val="24"/>
          <w:szCs w:val="24"/>
        </w:rPr>
      </w:pPr>
      <w:r w:rsidRPr="008E555A">
        <w:rPr>
          <w:rFonts w:ascii="Times New Roman" w:hAnsi="Times New Roman"/>
          <w:color w:val="000000"/>
          <w:sz w:val="24"/>
          <w:szCs w:val="24"/>
        </w:rPr>
        <w:t xml:space="preserve">Posiłki muszą spełniać następujące warunki ilościowe: </w:t>
      </w:r>
    </w:p>
    <w:p w14:paraId="1867646F" w14:textId="77777777" w:rsidR="00EF459F" w:rsidRPr="008E555A" w:rsidRDefault="00EF459F" w:rsidP="00EF459F">
      <w:pPr>
        <w:pStyle w:val="Akapitzlist"/>
        <w:numPr>
          <w:ilvl w:val="0"/>
          <w:numId w:val="43"/>
        </w:numPr>
        <w:spacing w:line="256" w:lineRule="auto"/>
        <w:jc w:val="both"/>
        <w:rPr>
          <w:rFonts w:ascii="Times New Roman" w:hAnsi="Times New Roman"/>
          <w:sz w:val="24"/>
          <w:szCs w:val="24"/>
        </w:rPr>
      </w:pPr>
      <w:r w:rsidRPr="008E555A">
        <w:rPr>
          <w:rFonts w:ascii="Times New Roman" w:hAnsi="Times New Roman"/>
          <w:sz w:val="24"/>
          <w:szCs w:val="24"/>
        </w:rPr>
        <w:t xml:space="preserve">Śniadanie: przykładowe śniadanie dla jednego dziecka powinno składać się z 1 bułka lub 3 kawałki chleba, dodatków typu szynka, ser 2 plastry oraz dodatki w postaci warzyw 100g, w przypadku mleka do płatków oraz zupy mlecznej 250ml. </w:t>
      </w:r>
    </w:p>
    <w:p w14:paraId="5184ACCC" w14:textId="1A0BF9A6" w:rsidR="00EF459F" w:rsidRPr="008E555A" w:rsidRDefault="00EF459F" w:rsidP="00EF459F">
      <w:pPr>
        <w:pStyle w:val="Akapitzlist"/>
        <w:numPr>
          <w:ilvl w:val="0"/>
          <w:numId w:val="43"/>
        </w:numPr>
        <w:spacing w:line="256" w:lineRule="auto"/>
        <w:jc w:val="both"/>
        <w:rPr>
          <w:rFonts w:ascii="Times New Roman" w:hAnsi="Times New Roman"/>
          <w:sz w:val="24"/>
          <w:szCs w:val="24"/>
        </w:rPr>
      </w:pPr>
      <w:r w:rsidRPr="008E555A">
        <w:rPr>
          <w:rFonts w:ascii="Times New Roman" w:hAnsi="Times New Roman"/>
          <w:sz w:val="24"/>
          <w:szCs w:val="24"/>
        </w:rPr>
        <w:t>Obiad - zupa: gramatura nie mniej niż 250 ml</w:t>
      </w:r>
    </w:p>
    <w:p w14:paraId="69E5E9F8" w14:textId="5875160B" w:rsidR="00EF459F" w:rsidRPr="008E555A" w:rsidRDefault="00EF459F" w:rsidP="00EF459F">
      <w:pPr>
        <w:pStyle w:val="Akapitzlist"/>
        <w:numPr>
          <w:ilvl w:val="0"/>
          <w:numId w:val="43"/>
        </w:numPr>
        <w:spacing w:line="256" w:lineRule="auto"/>
        <w:jc w:val="both"/>
        <w:rPr>
          <w:rFonts w:ascii="Times New Roman" w:hAnsi="Times New Roman"/>
          <w:sz w:val="24"/>
          <w:szCs w:val="24"/>
        </w:rPr>
      </w:pPr>
      <w:r w:rsidRPr="008E555A">
        <w:rPr>
          <w:rFonts w:ascii="Times New Roman" w:hAnsi="Times New Roman"/>
          <w:sz w:val="24"/>
          <w:szCs w:val="24"/>
        </w:rPr>
        <w:t xml:space="preserve">Obiad - drugie danie: gramatura nie mniej niż: mięso 70 gram, surówka 70 gram, dodatek skrobiowy 160 gram, sosy mięsne 40 gram, dania mączne 200 gram, </w:t>
      </w:r>
    </w:p>
    <w:p w14:paraId="344DC375" w14:textId="1EDB7B71" w:rsidR="00EF459F" w:rsidRPr="008E555A" w:rsidRDefault="00EF459F" w:rsidP="00EF459F">
      <w:pPr>
        <w:pStyle w:val="Akapitzlist"/>
        <w:numPr>
          <w:ilvl w:val="0"/>
          <w:numId w:val="43"/>
        </w:numPr>
        <w:spacing w:line="256" w:lineRule="auto"/>
        <w:jc w:val="both"/>
        <w:rPr>
          <w:rFonts w:ascii="Times New Roman" w:hAnsi="Times New Roman"/>
          <w:sz w:val="24"/>
          <w:szCs w:val="24"/>
        </w:rPr>
      </w:pPr>
      <w:r w:rsidRPr="008E555A">
        <w:rPr>
          <w:rFonts w:ascii="Times New Roman" w:hAnsi="Times New Roman"/>
          <w:sz w:val="24"/>
          <w:szCs w:val="24"/>
        </w:rPr>
        <w:t>Podwieczorek - 1 porcja dla dziecka przykładowo: budyń waniliowy z owocami mleko 3,2% (150 ml), skrobia ziemniaczana (10 g), maliny (70 g), banan (50g), wanilia</w:t>
      </w:r>
    </w:p>
    <w:p w14:paraId="26503CB7" w14:textId="651B508D" w:rsidR="00EF459F" w:rsidRPr="008E555A" w:rsidRDefault="00EF459F" w:rsidP="00EF459F">
      <w:pPr>
        <w:pStyle w:val="Akapitzlist"/>
        <w:numPr>
          <w:ilvl w:val="0"/>
          <w:numId w:val="43"/>
        </w:numPr>
        <w:spacing w:line="256" w:lineRule="auto"/>
        <w:jc w:val="both"/>
        <w:rPr>
          <w:rFonts w:ascii="Times New Roman" w:hAnsi="Times New Roman"/>
          <w:sz w:val="24"/>
          <w:szCs w:val="24"/>
        </w:rPr>
      </w:pPr>
      <w:r w:rsidRPr="008E555A">
        <w:rPr>
          <w:rFonts w:ascii="Times New Roman" w:hAnsi="Times New Roman"/>
          <w:sz w:val="24"/>
          <w:szCs w:val="24"/>
        </w:rPr>
        <w:t>Napój: gramatura nie mniej niż 200 ml.</w:t>
      </w:r>
    </w:p>
    <w:p w14:paraId="0CDCD715" w14:textId="3CC3D0D2" w:rsidR="007A7FDF" w:rsidRPr="008E555A" w:rsidRDefault="00B818C3" w:rsidP="00EF459F">
      <w:pPr>
        <w:pStyle w:val="Akapitzlist"/>
        <w:numPr>
          <w:ilvl w:val="1"/>
          <w:numId w:val="18"/>
        </w:numPr>
        <w:spacing w:before="120" w:after="60" w:line="271" w:lineRule="auto"/>
        <w:jc w:val="both"/>
        <w:rPr>
          <w:rFonts w:ascii="Times New Roman" w:hAnsi="Times New Roman"/>
          <w:color w:val="000000"/>
          <w:sz w:val="24"/>
          <w:szCs w:val="24"/>
        </w:rPr>
      </w:pPr>
      <w:r w:rsidRPr="008E555A">
        <w:rPr>
          <w:rFonts w:ascii="Times New Roman" w:hAnsi="Times New Roman"/>
          <w:color w:val="000000"/>
          <w:sz w:val="24"/>
          <w:szCs w:val="24"/>
        </w:rPr>
        <w:t xml:space="preserve">Wykonawca zapewnia własne pojemniki na odpady i odbieranie tych odpadów tzw. resztek po posiłku każdego dnia </w:t>
      </w:r>
      <w:r w:rsidR="00EF459F" w:rsidRPr="008E555A">
        <w:rPr>
          <w:rFonts w:ascii="Times New Roman" w:hAnsi="Times New Roman"/>
          <w:color w:val="000000"/>
          <w:sz w:val="24"/>
          <w:szCs w:val="24"/>
        </w:rPr>
        <w:t>w terminie 2 godzin od czasu dostarczenia posiłku, ale pod warunkiem, że posiłki zostaną już wydane</w:t>
      </w:r>
      <w:r w:rsidRPr="008E555A">
        <w:rPr>
          <w:rFonts w:ascii="Times New Roman" w:hAnsi="Times New Roman"/>
          <w:color w:val="000000"/>
          <w:sz w:val="24"/>
          <w:szCs w:val="24"/>
        </w:rPr>
        <w:t xml:space="preserve">. Wykonawca będzie przygotowywał posiłki o najwyższym standardzie, zgodnie z zasadami określonymi w ustawie z dnia 25 sierpnia 2006 r. o bezpieczeństwie żywności i żywienia (Dz.U. z 2020 r. poz. 2021) łącznie z przepisami wykonawczymi do tej ustawy oraz zgodnie z obowiązującymi normami i przepisami prawa. Należy przestrzegać norm na składniki pokarmowe i produkty spożywcze określone przez Instytut Żywienia i Żywności. Posiłki mają być przygotowane zgodnie z zasadami racjonalnego żywienia dzieci. </w:t>
      </w:r>
    </w:p>
    <w:p w14:paraId="34144E4B" w14:textId="77777777" w:rsidR="007A7FDF" w:rsidRPr="008E555A" w:rsidRDefault="00B818C3" w:rsidP="00EF459F">
      <w:pPr>
        <w:numPr>
          <w:ilvl w:val="1"/>
          <w:numId w:val="18"/>
        </w:numPr>
        <w:spacing w:before="120" w:after="60" w:line="271" w:lineRule="auto"/>
        <w:jc w:val="both"/>
        <w:rPr>
          <w:color w:val="000000"/>
        </w:rPr>
      </w:pPr>
      <w:r w:rsidRPr="008E555A">
        <w:rPr>
          <w:color w:val="000000"/>
        </w:rPr>
        <w:lastRenderedPageBreak/>
        <w:t>Realizując umowę Wykonawca będzie przygotowywał i dostarczał posiłki zachowując wymogi sanitarno-epidemiologiczne w zakresie personelu i warunków produkcji oraz weźmie odpowiedzialność za ich przestrzeganie. Wykonawca będzie przestrzegał obowiązujących przepisów praw</w:t>
      </w:r>
      <w:r w:rsidR="007A7FDF" w:rsidRPr="008E555A">
        <w:rPr>
          <w:color w:val="000000"/>
        </w:rPr>
        <w:t>a</w:t>
      </w:r>
      <w:r w:rsidRPr="008E555A">
        <w:rPr>
          <w:color w:val="000000"/>
        </w:rPr>
        <w:t xml:space="preserve">. </w:t>
      </w:r>
    </w:p>
    <w:p w14:paraId="3A49D301" w14:textId="77777777" w:rsidR="007A7FDF" w:rsidRPr="005E689D" w:rsidRDefault="00B818C3" w:rsidP="00EF459F">
      <w:pPr>
        <w:numPr>
          <w:ilvl w:val="1"/>
          <w:numId w:val="18"/>
        </w:numPr>
        <w:spacing w:before="120" w:after="60" w:line="271" w:lineRule="auto"/>
        <w:jc w:val="both"/>
        <w:rPr>
          <w:color w:val="000000"/>
        </w:rPr>
      </w:pPr>
      <w:r w:rsidRPr="005E689D">
        <w:rPr>
          <w:color w:val="000000"/>
        </w:rPr>
        <w:t>Jadłospis na okres 10 dni roboczych układany będzie przez Wykonawcę i dostarczany droga elektroniczną Zamawiającemu do wcześniejszego zatwierdzenia, najpóźniej w ostatni dzień poprzedniej dekady</w:t>
      </w:r>
      <w:r w:rsidR="007A7FDF" w:rsidRPr="005E689D">
        <w:rPr>
          <w:color w:val="000000"/>
        </w:rPr>
        <w:t xml:space="preserve"> miesiąca,</w:t>
      </w:r>
      <w:r w:rsidRPr="005E689D">
        <w:rPr>
          <w:color w:val="000000"/>
        </w:rPr>
        <w:t xml:space="preserve"> do godziny 10.00. </w:t>
      </w:r>
    </w:p>
    <w:p w14:paraId="44C0B8FE" w14:textId="77777777" w:rsidR="007A7FDF" w:rsidRPr="008E555A" w:rsidRDefault="00B818C3" w:rsidP="00EF459F">
      <w:pPr>
        <w:numPr>
          <w:ilvl w:val="1"/>
          <w:numId w:val="18"/>
        </w:numPr>
        <w:spacing w:before="120" w:after="60" w:line="271" w:lineRule="auto"/>
        <w:jc w:val="both"/>
        <w:rPr>
          <w:color w:val="000000"/>
        </w:rPr>
      </w:pPr>
      <w:r w:rsidRPr="008E555A">
        <w:rPr>
          <w:color w:val="000000"/>
        </w:rPr>
        <w:t>Wykonawca zobowiązany jest do zachowania jakości posiłków</w:t>
      </w:r>
      <w:r w:rsidR="007A7FDF" w:rsidRPr="008E555A">
        <w:rPr>
          <w:color w:val="000000"/>
        </w:rPr>
        <w:t xml:space="preserve"> zgodnie z p</w:t>
      </w:r>
      <w:r w:rsidRPr="008E555A">
        <w:rPr>
          <w:color w:val="000000"/>
        </w:rPr>
        <w:t xml:space="preserve">rzedstawionym jadłospisem. Wszelkie zmiany w jadłospisie sugerowane przez Zamawiającego będą wiążące dla Wykonawcy. </w:t>
      </w:r>
    </w:p>
    <w:p w14:paraId="6968299C" w14:textId="77777777" w:rsidR="007A7FDF" w:rsidRPr="008E555A" w:rsidRDefault="00B818C3" w:rsidP="00EF459F">
      <w:pPr>
        <w:numPr>
          <w:ilvl w:val="1"/>
          <w:numId w:val="18"/>
        </w:numPr>
        <w:spacing w:before="120" w:after="60" w:line="271" w:lineRule="auto"/>
        <w:jc w:val="both"/>
        <w:rPr>
          <w:color w:val="000000"/>
        </w:rPr>
      </w:pPr>
      <w:r w:rsidRPr="008E555A">
        <w:rPr>
          <w:color w:val="000000"/>
        </w:rPr>
        <w:t xml:space="preserve">Obowiązkiem Wykonawcy jest przechowywanie próbek pokarmowych ze wszystkich przygotowanych i dostarczonych posiłków, każdego dnia przez okres 72 godzin z oznaczeniem daty, godziny, zawartości próbki pokarmowej z podpisem osoby odpowiedzialnej za pobieranie tych próbek. Niespełnienie któregoś z w/w kryteriów skutkować będzie bezzwłocznym </w:t>
      </w:r>
      <w:r w:rsidR="007A7FDF" w:rsidRPr="008E555A">
        <w:rPr>
          <w:color w:val="000000"/>
        </w:rPr>
        <w:t>odstąpieniem przez Zamawiającego od</w:t>
      </w:r>
      <w:r w:rsidRPr="008E555A">
        <w:rPr>
          <w:color w:val="000000"/>
        </w:rPr>
        <w:t xml:space="preserve"> umowy z przyczyn leżących po stronie Wykonawcy oraz konsekwencjami z tym związanymi.</w:t>
      </w:r>
    </w:p>
    <w:p w14:paraId="1B231189" w14:textId="77777777" w:rsidR="007A7FDF" w:rsidRPr="008E555A" w:rsidRDefault="00B818C3" w:rsidP="00EF459F">
      <w:pPr>
        <w:numPr>
          <w:ilvl w:val="1"/>
          <w:numId w:val="18"/>
        </w:numPr>
        <w:spacing w:before="120" w:after="60" w:line="271" w:lineRule="auto"/>
        <w:jc w:val="both"/>
        <w:rPr>
          <w:color w:val="000000"/>
        </w:rPr>
      </w:pPr>
      <w:r w:rsidRPr="008E555A">
        <w:rPr>
          <w:color w:val="000000"/>
        </w:rPr>
        <w:t xml:space="preserve">Zamawiający posiada własne naczynia (talerze, kubki, sztućce). Zamawiający przyjmuje na siebie wszelkie sprawy organizacyjne związane z bezpośrednim wydawaniem posiłków dzieciom korzystającym z wyżywienia w przedszkolu. Koszty związane z wydawaniem posiłków, myciem naczyń, sprzątaniem po posiłku ponosić będzie Zamawiający – nie należy tych kosztów ujmować do kalkulacji ceny. </w:t>
      </w:r>
    </w:p>
    <w:p w14:paraId="2415C980" w14:textId="77777777" w:rsidR="002C31F4" w:rsidRPr="008E555A" w:rsidRDefault="00B818C3" w:rsidP="00EF459F">
      <w:pPr>
        <w:numPr>
          <w:ilvl w:val="1"/>
          <w:numId w:val="18"/>
        </w:numPr>
        <w:spacing w:before="120" w:after="60" w:line="271" w:lineRule="auto"/>
        <w:jc w:val="both"/>
        <w:rPr>
          <w:color w:val="000000"/>
        </w:rPr>
      </w:pPr>
      <w:r w:rsidRPr="008E555A">
        <w:rPr>
          <w:color w:val="000000"/>
        </w:rPr>
        <w:t>Należność za wykonanie i dostawy posiłków będzie płatna przelewem na rachunek bankowy Wykonawcy wskazany na fakturze w terminie określonym przez wykonawcę w złożonej ofercie, po otrzymaniu prawidłowo wystawionej faktury od Wykonawcy.</w:t>
      </w:r>
    </w:p>
    <w:p w14:paraId="3E91C3FB" w14:textId="4C67DC66" w:rsidR="00B818C3" w:rsidRPr="008E555A" w:rsidRDefault="00B818C3" w:rsidP="00EF459F">
      <w:pPr>
        <w:numPr>
          <w:ilvl w:val="1"/>
          <w:numId w:val="18"/>
        </w:numPr>
        <w:spacing w:before="120" w:after="60" w:line="271" w:lineRule="auto"/>
        <w:jc w:val="both"/>
        <w:rPr>
          <w:color w:val="000000"/>
        </w:rPr>
      </w:pPr>
      <w:r w:rsidRPr="008E555A">
        <w:rPr>
          <w:color w:val="000000"/>
        </w:rPr>
        <w:t>Zamawiający zastrzega sobie prawo do zwrotu posiłków w przypadku stwierdzenia ich złej jakości, tj. posiłków niezdatnych do spożycia z powodu użycia przeterminowanych produktów (np. stwierdzenia pleśni, niewłaściwego koloru, niedogotowanych, zanieczyszczonych itp.) Zwrot posiłków będzie następował na podstawie Protokołu reklamacji/zwrotu posiłków, stanowiącego załącznik do umowy. W miejsce zwróconych posiłków Wykonawca zobowiązany jest niezwłocznie dostarczyć posiłki pełnowartościowe oraz zapłacić karę umowną</w:t>
      </w:r>
      <w:r w:rsidR="00715819" w:rsidRPr="008E555A">
        <w:rPr>
          <w:color w:val="000000"/>
        </w:rPr>
        <w:t>.</w:t>
      </w:r>
    </w:p>
    <w:p w14:paraId="280CC705" w14:textId="1D875A9C" w:rsidR="002C31F4" w:rsidRPr="008E555A" w:rsidRDefault="002C31F4" w:rsidP="00EF459F">
      <w:pPr>
        <w:numPr>
          <w:ilvl w:val="1"/>
          <w:numId w:val="18"/>
        </w:numPr>
        <w:spacing w:before="58" w:after="60" w:line="271" w:lineRule="auto"/>
        <w:jc w:val="both"/>
      </w:pPr>
      <w:r w:rsidRPr="008E555A">
        <w:t>Wspólny Słownik Zamówień: 55321000-6 - Usługi przygotowywania posiłków;</w:t>
      </w:r>
      <w:r w:rsidRPr="008E555A">
        <w:rPr>
          <w:b/>
          <w:sz w:val="20"/>
        </w:rPr>
        <w:t xml:space="preserve"> </w:t>
      </w:r>
      <w:r w:rsidRPr="008E555A">
        <w:t>55520000-1</w:t>
      </w:r>
      <w:r w:rsidRPr="008E555A">
        <w:rPr>
          <w:spacing w:val="-5"/>
        </w:rPr>
        <w:t xml:space="preserve"> </w:t>
      </w:r>
      <w:r w:rsidRPr="008E555A">
        <w:t>-</w:t>
      </w:r>
      <w:r w:rsidRPr="008E555A">
        <w:rPr>
          <w:spacing w:val="-4"/>
        </w:rPr>
        <w:t xml:space="preserve"> </w:t>
      </w:r>
      <w:r w:rsidRPr="008E555A">
        <w:t>Usługi</w:t>
      </w:r>
      <w:r w:rsidRPr="008E555A">
        <w:rPr>
          <w:spacing w:val="-2"/>
        </w:rPr>
        <w:t xml:space="preserve"> </w:t>
      </w:r>
      <w:r w:rsidRPr="008E555A">
        <w:t>dostarczania</w:t>
      </w:r>
      <w:r w:rsidRPr="008E555A">
        <w:rPr>
          <w:spacing w:val="-4"/>
        </w:rPr>
        <w:t xml:space="preserve"> </w:t>
      </w:r>
      <w:r w:rsidRPr="008E555A">
        <w:t>posiłków.</w:t>
      </w:r>
    </w:p>
    <w:p w14:paraId="43A726B2" w14:textId="1907E180" w:rsidR="005E0D82" w:rsidRPr="008E555A" w:rsidRDefault="00467208" w:rsidP="002C31F4">
      <w:pPr>
        <w:tabs>
          <w:tab w:val="left" w:pos="708"/>
        </w:tabs>
        <w:spacing w:before="120" w:line="271" w:lineRule="auto"/>
        <w:ind w:left="680"/>
        <w:jc w:val="both"/>
        <w:rPr>
          <w:color w:val="000000"/>
        </w:rPr>
      </w:pPr>
      <w:r w:rsidRPr="008E555A">
        <w:rPr>
          <w:color w:val="000000"/>
        </w:rPr>
        <w:t>Zamawiający nie dokonuje podziału zamówienia na części i tym samym nie dopuszcza składania ofert częściowych. Oferty nie zawierające pełnego zakresu przedmiotu zamówienia zostaną odrzucone.</w:t>
      </w:r>
    </w:p>
    <w:p w14:paraId="43A726B3" w14:textId="77777777" w:rsidR="005E0D82" w:rsidRPr="008E555A" w:rsidRDefault="00467208" w:rsidP="00B818C3">
      <w:pPr>
        <w:tabs>
          <w:tab w:val="left" w:pos="708"/>
        </w:tabs>
        <w:spacing w:before="120" w:line="271" w:lineRule="auto"/>
        <w:ind w:left="680"/>
        <w:jc w:val="both"/>
        <w:rPr>
          <w:color w:val="000000"/>
        </w:rPr>
      </w:pPr>
      <w:r w:rsidRPr="008E555A">
        <w:rPr>
          <w:color w:val="000000"/>
        </w:rPr>
        <w:t>Powody niedokonania podziału zamówienia na części:</w:t>
      </w:r>
    </w:p>
    <w:p w14:paraId="43A726B4" w14:textId="4CA1FDB4" w:rsidR="005E0D82" w:rsidRPr="008E555A" w:rsidRDefault="00B818C3" w:rsidP="00B818C3">
      <w:pPr>
        <w:tabs>
          <w:tab w:val="left" w:pos="708"/>
        </w:tabs>
        <w:spacing w:before="120" w:line="271" w:lineRule="auto"/>
        <w:ind w:left="680"/>
        <w:jc w:val="both"/>
        <w:rPr>
          <w:color w:val="000000"/>
        </w:rPr>
      </w:pPr>
      <w:r w:rsidRPr="008E555A">
        <w:rPr>
          <w:color w:val="000000"/>
        </w:rPr>
        <w:lastRenderedPageBreak/>
        <w:t>Charakter zamawianej usługi określić należy jako niepodzielny. Dzielenie na części przedmiotu zamówienia generowałoby ryzyko podwyższenia kosztów realizowania usługi oraz trudności w obsłudze żywienia dzieci.</w:t>
      </w:r>
    </w:p>
    <w:p w14:paraId="43A726B5" w14:textId="77777777" w:rsidR="005E0D82" w:rsidRPr="008E555A" w:rsidRDefault="00467208" w:rsidP="00EF459F">
      <w:pPr>
        <w:numPr>
          <w:ilvl w:val="1"/>
          <w:numId w:val="18"/>
        </w:numPr>
        <w:spacing w:before="120" w:line="271" w:lineRule="auto"/>
        <w:jc w:val="both"/>
        <w:rPr>
          <w:color w:val="000000"/>
        </w:rPr>
      </w:pPr>
      <w:r w:rsidRPr="008E555A">
        <w:rPr>
          <w:color w:val="000000"/>
        </w:rPr>
        <w:t>Informacje dotyczące oferty wariantowej, o której mowa w art. 92 ustawy Pzp.</w:t>
      </w:r>
    </w:p>
    <w:p w14:paraId="43A726B6" w14:textId="77777777" w:rsidR="005E0D82" w:rsidRPr="008E555A" w:rsidRDefault="00467208" w:rsidP="00B818C3">
      <w:pPr>
        <w:tabs>
          <w:tab w:val="left" w:pos="708"/>
        </w:tabs>
        <w:spacing w:before="120" w:line="271" w:lineRule="auto"/>
        <w:ind w:left="680"/>
        <w:jc w:val="both"/>
        <w:rPr>
          <w:color w:val="000000"/>
        </w:rPr>
      </w:pPr>
      <w:r w:rsidRPr="008E555A">
        <w:rPr>
          <w:color w:val="000000"/>
        </w:rPr>
        <w:t>Zamawiający nie dopuszcza składania ofert wariantowych</w:t>
      </w:r>
    </w:p>
    <w:p w14:paraId="43A726B7" w14:textId="1AAE12EC" w:rsidR="005E0D82" w:rsidRPr="008E555A" w:rsidRDefault="00467208" w:rsidP="00EF459F">
      <w:pPr>
        <w:numPr>
          <w:ilvl w:val="1"/>
          <w:numId w:val="18"/>
        </w:numPr>
        <w:spacing w:before="120" w:line="271" w:lineRule="auto"/>
        <w:jc w:val="both"/>
        <w:rPr>
          <w:color w:val="000000"/>
        </w:rPr>
      </w:pPr>
      <w:r w:rsidRPr="008E555A">
        <w:rPr>
          <w:color w:val="000000"/>
        </w:rPr>
        <w:t xml:space="preserve">Na podstawie art. 95 ustawy Pzp, </w:t>
      </w:r>
      <w:r w:rsidR="00486F52" w:rsidRPr="008E555A">
        <w:rPr>
          <w:color w:val="000000"/>
        </w:rPr>
        <w:t>Z</w:t>
      </w:r>
      <w:r w:rsidRPr="008E555A">
        <w:rPr>
          <w:color w:val="000000"/>
        </w:rPr>
        <w:t>amawiający określa następujące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486F52" w:rsidRPr="008E555A">
        <w:rPr>
          <w:color w:val="000000"/>
        </w:rPr>
        <w:t>:</w:t>
      </w:r>
      <w:r w:rsidR="00FA56A7" w:rsidRPr="008E555A">
        <w:rPr>
          <w:color w:val="000000"/>
        </w:rPr>
        <w:t>0</w:t>
      </w:r>
    </w:p>
    <w:p w14:paraId="43A726B9" w14:textId="77777777" w:rsidR="005E0D82" w:rsidRPr="008E555A" w:rsidRDefault="00467208" w:rsidP="00B818C3">
      <w:pPr>
        <w:tabs>
          <w:tab w:val="left" w:pos="708"/>
        </w:tabs>
        <w:spacing w:before="120" w:line="271" w:lineRule="auto"/>
        <w:jc w:val="both"/>
        <w:rPr>
          <w:color w:val="000000"/>
        </w:rPr>
      </w:pPr>
      <w:r w:rsidRPr="008E555A">
        <w:rPr>
          <w:color w:val="000000"/>
        </w:rPr>
        <w:t xml:space="preserve">Zamawiający na podstawie art. 438 ust. 1 ustawy </w:t>
      </w:r>
      <w:proofErr w:type="spellStart"/>
      <w:r w:rsidRPr="008E555A">
        <w:rPr>
          <w:color w:val="000000"/>
        </w:rPr>
        <w:t>pzp</w:t>
      </w:r>
      <w:proofErr w:type="spellEnd"/>
      <w:r w:rsidRPr="008E555A">
        <w:rPr>
          <w:color w:val="000000"/>
        </w:rPr>
        <w:t xml:space="preserve"> wymaga zatrudnienia  przez Wykonawcę, lub Podwykonawcę na podstawie umowy o pracę osób wykonujących czynności w zakresie realizacji zamówienia w rozumieniu przepisów ustawy z dnia 26 czerwca 1974 r. - Kodeks pracy (Dz. U. z 2019 r. poz. 1040 z </w:t>
      </w:r>
      <w:proofErr w:type="spellStart"/>
      <w:r w:rsidRPr="008E555A">
        <w:rPr>
          <w:color w:val="000000"/>
        </w:rPr>
        <w:t>późn</w:t>
      </w:r>
      <w:proofErr w:type="spellEnd"/>
      <w:r w:rsidRPr="008E555A">
        <w:rPr>
          <w:color w:val="000000"/>
        </w:rPr>
        <w:t xml:space="preserve">. zm.). </w:t>
      </w:r>
    </w:p>
    <w:p w14:paraId="166AD040" w14:textId="70312CD1" w:rsidR="00B818C3" w:rsidRPr="008E555A" w:rsidRDefault="00467208" w:rsidP="00B818C3">
      <w:pPr>
        <w:widowControl w:val="0"/>
        <w:tabs>
          <w:tab w:val="left" w:pos="847"/>
        </w:tabs>
        <w:autoSpaceDE w:val="0"/>
        <w:autoSpaceDN w:val="0"/>
        <w:spacing w:before="59" w:line="271" w:lineRule="auto"/>
        <w:ind w:right="134"/>
        <w:jc w:val="both"/>
        <w:rPr>
          <w:color w:val="000000"/>
        </w:rPr>
      </w:pPr>
      <w:r w:rsidRPr="008E555A">
        <w:rPr>
          <w:color w:val="000000"/>
        </w:rPr>
        <w:t xml:space="preserve">Rodzaj czynności niezbędnych do realizacji zamówienia przez osoby zatrudnione na podstawie umowy o pracę przez Wykonawcę lub Podwykonawcę to </w:t>
      </w:r>
      <w:r w:rsidR="00B818C3" w:rsidRPr="008E555A">
        <w:rPr>
          <w:color w:val="000000"/>
        </w:rPr>
        <w:t>Zamawiający wymaga zatrudnienia przez Wykonawcę lub Podwykonawcę na podstawie stosunku pracy osób wykonujących następujące czynności w zakresie realizacji zamówienia: czynności przygotowania posiłków oraz czynności rozwożenia posiłków, z wyjątkiem realizacji tych czynności na zasadzie tzw. samozatrudnienia.</w:t>
      </w:r>
    </w:p>
    <w:p w14:paraId="43A726BB" w14:textId="29914164" w:rsidR="005E0D82" w:rsidRPr="008E555A" w:rsidRDefault="00467208" w:rsidP="00B818C3">
      <w:pPr>
        <w:tabs>
          <w:tab w:val="left" w:pos="708"/>
        </w:tabs>
        <w:spacing w:before="120" w:line="271" w:lineRule="auto"/>
        <w:jc w:val="both"/>
        <w:rPr>
          <w:color w:val="000000"/>
        </w:rPr>
      </w:pPr>
      <w:r w:rsidRPr="008E555A">
        <w:rPr>
          <w:b/>
          <w:color w:val="000000"/>
        </w:rPr>
        <w:t xml:space="preserve">Dla udokumentowania zatrudnienia osób, o których mowa w art. 438 ust. 1 ustawy </w:t>
      </w:r>
      <w:proofErr w:type="spellStart"/>
      <w:r w:rsidRPr="008E555A">
        <w:rPr>
          <w:b/>
          <w:color w:val="000000"/>
        </w:rPr>
        <w:t>pzp</w:t>
      </w:r>
      <w:proofErr w:type="spellEnd"/>
      <w:r w:rsidRPr="008E555A">
        <w:rPr>
          <w:b/>
          <w:color w:val="000000"/>
        </w:rPr>
        <w:t xml:space="preserve"> Wykonawca w terminie 7 dni od dnia zawarcia umowy przedłoży Zamawiającemu wykaz osób wraz z oświadczeniem, że są one zatrudnione przy realizacji zamówienia na podstawie umowy o pracę wraz ze wskazaniem czynności, jakie one będą wykonywać.</w:t>
      </w:r>
      <w:r w:rsidRPr="008E555A">
        <w:rPr>
          <w:color w:val="000000"/>
        </w:rPr>
        <w:t xml:space="preserve"> Każdorazowo zmiana wykazu osób, o których mowa wyżej nie wymaga aneksu do umowy. Zamawiający zastrzega sobie prawo przeprowadzenia kontroli, czy osoby wykonujące czynności w zakresie realizacji są osobami wskazanymi przez Wykonawcę w wykazie, o którym mowa wyżej. Zamawiający ma prawo zażądać od Wykonawcy przedstawienia dokumentacji świadczącej o zatrudnieniu osób na podstawie umowy o pracę wskazanej w art. 438 ust. 2 </w:t>
      </w:r>
      <w:proofErr w:type="spellStart"/>
      <w:r w:rsidRPr="008E555A">
        <w:rPr>
          <w:color w:val="000000"/>
        </w:rPr>
        <w:t>pzp</w:t>
      </w:r>
      <w:proofErr w:type="spellEnd"/>
      <w:r w:rsidRPr="008E555A">
        <w:rPr>
          <w:color w:val="000000"/>
        </w:rPr>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14:paraId="43A726BE" w14:textId="4F892E76" w:rsidR="005E0D82" w:rsidRPr="008E555A" w:rsidRDefault="00467208" w:rsidP="002C31F4">
      <w:pPr>
        <w:tabs>
          <w:tab w:val="left" w:pos="708"/>
        </w:tabs>
        <w:spacing w:before="120" w:line="271" w:lineRule="auto"/>
        <w:jc w:val="both"/>
      </w:pPr>
      <w:r w:rsidRPr="008E555A">
        <w:rPr>
          <w:color w:val="000000"/>
        </w:rPr>
        <w:t xml:space="preserve">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w:t>
      </w:r>
      <w:r w:rsidRPr="008E555A">
        <w:rPr>
          <w:color w:val="000000"/>
        </w:rPr>
        <w:lastRenderedPageBreak/>
        <w:t>zamówienie do wiadomości Zamawiającego. Nieprzedłożenie przez Wykonawcę dokumentów, o których mowa wyżej, w terminie wskazanym przez Zamawiającego, będzie traktowane jako niewypełnienie obowiązku zatrudnienia pracowników na podstawie umowy o pracę oraz będzie skutkować naliczeniem kary  umownej w wysokości określonej we wzorze umowy.</w:t>
      </w:r>
    </w:p>
    <w:p w14:paraId="43A726C0" w14:textId="04AECE33" w:rsidR="005E0D82" w:rsidRPr="008E555A" w:rsidRDefault="00467208" w:rsidP="00EF459F">
      <w:pPr>
        <w:numPr>
          <w:ilvl w:val="0"/>
          <w:numId w:val="18"/>
        </w:numPr>
        <w:spacing w:before="200" w:after="60" w:line="271" w:lineRule="auto"/>
        <w:ind w:left="431" w:hanging="431"/>
        <w:jc w:val="both"/>
        <w:rPr>
          <w:b/>
          <w:smallCaps/>
        </w:rPr>
      </w:pPr>
      <w:r w:rsidRPr="008E555A">
        <w:rPr>
          <w:b/>
          <w:smallCaps/>
        </w:rPr>
        <w:t>INFORMACJA O PRZEWIDYWANYCH ZAMÓWIENIACH, O KTÓRYCH MOWA W ART. 214 UST. 1 PKT 7 I 8 USTAWY PZP.</w:t>
      </w:r>
    </w:p>
    <w:p w14:paraId="43A726C1" w14:textId="77777777" w:rsidR="005E0D82" w:rsidRPr="008E555A" w:rsidRDefault="00467208" w:rsidP="00B818C3">
      <w:pPr>
        <w:tabs>
          <w:tab w:val="left" w:pos="708"/>
        </w:tabs>
        <w:spacing w:before="120" w:line="271" w:lineRule="auto"/>
        <w:ind w:left="426"/>
        <w:jc w:val="both"/>
        <w:rPr>
          <w:color w:val="000000"/>
        </w:rPr>
      </w:pPr>
      <w:r w:rsidRPr="008E555A">
        <w:rPr>
          <w:color w:val="000000"/>
        </w:rPr>
        <w:t>Zamawiający nie przewiduje udzielenia zamówień, o których mowa w art. 214 ust. 1 pkt 7 i 8 ustawy Pzp.</w:t>
      </w:r>
    </w:p>
    <w:p w14:paraId="43A726C2" w14:textId="77777777" w:rsidR="005E0D82" w:rsidRPr="008E555A" w:rsidRDefault="00467208" w:rsidP="00EF459F">
      <w:pPr>
        <w:numPr>
          <w:ilvl w:val="0"/>
          <w:numId w:val="18"/>
        </w:numPr>
        <w:spacing w:before="200" w:after="60" w:line="271" w:lineRule="auto"/>
        <w:ind w:left="431" w:hanging="431"/>
        <w:jc w:val="both"/>
        <w:rPr>
          <w:b/>
          <w:smallCaps/>
        </w:rPr>
      </w:pPr>
      <w:bookmarkStart w:id="3" w:name="_heading=h.3dy6vkm" w:colFirst="0" w:colLast="0"/>
      <w:bookmarkEnd w:id="3"/>
      <w:r w:rsidRPr="008E555A">
        <w:rPr>
          <w:b/>
          <w:smallCaps/>
        </w:rPr>
        <w:t>TERMIN WYKONANIA ZAMÓWIENIA</w:t>
      </w:r>
    </w:p>
    <w:p w14:paraId="0A2111B9" w14:textId="085617FA" w:rsidR="009D459F" w:rsidRPr="008E555A" w:rsidRDefault="00467208" w:rsidP="002C31F4">
      <w:pPr>
        <w:tabs>
          <w:tab w:val="left" w:pos="708"/>
        </w:tabs>
        <w:spacing w:before="120" w:line="271" w:lineRule="auto"/>
        <w:ind w:left="426"/>
        <w:jc w:val="both"/>
        <w:rPr>
          <w:color w:val="000000"/>
        </w:rPr>
      </w:pPr>
      <w:r w:rsidRPr="008E555A">
        <w:rPr>
          <w:color w:val="000000"/>
        </w:rPr>
        <w:t>Zamówienie musi zostać zrealizowane w terminie</w:t>
      </w:r>
      <w:bookmarkStart w:id="4" w:name="_heading=h.1t3h5sf" w:colFirst="0" w:colLast="0"/>
      <w:bookmarkEnd w:id="4"/>
      <w:r w:rsidR="002C31F4" w:rsidRPr="008E555A">
        <w:rPr>
          <w:color w:val="000000"/>
        </w:rPr>
        <w:t xml:space="preserve"> od </w:t>
      </w:r>
      <w:r w:rsidR="002C31F4" w:rsidRPr="008E555A">
        <w:rPr>
          <w:b/>
          <w:color w:val="000000"/>
        </w:rPr>
        <w:t>01.09.2021 r. do 31.</w:t>
      </w:r>
      <w:r w:rsidR="00EF459F" w:rsidRPr="008E555A">
        <w:rPr>
          <w:b/>
          <w:color w:val="000000"/>
        </w:rPr>
        <w:t>12</w:t>
      </w:r>
      <w:r w:rsidR="002C31F4" w:rsidRPr="008E555A">
        <w:rPr>
          <w:b/>
          <w:color w:val="000000"/>
        </w:rPr>
        <w:t>.20</w:t>
      </w:r>
      <w:r w:rsidR="00EF459F" w:rsidRPr="008E555A">
        <w:rPr>
          <w:b/>
          <w:color w:val="000000"/>
        </w:rPr>
        <w:t>21</w:t>
      </w:r>
      <w:r w:rsidR="002C31F4" w:rsidRPr="008E555A">
        <w:rPr>
          <w:b/>
          <w:color w:val="000000"/>
        </w:rPr>
        <w:t xml:space="preserve"> r.</w:t>
      </w:r>
      <w:r w:rsidR="002C31F4" w:rsidRPr="008E555A">
        <w:rPr>
          <w:color w:val="000000"/>
        </w:rPr>
        <w:t xml:space="preserve"> </w:t>
      </w:r>
    </w:p>
    <w:p w14:paraId="4EC26F1E" w14:textId="5EE82004" w:rsidR="002C31F4" w:rsidRPr="008E555A" w:rsidRDefault="002C31F4" w:rsidP="002C31F4">
      <w:pPr>
        <w:tabs>
          <w:tab w:val="left" w:pos="708"/>
        </w:tabs>
        <w:spacing w:before="120" w:line="271" w:lineRule="auto"/>
        <w:ind w:left="426"/>
        <w:jc w:val="both"/>
        <w:rPr>
          <w:color w:val="000000"/>
        </w:rPr>
      </w:pPr>
      <w:r w:rsidRPr="008E555A">
        <w:rPr>
          <w:color w:val="000000"/>
        </w:rPr>
        <w:t xml:space="preserve">Termin realizacji zamówienia został wskazany z użyciem dat, z uwagi na charakter zamawianej usługi, obowiązek zapewnienia ciągłości wyżywienia wychowanków przedszkola oraz terminy budżetowania </w:t>
      </w:r>
      <w:r w:rsidR="009D459F" w:rsidRPr="008E555A">
        <w:rPr>
          <w:color w:val="000000"/>
        </w:rPr>
        <w:t>jednostki.</w:t>
      </w:r>
    </w:p>
    <w:p w14:paraId="43A726C4" w14:textId="0AC28A51" w:rsidR="005E0D82" w:rsidRPr="008E555A" w:rsidRDefault="00467208" w:rsidP="00EF459F">
      <w:pPr>
        <w:numPr>
          <w:ilvl w:val="0"/>
          <w:numId w:val="18"/>
        </w:numPr>
        <w:spacing w:before="200" w:after="60" w:line="271" w:lineRule="auto"/>
        <w:ind w:left="431" w:hanging="431"/>
        <w:jc w:val="both"/>
        <w:rPr>
          <w:b/>
          <w:smallCaps/>
        </w:rPr>
      </w:pPr>
      <w:r w:rsidRPr="008E555A">
        <w:rPr>
          <w:b/>
          <w:smallCaps/>
        </w:rPr>
        <w:t>INFORMACJA O WARUNKACH UDZIAŁU W POSTĘPOWANIU</w:t>
      </w:r>
    </w:p>
    <w:p w14:paraId="43A726C5" w14:textId="77777777" w:rsidR="005E0D82" w:rsidRPr="008E555A" w:rsidRDefault="00467208" w:rsidP="00EF459F">
      <w:pPr>
        <w:numPr>
          <w:ilvl w:val="1"/>
          <w:numId w:val="18"/>
        </w:numPr>
        <w:spacing w:before="120" w:line="271" w:lineRule="auto"/>
        <w:jc w:val="both"/>
        <w:rPr>
          <w:color w:val="000000"/>
        </w:rPr>
      </w:pPr>
      <w:r w:rsidRPr="008E555A">
        <w:rPr>
          <w:color w:val="000000"/>
        </w:rPr>
        <w:t>O udzielenie zamówienia mogą ubiegać się Wykonawcy, którzy nie podlegają wykluczeniu oraz spełniają warunki udziału w postępowaniu i wymagania określone w niniejszej SWZ.</w:t>
      </w:r>
    </w:p>
    <w:p w14:paraId="43A726C6" w14:textId="77777777" w:rsidR="005E0D82" w:rsidRPr="008E555A" w:rsidRDefault="00467208" w:rsidP="00EF459F">
      <w:pPr>
        <w:numPr>
          <w:ilvl w:val="1"/>
          <w:numId w:val="18"/>
        </w:numPr>
        <w:spacing w:before="120" w:line="271" w:lineRule="auto"/>
        <w:jc w:val="both"/>
        <w:rPr>
          <w:color w:val="000000"/>
        </w:rPr>
      </w:pPr>
      <w:r w:rsidRPr="008E555A">
        <w:rPr>
          <w:color w:val="000000"/>
        </w:rPr>
        <w:t>Zamawiający, na podstawie art. 112 ustawy Pzp określa następujące warunki udziału w postępowaniu:</w:t>
      </w:r>
    </w:p>
    <w:p w14:paraId="43A726C7" w14:textId="77777777" w:rsidR="005E0D82" w:rsidRPr="008E555A" w:rsidRDefault="005E0D82" w:rsidP="00B818C3">
      <w:pPr>
        <w:tabs>
          <w:tab w:val="left" w:pos="708"/>
        </w:tabs>
        <w:spacing w:line="271" w:lineRule="auto"/>
        <w:ind w:left="680"/>
        <w:jc w:val="both"/>
        <w:rPr>
          <w:color w:val="000000"/>
        </w:rPr>
      </w:pPr>
    </w:p>
    <w:tbl>
      <w:tblPr>
        <w:tblStyle w:val="a1"/>
        <w:tblW w:w="849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7774"/>
      </w:tblGrid>
      <w:tr w:rsidR="005E0D82" w:rsidRPr="008E555A" w14:paraId="43A726CA" w14:textId="77777777">
        <w:tc>
          <w:tcPr>
            <w:tcW w:w="720" w:type="dxa"/>
            <w:tcBorders>
              <w:top w:val="single" w:sz="4" w:space="0" w:color="000000"/>
              <w:left w:val="single" w:sz="4" w:space="0" w:color="000000"/>
              <w:bottom w:val="single" w:sz="4" w:space="0" w:color="000000"/>
              <w:right w:val="single" w:sz="4" w:space="0" w:color="000000"/>
            </w:tcBorders>
            <w:vAlign w:val="center"/>
          </w:tcPr>
          <w:p w14:paraId="43A726C8" w14:textId="77777777" w:rsidR="005E0D82" w:rsidRPr="008E555A" w:rsidRDefault="00467208" w:rsidP="00B818C3">
            <w:pPr>
              <w:spacing w:before="60" w:after="120" w:line="271" w:lineRule="auto"/>
              <w:jc w:val="center"/>
              <w:rPr>
                <w:b/>
                <w:sz w:val="20"/>
                <w:szCs w:val="20"/>
              </w:rPr>
            </w:pPr>
            <w:r w:rsidRPr="008E555A">
              <w:rPr>
                <w:b/>
                <w:sz w:val="20"/>
                <w:szCs w:val="20"/>
              </w:rPr>
              <w:t>Lp.</w:t>
            </w:r>
          </w:p>
        </w:tc>
        <w:tc>
          <w:tcPr>
            <w:tcW w:w="7774" w:type="dxa"/>
            <w:tcBorders>
              <w:top w:val="single" w:sz="4" w:space="0" w:color="000000"/>
              <w:left w:val="single" w:sz="4" w:space="0" w:color="000000"/>
              <w:bottom w:val="single" w:sz="4" w:space="0" w:color="000000"/>
              <w:right w:val="single" w:sz="4" w:space="0" w:color="000000"/>
            </w:tcBorders>
            <w:vAlign w:val="center"/>
          </w:tcPr>
          <w:p w14:paraId="43A726C9" w14:textId="77777777" w:rsidR="005E0D82" w:rsidRPr="008E555A" w:rsidRDefault="00467208" w:rsidP="00B818C3">
            <w:pPr>
              <w:spacing w:before="60" w:after="120" w:line="271" w:lineRule="auto"/>
              <w:rPr>
                <w:sz w:val="20"/>
                <w:szCs w:val="20"/>
              </w:rPr>
            </w:pPr>
            <w:r w:rsidRPr="008E555A">
              <w:rPr>
                <w:b/>
                <w:sz w:val="20"/>
                <w:szCs w:val="20"/>
              </w:rPr>
              <w:t>Warunki udziału w postępowaniu</w:t>
            </w:r>
          </w:p>
        </w:tc>
      </w:tr>
      <w:tr w:rsidR="005E0D82" w:rsidRPr="008E555A" w14:paraId="43A726D5" w14:textId="77777777">
        <w:tc>
          <w:tcPr>
            <w:tcW w:w="720" w:type="dxa"/>
            <w:tcBorders>
              <w:top w:val="single" w:sz="4" w:space="0" w:color="000000"/>
              <w:left w:val="single" w:sz="4" w:space="0" w:color="000000"/>
              <w:bottom w:val="single" w:sz="4" w:space="0" w:color="000000"/>
              <w:right w:val="single" w:sz="4" w:space="0" w:color="000000"/>
            </w:tcBorders>
          </w:tcPr>
          <w:p w14:paraId="35711925" w14:textId="77777777" w:rsidR="005E0D82" w:rsidRPr="008E555A" w:rsidRDefault="00467208" w:rsidP="009D459F">
            <w:pPr>
              <w:spacing w:line="271" w:lineRule="auto"/>
              <w:jc w:val="center"/>
            </w:pPr>
            <w:r w:rsidRPr="008E555A">
              <w:t>1</w:t>
            </w:r>
          </w:p>
          <w:p w14:paraId="45318E6B" w14:textId="77777777" w:rsidR="009D459F" w:rsidRPr="008E555A" w:rsidRDefault="009D459F" w:rsidP="009D459F">
            <w:pPr>
              <w:spacing w:line="271" w:lineRule="auto"/>
              <w:jc w:val="center"/>
            </w:pPr>
          </w:p>
          <w:p w14:paraId="1A46EBE9" w14:textId="77777777" w:rsidR="009D459F" w:rsidRPr="008E555A" w:rsidRDefault="009D459F" w:rsidP="009D459F">
            <w:pPr>
              <w:spacing w:line="271" w:lineRule="auto"/>
              <w:jc w:val="center"/>
            </w:pPr>
          </w:p>
          <w:p w14:paraId="63662D3C" w14:textId="77777777" w:rsidR="009D459F" w:rsidRPr="008E555A" w:rsidRDefault="009D459F" w:rsidP="009D459F">
            <w:pPr>
              <w:spacing w:line="271" w:lineRule="auto"/>
              <w:jc w:val="center"/>
            </w:pPr>
          </w:p>
          <w:p w14:paraId="427E34B1" w14:textId="77777777" w:rsidR="009D459F" w:rsidRPr="008E555A" w:rsidRDefault="009D459F" w:rsidP="009D459F">
            <w:pPr>
              <w:spacing w:line="271" w:lineRule="auto"/>
              <w:jc w:val="center"/>
            </w:pPr>
          </w:p>
          <w:p w14:paraId="7C158206" w14:textId="77777777" w:rsidR="009D459F" w:rsidRPr="008E555A" w:rsidRDefault="009D459F" w:rsidP="009D459F">
            <w:pPr>
              <w:spacing w:line="271" w:lineRule="auto"/>
              <w:jc w:val="center"/>
            </w:pPr>
          </w:p>
          <w:p w14:paraId="4D0C0B9F" w14:textId="4E1EDECB" w:rsidR="009D459F" w:rsidRPr="008E555A" w:rsidRDefault="009D459F" w:rsidP="009D459F">
            <w:pPr>
              <w:spacing w:line="271" w:lineRule="auto"/>
              <w:jc w:val="center"/>
            </w:pPr>
          </w:p>
          <w:p w14:paraId="11560091" w14:textId="2B6086F4" w:rsidR="009D459F" w:rsidRPr="008E555A" w:rsidRDefault="009D459F" w:rsidP="009D459F">
            <w:pPr>
              <w:spacing w:line="271" w:lineRule="auto"/>
              <w:jc w:val="center"/>
            </w:pPr>
          </w:p>
          <w:p w14:paraId="66EE8D7A" w14:textId="77777777" w:rsidR="009D459F" w:rsidRPr="008E555A" w:rsidRDefault="009D459F" w:rsidP="009D459F">
            <w:pPr>
              <w:spacing w:line="271" w:lineRule="auto"/>
            </w:pPr>
          </w:p>
          <w:p w14:paraId="65A25B2F" w14:textId="77777777" w:rsidR="009D459F" w:rsidRPr="008E555A" w:rsidRDefault="009D459F" w:rsidP="009D459F">
            <w:pPr>
              <w:spacing w:line="271" w:lineRule="auto"/>
              <w:jc w:val="center"/>
            </w:pPr>
            <w:r w:rsidRPr="008E555A">
              <w:t>2</w:t>
            </w:r>
          </w:p>
          <w:p w14:paraId="77375AA8" w14:textId="77777777" w:rsidR="009D459F" w:rsidRPr="008E555A" w:rsidRDefault="009D459F" w:rsidP="009D459F">
            <w:pPr>
              <w:spacing w:line="271" w:lineRule="auto"/>
              <w:jc w:val="center"/>
            </w:pPr>
          </w:p>
          <w:p w14:paraId="4183E75E" w14:textId="77777777" w:rsidR="009D459F" w:rsidRPr="008E555A" w:rsidRDefault="009D459F" w:rsidP="009D459F">
            <w:pPr>
              <w:spacing w:line="271" w:lineRule="auto"/>
              <w:jc w:val="center"/>
            </w:pPr>
          </w:p>
          <w:p w14:paraId="1E998D32" w14:textId="77777777" w:rsidR="009D459F" w:rsidRPr="008E555A" w:rsidRDefault="009D459F" w:rsidP="009D459F">
            <w:pPr>
              <w:spacing w:line="271" w:lineRule="auto"/>
              <w:jc w:val="center"/>
            </w:pPr>
          </w:p>
          <w:p w14:paraId="0B40FB06" w14:textId="77777777" w:rsidR="009D459F" w:rsidRPr="008E555A" w:rsidRDefault="009D459F" w:rsidP="009D459F">
            <w:pPr>
              <w:spacing w:line="271" w:lineRule="auto"/>
              <w:jc w:val="center"/>
            </w:pPr>
          </w:p>
          <w:p w14:paraId="09909627" w14:textId="77777777" w:rsidR="009D459F" w:rsidRPr="008E555A" w:rsidRDefault="009D459F" w:rsidP="009D459F">
            <w:pPr>
              <w:spacing w:line="271" w:lineRule="auto"/>
              <w:jc w:val="center"/>
            </w:pPr>
          </w:p>
          <w:p w14:paraId="5E2680D5" w14:textId="77777777" w:rsidR="009D459F" w:rsidRPr="008E555A" w:rsidRDefault="009D459F" w:rsidP="009D459F">
            <w:pPr>
              <w:spacing w:line="271" w:lineRule="auto"/>
              <w:jc w:val="center"/>
            </w:pPr>
          </w:p>
          <w:p w14:paraId="7D648C8F" w14:textId="77777777" w:rsidR="009D459F" w:rsidRPr="008E555A" w:rsidRDefault="009D459F" w:rsidP="009D459F">
            <w:pPr>
              <w:spacing w:line="271" w:lineRule="auto"/>
              <w:jc w:val="center"/>
            </w:pPr>
          </w:p>
          <w:p w14:paraId="32F4F16C" w14:textId="77777777" w:rsidR="009D459F" w:rsidRPr="008E555A" w:rsidRDefault="009D459F" w:rsidP="009D459F">
            <w:pPr>
              <w:spacing w:line="271" w:lineRule="auto"/>
              <w:jc w:val="center"/>
            </w:pPr>
          </w:p>
          <w:p w14:paraId="43A726CB" w14:textId="79DE7C12" w:rsidR="009D459F" w:rsidRPr="008E555A" w:rsidRDefault="009D459F" w:rsidP="009D459F">
            <w:pPr>
              <w:spacing w:line="271" w:lineRule="auto"/>
              <w:jc w:val="center"/>
            </w:pPr>
            <w:r w:rsidRPr="008E555A">
              <w:lastRenderedPageBreak/>
              <w:t>3</w:t>
            </w:r>
          </w:p>
        </w:tc>
        <w:tc>
          <w:tcPr>
            <w:tcW w:w="7774" w:type="dxa"/>
            <w:tcBorders>
              <w:top w:val="single" w:sz="4" w:space="0" w:color="000000"/>
              <w:left w:val="single" w:sz="4" w:space="0" w:color="000000"/>
              <w:bottom w:val="single" w:sz="4" w:space="0" w:color="000000"/>
              <w:right w:val="single" w:sz="4" w:space="0" w:color="000000"/>
            </w:tcBorders>
          </w:tcPr>
          <w:p w14:paraId="43A726CC" w14:textId="0570A737" w:rsidR="005E0D82" w:rsidRPr="008E555A" w:rsidRDefault="009D459F" w:rsidP="009D459F">
            <w:pPr>
              <w:spacing w:line="271" w:lineRule="auto"/>
              <w:jc w:val="both"/>
              <w:rPr>
                <w:b/>
                <w:bCs/>
              </w:rPr>
            </w:pPr>
            <w:r w:rsidRPr="008E555A">
              <w:rPr>
                <w:b/>
                <w:bCs/>
              </w:rPr>
              <w:lastRenderedPageBreak/>
              <w:t>Zdolność do występowania w obrocie gospodarczym:</w:t>
            </w:r>
          </w:p>
          <w:p w14:paraId="0539620F" w14:textId="07C68704" w:rsidR="009D459F" w:rsidRPr="008E555A" w:rsidRDefault="00467208" w:rsidP="009D459F">
            <w:pPr>
              <w:spacing w:line="271" w:lineRule="auto"/>
              <w:jc w:val="both"/>
            </w:pPr>
            <w:r w:rsidRPr="008E555A">
              <w:t xml:space="preserve">O udzielenie zamówienia publicznego mogą ubiegać się </w:t>
            </w:r>
            <w:r w:rsidR="009D459F" w:rsidRPr="008E555A">
              <w:t>W</w:t>
            </w:r>
            <w:r w:rsidRPr="008E555A">
              <w:t xml:space="preserve">ykonawcy, którzy spełniają warunki, </w:t>
            </w:r>
            <w:r w:rsidR="009D459F" w:rsidRPr="008E555A">
              <w:t>dotyczące posiadania zdolności do występowania w obrocie gospodarczym. Zamawiający uzna</w:t>
            </w:r>
            <w:r w:rsidR="009D459F" w:rsidRPr="008E555A">
              <w:rPr>
                <w:spacing w:val="1"/>
              </w:rPr>
              <w:t xml:space="preserve"> </w:t>
            </w:r>
            <w:r w:rsidR="009D459F" w:rsidRPr="008E555A">
              <w:t>warunek</w:t>
            </w:r>
            <w:r w:rsidR="009D459F" w:rsidRPr="008E555A">
              <w:rPr>
                <w:spacing w:val="1"/>
              </w:rPr>
              <w:t xml:space="preserve"> </w:t>
            </w:r>
            <w:r w:rsidR="009D459F" w:rsidRPr="008E555A">
              <w:t>za</w:t>
            </w:r>
            <w:r w:rsidR="009D459F" w:rsidRPr="008E555A">
              <w:rPr>
                <w:spacing w:val="1"/>
              </w:rPr>
              <w:t xml:space="preserve"> </w:t>
            </w:r>
            <w:r w:rsidR="009D459F" w:rsidRPr="008E555A">
              <w:t>spełniony</w:t>
            </w:r>
            <w:r w:rsidR="009D459F" w:rsidRPr="008E555A">
              <w:rPr>
                <w:spacing w:val="1"/>
              </w:rPr>
              <w:t xml:space="preserve"> </w:t>
            </w:r>
            <w:r w:rsidR="009D459F" w:rsidRPr="008E555A">
              <w:t>poprzez</w:t>
            </w:r>
            <w:r w:rsidR="009D459F" w:rsidRPr="008E555A">
              <w:rPr>
                <w:spacing w:val="1"/>
              </w:rPr>
              <w:t xml:space="preserve"> </w:t>
            </w:r>
            <w:r w:rsidR="009D459F" w:rsidRPr="008E555A">
              <w:t>posiadanie</w:t>
            </w:r>
            <w:r w:rsidR="009D459F" w:rsidRPr="008E555A">
              <w:rPr>
                <w:spacing w:val="1"/>
              </w:rPr>
              <w:t xml:space="preserve"> </w:t>
            </w:r>
            <w:r w:rsidR="009D459F" w:rsidRPr="008E555A">
              <w:t>dokumentu</w:t>
            </w:r>
            <w:r w:rsidR="009D459F" w:rsidRPr="008E555A">
              <w:rPr>
                <w:spacing w:val="1"/>
              </w:rPr>
              <w:t xml:space="preserve"> </w:t>
            </w:r>
            <w:r w:rsidR="009D459F" w:rsidRPr="008E555A">
              <w:t>potwierdzającego,</w:t>
            </w:r>
            <w:r w:rsidR="009D459F" w:rsidRPr="008E555A">
              <w:rPr>
                <w:spacing w:val="1"/>
              </w:rPr>
              <w:t xml:space="preserve"> </w:t>
            </w:r>
            <w:r w:rsidR="009D459F" w:rsidRPr="008E555A">
              <w:t>że</w:t>
            </w:r>
            <w:r w:rsidR="009D459F" w:rsidRPr="008E555A">
              <w:rPr>
                <w:spacing w:val="1"/>
              </w:rPr>
              <w:t xml:space="preserve"> </w:t>
            </w:r>
            <w:r w:rsidR="001D405E" w:rsidRPr="008E555A">
              <w:t>W</w:t>
            </w:r>
            <w:r w:rsidR="009D459F" w:rsidRPr="008E555A">
              <w:t>ykonawca</w:t>
            </w:r>
            <w:r w:rsidR="009D459F" w:rsidRPr="008E555A">
              <w:rPr>
                <w:spacing w:val="1"/>
              </w:rPr>
              <w:t xml:space="preserve"> </w:t>
            </w:r>
            <w:r w:rsidR="009D459F" w:rsidRPr="008E555A">
              <w:t>jest</w:t>
            </w:r>
            <w:r w:rsidR="009D459F" w:rsidRPr="008E555A">
              <w:rPr>
                <w:spacing w:val="1"/>
              </w:rPr>
              <w:t xml:space="preserve"> </w:t>
            </w:r>
            <w:r w:rsidR="009D459F" w:rsidRPr="008E555A">
              <w:t>wpisany do jednego z rejestrów zawodowych lub handlowych, prowadzonych w kraju, w którym</w:t>
            </w:r>
            <w:r w:rsidR="009D459F" w:rsidRPr="008E555A">
              <w:rPr>
                <w:spacing w:val="1"/>
              </w:rPr>
              <w:t xml:space="preserve"> </w:t>
            </w:r>
            <w:r w:rsidR="009D459F" w:rsidRPr="008E555A">
              <w:t>ma siedzibę lub miejsce zamieszkania.</w:t>
            </w:r>
          </w:p>
          <w:p w14:paraId="44099649" w14:textId="77777777" w:rsidR="009D459F" w:rsidRPr="008E555A" w:rsidRDefault="009D459F" w:rsidP="009D459F">
            <w:pPr>
              <w:spacing w:line="271" w:lineRule="auto"/>
              <w:jc w:val="both"/>
              <w:rPr>
                <w:b/>
                <w:bCs/>
              </w:rPr>
            </w:pPr>
          </w:p>
          <w:p w14:paraId="427CA762" w14:textId="614F1F02" w:rsidR="009D459F" w:rsidRPr="008E555A" w:rsidRDefault="009D459F" w:rsidP="009D459F">
            <w:pPr>
              <w:spacing w:line="271" w:lineRule="auto"/>
              <w:jc w:val="both"/>
              <w:rPr>
                <w:b/>
                <w:bCs/>
              </w:rPr>
            </w:pPr>
            <w:r w:rsidRPr="008E555A">
              <w:rPr>
                <w:b/>
                <w:bCs/>
              </w:rPr>
              <w:t>Posiadanie uprawnień do prowadzenia określonej działalności gospodarczej lub zawodowej, o ile wynika to z odrębnych przepisów.</w:t>
            </w:r>
          </w:p>
          <w:p w14:paraId="79C4106F" w14:textId="0A5D9DCF" w:rsidR="009D459F" w:rsidRPr="008E555A" w:rsidRDefault="009D459F" w:rsidP="009D459F">
            <w:pPr>
              <w:spacing w:line="271" w:lineRule="auto"/>
              <w:jc w:val="both"/>
            </w:pPr>
            <w:r w:rsidRPr="008E555A">
              <w:t>O udzielenie zamówienia publicznego mogą ubiegać się Wykonawcy, którzy posiadają decyzję właściwego miejscowo organu Państwowej Inspekcji Sanitarnej potwierdzającą, że Wykonawca spełnia wymagania   higieniczne   i   zdrowotne   konieczne   do   zapewnienia   bezpieczeństwa   żywności i żywienia w zakresie obiektu kuchni oraz samochodu transportowego, którym będzie wykonywana usługa.</w:t>
            </w:r>
          </w:p>
          <w:p w14:paraId="291F6EE1" w14:textId="674AB573" w:rsidR="009D459F" w:rsidRPr="008E555A" w:rsidRDefault="009D459F" w:rsidP="009D459F">
            <w:pPr>
              <w:spacing w:line="271" w:lineRule="auto"/>
              <w:jc w:val="both"/>
            </w:pPr>
          </w:p>
          <w:p w14:paraId="4D81947A" w14:textId="2B9C9606" w:rsidR="009D459F" w:rsidRPr="008E555A" w:rsidRDefault="009D459F" w:rsidP="009D459F">
            <w:pPr>
              <w:spacing w:line="271" w:lineRule="auto"/>
              <w:jc w:val="both"/>
              <w:rPr>
                <w:b/>
                <w:bCs/>
              </w:rPr>
            </w:pPr>
            <w:r w:rsidRPr="008E555A">
              <w:rPr>
                <w:b/>
                <w:bCs/>
              </w:rPr>
              <w:t>Posiadanie zdolności technicznej i zawodowej.</w:t>
            </w:r>
          </w:p>
          <w:p w14:paraId="5D588F91" w14:textId="461061A6" w:rsidR="009D459F" w:rsidRPr="008E555A" w:rsidRDefault="009D459F" w:rsidP="009D459F">
            <w:pPr>
              <w:spacing w:line="271" w:lineRule="auto"/>
              <w:jc w:val="both"/>
            </w:pPr>
            <w:r w:rsidRPr="008E555A">
              <w:lastRenderedPageBreak/>
              <w:t>O udzielenie zamówienia publicznego mogą ubiegać się Wykonawcy, którzy:</w:t>
            </w:r>
          </w:p>
          <w:p w14:paraId="561FABF6" w14:textId="77777777" w:rsidR="009D459F" w:rsidRPr="008E555A" w:rsidRDefault="009D459F" w:rsidP="008F2C4F">
            <w:pPr>
              <w:pStyle w:val="Akapitzlist"/>
              <w:numPr>
                <w:ilvl w:val="0"/>
                <w:numId w:val="21"/>
              </w:numPr>
              <w:spacing w:line="271" w:lineRule="auto"/>
              <w:jc w:val="both"/>
              <w:rPr>
                <w:rFonts w:ascii="Times New Roman" w:eastAsia="Times New Roman" w:hAnsi="Times New Roman"/>
                <w:sz w:val="24"/>
                <w:szCs w:val="24"/>
                <w:lang w:eastAsia="pl-PL"/>
              </w:rPr>
            </w:pPr>
            <w:r w:rsidRPr="008E555A">
              <w:rPr>
                <w:rFonts w:ascii="Times New Roman" w:eastAsia="Times New Roman" w:hAnsi="Times New Roman"/>
                <w:sz w:val="24"/>
                <w:szCs w:val="24"/>
                <w:lang w:eastAsia="pl-PL"/>
              </w:rPr>
              <w:t>wykażą dysponowanie samochodem odpowiadającym wymaganiom sanitarno-higienicznym do transportu żywności;</w:t>
            </w:r>
          </w:p>
          <w:p w14:paraId="009B03E8" w14:textId="453CB105" w:rsidR="009D459F" w:rsidRPr="008E555A" w:rsidRDefault="009D459F" w:rsidP="008F2C4F">
            <w:pPr>
              <w:pStyle w:val="Akapitzlist"/>
              <w:numPr>
                <w:ilvl w:val="0"/>
                <w:numId w:val="21"/>
              </w:numPr>
              <w:spacing w:line="271" w:lineRule="auto"/>
              <w:jc w:val="both"/>
              <w:rPr>
                <w:rFonts w:ascii="Times New Roman" w:eastAsia="Times New Roman" w:hAnsi="Times New Roman"/>
                <w:sz w:val="24"/>
                <w:szCs w:val="24"/>
                <w:lang w:eastAsia="pl-PL"/>
              </w:rPr>
            </w:pPr>
            <w:r w:rsidRPr="008E555A">
              <w:rPr>
                <w:rFonts w:ascii="Times New Roman" w:eastAsia="Times New Roman" w:hAnsi="Times New Roman"/>
                <w:sz w:val="24"/>
                <w:szCs w:val="24"/>
                <w:lang w:eastAsia="pl-PL"/>
              </w:rPr>
              <w:t>wykażą, że w okresie ostatnich 3 lat przed upływem terminu składania ofert, a jeżeli okres prowadzenia działalności jest krótszy – w tym okresie, zrealizowali co najmniej dwa zamówienia o wartości nie niższej niż 150 000,00 zł brutto polegające na przygotowaniu i dostawie wyżywienia dla dzieci lub młodzieży dla przedszkola lub szkoły.</w:t>
            </w:r>
          </w:p>
          <w:p w14:paraId="43A726D4" w14:textId="0FC99084" w:rsidR="005E0D82" w:rsidRPr="008E555A" w:rsidRDefault="00467208" w:rsidP="009D459F">
            <w:pPr>
              <w:spacing w:line="271" w:lineRule="auto"/>
              <w:jc w:val="both"/>
            </w:pPr>
            <w:r w:rsidRPr="008E555A">
              <w:t>Ocena spełniania warunków udziału w postępowaniu będzie dokonana na zasadzie spełnia/nie spełnia.</w:t>
            </w:r>
          </w:p>
        </w:tc>
      </w:tr>
    </w:tbl>
    <w:p w14:paraId="43A726D6" w14:textId="77777777" w:rsidR="005E0D82" w:rsidRPr="008E555A" w:rsidRDefault="005E0D82" w:rsidP="00B818C3">
      <w:pPr>
        <w:tabs>
          <w:tab w:val="left" w:pos="708"/>
        </w:tabs>
        <w:spacing w:before="120" w:line="271" w:lineRule="auto"/>
        <w:ind w:left="680"/>
        <w:jc w:val="both"/>
        <w:rPr>
          <w:color w:val="000000"/>
        </w:rPr>
      </w:pPr>
    </w:p>
    <w:p w14:paraId="43A726D7" w14:textId="463F16FE" w:rsidR="005E0D82" w:rsidRPr="008E555A" w:rsidRDefault="00467208" w:rsidP="00EF459F">
      <w:pPr>
        <w:pStyle w:val="Akapitzlist"/>
        <w:numPr>
          <w:ilvl w:val="0"/>
          <w:numId w:val="18"/>
        </w:numPr>
        <w:spacing w:before="200" w:after="60" w:line="271" w:lineRule="auto"/>
        <w:jc w:val="both"/>
        <w:rPr>
          <w:rFonts w:ascii="Times New Roman" w:hAnsi="Times New Roman"/>
          <w:b/>
          <w:smallCaps/>
          <w:sz w:val="24"/>
          <w:szCs w:val="24"/>
        </w:rPr>
      </w:pPr>
      <w:r w:rsidRPr="008E555A">
        <w:rPr>
          <w:rFonts w:ascii="Times New Roman" w:hAnsi="Times New Roman"/>
          <w:b/>
          <w:smallCaps/>
          <w:sz w:val="24"/>
          <w:szCs w:val="24"/>
        </w:rPr>
        <w:t>PODSTAWY WYKLUCZENIA WYKONAWCY Z POSTĘPOWANIA</w:t>
      </w:r>
    </w:p>
    <w:p w14:paraId="43A726D8" w14:textId="73CF51A0" w:rsidR="005E0D82" w:rsidRPr="008E555A" w:rsidRDefault="00467208" w:rsidP="00EF459F">
      <w:pPr>
        <w:numPr>
          <w:ilvl w:val="1"/>
          <w:numId w:val="18"/>
        </w:numPr>
        <w:spacing w:before="120" w:line="271" w:lineRule="auto"/>
        <w:jc w:val="both"/>
        <w:rPr>
          <w:color w:val="000000"/>
        </w:rPr>
      </w:pPr>
      <w:r w:rsidRPr="008E555A">
        <w:rPr>
          <w:color w:val="000000"/>
        </w:rPr>
        <w:t>Zamawiający wykluczy z postępowania o udzielenie zamówienia Wykonawcę, wobec którego zachodzą podstawy wykluczenia, o których mowa w art. 108</w:t>
      </w:r>
      <w:r w:rsidR="009D459F" w:rsidRPr="008E555A">
        <w:rPr>
          <w:color w:val="000000"/>
        </w:rPr>
        <w:t xml:space="preserve"> ust. 1</w:t>
      </w:r>
      <w:r w:rsidR="001D405E" w:rsidRPr="008E555A">
        <w:rPr>
          <w:color w:val="000000"/>
        </w:rPr>
        <w:t xml:space="preserve">, 109 ust. 1 </w:t>
      </w:r>
      <w:r w:rsidR="00FA56A7" w:rsidRPr="008E555A">
        <w:rPr>
          <w:color w:val="000000"/>
        </w:rPr>
        <w:t xml:space="preserve">pkt </w:t>
      </w:r>
      <w:r w:rsidR="00BD4BF5" w:rsidRPr="008E555A">
        <w:rPr>
          <w:color w:val="000000"/>
        </w:rPr>
        <w:t>1</w:t>
      </w:r>
      <w:r w:rsidR="00FA56A7" w:rsidRPr="008E555A">
        <w:rPr>
          <w:color w:val="000000"/>
        </w:rPr>
        <w:t>-6</w:t>
      </w:r>
      <w:r w:rsidRPr="008E555A">
        <w:rPr>
          <w:color w:val="000000"/>
        </w:rPr>
        <w:t xml:space="preserve"> ustawy Pzp.</w:t>
      </w:r>
    </w:p>
    <w:p w14:paraId="43A726DC" w14:textId="39090B99" w:rsidR="005E0D82" w:rsidRPr="008E555A" w:rsidRDefault="00467208" w:rsidP="00EF459F">
      <w:pPr>
        <w:numPr>
          <w:ilvl w:val="1"/>
          <w:numId w:val="18"/>
        </w:numPr>
        <w:spacing w:before="120" w:line="271" w:lineRule="auto"/>
        <w:jc w:val="both"/>
        <w:rPr>
          <w:color w:val="000000"/>
        </w:rPr>
      </w:pPr>
      <w:r w:rsidRPr="008E555A">
        <w:rPr>
          <w:color w:val="000000"/>
        </w:rPr>
        <w:t>Zamawiający odrzuci ofertę Wykonawcy podlegającego wykluczeniu.</w:t>
      </w:r>
    </w:p>
    <w:p w14:paraId="2B0EB916" w14:textId="77777777" w:rsidR="00627C28" w:rsidRPr="008E555A" w:rsidRDefault="00627C28" w:rsidP="00627C28">
      <w:pPr>
        <w:spacing w:before="120" w:line="271" w:lineRule="auto"/>
        <w:ind w:left="680"/>
        <w:jc w:val="both"/>
        <w:rPr>
          <w:color w:val="000000"/>
        </w:rPr>
      </w:pPr>
    </w:p>
    <w:p w14:paraId="43A726DD" w14:textId="77777777" w:rsidR="005E0D82" w:rsidRPr="008E555A" w:rsidRDefault="00467208" w:rsidP="00EF459F">
      <w:pPr>
        <w:numPr>
          <w:ilvl w:val="0"/>
          <w:numId w:val="18"/>
        </w:numPr>
        <w:spacing w:before="200" w:after="60" w:line="271" w:lineRule="auto"/>
        <w:ind w:left="431" w:hanging="431"/>
        <w:jc w:val="both"/>
        <w:rPr>
          <w:b/>
          <w:smallCaps/>
        </w:rPr>
      </w:pPr>
      <w:bookmarkStart w:id="5" w:name="_heading=h.4d34og8" w:colFirst="0" w:colLast="0"/>
      <w:bookmarkEnd w:id="5"/>
      <w:r w:rsidRPr="008E555A">
        <w:rPr>
          <w:b/>
          <w:smallCaps/>
        </w:rPr>
        <w:t>INFORMACJA O PODMIOTOWYCH ŚRODKACH DOWODOWYCH</w:t>
      </w:r>
    </w:p>
    <w:p w14:paraId="43A726DE" w14:textId="6EDF45EC" w:rsidR="005E0D82" w:rsidRPr="008E555A" w:rsidRDefault="00467208" w:rsidP="00EF459F">
      <w:pPr>
        <w:numPr>
          <w:ilvl w:val="1"/>
          <w:numId w:val="18"/>
        </w:numPr>
        <w:spacing w:before="120" w:after="60" w:line="271" w:lineRule="auto"/>
        <w:jc w:val="both"/>
        <w:rPr>
          <w:color w:val="000000"/>
        </w:rPr>
      </w:pPr>
      <w:r w:rsidRPr="008E555A">
        <w:rPr>
          <w:color w:val="000000"/>
        </w:rPr>
        <w:t xml:space="preserve">Wykonawca </w:t>
      </w:r>
      <w:r w:rsidRPr="008E555A">
        <w:rPr>
          <w:b/>
          <w:bCs/>
          <w:color w:val="000000"/>
          <w:u w:val="single"/>
        </w:rPr>
        <w:t>wraz z ofertą</w:t>
      </w:r>
      <w:r w:rsidRPr="008E555A">
        <w:rPr>
          <w:color w:val="000000"/>
        </w:rPr>
        <w:t xml:space="preserve"> zobowiązany jest złożyć:</w:t>
      </w:r>
    </w:p>
    <w:p w14:paraId="068A7323" w14:textId="77777777" w:rsidR="00627C28" w:rsidRPr="008E555A" w:rsidRDefault="00627C28" w:rsidP="00627C28">
      <w:pPr>
        <w:spacing w:before="120" w:after="60" w:line="271" w:lineRule="auto"/>
        <w:ind w:left="680"/>
        <w:jc w:val="both"/>
        <w:rPr>
          <w:color w:val="000000"/>
        </w:rPr>
      </w:pPr>
    </w:p>
    <w:tbl>
      <w:tblPr>
        <w:tblStyle w:val="a2"/>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5E0D82" w:rsidRPr="008E555A" w14:paraId="43A726E1" w14:textId="77777777">
        <w:tc>
          <w:tcPr>
            <w:tcW w:w="709" w:type="dxa"/>
            <w:tcBorders>
              <w:top w:val="single" w:sz="4" w:space="0" w:color="000000"/>
              <w:left w:val="single" w:sz="4" w:space="0" w:color="000000"/>
              <w:bottom w:val="single" w:sz="4" w:space="0" w:color="000000"/>
              <w:right w:val="single" w:sz="4" w:space="0" w:color="000000"/>
            </w:tcBorders>
          </w:tcPr>
          <w:p w14:paraId="43A726DF" w14:textId="77777777" w:rsidR="005E0D82" w:rsidRPr="008E555A" w:rsidRDefault="00467208" w:rsidP="00B818C3">
            <w:pPr>
              <w:spacing w:before="60" w:after="120" w:line="271" w:lineRule="auto"/>
              <w:jc w:val="center"/>
            </w:pPr>
            <w:r w:rsidRPr="008E555A">
              <w:rPr>
                <w:b/>
                <w:sz w:val="20"/>
                <w:szCs w:val="20"/>
              </w:rPr>
              <w:t>Lp.</w:t>
            </w:r>
          </w:p>
        </w:tc>
        <w:tc>
          <w:tcPr>
            <w:tcW w:w="7826" w:type="dxa"/>
            <w:tcBorders>
              <w:top w:val="single" w:sz="4" w:space="0" w:color="000000"/>
              <w:left w:val="single" w:sz="4" w:space="0" w:color="000000"/>
              <w:bottom w:val="single" w:sz="4" w:space="0" w:color="000000"/>
              <w:right w:val="single" w:sz="4" w:space="0" w:color="000000"/>
            </w:tcBorders>
          </w:tcPr>
          <w:p w14:paraId="43A726E0" w14:textId="77777777" w:rsidR="005E0D82" w:rsidRPr="008E555A" w:rsidRDefault="00467208" w:rsidP="00B818C3">
            <w:pPr>
              <w:spacing w:before="60" w:after="120" w:line="271" w:lineRule="auto"/>
              <w:jc w:val="both"/>
            </w:pPr>
            <w:r w:rsidRPr="008E555A">
              <w:rPr>
                <w:b/>
                <w:sz w:val="20"/>
                <w:szCs w:val="20"/>
              </w:rPr>
              <w:t>Wymagany dokument</w:t>
            </w:r>
          </w:p>
        </w:tc>
      </w:tr>
      <w:tr w:rsidR="005E0D82" w:rsidRPr="008E555A" w14:paraId="43A726E5" w14:textId="77777777">
        <w:tc>
          <w:tcPr>
            <w:tcW w:w="709" w:type="dxa"/>
            <w:tcBorders>
              <w:top w:val="single" w:sz="4" w:space="0" w:color="000000"/>
              <w:left w:val="single" w:sz="4" w:space="0" w:color="000000"/>
              <w:bottom w:val="single" w:sz="4" w:space="0" w:color="000000"/>
              <w:right w:val="single" w:sz="4" w:space="0" w:color="000000"/>
            </w:tcBorders>
          </w:tcPr>
          <w:p w14:paraId="43A726E2" w14:textId="2C01DA6D" w:rsidR="005E0D82" w:rsidRPr="008E555A" w:rsidRDefault="00467208" w:rsidP="00B818C3">
            <w:pPr>
              <w:spacing w:before="60" w:after="120" w:line="271" w:lineRule="auto"/>
              <w:jc w:val="center"/>
            </w:pPr>
            <w:r w:rsidRPr="008E555A">
              <w:t>1</w:t>
            </w:r>
          </w:p>
        </w:tc>
        <w:tc>
          <w:tcPr>
            <w:tcW w:w="7826" w:type="dxa"/>
            <w:tcBorders>
              <w:top w:val="single" w:sz="4" w:space="0" w:color="000000"/>
              <w:left w:val="single" w:sz="4" w:space="0" w:color="000000"/>
              <w:bottom w:val="single" w:sz="4" w:space="0" w:color="000000"/>
              <w:right w:val="single" w:sz="4" w:space="0" w:color="000000"/>
            </w:tcBorders>
          </w:tcPr>
          <w:p w14:paraId="43A726E4" w14:textId="77262032" w:rsidR="005E0D82" w:rsidRPr="008E555A" w:rsidRDefault="004562AC" w:rsidP="004562AC">
            <w:pPr>
              <w:spacing w:before="60" w:after="60" w:line="271" w:lineRule="auto"/>
              <w:jc w:val="both"/>
            </w:pPr>
            <w:r w:rsidRPr="008E555A">
              <w:t>Formularz ofertowy</w:t>
            </w:r>
          </w:p>
        </w:tc>
      </w:tr>
      <w:tr w:rsidR="005E0D82" w:rsidRPr="008E555A" w14:paraId="43A726E9" w14:textId="77777777">
        <w:tc>
          <w:tcPr>
            <w:tcW w:w="709" w:type="dxa"/>
            <w:tcBorders>
              <w:top w:val="single" w:sz="4" w:space="0" w:color="000000"/>
              <w:left w:val="single" w:sz="4" w:space="0" w:color="000000"/>
              <w:bottom w:val="single" w:sz="4" w:space="0" w:color="000000"/>
              <w:right w:val="single" w:sz="4" w:space="0" w:color="000000"/>
            </w:tcBorders>
          </w:tcPr>
          <w:p w14:paraId="43A726E6" w14:textId="77777777" w:rsidR="005E0D82" w:rsidRPr="008E555A" w:rsidRDefault="00467208" w:rsidP="00B818C3">
            <w:pPr>
              <w:spacing w:before="60" w:after="120" w:line="271" w:lineRule="auto"/>
              <w:jc w:val="center"/>
            </w:pPr>
            <w:r w:rsidRPr="008E555A">
              <w:t>2</w:t>
            </w:r>
          </w:p>
        </w:tc>
        <w:tc>
          <w:tcPr>
            <w:tcW w:w="7826" w:type="dxa"/>
            <w:tcBorders>
              <w:top w:val="single" w:sz="4" w:space="0" w:color="000000"/>
              <w:left w:val="single" w:sz="4" w:space="0" w:color="000000"/>
              <w:bottom w:val="single" w:sz="4" w:space="0" w:color="000000"/>
              <w:right w:val="single" w:sz="4" w:space="0" w:color="000000"/>
            </w:tcBorders>
          </w:tcPr>
          <w:p w14:paraId="43A726E7" w14:textId="77777777" w:rsidR="005E0D82" w:rsidRPr="008E555A" w:rsidRDefault="00467208" w:rsidP="00B818C3">
            <w:pPr>
              <w:spacing w:before="60" w:after="60" w:line="271" w:lineRule="auto"/>
              <w:jc w:val="both"/>
            </w:pPr>
            <w:r w:rsidRPr="008E555A">
              <w:t>Oświadczenie o niepodleganiu wykluczeniu oraz spełnianiu warunków udziału</w:t>
            </w:r>
          </w:p>
          <w:p w14:paraId="43A726E8" w14:textId="43BAE37F" w:rsidR="005E0D82" w:rsidRPr="008E555A" w:rsidRDefault="00467208" w:rsidP="00B818C3">
            <w:pPr>
              <w:spacing w:after="40" w:line="271" w:lineRule="auto"/>
              <w:jc w:val="both"/>
            </w:pPr>
            <w:r w:rsidRPr="008E555A">
              <w:t>Aktualne na dzień składania ofert oświadczenie Wykonawcy stanowiące wstępne potwierdzenie spełniania warunków udziału w postępowaniu oraz brak podstaw wykluczenia</w:t>
            </w:r>
            <w:r w:rsidR="004562AC" w:rsidRPr="008E555A">
              <w:t xml:space="preserve">.  </w:t>
            </w:r>
          </w:p>
        </w:tc>
      </w:tr>
      <w:tr w:rsidR="0000568E" w:rsidRPr="008E555A" w14:paraId="37D619EA" w14:textId="77777777">
        <w:tc>
          <w:tcPr>
            <w:tcW w:w="709" w:type="dxa"/>
            <w:tcBorders>
              <w:top w:val="single" w:sz="4" w:space="0" w:color="000000"/>
              <w:left w:val="single" w:sz="4" w:space="0" w:color="000000"/>
              <w:bottom w:val="single" w:sz="4" w:space="0" w:color="000000"/>
              <w:right w:val="single" w:sz="4" w:space="0" w:color="000000"/>
            </w:tcBorders>
          </w:tcPr>
          <w:p w14:paraId="226FBA04" w14:textId="0A787DF3" w:rsidR="0000568E" w:rsidRPr="008E555A" w:rsidRDefault="00627C28" w:rsidP="00B818C3">
            <w:pPr>
              <w:spacing w:before="60" w:after="120" w:line="271" w:lineRule="auto"/>
              <w:jc w:val="center"/>
            </w:pPr>
            <w:r w:rsidRPr="008E555A">
              <w:t>3</w:t>
            </w:r>
          </w:p>
        </w:tc>
        <w:tc>
          <w:tcPr>
            <w:tcW w:w="7826" w:type="dxa"/>
            <w:tcBorders>
              <w:top w:val="single" w:sz="4" w:space="0" w:color="000000"/>
              <w:left w:val="single" w:sz="4" w:space="0" w:color="000000"/>
              <w:bottom w:val="single" w:sz="4" w:space="0" w:color="000000"/>
              <w:right w:val="single" w:sz="4" w:space="0" w:color="000000"/>
            </w:tcBorders>
          </w:tcPr>
          <w:p w14:paraId="333FF63C" w14:textId="3C45C381" w:rsidR="0000568E" w:rsidRPr="008E555A" w:rsidRDefault="00627C28" w:rsidP="00B818C3">
            <w:pPr>
              <w:spacing w:after="40" w:line="271" w:lineRule="auto"/>
              <w:jc w:val="both"/>
            </w:pPr>
            <w:r w:rsidRPr="008E555A">
              <w:t>Dokument rejestrowy Wykonawcy – odpis z Krajowego Rejestru Sądowego lub Centralnej Ewidencji i Informacji o Działalności Gospodarczej, na podstawie którego Zamawiający będzie mógł zweryfikować osobę upoważnioną do podpisania oferty/dokumentów.</w:t>
            </w:r>
          </w:p>
        </w:tc>
      </w:tr>
      <w:tr w:rsidR="0000568E" w:rsidRPr="008E555A" w14:paraId="29EEFB70" w14:textId="77777777">
        <w:tc>
          <w:tcPr>
            <w:tcW w:w="709" w:type="dxa"/>
            <w:tcBorders>
              <w:top w:val="single" w:sz="4" w:space="0" w:color="000000"/>
              <w:left w:val="single" w:sz="4" w:space="0" w:color="000000"/>
              <w:bottom w:val="single" w:sz="4" w:space="0" w:color="000000"/>
              <w:right w:val="single" w:sz="4" w:space="0" w:color="000000"/>
            </w:tcBorders>
          </w:tcPr>
          <w:p w14:paraId="1FD1941F" w14:textId="36F5E2FE" w:rsidR="0000568E" w:rsidRPr="008E555A" w:rsidRDefault="00627C28" w:rsidP="00B818C3">
            <w:pPr>
              <w:spacing w:before="60" w:after="120" w:line="271" w:lineRule="auto"/>
              <w:jc w:val="center"/>
            </w:pPr>
            <w:r w:rsidRPr="008E555A">
              <w:t>4</w:t>
            </w:r>
          </w:p>
        </w:tc>
        <w:tc>
          <w:tcPr>
            <w:tcW w:w="7826" w:type="dxa"/>
            <w:tcBorders>
              <w:top w:val="single" w:sz="4" w:space="0" w:color="000000"/>
              <w:left w:val="single" w:sz="4" w:space="0" w:color="000000"/>
              <w:bottom w:val="single" w:sz="4" w:space="0" w:color="000000"/>
              <w:right w:val="single" w:sz="4" w:space="0" w:color="000000"/>
            </w:tcBorders>
          </w:tcPr>
          <w:p w14:paraId="462C3B62" w14:textId="7E6645B5" w:rsidR="0000568E" w:rsidRPr="008E555A" w:rsidRDefault="004562AC" w:rsidP="00B818C3">
            <w:pPr>
              <w:spacing w:after="40" w:line="271" w:lineRule="auto"/>
              <w:jc w:val="both"/>
            </w:pPr>
            <w:r w:rsidRPr="008E555A">
              <w:t xml:space="preserve">Oświadczenie Wykonawców wspólnie ubiegających się o udzielenie zamówienia – </w:t>
            </w:r>
            <w:r w:rsidRPr="008E555A">
              <w:rPr>
                <w:u w:val="single"/>
              </w:rPr>
              <w:t>jeżeli dotyczy</w:t>
            </w:r>
          </w:p>
        </w:tc>
      </w:tr>
      <w:tr w:rsidR="0000568E" w:rsidRPr="008E555A" w14:paraId="3736EFA7" w14:textId="77777777">
        <w:tc>
          <w:tcPr>
            <w:tcW w:w="709" w:type="dxa"/>
            <w:tcBorders>
              <w:top w:val="single" w:sz="4" w:space="0" w:color="000000"/>
              <w:left w:val="single" w:sz="4" w:space="0" w:color="000000"/>
              <w:bottom w:val="single" w:sz="4" w:space="0" w:color="000000"/>
              <w:right w:val="single" w:sz="4" w:space="0" w:color="000000"/>
            </w:tcBorders>
          </w:tcPr>
          <w:p w14:paraId="5728FF98" w14:textId="5662F328" w:rsidR="0000568E" w:rsidRPr="008E555A" w:rsidRDefault="00627C28" w:rsidP="00B818C3">
            <w:pPr>
              <w:spacing w:before="60" w:after="120" w:line="271" w:lineRule="auto"/>
              <w:jc w:val="center"/>
            </w:pPr>
            <w:r w:rsidRPr="008E555A">
              <w:t>5</w:t>
            </w:r>
          </w:p>
        </w:tc>
        <w:tc>
          <w:tcPr>
            <w:tcW w:w="7826" w:type="dxa"/>
            <w:tcBorders>
              <w:top w:val="single" w:sz="4" w:space="0" w:color="000000"/>
              <w:left w:val="single" w:sz="4" w:space="0" w:color="000000"/>
              <w:bottom w:val="single" w:sz="4" w:space="0" w:color="000000"/>
              <w:right w:val="single" w:sz="4" w:space="0" w:color="000000"/>
            </w:tcBorders>
          </w:tcPr>
          <w:p w14:paraId="205BDD7C" w14:textId="68472FBE" w:rsidR="0000568E" w:rsidRPr="008E555A" w:rsidRDefault="0000568E" w:rsidP="00B818C3">
            <w:pPr>
              <w:spacing w:after="40" w:line="271" w:lineRule="auto"/>
              <w:jc w:val="both"/>
              <w:rPr>
                <w:u w:val="single"/>
              </w:rPr>
            </w:pPr>
            <w:r w:rsidRPr="008E555A">
              <w:t xml:space="preserve">Pełnomocnictwo dla pełnomocnika Wykonawców wspólnie ubiegających się o udzielenie zamówienia – </w:t>
            </w:r>
            <w:r w:rsidRPr="008E555A">
              <w:rPr>
                <w:u w:val="single"/>
              </w:rPr>
              <w:t>jeżeli dotyczy</w:t>
            </w:r>
            <w:r w:rsidR="00FA56A7" w:rsidRPr="008E555A">
              <w:rPr>
                <w:u w:val="single"/>
              </w:rPr>
              <w:t xml:space="preserve"> /</w:t>
            </w:r>
          </w:p>
          <w:p w14:paraId="5AE2507F" w14:textId="0FE6CAE0" w:rsidR="00FA56A7" w:rsidRPr="008E555A" w:rsidRDefault="00FA56A7" w:rsidP="00B818C3">
            <w:pPr>
              <w:spacing w:after="40" w:line="271" w:lineRule="auto"/>
              <w:jc w:val="both"/>
            </w:pPr>
            <w:r w:rsidRPr="008E555A">
              <w:t>Pełnomocnictwo dla pełnomocnika Wykonawcy –</w:t>
            </w:r>
            <w:r w:rsidRPr="008E555A">
              <w:rPr>
                <w:u w:val="single"/>
              </w:rPr>
              <w:t xml:space="preserve"> jeżeli dotyczy</w:t>
            </w:r>
          </w:p>
        </w:tc>
      </w:tr>
      <w:tr w:rsidR="00627C28" w:rsidRPr="008E555A" w14:paraId="6E7C5F41" w14:textId="77777777">
        <w:tc>
          <w:tcPr>
            <w:tcW w:w="709" w:type="dxa"/>
            <w:tcBorders>
              <w:top w:val="single" w:sz="4" w:space="0" w:color="000000"/>
              <w:left w:val="single" w:sz="4" w:space="0" w:color="000000"/>
              <w:bottom w:val="single" w:sz="4" w:space="0" w:color="000000"/>
              <w:right w:val="single" w:sz="4" w:space="0" w:color="000000"/>
            </w:tcBorders>
          </w:tcPr>
          <w:p w14:paraId="3EAA84C9" w14:textId="6D5A3751" w:rsidR="00627C28" w:rsidRPr="008E555A" w:rsidRDefault="00627C28" w:rsidP="00B818C3">
            <w:pPr>
              <w:spacing w:before="60" w:after="120" w:line="271" w:lineRule="auto"/>
              <w:jc w:val="center"/>
            </w:pPr>
            <w:r w:rsidRPr="008E555A">
              <w:lastRenderedPageBreak/>
              <w:t>6</w:t>
            </w:r>
          </w:p>
        </w:tc>
        <w:tc>
          <w:tcPr>
            <w:tcW w:w="7826" w:type="dxa"/>
            <w:tcBorders>
              <w:top w:val="single" w:sz="4" w:space="0" w:color="000000"/>
              <w:left w:val="single" w:sz="4" w:space="0" w:color="000000"/>
              <w:bottom w:val="single" w:sz="4" w:space="0" w:color="000000"/>
              <w:right w:val="single" w:sz="4" w:space="0" w:color="000000"/>
            </w:tcBorders>
          </w:tcPr>
          <w:p w14:paraId="2EB4F088" w14:textId="658862DE" w:rsidR="00627C28" w:rsidRPr="008E555A" w:rsidRDefault="00627C28" w:rsidP="00B818C3">
            <w:pPr>
              <w:spacing w:after="40" w:line="271" w:lineRule="auto"/>
              <w:jc w:val="both"/>
            </w:pPr>
            <w:r w:rsidRPr="008E555A">
              <w:t xml:space="preserve">Zobowiązanie podmiotu udostępniającego zasoby oraz oświadczenie tego podmiotu o niepodleganiu wykluczeniu oraz spełnianiu warunków udziału w postępowaniu – </w:t>
            </w:r>
            <w:r w:rsidRPr="008E555A">
              <w:rPr>
                <w:u w:val="single"/>
              </w:rPr>
              <w:t>jeżeli dotyczy</w:t>
            </w:r>
          </w:p>
        </w:tc>
      </w:tr>
    </w:tbl>
    <w:p w14:paraId="6420D8B5" w14:textId="77777777" w:rsidR="00627C28" w:rsidRPr="008E555A" w:rsidRDefault="00627C28" w:rsidP="00627C28">
      <w:pPr>
        <w:spacing w:before="120" w:line="271" w:lineRule="auto"/>
        <w:ind w:left="680"/>
        <w:rPr>
          <w:color w:val="000000"/>
          <w:sz w:val="14"/>
          <w:szCs w:val="14"/>
        </w:rPr>
      </w:pPr>
    </w:p>
    <w:p w14:paraId="43A726F0" w14:textId="7CBC6FFB" w:rsidR="005E0D82" w:rsidRPr="008E555A" w:rsidRDefault="00467208" w:rsidP="00EF459F">
      <w:pPr>
        <w:numPr>
          <w:ilvl w:val="1"/>
          <w:numId w:val="18"/>
        </w:numPr>
        <w:spacing w:before="120" w:line="271" w:lineRule="auto"/>
        <w:jc w:val="both"/>
        <w:rPr>
          <w:color w:val="000000"/>
          <w:sz w:val="14"/>
          <w:szCs w:val="14"/>
        </w:rPr>
      </w:pPr>
      <w:r w:rsidRPr="008E555A">
        <w:rPr>
          <w:color w:val="000000"/>
        </w:rPr>
        <w:t xml:space="preserve">Zamawiający </w:t>
      </w:r>
      <w:r w:rsidRPr="008E555A">
        <w:rPr>
          <w:b/>
          <w:bCs/>
          <w:color w:val="000000"/>
          <w:u w:val="single"/>
        </w:rPr>
        <w:t>przed wyborem najkorzystniejszej oferty wezwie Wykonawcę, którego oferta została najwyżej oceniona, do złożenia w wyznaczonym terminie</w:t>
      </w:r>
      <w:r w:rsidRPr="008E555A">
        <w:rPr>
          <w:color w:val="000000"/>
        </w:rPr>
        <w:t xml:space="preserve">, nie krótszym niż 5 dni, aktualnych na dzień złożenia, następujących podmiotowych środków dowodowych: </w:t>
      </w:r>
    </w:p>
    <w:tbl>
      <w:tblPr>
        <w:tblStyle w:val="a3"/>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5E0D82" w:rsidRPr="008E555A" w14:paraId="43A726F3" w14:textId="77777777">
        <w:tc>
          <w:tcPr>
            <w:tcW w:w="709" w:type="dxa"/>
            <w:tcBorders>
              <w:top w:val="single" w:sz="4" w:space="0" w:color="000000"/>
              <w:left w:val="single" w:sz="4" w:space="0" w:color="000000"/>
              <w:bottom w:val="single" w:sz="4" w:space="0" w:color="000000"/>
              <w:right w:val="single" w:sz="4" w:space="0" w:color="000000"/>
            </w:tcBorders>
          </w:tcPr>
          <w:p w14:paraId="43A726F1" w14:textId="77777777" w:rsidR="005E0D82" w:rsidRPr="008E555A" w:rsidRDefault="00467208" w:rsidP="00B818C3">
            <w:pPr>
              <w:spacing w:before="60" w:after="120" w:line="271" w:lineRule="auto"/>
              <w:jc w:val="center"/>
            </w:pPr>
            <w:r w:rsidRPr="008E555A">
              <w:t>Lp.</w:t>
            </w:r>
          </w:p>
        </w:tc>
        <w:tc>
          <w:tcPr>
            <w:tcW w:w="7826" w:type="dxa"/>
            <w:tcBorders>
              <w:top w:val="single" w:sz="4" w:space="0" w:color="000000"/>
              <w:left w:val="single" w:sz="4" w:space="0" w:color="000000"/>
              <w:bottom w:val="single" w:sz="4" w:space="0" w:color="000000"/>
              <w:right w:val="single" w:sz="4" w:space="0" w:color="000000"/>
            </w:tcBorders>
          </w:tcPr>
          <w:p w14:paraId="43A726F2" w14:textId="77777777" w:rsidR="005E0D82" w:rsidRPr="008E555A" w:rsidRDefault="00467208" w:rsidP="00B818C3">
            <w:pPr>
              <w:spacing w:before="60" w:after="60" w:line="271" w:lineRule="auto"/>
              <w:jc w:val="both"/>
              <w:rPr>
                <w:b/>
              </w:rPr>
            </w:pPr>
            <w:r w:rsidRPr="008E555A">
              <w:rPr>
                <w:b/>
              </w:rPr>
              <w:t>Wymagany dokument</w:t>
            </w:r>
          </w:p>
        </w:tc>
      </w:tr>
      <w:tr w:rsidR="005E0D82" w:rsidRPr="008E555A" w14:paraId="43A726F7" w14:textId="77777777">
        <w:tc>
          <w:tcPr>
            <w:tcW w:w="709" w:type="dxa"/>
            <w:tcBorders>
              <w:top w:val="single" w:sz="4" w:space="0" w:color="000000"/>
              <w:left w:val="single" w:sz="4" w:space="0" w:color="000000"/>
              <w:bottom w:val="single" w:sz="4" w:space="0" w:color="000000"/>
              <w:right w:val="single" w:sz="4" w:space="0" w:color="000000"/>
            </w:tcBorders>
          </w:tcPr>
          <w:p w14:paraId="43A726F4" w14:textId="77777777" w:rsidR="005E0D82" w:rsidRPr="008E555A" w:rsidRDefault="00467208" w:rsidP="00B818C3">
            <w:pPr>
              <w:spacing w:before="60" w:after="120" w:line="271" w:lineRule="auto"/>
              <w:jc w:val="center"/>
            </w:pPr>
            <w:r w:rsidRPr="008E555A">
              <w:t>1</w:t>
            </w:r>
          </w:p>
        </w:tc>
        <w:tc>
          <w:tcPr>
            <w:tcW w:w="7826" w:type="dxa"/>
            <w:tcBorders>
              <w:top w:val="single" w:sz="4" w:space="0" w:color="000000"/>
              <w:left w:val="single" w:sz="4" w:space="0" w:color="000000"/>
              <w:bottom w:val="single" w:sz="4" w:space="0" w:color="000000"/>
              <w:right w:val="single" w:sz="4" w:space="0" w:color="000000"/>
            </w:tcBorders>
          </w:tcPr>
          <w:p w14:paraId="43A726F6" w14:textId="5FA315A9" w:rsidR="005E0D82" w:rsidRPr="008E555A" w:rsidRDefault="001D405E" w:rsidP="001D405E">
            <w:pPr>
              <w:spacing w:before="60" w:after="60" w:line="271" w:lineRule="auto"/>
              <w:jc w:val="both"/>
              <w:rPr>
                <w:bCs/>
              </w:rPr>
            </w:pPr>
            <w:r w:rsidRPr="008E555A">
              <w:rPr>
                <w:bCs/>
              </w:rPr>
              <w:t>Oświadczenie o spełnianiu warunków udziału w postępowaniu, wzór oświadczenia stanowi Załącznik do SWZ.</w:t>
            </w:r>
          </w:p>
        </w:tc>
      </w:tr>
      <w:tr w:rsidR="00D50571" w:rsidRPr="008E555A" w14:paraId="178A92B8" w14:textId="77777777">
        <w:tc>
          <w:tcPr>
            <w:tcW w:w="709" w:type="dxa"/>
            <w:tcBorders>
              <w:top w:val="single" w:sz="4" w:space="0" w:color="000000"/>
              <w:left w:val="single" w:sz="4" w:space="0" w:color="000000"/>
              <w:bottom w:val="single" w:sz="4" w:space="0" w:color="000000"/>
              <w:right w:val="single" w:sz="4" w:space="0" w:color="000000"/>
            </w:tcBorders>
          </w:tcPr>
          <w:p w14:paraId="6EDD0EE1" w14:textId="4D900A0D" w:rsidR="00E477AD" w:rsidRPr="008E555A" w:rsidRDefault="001D405E" w:rsidP="00B818C3">
            <w:pPr>
              <w:spacing w:before="60" w:after="120" w:line="271" w:lineRule="auto"/>
              <w:jc w:val="center"/>
            </w:pPr>
            <w:r w:rsidRPr="008E555A">
              <w:t>2</w:t>
            </w:r>
          </w:p>
        </w:tc>
        <w:tc>
          <w:tcPr>
            <w:tcW w:w="7826" w:type="dxa"/>
            <w:tcBorders>
              <w:top w:val="single" w:sz="4" w:space="0" w:color="000000"/>
              <w:left w:val="single" w:sz="4" w:space="0" w:color="000000"/>
              <w:bottom w:val="single" w:sz="4" w:space="0" w:color="000000"/>
              <w:right w:val="single" w:sz="4" w:space="0" w:color="000000"/>
            </w:tcBorders>
          </w:tcPr>
          <w:p w14:paraId="3190B55E" w14:textId="6A73F9F2" w:rsidR="00E477AD" w:rsidRPr="008E555A" w:rsidRDefault="00D50571" w:rsidP="001D405E">
            <w:pPr>
              <w:spacing w:line="271" w:lineRule="auto"/>
              <w:jc w:val="both"/>
              <w:rPr>
                <w:bCs/>
              </w:rPr>
            </w:pPr>
            <w:r w:rsidRPr="008E555A">
              <w:rPr>
                <w:bCs/>
              </w:rPr>
              <w:t>Oświadczenie</w:t>
            </w:r>
            <w:r w:rsidR="001D405E" w:rsidRPr="008E555A">
              <w:rPr>
                <w:bCs/>
              </w:rPr>
              <w:t xml:space="preserve"> </w:t>
            </w:r>
            <w:r w:rsidR="00E477AD" w:rsidRPr="008E555A">
              <w:rPr>
                <w:bCs/>
              </w:rPr>
              <w:t>o aktualności informacji zawartych w oświadczeniu, o którym mowa w art. 125 ust. 1 ustawy Pzp w zakresie odnoszącym się do podstaw wykluczenia wskazanych w art. 108 ust.</w:t>
            </w:r>
            <w:r w:rsidR="00F043B5" w:rsidRPr="008E555A">
              <w:rPr>
                <w:bCs/>
              </w:rPr>
              <w:t xml:space="preserve"> 1</w:t>
            </w:r>
            <w:r w:rsidR="001D405E" w:rsidRPr="008E555A">
              <w:rPr>
                <w:bCs/>
              </w:rPr>
              <w:t xml:space="preserve"> ustawy Pzp</w:t>
            </w:r>
            <w:r w:rsidR="00E477AD" w:rsidRPr="008E555A">
              <w:rPr>
                <w:bCs/>
              </w:rPr>
              <w:t>, wzór oświadczenia stanowi Załącznik do SWZ.</w:t>
            </w:r>
          </w:p>
        </w:tc>
      </w:tr>
    </w:tbl>
    <w:p w14:paraId="43A726FC" w14:textId="77777777" w:rsidR="005E0D82" w:rsidRPr="008E555A" w:rsidRDefault="005E0D82" w:rsidP="00B818C3">
      <w:pPr>
        <w:tabs>
          <w:tab w:val="left" w:pos="708"/>
        </w:tabs>
        <w:spacing w:line="271" w:lineRule="auto"/>
        <w:ind w:left="680"/>
        <w:jc w:val="both"/>
        <w:rPr>
          <w:color w:val="000000"/>
          <w:sz w:val="16"/>
          <w:szCs w:val="16"/>
        </w:rPr>
      </w:pPr>
    </w:p>
    <w:p w14:paraId="43A72700" w14:textId="77777777" w:rsidR="005E0D82" w:rsidRPr="008E555A" w:rsidRDefault="00467208" w:rsidP="00EF459F">
      <w:pPr>
        <w:numPr>
          <w:ilvl w:val="1"/>
          <w:numId w:val="18"/>
        </w:numPr>
        <w:spacing w:before="120" w:line="271" w:lineRule="auto"/>
        <w:jc w:val="both"/>
        <w:rPr>
          <w:color w:val="000000"/>
        </w:rPr>
      </w:pPr>
      <w:r w:rsidRPr="008E555A">
        <w:rPr>
          <w:color w:val="000000"/>
        </w:rPr>
        <w:t>Podmiotowe środki dowodowe oraz inne dokumenty lub oświadczenia Wykonawca składa, pod rygorem nieważności, w formie elektronicznej lub w postaci elektronicznej opatrzonej podpisem zaufanym lub podpisem osobistym.</w:t>
      </w:r>
    </w:p>
    <w:p w14:paraId="43A72701" w14:textId="1EF0B777" w:rsidR="005E0D82" w:rsidRPr="008E555A" w:rsidRDefault="00467208" w:rsidP="00EF459F">
      <w:pPr>
        <w:numPr>
          <w:ilvl w:val="1"/>
          <w:numId w:val="18"/>
        </w:numPr>
        <w:spacing w:before="120" w:line="271" w:lineRule="auto"/>
        <w:jc w:val="both"/>
        <w:rPr>
          <w:color w:val="000000"/>
          <w:sz w:val="14"/>
          <w:szCs w:val="14"/>
        </w:rPr>
      </w:pPr>
      <w:bookmarkStart w:id="6" w:name="_heading=h.2s8eyo1" w:colFirst="0" w:colLast="0"/>
      <w:bookmarkEnd w:id="6"/>
      <w:r w:rsidRPr="008E555A">
        <w:rPr>
          <w:color w:val="000000"/>
        </w:rPr>
        <w:t xml:space="preserve">Dokumenty sporządzone w języku obcym są składane wraz z tłumaczeniem na język polski. </w:t>
      </w:r>
    </w:p>
    <w:p w14:paraId="13BB11CC" w14:textId="5D0E9D0A" w:rsidR="00627C28" w:rsidRPr="008E555A" w:rsidRDefault="00627C28" w:rsidP="00627C28">
      <w:pPr>
        <w:spacing w:before="120" w:line="271" w:lineRule="auto"/>
        <w:jc w:val="both"/>
        <w:rPr>
          <w:color w:val="000000"/>
        </w:rPr>
      </w:pPr>
    </w:p>
    <w:p w14:paraId="43A72703" w14:textId="45DAB763" w:rsidR="005E0D82" w:rsidRPr="008E555A" w:rsidRDefault="00467208" w:rsidP="00EF459F">
      <w:pPr>
        <w:numPr>
          <w:ilvl w:val="0"/>
          <w:numId w:val="18"/>
        </w:numPr>
        <w:spacing w:before="200" w:after="60" w:line="271" w:lineRule="auto"/>
        <w:ind w:left="431" w:hanging="431"/>
        <w:jc w:val="both"/>
        <w:rPr>
          <w:b/>
          <w:smallCaps/>
        </w:rPr>
      </w:pPr>
      <w:bookmarkStart w:id="7" w:name="_heading=h.3rlmrbmxl527" w:colFirst="0" w:colLast="0"/>
      <w:bookmarkEnd w:id="7"/>
      <w:r w:rsidRPr="008E555A">
        <w:rPr>
          <w:b/>
          <w:smallCaps/>
        </w:rPr>
        <w:t xml:space="preserve">INFORMACJA DLA WYKONAWCÓW POLEGAJĄCYCH NA ZASOBACH PODMIOTÓW </w:t>
      </w:r>
      <w:r w:rsidR="0000568E" w:rsidRPr="008E555A">
        <w:rPr>
          <w:b/>
          <w:smallCaps/>
        </w:rPr>
        <w:t>UDOSTĘPNIAJĄCYCH ZASOBY</w:t>
      </w:r>
    </w:p>
    <w:p w14:paraId="43A72704" w14:textId="77777777" w:rsidR="005E0D82" w:rsidRPr="008E555A" w:rsidRDefault="00467208" w:rsidP="00EF459F">
      <w:pPr>
        <w:numPr>
          <w:ilvl w:val="1"/>
          <w:numId w:val="18"/>
        </w:numPr>
        <w:spacing w:before="120" w:line="271" w:lineRule="auto"/>
        <w:jc w:val="both"/>
        <w:rPr>
          <w:color w:val="000000"/>
        </w:rPr>
      </w:pPr>
      <w:r w:rsidRPr="008E555A">
        <w:rPr>
          <w:color w:val="000000"/>
        </w:rPr>
        <w:t>Wykonawca, w celu potwierdzenia spełnienia warunków udziału w postępowaniu, może polegać na zdolnościach technicznych lub zawodowych lub sytuacji finansowej lub ekonomicznej podmiotów trzecich, na zasadach określonych w art. 118–123 ustawy Pzp.</w:t>
      </w:r>
    </w:p>
    <w:p w14:paraId="43A72705" w14:textId="77777777" w:rsidR="005E0D82" w:rsidRPr="008E555A" w:rsidRDefault="00467208" w:rsidP="00EF459F">
      <w:pPr>
        <w:numPr>
          <w:ilvl w:val="1"/>
          <w:numId w:val="18"/>
        </w:numPr>
        <w:spacing w:before="120" w:line="271" w:lineRule="auto"/>
        <w:jc w:val="both"/>
        <w:rPr>
          <w:color w:val="000000"/>
        </w:rPr>
      </w:pPr>
      <w:r w:rsidRPr="008E555A">
        <w:rPr>
          <w:color w:val="000000"/>
        </w:rPr>
        <w:t>Wykonawca, który polega na zdolnościach lub sytuacji podmiotów udostępniających zasoby, zobowiązany jest:</w:t>
      </w:r>
    </w:p>
    <w:p w14:paraId="43A72706" w14:textId="77777777" w:rsidR="005E0D82" w:rsidRPr="008E555A" w:rsidRDefault="00467208" w:rsidP="008F2C4F">
      <w:pPr>
        <w:numPr>
          <w:ilvl w:val="0"/>
          <w:numId w:val="4"/>
        </w:numPr>
        <w:tabs>
          <w:tab w:val="left" w:pos="708"/>
        </w:tabs>
        <w:spacing w:before="120" w:line="271" w:lineRule="auto"/>
        <w:jc w:val="both"/>
        <w:rPr>
          <w:color w:val="000000"/>
        </w:rPr>
      </w:pPr>
      <w:r w:rsidRPr="008E555A">
        <w:rPr>
          <w:color w:val="000000"/>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43A72707" w14:textId="77777777" w:rsidR="005E0D82" w:rsidRPr="008E555A" w:rsidRDefault="00467208" w:rsidP="008F2C4F">
      <w:pPr>
        <w:numPr>
          <w:ilvl w:val="0"/>
          <w:numId w:val="7"/>
        </w:numPr>
        <w:tabs>
          <w:tab w:val="left" w:pos="708"/>
        </w:tabs>
        <w:spacing w:before="120" w:line="271" w:lineRule="auto"/>
        <w:jc w:val="both"/>
        <w:rPr>
          <w:color w:val="000000"/>
        </w:rPr>
      </w:pPr>
      <w:r w:rsidRPr="008E555A">
        <w:rPr>
          <w:color w:val="000000"/>
        </w:rPr>
        <w:t>zakres dostępnych Wykonawcy zasobów podmiotu udostępniającego zasoby;</w:t>
      </w:r>
    </w:p>
    <w:p w14:paraId="43A72708" w14:textId="77777777" w:rsidR="005E0D82" w:rsidRPr="008E555A" w:rsidRDefault="00467208" w:rsidP="008F2C4F">
      <w:pPr>
        <w:numPr>
          <w:ilvl w:val="0"/>
          <w:numId w:val="7"/>
        </w:numPr>
        <w:tabs>
          <w:tab w:val="left" w:pos="708"/>
        </w:tabs>
        <w:spacing w:before="120" w:line="271" w:lineRule="auto"/>
        <w:jc w:val="both"/>
        <w:rPr>
          <w:color w:val="000000"/>
        </w:rPr>
      </w:pPr>
      <w:r w:rsidRPr="008E555A">
        <w:rPr>
          <w:color w:val="000000"/>
        </w:rPr>
        <w:lastRenderedPageBreak/>
        <w:t>sposób i okres udostępnienia Wykonawcy i wykorzystania przez niego zasobów podmiotu udostępniającego te zasoby przy wykonywaniu zamówienia;</w:t>
      </w:r>
    </w:p>
    <w:p w14:paraId="43A72709" w14:textId="77777777" w:rsidR="005E0D82" w:rsidRPr="008E555A" w:rsidRDefault="00467208" w:rsidP="008F2C4F">
      <w:pPr>
        <w:numPr>
          <w:ilvl w:val="0"/>
          <w:numId w:val="7"/>
        </w:numPr>
        <w:tabs>
          <w:tab w:val="left" w:pos="708"/>
        </w:tabs>
        <w:spacing w:before="120" w:line="271" w:lineRule="auto"/>
        <w:jc w:val="both"/>
        <w:rPr>
          <w:color w:val="000000"/>
        </w:rPr>
      </w:pPr>
      <w:r w:rsidRPr="008E555A">
        <w:rPr>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A7270A" w14:textId="77777777" w:rsidR="005E0D82" w:rsidRPr="008E555A" w:rsidRDefault="00467208" w:rsidP="008F2C4F">
      <w:pPr>
        <w:numPr>
          <w:ilvl w:val="0"/>
          <w:numId w:val="4"/>
        </w:numPr>
        <w:tabs>
          <w:tab w:val="left" w:pos="708"/>
        </w:tabs>
        <w:spacing w:before="120" w:line="271" w:lineRule="auto"/>
        <w:jc w:val="both"/>
        <w:rPr>
          <w:color w:val="000000"/>
        </w:rPr>
      </w:pPr>
      <w:r w:rsidRPr="008E555A">
        <w:rPr>
          <w:color w:val="000000"/>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43A7270B" w14:textId="55C7FC11" w:rsidR="005E0D82" w:rsidRPr="008E555A" w:rsidRDefault="00467208" w:rsidP="00EF459F">
      <w:pPr>
        <w:numPr>
          <w:ilvl w:val="1"/>
          <w:numId w:val="18"/>
        </w:numPr>
        <w:spacing w:before="120" w:line="271" w:lineRule="auto"/>
        <w:jc w:val="both"/>
        <w:rPr>
          <w:color w:val="000000"/>
        </w:rPr>
      </w:pPr>
      <w:r w:rsidRPr="008E555A">
        <w:rPr>
          <w:color w:val="000000"/>
        </w:rPr>
        <w:t>Zamawiający oceni, czy udostępniane Wykonawcy przez podmioty udostępniające zasoby zdolności techniczne lub zawodowe pozwalają na wykazanie przez Wykonawcę spełniania warunków udziału w postępowaniu, a także zbada, czy nie zachodzą wobec tych podmiotów podstawy wykluczenia, które zostały przewidziane względem Wykonawcy w pkt 8 SWZ.</w:t>
      </w:r>
    </w:p>
    <w:p w14:paraId="43A7270C" w14:textId="5B268094" w:rsidR="005E0D82" w:rsidRPr="008E555A" w:rsidRDefault="00467208" w:rsidP="00EF459F">
      <w:pPr>
        <w:numPr>
          <w:ilvl w:val="1"/>
          <w:numId w:val="18"/>
        </w:numPr>
        <w:spacing w:before="120" w:line="271" w:lineRule="auto"/>
        <w:jc w:val="both"/>
        <w:rPr>
          <w:color w:val="000000"/>
        </w:rPr>
      </w:pPr>
      <w:r w:rsidRPr="008E555A">
        <w:rPr>
          <w:color w:val="000000"/>
        </w:rPr>
        <w:t>Jeżeli zdolności techniczne lub zawodowe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6F1F8C06" w14:textId="77777777" w:rsidR="00627C28" w:rsidRPr="008E555A" w:rsidRDefault="00627C28" w:rsidP="00627C28">
      <w:pPr>
        <w:spacing w:before="120" w:line="271" w:lineRule="auto"/>
        <w:ind w:left="680"/>
        <w:jc w:val="both"/>
        <w:rPr>
          <w:color w:val="000000"/>
        </w:rPr>
      </w:pPr>
    </w:p>
    <w:p w14:paraId="43A7270D" w14:textId="77777777" w:rsidR="005E0D82" w:rsidRPr="008E555A" w:rsidRDefault="00467208" w:rsidP="00EF459F">
      <w:pPr>
        <w:numPr>
          <w:ilvl w:val="0"/>
          <w:numId w:val="18"/>
        </w:numPr>
        <w:spacing w:before="200" w:after="60" w:line="271" w:lineRule="auto"/>
        <w:ind w:left="431" w:hanging="431"/>
        <w:jc w:val="both"/>
        <w:rPr>
          <w:b/>
          <w:smallCaps/>
        </w:rPr>
      </w:pPr>
      <w:r w:rsidRPr="008E555A">
        <w:rPr>
          <w:b/>
          <w:smallCaps/>
        </w:rPr>
        <w:t>INFORMACJA DLA WYKONAWCÓW ZAMIERZAJĄCYCH POWIERZYĆ WYKONANIE CZĘŚCI ZAMÓWIENIA PODWYKONAWCOM</w:t>
      </w:r>
    </w:p>
    <w:p w14:paraId="43A7270E" w14:textId="77777777" w:rsidR="005E0D82" w:rsidRPr="008E555A" w:rsidRDefault="00467208" w:rsidP="00EF459F">
      <w:pPr>
        <w:numPr>
          <w:ilvl w:val="1"/>
          <w:numId w:val="18"/>
        </w:numPr>
        <w:spacing w:before="120" w:line="271" w:lineRule="auto"/>
        <w:jc w:val="both"/>
        <w:rPr>
          <w:color w:val="000000"/>
        </w:rPr>
      </w:pPr>
      <w:r w:rsidRPr="008E555A">
        <w:rPr>
          <w:color w:val="000000"/>
        </w:rPr>
        <w:t xml:space="preserve">Wykonawca może powierzyć wykonanie części zamówienia Podwykonawcom. </w:t>
      </w:r>
    </w:p>
    <w:p w14:paraId="43A7270F" w14:textId="77777777" w:rsidR="005E0D82" w:rsidRPr="008E555A" w:rsidRDefault="00467208" w:rsidP="00EF459F">
      <w:pPr>
        <w:numPr>
          <w:ilvl w:val="1"/>
          <w:numId w:val="18"/>
        </w:numPr>
        <w:spacing w:before="120" w:line="271" w:lineRule="auto"/>
        <w:jc w:val="both"/>
        <w:rPr>
          <w:color w:val="000000"/>
        </w:rPr>
      </w:pPr>
      <w:r w:rsidRPr="008E555A">
        <w:rPr>
          <w:color w:val="000000"/>
        </w:rPr>
        <w:t>Zamawiający żąda, aby przed przystąpieniem do wykonania zamówienia Wykonawca, podał nazwy, dane kontaktowe oraz przedstawicieli Podwykonawców zaangażowanych w realizację zamówienia.</w:t>
      </w:r>
    </w:p>
    <w:p w14:paraId="43A72710" w14:textId="77777777" w:rsidR="005E0D82" w:rsidRPr="008E555A" w:rsidRDefault="00467208" w:rsidP="00B818C3">
      <w:pPr>
        <w:tabs>
          <w:tab w:val="left" w:pos="708"/>
        </w:tabs>
        <w:spacing w:before="120" w:line="271" w:lineRule="auto"/>
        <w:ind w:left="680"/>
        <w:jc w:val="both"/>
        <w:rPr>
          <w:color w:val="000000"/>
          <w:sz w:val="16"/>
          <w:szCs w:val="16"/>
        </w:rPr>
      </w:pPr>
      <w:r w:rsidRPr="008E555A">
        <w:rPr>
          <w:color w:val="000000"/>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8E555A">
        <w:rPr>
          <w:rFonts w:eastAsia="Calibri"/>
          <w:color w:val="000000"/>
          <w:sz w:val="22"/>
          <w:szCs w:val="22"/>
        </w:rPr>
        <w:t xml:space="preserve"> </w:t>
      </w:r>
    </w:p>
    <w:p w14:paraId="7A92DC32" w14:textId="676C90A7" w:rsidR="00517568" w:rsidRPr="008E555A" w:rsidRDefault="00517568">
      <w:pPr>
        <w:rPr>
          <w:color w:val="000000"/>
        </w:rPr>
      </w:pPr>
      <w:r w:rsidRPr="008E555A">
        <w:rPr>
          <w:color w:val="000000"/>
        </w:rPr>
        <w:br w:type="page"/>
      </w:r>
    </w:p>
    <w:p w14:paraId="4AF6354D" w14:textId="77777777" w:rsidR="00627C28" w:rsidRPr="008E555A" w:rsidRDefault="00627C28" w:rsidP="00627C28">
      <w:pPr>
        <w:spacing w:before="120" w:line="271" w:lineRule="auto"/>
        <w:ind w:left="680"/>
        <w:jc w:val="both"/>
        <w:rPr>
          <w:color w:val="000000"/>
        </w:rPr>
      </w:pPr>
    </w:p>
    <w:p w14:paraId="43A72712" w14:textId="77777777" w:rsidR="005E0D82" w:rsidRPr="008E555A" w:rsidRDefault="00467208" w:rsidP="00EF459F">
      <w:pPr>
        <w:numPr>
          <w:ilvl w:val="0"/>
          <w:numId w:val="18"/>
        </w:numPr>
        <w:spacing w:before="200" w:after="60" w:line="271" w:lineRule="auto"/>
        <w:ind w:left="431" w:hanging="431"/>
        <w:jc w:val="both"/>
        <w:rPr>
          <w:b/>
          <w:smallCaps/>
        </w:rPr>
      </w:pPr>
      <w:r w:rsidRPr="008E555A">
        <w:rPr>
          <w:b/>
          <w:smallCaps/>
        </w:rPr>
        <w:t>INFORMACJA DLA WYKONAWCÓW WSPÓLNIE UBIEGAJĄCYCH SIĘ O UDZIELENIE ZAMÓWIENIA</w:t>
      </w:r>
    </w:p>
    <w:p w14:paraId="43A72713" w14:textId="77777777" w:rsidR="005E0D82" w:rsidRPr="008E555A" w:rsidRDefault="00467208" w:rsidP="00EF459F">
      <w:pPr>
        <w:numPr>
          <w:ilvl w:val="1"/>
          <w:numId w:val="18"/>
        </w:numPr>
        <w:spacing w:before="120" w:line="271" w:lineRule="auto"/>
        <w:jc w:val="both"/>
        <w:rPr>
          <w:color w:val="000000"/>
        </w:rPr>
      </w:pPr>
      <w:r w:rsidRPr="008E555A">
        <w:rPr>
          <w:color w:val="000000"/>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43A72714" w14:textId="77777777" w:rsidR="005E0D82" w:rsidRPr="008E555A" w:rsidRDefault="00467208" w:rsidP="00EF459F">
      <w:pPr>
        <w:numPr>
          <w:ilvl w:val="1"/>
          <w:numId w:val="18"/>
        </w:numPr>
        <w:spacing w:before="120" w:line="271" w:lineRule="auto"/>
        <w:jc w:val="both"/>
        <w:rPr>
          <w:color w:val="000000"/>
        </w:rPr>
      </w:pPr>
      <w:r w:rsidRPr="008E555A">
        <w:rPr>
          <w:color w:val="000000"/>
        </w:rPr>
        <w:t>Pełnomocnictwo należy dołączyć do oferty i powinno ono zawierać w szczególności wskazanie:</w:t>
      </w:r>
    </w:p>
    <w:p w14:paraId="43A72715" w14:textId="77777777" w:rsidR="005E0D82" w:rsidRPr="008E555A" w:rsidRDefault="00467208" w:rsidP="00B818C3">
      <w:pPr>
        <w:numPr>
          <w:ilvl w:val="0"/>
          <w:numId w:val="3"/>
        </w:numPr>
        <w:tabs>
          <w:tab w:val="left" w:pos="708"/>
        </w:tabs>
        <w:spacing w:before="120" w:line="271" w:lineRule="auto"/>
        <w:jc w:val="both"/>
        <w:rPr>
          <w:color w:val="000000"/>
        </w:rPr>
      </w:pPr>
      <w:r w:rsidRPr="008E555A">
        <w:rPr>
          <w:color w:val="000000"/>
        </w:rPr>
        <w:t>postępowania o udzielenie zamówienie publicznego, którego dotyczy;</w:t>
      </w:r>
    </w:p>
    <w:p w14:paraId="43A72716" w14:textId="77777777" w:rsidR="005E0D82" w:rsidRPr="008E555A" w:rsidRDefault="00467208" w:rsidP="00B818C3">
      <w:pPr>
        <w:numPr>
          <w:ilvl w:val="0"/>
          <w:numId w:val="3"/>
        </w:numPr>
        <w:tabs>
          <w:tab w:val="left" w:pos="708"/>
        </w:tabs>
        <w:spacing w:before="120" w:line="271" w:lineRule="auto"/>
        <w:jc w:val="both"/>
        <w:rPr>
          <w:color w:val="000000"/>
        </w:rPr>
      </w:pPr>
      <w:r w:rsidRPr="008E555A">
        <w:rPr>
          <w:color w:val="000000"/>
        </w:rPr>
        <w:t>wszystkich Wykonawców ubiegających się wspólnie o udzielenie zamówienia;</w:t>
      </w:r>
    </w:p>
    <w:p w14:paraId="43A72717" w14:textId="77777777" w:rsidR="005E0D82" w:rsidRPr="008E555A" w:rsidRDefault="00467208" w:rsidP="00B818C3">
      <w:pPr>
        <w:numPr>
          <w:ilvl w:val="0"/>
          <w:numId w:val="3"/>
        </w:numPr>
        <w:tabs>
          <w:tab w:val="left" w:pos="708"/>
        </w:tabs>
        <w:spacing w:before="120" w:line="271" w:lineRule="auto"/>
        <w:jc w:val="both"/>
        <w:rPr>
          <w:color w:val="000000"/>
        </w:rPr>
      </w:pPr>
      <w:r w:rsidRPr="008E555A">
        <w:rPr>
          <w:color w:val="000000"/>
        </w:rPr>
        <w:t>ustanowionego pełnomocnika oraz zakresu jego  umocowania.</w:t>
      </w:r>
    </w:p>
    <w:p w14:paraId="43A72718" w14:textId="41E76BC3" w:rsidR="005E0D82" w:rsidRPr="008E555A" w:rsidRDefault="00467208" w:rsidP="00EF459F">
      <w:pPr>
        <w:numPr>
          <w:ilvl w:val="1"/>
          <w:numId w:val="18"/>
        </w:numPr>
        <w:spacing w:before="120" w:line="271" w:lineRule="auto"/>
        <w:jc w:val="both"/>
        <w:rPr>
          <w:color w:val="000000"/>
        </w:rPr>
      </w:pPr>
      <w:r w:rsidRPr="008E555A">
        <w:rPr>
          <w:color w:val="000000"/>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r w:rsidR="00A6320A" w:rsidRPr="008E555A">
        <w:rPr>
          <w:color w:val="000000"/>
        </w:rPr>
        <w:t xml:space="preserve"> Wzór oświadczenia stanowi załącznik do SWZ.</w:t>
      </w:r>
    </w:p>
    <w:p w14:paraId="43A72719" w14:textId="77777777" w:rsidR="005E0D82" w:rsidRPr="008E555A" w:rsidRDefault="00467208" w:rsidP="00EF459F">
      <w:pPr>
        <w:numPr>
          <w:ilvl w:val="1"/>
          <w:numId w:val="18"/>
        </w:numPr>
        <w:spacing w:before="120" w:line="271" w:lineRule="auto"/>
        <w:ind w:left="709" w:hanging="709"/>
        <w:jc w:val="both"/>
      </w:pPr>
      <w:r w:rsidRPr="008E555A">
        <w:rPr>
          <w:color w:val="00000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zdolności te są wymagane. W takim przypadku wykonawcy wspólnie ubiegający się o udzielenie zamówienia dołączają do oferty oświadczenie, z którego wynika, które roboty budowlane lub usługi wykonają poszczególni wykonawcy. Wzór oświadczenia stanowi załącznik do SWZ.</w:t>
      </w:r>
    </w:p>
    <w:p w14:paraId="43A7271A" w14:textId="77777777" w:rsidR="005E0D82" w:rsidRPr="008E555A" w:rsidRDefault="00467208" w:rsidP="00EF459F">
      <w:pPr>
        <w:numPr>
          <w:ilvl w:val="1"/>
          <w:numId w:val="18"/>
        </w:numPr>
        <w:spacing w:before="120" w:line="271" w:lineRule="auto"/>
        <w:ind w:left="709" w:hanging="709"/>
        <w:jc w:val="both"/>
      </w:pPr>
      <w:r w:rsidRPr="008E555A">
        <w:rPr>
          <w:color w:val="00000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43A7271B" w14:textId="77777777" w:rsidR="005E0D82" w:rsidRPr="008E555A" w:rsidRDefault="00467208" w:rsidP="00EF459F">
      <w:pPr>
        <w:numPr>
          <w:ilvl w:val="0"/>
          <w:numId w:val="18"/>
        </w:numPr>
        <w:spacing w:before="200" w:after="60" w:line="271" w:lineRule="auto"/>
        <w:ind w:left="431" w:hanging="431"/>
        <w:jc w:val="both"/>
        <w:rPr>
          <w:b/>
          <w:smallCaps/>
        </w:rPr>
      </w:pPr>
      <w:r w:rsidRPr="008E555A">
        <w:rPr>
          <w:b/>
          <w:smallCaps/>
        </w:rPr>
        <w:t>INFORMACJE O SPOSOBIE POROZUMIEWANIA SIĘ ZAMAWIAJĄCEGO Z WYKONAWCAMI</w:t>
      </w:r>
    </w:p>
    <w:p w14:paraId="43A7271C" w14:textId="53AED6B3" w:rsidR="005E0D82" w:rsidRPr="005E689D" w:rsidRDefault="00467208" w:rsidP="00EF459F">
      <w:pPr>
        <w:numPr>
          <w:ilvl w:val="1"/>
          <w:numId w:val="18"/>
        </w:numPr>
        <w:spacing w:before="120" w:line="271" w:lineRule="auto"/>
        <w:jc w:val="both"/>
        <w:rPr>
          <w:color w:val="000000"/>
        </w:rPr>
      </w:pPr>
      <w:r w:rsidRPr="008E555A">
        <w:rPr>
          <w:color w:val="000000"/>
        </w:rPr>
        <w:t xml:space="preserve">W niniejszym postępowaniu komunikacja Zamawiającego z Wykonawcami odbywa się przy użyciu środków komunikacji elektronicznej, za pośrednictwem Platformy on-line </w:t>
      </w:r>
      <w:r w:rsidRPr="005E689D">
        <w:rPr>
          <w:color w:val="000000"/>
        </w:rPr>
        <w:t>działającej pod adresem</w:t>
      </w:r>
      <w:r w:rsidR="00517568" w:rsidRPr="005E689D">
        <w:rPr>
          <w:color w:val="000000"/>
        </w:rPr>
        <w:t xml:space="preserve"> </w:t>
      </w:r>
      <w:hyperlink r:id="rId12" w:history="1">
        <w:r w:rsidR="00517568" w:rsidRPr="005E689D">
          <w:rPr>
            <w:rStyle w:val="Hipercze"/>
            <w:color w:val="1155CC"/>
            <w:sz w:val="21"/>
            <w:szCs w:val="21"/>
          </w:rPr>
          <w:t>https://platformazakupowa.pl/pn/przedszkole13</w:t>
        </w:r>
      </w:hyperlink>
    </w:p>
    <w:p w14:paraId="43A7271D" w14:textId="77777777" w:rsidR="005E0D82" w:rsidRPr="005E689D" w:rsidRDefault="00467208" w:rsidP="00EF459F">
      <w:pPr>
        <w:numPr>
          <w:ilvl w:val="1"/>
          <w:numId w:val="18"/>
        </w:numPr>
        <w:spacing w:before="120" w:line="271" w:lineRule="auto"/>
        <w:jc w:val="both"/>
        <w:rPr>
          <w:color w:val="000000"/>
        </w:rPr>
      </w:pPr>
      <w:bookmarkStart w:id="8" w:name="_heading=h.17dp8vu" w:colFirst="0" w:colLast="0"/>
      <w:bookmarkEnd w:id="8"/>
      <w:r w:rsidRPr="005E689D">
        <w:rPr>
          <w:color w:val="000000"/>
        </w:rPr>
        <w:t>Korzystanie z Platformy przez Wykonawcę jest bezpłatne.</w:t>
      </w:r>
    </w:p>
    <w:p w14:paraId="5B0F3DA7" w14:textId="1E1AD084" w:rsidR="00A6320A" w:rsidRPr="008E555A" w:rsidRDefault="00467208" w:rsidP="00B818C3">
      <w:pPr>
        <w:spacing w:line="271" w:lineRule="auto"/>
        <w:ind w:left="680" w:firstLine="29"/>
        <w:jc w:val="both"/>
        <w:rPr>
          <w:b/>
          <w:bCs/>
          <w:color w:val="000000"/>
        </w:rPr>
      </w:pPr>
      <w:bookmarkStart w:id="9" w:name="_heading=h.3rdcrjn" w:colFirst="0" w:colLast="0"/>
      <w:bookmarkEnd w:id="9"/>
      <w:r w:rsidRPr="005E689D">
        <w:rPr>
          <w:color w:val="000000"/>
        </w:rPr>
        <w:t xml:space="preserve">Na Platformie postępowanie prowadzone jest pod nazwą: </w:t>
      </w:r>
      <w:r w:rsidR="00A6320A" w:rsidRPr="005E689D">
        <w:rPr>
          <w:b/>
          <w:bCs/>
          <w:color w:val="000000"/>
        </w:rPr>
        <w:t>„</w:t>
      </w:r>
      <w:r w:rsidR="00FA56A7" w:rsidRPr="005E689D">
        <w:rPr>
          <w:b/>
          <w:bCs/>
          <w:color w:val="000000"/>
        </w:rPr>
        <w:t>Świadczenie usług cateringowych</w:t>
      </w:r>
      <w:r w:rsidR="00A6320A" w:rsidRPr="005E689D">
        <w:rPr>
          <w:b/>
          <w:bCs/>
          <w:color w:val="000000"/>
        </w:rPr>
        <w:t xml:space="preserve">” </w:t>
      </w:r>
      <w:r w:rsidRPr="005E689D">
        <w:rPr>
          <w:color w:val="000000"/>
        </w:rPr>
        <w:t>– znak sprawy:</w:t>
      </w:r>
      <w:r w:rsidR="00975580" w:rsidRPr="005E689D">
        <w:rPr>
          <w:color w:val="000000"/>
        </w:rPr>
        <w:t xml:space="preserve"> P13.WZP.01.2021</w:t>
      </w:r>
    </w:p>
    <w:p w14:paraId="43A7271F" w14:textId="31EC2167" w:rsidR="005E0D82" w:rsidRPr="008E555A" w:rsidRDefault="00467208" w:rsidP="00EF459F">
      <w:pPr>
        <w:numPr>
          <w:ilvl w:val="1"/>
          <w:numId w:val="18"/>
        </w:numPr>
        <w:spacing w:before="120" w:line="271" w:lineRule="auto"/>
        <w:jc w:val="both"/>
        <w:rPr>
          <w:color w:val="000000"/>
        </w:rPr>
      </w:pPr>
      <w:bookmarkStart w:id="10" w:name="_heading=h.26in1rg" w:colFirst="0" w:colLast="0"/>
      <w:bookmarkEnd w:id="10"/>
      <w:r w:rsidRPr="008E555A">
        <w:rPr>
          <w:color w:val="000000"/>
        </w:rPr>
        <w:lastRenderedPageBreak/>
        <w:t>Wykonawca przystępując do postępowania o udzielenie zamówienia publicznego, akceptuje warunki korzystania z Platformy określone w Regulaminie zamieszczonym na stronie internetowej</w:t>
      </w:r>
      <w:r w:rsidR="00A6320A" w:rsidRPr="008E555A">
        <w:rPr>
          <w:color w:val="000000"/>
        </w:rPr>
        <w:t xml:space="preserve"> </w:t>
      </w:r>
      <w:hyperlink r:id="rId13" w:history="1">
        <w:r w:rsidR="00517568" w:rsidRPr="008E555A">
          <w:rPr>
            <w:rStyle w:val="Hipercze"/>
          </w:rPr>
          <w:t>https://platformazakupowa.pl/strona/1-regulamin</w:t>
        </w:r>
      </w:hyperlink>
      <w:r w:rsidR="00517568" w:rsidRPr="008E555A">
        <w:rPr>
          <w:color w:val="000000"/>
        </w:rPr>
        <w:t xml:space="preserve"> </w:t>
      </w:r>
      <w:r w:rsidRPr="008E555A">
        <w:rPr>
          <w:color w:val="000000"/>
        </w:rPr>
        <w:t>oraz uznaje go za wiążący.</w:t>
      </w:r>
    </w:p>
    <w:p w14:paraId="43A72720" w14:textId="77777777" w:rsidR="005E0D82" w:rsidRPr="008E555A" w:rsidRDefault="00467208" w:rsidP="00EF459F">
      <w:pPr>
        <w:numPr>
          <w:ilvl w:val="1"/>
          <w:numId w:val="18"/>
        </w:numPr>
        <w:spacing w:before="120" w:line="271" w:lineRule="auto"/>
        <w:jc w:val="both"/>
        <w:rPr>
          <w:color w:val="000000"/>
        </w:rPr>
      </w:pPr>
      <w:bookmarkStart w:id="11" w:name="_heading=h.lnxbz9" w:colFirst="0" w:colLast="0"/>
      <w:bookmarkEnd w:id="11"/>
      <w:r w:rsidRPr="008E555A">
        <w:rPr>
          <w:color w:val="000000"/>
        </w:rPr>
        <w:t>Wykonawca zamierzający wziąć udział w postępowaniu musi posiadać konto na Platformie.</w:t>
      </w:r>
    </w:p>
    <w:p w14:paraId="43A72721" w14:textId="77777777" w:rsidR="005E0D82" w:rsidRPr="008E555A" w:rsidRDefault="00467208" w:rsidP="00EF459F">
      <w:pPr>
        <w:numPr>
          <w:ilvl w:val="1"/>
          <w:numId w:val="18"/>
        </w:numPr>
        <w:spacing w:before="120" w:line="271" w:lineRule="auto"/>
        <w:jc w:val="both"/>
        <w:rPr>
          <w:color w:val="000000"/>
        </w:rPr>
      </w:pPr>
      <w:bookmarkStart w:id="12" w:name="_heading=h.35nkun2" w:colFirst="0" w:colLast="0"/>
      <w:bookmarkEnd w:id="12"/>
      <w:r w:rsidRPr="008E555A">
        <w:rPr>
          <w:color w:val="000000"/>
        </w:rPr>
        <w:t>Do złożenia oferty konieczne jest posiadanie przez osobę upoważnioną do reprezentowania Wykonawcy ważnego kwalifikowanego podpisu elektronicznego, podpisu zaufanego lub podpisu osobistego.</w:t>
      </w:r>
    </w:p>
    <w:p w14:paraId="43A72722" w14:textId="77777777" w:rsidR="005E0D82" w:rsidRPr="008E555A" w:rsidRDefault="00467208" w:rsidP="00EF459F">
      <w:pPr>
        <w:pStyle w:val="Nagwek2"/>
        <w:numPr>
          <w:ilvl w:val="1"/>
          <w:numId w:val="18"/>
        </w:numPr>
        <w:spacing w:line="271" w:lineRule="auto"/>
      </w:pPr>
      <w:r w:rsidRPr="008E555A">
        <w:t xml:space="preserve">Oferta oraz przedmiotowe środki dowodowe składane elektronicznie muszą zostać podpisane elektronicznym kwalifikowanym podpisem, podpisem zaufanym lub podpisem osobistym. </w:t>
      </w:r>
    </w:p>
    <w:p w14:paraId="43A72723" w14:textId="77777777" w:rsidR="005E0D82" w:rsidRPr="008E555A" w:rsidRDefault="00467208" w:rsidP="00EF459F">
      <w:pPr>
        <w:pStyle w:val="Nagwek2"/>
        <w:numPr>
          <w:ilvl w:val="1"/>
          <w:numId w:val="18"/>
        </w:numPr>
        <w:spacing w:line="271" w:lineRule="auto"/>
      </w:pPr>
      <w:r w:rsidRPr="008E555A">
        <w:t>Poświadczenia zgodności cyfrowego odwzorowania z dokumentem w postaci papierowej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Poświadczenia zgodności cyfrowego odwzorowania z dokumentem w postaci papierowej następuje w formie elektronicznej następuje poprzez złożenie kwalifikowanego podpisu elektronicznego, podpisu zaufanego lub podpisu osobistego przez osobę/osoby upoważnioną/upoważnione.</w:t>
      </w:r>
    </w:p>
    <w:p w14:paraId="43A72724" w14:textId="77777777" w:rsidR="005E0D82" w:rsidRPr="008E555A" w:rsidRDefault="00467208" w:rsidP="00EF459F">
      <w:pPr>
        <w:numPr>
          <w:ilvl w:val="1"/>
          <w:numId w:val="18"/>
        </w:numPr>
        <w:spacing w:before="120" w:line="271" w:lineRule="auto"/>
        <w:jc w:val="both"/>
        <w:rPr>
          <w:color w:val="000000"/>
        </w:rPr>
      </w:pPr>
      <w:r w:rsidRPr="008E555A">
        <w:rPr>
          <w:color w:val="000000"/>
        </w:rPr>
        <w:t>Ilekroć w niniejszej SWZ jest mowa o:</w:t>
      </w:r>
    </w:p>
    <w:p w14:paraId="43A72725" w14:textId="77777777" w:rsidR="005E0D82" w:rsidRPr="008E555A" w:rsidRDefault="00467208" w:rsidP="008F2C4F">
      <w:pPr>
        <w:numPr>
          <w:ilvl w:val="0"/>
          <w:numId w:val="5"/>
        </w:numPr>
        <w:tabs>
          <w:tab w:val="left" w:pos="708"/>
        </w:tabs>
        <w:spacing w:before="120" w:line="271" w:lineRule="auto"/>
        <w:jc w:val="both"/>
        <w:rPr>
          <w:color w:val="000000"/>
        </w:rPr>
      </w:pPr>
      <w:r w:rsidRPr="008E555A">
        <w:rPr>
          <w:color w:val="000000"/>
        </w:rPr>
        <w:t>podpisie zaufanym – należy przez to rozumieć podpis, o którym mowa art. 3 pkt 14a ustawy z 17 lutego 2005 r. o informatyzacji działalności podmiotów realizujących zadania publiczne (t.j Dz.U.2020 poz. 346);</w:t>
      </w:r>
    </w:p>
    <w:p w14:paraId="43A72726" w14:textId="77777777" w:rsidR="005E0D82" w:rsidRPr="008E555A" w:rsidRDefault="00467208" w:rsidP="008F2C4F">
      <w:pPr>
        <w:numPr>
          <w:ilvl w:val="0"/>
          <w:numId w:val="5"/>
        </w:numPr>
        <w:tabs>
          <w:tab w:val="left" w:pos="708"/>
        </w:tabs>
        <w:spacing w:before="120" w:line="271" w:lineRule="auto"/>
        <w:jc w:val="both"/>
        <w:rPr>
          <w:color w:val="000000"/>
        </w:rPr>
      </w:pPr>
      <w:r w:rsidRPr="008E555A">
        <w:rPr>
          <w:color w:val="000000"/>
        </w:rPr>
        <w:t>podpisie osobistym – należy przez to rozumieć podpis, o którym mowa w art. z art. 2 ust. 1 pkt 9 ustawy z 6 sierpnia 2010 r. o dowodach osobistych (t.j Dz.U.2020 poz. 332).</w:t>
      </w:r>
    </w:p>
    <w:p w14:paraId="43A72727" w14:textId="77777777" w:rsidR="005E0D82" w:rsidRPr="008E555A" w:rsidRDefault="00467208" w:rsidP="00EF459F">
      <w:pPr>
        <w:numPr>
          <w:ilvl w:val="1"/>
          <w:numId w:val="18"/>
        </w:numPr>
        <w:spacing w:before="120" w:line="271" w:lineRule="auto"/>
        <w:jc w:val="both"/>
        <w:rPr>
          <w:color w:val="000000"/>
        </w:rPr>
      </w:pPr>
      <w:bookmarkStart w:id="13" w:name="_heading=h.1ksv4uv" w:colFirst="0" w:colLast="0"/>
      <w:bookmarkEnd w:id="13"/>
      <w:r w:rsidRPr="008E555A">
        <w:rPr>
          <w:color w:val="000000"/>
        </w:rPr>
        <w:t>Zalecenia Zamawiającego odnośnie kwalifikowanego podpisu elektronicznego:</w:t>
      </w:r>
    </w:p>
    <w:p w14:paraId="43A72728" w14:textId="77777777" w:rsidR="005E0D82" w:rsidRPr="008E555A" w:rsidRDefault="00467208" w:rsidP="008F2C4F">
      <w:pPr>
        <w:numPr>
          <w:ilvl w:val="0"/>
          <w:numId w:val="8"/>
        </w:numPr>
        <w:tabs>
          <w:tab w:val="left" w:pos="708"/>
        </w:tabs>
        <w:spacing w:before="120" w:line="271" w:lineRule="auto"/>
        <w:jc w:val="both"/>
        <w:rPr>
          <w:color w:val="000000"/>
        </w:rPr>
      </w:pPr>
      <w:bookmarkStart w:id="14" w:name="_heading=h.44sinio" w:colFirst="0" w:colLast="0"/>
      <w:bookmarkEnd w:id="14"/>
      <w:r w:rsidRPr="008E555A">
        <w:rPr>
          <w:color w:val="000000"/>
        </w:rPr>
        <w:t xml:space="preserve">dokumenty sporządzone i przesyłane w formacie .pdf zaleca się podpisywać kwalifikowanym podpisem elektronicznym w formacie </w:t>
      </w:r>
      <w:proofErr w:type="spellStart"/>
      <w:r w:rsidRPr="008E555A">
        <w:rPr>
          <w:color w:val="000000"/>
        </w:rPr>
        <w:t>PAdES</w:t>
      </w:r>
      <w:proofErr w:type="spellEnd"/>
      <w:r w:rsidRPr="008E555A">
        <w:rPr>
          <w:color w:val="000000"/>
        </w:rPr>
        <w:t>;</w:t>
      </w:r>
    </w:p>
    <w:p w14:paraId="43A72729" w14:textId="77777777" w:rsidR="005E0D82" w:rsidRPr="008E555A" w:rsidRDefault="00467208" w:rsidP="008F2C4F">
      <w:pPr>
        <w:numPr>
          <w:ilvl w:val="0"/>
          <w:numId w:val="8"/>
        </w:numPr>
        <w:tabs>
          <w:tab w:val="left" w:pos="708"/>
        </w:tabs>
        <w:spacing w:before="120" w:line="271" w:lineRule="auto"/>
        <w:jc w:val="both"/>
        <w:rPr>
          <w:color w:val="000000"/>
        </w:rPr>
      </w:pPr>
      <w:r w:rsidRPr="008E555A">
        <w:rPr>
          <w:color w:val="000000"/>
        </w:rPr>
        <w:t>dokumenty sporządzone i przesyłane w formacie innym niż .pdf (np.: .</w:t>
      </w:r>
      <w:proofErr w:type="spellStart"/>
      <w:r w:rsidRPr="008E555A">
        <w:rPr>
          <w:color w:val="000000"/>
        </w:rPr>
        <w:t>doc</w:t>
      </w:r>
      <w:proofErr w:type="spellEnd"/>
      <w:r w:rsidRPr="008E555A">
        <w:rPr>
          <w:color w:val="000000"/>
        </w:rPr>
        <w:t>, .</w:t>
      </w:r>
      <w:proofErr w:type="spellStart"/>
      <w:r w:rsidRPr="008E555A">
        <w:rPr>
          <w:color w:val="000000"/>
        </w:rPr>
        <w:t>docx</w:t>
      </w:r>
      <w:proofErr w:type="spellEnd"/>
      <w:r w:rsidRPr="008E555A">
        <w:rPr>
          <w:color w:val="000000"/>
        </w:rPr>
        <w:t>, .</w:t>
      </w:r>
      <w:proofErr w:type="spellStart"/>
      <w:r w:rsidRPr="008E555A">
        <w:rPr>
          <w:color w:val="000000"/>
        </w:rPr>
        <w:t>xlsx</w:t>
      </w:r>
      <w:proofErr w:type="spellEnd"/>
      <w:r w:rsidRPr="008E555A">
        <w:rPr>
          <w:color w:val="000000"/>
        </w:rPr>
        <w:t>, .</w:t>
      </w:r>
      <w:proofErr w:type="spellStart"/>
      <w:r w:rsidRPr="008E555A">
        <w:rPr>
          <w:color w:val="000000"/>
        </w:rPr>
        <w:t>xml</w:t>
      </w:r>
      <w:proofErr w:type="spellEnd"/>
      <w:r w:rsidRPr="008E555A">
        <w:rPr>
          <w:color w:val="000000"/>
        </w:rPr>
        <w:t xml:space="preserve">) zaleca się podpisywać kwalifikowanym podpisem elektronicznym w formacie </w:t>
      </w:r>
      <w:proofErr w:type="spellStart"/>
      <w:r w:rsidRPr="008E555A">
        <w:rPr>
          <w:color w:val="000000"/>
        </w:rPr>
        <w:t>XAdES</w:t>
      </w:r>
      <w:proofErr w:type="spellEnd"/>
      <w:r w:rsidRPr="008E555A">
        <w:rPr>
          <w:color w:val="000000"/>
        </w:rPr>
        <w:t>. W celu ewentualnej kompresji danych Zamawiający rekomenduje wykorzystanie jednego z formatów: .zip lub .7Z. Wśród formatów powszechnych a niewystępujących w rozporządzeniu występują: .</w:t>
      </w:r>
      <w:proofErr w:type="spellStart"/>
      <w:r w:rsidRPr="008E555A">
        <w:rPr>
          <w:color w:val="000000"/>
        </w:rPr>
        <w:t>rar</w:t>
      </w:r>
      <w:proofErr w:type="spellEnd"/>
      <w:r w:rsidRPr="008E555A">
        <w:rPr>
          <w:color w:val="000000"/>
        </w:rPr>
        <w:t xml:space="preserve"> .gif .</w:t>
      </w:r>
      <w:proofErr w:type="spellStart"/>
      <w:r w:rsidRPr="008E555A">
        <w:rPr>
          <w:color w:val="000000"/>
        </w:rPr>
        <w:t>bmp</w:t>
      </w:r>
      <w:proofErr w:type="spellEnd"/>
      <w:r w:rsidRPr="008E555A">
        <w:rPr>
          <w:color w:val="000000"/>
        </w:rPr>
        <w:t xml:space="preserve"> </w:t>
      </w:r>
      <w:proofErr w:type="spellStart"/>
      <w:r w:rsidRPr="008E555A">
        <w:rPr>
          <w:color w:val="000000"/>
        </w:rPr>
        <w:t>numbers</w:t>
      </w:r>
      <w:proofErr w:type="spellEnd"/>
      <w:r w:rsidRPr="008E555A">
        <w:rPr>
          <w:color w:val="000000"/>
        </w:rPr>
        <w:t xml:space="preserve"> .</w:t>
      </w:r>
      <w:proofErr w:type="spellStart"/>
      <w:r w:rsidRPr="008E555A">
        <w:rPr>
          <w:color w:val="000000"/>
        </w:rPr>
        <w:t>pages</w:t>
      </w:r>
      <w:proofErr w:type="spellEnd"/>
      <w:r w:rsidRPr="008E555A">
        <w:rPr>
          <w:color w:val="000000"/>
        </w:rPr>
        <w:t>. Dokumenty złożone w takich plikach zostaną uznane za złożone nieskutecznie;</w:t>
      </w:r>
    </w:p>
    <w:p w14:paraId="43A7272A" w14:textId="77777777" w:rsidR="005E0D82" w:rsidRPr="008E555A" w:rsidRDefault="00467208" w:rsidP="008F2C4F">
      <w:pPr>
        <w:numPr>
          <w:ilvl w:val="0"/>
          <w:numId w:val="8"/>
        </w:numPr>
        <w:tabs>
          <w:tab w:val="left" w:pos="708"/>
        </w:tabs>
        <w:spacing w:before="120" w:line="271" w:lineRule="auto"/>
        <w:jc w:val="both"/>
        <w:rPr>
          <w:color w:val="000000"/>
        </w:rPr>
      </w:pPr>
      <w:r w:rsidRPr="008E555A">
        <w:rPr>
          <w:color w:val="000000"/>
        </w:rPr>
        <w:lastRenderedPageBreak/>
        <w:t>do składania kwalifikowanego podpisu elektronicznego zaleca się stosowanie algorytmu SHA-2 (lub wyższego).</w:t>
      </w:r>
    </w:p>
    <w:p w14:paraId="43A7272B" w14:textId="77777777" w:rsidR="005E0D82" w:rsidRPr="008E555A" w:rsidRDefault="00467208" w:rsidP="00EF459F">
      <w:pPr>
        <w:numPr>
          <w:ilvl w:val="1"/>
          <w:numId w:val="18"/>
        </w:numPr>
        <w:spacing w:before="120" w:line="271" w:lineRule="auto"/>
        <w:jc w:val="both"/>
        <w:rPr>
          <w:color w:val="000000"/>
        </w:rPr>
      </w:pPr>
      <w:bookmarkStart w:id="15" w:name="_heading=h.2jxsxqh" w:colFirst="0" w:colLast="0"/>
      <w:bookmarkEnd w:id="15"/>
      <w:r w:rsidRPr="008E555A">
        <w:rPr>
          <w:color w:val="000000"/>
        </w:rPr>
        <w:t>Zamawiający określa następujące wymagania sprzętowo – aplikacyjne pozwalające na korzystanie z Platformy:</w:t>
      </w:r>
    </w:p>
    <w:p w14:paraId="43A7272C" w14:textId="77777777" w:rsidR="005E0D82" w:rsidRPr="008E555A" w:rsidRDefault="00467208" w:rsidP="008F2C4F">
      <w:pPr>
        <w:numPr>
          <w:ilvl w:val="0"/>
          <w:numId w:val="10"/>
        </w:numPr>
        <w:tabs>
          <w:tab w:val="left" w:pos="708"/>
        </w:tabs>
        <w:spacing w:before="120" w:line="271" w:lineRule="auto"/>
        <w:jc w:val="both"/>
        <w:rPr>
          <w:color w:val="000000"/>
        </w:rPr>
      </w:pPr>
      <w:bookmarkStart w:id="16" w:name="_heading=h.z337ya" w:colFirst="0" w:colLast="0"/>
      <w:bookmarkEnd w:id="16"/>
      <w:r w:rsidRPr="008E555A">
        <w:rPr>
          <w:color w:val="000000"/>
        </w:rPr>
        <w:t>stały dostęp do sieci Internet;</w:t>
      </w:r>
    </w:p>
    <w:p w14:paraId="43A7272D" w14:textId="77777777" w:rsidR="005E0D82" w:rsidRPr="008E555A" w:rsidRDefault="00467208" w:rsidP="008F2C4F">
      <w:pPr>
        <w:numPr>
          <w:ilvl w:val="0"/>
          <w:numId w:val="10"/>
        </w:numPr>
        <w:spacing w:before="60" w:after="60" w:line="271" w:lineRule="auto"/>
        <w:jc w:val="both"/>
      </w:pPr>
      <w:bookmarkStart w:id="17" w:name="_heading=h.3j2qqm3" w:colFirst="0" w:colLast="0"/>
      <w:bookmarkEnd w:id="17"/>
      <w:r w:rsidRPr="008E555A">
        <w:t>posiadanie dowolnej i aktywnej skrzynki poczty elektronicznej (e-mail),</w:t>
      </w:r>
    </w:p>
    <w:p w14:paraId="43A7272E" w14:textId="77777777" w:rsidR="005E0D82" w:rsidRPr="008E555A" w:rsidRDefault="00467208" w:rsidP="008F2C4F">
      <w:pPr>
        <w:numPr>
          <w:ilvl w:val="0"/>
          <w:numId w:val="10"/>
        </w:numPr>
        <w:spacing w:before="60" w:after="60" w:line="271" w:lineRule="auto"/>
        <w:jc w:val="both"/>
      </w:pPr>
      <w:bookmarkStart w:id="18" w:name="_heading=h.1y810tw" w:colFirst="0" w:colLast="0"/>
      <w:bookmarkEnd w:id="18"/>
      <w:r w:rsidRPr="008E555A">
        <w:t>komputer z zainstalowanym systemem operacyjnym Windows 7 (lub nowszym) albo Linux,</w:t>
      </w:r>
    </w:p>
    <w:p w14:paraId="43A7272F" w14:textId="32D7E911" w:rsidR="005E0D82" w:rsidRPr="008E555A" w:rsidRDefault="00467208" w:rsidP="008F2C4F">
      <w:pPr>
        <w:numPr>
          <w:ilvl w:val="0"/>
          <w:numId w:val="10"/>
        </w:numPr>
        <w:spacing w:before="60" w:after="60" w:line="271" w:lineRule="auto"/>
        <w:jc w:val="both"/>
      </w:pPr>
      <w:bookmarkStart w:id="19" w:name="_heading=h.4i7ojhp" w:colFirst="0" w:colLast="0"/>
      <w:bookmarkEnd w:id="19"/>
      <w:r w:rsidRPr="008E555A">
        <w:t>zainstalowana dowolna przeglądarka internetowa - Platforma współpracuje</w:t>
      </w:r>
      <w:r w:rsidR="00447740">
        <w:t xml:space="preserve"> </w:t>
      </w:r>
      <w:r w:rsidRPr="008E555A">
        <w:t xml:space="preserve">z najnowszymi, stabilnymi wersjami wszystkich głównych przeglądarek internetowych (Internet Explorer 10+, Microsoft Edge, Mozilla </w:t>
      </w:r>
      <w:proofErr w:type="spellStart"/>
      <w:r w:rsidRPr="008E555A">
        <w:t>Firefox</w:t>
      </w:r>
      <w:proofErr w:type="spellEnd"/>
      <w:r w:rsidRPr="008E555A">
        <w:t>, Google Chrome, Opera),</w:t>
      </w:r>
    </w:p>
    <w:p w14:paraId="43A72730" w14:textId="77777777" w:rsidR="005E0D82" w:rsidRPr="008E555A" w:rsidRDefault="00467208" w:rsidP="008F2C4F">
      <w:pPr>
        <w:numPr>
          <w:ilvl w:val="0"/>
          <w:numId w:val="10"/>
        </w:numPr>
        <w:tabs>
          <w:tab w:val="left" w:pos="708"/>
        </w:tabs>
        <w:spacing w:before="120" w:line="271" w:lineRule="auto"/>
        <w:jc w:val="both"/>
        <w:rPr>
          <w:color w:val="000000"/>
        </w:rPr>
      </w:pPr>
      <w:bookmarkStart w:id="20" w:name="_heading=h.2xcytpi" w:colFirst="0" w:colLast="0"/>
      <w:bookmarkEnd w:id="20"/>
      <w:r w:rsidRPr="008E555A">
        <w:rPr>
          <w:color w:val="000000"/>
        </w:rPr>
        <w:t xml:space="preserve">włączona obsługa JavaScript oraz </w:t>
      </w:r>
      <w:proofErr w:type="spellStart"/>
      <w:r w:rsidRPr="008E555A">
        <w:rPr>
          <w:color w:val="000000"/>
        </w:rPr>
        <w:t>Cookies</w:t>
      </w:r>
      <w:proofErr w:type="spellEnd"/>
      <w:r w:rsidRPr="008E555A">
        <w:rPr>
          <w:color w:val="000000"/>
        </w:rPr>
        <w:t>.</w:t>
      </w:r>
    </w:p>
    <w:p w14:paraId="43A72731" w14:textId="77777777" w:rsidR="005E0D82" w:rsidRPr="008E555A" w:rsidRDefault="00467208" w:rsidP="00EF459F">
      <w:pPr>
        <w:numPr>
          <w:ilvl w:val="1"/>
          <w:numId w:val="18"/>
        </w:numPr>
        <w:spacing w:before="120" w:line="271" w:lineRule="auto"/>
        <w:jc w:val="both"/>
        <w:rPr>
          <w:color w:val="000000"/>
        </w:rPr>
      </w:pPr>
      <w:r w:rsidRPr="008E555A">
        <w:rPr>
          <w:color w:val="000000"/>
        </w:rPr>
        <w:t>Zamawiający zaleca następujące formaty przesyłanych danych: pliki o wielkości do 150 MB w formatach: .pdf, .</w:t>
      </w:r>
      <w:proofErr w:type="spellStart"/>
      <w:r w:rsidRPr="008E555A">
        <w:rPr>
          <w:color w:val="000000"/>
        </w:rPr>
        <w:t>doc</w:t>
      </w:r>
      <w:proofErr w:type="spellEnd"/>
      <w:r w:rsidRPr="008E555A">
        <w:rPr>
          <w:color w:val="000000"/>
        </w:rPr>
        <w:t>, .</w:t>
      </w:r>
      <w:proofErr w:type="spellStart"/>
      <w:r w:rsidRPr="008E555A">
        <w:rPr>
          <w:color w:val="000000"/>
        </w:rPr>
        <w:t>docx</w:t>
      </w:r>
      <w:proofErr w:type="spellEnd"/>
      <w:r w:rsidRPr="008E555A">
        <w:rPr>
          <w:color w:val="000000"/>
        </w:rPr>
        <w:t>., .</w:t>
      </w:r>
      <w:proofErr w:type="spellStart"/>
      <w:r w:rsidRPr="008E555A">
        <w:rPr>
          <w:color w:val="000000"/>
        </w:rPr>
        <w:t>xlsx</w:t>
      </w:r>
      <w:proofErr w:type="spellEnd"/>
      <w:r w:rsidRPr="008E555A">
        <w:rPr>
          <w:color w:val="000000"/>
        </w:rPr>
        <w:t>, .</w:t>
      </w:r>
      <w:proofErr w:type="spellStart"/>
      <w:r w:rsidRPr="008E555A">
        <w:rPr>
          <w:color w:val="000000"/>
        </w:rPr>
        <w:t>xml</w:t>
      </w:r>
      <w:proofErr w:type="spellEnd"/>
      <w:r w:rsidRPr="008E555A">
        <w:rPr>
          <w:color w:val="000000"/>
        </w:rPr>
        <w:t>.</w:t>
      </w:r>
    </w:p>
    <w:p w14:paraId="43A72732" w14:textId="77777777" w:rsidR="005E0D82" w:rsidRPr="008E555A" w:rsidRDefault="00467208" w:rsidP="00EF459F">
      <w:pPr>
        <w:numPr>
          <w:ilvl w:val="1"/>
          <w:numId w:val="18"/>
        </w:numPr>
        <w:spacing w:before="120" w:line="271" w:lineRule="auto"/>
        <w:jc w:val="both"/>
        <w:rPr>
          <w:color w:val="000000"/>
        </w:rPr>
      </w:pPr>
      <w:bookmarkStart w:id="21" w:name="_heading=h.1ci93xb" w:colFirst="0" w:colLast="0"/>
      <w:bookmarkEnd w:id="21"/>
      <w:r w:rsidRPr="008E555A">
        <w:rPr>
          <w:color w:val="000000"/>
        </w:rPr>
        <w:t>Zamawiający określa następujące informacje na temat kodowania i czasu odbioru danych:</w:t>
      </w:r>
    </w:p>
    <w:p w14:paraId="43A72733" w14:textId="77777777" w:rsidR="005E0D82" w:rsidRPr="008E555A" w:rsidRDefault="00467208" w:rsidP="008F2C4F">
      <w:pPr>
        <w:numPr>
          <w:ilvl w:val="0"/>
          <w:numId w:val="12"/>
        </w:numPr>
        <w:tabs>
          <w:tab w:val="left" w:pos="708"/>
        </w:tabs>
        <w:spacing w:before="120" w:line="271" w:lineRule="auto"/>
        <w:jc w:val="both"/>
        <w:rPr>
          <w:color w:val="000000"/>
        </w:rPr>
      </w:pPr>
      <w:bookmarkStart w:id="22" w:name="_heading=h.3whwml4" w:colFirst="0" w:colLast="0"/>
      <w:bookmarkEnd w:id="22"/>
      <w:r w:rsidRPr="008E555A">
        <w:rPr>
          <w:color w:val="000000"/>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p>
    <w:p w14:paraId="43A72734" w14:textId="77777777" w:rsidR="005E0D82" w:rsidRPr="008E555A" w:rsidRDefault="00467208" w:rsidP="008F2C4F">
      <w:pPr>
        <w:numPr>
          <w:ilvl w:val="0"/>
          <w:numId w:val="12"/>
        </w:numPr>
        <w:spacing w:before="60" w:after="60" w:line="271" w:lineRule="auto"/>
        <w:jc w:val="both"/>
      </w:pPr>
      <w:bookmarkStart w:id="23" w:name="_heading=h.2bn6wsx" w:colFirst="0" w:colLast="0"/>
      <w:bookmarkEnd w:id="23"/>
      <w:r w:rsidRPr="008E555A">
        <w:t>oznaczenie czasu odbioru danych przez Platformę stanowi przyporządkowaną do dokumentu elektronicznego datę oraz dokładny czas (</w:t>
      </w:r>
      <w:proofErr w:type="spellStart"/>
      <w:r w:rsidRPr="008E555A">
        <w:t>hh:mm:ss</w:t>
      </w:r>
      <w:proofErr w:type="spellEnd"/>
      <w:r w:rsidRPr="008E555A">
        <w:t>), widoczne przy  wysłanym dokumencie w kolumnie ”Data przesłania”;</w:t>
      </w:r>
    </w:p>
    <w:p w14:paraId="43A72735" w14:textId="77777777" w:rsidR="005E0D82" w:rsidRPr="008E555A" w:rsidRDefault="00467208" w:rsidP="008F2C4F">
      <w:pPr>
        <w:numPr>
          <w:ilvl w:val="0"/>
          <w:numId w:val="12"/>
        </w:numPr>
        <w:tabs>
          <w:tab w:val="left" w:pos="708"/>
        </w:tabs>
        <w:spacing w:before="120" w:line="271" w:lineRule="auto"/>
        <w:jc w:val="both"/>
        <w:rPr>
          <w:color w:val="000000"/>
        </w:rPr>
      </w:pPr>
      <w:bookmarkStart w:id="24" w:name="_heading=h.qsh70q" w:colFirst="0" w:colLast="0"/>
      <w:bookmarkEnd w:id="24"/>
      <w:r w:rsidRPr="008E555A">
        <w:rPr>
          <w:color w:val="000000"/>
        </w:rPr>
        <w:t>o terminie przesłania decyduje czas pełnego przeprocesowania transakcji pliku na Platformie.</w:t>
      </w:r>
    </w:p>
    <w:p w14:paraId="43A72736" w14:textId="77777777" w:rsidR="005E0D82" w:rsidRPr="008E555A" w:rsidRDefault="00467208" w:rsidP="00EF459F">
      <w:pPr>
        <w:numPr>
          <w:ilvl w:val="1"/>
          <w:numId w:val="18"/>
        </w:numPr>
        <w:spacing w:before="120" w:line="271" w:lineRule="auto"/>
        <w:jc w:val="both"/>
        <w:rPr>
          <w:color w:val="000000"/>
        </w:rPr>
      </w:pPr>
      <w:bookmarkStart w:id="25" w:name="_heading=h.3as4poj" w:colFirst="0" w:colLast="0"/>
      <w:bookmarkEnd w:id="25"/>
      <w:r w:rsidRPr="008E555A">
        <w:rPr>
          <w:color w:val="000000"/>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p>
    <w:p w14:paraId="43A72737" w14:textId="77777777" w:rsidR="005E0D82" w:rsidRPr="008E555A" w:rsidRDefault="00467208" w:rsidP="00EF459F">
      <w:pPr>
        <w:numPr>
          <w:ilvl w:val="1"/>
          <w:numId w:val="18"/>
        </w:numPr>
        <w:spacing w:before="120" w:line="271" w:lineRule="auto"/>
        <w:jc w:val="both"/>
        <w:rPr>
          <w:color w:val="000000"/>
        </w:rPr>
      </w:pPr>
      <w:bookmarkStart w:id="26" w:name="_heading=h.1pxezwc" w:colFirst="0" w:colLast="0"/>
      <w:bookmarkEnd w:id="26"/>
      <w:r w:rsidRPr="008E555A">
        <w:rPr>
          <w:color w:val="000000"/>
        </w:rPr>
        <w:t>Ofertę, wraz ze stanowiącymi jej integralną część załącznikami, składa się za pośrednictwem Platformy, pod rygorem nieważności w formie elektronicznej podpisaną kwalifikowanym podpisem elektronicznym lub w postaci elektronicznej, podpisaną podpisem zaufanym lub podpisem osobistym.</w:t>
      </w:r>
    </w:p>
    <w:p w14:paraId="43A72738" w14:textId="77777777" w:rsidR="005E0D82" w:rsidRPr="008E555A" w:rsidRDefault="00467208" w:rsidP="00EF459F">
      <w:pPr>
        <w:numPr>
          <w:ilvl w:val="1"/>
          <w:numId w:val="18"/>
        </w:numPr>
        <w:spacing w:before="120" w:line="271" w:lineRule="auto"/>
        <w:jc w:val="both"/>
        <w:rPr>
          <w:color w:val="000000"/>
        </w:rPr>
      </w:pPr>
      <w:r w:rsidRPr="008E555A">
        <w:rPr>
          <w:color w:val="000000"/>
        </w:rPr>
        <w:t>Zamawiający zaleca, aby nie wprowadzać jakichkolwiek zmian w plikach po ich podpisaniu. Może to skutkować naruszeniem integralności plików co równoważne będzie z koniecznością odrzucenia oferty w postępowaniu.</w:t>
      </w:r>
    </w:p>
    <w:p w14:paraId="43A72739" w14:textId="77777777" w:rsidR="005E0D82" w:rsidRPr="008E555A" w:rsidRDefault="00467208" w:rsidP="00EF459F">
      <w:pPr>
        <w:numPr>
          <w:ilvl w:val="1"/>
          <w:numId w:val="18"/>
        </w:numPr>
        <w:spacing w:before="120" w:line="271" w:lineRule="auto"/>
        <w:jc w:val="both"/>
        <w:rPr>
          <w:color w:val="000000"/>
        </w:rPr>
      </w:pPr>
      <w:bookmarkStart w:id="27" w:name="_heading=h.49x2ik5" w:colFirst="0" w:colLast="0"/>
      <w:bookmarkEnd w:id="27"/>
      <w:r w:rsidRPr="008E555A">
        <w:rPr>
          <w:color w:val="000000"/>
        </w:rPr>
        <w:t>Postępowanie o udzielenie zamówienia prowadzi się w języku polskim. Dokumenty sporządzone w języku obcym są składane wraz z tłumaczeniem na język polski.</w:t>
      </w:r>
    </w:p>
    <w:p w14:paraId="43A7273A" w14:textId="77777777" w:rsidR="005E0D82" w:rsidRPr="008E555A" w:rsidRDefault="00467208" w:rsidP="00EF459F">
      <w:pPr>
        <w:numPr>
          <w:ilvl w:val="1"/>
          <w:numId w:val="18"/>
        </w:numPr>
        <w:spacing w:before="120" w:line="271" w:lineRule="auto"/>
        <w:jc w:val="both"/>
        <w:rPr>
          <w:color w:val="000000"/>
        </w:rPr>
      </w:pPr>
      <w:r w:rsidRPr="008E555A">
        <w:rPr>
          <w:color w:val="000000"/>
        </w:rPr>
        <w:t>Osobami uprawnionymi do kontaktu z Wykonawcami są:</w:t>
      </w:r>
    </w:p>
    <w:p w14:paraId="43A7273B" w14:textId="77777777" w:rsidR="005E0D82" w:rsidRPr="005E689D" w:rsidRDefault="00467208" w:rsidP="00B818C3">
      <w:pPr>
        <w:tabs>
          <w:tab w:val="left" w:pos="708"/>
        </w:tabs>
        <w:spacing w:before="120" w:line="271" w:lineRule="auto"/>
        <w:ind w:left="680"/>
        <w:jc w:val="both"/>
        <w:rPr>
          <w:color w:val="000000"/>
        </w:rPr>
      </w:pPr>
      <w:bookmarkStart w:id="28" w:name="_heading=h.2p2csry" w:colFirst="0" w:colLast="0"/>
      <w:bookmarkEnd w:id="28"/>
      <w:r w:rsidRPr="005E689D">
        <w:rPr>
          <w:color w:val="000000"/>
        </w:rPr>
        <w:lastRenderedPageBreak/>
        <w:t>w zakresie formalnym:</w:t>
      </w:r>
    </w:p>
    <w:tbl>
      <w:tblPr>
        <w:tblStyle w:val="a4"/>
        <w:tblW w:w="84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0"/>
      </w:tblGrid>
      <w:tr w:rsidR="005E0D82" w:rsidRPr="005E689D" w14:paraId="43A7273D" w14:textId="77777777">
        <w:tc>
          <w:tcPr>
            <w:tcW w:w="8470" w:type="dxa"/>
            <w:tcBorders>
              <w:top w:val="nil"/>
              <w:left w:val="nil"/>
              <w:bottom w:val="nil"/>
              <w:right w:val="nil"/>
            </w:tcBorders>
          </w:tcPr>
          <w:p w14:paraId="43A7273C" w14:textId="77777777" w:rsidR="005E0D82" w:rsidRPr="005E689D" w:rsidRDefault="00467208" w:rsidP="00B818C3">
            <w:pPr>
              <w:spacing w:line="271" w:lineRule="auto"/>
            </w:pPr>
            <w:r w:rsidRPr="005E689D">
              <w:t xml:space="preserve">  Przemysław Krawętkowski -   tel.:  602 229 623, </w:t>
            </w:r>
          </w:p>
        </w:tc>
      </w:tr>
    </w:tbl>
    <w:p w14:paraId="43A7273E" w14:textId="77777777" w:rsidR="005E0D82" w:rsidRPr="005E689D" w:rsidRDefault="00467208" w:rsidP="00B818C3">
      <w:pPr>
        <w:tabs>
          <w:tab w:val="left" w:pos="708"/>
        </w:tabs>
        <w:spacing w:before="120" w:line="271" w:lineRule="auto"/>
        <w:ind w:left="680"/>
        <w:jc w:val="both"/>
        <w:rPr>
          <w:color w:val="000000"/>
        </w:rPr>
      </w:pPr>
      <w:r w:rsidRPr="005E689D">
        <w:rPr>
          <w:color w:val="000000"/>
        </w:rPr>
        <w:t>w zakresie merytorycznym:</w:t>
      </w:r>
    </w:p>
    <w:tbl>
      <w:tblPr>
        <w:tblStyle w:val="a5"/>
        <w:tblW w:w="84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0"/>
      </w:tblGrid>
      <w:tr w:rsidR="005E0D82" w:rsidRPr="008E555A" w14:paraId="43A72740" w14:textId="77777777">
        <w:tc>
          <w:tcPr>
            <w:tcW w:w="8470" w:type="dxa"/>
            <w:tcBorders>
              <w:top w:val="nil"/>
              <w:left w:val="nil"/>
              <w:bottom w:val="nil"/>
              <w:right w:val="nil"/>
            </w:tcBorders>
          </w:tcPr>
          <w:p w14:paraId="46D96DE7" w14:textId="1352A150" w:rsidR="005E0D82" w:rsidRPr="008E555A" w:rsidRDefault="00467208" w:rsidP="00B818C3">
            <w:pPr>
              <w:spacing w:line="271" w:lineRule="auto"/>
              <w:rPr>
                <w:lang w:val="en-GB"/>
              </w:rPr>
            </w:pPr>
            <w:r w:rsidRPr="005E689D">
              <w:rPr>
                <w:lang w:val="en-GB"/>
              </w:rPr>
              <w:t xml:space="preserve">  </w:t>
            </w:r>
            <w:r w:rsidR="00975580" w:rsidRPr="005E689D">
              <w:rPr>
                <w:lang w:val="en-GB"/>
              </w:rPr>
              <w:t xml:space="preserve">Agnieszka Brodala- Wicedyrektor Przedszkola nr 13 Sindbad, tel. </w:t>
            </w:r>
            <w:r w:rsidR="00FB2C11" w:rsidRPr="005E689D">
              <w:rPr>
                <w:lang w:val="en-GB"/>
              </w:rPr>
              <w:t>62 592 22 02</w:t>
            </w:r>
            <w:r w:rsidR="00FC3EFC" w:rsidRPr="005E689D">
              <w:rPr>
                <w:lang w:val="en-GB"/>
              </w:rPr>
              <w:t xml:space="preserve"> </w:t>
            </w:r>
            <w:proofErr w:type="spellStart"/>
            <w:r w:rsidR="00FB2C11" w:rsidRPr="005E689D">
              <w:rPr>
                <w:lang w:val="en-GB"/>
              </w:rPr>
              <w:t>lub</w:t>
            </w:r>
            <w:proofErr w:type="spellEnd"/>
            <w:r w:rsidR="00FB2C11" w:rsidRPr="005E689D">
              <w:rPr>
                <w:lang w:val="en-GB"/>
              </w:rPr>
              <w:t xml:space="preserve"> 665 369 359</w:t>
            </w:r>
            <w:r w:rsidR="00FC3EFC" w:rsidRPr="008E555A">
              <w:rPr>
                <w:lang w:val="en-GB"/>
              </w:rPr>
              <w:t xml:space="preserve">  </w:t>
            </w:r>
          </w:p>
          <w:p w14:paraId="43A7273F" w14:textId="6F165575" w:rsidR="00627C28" w:rsidRPr="008E555A" w:rsidRDefault="00627C28" w:rsidP="00B818C3">
            <w:pPr>
              <w:spacing w:line="271" w:lineRule="auto"/>
              <w:rPr>
                <w:lang w:val="en-GB"/>
              </w:rPr>
            </w:pPr>
          </w:p>
        </w:tc>
      </w:tr>
    </w:tbl>
    <w:p w14:paraId="43A72741" w14:textId="77777777" w:rsidR="005E0D82" w:rsidRPr="008E555A" w:rsidRDefault="00467208" w:rsidP="00EF459F">
      <w:pPr>
        <w:numPr>
          <w:ilvl w:val="0"/>
          <w:numId w:val="18"/>
        </w:numPr>
        <w:spacing w:before="200" w:after="60" w:line="271" w:lineRule="auto"/>
        <w:ind w:left="431" w:hanging="431"/>
        <w:jc w:val="both"/>
        <w:rPr>
          <w:b/>
          <w:smallCaps/>
        </w:rPr>
      </w:pPr>
      <w:bookmarkStart w:id="29" w:name="_heading=h.147n2zr" w:colFirst="0" w:colLast="0"/>
      <w:bookmarkEnd w:id="29"/>
      <w:r w:rsidRPr="008E555A">
        <w:rPr>
          <w:b/>
          <w:smallCaps/>
        </w:rPr>
        <w:t>OPIS SPOSOBU UDZIELANIA WYJAŚNIEŃ TREŚCI SWZ</w:t>
      </w:r>
    </w:p>
    <w:p w14:paraId="43A72742" w14:textId="77777777" w:rsidR="005E0D82" w:rsidRPr="008E555A" w:rsidRDefault="00467208" w:rsidP="00EF459F">
      <w:pPr>
        <w:numPr>
          <w:ilvl w:val="1"/>
          <w:numId w:val="18"/>
        </w:numPr>
        <w:spacing w:before="120" w:line="271" w:lineRule="auto"/>
        <w:jc w:val="both"/>
        <w:rPr>
          <w:color w:val="000000"/>
        </w:rPr>
      </w:pPr>
      <w:bookmarkStart w:id="30" w:name="_heading=h.3o7alnk" w:colFirst="0" w:colLast="0"/>
      <w:bookmarkEnd w:id="30"/>
      <w:r w:rsidRPr="008E555A">
        <w:rPr>
          <w:color w:val="000000"/>
        </w:rPr>
        <w:t>Wykonawca może zwrócić się do Zamawiającego z wnioskiem o wyjaśnienie treści SWZ, przekazanym za pośrednictwem Platformy (karta ”Zapytania/Wyjaśnienia”)</w:t>
      </w:r>
      <w:r w:rsidRPr="008E555A">
        <w:t>.</w:t>
      </w:r>
    </w:p>
    <w:p w14:paraId="43A72743" w14:textId="77777777" w:rsidR="005E0D82" w:rsidRPr="008E555A" w:rsidRDefault="00467208" w:rsidP="00EF459F">
      <w:pPr>
        <w:numPr>
          <w:ilvl w:val="1"/>
          <w:numId w:val="18"/>
        </w:numPr>
        <w:spacing w:before="120" w:line="271" w:lineRule="auto"/>
        <w:jc w:val="both"/>
        <w:rPr>
          <w:color w:val="000000"/>
        </w:rPr>
      </w:pPr>
      <w:r w:rsidRPr="008E555A">
        <w:rPr>
          <w:color w:val="000000"/>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p>
    <w:p w14:paraId="43A72744" w14:textId="77777777" w:rsidR="005E0D82" w:rsidRPr="008E555A" w:rsidRDefault="00467208" w:rsidP="00EF459F">
      <w:pPr>
        <w:numPr>
          <w:ilvl w:val="1"/>
          <w:numId w:val="18"/>
        </w:numPr>
        <w:spacing w:before="120" w:line="271" w:lineRule="auto"/>
        <w:jc w:val="both"/>
        <w:rPr>
          <w:color w:val="000000"/>
        </w:rPr>
      </w:pPr>
      <w:r w:rsidRPr="008E555A">
        <w:rPr>
          <w:color w:val="000000"/>
        </w:rPr>
        <w:t>Jeżeli wniosek o wyjaśnienie treści SWZ nie wpłynie w terminie, o którym mowa w punkcie powyżej, Zamawiający nie ma obowiązku udzielania wyjaśnień SWZ.</w:t>
      </w:r>
    </w:p>
    <w:p w14:paraId="43A72745" w14:textId="77777777" w:rsidR="005E0D82" w:rsidRPr="008E555A" w:rsidRDefault="00467208" w:rsidP="00EF459F">
      <w:pPr>
        <w:numPr>
          <w:ilvl w:val="1"/>
          <w:numId w:val="18"/>
        </w:numPr>
        <w:spacing w:before="120" w:line="271" w:lineRule="auto"/>
        <w:jc w:val="both"/>
        <w:rPr>
          <w:color w:val="000000"/>
        </w:rPr>
      </w:pPr>
      <w:r w:rsidRPr="008E555A">
        <w:rPr>
          <w:color w:val="000000"/>
        </w:rPr>
        <w:t>Przedłużenie terminu składania ofert, nie wpływa na bieg terminu składania wniosku o wyjaśnienie treści SWZ.</w:t>
      </w:r>
    </w:p>
    <w:p w14:paraId="43A72746" w14:textId="77777777" w:rsidR="005E0D82" w:rsidRPr="008E555A" w:rsidRDefault="00467208" w:rsidP="00EF459F">
      <w:pPr>
        <w:numPr>
          <w:ilvl w:val="1"/>
          <w:numId w:val="18"/>
        </w:numPr>
        <w:spacing w:before="120" w:line="271" w:lineRule="auto"/>
        <w:jc w:val="both"/>
        <w:rPr>
          <w:color w:val="000000"/>
        </w:rPr>
      </w:pPr>
      <w:r w:rsidRPr="008E555A">
        <w:rPr>
          <w:color w:val="000000"/>
        </w:rPr>
        <w:t>Treść zapytań wraz z wyjaśnieniami Zamawiający udostępni na stronie internetowej prowadzonego postępowania, bez ujawniania źródła zapytania.</w:t>
      </w:r>
    </w:p>
    <w:p w14:paraId="43A72747" w14:textId="1E5A0F43" w:rsidR="005E0D82" w:rsidRPr="008E555A" w:rsidRDefault="00467208" w:rsidP="00EF459F">
      <w:pPr>
        <w:numPr>
          <w:ilvl w:val="1"/>
          <w:numId w:val="18"/>
        </w:numPr>
        <w:spacing w:before="120" w:line="271" w:lineRule="auto"/>
        <w:jc w:val="both"/>
        <w:rPr>
          <w:color w:val="000000"/>
        </w:rPr>
      </w:pPr>
      <w:r w:rsidRPr="008E555A">
        <w:rPr>
          <w:color w:val="000000"/>
        </w:rPr>
        <w:t>W uzasadnionych przypadkach Zamawiający może przed upływem terminu składania ofert zmienić treść SWZ. Dokonaną zmianę treści SWZ Zamawiający udostępni na stronie internetowej prowadzonego postępowania.</w:t>
      </w:r>
    </w:p>
    <w:p w14:paraId="000836BD" w14:textId="77777777" w:rsidR="00627C28" w:rsidRPr="008E555A" w:rsidRDefault="00627C28" w:rsidP="00627C28">
      <w:pPr>
        <w:spacing w:before="120" w:line="271" w:lineRule="auto"/>
        <w:ind w:left="680"/>
        <w:jc w:val="both"/>
        <w:rPr>
          <w:color w:val="000000"/>
        </w:rPr>
      </w:pPr>
    </w:p>
    <w:p w14:paraId="43A72748" w14:textId="77777777" w:rsidR="005E0D82" w:rsidRPr="008E555A" w:rsidRDefault="00467208" w:rsidP="00EF459F">
      <w:pPr>
        <w:numPr>
          <w:ilvl w:val="0"/>
          <w:numId w:val="18"/>
        </w:numPr>
        <w:spacing w:before="200" w:after="60" w:line="271" w:lineRule="auto"/>
        <w:ind w:left="431" w:hanging="431"/>
        <w:jc w:val="both"/>
        <w:rPr>
          <w:b/>
          <w:smallCaps/>
        </w:rPr>
      </w:pPr>
      <w:r w:rsidRPr="008E555A">
        <w:rPr>
          <w:b/>
          <w:smallCaps/>
        </w:rPr>
        <w:t>WYMAGANIA DOTYCZĄCE WADIUM</w:t>
      </w:r>
    </w:p>
    <w:p w14:paraId="70F6DB55" w14:textId="1AF5DF05" w:rsidR="00627C28" w:rsidRPr="008E555A" w:rsidRDefault="00FA56A7" w:rsidP="00FA56A7">
      <w:pPr>
        <w:spacing w:before="120" w:line="271" w:lineRule="auto"/>
        <w:jc w:val="both"/>
        <w:rPr>
          <w:color w:val="000000"/>
        </w:rPr>
      </w:pPr>
      <w:r w:rsidRPr="008E555A">
        <w:rPr>
          <w:color w:val="000000"/>
        </w:rPr>
        <w:t>Zamawiający nie żąda wadium w przedmiotowym postępowaniu.</w:t>
      </w:r>
    </w:p>
    <w:p w14:paraId="65797012" w14:textId="77777777" w:rsidR="00627C28" w:rsidRPr="008E555A" w:rsidRDefault="00627C28" w:rsidP="00FA56A7">
      <w:pPr>
        <w:spacing w:before="120" w:line="271" w:lineRule="auto"/>
        <w:jc w:val="both"/>
        <w:rPr>
          <w:color w:val="000000"/>
        </w:rPr>
      </w:pPr>
    </w:p>
    <w:p w14:paraId="43A72759" w14:textId="77777777" w:rsidR="005E0D82" w:rsidRPr="008E555A" w:rsidRDefault="00467208" w:rsidP="00EF459F">
      <w:pPr>
        <w:numPr>
          <w:ilvl w:val="0"/>
          <w:numId w:val="18"/>
        </w:numPr>
        <w:spacing w:before="200" w:after="60" w:line="271" w:lineRule="auto"/>
        <w:ind w:left="431" w:hanging="431"/>
        <w:jc w:val="both"/>
        <w:rPr>
          <w:b/>
          <w:smallCaps/>
        </w:rPr>
      </w:pPr>
      <w:bookmarkStart w:id="31" w:name="_heading=h.23ckvvd" w:colFirst="0" w:colLast="0"/>
      <w:bookmarkEnd w:id="31"/>
      <w:r w:rsidRPr="008E555A">
        <w:rPr>
          <w:b/>
          <w:smallCaps/>
        </w:rPr>
        <w:t>TERMIN ZWIĄZANIA OFERTĄ</w:t>
      </w:r>
    </w:p>
    <w:p w14:paraId="43A7275A" w14:textId="6A75B86D" w:rsidR="005E0D82" w:rsidRPr="008E555A" w:rsidRDefault="00467208" w:rsidP="00EF459F">
      <w:pPr>
        <w:numPr>
          <w:ilvl w:val="1"/>
          <w:numId w:val="18"/>
        </w:numPr>
        <w:spacing w:before="120" w:line="271" w:lineRule="auto"/>
        <w:jc w:val="both"/>
        <w:rPr>
          <w:color w:val="000000"/>
        </w:rPr>
      </w:pPr>
      <w:r w:rsidRPr="008E555A">
        <w:rPr>
          <w:color w:val="000000"/>
        </w:rPr>
        <w:t>Wykonawca pozostaje związany ofertą do dnia</w:t>
      </w:r>
      <w:r w:rsidR="0005470E" w:rsidRPr="008E555A">
        <w:rPr>
          <w:color w:val="000000"/>
        </w:rPr>
        <w:t xml:space="preserve"> </w:t>
      </w:r>
      <w:r w:rsidR="0005470E" w:rsidRPr="00907EA1">
        <w:rPr>
          <w:color w:val="000000"/>
        </w:rPr>
        <w:t>2021-09-02.</w:t>
      </w:r>
    </w:p>
    <w:p w14:paraId="43A7275B" w14:textId="77777777" w:rsidR="005E0D82" w:rsidRPr="008E555A" w:rsidRDefault="00467208" w:rsidP="00EF459F">
      <w:pPr>
        <w:numPr>
          <w:ilvl w:val="1"/>
          <w:numId w:val="18"/>
        </w:numPr>
        <w:spacing w:before="120" w:line="271" w:lineRule="auto"/>
        <w:jc w:val="both"/>
        <w:rPr>
          <w:color w:val="000000"/>
        </w:rPr>
      </w:pPr>
      <w:r w:rsidRPr="008E555A">
        <w:rPr>
          <w:color w:val="000000"/>
        </w:rPr>
        <w:t>Bieg terminu związania ofertą rozpoczyna się wraz z upływem terminu składania ofert.</w:t>
      </w:r>
    </w:p>
    <w:p w14:paraId="43A7275C" w14:textId="77777777" w:rsidR="005E0D82" w:rsidRPr="008E555A" w:rsidRDefault="00467208" w:rsidP="00EF459F">
      <w:pPr>
        <w:numPr>
          <w:ilvl w:val="1"/>
          <w:numId w:val="18"/>
        </w:numPr>
        <w:spacing w:before="120" w:line="271" w:lineRule="auto"/>
        <w:jc w:val="both"/>
        <w:rPr>
          <w:color w:val="000000"/>
        </w:rPr>
      </w:pPr>
      <w:r w:rsidRPr="008E555A">
        <w:rPr>
          <w:color w:val="000000"/>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43A7275D" w14:textId="7ECD57A6" w:rsidR="005E0D82" w:rsidRPr="008E555A" w:rsidRDefault="00467208" w:rsidP="00EF459F">
      <w:pPr>
        <w:numPr>
          <w:ilvl w:val="1"/>
          <w:numId w:val="18"/>
        </w:numPr>
        <w:spacing w:before="120" w:line="271" w:lineRule="auto"/>
        <w:jc w:val="both"/>
        <w:rPr>
          <w:color w:val="000000"/>
        </w:rPr>
      </w:pPr>
      <w:r w:rsidRPr="008E555A">
        <w:rPr>
          <w:color w:val="000000"/>
        </w:rPr>
        <w:t>Przedłużenie terminu związania ofertą , następuje wraz z przedłużeniem okresu ważności wadium albo, jeżeli nie jest to możliwe, z wniesieniem nowego wadium na przedłużony okres związania ofertą.</w:t>
      </w:r>
    </w:p>
    <w:p w14:paraId="26A877D6" w14:textId="77777777" w:rsidR="00627C28" w:rsidRPr="008E555A" w:rsidRDefault="00627C28" w:rsidP="00627C28">
      <w:pPr>
        <w:spacing w:before="120" w:line="271" w:lineRule="auto"/>
        <w:ind w:left="680"/>
        <w:jc w:val="both"/>
        <w:rPr>
          <w:color w:val="000000"/>
        </w:rPr>
      </w:pPr>
    </w:p>
    <w:p w14:paraId="43A7275E" w14:textId="77777777" w:rsidR="005E0D82" w:rsidRPr="008E555A" w:rsidRDefault="00467208" w:rsidP="00EF459F">
      <w:pPr>
        <w:numPr>
          <w:ilvl w:val="0"/>
          <w:numId w:val="18"/>
        </w:numPr>
        <w:spacing w:before="200" w:after="60" w:line="271" w:lineRule="auto"/>
        <w:ind w:left="431" w:hanging="431"/>
        <w:jc w:val="both"/>
        <w:rPr>
          <w:b/>
          <w:smallCaps/>
        </w:rPr>
      </w:pPr>
      <w:bookmarkStart w:id="32" w:name="_heading=h.ihv636" w:colFirst="0" w:colLast="0"/>
      <w:bookmarkEnd w:id="32"/>
      <w:r w:rsidRPr="008E555A">
        <w:rPr>
          <w:b/>
          <w:smallCaps/>
        </w:rPr>
        <w:t>OPIS SPOSOBU PRZYGOTOWYWANIA OFERT</w:t>
      </w:r>
    </w:p>
    <w:p w14:paraId="43A7275F" w14:textId="77777777" w:rsidR="005E0D82" w:rsidRPr="008E555A" w:rsidRDefault="00467208" w:rsidP="00EF459F">
      <w:pPr>
        <w:numPr>
          <w:ilvl w:val="1"/>
          <w:numId w:val="18"/>
        </w:numPr>
        <w:spacing w:before="120" w:line="271" w:lineRule="auto"/>
        <w:jc w:val="both"/>
        <w:rPr>
          <w:color w:val="000000"/>
        </w:rPr>
      </w:pPr>
      <w:r w:rsidRPr="008E555A">
        <w:rPr>
          <w:color w:val="000000"/>
        </w:rPr>
        <w:t>Wykonawca może złożyć tylko jedną ofertę.</w:t>
      </w:r>
    </w:p>
    <w:p w14:paraId="43A72760" w14:textId="77777777" w:rsidR="005E0D82" w:rsidRPr="008E555A" w:rsidRDefault="00467208" w:rsidP="00EF459F">
      <w:pPr>
        <w:numPr>
          <w:ilvl w:val="1"/>
          <w:numId w:val="18"/>
        </w:numPr>
        <w:spacing w:before="120" w:line="271" w:lineRule="auto"/>
        <w:jc w:val="both"/>
        <w:rPr>
          <w:color w:val="000000"/>
        </w:rPr>
      </w:pPr>
      <w:r w:rsidRPr="008E555A">
        <w:rPr>
          <w:color w:val="000000"/>
        </w:rPr>
        <w:t>Tre</w:t>
      </w:r>
      <w:r w:rsidRPr="008E555A">
        <w:rPr>
          <w:rFonts w:eastAsia="Times"/>
          <w:color w:val="000000"/>
        </w:rPr>
        <w:t xml:space="preserve">ść </w:t>
      </w:r>
      <w:r w:rsidRPr="008E555A">
        <w:rPr>
          <w:color w:val="000000"/>
        </w:rPr>
        <w:t>oferty musi być zgodna z wymaganiami Zamawiającego określonymi w niniejszej SWZ.</w:t>
      </w:r>
    </w:p>
    <w:p w14:paraId="43A72761" w14:textId="77777777" w:rsidR="005E0D82" w:rsidRPr="008E555A" w:rsidRDefault="00467208" w:rsidP="00EF459F">
      <w:pPr>
        <w:numPr>
          <w:ilvl w:val="1"/>
          <w:numId w:val="18"/>
        </w:numPr>
        <w:spacing w:before="120" w:line="271" w:lineRule="auto"/>
        <w:jc w:val="both"/>
        <w:rPr>
          <w:color w:val="000000"/>
        </w:rPr>
      </w:pPr>
      <w:bookmarkStart w:id="33" w:name="_heading=h.32hioqz" w:colFirst="0" w:colLast="0"/>
      <w:bookmarkEnd w:id="33"/>
      <w:r w:rsidRPr="008E555A">
        <w:rPr>
          <w:color w:val="000000"/>
        </w:rPr>
        <w:t>Oferta oraz pozostałe oświadczenia i dokumenty, dla których Zamawiający określił wzory w formie formularzy, powinny być sporządzone zgodnie z tymi wzorami.</w:t>
      </w:r>
    </w:p>
    <w:p w14:paraId="43A72762" w14:textId="77777777" w:rsidR="005E0D82" w:rsidRPr="008E555A" w:rsidRDefault="00467208" w:rsidP="00EF459F">
      <w:pPr>
        <w:numPr>
          <w:ilvl w:val="1"/>
          <w:numId w:val="18"/>
        </w:numPr>
        <w:spacing w:before="120" w:line="271" w:lineRule="auto"/>
        <w:jc w:val="both"/>
        <w:rPr>
          <w:color w:val="000000"/>
        </w:rPr>
      </w:pPr>
      <w:bookmarkStart w:id="34" w:name="_heading=h.1hmsyys" w:colFirst="0" w:colLast="0"/>
      <w:bookmarkEnd w:id="34"/>
      <w:r w:rsidRPr="008E555A">
        <w:rPr>
          <w:color w:val="000000"/>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p>
    <w:p w14:paraId="43A72763" w14:textId="77777777" w:rsidR="005E0D82" w:rsidRPr="008E555A" w:rsidRDefault="00467208" w:rsidP="00EF459F">
      <w:pPr>
        <w:numPr>
          <w:ilvl w:val="1"/>
          <w:numId w:val="18"/>
        </w:numPr>
        <w:spacing w:before="120" w:line="271" w:lineRule="auto"/>
        <w:jc w:val="both"/>
        <w:rPr>
          <w:color w:val="000000"/>
        </w:rPr>
      </w:pPr>
      <w:bookmarkStart w:id="35" w:name="_heading=h.41mghml" w:colFirst="0" w:colLast="0"/>
      <w:bookmarkEnd w:id="35"/>
      <w:r w:rsidRPr="008E555A">
        <w:rPr>
          <w:color w:val="000000"/>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p>
    <w:p w14:paraId="43A72764" w14:textId="77777777" w:rsidR="005E0D82" w:rsidRPr="008E555A" w:rsidRDefault="00467208" w:rsidP="008F2C4F">
      <w:pPr>
        <w:numPr>
          <w:ilvl w:val="0"/>
          <w:numId w:val="15"/>
        </w:numPr>
        <w:tabs>
          <w:tab w:val="left" w:pos="708"/>
        </w:tabs>
        <w:spacing w:before="120" w:line="271" w:lineRule="auto"/>
        <w:jc w:val="both"/>
        <w:rPr>
          <w:color w:val="000000"/>
        </w:rPr>
      </w:pPr>
      <w:r w:rsidRPr="008E555A">
        <w:rPr>
          <w:color w:val="000000"/>
        </w:rPr>
        <w:t>wraz z przekazaniem takich informacji, zastrzegł, że nie mogą być one udostępniane;</w:t>
      </w:r>
    </w:p>
    <w:p w14:paraId="43A72765" w14:textId="77777777" w:rsidR="005E0D82" w:rsidRPr="008E555A" w:rsidRDefault="00467208" w:rsidP="008F2C4F">
      <w:pPr>
        <w:numPr>
          <w:ilvl w:val="0"/>
          <w:numId w:val="15"/>
        </w:numPr>
        <w:tabs>
          <w:tab w:val="left" w:pos="708"/>
        </w:tabs>
        <w:spacing w:before="120" w:line="271" w:lineRule="auto"/>
        <w:jc w:val="both"/>
        <w:rPr>
          <w:color w:val="000000"/>
        </w:rPr>
      </w:pPr>
      <w:bookmarkStart w:id="36" w:name="_heading=h.2grqrue" w:colFirst="0" w:colLast="0"/>
      <w:bookmarkEnd w:id="36"/>
      <w:r w:rsidRPr="008E555A">
        <w:rPr>
          <w:color w:val="000000"/>
        </w:rPr>
        <w:t>wykazał, załączając stosowne uzasadnienie, iż zastrzeżone informacje stanowią tajemnicę przedsiębiorstwa.</w:t>
      </w:r>
    </w:p>
    <w:p w14:paraId="43A72766" w14:textId="77777777" w:rsidR="005E0D82" w:rsidRPr="008E555A" w:rsidRDefault="00467208" w:rsidP="00B818C3">
      <w:pPr>
        <w:tabs>
          <w:tab w:val="left" w:pos="708"/>
        </w:tabs>
        <w:spacing w:before="120" w:line="271" w:lineRule="auto"/>
        <w:ind w:left="680"/>
        <w:jc w:val="both"/>
        <w:rPr>
          <w:color w:val="000000"/>
        </w:rPr>
      </w:pPr>
      <w:r w:rsidRPr="008E555A">
        <w:rPr>
          <w:color w:val="000000"/>
        </w:rPr>
        <w:t>Zaleca się, aby uzasadnienie o którym mowa powyżej było sformułowane w sposób umożliwiający jego udostępnienie pozostałym uczestnikom postępowania.</w:t>
      </w:r>
    </w:p>
    <w:p w14:paraId="43A72767" w14:textId="77777777" w:rsidR="005E0D82" w:rsidRPr="008E555A" w:rsidRDefault="00467208" w:rsidP="00B818C3">
      <w:pPr>
        <w:tabs>
          <w:tab w:val="left" w:pos="708"/>
        </w:tabs>
        <w:spacing w:before="120" w:line="271" w:lineRule="auto"/>
        <w:ind w:left="680"/>
        <w:jc w:val="both"/>
        <w:rPr>
          <w:color w:val="000000"/>
        </w:rPr>
      </w:pPr>
      <w:bookmarkStart w:id="37" w:name="_heading=h.vx1227" w:colFirst="0" w:colLast="0"/>
      <w:bookmarkEnd w:id="37"/>
      <w:r w:rsidRPr="008E555A">
        <w:rPr>
          <w:color w:val="000000"/>
        </w:rPr>
        <w:t>Wykonawca nie może zastrzec informacji, o których mowa w art. 222 ust. 5 ustawy Pzp. Zastrzeżone informacje należy złożyć w wydzielonym i odpowiednio oznaczonym pliku.</w:t>
      </w:r>
    </w:p>
    <w:p w14:paraId="43A72768" w14:textId="77777777" w:rsidR="005E0D82" w:rsidRPr="008E555A" w:rsidRDefault="00467208" w:rsidP="00EF459F">
      <w:pPr>
        <w:numPr>
          <w:ilvl w:val="1"/>
          <w:numId w:val="18"/>
        </w:numPr>
        <w:spacing w:before="120" w:line="271" w:lineRule="auto"/>
        <w:jc w:val="both"/>
        <w:rPr>
          <w:color w:val="000000"/>
        </w:rPr>
      </w:pPr>
      <w:bookmarkStart w:id="38" w:name="_heading=h.3fwokq0" w:colFirst="0" w:colLast="0"/>
      <w:bookmarkEnd w:id="38"/>
      <w:r w:rsidRPr="008E555A">
        <w:rPr>
          <w:color w:val="000000"/>
        </w:rPr>
        <w:t>Opis sposobu przygotowania oferty składanej w formie elektronicznej lub w postaci elektronicznej:</w:t>
      </w:r>
    </w:p>
    <w:p w14:paraId="42D08628" w14:textId="77777777" w:rsidR="00D14F42" w:rsidRPr="008E555A" w:rsidRDefault="00467208" w:rsidP="008F2C4F">
      <w:pPr>
        <w:pStyle w:val="Akapitzlist"/>
        <w:numPr>
          <w:ilvl w:val="2"/>
          <w:numId w:val="17"/>
        </w:numPr>
        <w:spacing w:line="271" w:lineRule="auto"/>
        <w:jc w:val="both"/>
        <w:rPr>
          <w:rFonts w:ascii="Times New Roman" w:eastAsia="Times New Roman" w:hAnsi="Times New Roman"/>
          <w:color w:val="000000"/>
          <w:sz w:val="24"/>
          <w:szCs w:val="24"/>
          <w:lang w:eastAsia="pl-PL"/>
        </w:rPr>
      </w:pPr>
      <w:r w:rsidRPr="008E555A">
        <w:rPr>
          <w:rFonts w:ascii="Times New Roman" w:eastAsia="Times New Roman" w:hAnsi="Times New Roman"/>
          <w:color w:val="000000"/>
          <w:sz w:val="24"/>
          <w:szCs w:val="24"/>
          <w:lang w:eastAsia="pl-PL"/>
        </w:rPr>
        <w:t>Do oferty należy dołączyć wszystkie wymagane w SWZ dokumenty. Po wypełnieniu Formularza składania oferty i dołączenia wszystkich wymaganych załączników należy kliknąć przycisk „Przejdź do podsumowania”. Za datę złożenia oferty przyjmuje się datę wyświetlenia się komunikatu, że oferta została zaszyfrowana i złożona po przekazaniu jej w systemie w kroku składania oferty poprzez kliknięcie przycisku “Złóż ofertę”.</w:t>
      </w:r>
    </w:p>
    <w:p w14:paraId="5DFADF03" w14:textId="77777777" w:rsidR="00D14F42" w:rsidRPr="008E555A" w:rsidRDefault="00467208" w:rsidP="008F2C4F">
      <w:pPr>
        <w:pStyle w:val="Akapitzlist"/>
        <w:numPr>
          <w:ilvl w:val="2"/>
          <w:numId w:val="17"/>
        </w:numPr>
        <w:spacing w:line="271" w:lineRule="auto"/>
        <w:jc w:val="both"/>
        <w:rPr>
          <w:rFonts w:ascii="Times New Roman" w:eastAsia="Times New Roman" w:hAnsi="Times New Roman"/>
          <w:color w:val="000000"/>
          <w:sz w:val="24"/>
          <w:szCs w:val="24"/>
          <w:lang w:eastAsia="pl-PL"/>
        </w:rPr>
      </w:pPr>
      <w:r w:rsidRPr="008E555A">
        <w:rPr>
          <w:rFonts w:ascii="Times New Roman" w:eastAsia="Times New Roman" w:hAnsi="Times New Roman"/>
          <w:color w:val="000000"/>
          <w:sz w:val="24"/>
          <w:szCs w:val="24"/>
          <w:lang w:eastAsia="pl-PL"/>
        </w:rPr>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rsidRPr="008E555A">
        <w:rPr>
          <w:rFonts w:ascii="Times New Roman" w:eastAsia="Times New Roman" w:hAnsi="Times New Roman"/>
          <w:color w:val="000000"/>
          <w:sz w:val="24"/>
          <w:szCs w:val="24"/>
          <w:lang w:eastAsia="pl-PL"/>
        </w:rPr>
        <w:t>PAdES</w:t>
      </w:r>
      <w:proofErr w:type="spellEnd"/>
      <w:r w:rsidRPr="008E555A">
        <w:rPr>
          <w:rFonts w:ascii="Times New Roman" w:eastAsia="Times New Roman" w:hAnsi="Times New Roman"/>
          <w:color w:val="000000"/>
          <w:sz w:val="24"/>
          <w:szCs w:val="24"/>
          <w:lang w:eastAsia="pl-PL"/>
        </w:rPr>
        <w:t xml:space="preserve">. Pliki w innych formatach niż PDF zaleca się opatrzyć zewnętrznym podpisem </w:t>
      </w:r>
      <w:proofErr w:type="spellStart"/>
      <w:r w:rsidRPr="008E555A">
        <w:rPr>
          <w:rFonts w:ascii="Times New Roman" w:eastAsia="Times New Roman" w:hAnsi="Times New Roman"/>
          <w:color w:val="000000"/>
          <w:sz w:val="24"/>
          <w:szCs w:val="24"/>
          <w:lang w:eastAsia="pl-PL"/>
        </w:rPr>
        <w:t>XAdES</w:t>
      </w:r>
      <w:proofErr w:type="spellEnd"/>
      <w:r w:rsidRPr="008E555A">
        <w:rPr>
          <w:rFonts w:ascii="Times New Roman" w:eastAsia="Times New Roman" w:hAnsi="Times New Roman"/>
          <w:color w:val="000000"/>
          <w:sz w:val="24"/>
          <w:szCs w:val="24"/>
          <w:lang w:eastAsia="pl-PL"/>
        </w:rPr>
        <w:t>. Wykonawca powinien pamiętać, aby plik z podpisem przekazywać łącznie z dokumentem podpisywanym.</w:t>
      </w:r>
    </w:p>
    <w:p w14:paraId="030C0A51" w14:textId="77777777" w:rsidR="00D14F42" w:rsidRPr="008E555A" w:rsidRDefault="00467208" w:rsidP="008F2C4F">
      <w:pPr>
        <w:pStyle w:val="Akapitzlist"/>
        <w:numPr>
          <w:ilvl w:val="2"/>
          <w:numId w:val="17"/>
        </w:numPr>
        <w:spacing w:line="271" w:lineRule="auto"/>
        <w:jc w:val="both"/>
        <w:rPr>
          <w:rFonts w:ascii="Times New Roman" w:eastAsia="Times New Roman" w:hAnsi="Times New Roman"/>
          <w:color w:val="000000"/>
          <w:sz w:val="24"/>
          <w:szCs w:val="24"/>
          <w:lang w:eastAsia="pl-PL"/>
        </w:rPr>
      </w:pPr>
      <w:r w:rsidRPr="008E555A">
        <w:rPr>
          <w:rFonts w:ascii="Times New Roman" w:eastAsia="Times New Roman" w:hAnsi="Times New Roman"/>
          <w:color w:val="000000"/>
          <w:sz w:val="24"/>
          <w:szCs w:val="24"/>
          <w:lang w:eastAsia="pl-PL"/>
        </w:rPr>
        <w:t xml:space="preserve">Zamawiający zaleca, aby w przypadku podpisywania pliku przez kilka osób, stosować podpisy tego samego rodzaju. Podpisywanie różnymi rodzajami podpisów </w:t>
      </w:r>
      <w:r w:rsidRPr="008E555A">
        <w:rPr>
          <w:rFonts w:ascii="Times New Roman" w:eastAsia="Times New Roman" w:hAnsi="Times New Roman"/>
          <w:color w:val="000000"/>
          <w:sz w:val="24"/>
          <w:szCs w:val="24"/>
          <w:lang w:eastAsia="pl-PL"/>
        </w:rPr>
        <w:lastRenderedPageBreak/>
        <w:t xml:space="preserve">np. osobistym i kwalifikowanym może doprowadzić do problemów w weryfikacji plików. </w:t>
      </w:r>
    </w:p>
    <w:p w14:paraId="2B972CD9" w14:textId="4D5BCB8D" w:rsidR="00D14F42" w:rsidRPr="008E555A" w:rsidRDefault="00467208" w:rsidP="008F2C4F">
      <w:pPr>
        <w:pStyle w:val="Akapitzlist"/>
        <w:numPr>
          <w:ilvl w:val="2"/>
          <w:numId w:val="17"/>
        </w:numPr>
        <w:spacing w:line="271" w:lineRule="auto"/>
        <w:jc w:val="both"/>
        <w:rPr>
          <w:rFonts w:ascii="Times New Roman" w:eastAsia="Times New Roman" w:hAnsi="Times New Roman"/>
          <w:color w:val="000000"/>
          <w:sz w:val="24"/>
          <w:szCs w:val="24"/>
          <w:lang w:eastAsia="pl-PL"/>
        </w:rPr>
      </w:pPr>
      <w:r w:rsidRPr="008E555A">
        <w:rPr>
          <w:rFonts w:ascii="Times New Roman" w:eastAsia="Times New Roman" w:hAnsi="Times New Roman"/>
          <w:color w:val="000000"/>
          <w:sz w:val="24"/>
          <w:szCs w:val="24"/>
          <w:lang w:eastAsia="pl-PL"/>
        </w:rPr>
        <w:t xml:space="preserve">Szczegółowa instrukcja dla Wykonawców dotycząca złożenia, zmiany i wycofania oferty znajduje się na stronie internetowej pod adresem: </w:t>
      </w:r>
      <w:hyperlink r:id="rId14" w:history="1">
        <w:r w:rsidR="0004658A" w:rsidRPr="008E555A">
          <w:rPr>
            <w:rStyle w:val="Hipercze"/>
            <w:rFonts w:ascii="Times New Roman" w:eastAsia="Times New Roman" w:hAnsi="Times New Roman"/>
            <w:sz w:val="24"/>
            <w:szCs w:val="24"/>
            <w:lang w:eastAsia="pl-PL"/>
          </w:rPr>
          <w:t>https://platformazakupowa.pl/strona/45-instrukcje</w:t>
        </w:r>
      </w:hyperlink>
      <w:r w:rsidR="0004658A" w:rsidRPr="008E555A">
        <w:rPr>
          <w:rFonts w:ascii="Times New Roman" w:eastAsia="Times New Roman" w:hAnsi="Times New Roman"/>
          <w:color w:val="000000"/>
          <w:sz w:val="24"/>
          <w:szCs w:val="24"/>
          <w:lang w:eastAsia="pl-PL"/>
        </w:rPr>
        <w:t xml:space="preserve"> </w:t>
      </w:r>
      <w:r w:rsidR="001712B5" w:rsidRPr="008E555A">
        <w:rPr>
          <w:rFonts w:ascii="Times New Roman" w:hAnsi="Times New Roman"/>
        </w:rPr>
        <w:t xml:space="preserve">, </w:t>
      </w:r>
      <w:r w:rsidRPr="008E555A">
        <w:rPr>
          <w:rFonts w:ascii="Times New Roman" w:eastAsia="Times New Roman" w:hAnsi="Times New Roman"/>
          <w:color w:val="000000"/>
          <w:sz w:val="24"/>
          <w:szCs w:val="24"/>
          <w:lang w:eastAsia="pl-PL"/>
        </w:rPr>
        <w:t>na której Wykonawca odnajdzie stosowne informacje.</w:t>
      </w:r>
    </w:p>
    <w:p w14:paraId="77C9366E" w14:textId="77777777" w:rsidR="00D14F42" w:rsidRPr="008E555A" w:rsidRDefault="00467208" w:rsidP="008F2C4F">
      <w:pPr>
        <w:pStyle w:val="Akapitzlist"/>
        <w:numPr>
          <w:ilvl w:val="2"/>
          <w:numId w:val="17"/>
        </w:numPr>
        <w:spacing w:line="271" w:lineRule="auto"/>
        <w:jc w:val="both"/>
        <w:rPr>
          <w:rFonts w:ascii="Times New Roman" w:eastAsia="Times New Roman" w:hAnsi="Times New Roman"/>
          <w:color w:val="000000"/>
          <w:sz w:val="24"/>
          <w:szCs w:val="24"/>
          <w:lang w:eastAsia="pl-PL"/>
        </w:rPr>
      </w:pPr>
      <w:r w:rsidRPr="008E555A">
        <w:rPr>
          <w:rFonts w:ascii="Times New Roman" w:eastAsia="Times New Roman" w:hAnsi="Times New Roman"/>
          <w:color w:val="000000"/>
          <w:sz w:val="24"/>
          <w:szCs w:val="24"/>
          <w:lang w:eastAsia="pl-PL"/>
        </w:rPr>
        <w:t>Zamawiający zaleca, aby Wykonawca z odpowiednim wyprzedzeniem przetestował możliwość prawidłowego wykorzystania wybranej metody podpisania plików oferty.</w:t>
      </w:r>
    </w:p>
    <w:p w14:paraId="0237E975" w14:textId="77777777" w:rsidR="00D14F42" w:rsidRPr="008E555A" w:rsidRDefault="00467208" w:rsidP="008F2C4F">
      <w:pPr>
        <w:pStyle w:val="Akapitzlist"/>
        <w:numPr>
          <w:ilvl w:val="2"/>
          <w:numId w:val="17"/>
        </w:numPr>
        <w:spacing w:line="271" w:lineRule="auto"/>
        <w:jc w:val="both"/>
        <w:rPr>
          <w:rFonts w:ascii="Times New Roman" w:eastAsia="Times New Roman" w:hAnsi="Times New Roman"/>
          <w:color w:val="000000"/>
          <w:sz w:val="24"/>
          <w:szCs w:val="24"/>
          <w:lang w:eastAsia="pl-PL"/>
        </w:rPr>
      </w:pPr>
      <w:r w:rsidRPr="008E555A">
        <w:rPr>
          <w:rFonts w:ascii="Times New Roman" w:eastAsia="Times New Roman" w:hAnsi="Times New Roman"/>
          <w:color w:val="000000"/>
          <w:sz w:val="24"/>
          <w:szCs w:val="24"/>
          <w:lang w:eastAsia="pl-PL"/>
        </w:rPr>
        <w:t>Zaleca się, aby komunikacja z wykonawcami odbywała się tylko na Platformie za pośrednictwem formularza “Wyślij wiadomość do zamawiającego”, nie za pośrednictwem adresu email.</w:t>
      </w:r>
    </w:p>
    <w:p w14:paraId="79B1043C" w14:textId="77777777" w:rsidR="00D14F42" w:rsidRPr="008E555A" w:rsidRDefault="00467208" w:rsidP="008F2C4F">
      <w:pPr>
        <w:pStyle w:val="Akapitzlist"/>
        <w:numPr>
          <w:ilvl w:val="2"/>
          <w:numId w:val="17"/>
        </w:numPr>
        <w:spacing w:line="271" w:lineRule="auto"/>
        <w:jc w:val="both"/>
        <w:rPr>
          <w:rFonts w:ascii="Times New Roman" w:eastAsia="Times New Roman" w:hAnsi="Times New Roman"/>
          <w:color w:val="000000"/>
          <w:sz w:val="24"/>
          <w:szCs w:val="24"/>
          <w:lang w:eastAsia="pl-PL"/>
        </w:rPr>
      </w:pPr>
      <w:r w:rsidRPr="008E555A">
        <w:rPr>
          <w:rFonts w:ascii="Times New Roman" w:eastAsia="Times New Roman" w:hAnsi="Times New Roman"/>
          <w:color w:val="000000"/>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3A72771" w14:textId="3C0728B2" w:rsidR="005E0D82" w:rsidRPr="008E555A" w:rsidRDefault="00467208" w:rsidP="008F2C4F">
      <w:pPr>
        <w:pStyle w:val="Akapitzlist"/>
        <w:numPr>
          <w:ilvl w:val="2"/>
          <w:numId w:val="17"/>
        </w:numPr>
        <w:spacing w:line="271" w:lineRule="auto"/>
        <w:jc w:val="both"/>
        <w:rPr>
          <w:rFonts w:ascii="Times New Roman" w:eastAsia="Times New Roman" w:hAnsi="Times New Roman"/>
          <w:color w:val="000000"/>
          <w:sz w:val="24"/>
          <w:szCs w:val="24"/>
          <w:lang w:eastAsia="pl-PL"/>
        </w:rPr>
      </w:pPr>
      <w:r w:rsidRPr="008E555A">
        <w:rPr>
          <w:rFonts w:ascii="Times New Roman" w:eastAsia="Times New Roman" w:hAnsi="Times New Roman"/>
          <w:color w:val="000000"/>
          <w:sz w:val="24"/>
          <w:szCs w:val="24"/>
          <w:lang w:eastAsia="pl-PL"/>
        </w:rPr>
        <w:t>Podczas podpisywania plików kwalifikowanym podpisem elektronicznym zaleca się stosowanie algorytmu skrótu SHA2 zamiast SHA1. Rekomenduje się wykorzystanie podpisu z kwalifikowanym znacznikiem czasu.</w:t>
      </w:r>
    </w:p>
    <w:p w14:paraId="43A72773" w14:textId="77777777" w:rsidR="005E0D82" w:rsidRPr="008E555A" w:rsidRDefault="00467208" w:rsidP="00EF459F">
      <w:pPr>
        <w:numPr>
          <w:ilvl w:val="1"/>
          <w:numId w:val="18"/>
        </w:numPr>
        <w:spacing w:before="120" w:line="271" w:lineRule="auto"/>
        <w:jc w:val="both"/>
        <w:rPr>
          <w:color w:val="000000"/>
        </w:rPr>
      </w:pPr>
      <w:bookmarkStart w:id="39" w:name="_heading=h.28h4qwu" w:colFirst="0" w:colLast="0"/>
      <w:bookmarkEnd w:id="39"/>
      <w:r w:rsidRPr="008E555A">
        <w:rPr>
          <w:color w:val="000000"/>
        </w:rPr>
        <w:t>Do upływu terminu składania ofert, Wykonawca, za pośrednictwem Platformy, może wycofać złożoną ofertę, używając opcji ”</w:t>
      </w:r>
      <w:r w:rsidRPr="008E555A">
        <w:rPr>
          <w:b/>
          <w:i/>
          <w:color w:val="000000"/>
        </w:rPr>
        <w:t>Wycofaj ofertę</w:t>
      </w:r>
      <w:r w:rsidRPr="008E555A">
        <w:rPr>
          <w:color w:val="000000"/>
        </w:rPr>
        <w:t>” (karta Oferta/Załączniki). Po wycofaniu oferty Wykonawca może usunąć załączone pliki, zaznaczając pozycje do usunięcia i klikając w przycisk ”</w:t>
      </w:r>
      <w:r w:rsidRPr="008E555A">
        <w:rPr>
          <w:b/>
          <w:i/>
          <w:color w:val="000000"/>
        </w:rPr>
        <w:t>Usuń zaznaczone</w:t>
      </w:r>
      <w:r w:rsidRPr="008E555A">
        <w:rPr>
          <w:color w:val="000000"/>
        </w:rPr>
        <w:t>”.</w:t>
      </w:r>
    </w:p>
    <w:p w14:paraId="43A72774" w14:textId="77777777" w:rsidR="005E0D82" w:rsidRPr="008E555A" w:rsidRDefault="00467208" w:rsidP="00EF459F">
      <w:pPr>
        <w:numPr>
          <w:ilvl w:val="1"/>
          <w:numId w:val="18"/>
        </w:numPr>
        <w:spacing w:before="120" w:line="271" w:lineRule="auto"/>
        <w:jc w:val="both"/>
        <w:rPr>
          <w:color w:val="000000"/>
        </w:rPr>
      </w:pPr>
      <w:r w:rsidRPr="008E555A">
        <w:rPr>
          <w:color w:val="000000"/>
        </w:rPr>
        <w:t xml:space="preserve">Szczegółowa instrukcja korzystania z Platformy znajduje się na stronie internetowej </w:t>
      </w:r>
      <w:hyperlink r:id="rId15">
        <w:r w:rsidRPr="008E555A">
          <w:rPr>
            <w:color w:val="0000FF"/>
            <w:u w:val="single"/>
          </w:rPr>
          <w:t>https://drive.google.com/file/d/1Kd1DttbBeiNWt4q4slS4t76lZVKPbkyD/view</w:t>
        </w:r>
      </w:hyperlink>
      <w:r w:rsidRPr="008E555A">
        <w:rPr>
          <w:color w:val="000000"/>
        </w:rPr>
        <w:t xml:space="preserve"> .</w:t>
      </w:r>
    </w:p>
    <w:p w14:paraId="43A72775" w14:textId="280A2263" w:rsidR="005E0D82" w:rsidRPr="008E555A" w:rsidRDefault="00467208" w:rsidP="00EF459F">
      <w:pPr>
        <w:numPr>
          <w:ilvl w:val="1"/>
          <w:numId w:val="18"/>
        </w:numPr>
        <w:spacing w:before="120" w:line="271" w:lineRule="auto"/>
        <w:jc w:val="both"/>
        <w:rPr>
          <w:color w:val="000000"/>
        </w:rPr>
      </w:pPr>
      <w:r w:rsidRPr="008E555A">
        <w:rPr>
          <w:color w:val="000000"/>
        </w:rPr>
        <w:t>Zamawiający nie przewiduje zwrotu kosztów udziału w postępowaniu. Wykonawca ponosi wszelkie koszty związane z przygotowaniem i złożeniem oferty.</w:t>
      </w:r>
    </w:p>
    <w:p w14:paraId="27D5FB0B" w14:textId="77777777" w:rsidR="00627C28" w:rsidRPr="008E555A" w:rsidRDefault="00627C28" w:rsidP="00627C28">
      <w:pPr>
        <w:spacing w:before="120" w:line="271" w:lineRule="auto"/>
        <w:ind w:left="680"/>
        <w:jc w:val="both"/>
        <w:rPr>
          <w:color w:val="000000"/>
        </w:rPr>
      </w:pPr>
    </w:p>
    <w:p w14:paraId="43A72778" w14:textId="77777777" w:rsidR="005E0D82" w:rsidRPr="008E555A" w:rsidRDefault="00467208" w:rsidP="00EF459F">
      <w:pPr>
        <w:numPr>
          <w:ilvl w:val="0"/>
          <w:numId w:val="18"/>
        </w:numPr>
        <w:spacing w:before="200" w:after="60" w:line="271" w:lineRule="auto"/>
        <w:ind w:left="431" w:hanging="431"/>
        <w:jc w:val="both"/>
        <w:rPr>
          <w:b/>
          <w:smallCaps/>
        </w:rPr>
      </w:pPr>
      <w:bookmarkStart w:id="40" w:name="_heading=h.nmf14n" w:colFirst="0" w:colLast="0"/>
      <w:bookmarkEnd w:id="40"/>
      <w:r w:rsidRPr="008E555A">
        <w:rPr>
          <w:b/>
          <w:smallCaps/>
        </w:rPr>
        <w:t>MIEJSCE ORAZ TERMIN SKŁADANIA OFERT</w:t>
      </w:r>
    </w:p>
    <w:p w14:paraId="43A72779" w14:textId="3BBB745F" w:rsidR="005E0D82" w:rsidRPr="005E689D" w:rsidRDefault="00467208" w:rsidP="00B818C3">
      <w:pPr>
        <w:tabs>
          <w:tab w:val="left" w:pos="708"/>
        </w:tabs>
        <w:spacing w:before="120" w:line="271" w:lineRule="auto"/>
        <w:ind w:left="431"/>
        <w:jc w:val="both"/>
        <w:rPr>
          <w:b/>
          <w:color w:val="000000"/>
        </w:rPr>
      </w:pPr>
      <w:bookmarkStart w:id="41" w:name="_heading=h.37m2jsg" w:colFirst="0" w:colLast="0"/>
      <w:bookmarkEnd w:id="41"/>
      <w:r w:rsidRPr="005E689D">
        <w:rPr>
          <w:color w:val="000000"/>
        </w:rPr>
        <w:t xml:space="preserve">Ofertę, wraz z załącznikami, należy złożyć za pośrednictwem Platformy w terminie do dnia </w:t>
      </w:r>
      <w:r w:rsidR="0004658A" w:rsidRPr="005E689D">
        <w:rPr>
          <w:b/>
          <w:color w:val="000000"/>
        </w:rPr>
        <w:t>04 sierpnia 2021 r.</w:t>
      </w:r>
      <w:r w:rsidRPr="005E689D">
        <w:rPr>
          <w:color w:val="000000"/>
        </w:rPr>
        <w:t xml:space="preserve"> do godz. </w:t>
      </w:r>
      <w:r w:rsidR="0004658A" w:rsidRPr="005E689D">
        <w:rPr>
          <w:b/>
          <w:color w:val="000000"/>
        </w:rPr>
        <w:t>08:30</w:t>
      </w:r>
    </w:p>
    <w:p w14:paraId="1CA1D928" w14:textId="77777777" w:rsidR="00627C28" w:rsidRPr="005E689D" w:rsidRDefault="00627C28" w:rsidP="00627C28">
      <w:pPr>
        <w:tabs>
          <w:tab w:val="left" w:pos="708"/>
        </w:tabs>
        <w:spacing w:before="120" w:line="271" w:lineRule="auto"/>
        <w:jc w:val="both"/>
        <w:rPr>
          <w:color w:val="000000"/>
        </w:rPr>
      </w:pPr>
    </w:p>
    <w:p w14:paraId="43A7277A" w14:textId="77777777" w:rsidR="005E0D82" w:rsidRPr="005E689D" w:rsidRDefault="00467208" w:rsidP="00EF459F">
      <w:pPr>
        <w:numPr>
          <w:ilvl w:val="0"/>
          <w:numId w:val="18"/>
        </w:numPr>
        <w:spacing w:before="200" w:after="60" w:line="271" w:lineRule="auto"/>
        <w:ind w:left="431" w:hanging="431"/>
        <w:jc w:val="both"/>
        <w:rPr>
          <w:b/>
          <w:smallCaps/>
        </w:rPr>
      </w:pPr>
      <w:bookmarkStart w:id="42" w:name="_heading=h.1mrcu09" w:colFirst="0" w:colLast="0"/>
      <w:bookmarkEnd w:id="42"/>
      <w:r w:rsidRPr="005E689D">
        <w:rPr>
          <w:b/>
          <w:smallCaps/>
        </w:rPr>
        <w:t>TERMIN OTWARCIA OFERT</w:t>
      </w:r>
    </w:p>
    <w:p w14:paraId="43A7277B" w14:textId="62F7273C" w:rsidR="005E0D82" w:rsidRPr="008E555A" w:rsidRDefault="00467208" w:rsidP="00EF459F">
      <w:pPr>
        <w:numPr>
          <w:ilvl w:val="1"/>
          <w:numId w:val="18"/>
        </w:numPr>
        <w:spacing w:before="120" w:line="271" w:lineRule="auto"/>
        <w:jc w:val="both"/>
        <w:rPr>
          <w:color w:val="000000"/>
        </w:rPr>
      </w:pPr>
      <w:r w:rsidRPr="005E689D">
        <w:rPr>
          <w:color w:val="000000"/>
        </w:rPr>
        <w:t xml:space="preserve">Otwarcie ofert nastąpi w dniu: </w:t>
      </w:r>
      <w:r w:rsidR="0004658A" w:rsidRPr="005E689D">
        <w:rPr>
          <w:b/>
          <w:color w:val="000000"/>
        </w:rPr>
        <w:t>04 sierpnia 2021 r.</w:t>
      </w:r>
      <w:r w:rsidR="0004658A" w:rsidRPr="005E689D">
        <w:rPr>
          <w:color w:val="000000"/>
        </w:rPr>
        <w:t xml:space="preserve"> o godz. </w:t>
      </w:r>
      <w:r w:rsidR="0004658A" w:rsidRPr="005E689D">
        <w:rPr>
          <w:b/>
          <w:color w:val="000000"/>
        </w:rPr>
        <w:t>08:35</w:t>
      </w:r>
      <w:r w:rsidRPr="005E689D">
        <w:rPr>
          <w:color w:val="000000"/>
        </w:rPr>
        <w:t>, za pośrednictwem</w:t>
      </w:r>
      <w:r w:rsidRPr="008E555A">
        <w:rPr>
          <w:color w:val="000000"/>
        </w:rPr>
        <w:t xml:space="preserve"> Platformy, poprzez ich odszyfrowanie, które jest jednoznaczne z ich upublicznieniem.</w:t>
      </w:r>
    </w:p>
    <w:p w14:paraId="43A7277C" w14:textId="77777777" w:rsidR="005E0D82" w:rsidRPr="008E555A" w:rsidRDefault="00467208" w:rsidP="00EF459F">
      <w:pPr>
        <w:numPr>
          <w:ilvl w:val="1"/>
          <w:numId w:val="18"/>
        </w:numPr>
        <w:spacing w:before="120" w:line="271" w:lineRule="auto"/>
        <w:jc w:val="both"/>
        <w:rPr>
          <w:color w:val="000000"/>
        </w:rPr>
      </w:pPr>
      <w:r w:rsidRPr="008E555A">
        <w:rPr>
          <w:color w:val="000000"/>
        </w:rPr>
        <w:t>Zamawiający, najpóźniej przed otwarciem ofert, udostępni na stronie prowadzonego postępowania informację o kwocie, jaką zamierza przeznaczyć na sfinansowanie zamówienia.</w:t>
      </w:r>
    </w:p>
    <w:p w14:paraId="43A7277D" w14:textId="77777777" w:rsidR="005E0D82" w:rsidRPr="008E555A" w:rsidRDefault="00467208" w:rsidP="00EF459F">
      <w:pPr>
        <w:numPr>
          <w:ilvl w:val="1"/>
          <w:numId w:val="18"/>
        </w:numPr>
        <w:spacing w:before="120" w:line="271" w:lineRule="auto"/>
        <w:jc w:val="both"/>
        <w:rPr>
          <w:color w:val="000000"/>
        </w:rPr>
      </w:pPr>
      <w:r w:rsidRPr="008E555A">
        <w:rPr>
          <w:color w:val="000000"/>
        </w:rPr>
        <w:lastRenderedPageBreak/>
        <w:t>Niezwłocznie po otwarciu ofert, Zamawiający zamieści na stronie internetowej prowadzonego postępowania informacje o:</w:t>
      </w:r>
    </w:p>
    <w:p w14:paraId="43A7277E" w14:textId="77777777" w:rsidR="005E0D82" w:rsidRPr="008E555A" w:rsidRDefault="00467208" w:rsidP="008F2C4F">
      <w:pPr>
        <w:numPr>
          <w:ilvl w:val="0"/>
          <w:numId w:val="16"/>
        </w:numPr>
        <w:tabs>
          <w:tab w:val="left" w:pos="708"/>
        </w:tabs>
        <w:spacing w:before="120" w:line="271" w:lineRule="auto"/>
        <w:jc w:val="both"/>
        <w:rPr>
          <w:color w:val="000000"/>
        </w:rPr>
      </w:pPr>
      <w:r w:rsidRPr="008E555A">
        <w:rPr>
          <w:color w:val="000000"/>
        </w:rPr>
        <w:t>nazwach albo imionach i nazwiskach oraz siedzibach lub miejscach prowadzonej działalności gospodarczej bądź miejscach zamieszkania Wykonawców, których oferty zostały otwarte;</w:t>
      </w:r>
    </w:p>
    <w:p w14:paraId="43A7277F" w14:textId="0814A4AF" w:rsidR="005E0D82" w:rsidRPr="008E555A" w:rsidRDefault="00467208" w:rsidP="008F2C4F">
      <w:pPr>
        <w:numPr>
          <w:ilvl w:val="0"/>
          <w:numId w:val="16"/>
        </w:numPr>
        <w:tabs>
          <w:tab w:val="left" w:pos="708"/>
        </w:tabs>
        <w:spacing w:before="120" w:line="271" w:lineRule="auto"/>
        <w:jc w:val="both"/>
        <w:rPr>
          <w:color w:val="000000"/>
        </w:rPr>
      </w:pPr>
      <w:r w:rsidRPr="008E555A">
        <w:rPr>
          <w:color w:val="000000"/>
        </w:rPr>
        <w:t>cenach lub kosztach zawartych w ofertach.</w:t>
      </w:r>
    </w:p>
    <w:p w14:paraId="1AFE7630" w14:textId="77777777" w:rsidR="00627C28" w:rsidRPr="008E555A" w:rsidRDefault="00627C28" w:rsidP="00627C28">
      <w:pPr>
        <w:tabs>
          <w:tab w:val="left" w:pos="708"/>
        </w:tabs>
        <w:spacing w:before="120" w:line="271" w:lineRule="auto"/>
        <w:ind w:left="1040"/>
        <w:jc w:val="both"/>
        <w:rPr>
          <w:color w:val="000000"/>
        </w:rPr>
      </w:pPr>
    </w:p>
    <w:p w14:paraId="43A72780" w14:textId="77777777" w:rsidR="005E0D82" w:rsidRPr="008E555A" w:rsidRDefault="00467208" w:rsidP="00EF459F">
      <w:pPr>
        <w:numPr>
          <w:ilvl w:val="0"/>
          <w:numId w:val="18"/>
        </w:numPr>
        <w:spacing w:before="200" w:after="60" w:line="271" w:lineRule="auto"/>
        <w:ind w:left="431" w:hanging="431"/>
        <w:jc w:val="both"/>
        <w:rPr>
          <w:b/>
          <w:smallCaps/>
        </w:rPr>
      </w:pPr>
      <w:r w:rsidRPr="008E555A">
        <w:rPr>
          <w:b/>
          <w:smallCaps/>
        </w:rPr>
        <w:t>OPIS SPOSOBU OBLICZENIA CENY</w:t>
      </w:r>
    </w:p>
    <w:p w14:paraId="43A72781" w14:textId="77777777" w:rsidR="005E0D82" w:rsidRPr="008E555A" w:rsidRDefault="00467208" w:rsidP="00EF459F">
      <w:pPr>
        <w:numPr>
          <w:ilvl w:val="1"/>
          <w:numId w:val="18"/>
        </w:numPr>
        <w:spacing w:before="120" w:line="271" w:lineRule="auto"/>
        <w:jc w:val="both"/>
      </w:pPr>
      <w:r w:rsidRPr="008E555A">
        <w:rPr>
          <w:color w:val="000000"/>
        </w:rPr>
        <w:t>W ofercie Wykonawca zobowiązany jest podać cenę ryczałtową za wykonanie całego przedmiotu zamówienia w złotych polskich (PLN), z dokładnością do 1 grosza, tj. do dwóch miejsc po przecinku.</w:t>
      </w:r>
    </w:p>
    <w:p w14:paraId="43A72782" w14:textId="77777777" w:rsidR="005E0D82" w:rsidRPr="008E555A" w:rsidRDefault="00467208" w:rsidP="00EF459F">
      <w:pPr>
        <w:numPr>
          <w:ilvl w:val="1"/>
          <w:numId w:val="18"/>
        </w:numPr>
        <w:spacing w:before="120" w:line="271" w:lineRule="auto"/>
        <w:jc w:val="both"/>
      </w:pPr>
      <w:r w:rsidRPr="008E555A">
        <w:rPr>
          <w:color w:val="000000"/>
        </w:rPr>
        <w:t>W cenie ryczałtowej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3A72783" w14:textId="77777777" w:rsidR="005E0D82" w:rsidRPr="008E555A" w:rsidRDefault="00467208" w:rsidP="00EF459F">
      <w:pPr>
        <w:numPr>
          <w:ilvl w:val="1"/>
          <w:numId w:val="18"/>
        </w:numPr>
        <w:spacing w:before="120" w:line="271" w:lineRule="auto"/>
        <w:jc w:val="both"/>
        <w:rPr>
          <w:color w:val="000000"/>
        </w:rPr>
      </w:pPr>
      <w:r w:rsidRPr="008E555A">
        <w:rPr>
          <w:color w:val="000000"/>
        </w:rPr>
        <w:t>Rozliczenia między Zamawiającym a Wykonawcą prowadzone będą w złotych polskich z dokładnością do dwóch miejsc po przecinku.</w:t>
      </w:r>
    </w:p>
    <w:p w14:paraId="43A72784" w14:textId="77777777" w:rsidR="005E0D82" w:rsidRPr="008E555A" w:rsidRDefault="00467208" w:rsidP="00EF459F">
      <w:pPr>
        <w:numPr>
          <w:ilvl w:val="1"/>
          <w:numId w:val="18"/>
        </w:numPr>
        <w:spacing w:before="120" w:line="271" w:lineRule="auto"/>
        <w:jc w:val="both"/>
        <w:rPr>
          <w:color w:val="000000"/>
        </w:rPr>
      </w:pPr>
      <w:r w:rsidRPr="008E555A">
        <w:rPr>
          <w:color w:val="000000"/>
        </w:rPr>
        <w:t>Wykonawca zobowiązany jest zastosować stawkę VAT zgodnie z obowiązującymi przepisami ustawy z 11 marca 2004 r. o  podatku od towarów i usług.</w:t>
      </w:r>
    </w:p>
    <w:p w14:paraId="43A72785" w14:textId="77777777" w:rsidR="005E0D82" w:rsidRPr="008E555A" w:rsidRDefault="00467208" w:rsidP="00EF459F">
      <w:pPr>
        <w:numPr>
          <w:ilvl w:val="1"/>
          <w:numId w:val="18"/>
        </w:numPr>
        <w:spacing w:before="120" w:line="271" w:lineRule="auto"/>
        <w:jc w:val="both"/>
        <w:rPr>
          <w:color w:val="000000"/>
        </w:rPr>
      </w:pPr>
      <w:r w:rsidRPr="008E555A">
        <w:rPr>
          <w:color w:val="000000"/>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3A72786" w14:textId="77777777" w:rsidR="005E0D82" w:rsidRPr="008E555A" w:rsidRDefault="00467208" w:rsidP="00EF459F">
      <w:pPr>
        <w:numPr>
          <w:ilvl w:val="1"/>
          <w:numId w:val="18"/>
        </w:numPr>
        <w:spacing w:before="120" w:line="271" w:lineRule="auto"/>
        <w:jc w:val="both"/>
        <w:rPr>
          <w:color w:val="000000"/>
        </w:rPr>
      </w:pPr>
      <w:bookmarkStart w:id="43" w:name="_heading=h.46r0co2" w:colFirst="0" w:colLast="0"/>
      <w:bookmarkEnd w:id="43"/>
      <w:r w:rsidRPr="008E555A">
        <w:rPr>
          <w:color w:val="000000"/>
        </w:rPr>
        <w:t>Wykonawca składając ofertę zobowiązany jest:</w:t>
      </w:r>
    </w:p>
    <w:p w14:paraId="43A72787" w14:textId="77777777" w:rsidR="005E0D82" w:rsidRPr="008E555A" w:rsidRDefault="00467208" w:rsidP="00B818C3">
      <w:pPr>
        <w:numPr>
          <w:ilvl w:val="0"/>
          <w:numId w:val="2"/>
        </w:numPr>
        <w:tabs>
          <w:tab w:val="left" w:pos="708"/>
        </w:tabs>
        <w:spacing w:before="120" w:line="271" w:lineRule="auto"/>
        <w:jc w:val="both"/>
        <w:rPr>
          <w:color w:val="000000"/>
        </w:rPr>
      </w:pPr>
      <w:r w:rsidRPr="008E555A">
        <w:rPr>
          <w:color w:val="000000"/>
        </w:rPr>
        <w:t>poinformować Zamawiającego, że wybór jego oferty będzie prowadził do powstania u Zamawiającego obowiązku podatkowego;</w:t>
      </w:r>
    </w:p>
    <w:p w14:paraId="43A72788" w14:textId="77777777" w:rsidR="005E0D82" w:rsidRPr="008E555A" w:rsidRDefault="00467208" w:rsidP="00B818C3">
      <w:pPr>
        <w:numPr>
          <w:ilvl w:val="0"/>
          <w:numId w:val="2"/>
        </w:numPr>
        <w:tabs>
          <w:tab w:val="left" w:pos="708"/>
        </w:tabs>
        <w:spacing w:before="120" w:line="271" w:lineRule="auto"/>
        <w:jc w:val="both"/>
        <w:rPr>
          <w:color w:val="000000"/>
        </w:rPr>
      </w:pPr>
      <w:r w:rsidRPr="008E555A">
        <w:rPr>
          <w:color w:val="000000"/>
        </w:rPr>
        <w:t>wskazać nazwę (rodzaj) towaru lub usługi, których dostawa lub świadczenie będą prowadziły do powstania obowiązku podatkowego;</w:t>
      </w:r>
    </w:p>
    <w:p w14:paraId="43A72789" w14:textId="77777777" w:rsidR="005E0D82" w:rsidRPr="008E555A" w:rsidRDefault="00467208" w:rsidP="00B818C3">
      <w:pPr>
        <w:numPr>
          <w:ilvl w:val="0"/>
          <w:numId w:val="2"/>
        </w:numPr>
        <w:tabs>
          <w:tab w:val="left" w:pos="708"/>
        </w:tabs>
        <w:spacing w:before="120" w:line="271" w:lineRule="auto"/>
        <w:jc w:val="both"/>
        <w:rPr>
          <w:color w:val="000000"/>
        </w:rPr>
      </w:pPr>
      <w:r w:rsidRPr="008E555A">
        <w:rPr>
          <w:color w:val="000000"/>
        </w:rPr>
        <w:t>wskazać wartości towaru lub usługi objętego obowiązkiem podatkowym Zamawiającego, bez kwoty podatku;</w:t>
      </w:r>
    </w:p>
    <w:p w14:paraId="43A7278A" w14:textId="2F08D426" w:rsidR="005E0D82" w:rsidRPr="008E555A" w:rsidRDefault="00467208" w:rsidP="00B818C3">
      <w:pPr>
        <w:numPr>
          <w:ilvl w:val="0"/>
          <w:numId w:val="2"/>
        </w:numPr>
        <w:tabs>
          <w:tab w:val="left" w:pos="708"/>
        </w:tabs>
        <w:spacing w:before="120" w:line="271" w:lineRule="auto"/>
        <w:jc w:val="both"/>
        <w:rPr>
          <w:color w:val="000000"/>
        </w:rPr>
      </w:pPr>
      <w:r w:rsidRPr="008E555A">
        <w:rPr>
          <w:color w:val="000000"/>
        </w:rPr>
        <w:t>wskazać stawkę podatku od towarów i usług, która zgodnie z wiedzą Wykonawcy, będzie miała zastosowanie.</w:t>
      </w:r>
    </w:p>
    <w:p w14:paraId="00BF7EF0" w14:textId="34DC02FB" w:rsidR="00B22FC4" w:rsidRPr="008E555A" w:rsidRDefault="00B22FC4">
      <w:pPr>
        <w:rPr>
          <w:color w:val="000000"/>
        </w:rPr>
      </w:pPr>
      <w:r w:rsidRPr="008E555A">
        <w:rPr>
          <w:color w:val="000000"/>
        </w:rPr>
        <w:br w:type="page"/>
      </w:r>
    </w:p>
    <w:p w14:paraId="776B39F0" w14:textId="77777777" w:rsidR="00627C28" w:rsidRPr="008E555A" w:rsidRDefault="00627C28" w:rsidP="00627C28">
      <w:pPr>
        <w:tabs>
          <w:tab w:val="left" w:pos="708"/>
        </w:tabs>
        <w:spacing w:before="120" w:line="271" w:lineRule="auto"/>
        <w:ind w:left="1040"/>
        <w:jc w:val="both"/>
        <w:rPr>
          <w:color w:val="000000"/>
        </w:rPr>
      </w:pPr>
    </w:p>
    <w:p w14:paraId="43A7278B" w14:textId="77777777" w:rsidR="005E0D82" w:rsidRPr="008E555A" w:rsidRDefault="00467208" w:rsidP="00EF459F">
      <w:pPr>
        <w:numPr>
          <w:ilvl w:val="0"/>
          <w:numId w:val="18"/>
        </w:numPr>
        <w:spacing w:before="200" w:after="60" w:line="271" w:lineRule="auto"/>
        <w:ind w:left="431" w:hanging="431"/>
        <w:jc w:val="both"/>
        <w:rPr>
          <w:b/>
          <w:smallCaps/>
        </w:rPr>
      </w:pPr>
      <w:bookmarkStart w:id="44" w:name="_heading=h.2lwamvv" w:colFirst="0" w:colLast="0"/>
      <w:bookmarkEnd w:id="44"/>
      <w:r w:rsidRPr="008E555A">
        <w:rPr>
          <w:b/>
          <w:smallCaps/>
        </w:rPr>
        <w:t>OPIS KRYTERIÓW OCENY OFERT, WRAZ Z PODANIEM WAG TYCH KRYTERIÓW I SPOSOBU OCENY OFERT</w:t>
      </w:r>
    </w:p>
    <w:p w14:paraId="43A7278C" w14:textId="77777777" w:rsidR="005E0D82" w:rsidRPr="008E555A" w:rsidRDefault="00467208" w:rsidP="00EF459F">
      <w:pPr>
        <w:numPr>
          <w:ilvl w:val="1"/>
          <w:numId w:val="18"/>
        </w:numPr>
        <w:spacing w:before="120" w:after="60" w:line="271" w:lineRule="auto"/>
        <w:jc w:val="both"/>
        <w:rPr>
          <w:color w:val="000000"/>
        </w:rPr>
      </w:pPr>
      <w:r w:rsidRPr="008E555A">
        <w:rPr>
          <w:color w:val="000000"/>
        </w:rPr>
        <w:t>Przy dokonywaniu wyboru najkorzystniejszej oferty Zamawiający stosować będzie niżej podane kryteria:</w:t>
      </w:r>
    </w:p>
    <w:tbl>
      <w:tblPr>
        <w:tblStyle w:val="a6"/>
        <w:tblW w:w="850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961"/>
        <w:gridCol w:w="2693"/>
      </w:tblGrid>
      <w:tr w:rsidR="005E0D82" w:rsidRPr="008E555A" w14:paraId="43A72790" w14:textId="77777777">
        <w:tc>
          <w:tcPr>
            <w:tcW w:w="851" w:type="dxa"/>
            <w:tcBorders>
              <w:top w:val="single" w:sz="4" w:space="0" w:color="000000"/>
              <w:left w:val="single" w:sz="4" w:space="0" w:color="000000"/>
              <w:bottom w:val="single" w:sz="4" w:space="0" w:color="000000"/>
              <w:right w:val="single" w:sz="4" w:space="0" w:color="000000"/>
            </w:tcBorders>
            <w:shd w:val="clear" w:color="auto" w:fill="F2F2F2"/>
          </w:tcPr>
          <w:p w14:paraId="43A7278D" w14:textId="77777777" w:rsidR="005E0D82" w:rsidRPr="008E555A" w:rsidRDefault="00467208" w:rsidP="00B818C3">
            <w:pPr>
              <w:spacing w:before="60" w:after="120" w:line="271" w:lineRule="auto"/>
              <w:jc w:val="center"/>
              <w:rPr>
                <w:b/>
                <w:sz w:val="20"/>
                <w:szCs w:val="20"/>
              </w:rPr>
            </w:pPr>
            <w:r w:rsidRPr="008E555A">
              <w:rPr>
                <w:b/>
                <w:sz w:val="20"/>
                <w:szCs w:val="20"/>
              </w:rPr>
              <w:t>Nr</w:t>
            </w:r>
          </w:p>
        </w:tc>
        <w:tc>
          <w:tcPr>
            <w:tcW w:w="4961" w:type="dxa"/>
            <w:tcBorders>
              <w:top w:val="single" w:sz="4" w:space="0" w:color="000000"/>
              <w:left w:val="single" w:sz="4" w:space="0" w:color="000000"/>
              <w:bottom w:val="single" w:sz="4" w:space="0" w:color="000000"/>
              <w:right w:val="single" w:sz="4" w:space="0" w:color="000000"/>
            </w:tcBorders>
            <w:shd w:val="clear" w:color="auto" w:fill="F2F2F2"/>
          </w:tcPr>
          <w:p w14:paraId="43A7278E" w14:textId="77777777" w:rsidR="005E0D82" w:rsidRPr="008E555A" w:rsidRDefault="00467208" w:rsidP="00B818C3">
            <w:pPr>
              <w:spacing w:before="60" w:after="120" w:line="271" w:lineRule="auto"/>
              <w:jc w:val="both"/>
              <w:rPr>
                <w:b/>
                <w:sz w:val="20"/>
                <w:szCs w:val="20"/>
              </w:rPr>
            </w:pPr>
            <w:r w:rsidRPr="008E555A">
              <w:rPr>
                <w:b/>
                <w:sz w:val="20"/>
                <w:szCs w:val="20"/>
              </w:rPr>
              <w:t xml:space="preserve">Nazwa kryterium </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Pr>
          <w:p w14:paraId="43A7278F" w14:textId="77777777" w:rsidR="005E0D82" w:rsidRPr="008E555A" w:rsidRDefault="00467208" w:rsidP="00B818C3">
            <w:pPr>
              <w:spacing w:before="60" w:after="120" w:line="271" w:lineRule="auto"/>
              <w:jc w:val="both"/>
              <w:rPr>
                <w:b/>
                <w:sz w:val="20"/>
                <w:szCs w:val="20"/>
              </w:rPr>
            </w:pPr>
            <w:r w:rsidRPr="008E555A">
              <w:rPr>
                <w:b/>
                <w:sz w:val="20"/>
                <w:szCs w:val="20"/>
              </w:rPr>
              <w:t>Waga</w:t>
            </w:r>
          </w:p>
        </w:tc>
      </w:tr>
      <w:tr w:rsidR="005E0D82" w:rsidRPr="008E555A" w14:paraId="43A72794" w14:textId="77777777">
        <w:tc>
          <w:tcPr>
            <w:tcW w:w="851" w:type="dxa"/>
            <w:tcBorders>
              <w:top w:val="single" w:sz="4" w:space="0" w:color="000000"/>
              <w:left w:val="single" w:sz="4" w:space="0" w:color="000000"/>
              <w:bottom w:val="single" w:sz="4" w:space="0" w:color="000000"/>
              <w:right w:val="single" w:sz="4" w:space="0" w:color="000000"/>
            </w:tcBorders>
          </w:tcPr>
          <w:p w14:paraId="43A72791" w14:textId="77777777" w:rsidR="005E0D82" w:rsidRPr="008E555A" w:rsidRDefault="00467208" w:rsidP="00B818C3">
            <w:pPr>
              <w:spacing w:before="60" w:after="120" w:line="271" w:lineRule="auto"/>
              <w:jc w:val="center"/>
            </w:pPr>
            <w:r w:rsidRPr="008E555A">
              <w:t>1</w:t>
            </w:r>
          </w:p>
        </w:tc>
        <w:tc>
          <w:tcPr>
            <w:tcW w:w="4961" w:type="dxa"/>
            <w:tcBorders>
              <w:top w:val="single" w:sz="4" w:space="0" w:color="000000"/>
              <w:left w:val="single" w:sz="4" w:space="0" w:color="000000"/>
              <w:bottom w:val="single" w:sz="4" w:space="0" w:color="000000"/>
              <w:right w:val="single" w:sz="4" w:space="0" w:color="000000"/>
            </w:tcBorders>
          </w:tcPr>
          <w:p w14:paraId="43A72792" w14:textId="77777777" w:rsidR="005E0D82" w:rsidRPr="008E555A" w:rsidRDefault="00467208" w:rsidP="00B818C3">
            <w:pPr>
              <w:spacing w:before="60" w:after="120" w:line="271" w:lineRule="auto"/>
              <w:jc w:val="both"/>
            </w:pPr>
            <w:r w:rsidRPr="008E555A">
              <w:t>Cena ryczałtowa</w:t>
            </w:r>
          </w:p>
        </w:tc>
        <w:tc>
          <w:tcPr>
            <w:tcW w:w="2693" w:type="dxa"/>
            <w:tcBorders>
              <w:top w:val="single" w:sz="4" w:space="0" w:color="000000"/>
              <w:left w:val="single" w:sz="4" w:space="0" w:color="000000"/>
              <w:bottom w:val="single" w:sz="4" w:space="0" w:color="000000"/>
              <w:right w:val="single" w:sz="4" w:space="0" w:color="000000"/>
            </w:tcBorders>
          </w:tcPr>
          <w:p w14:paraId="43A72793" w14:textId="0D158CEE" w:rsidR="005E0D82" w:rsidRPr="008E555A" w:rsidRDefault="00FA56A7" w:rsidP="00B818C3">
            <w:pPr>
              <w:spacing w:before="60" w:after="120" w:line="271" w:lineRule="auto"/>
              <w:jc w:val="both"/>
            </w:pPr>
            <w:r w:rsidRPr="008E555A">
              <w:t>10</w:t>
            </w:r>
            <w:r w:rsidR="00D14F42" w:rsidRPr="008E555A">
              <w:t>0</w:t>
            </w:r>
            <w:r w:rsidR="00467208" w:rsidRPr="008E555A">
              <w:t xml:space="preserve"> %</w:t>
            </w:r>
          </w:p>
        </w:tc>
      </w:tr>
    </w:tbl>
    <w:p w14:paraId="43A72799" w14:textId="77777777" w:rsidR="005E0D82" w:rsidRPr="008E555A" w:rsidRDefault="00467208" w:rsidP="00EF459F">
      <w:pPr>
        <w:numPr>
          <w:ilvl w:val="1"/>
          <w:numId w:val="18"/>
        </w:numPr>
        <w:spacing w:before="120" w:after="60" w:line="271" w:lineRule="auto"/>
        <w:jc w:val="both"/>
        <w:rPr>
          <w:color w:val="000000"/>
        </w:rPr>
      </w:pPr>
      <w:r w:rsidRPr="008E555A">
        <w:rPr>
          <w:color w:val="000000"/>
        </w:rPr>
        <w:t>Punkty przyznawane za podane kryteria będą liczone według następujących wzorów:</w:t>
      </w:r>
    </w:p>
    <w:tbl>
      <w:tblPr>
        <w:tblStyle w:val="a7"/>
        <w:tblW w:w="847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0"/>
        <w:gridCol w:w="6241"/>
      </w:tblGrid>
      <w:tr w:rsidR="005E0D82" w:rsidRPr="008E555A" w14:paraId="43A7279C" w14:textId="77777777">
        <w:tc>
          <w:tcPr>
            <w:tcW w:w="2230" w:type="dxa"/>
            <w:tcBorders>
              <w:top w:val="single" w:sz="4" w:space="0" w:color="000000"/>
              <w:left w:val="single" w:sz="4" w:space="0" w:color="000000"/>
              <w:bottom w:val="single" w:sz="4" w:space="0" w:color="000000"/>
              <w:right w:val="single" w:sz="4" w:space="0" w:color="000000"/>
            </w:tcBorders>
            <w:shd w:val="clear" w:color="auto" w:fill="F2F2F2"/>
          </w:tcPr>
          <w:p w14:paraId="43A7279A" w14:textId="77777777" w:rsidR="005E0D82" w:rsidRPr="008E555A" w:rsidRDefault="00467208" w:rsidP="00B818C3">
            <w:pPr>
              <w:spacing w:before="60" w:after="120" w:line="271" w:lineRule="auto"/>
              <w:jc w:val="both"/>
              <w:rPr>
                <w:b/>
                <w:sz w:val="20"/>
                <w:szCs w:val="20"/>
              </w:rPr>
            </w:pPr>
            <w:r w:rsidRPr="008E555A">
              <w:rPr>
                <w:b/>
                <w:sz w:val="20"/>
                <w:szCs w:val="20"/>
              </w:rPr>
              <w:t>Nr kryterium</w:t>
            </w:r>
          </w:p>
        </w:tc>
        <w:tc>
          <w:tcPr>
            <w:tcW w:w="6241" w:type="dxa"/>
            <w:tcBorders>
              <w:top w:val="single" w:sz="4" w:space="0" w:color="000000"/>
              <w:left w:val="single" w:sz="4" w:space="0" w:color="000000"/>
              <w:bottom w:val="single" w:sz="4" w:space="0" w:color="000000"/>
              <w:right w:val="single" w:sz="4" w:space="0" w:color="000000"/>
            </w:tcBorders>
            <w:shd w:val="clear" w:color="auto" w:fill="F2F2F2"/>
          </w:tcPr>
          <w:p w14:paraId="43A7279B" w14:textId="77777777" w:rsidR="005E0D82" w:rsidRPr="008E555A" w:rsidRDefault="00467208" w:rsidP="00B818C3">
            <w:pPr>
              <w:spacing w:before="60" w:after="120" w:line="271" w:lineRule="auto"/>
              <w:jc w:val="both"/>
              <w:rPr>
                <w:b/>
                <w:sz w:val="20"/>
                <w:szCs w:val="20"/>
              </w:rPr>
            </w:pPr>
            <w:r w:rsidRPr="008E555A">
              <w:rPr>
                <w:b/>
                <w:sz w:val="20"/>
                <w:szCs w:val="20"/>
              </w:rPr>
              <w:t>Wzór</w:t>
            </w:r>
          </w:p>
        </w:tc>
      </w:tr>
      <w:tr w:rsidR="005E0D82" w:rsidRPr="008E555A" w14:paraId="43A727A3" w14:textId="77777777">
        <w:tc>
          <w:tcPr>
            <w:tcW w:w="2230" w:type="dxa"/>
            <w:tcBorders>
              <w:top w:val="single" w:sz="4" w:space="0" w:color="000000"/>
              <w:left w:val="single" w:sz="4" w:space="0" w:color="000000"/>
              <w:bottom w:val="single" w:sz="4" w:space="0" w:color="000000"/>
              <w:right w:val="single" w:sz="4" w:space="0" w:color="000000"/>
            </w:tcBorders>
          </w:tcPr>
          <w:p w14:paraId="43A7279D" w14:textId="77777777" w:rsidR="005E0D82" w:rsidRPr="008E555A" w:rsidRDefault="00467208" w:rsidP="00B818C3">
            <w:pPr>
              <w:spacing w:before="60" w:after="120" w:line="271" w:lineRule="auto"/>
              <w:jc w:val="both"/>
              <w:rPr>
                <w:b/>
              </w:rPr>
            </w:pPr>
            <w:r w:rsidRPr="008E555A">
              <w:t>1</w:t>
            </w:r>
          </w:p>
        </w:tc>
        <w:tc>
          <w:tcPr>
            <w:tcW w:w="6241" w:type="dxa"/>
            <w:tcBorders>
              <w:top w:val="single" w:sz="4" w:space="0" w:color="000000"/>
              <w:left w:val="single" w:sz="4" w:space="0" w:color="000000"/>
              <w:bottom w:val="single" w:sz="4" w:space="0" w:color="000000"/>
              <w:right w:val="single" w:sz="4" w:space="0" w:color="000000"/>
            </w:tcBorders>
          </w:tcPr>
          <w:p w14:paraId="43A7279E" w14:textId="77777777" w:rsidR="005E0D82" w:rsidRPr="008E555A" w:rsidRDefault="00467208" w:rsidP="00B818C3">
            <w:pPr>
              <w:spacing w:before="60" w:after="120" w:line="271" w:lineRule="auto"/>
            </w:pPr>
            <w:r w:rsidRPr="008E555A">
              <w:t>Cena ryczałtowa</w:t>
            </w:r>
          </w:p>
          <w:p w14:paraId="43A7279F" w14:textId="5A30FCA3" w:rsidR="005E0D82" w:rsidRPr="008E555A" w:rsidRDefault="00467208" w:rsidP="00B818C3">
            <w:pPr>
              <w:spacing w:before="60" w:after="120" w:line="271" w:lineRule="auto"/>
              <w:jc w:val="both"/>
            </w:pPr>
            <w:r w:rsidRPr="008E555A">
              <w:t xml:space="preserve">Liczba punktów = ( </w:t>
            </w:r>
            <w:proofErr w:type="spellStart"/>
            <w:r w:rsidRPr="008E555A">
              <w:t>Cmin</w:t>
            </w:r>
            <w:proofErr w:type="spellEnd"/>
            <w:r w:rsidRPr="008E555A">
              <w:t>/</w:t>
            </w:r>
            <w:proofErr w:type="spellStart"/>
            <w:r w:rsidRPr="008E555A">
              <w:t>Cof</w:t>
            </w:r>
            <w:proofErr w:type="spellEnd"/>
            <w:r w:rsidRPr="008E555A">
              <w:t xml:space="preserve"> ) * </w:t>
            </w:r>
            <w:r w:rsidR="00FA56A7" w:rsidRPr="008E555A">
              <w:t>10</w:t>
            </w:r>
            <w:r w:rsidRPr="008E555A">
              <w:t>0 * waga</w:t>
            </w:r>
          </w:p>
          <w:p w14:paraId="43A727A0" w14:textId="77777777" w:rsidR="005E0D82" w:rsidRPr="008E555A" w:rsidRDefault="00467208" w:rsidP="00B818C3">
            <w:pPr>
              <w:spacing w:before="60" w:after="120" w:line="271" w:lineRule="auto"/>
              <w:jc w:val="both"/>
            </w:pPr>
            <w:r w:rsidRPr="008E555A">
              <w:t>gdzie:</w:t>
            </w:r>
          </w:p>
          <w:p w14:paraId="43A727A1" w14:textId="77777777" w:rsidR="005E0D82" w:rsidRPr="008E555A" w:rsidRDefault="00467208" w:rsidP="00B818C3">
            <w:pPr>
              <w:spacing w:before="60" w:after="120" w:line="271" w:lineRule="auto"/>
              <w:jc w:val="both"/>
            </w:pPr>
            <w:r w:rsidRPr="008E555A">
              <w:t xml:space="preserve">- </w:t>
            </w:r>
            <w:proofErr w:type="spellStart"/>
            <w:r w:rsidRPr="008E555A">
              <w:t>Cmin</w:t>
            </w:r>
            <w:proofErr w:type="spellEnd"/>
            <w:r w:rsidRPr="008E555A">
              <w:t xml:space="preserve"> - najniższa cena spośród wszystkich ofert</w:t>
            </w:r>
          </w:p>
          <w:p w14:paraId="2F7A37D0" w14:textId="77777777" w:rsidR="005E0D82" w:rsidRPr="008E555A" w:rsidRDefault="00467208" w:rsidP="00B818C3">
            <w:pPr>
              <w:spacing w:before="60" w:after="120" w:line="271" w:lineRule="auto"/>
              <w:jc w:val="both"/>
            </w:pPr>
            <w:r w:rsidRPr="008E555A">
              <w:t xml:space="preserve">- </w:t>
            </w:r>
            <w:proofErr w:type="spellStart"/>
            <w:r w:rsidRPr="008E555A">
              <w:t>Cof</w:t>
            </w:r>
            <w:proofErr w:type="spellEnd"/>
            <w:r w:rsidRPr="008E555A">
              <w:t xml:space="preserve"> -  cena podana w badanej ofercie</w:t>
            </w:r>
          </w:p>
          <w:p w14:paraId="3C1F697D" w14:textId="77777777" w:rsidR="00FA56A7" w:rsidRPr="008E555A" w:rsidRDefault="00D14F42" w:rsidP="00FA56A7">
            <w:pPr>
              <w:spacing w:before="60" w:after="120" w:line="271" w:lineRule="auto"/>
              <w:jc w:val="both"/>
            </w:pPr>
            <w:r w:rsidRPr="008E555A">
              <w:t>Cena wskazana w ofercie musi zawierać w sobie wszystkie koszty realizacji zamówienia, uwzględniając wszystkie wymagania niniejszej SWZ oraz obejmować wszelkie koszty, jakie poniesie Wykonawca z tytułu należytej realizacji przedmiotu zamówienia zgodnej z warunkami wynikającymi z postanowień umowy i z obowiązującymi przepisami prawa.</w:t>
            </w:r>
            <w:r w:rsidR="00FA56A7" w:rsidRPr="008E555A">
              <w:t xml:space="preserve"> </w:t>
            </w:r>
          </w:p>
          <w:p w14:paraId="5FCFCF03" w14:textId="5788F4AD" w:rsidR="00FA56A7" w:rsidRPr="008E555A" w:rsidRDefault="00FA56A7" w:rsidP="00FA56A7">
            <w:pPr>
              <w:spacing w:before="60" w:after="120" w:line="271" w:lineRule="auto"/>
              <w:jc w:val="both"/>
            </w:pPr>
            <w:r w:rsidRPr="008E555A">
              <w:t>Wykonawca, uwzględniając wszystkie wymogi, o których mowa w dokumentach zamówienia, zobowiązany jest w cenie brutto oraz w cenach jednostkowych brutto ująć wszelkie koszty niezbędne dla prawidłowego oraz pełnego wykonania przedmiotu zamówienia, zgodnie z warunkami wynikającymi z zamówienia.</w:t>
            </w:r>
          </w:p>
          <w:p w14:paraId="4245888C" w14:textId="77777777" w:rsidR="00FA56A7" w:rsidRPr="008E555A" w:rsidRDefault="00FA56A7" w:rsidP="00FA56A7">
            <w:pPr>
              <w:widowControl w:val="0"/>
              <w:tabs>
                <w:tab w:val="left" w:pos="567"/>
              </w:tabs>
              <w:autoSpaceDE w:val="0"/>
              <w:autoSpaceDN w:val="0"/>
              <w:spacing w:before="1" w:line="300" w:lineRule="auto"/>
              <w:ind w:right="136"/>
              <w:jc w:val="both"/>
            </w:pPr>
            <w:r w:rsidRPr="008E555A">
              <w:t>Przygotowując ofertę, Wykonawcy powinni zapoznać się z dokumentami zamówienia, pozyskać dla siebie oraz na swoją odpowiedzialność i ryzyko wszelkie informacje które mogą być niezbędne do wyceny i realizacji prac. Wyklucza się możliwość roszczeń z tytułu niedoszacowania, pominięcia lub braku rozpoznania zakresu przedmiotu umowy.</w:t>
            </w:r>
          </w:p>
          <w:p w14:paraId="00943044" w14:textId="4442F39F" w:rsidR="00FA56A7" w:rsidRPr="008E555A" w:rsidRDefault="00FA56A7" w:rsidP="00FA56A7">
            <w:pPr>
              <w:widowControl w:val="0"/>
              <w:tabs>
                <w:tab w:val="left" w:pos="567"/>
              </w:tabs>
              <w:autoSpaceDE w:val="0"/>
              <w:autoSpaceDN w:val="0"/>
              <w:spacing w:line="300" w:lineRule="auto"/>
              <w:ind w:right="144"/>
              <w:jc w:val="both"/>
            </w:pPr>
            <w:r w:rsidRPr="008E555A">
              <w:t>W cenie oferty należy ująć wszystkie usługi niezbędne do wykonania przedmiotu umowy wynikające z dokumentów zamówienia.</w:t>
            </w:r>
          </w:p>
          <w:p w14:paraId="43A727A2" w14:textId="61BF80D9" w:rsidR="00FA56A7" w:rsidRPr="008E555A" w:rsidRDefault="00FA56A7" w:rsidP="00FA56A7">
            <w:pPr>
              <w:widowControl w:val="0"/>
              <w:tabs>
                <w:tab w:val="left" w:pos="567"/>
              </w:tabs>
              <w:autoSpaceDE w:val="0"/>
              <w:autoSpaceDN w:val="0"/>
              <w:spacing w:line="300" w:lineRule="auto"/>
              <w:ind w:right="134"/>
              <w:jc w:val="both"/>
            </w:pPr>
            <w:r w:rsidRPr="008E555A">
              <w:t xml:space="preserve">Cena jednego zestawu winna zawierać koszt przygotowania i </w:t>
            </w:r>
            <w:r w:rsidRPr="008E555A">
              <w:lastRenderedPageBreak/>
              <w:t>dostarczania posiłku. Wykonawca zobowiązany jest do przygotowania posiłków o najwyższym standardzie, na bazie produktów najwyższej jakości i bezpieczeństwem zgodnie z normami HACCP.</w:t>
            </w:r>
          </w:p>
        </w:tc>
      </w:tr>
    </w:tbl>
    <w:p w14:paraId="43A727B0" w14:textId="68C72359" w:rsidR="005E0D82" w:rsidRPr="008E555A" w:rsidRDefault="00627C28" w:rsidP="00EF459F">
      <w:pPr>
        <w:numPr>
          <w:ilvl w:val="1"/>
          <w:numId w:val="18"/>
        </w:numPr>
        <w:spacing w:before="120" w:line="271" w:lineRule="auto"/>
        <w:jc w:val="both"/>
        <w:rPr>
          <w:color w:val="000000"/>
        </w:rPr>
      </w:pPr>
      <w:r w:rsidRPr="008E555A">
        <w:rPr>
          <w:color w:val="000000"/>
        </w:rPr>
        <w:lastRenderedPageBreak/>
        <w:t>Liczba</w:t>
      </w:r>
      <w:r w:rsidR="00467208" w:rsidRPr="008E555A">
        <w:rPr>
          <w:color w:val="000000"/>
        </w:rPr>
        <w:t xml:space="preserve"> punktów uzyskanych </w:t>
      </w:r>
      <w:r w:rsidRPr="008E555A">
        <w:rPr>
          <w:color w:val="000000"/>
        </w:rPr>
        <w:t>w kryterium Cena</w:t>
      </w:r>
      <w:r w:rsidR="00467208" w:rsidRPr="008E555A">
        <w:rPr>
          <w:color w:val="000000"/>
        </w:rPr>
        <w:t xml:space="preserve"> stanowić będzie końcową ocenę danej oferty.</w:t>
      </w:r>
    </w:p>
    <w:p w14:paraId="43A727B1" w14:textId="77777777" w:rsidR="005E0D82" w:rsidRPr="008E555A" w:rsidRDefault="00467208" w:rsidP="00EF459F">
      <w:pPr>
        <w:numPr>
          <w:ilvl w:val="1"/>
          <w:numId w:val="18"/>
        </w:numPr>
        <w:spacing w:before="120" w:line="271" w:lineRule="auto"/>
        <w:jc w:val="both"/>
        <w:rPr>
          <w:color w:val="000000"/>
        </w:rPr>
      </w:pPr>
      <w:r w:rsidRPr="008E555A">
        <w:rPr>
          <w:color w:val="000000"/>
        </w:rPr>
        <w:t>Zamawiaj</w:t>
      </w:r>
      <w:r w:rsidRPr="008E555A">
        <w:rPr>
          <w:rFonts w:eastAsia="Times"/>
          <w:color w:val="000000"/>
        </w:rPr>
        <w:t>ą</w:t>
      </w:r>
      <w:r w:rsidRPr="008E555A">
        <w:rPr>
          <w:color w:val="000000"/>
        </w:rPr>
        <w:t>cy poprawi w ofercie:</w:t>
      </w:r>
    </w:p>
    <w:p w14:paraId="43A727B2" w14:textId="77777777" w:rsidR="005E0D82" w:rsidRPr="008E555A" w:rsidRDefault="00467208" w:rsidP="008F2C4F">
      <w:pPr>
        <w:numPr>
          <w:ilvl w:val="0"/>
          <w:numId w:val="14"/>
        </w:numPr>
        <w:tabs>
          <w:tab w:val="left" w:pos="708"/>
        </w:tabs>
        <w:spacing w:before="120" w:line="271" w:lineRule="auto"/>
        <w:jc w:val="both"/>
        <w:rPr>
          <w:color w:val="000000"/>
        </w:rPr>
      </w:pPr>
      <w:r w:rsidRPr="008E555A">
        <w:rPr>
          <w:color w:val="000000"/>
        </w:rPr>
        <w:t>oczywiste omyłki pisarskie,</w:t>
      </w:r>
    </w:p>
    <w:p w14:paraId="43A727B3" w14:textId="77777777" w:rsidR="005E0D82" w:rsidRPr="008E555A" w:rsidRDefault="00467208" w:rsidP="008F2C4F">
      <w:pPr>
        <w:numPr>
          <w:ilvl w:val="0"/>
          <w:numId w:val="14"/>
        </w:numPr>
        <w:tabs>
          <w:tab w:val="left" w:pos="708"/>
        </w:tabs>
        <w:spacing w:before="120" w:line="271" w:lineRule="auto"/>
        <w:jc w:val="both"/>
        <w:rPr>
          <w:color w:val="000000"/>
        </w:rPr>
      </w:pPr>
      <w:r w:rsidRPr="008E555A">
        <w:rPr>
          <w:color w:val="000000"/>
        </w:rPr>
        <w:t>oczywiste omyłki rachunkowe, z uwzgl</w:t>
      </w:r>
      <w:r w:rsidRPr="008E555A">
        <w:rPr>
          <w:rFonts w:eastAsia="Times"/>
          <w:color w:val="000000"/>
        </w:rPr>
        <w:t>ę</w:t>
      </w:r>
      <w:r w:rsidRPr="008E555A">
        <w:rPr>
          <w:color w:val="000000"/>
        </w:rPr>
        <w:t>dnieniem konsekwencji rachunkowych dokonanych poprawek,</w:t>
      </w:r>
    </w:p>
    <w:p w14:paraId="43A727B4" w14:textId="77777777" w:rsidR="005E0D82" w:rsidRPr="008E555A" w:rsidRDefault="00467208" w:rsidP="008F2C4F">
      <w:pPr>
        <w:numPr>
          <w:ilvl w:val="0"/>
          <w:numId w:val="14"/>
        </w:numPr>
        <w:tabs>
          <w:tab w:val="left" w:pos="708"/>
        </w:tabs>
        <w:spacing w:before="120" w:line="271" w:lineRule="auto"/>
        <w:jc w:val="both"/>
        <w:rPr>
          <w:color w:val="000000"/>
        </w:rPr>
      </w:pPr>
      <w:r w:rsidRPr="008E555A">
        <w:rPr>
          <w:color w:val="000000"/>
        </w:rPr>
        <w:t xml:space="preserve">inne omyłki polegające na niezgodności oferty z dokumentami zamówienia, niepowodujące istotnych zmian w treści oferty </w:t>
      </w:r>
    </w:p>
    <w:p w14:paraId="43A727B5" w14:textId="77777777" w:rsidR="005E0D82" w:rsidRPr="008E555A" w:rsidRDefault="00467208" w:rsidP="00B818C3">
      <w:pPr>
        <w:tabs>
          <w:tab w:val="left" w:pos="708"/>
        </w:tabs>
        <w:spacing w:before="120" w:line="271" w:lineRule="auto"/>
        <w:ind w:left="680"/>
        <w:jc w:val="both"/>
        <w:rPr>
          <w:color w:val="000000"/>
        </w:rPr>
      </w:pPr>
      <w:r w:rsidRPr="008E555A">
        <w:rPr>
          <w:color w:val="000000"/>
        </w:rPr>
        <w:t>- niezwłocznie zawiadamiaj</w:t>
      </w:r>
      <w:r w:rsidRPr="008E555A">
        <w:rPr>
          <w:rFonts w:eastAsia="Times"/>
          <w:color w:val="000000"/>
        </w:rPr>
        <w:t>ą</w:t>
      </w:r>
      <w:r w:rsidRPr="008E555A">
        <w:rPr>
          <w:color w:val="000000"/>
        </w:rPr>
        <w:t>c o tym Wykonawc</w:t>
      </w:r>
      <w:r w:rsidRPr="008E555A">
        <w:rPr>
          <w:rFonts w:eastAsia="Times"/>
          <w:color w:val="000000"/>
        </w:rPr>
        <w:t>ę</w:t>
      </w:r>
      <w:r w:rsidRPr="008E555A">
        <w:rPr>
          <w:color w:val="000000"/>
        </w:rPr>
        <w:t>, którego oferta została poprawiona.</w:t>
      </w:r>
    </w:p>
    <w:p w14:paraId="43A727B6" w14:textId="77777777" w:rsidR="005E0D82" w:rsidRPr="008E555A" w:rsidRDefault="00467208" w:rsidP="00B818C3">
      <w:pPr>
        <w:tabs>
          <w:tab w:val="left" w:pos="708"/>
        </w:tabs>
        <w:spacing w:before="120" w:line="271" w:lineRule="auto"/>
        <w:ind w:left="680"/>
        <w:jc w:val="both"/>
        <w:rPr>
          <w:color w:val="000000"/>
        </w:rPr>
      </w:pPr>
      <w:r w:rsidRPr="008E555A">
        <w:t>W przypadku, o którym mowa w pkt 21.4 lit. c) powyżej, Zamawiający wyznacza wykonawcy odpowiedni termin na wyrażenie zgody na poprawienie w ofercie omyłki lub zakwestionowanie sposobu jej poprawienia. Brak odpowiedzi w wyznaczonym terminie uznaje się za wyrażenie zgody na poprawienie omyłki.</w:t>
      </w:r>
    </w:p>
    <w:p w14:paraId="43A727B7" w14:textId="77777777" w:rsidR="005E0D82" w:rsidRPr="008E555A" w:rsidRDefault="00467208" w:rsidP="00EF459F">
      <w:pPr>
        <w:numPr>
          <w:ilvl w:val="1"/>
          <w:numId w:val="18"/>
        </w:numPr>
        <w:spacing w:before="120" w:line="271" w:lineRule="auto"/>
        <w:jc w:val="both"/>
        <w:rPr>
          <w:color w:val="000000"/>
        </w:rPr>
      </w:pPr>
      <w:r w:rsidRPr="008E555A">
        <w:rPr>
          <w:color w:val="000000"/>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3A727B8" w14:textId="77777777" w:rsidR="005E0D82" w:rsidRPr="008E555A" w:rsidRDefault="00467208" w:rsidP="00EF459F">
      <w:pPr>
        <w:numPr>
          <w:ilvl w:val="1"/>
          <w:numId w:val="18"/>
        </w:numPr>
        <w:spacing w:before="120" w:line="271" w:lineRule="auto"/>
        <w:jc w:val="both"/>
        <w:rPr>
          <w:color w:val="000000"/>
        </w:rPr>
      </w:pPr>
      <w:r w:rsidRPr="008E555A">
        <w:rPr>
          <w:color w:val="000000"/>
        </w:rPr>
        <w:t>Obowiązek wykazania, że oferta nie zawiera rażąco niskiej ceny spoczywa na Wykonawcy.</w:t>
      </w:r>
    </w:p>
    <w:p w14:paraId="43A727B9" w14:textId="77777777" w:rsidR="005E0D82" w:rsidRPr="008E555A" w:rsidRDefault="00467208" w:rsidP="00EF459F">
      <w:pPr>
        <w:numPr>
          <w:ilvl w:val="1"/>
          <w:numId w:val="18"/>
        </w:numPr>
        <w:spacing w:before="120" w:line="271" w:lineRule="auto"/>
        <w:jc w:val="both"/>
        <w:rPr>
          <w:color w:val="000000"/>
        </w:rPr>
      </w:pPr>
      <w:r w:rsidRPr="008E555A">
        <w:rPr>
          <w:color w:val="000000"/>
        </w:rPr>
        <w:t>Zamawiający odrzuci ofertę Wykonawcy, który nie złożył wyjaśnień lub jeżeli dokonana ocena wyjaśnień wraz z dostarczonymi dowodami potwierdzi, że oferta zawiera rażąco niską cenę w stosunku do przedmiotu zamówienia.</w:t>
      </w:r>
    </w:p>
    <w:p w14:paraId="43A727BA" w14:textId="4D757B74" w:rsidR="005E0D82" w:rsidRPr="008E555A" w:rsidRDefault="00467208" w:rsidP="00EF459F">
      <w:pPr>
        <w:numPr>
          <w:ilvl w:val="1"/>
          <w:numId w:val="18"/>
        </w:numPr>
        <w:spacing w:before="120" w:line="271" w:lineRule="auto"/>
        <w:jc w:val="both"/>
        <w:rPr>
          <w:color w:val="000000"/>
        </w:rPr>
      </w:pPr>
      <w:r w:rsidRPr="008E555A">
        <w:rPr>
          <w:color w:val="000000"/>
        </w:rPr>
        <w:t xml:space="preserve">Zamawiający odrzuci ofertę Wykonawcy, który nie udzielił wyjaśnień w wyznaczonym terminie, lub jeżeli oferta </w:t>
      </w:r>
      <w:r w:rsidRPr="008E555A">
        <w:t>zawiera rażąco niską cenę lub koszt w stosunku do przedmiotu zamówienia.</w:t>
      </w:r>
    </w:p>
    <w:p w14:paraId="2F0DE8CF" w14:textId="77777777" w:rsidR="00627C28" w:rsidRPr="008E555A" w:rsidRDefault="00627C28" w:rsidP="00627C28">
      <w:pPr>
        <w:spacing w:before="120" w:line="271" w:lineRule="auto"/>
        <w:ind w:left="680"/>
        <w:jc w:val="both"/>
        <w:rPr>
          <w:color w:val="000000"/>
        </w:rPr>
      </w:pPr>
    </w:p>
    <w:p w14:paraId="43A727BB" w14:textId="77777777" w:rsidR="005E0D82" w:rsidRPr="008E555A" w:rsidRDefault="00467208" w:rsidP="00EF459F">
      <w:pPr>
        <w:numPr>
          <w:ilvl w:val="0"/>
          <w:numId w:val="18"/>
        </w:numPr>
        <w:spacing w:before="200" w:after="60" w:line="271" w:lineRule="auto"/>
        <w:ind w:left="431" w:hanging="431"/>
        <w:jc w:val="both"/>
        <w:rPr>
          <w:b/>
          <w:smallCaps/>
        </w:rPr>
      </w:pPr>
      <w:bookmarkStart w:id="45" w:name="_heading=h.111kx3o" w:colFirst="0" w:colLast="0"/>
      <w:bookmarkEnd w:id="45"/>
      <w:r w:rsidRPr="008E555A">
        <w:rPr>
          <w:b/>
          <w:smallCaps/>
        </w:rPr>
        <w:t>UDZIELENIE ZAMÓWIENIA</w:t>
      </w:r>
    </w:p>
    <w:p w14:paraId="43A727BC" w14:textId="10D9FA44" w:rsidR="005E0D82" w:rsidRPr="008E555A" w:rsidRDefault="00467208" w:rsidP="00EF459F">
      <w:pPr>
        <w:numPr>
          <w:ilvl w:val="1"/>
          <w:numId w:val="18"/>
        </w:numPr>
        <w:spacing w:before="120" w:line="271" w:lineRule="auto"/>
        <w:jc w:val="both"/>
        <w:rPr>
          <w:color w:val="000000"/>
        </w:rPr>
      </w:pPr>
      <w:r w:rsidRPr="008E555A">
        <w:rPr>
          <w:color w:val="000000"/>
        </w:rPr>
        <w:t xml:space="preserve">Zamawiający udzieli zamówienia Wykonawcy, którego oferta odpowiada wszystkim wymaganiom określonym w </w:t>
      </w:r>
      <w:r w:rsidR="00627C28" w:rsidRPr="008E555A">
        <w:rPr>
          <w:color w:val="000000"/>
        </w:rPr>
        <w:t>dokumentach zamówienia</w:t>
      </w:r>
      <w:r w:rsidRPr="008E555A">
        <w:rPr>
          <w:color w:val="000000"/>
        </w:rPr>
        <w:t xml:space="preserve"> i została oceniona jako najkorzystniejsza w oparciu o podane w niej kryteria oceny ofert.</w:t>
      </w:r>
    </w:p>
    <w:p w14:paraId="43A727BD" w14:textId="5B300C90" w:rsidR="005E0D82" w:rsidRPr="008E555A" w:rsidRDefault="00467208" w:rsidP="00EF459F">
      <w:pPr>
        <w:numPr>
          <w:ilvl w:val="1"/>
          <w:numId w:val="18"/>
        </w:numPr>
        <w:spacing w:before="120" w:line="271" w:lineRule="auto"/>
        <w:jc w:val="both"/>
        <w:rPr>
          <w:b/>
          <w:color w:val="000000"/>
        </w:rPr>
      </w:pPr>
      <w:r w:rsidRPr="008E555A">
        <w:rPr>
          <w:color w:val="000000"/>
        </w:rPr>
        <w:lastRenderedPageBreak/>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16" w:history="1">
        <w:r w:rsidR="00B22FC4" w:rsidRPr="008E555A">
          <w:rPr>
            <w:rStyle w:val="Hipercze"/>
            <w:color w:val="1155CC"/>
            <w:sz w:val="21"/>
            <w:szCs w:val="21"/>
          </w:rPr>
          <w:t>https://platformazakupowa.pl/pn/przedszkole13</w:t>
        </w:r>
      </w:hyperlink>
    </w:p>
    <w:p w14:paraId="43A727BE" w14:textId="43A92012" w:rsidR="005E0D82" w:rsidRPr="008E555A" w:rsidRDefault="00467208" w:rsidP="00EF459F">
      <w:pPr>
        <w:numPr>
          <w:ilvl w:val="1"/>
          <w:numId w:val="18"/>
        </w:numPr>
        <w:spacing w:before="120" w:line="271" w:lineRule="auto"/>
        <w:jc w:val="both"/>
      </w:pPr>
      <w:r w:rsidRPr="008E555A">
        <w:rPr>
          <w:color w:val="00000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14:paraId="4A402855" w14:textId="77777777" w:rsidR="00627C28" w:rsidRPr="008E555A" w:rsidRDefault="00627C28" w:rsidP="00627C28">
      <w:pPr>
        <w:spacing w:before="120" w:line="271" w:lineRule="auto"/>
        <w:ind w:left="680"/>
        <w:jc w:val="both"/>
      </w:pPr>
    </w:p>
    <w:p w14:paraId="43A727BF" w14:textId="77777777" w:rsidR="005E0D82" w:rsidRPr="008E555A" w:rsidRDefault="00467208" w:rsidP="00EF459F">
      <w:pPr>
        <w:numPr>
          <w:ilvl w:val="0"/>
          <w:numId w:val="18"/>
        </w:numPr>
        <w:spacing w:before="200" w:after="60" w:line="271" w:lineRule="auto"/>
        <w:ind w:left="431" w:hanging="431"/>
        <w:jc w:val="both"/>
        <w:rPr>
          <w:b/>
          <w:smallCaps/>
        </w:rPr>
      </w:pPr>
      <w:bookmarkStart w:id="46" w:name="_heading=h.3l18frh" w:colFirst="0" w:colLast="0"/>
      <w:bookmarkEnd w:id="46"/>
      <w:r w:rsidRPr="008E555A">
        <w:rPr>
          <w:b/>
          <w:smallCaps/>
        </w:rPr>
        <w:t>INFORMACJE O FORMALNOŚCIACH, JAKIE MUSZĄ ZOSTAĆ DOPEŁNIONE PO WYBORZE OFERTY W CELU ZAWARCIA UMOWY W SPRAWIE ZAMÓWIENIA PUBLICZNEGO</w:t>
      </w:r>
    </w:p>
    <w:p w14:paraId="43A727C0" w14:textId="77777777" w:rsidR="005E0D82" w:rsidRPr="008E555A" w:rsidRDefault="00467208" w:rsidP="00EF459F">
      <w:pPr>
        <w:numPr>
          <w:ilvl w:val="1"/>
          <w:numId w:val="18"/>
        </w:numPr>
        <w:spacing w:before="120" w:line="271" w:lineRule="auto"/>
        <w:jc w:val="both"/>
        <w:rPr>
          <w:color w:val="000000"/>
        </w:rPr>
      </w:pPr>
      <w:r w:rsidRPr="008E555A">
        <w:rPr>
          <w:color w:val="000000"/>
        </w:rPr>
        <w:t>Zamawiający zawrze umowę w sprawie zamówienia publicznego, w terminie i na zasadach określonych w art. 308 ust. 2 i 3 ustawy Pzp.</w:t>
      </w:r>
    </w:p>
    <w:p w14:paraId="43A727C1" w14:textId="77777777" w:rsidR="005E0D82" w:rsidRPr="008E555A" w:rsidRDefault="00467208" w:rsidP="00EF459F">
      <w:pPr>
        <w:numPr>
          <w:ilvl w:val="1"/>
          <w:numId w:val="18"/>
        </w:numPr>
        <w:spacing w:before="120" w:line="271" w:lineRule="auto"/>
        <w:jc w:val="both"/>
        <w:rPr>
          <w:color w:val="000000"/>
        </w:rPr>
      </w:pPr>
      <w:r w:rsidRPr="008E555A">
        <w:rPr>
          <w:color w:val="000000"/>
        </w:rPr>
        <w:t>Zamawiający poinformuje Wykonawcę, któremu zostanie udzielone zamówienie, o miejscu i terminie zawarcia umowy.</w:t>
      </w:r>
    </w:p>
    <w:p w14:paraId="43A727C2" w14:textId="77777777" w:rsidR="005E0D82" w:rsidRPr="008E555A" w:rsidRDefault="00467208" w:rsidP="00EF459F">
      <w:pPr>
        <w:numPr>
          <w:ilvl w:val="1"/>
          <w:numId w:val="18"/>
        </w:numPr>
        <w:spacing w:before="120" w:line="271" w:lineRule="auto"/>
        <w:jc w:val="both"/>
        <w:rPr>
          <w:color w:val="000000"/>
        </w:rPr>
      </w:pPr>
      <w:r w:rsidRPr="008E555A">
        <w:rPr>
          <w:color w:val="000000"/>
        </w:rPr>
        <w:t>Przed zawarciem umowy Wykonawca, na wezwanie Zamawiającego, zobowiązany jest do podania wszelkich informacji niezbędnych do wypełnienia treści umowy.</w:t>
      </w:r>
    </w:p>
    <w:p w14:paraId="43A727C3" w14:textId="77777777" w:rsidR="005E0D82" w:rsidRPr="008E555A" w:rsidRDefault="00467208" w:rsidP="00EF459F">
      <w:pPr>
        <w:numPr>
          <w:ilvl w:val="1"/>
          <w:numId w:val="18"/>
        </w:numPr>
        <w:spacing w:before="120" w:line="271" w:lineRule="auto"/>
        <w:jc w:val="both"/>
        <w:rPr>
          <w:color w:val="000000"/>
        </w:rPr>
      </w:pPr>
      <w:r w:rsidRPr="008E555A">
        <w:rPr>
          <w:color w:val="000000"/>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43A727C4" w14:textId="77777777" w:rsidR="005E0D82" w:rsidRPr="008E555A" w:rsidRDefault="00467208" w:rsidP="00EF459F">
      <w:pPr>
        <w:numPr>
          <w:ilvl w:val="1"/>
          <w:numId w:val="18"/>
        </w:numPr>
        <w:spacing w:before="120" w:line="271" w:lineRule="auto"/>
        <w:jc w:val="both"/>
        <w:rPr>
          <w:color w:val="000000"/>
        </w:rPr>
      </w:pPr>
      <w:r w:rsidRPr="008E555A">
        <w:rPr>
          <w:color w:val="000000"/>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43A727C9" w14:textId="1A581DE5" w:rsidR="005E0D82" w:rsidRPr="008E555A" w:rsidRDefault="00467208" w:rsidP="00EF459F">
      <w:pPr>
        <w:numPr>
          <w:ilvl w:val="1"/>
          <w:numId w:val="18"/>
        </w:numPr>
        <w:spacing w:before="120" w:line="271" w:lineRule="auto"/>
        <w:jc w:val="both"/>
        <w:rPr>
          <w:color w:val="000000"/>
        </w:rPr>
      </w:pPr>
      <w:r w:rsidRPr="008E555A">
        <w:t>Zamawiający wymaga, aby wykonawca przed zawarciem umowy przedstawił</w:t>
      </w:r>
      <w:r w:rsidR="00627C28" w:rsidRPr="008E555A">
        <w:t xml:space="preserve"> </w:t>
      </w:r>
      <w:r w:rsidR="00840028" w:rsidRPr="008E555A">
        <w:rPr>
          <w:color w:val="000000"/>
        </w:rPr>
        <w:t>umowę Wykonawców wspólnie ubiegających się o udzielenie zamówienia – jeżeli dotyczy</w:t>
      </w:r>
      <w:r w:rsidR="00627C28" w:rsidRPr="008E555A">
        <w:rPr>
          <w:color w:val="000000"/>
        </w:rPr>
        <w:t>.</w:t>
      </w:r>
    </w:p>
    <w:p w14:paraId="417FABF0" w14:textId="77777777" w:rsidR="00627C28" w:rsidRPr="008E555A" w:rsidRDefault="00627C28" w:rsidP="00627C28">
      <w:pPr>
        <w:spacing w:before="120" w:line="271" w:lineRule="auto"/>
        <w:ind w:left="680"/>
        <w:jc w:val="both"/>
        <w:rPr>
          <w:color w:val="000000"/>
        </w:rPr>
      </w:pPr>
    </w:p>
    <w:p w14:paraId="43A727CA" w14:textId="77777777" w:rsidR="005E0D82" w:rsidRPr="008E555A" w:rsidRDefault="00467208" w:rsidP="00EF459F">
      <w:pPr>
        <w:numPr>
          <w:ilvl w:val="0"/>
          <w:numId w:val="18"/>
        </w:numPr>
        <w:spacing w:before="200" w:after="60" w:line="271" w:lineRule="auto"/>
        <w:ind w:left="431" w:hanging="431"/>
        <w:jc w:val="both"/>
        <w:rPr>
          <w:b/>
          <w:smallCaps/>
        </w:rPr>
      </w:pPr>
      <w:bookmarkStart w:id="47" w:name="_heading=h.206ipza" w:colFirst="0" w:colLast="0"/>
      <w:bookmarkEnd w:id="47"/>
      <w:r w:rsidRPr="008E555A">
        <w:rPr>
          <w:b/>
          <w:smallCaps/>
        </w:rPr>
        <w:t>WYMAGANIA DOTYCZĄCE ZABEZPIECZENIA NALEŻYTEGO WYKONANIA UMOWY</w:t>
      </w:r>
    </w:p>
    <w:p w14:paraId="7F4622F6" w14:textId="742AA560" w:rsidR="00627C28" w:rsidRPr="008E555A" w:rsidRDefault="00627C28" w:rsidP="00627C28">
      <w:pPr>
        <w:spacing w:before="120" w:line="271" w:lineRule="auto"/>
        <w:jc w:val="both"/>
        <w:rPr>
          <w:color w:val="000000"/>
        </w:rPr>
      </w:pPr>
      <w:r w:rsidRPr="008E555A">
        <w:rPr>
          <w:color w:val="000000"/>
        </w:rPr>
        <w:t>Zamawiający nie żąda zabezpieczenia należytego wykonania umowy.</w:t>
      </w:r>
    </w:p>
    <w:p w14:paraId="23174684" w14:textId="5D5EDA42" w:rsidR="00B22FC4" w:rsidRPr="008E555A" w:rsidRDefault="00B22FC4">
      <w:pPr>
        <w:rPr>
          <w:color w:val="000000"/>
        </w:rPr>
      </w:pPr>
      <w:r w:rsidRPr="008E555A">
        <w:rPr>
          <w:color w:val="000000"/>
        </w:rPr>
        <w:br w:type="page"/>
      </w:r>
    </w:p>
    <w:p w14:paraId="1AE8100A" w14:textId="77777777" w:rsidR="00627C28" w:rsidRPr="008E555A" w:rsidRDefault="00627C28" w:rsidP="00627C28">
      <w:pPr>
        <w:spacing w:before="120" w:line="271" w:lineRule="auto"/>
        <w:jc w:val="both"/>
        <w:rPr>
          <w:color w:val="000000"/>
        </w:rPr>
      </w:pPr>
    </w:p>
    <w:p w14:paraId="43A727E2" w14:textId="77777777" w:rsidR="005E0D82" w:rsidRPr="008E555A" w:rsidRDefault="00467208" w:rsidP="00EF459F">
      <w:pPr>
        <w:numPr>
          <w:ilvl w:val="0"/>
          <w:numId w:val="18"/>
        </w:numPr>
        <w:spacing w:before="200" w:after="60" w:line="271" w:lineRule="auto"/>
        <w:ind w:left="431" w:hanging="431"/>
        <w:jc w:val="both"/>
        <w:rPr>
          <w:b/>
          <w:smallCaps/>
        </w:rPr>
      </w:pPr>
      <w:bookmarkStart w:id="48" w:name="_heading=h.2zbgiuw" w:colFirst="0" w:colLast="0"/>
      <w:bookmarkEnd w:id="48"/>
      <w:r w:rsidRPr="008E555A">
        <w:rPr>
          <w:b/>
          <w:smallCaps/>
        </w:rPr>
        <w:t>PROJEKTOWANE POSTANOWIENIA UMOWY W SPRAWIE ZAMÓWIENIA PUBLICZNEGO, KTÓRE ZOSTANĄ WPROWADZONE DO UMOWY W SPRAWIE ZAMÓWIENIA PUBLICZNEGO</w:t>
      </w:r>
    </w:p>
    <w:p w14:paraId="43A727E3" w14:textId="77777777" w:rsidR="005E0D82" w:rsidRPr="008E555A" w:rsidRDefault="00467208" w:rsidP="00EF459F">
      <w:pPr>
        <w:numPr>
          <w:ilvl w:val="1"/>
          <w:numId w:val="18"/>
        </w:numPr>
        <w:spacing w:before="120" w:line="271" w:lineRule="auto"/>
        <w:jc w:val="both"/>
        <w:rPr>
          <w:color w:val="000000"/>
        </w:rPr>
      </w:pPr>
      <w:r w:rsidRPr="008E555A">
        <w:rPr>
          <w:color w:val="000000"/>
        </w:rPr>
        <w:t xml:space="preserve">Wzór umowy stanowi załącznik </w:t>
      </w:r>
      <w:r w:rsidRPr="008E555A">
        <w:t>d</w:t>
      </w:r>
      <w:r w:rsidRPr="008E555A">
        <w:rPr>
          <w:color w:val="000000"/>
        </w:rPr>
        <w:t xml:space="preserve">o niniejszej SWZ. </w:t>
      </w:r>
    </w:p>
    <w:p w14:paraId="43A727E4" w14:textId="07AC6923" w:rsidR="005E0D82" w:rsidRPr="008E555A" w:rsidRDefault="00467208" w:rsidP="00EF459F">
      <w:pPr>
        <w:numPr>
          <w:ilvl w:val="1"/>
          <w:numId w:val="18"/>
        </w:numPr>
        <w:tabs>
          <w:tab w:val="left" w:pos="708"/>
        </w:tabs>
        <w:spacing w:before="120" w:line="271" w:lineRule="auto"/>
        <w:jc w:val="both"/>
      </w:pPr>
      <w:r w:rsidRPr="008E555A">
        <w:rPr>
          <w:color w:val="000000"/>
        </w:rPr>
        <w:t>Zamawiający dopuszcza możliwość zmian umowy w zakresie i na warunkach wskazanych w</w:t>
      </w:r>
      <w:r w:rsidR="00840028" w:rsidRPr="008E555A">
        <w:rPr>
          <w:color w:val="000000"/>
        </w:rPr>
        <w:t>e</w:t>
      </w:r>
      <w:r w:rsidRPr="008E555A">
        <w:rPr>
          <w:color w:val="000000"/>
        </w:rPr>
        <w:t xml:space="preserve"> wzorze umowy.</w:t>
      </w:r>
    </w:p>
    <w:p w14:paraId="43A727E5" w14:textId="77777777" w:rsidR="005E0D82" w:rsidRPr="008E555A" w:rsidRDefault="00467208" w:rsidP="00EF459F">
      <w:pPr>
        <w:numPr>
          <w:ilvl w:val="0"/>
          <w:numId w:val="18"/>
        </w:numPr>
        <w:spacing w:before="200" w:after="60" w:line="271" w:lineRule="auto"/>
        <w:ind w:left="431" w:hanging="431"/>
        <w:jc w:val="both"/>
        <w:rPr>
          <w:b/>
          <w:smallCaps/>
        </w:rPr>
      </w:pPr>
      <w:bookmarkStart w:id="49" w:name="_heading=h.1egqt2p" w:colFirst="0" w:colLast="0"/>
      <w:bookmarkEnd w:id="49"/>
      <w:r w:rsidRPr="008E555A">
        <w:rPr>
          <w:b/>
          <w:smallCaps/>
        </w:rPr>
        <w:t>POUCZENIE O ŚRODKACH OCHRONY PRAWNEJ PRZYSŁUGUJĄCYCH WYKONAWCY</w:t>
      </w:r>
    </w:p>
    <w:p w14:paraId="43A727E6" w14:textId="4EF90C7F" w:rsidR="005E0D82" w:rsidRPr="008E555A" w:rsidRDefault="00467208" w:rsidP="00627C28">
      <w:pPr>
        <w:tabs>
          <w:tab w:val="left" w:pos="708"/>
        </w:tabs>
        <w:spacing w:before="120" w:line="271" w:lineRule="auto"/>
        <w:jc w:val="both"/>
        <w:rPr>
          <w:color w:val="000000"/>
        </w:rPr>
      </w:pPr>
      <w:r w:rsidRPr="008E555A">
        <w:rPr>
          <w:color w:val="000000"/>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4361361C" w14:textId="77777777" w:rsidR="00627C28" w:rsidRPr="008E555A" w:rsidRDefault="00627C28" w:rsidP="00627C28">
      <w:pPr>
        <w:tabs>
          <w:tab w:val="left" w:pos="708"/>
        </w:tabs>
        <w:spacing w:before="120" w:line="271" w:lineRule="auto"/>
        <w:jc w:val="both"/>
        <w:rPr>
          <w:color w:val="000000"/>
        </w:rPr>
      </w:pPr>
    </w:p>
    <w:p w14:paraId="43A727E7" w14:textId="77777777" w:rsidR="005E0D82" w:rsidRPr="008E555A" w:rsidRDefault="00467208" w:rsidP="00EF459F">
      <w:pPr>
        <w:numPr>
          <w:ilvl w:val="0"/>
          <w:numId w:val="18"/>
        </w:numPr>
        <w:spacing w:before="200" w:after="60" w:line="271" w:lineRule="auto"/>
        <w:ind w:left="431" w:hanging="431"/>
        <w:jc w:val="both"/>
        <w:rPr>
          <w:b/>
          <w:smallCaps/>
        </w:rPr>
      </w:pPr>
      <w:r w:rsidRPr="008E555A">
        <w:rPr>
          <w:b/>
          <w:smallCaps/>
        </w:rPr>
        <w:t>AUKCJA ELEKTRONICZNA</w:t>
      </w:r>
    </w:p>
    <w:p w14:paraId="43A727E8" w14:textId="03659F13" w:rsidR="005E0D82" w:rsidRPr="008E555A" w:rsidRDefault="00467208" w:rsidP="00627C28">
      <w:pPr>
        <w:spacing w:before="120" w:line="271" w:lineRule="auto"/>
        <w:rPr>
          <w:color w:val="000000"/>
        </w:rPr>
      </w:pPr>
      <w:r w:rsidRPr="008E555A">
        <w:rPr>
          <w:color w:val="000000"/>
        </w:rPr>
        <w:t>Zamawiający nie przewiduje przeprowadzenia aukcji elektronicznej, o której mowa w art. 308 ust. 1 ustawy Pzp.</w:t>
      </w:r>
    </w:p>
    <w:p w14:paraId="6C9459A4" w14:textId="77777777" w:rsidR="00627C28" w:rsidRPr="008E555A" w:rsidRDefault="00627C28" w:rsidP="00627C28">
      <w:pPr>
        <w:spacing w:before="120" w:line="271" w:lineRule="auto"/>
        <w:ind w:left="680"/>
        <w:jc w:val="both"/>
        <w:rPr>
          <w:color w:val="000000"/>
        </w:rPr>
      </w:pPr>
    </w:p>
    <w:p w14:paraId="43A727EA" w14:textId="77777777" w:rsidR="005E0D82" w:rsidRPr="008E555A" w:rsidRDefault="00467208" w:rsidP="00EF459F">
      <w:pPr>
        <w:numPr>
          <w:ilvl w:val="0"/>
          <w:numId w:val="18"/>
        </w:numPr>
        <w:spacing w:before="200" w:after="60" w:line="271" w:lineRule="auto"/>
        <w:ind w:left="431" w:hanging="431"/>
        <w:jc w:val="both"/>
        <w:rPr>
          <w:b/>
          <w:smallCaps/>
        </w:rPr>
      </w:pPr>
      <w:r w:rsidRPr="008E555A">
        <w:rPr>
          <w:b/>
          <w:smallCaps/>
        </w:rPr>
        <w:t>OCHRONA DANYCH OSOBOWYCH</w:t>
      </w:r>
    </w:p>
    <w:p w14:paraId="43A727EB" w14:textId="77777777" w:rsidR="005E0D82" w:rsidRPr="008E555A" w:rsidRDefault="00467208" w:rsidP="00EF459F">
      <w:pPr>
        <w:numPr>
          <w:ilvl w:val="1"/>
          <w:numId w:val="18"/>
        </w:numPr>
        <w:spacing w:before="120" w:line="271" w:lineRule="auto"/>
        <w:jc w:val="both"/>
        <w:rPr>
          <w:color w:val="000000"/>
        </w:rPr>
      </w:pPr>
      <w:bookmarkStart w:id="50" w:name="_heading=h.3ygebqi" w:colFirst="0" w:colLast="0"/>
      <w:bookmarkEnd w:id="50"/>
      <w:r w:rsidRPr="008E555A">
        <w:rPr>
          <w:color w:val="000000"/>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8E555A">
        <w:rPr>
          <w:color w:val="000000"/>
        </w:rPr>
        <w:t>Dz.Urz</w:t>
      </w:r>
      <w:proofErr w:type="spellEnd"/>
      <w:r w:rsidRPr="008E555A">
        <w:rPr>
          <w:color w:val="000000"/>
        </w:rPr>
        <w:t>. UE L 119 z 4 maja 2016 r.), dalej: RODO, tym samym dane osobowe podane przez Wykonawcę będą przetwarzane zgodnie z RODO oraz zgodnie z przepisami krajowymi.</w:t>
      </w:r>
    </w:p>
    <w:p w14:paraId="43A727EC" w14:textId="77777777" w:rsidR="005E0D82" w:rsidRPr="008E555A" w:rsidRDefault="00467208" w:rsidP="00EF459F">
      <w:pPr>
        <w:numPr>
          <w:ilvl w:val="1"/>
          <w:numId w:val="18"/>
        </w:numPr>
        <w:spacing w:before="120" w:line="271" w:lineRule="auto"/>
        <w:jc w:val="both"/>
        <w:rPr>
          <w:color w:val="000000"/>
        </w:rPr>
      </w:pPr>
      <w:r w:rsidRPr="008E555A">
        <w:rPr>
          <w:color w:val="000000"/>
        </w:rPr>
        <w:t>Zamawiający informuje, że:</w:t>
      </w:r>
    </w:p>
    <w:p w14:paraId="43A727ED" w14:textId="77777777" w:rsidR="005E0D82" w:rsidRPr="007B1AF3" w:rsidRDefault="00467208" w:rsidP="008F2C4F">
      <w:pPr>
        <w:numPr>
          <w:ilvl w:val="0"/>
          <w:numId w:val="6"/>
        </w:numPr>
        <w:tabs>
          <w:tab w:val="left" w:pos="708"/>
        </w:tabs>
        <w:spacing w:before="120" w:line="271" w:lineRule="auto"/>
        <w:jc w:val="both"/>
        <w:rPr>
          <w:color w:val="000000"/>
        </w:rPr>
      </w:pPr>
      <w:r w:rsidRPr="007B1AF3">
        <w:rPr>
          <w:color w:val="000000"/>
        </w:rPr>
        <w:t>administratorem danych osobowych Wykonawcy jest</w:t>
      </w:r>
    </w:p>
    <w:p w14:paraId="43A727F5" w14:textId="7E7E1120" w:rsidR="005E0D82" w:rsidRPr="007B1AF3" w:rsidRDefault="0047151D" w:rsidP="0047151D">
      <w:pPr>
        <w:pStyle w:val="Akapitzlist"/>
        <w:pBdr>
          <w:top w:val="nil"/>
          <w:left w:val="nil"/>
          <w:bottom w:val="nil"/>
          <w:right w:val="nil"/>
          <w:between w:val="nil"/>
        </w:pBdr>
        <w:spacing w:line="271" w:lineRule="auto"/>
        <w:ind w:left="1040"/>
        <w:rPr>
          <w:rFonts w:ascii="Times New Roman" w:hAnsi="Times New Roman"/>
          <w:color w:val="000000"/>
        </w:rPr>
      </w:pPr>
      <w:r w:rsidRPr="007B1AF3">
        <w:rPr>
          <w:rFonts w:ascii="Times New Roman" w:eastAsia="Times New Roman" w:hAnsi="Times New Roman"/>
          <w:color w:val="000000"/>
          <w:sz w:val="24"/>
          <w:szCs w:val="24"/>
          <w:lang w:eastAsia="pl-PL"/>
        </w:rPr>
        <w:t xml:space="preserve">Przedszkole nr 13 Sindbad w Ostrowie Wielkopolskim, ul. gen. J. Bema 30 63-400 Ostrów Wielkopolski </w:t>
      </w:r>
      <w:r w:rsidR="00467208" w:rsidRPr="00674CB6">
        <w:rPr>
          <w:rFonts w:ascii="Times New Roman" w:eastAsia="Times New Roman" w:hAnsi="Times New Roman"/>
          <w:color w:val="000000"/>
          <w:sz w:val="24"/>
          <w:szCs w:val="24"/>
          <w:lang w:eastAsia="pl-PL"/>
        </w:rPr>
        <w:t>w sprawach związanych z przetwarzaniem danych osobowych, można kontaktować się z Inspektorem Ochrony Danych, którym jest</w:t>
      </w:r>
      <w:r w:rsidR="003D44EB" w:rsidRPr="00674CB6">
        <w:rPr>
          <w:rFonts w:ascii="Times New Roman" w:eastAsia="Times New Roman" w:hAnsi="Times New Roman"/>
          <w:color w:val="000000"/>
          <w:sz w:val="24"/>
          <w:szCs w:val="24"/>
          <w:lang w:eastAsia="pl-PL"/>
        </w:rPr>
        <w:t xml:space="preserve"> </w:t>
      </w:r>
      <w:r w:rsidRPr="00674CB6">
        <w:rPr>
          <w:rFonts w:ascii="Times New Roman" w:eastAsia="Times New Roman" w:hAnsi="Times New Roman"/>
          <w:color w:val="000000"/>
          <w:sz w:val="24"/>
          <w:szCs w:val="24"/>
          <w:lang w:eastAsia="pl-PL"/>
        </w:rPr>
        <w:t>Pan Adam Korzuch, korzuch@infoic.pl</w:t>
      </w:r>
    </w:p>
    <w:p w14:paraId="43A727F6" w14:textId="7F9A5F8D" w:rsidR="005E0D82" w:rsidRPr="008E555A" w:rsidRDefault="00467208" w:rsidP="008F2C4F">
      <w:pPr>
        <w:pStyle w:val="Akapitzlist"/>
        <w:numPr>
          <w:ilvl w:val="0"/>
          <w:numId w:val="6"/>
        </w:numPr>
        <w:spacing w:line="271" w:lineRule="auto"/>
        <w:jc w:val="both"/>
        <w:rPr>
          <w:rFonts w:ascii="Times New Roman" w:eastAsia="Times New Roman" w:hAnsi="Times New Roman"/>
          <w:color w:val="000000"/>
          <w:sz w:val="24"/>
          <w:szCs w:val="24"/>
          <w:lang w:eastAsia="pl-PL"/>
        </w:rPr>
      </w:pPr>
      <w:r w:rsidRPr="007B1AF3">
        <w:rPr>
          <w:rFonts w:ascii="Times New Roman" w:eastAsia="Times New Roman" w:hAnsi="Times New Roman"/>
          <w:color w:val="000000"/>
          <w:sz w:val="24"/>
          <w:szCs w:val="24"/>
          <w:lang w:eastAsia="pl-PL"/>
        </w:rPr>
        <w:t>dane osobowe</w:t>
      </w:r>
      <w:r w:rsidRPr="008E555A">
        <w:rPr>
          <w:rFonts w:ascii="Times New Roman" w:eastAsia="Times New Roman" w:hAnsi="Times New Roman"/>
          <w:color w:val="000000"/>
          <w:sz w:val="24"/>
          <w:szCs w:val="24"/>
          <w:lang w:eastAsia="pl-PL"/>
        </w:rPr>
        <w:t xml:space="preserve"> Wykonawcy będą przetwarzane w celu przeprowadzenia postępowania o udzielenie zamówienia publicznego pn. </w:t>
      </w:r>
      <w:r w:rsidR="003D2372" w:rsidRPr="008E555A">
        <w:rPr>
          <w:rFonts w:ascii="Times New Roman" w:eastAsia="Times New Roman" w:hAnsi="Times New Roman"/>
          <w:color w:val="000000"/>
          <w:sz w:val="24"/>
          <w:szCs w:val="24"/>
          <w:lang w:eastAsia="pl-PL"/>
        </w:rPr>
        <w:t>„</w:t>
      </w:r>
      <w:r w:rsidR="00627C28" w:rsidRPr="008E555A">
        <w:rPr>
          <w:rFonts w:ascii="Times New Roman" w:eastAsia="Times New Roman" w:hAnsi="Times New Roman"/>
          <w:color w:val="000000"/>
          <w:sz w:val="24"/>
          <w:szCs w:val="24"/>
          <w:lang w:eastAsia="pl-PL"/>
        </w:rPr>
        <w:t>Świadczenie usług cateringowych</w:t>
      </w:r>
      <w:r w:rsidR="003D2372" w:rsidRPr="008E555A">
        <w:rPr>
          <w:rFonts w:ascii="Times New Roman" w:eastAsia="Times New Roman" w:hAnsi="Times New Roman"/>
          <w:color w:val="000000"/>
          <w:sz w:val="24"/>
          <w:szCs w:val="24"/>
          <w:lang w:eastAsia="pl-PL"/>
        </w:rPr>
        <w:t xml:space="preserve">” </w:t>
      </w:r>
      <w:r w:rsidR="00840028" w:rsidRPr="008E555A">
        <w:rPr>
          <w:rFonts w:ascii="Times New Roman" w:eastAsia="Times New Roman" w:hAnsi="Times New Roman"/>
          <w:color w:val="000000"/>
          <w:sz w:val="24"/>
          <w:szCs w:val="24"/>
          <w:lang w:eastAsia="pl-PL"/>
        </w:rPr>
        <w:t>– znak sprawy</w:t>
      </w:r>
      <w:r w:rsidR="00FB2C11">
        <w:rPr>
          <w:rFonts w:ascii="Times New Roman" w:eastAsia="Times New Roman" w:hAnsi="Times New Roman"/>
          <w:color w:val="000000"/>
          <w:sz w:val="24"/>
          <w:szCs w:val="24"/>
          <w:lang w:eastAsia="pl-PL"/>
        </w:rPr>
        <w:t xml:space="preserve">: P13.WZP.01.2021 </w:t>
      </w:r>
      <w:r w:rsidRPr="008E555A">
        <w:rPr>
          <w:rFonts w:ascii="Times New Roman" w:eastAsia="Times New Roman" w:hAnsi="Times New Roman"/>
          <w:color w:val="000000"/>
          <w:sz w:val="24"/>
          <w:szCs w:val="24"/>
          <w:lang w:eastAsia="pl-PL"/>
        </w:rPr>
        <w:t>oraz w celu archiwizacji dokumentacji dotyczącej tego postępowania;</w:t>
      </w:r>
    </w:p>
    <w:p w14:paraId="43A727F7" w14:textId="77777777" w:rsidR="005E0D82" w:rsidRPr="008E555A" w:rsidRDefault="00467208" w:rsidP="008F2C4F">
      <w:pPr>
        <w:numPr>
          <w:ilvl w:val="0"/>
          <w:numId w:val="6"/>
        </w:numPr>
        <w:tabs>
          <w:tab w:val="left" w:pos="708"/>
        </w:tabs>
        <w:spacing w:before="120" w:line="271" w:lineRule="auto"/>
        <w:ind w:left="1037" w:hanging="357"/>
        <w:jc w:val="both"/>
      </w:pPr>
      <w:r w:rsidRPr="008E555A">
        <w:rPr>
          <w:color w:val="000000"/>
        </w:rPr>
        <w:lastRenderedPageBreak/>
        <w:t>odbiorcami przekazanych przez Wykonawcę danych osobowych będą osoby lub podmioty, którym zostanie udostępniona dokumentacja postępowania w oparciu o art. 18 oraz art. 74 ust. 1 ustawy Pzp, podmioty kontrolujące, które zgodnie z obowiązującymi przepisami uzyskają wgląd do dokumentacji postępowania oraz podmioty i instytucje, które mają do tego wglądu prawo w toku realizacji zamówienia oraz po jej zakończeniu, skład orzekający Krajowej Izby Odwoławczej oraz jej pracownicy, w przypadku wniesienia odwołania oraz pełnomocnicy stron postępowania odwoławczego, skład orzekający oraz pracownicy sądu okręgowego w procesie skargowym, jeżeli ten będzie miał miejsce.</w:t>
      </w:r>
    </w:p>
    <w:p w14:paraId="43A727F8" w14:textId="77777777" w:rsidR="005E0D82" w:rsidRPr="008E555A" w:rsidRDefault="00467208" w:rsidP="008F2C4F">
      <w:pPr>
        <w:numPr>
          <w:ilvl w:val="0"/>
          <w:numId w:val="6"/>
        </w:numPr>
        <w:tabs>
          <w:tab w:val="left" w:pos="708"/>
        </w:tabs>
        <w:spacing w:before="120" w:line="271" w:lineRule="auto"/>
        <w:jc w:val="both"/>
        <w:rPr>
          <w:color w:val="000000"/>
        </w:rPr>
      </w:pPr>
      <w:r w:rsidRPr="008E555A">
        <w:rPr>
          <w:color w:val="000000"/>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43A727F9" w14:textId="77777777" w:rsidR="005E0D82" w:rsidRPr="008E555A" w:rsidRDefault="00467208" w:rsidP="00EF459F">
      <w:pPr>
        <w:numPr>
          <w:ilvl w:val="1"/>
          <w:numId w:val="18"/>
        </w:numPr>
        <w:spacing w:before="120" w:line="271" w:lineRule="auto"/>
        <w:jc w:val="both"/>
        <w:rPr>
          <w:color w:val="000000"/>
        </w:rPr>
      </w:pPr>
      <w:r w:rsidRPr="008E555A">
        <w:rPr>
          <w:color w:val="000000"/>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3A727FA" w14:textId="77777777" w:rsidR="005E0D82" w:rsidRPr="008E555A" w:rsidRDefault="00467208" w:rsidP="008F2C4F">
      <w:pPr>
        <w:numPr>
          <w:ilvl w:val="0"/>
          <w:numId w:val="9"/>
        </w:numPr>
        <w:tabs>
          <w:tab w:val="left" w:pos="708"/>
        </w:tabs>
        <w:spacing w:before="120" w:line="271" w:lineRule="auto"/>
        <w:jc w:val="both"/>
        <w:rPr>
          <w:color w:val="000000"/>
        </w:rPr>
      </w:pPr>
      <w:r w:rsidRPr="008E555A">
        <w:rPr>
          <w:color w:val="000000"/>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43A727FB" w14:textId="77777777" w:rsidR="005E0D82" w:rsidRPr="008E555A" w:rsidRDefault="00467208" w:rsidP="008F2C4F">
      <w:pPr>
        <w:numPr>
          <w:ilvl w:val="0"/>
          <w:numId w:val="9"/>
        </w:numPr>
        <w:tabs>
          <w:tab w:val="left" w:pos="708"/>
        </w:tabs>
        <w:spacing w:before="120" w:line="271" w:lineRule="auto"/>
        <w:jc w:val="both"/>
        <w:rPr>
          <w:color w:val="000000"/>
        </w:rPr>
      </w:pPr>
      <w:r w:rsidRPr="008E555A">
        <w:rPr>
          <w:color w:val="000000"/>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3A727FC" w14:textId="77777777" w:rsidR="005E0D82" w:rsidRPr="008E555A" w:rsidRDefault="00467208" w:rsidP="00EF459F">
      <w:pPr>
        <w:numPr>
          <w:ilvl w:val="1"/>
          <w:numId w:val="18"/>
        </w:numPr>
        <w:spacing w:before="120" w:line="271" w:lineRule="auto"/>
        <w:jc w:val="both"/>
        <w:rPr>
          <w:color w:val="000000"/>
        </w:rPr>
      </w:pPr>
      <w:r w:rsidRPr="008E555A">
        <w:rPr>
          <w:color w:val="000000"/>
        </w:rPr>
        <w:t>Zamawiający informuje, że;</w:t>
      </w:r>
    </w:p>
    <w:p w14:paraId="43A727FD" w14:textId="77777777" w:rsidR="005E0D82" w:rsidRPr="008E555A" w:rsidRDefault="00467208" w:rsidP="008F2C4F">
      <w:pPr>
        <w:numPr>
          <w:ilvl w:val="0"/>
          <w:numId w:val="11"/>
        </w:numPr>
        <w:tabs>
          <w:tab w:val="left" w:pos="708"/>
        </w:tabs>
        <w:spacing w:before="120" w:line="271" w:lineRule="auto"/>
        <w:jc w:val="both"/>
        <w:rPr>
          <w:color w:val="000000"/>
        </w:rPr>
      </w:pPr>
      <w:r w:rsidRPr="008E555A">
        <w:rPr>
          <w:color w:val="000000"/>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43A727FE" w14:textId="77777777" w:rsidR="005E0D82" w:rsidRPr="008E555A" w:rsidRDefault="00467208" w:rsidP="008F2C4F">
      <w:pPr>
        <w:numPr>
          <w:ilvl w:val="0"/>
          <w:numId w:val="11"/>
        </w:numPr>
        <w:tabs>
          <w:tab w:val="left" w:pos="708"/>
        </w:tabs>
        <w:spacing w:before="120" w:line="271" w:lineRule="auto"/>
        <w:jc w:val="both"/>
        <w:rPr>
          <w:color w:val="000000"/>
        </w:rPr>
      </w:pPr>
      <w:r w:rsidRPr="008E555A">
        <w:rPr>
          <w:color w:val="000000"/>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43A727FF" w14:textId="77777777" w:rsidR="005E0D82" w:rsidRPr="008E555A" w:rsidRDefault="00467208" w:rsidP="008F2C4F">
      <w:pPr>
        <w:numPr>
          <w:ilvl w:val="0"/>
          <w:numId w:val="11"/>
        </w:numPr>
        <w:tabs>
          <w:tab w:val="left" w:pos="708"/>
        </w:tabs>
        <w:spacing w:before="120" w:line="271" w:lineRule="auto"/>
        <w:jc w:val="both"/>
        <w:rPr>
          <w:color w:val="000000"/>
        </w:rPr>
      </w:pPr>
      <w:r w:rsidRPr="008E555A">
        <w:rPr>
          <w:color w:val="000000"/>
        </w:rPr>
        <w:t xml:space="preserve">w przypadku korzystania przez osobę, której dane osobowe są przetwarzane przez Zamawiającego, z uprawnienia, o którym mowa w art. 15 ust. 1–3 RODO (związanych </w:t>
      </w:r>
      <w:r w:rsidRPr="008E555A">
        <w:rPr>
          <w:color w:val="000000"/>
        </w:rPr>
        <w:lastRenderedPageBreak/>
        <w:t>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3A72800" w14:textId="77777777" w:rsidR="005E0D82" w:rsidRPr="008E555A" w:rsidRDefault="00467208" w:rsidP="008F2C4F">
      <w:pPr>
        <w:numPr>
          <w:ilvl w:val="0"/>
          <w:numId w:val="11"/>
        </w:numPr>
        <w:tabs>
          <w:tab w:val="left" w:pos="708"/>
        </w:tabs>
        <w:spacing w:before="120" w:line="271" w:lineRule="auto"/>
        <w:jc w:val="both"/>
        <w:rPr>
          <w:color w:val="000000"/>
        </w:rPr>
      </w:pPr>
      <w:r w:rsidRPr="008E555A">
        <w:rPr>
          <w:color w:val="000000"/>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3A72801" w14:textId="77777777" w:rsidR="005E0D82" w:rsidRPr="008E555A" w:rsidRDefault="00467208" w:rsidP="008F2C4F">
      <w:pPr>
        <w:numPr>
          <w:ilvl w:val="0"/>
          <w:numId w:val="11"/>
        </w:numPr>
        <w:tabs>
          <w:tab w:val="left" w:pos="708"/>
        </w:tabs>
        <w:spacing w:before="120" w:line="271" w:lineRule="auto"/>
        <w:jc w:val="both"/>
        <w:rPr>
          <w:color w:val="000000"/>
        </w:rPr>
      </w:pPr>
      <w:r w:rsidRPr="008E555A">
        <w:rPr>
          <w:color w:val="000000"/>
        </w:rPr>
        <w:t>w postępowaniu o udzielenie zamówienia zgłoszenie żądania ograniczenia przetwarzania, o którym mowa w art. 18 ust. 1 RODO, nie ogranicza przetwarzania danych osobowych do czasu zakończenia tego postępowania;</w:t>
      </w:r>
    </w:p>
    <w:p w14:paraId="43A72802" w14:textId="77777777" w:rsidR="005E0D82" w:rsidRPr="008E555A" w:rsidRDefault="00467208" w:rsidP="008F2C4F">
      <w:pPr>
        <w:numPr>
          <w:ilvl w:val="0"/>
          <w:numId w:val="11"/>
        </w:numPr>
        <w:tabs>
          <w:tab w:val="left" w:pos="708"/>
        </w:tabs>
        <w:spacing w:before="120" w:line="271" w:lineRule="auto"/>
        <w:jc w:val="both"/>
        <w:rPr>
          <w:color w:val="000000"/>
        </w:rPr>
      </w:pPr>
      <w:r w:rsidRPr="008E555A">
        <w:rPr>
          <w:color w:val="000000"/>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43A72803" w14:textId="123FDC32" w:rsidR="005E0D82" w:rsidRPr="008E555A" w:rsidRDefault="005E0D82" w:rsidP="00B818C3">
      <w:pPr>
        <w:tabs>
          <w:tab w:val="left" w:pos="708"/>
        </w:tabs>
        <w:spacing w:before="120" w:line="271" w:lineRule="auto"/>
        <w:ind w:left="1040"/>
        <w:jc w:val="both"/>
        <w:rPr>
          <w:color w:val="000000"/>
        </w:rPr>
      </w:pPr>
    </w:p>
    <w:p w14:paraId="43A72804" w14:textId="77777777" w:rsidR="005E0D82" w:rsidRPr="008E555A" w:rsidRDefault="00467208" w:rsidP="00B818C3">
      <w:pPr>
        <w:spacing w:before="60" w:after="120" w:line="271" w:lineRule="auto"/>
        <w:jc w:val="both"/>
      </w:pPr>
      <w:r w:rsidRPr="008E555A">
        <w:rPr>
          <w:b/>
        </w:rPr>
        <w:t>Załączniki do SWZ</w:t>
      </w:r>
      <w:r w:rsidRPr="008E555A">
        <w:t>:</w:t>
      </w:r>
    </w:p>
    <w:tbl>
      <w:tblPr>
        <w:tblStyle w:val="a8"/>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8636"/>
      </w:tblGrid>
      <w:tr w:rsidR="005E0D82" w:rsidRPr="008E555A" w14:paraId="43A72807" w14:textId="77777777">
        <w:tc>
          <w:tcPr>
            <w:tcW w:w="828" w:type="dxa"/>
            <w:tcBorders>
              <w:top w:val="single" w:sz="4" w:space="0" w:color="000000"/>
              <w:left w:val="single" w:sz="4" w:space="0" w:color="000000"/>
              <w:bottom w:val="single" w:sz="4" w:space="0" w:color="000000"/>
              <w:right w:val="single" w:sz="4" w:space="0" w:color="000000"/>
            </w:tcBorders>
          </w:tcPr>
          <w:p w14:paraId="43A72805" w14:textId="77777777" w:rsidR="005E0D82" w:rsidRPr="008E555A" w:rsidRDefault="00467208" w:rsidP="00B818C3">
            <w:pPr>
              <w:spacing w:before="60" w:after="120" w:line="271" w:lineRule="auto"/>
              <w:jc w:val="both"/>
              <w:rPr>
                <w:b/>
                <w:sz w:val="20"/>
                <w:szCs w:val="20"/>
              </w:rPr>
            </w:pPr>
            <w:r w:rsidRPr="008E555A">
              <w:rPr>
                <w:b/>
                <w:sz w:val="20"/>
                <w:szCs w:val="20"/>
              </w:rPr>
              <w:t>Nr</w:t>
            </w:r>
          </w:p>
        </w:tc>
        <w:tc>
          <w:tcPr>
            <w:tcW w:w="8636" w:type="dxa"/>
            <w:tcBorders>
              <w:top w:val="single" w:sz="4" w:space="0" w:color="000000"/>
              <w:left w:val="single" w:sz="4" w:space="0" w:color="000000"/>
              <w:bottom w:val="single" w:sz="4" w:space="0" w:color="000000"/>
              <w:right w:val="single" w:sz="4" w:space="0" w:color="000000"/>
            </w:tcBorders>
          </w:tcPr>
          <w:p w14:paraId="43A72806" w14:textId="77777777" w:rsidR="005E0D82" w:rsidRPr="008E555A" w:rsidRDefault="00467208" w:rsidP="00B818C3">
            <w:pPr>
              <w:spacing w:before="60" w:after="120" w:line="271" w:lineRule="auto"/>
              <w:jc w:val="both"/>
              <w:rPr>
                <w:b/>
                <w:sz w:val="20"/>
                <w:szCs w:val="20"/>
              </w:rPr>
            </w:pPr>
            <w:r w:rsidRPr="008E555A">
              <w:rPr>
                <w:b/>
                <w:sz w:val="20"/>
                <w:szCs w:val="20"/>
              </w:rPr>
              <w:t>Nazwa załącznika</w:t>
            </w:r>
          </w:p>
        </w:tc>
      </w:tr>
      <w:tr w:rsidR="005E0D82" w:rsidRPr="008E555A" w14:paraId="43A7280A" w14:textId="77777777">
        <w:tc>
          <w:tcPr>
            <w:tcW w:w="828" w:type="dxa"/>
            <w:tcBorders>
              <w:top w:val="single" w:sz="4" w:space="0" w:color="000000"/>
              <w:left w:val="single" w:sz="4" w:space="0" w:color="000000"/>
              <w:bottom w:val="single" w:sz="4" w:space="0" w:color="000000"/>
              <w:right w:val="single" w:sz="4" w:space="0" w:color="000000"/>
            </w:tcBorders>
          </w:tcPr>
          <w:p w14:paraId="43A72808" w14:textId="77777777" w:rsidR="005E0D82" w:rsidRPr="008E555A" w:rsidRDefault="00467208" w:rsidP="00B818C3">
            <w:pPr>
              <w:spacing w:before="60" w:after="120" w:line="271" w:lineRule="auto"/>
              <w:jc w:val="both"/>
              <w:rPr>
                <w:b/>
              </w:rPr>
            </w:pPr>
            <w:r w:rsidRPr="008E555A">
              <w:t>1</w:t>
            </w:r>
          </w:p>
        </w:tc>
        <w:tc>
          <w:tcPr>
            <w:tcW w:w="8636" w:type="dxa"/>
            <w:tcBorders>
              <w:top w:val="single" w:sz="4" w:space="0" w:color="000000"/>
              <w:left w:val="single" w:sz="4" w:space="0" w:color="000000"/>
              <w:bottom w:val="single" w:sz="4" w:space="0" w:color="000000"/>
              <w:right w:val="single" w:sz="4" w:space="0" w:color="000000"/>
            </w:tcBorders>
          </w:tcPr>
          <w:p w14:paraId="43A72809" w14:textId="5D3C6E9F" w:rsidR="005E0D82" w:rsidRPr="008E555A" w:rsidRDefault="00840028" w:rsidP="00B818C3">
            <w:pPr>
              <w:spacing w:before="60" w:after="120" w:line="271" w:lineRule="auto"/>
              <w:jc w:val="both"/>
              <w:rPr>
                <w:b/>
              </w:rPr>
            </w:pPr>
            <w:r w:rsidRPr="008E555A">
              <w:t>Formularz ofertowy - wzór</w:t>
            </w:r>
          </w:p>
        </w:tc>
      </w:tr>
      <w:tr w:rsidR="005E0D82" w:rsidRPr="008E555A" w14:paraId="43A7280D" w14:textId="77777777">
        <w:tc>
          <w:tcPr>
            <w:tcW w:w="828" w:type="dxa"/>
            <w:tcBorders>
              <w:top w:val="single" w:sz="4" w:space="0" w:color="000000"/>
              <w:left w:val="single" w:sz="4" w:space="0" w:color="000000"/>
              <w:bottom w:val="single" w:sz="4" w:space="0" w:color="000000"/>
              <w:right w:val="single" w:sz="4" w:space="0" w:color="000000"/>
            </w:tcBorders>
          </w:tcPr>
          <w:p w14:paraId="43A7280B" w14:textId="77777777" w:rsidR="005E0D82" w:rsidRPr="008E555A" w:rsidRDefault="00467208" w:rsidP="00B818C3">
            <w:pPr>
              <w:spacing w:before="60" w:after="120" w:line="271" w:lineRule="auto"/>
              <w:jc w:val="both"/>
              <w:rPr>
                <w:b/>
              </w:rPr>
            </w:pPr>
            <w:r w:rsidRPr="008E555A">
              <w:t>2</w:t>
            </w:r>
          </w:p>
        </w:tc>
        <w:tc>
          <w:tcPr>
            <w:tcW w:w="8636" w:type="dxa"/>
            <w:tcBorders>
              <w:top w:val="single" w:sz="4" w:space="0" w:color="000000"/>
              <w:left w:val="single" w:sz="4" w:space="0" w:color="000000"/>
              <w:bottom w:val="single" w:sz="4" w:space="0" w:color="000000"/>
              <w:right w:val="single" w:sz="4" w:space="0" w:color="000000"/>
            </w:tcBorders>
          </w:tcPr>
          <w:p w14:paraId="43A7280C" w14:textId="0ADF31E4" w:rsidR="005E0D82" w:rsidRPr="008E555A" w:rsidRDefault="00627C28" w:rsidP="00B818C3">
            <w:pPr>
              <w:spacing w:before="60" w:after="120" w:line="271" w:lineRule="auto"/>
              <w:jc w:val="both"/>
              <w:rPr>
                <w:b/>
              </w:rPr>
            </w:pPr>
            <w:r w:rsidRPr="008E555A">
              <w:t>Oświadczenie o niepodleganiu wykluczeniu oraz spełnianiu warunków udziału - wzór</w:t>
            </w:r>
          </w:p>
        </w:tc>
      </w:tr>
      <w:tr w:rsidR="005E0D82" w:rsidRPr="008E555A" w14:paraId="43A72810" w14:textId="77777777">
        <w:tc>
          <w:tcPr>
            <w:tcW w:w="828" w:type="dxa"/>
            <w:tcBorders>
              <w:top w:val="single" w:sz="4" w:space="0" w:color="000000"/>
              <w:left w:val="single" w:sz="4" w:space="0" w:color="000000"/>
              <w:bottom w:val="single" w:sz="4" w:space="0" w:color="000000"/>
              <w:right w:val="single" w:sz="4" w:space="0" w:color="000000"/>
            </w:tcBorders>
          </w:tcPr>
          <w:p w14:paraId="43A7280E" w14:textId="77777777" w:rsidR="005E0D82" w:rsidRPr="008E555A" w:rsidRDefault="00467208" w:rsidP="00B818C3">
            <w:pPr>
              <w:spacing w:before="60" w:after="120" w:line="271" w:lineRule="auto"/>
              <w:jc w:val="both"/>
              <w:rPr>
                <w:b/>
              </w:rPr>
            </w:pPr>
            <w:r w:rsidRPr="008E555A">
              <w:t>3</w:t>
            </w:r>
          </w:p>
        </w:tc>
        <w:tc>
          <w:tcPr>
            <w:tcW w:w="8636" w:type="dxa"/>
            <w:tcBorders>
              <w:top w:val="single" w:sz="4" w:space="0" w:color="000000"/>
              <w:left w:val="single" w:sz="4" w:space="0" w:color="000000"/>
              <w:bottom w:val="single" w:sz="4" w:space="0" w:color="000000"/>
              <w:right w:val="single" w:sz="4" w:space="0" w:color="000000"/>
            </w:tcBorders>
          </w:tcPr>
          <w:p w14:paraId="43A7280F" w14:textId="3676E941" w:rsidR="005E0D82" w:rsidRPr="008E555A" w:rsidRDefault="00627C28" w:rsidP="00B818C3">
            <w:pPr>
              <w:spacing w:before="60" w:after="120" w:line="271" w:lineRule="auto"/>
              <w:jc w:val="both"/>
              <w:rPr>
                <w:b/>
              </w:rPr>
            </w:pPr>
            <w:r w:rsidRPr="008E555A">
              <w:t>Zobowiązanie podmiotu udostępniającego zasoby - wzór</w:t>
            </w:r>
          </w:p>
        </w:tc>
      </w:tr>
      <w:tr w:rsidR="00627C28" w:rsidRPr="008E555A" w14:paraId="43A72813" w14:textId="77777777">
        <w:tc>
          <w:tcPr>
            <w:tcW w:w="828" w:type="dxa"/>
            <w:tcBorders>
              <w:top w:val="single" w:sz="4" w:space="0" w:color="000000"/>
              <w:left w:val="single" w:sz="4" w:space="0" w:color="000000"/>
              <w:bottom w:val="single" w:sz="4" w:space="0" w:color="000000"/>
              <w:right w:val="single" w:sz="4" w:space="0" w:color="000000"/>
            </w:tcBorders>
          </w:tcPr>
          <w:p w14:paraId="43A72811" w14:textId="77777777" w:rsidR="00627C28" w:rsidRPr="008E555A" w:rsidRDefault="00627C28" w:rsidP="00627C28">
            <w:pPr>
              <w:spacing w:before="60" w:after="120" w:line="271" w:lineRule="auto"/>
              <w:jc w:val="both"/>
              <w:rPr>
                <w:b/>
              </w:rPr>
            </w:pPr>
            <w:r w:rsidRPr="008E555A">
              <w:t>4</w:t>
            </w:r>
          </w:p>
        </w:tc>
        <w:tc>
          <w:tcPr>
            <w:tcW w:w="8636" w:type="dxa"/>
            <w:tcBorders>
              <w:top w:val="single" w:sz="4" w:space="0" w:color="000000"/>
              <w:left w:val="single" w:sz="4" w:space="0" w:color="000000"/>
              <w:bottom w:val="single" w:sz="4" w:space="0" w:color="000000"/>
              <w:right w:val="single" w:sz="4" w:space="0" w:color="000000"/>
            </w:tcBorders>
          </w:tcPr>
          <w:p w14:paraId="43A72812" w14:textId="38E54DBA" w:rsidR="00627C28" w:rsidRPr="008E555A" w:rsidRDefault="00627C28" w:rsidP="00627C28">
            <w:pPr>
              <w:spacing w:before="60" w:after="120" w:line="271" w:lineRule="auto"/>
              <w:jc w:val="both"/>
              <w:rPr>
                <w:b/>
              </w:rPr>
            </w:pPr>
            <w:r w:rsidRPr="008E555A">
              <w:t>Oświadczenie Wykonawców wspólnie ubiegających się o udzielenie zamówienia - wzór</w:t>
            </w:r>
          </w:p>
        </w:tc>
      </w:tr>
      <w:tr w:rsidR="00627C28" w:rsidRPr="008E555A" w14:paraId="43A72816" w14:textId="77777777">
        <w:tc>
          <w:tcPr>
            <w:tcW w:w="828" w:type="dxa"/>
            <w:tcBorders>
              <w:top w:val="single" w:sz="4" w:space="0" w:color="000000"/>
              <w:left w:val="single" w:sz="4" w:space="0" w:color="000000"/>
              <w:bottom w:val="single" w:sz="4" w:space="0" w:color="000000"/>
              <w:right w:val="single" w:sz="4" w:space="0" w:color="000000"/>
            </w:tcBorders>
          </w:tcPr>
          <w:p w14:paraId="43A72814" w14:textId="77777777" w:rsidR="00627C28" w:rsidRPr="008E555A" w:rsidRDefault="00627C28" w:rsidP="00627C28">
            <w:pPr>
              <w:spacing w:before="60" w:after="120" w:line="271" w:lineRule="auto"/>
              <w:jc w:val="both"/>
              <w:rPr>
                <w:b/>
              </w:rPr>
            </w:pPr>
            <w:r w:rsidRPr="008E555A">
              <w:t>5</w:t>
            </w:r>
          </w:p>
        </w:tc>
        <w:tc>
          <w:tcPr>
            <w:tcW w:w="8636" w:type="dxa"/>
            <w:tcBorders>
              <w:top w:val="single" w:sz="4" w:space="0" w:color="000000"/>
              <w:left w:val="single" w:sz="4" w:space="0" w:color="000000"/>
              <w:bottom w:val="single" w:sz="4" w:space="0" w:color="000000"/>
              <w:right w:val="single" w:sz="4" w:space="0" w:color="000000"/>
            </w:tcBorders>
          </w:tcPr>
          <w:p w14:paraId="43A72815" w14:textId="623A8B17" w:rsidR="00627C28" w:rsidRPr="008E555A" w:rsidRDefault="00627C28" w:rsidP="00627C28">
            <w:pPr>
              <w:spacing w:before="60" w:after="120" w:line="271" w:lineRule="auto"/>
              <w:jc w:val="both"/>
              <w:rPr>
                <w:b/>
              </w:rPr>
            </w:pPr>
            <w:r w:rsidRPr="008E555A">
              <w:rPr>
                <w:bCs/>
              </w:rPr>
              <w:t>Oświadczenie o aktualności informacji zawartych w oświadczeniu, o którym mowa w art. 125 ust. 1 ustawy Pzp - wzór</w:t>
            </w:r>
          </w:p>
        </w:tc>
      </w:tr>
      <w:tr w:rsidR="00627C28" w:rsidRPr="008E555A" w14:paraId="43A72819" w14:textId="77777777">
        <w:tc>
          <w:tcPr>
            <w:tcW w:w="828" w:type="dxa"/>
            <w:tcBorders>
              <w:top w:val="single" w:sz="4" w:space="0" w:color="000000"/>
              <w:left w:val="single" w:sz="4" w:space="0" w:color="000000"/>
              <w:bottom w:val="single" w:sz="4" w:space="0" w:color="000000"/>
              <w:right w:val="single" w:sz="4" w:space="0" w:color="000000"/>
            </w:tcBorders>
          </w:tcPr>
          <w:p w14:paraId="43A72817" w14:textId="77777777" w:rsidR="00627C28" w:rsidRPr="008E555A" w:rsidRDefault="00627C28" w:rsidP="00627C28">
            <w:pPr>
              <w:spacing w:before="60" w:after="120" w:line="271" w:lineRule="auto"/>
              <w:jc w:val="both"/>
            </w:pPr>
            <w:r w:rsidRPr="008E555A">
              <w:t>6</w:t>
            </w:r>
          </w:p>
        </w:tc>
        <w:tc>
          <w:tcPr>
            <w:tcW w:w="8636" w:type="dxa"/>
            <w:tcBorders>
              <w:top w:val="single" w:sz="4" w:space="0" w:color="000000"/>
              <w:left w:val="single" w:sz="4" w:space="0" w:color="000000"/>
              <w:bottom w:val="single" w:sz="4" w:space="0" w:color="000000"/>
              <w:right w:val="single" w:sz="4" w:space="0" w:color="000000"/>
            </w:tcBorders>
          </w:tcPr>
          <w:p w14:paraId="43A72818" w14:textId="70834916" w:rsidR="00627C28" w:rsidRPr="008E555A" w:rsidRDefault="00627C28" w:rsidP="00627C28">
            <w:pPr>
              <w:spacing w:before="60" w:after="120" w:line="271" w:lineRule="auto"/>
              <w:jc w:val="both"/>
            </w:pPr>
            <w:r w:rsidRPr="008E555A">
              <w:t>Oświadczenie o spełnianiu warunków udziału w postępowaniu – wzór.</w:t>
            </w:r>
          </w:p>
        </w:tc>
      </w:tr>
      <w:tr w:rsidR="00627C28" w:rsidRPr="008E555A" w14:paraId="43A7281C" w14:textId="77777777">
        <w:tc>
          <w:tcPr>
            <w:tcW w:w="828" w:type="dxa"/>
            <w:tcBorders>
              <w:top w:val="single" w:sz="4" w:space="0" w:color="000000"/>
              <w:left w:val="single" w:sz="4" w:space="0" w:color="000000"/>
              <w:bottom w:val="single" w:sz="4" w:space="0" w:color="000000"/>
              <w:right w:val="single" w:sz="4" w:space="0" w:color="000000"/>
            </w:tcBorders>
          </w:tcPr>
          <w:p w14:paraId="43A7281A" w14:textId="77777777" w:rsidR="00627C28" w:rsidRPr="008E555A" w:rsidRDefault="00627C28" w:rsidP="00627C28">
            <w:pPr>
              <w:spacing w:before="60" w:after="120" w:line="271" w:lineRule="auto"/>
              <w:jc w:val="both"/>
            </w:pPr>
            <w:r w:rsidRPr="008E555A">
              <w:t>7</w:t>
            </w:r>
          </w:p>
        </w:tc>
        <w:tc>
          <w:tcPr>
            <w:tcW w:w="8636" w:type="dxa"/>
            <w:tcBorders>
              <w:top w:val="single" w:sz="4" w:space="0" w:color="000000"/>
              <w:left w:val="single" w:sz="4" w:space="0" w:color="000000"/>
              <w:bottom w:val="single" w:sz="4" w:space="0" w:color="000000"/>
              <w:right w:val="single" w:sz="4" w:space="0" w:color="000000"/>
            </w:tcBorders>
          </w:tcPr>
          <w:p w14:paraId="43A7281B" w14:textId="19D43628" w:rsidR="00627C28" w:rsidRPr="008E555A" w:rsidRDefault="00627C28" w:rsidP="00627C28">
            <w:pPr>
              <w:spacing w:before="60" w:after="120" w:line="271" w:lineRule="auto"/>
              <w:jc w:val="both"/>
            </w:pPr>
            <w:r w:rsidRPr="008E555A">
              <w:t>Umowa – wzór</w:t>
            </w:r>
          </w:p>
        </w:tc>
      </w:tr>
    </w:tbl>
    <w:p w14:paraId="2E80BC5D" w14:textId="715F3F91" w:rsidR="00627C28" w:rsidRPr="008E555A" w:rsidRDefault="006D3E94" w:rsidP="00F13DBB">
      <w:pPr>
        <w:keepNext/>
        <w:pBdr>
          <w:top w:val="nil"/>
          <w:left w:val="nil"/>
          <w:bottom w:val="nil"/>
          <w:right w:val="nil"/>
          <w:between w:val="nil"/>
        </w:pBdr>
        <w:spacing w:after="360"/>
        <w:ind w:left="6480" w:firstLine="720"/>
        <w:rPr>
          <w:b/>
          <w:color w:val="000000"/>
          <w:sz w:val="22"/>
          <w:szCs w:val="22"/>
        </w:rPr>
      </w:pPr>
      <w:r w:rsidRPr="008E555A">
        <w:rPr>
          <w:color w:val="000000"/>
          <w:sz w:val="22"/>
          <w:szCs w:val="22"/>
        </w:rPr>
        <w:br/>
      </w:r>
      <w:r w:rsidRPr="008E555A">
        <w:rPr>
          <w:color w:val="000000"/>
          <w:sz w:val="22"/>
          <w:szCs w:val="22"/>
        </w:rPr>
        <w:br/>
      </w:r>
      <w:r w:rsidRPr="008E555A">
        <w:rPr>
          <w:color w:val="000000"/>
          <w:sz w:val="22"/>
          <w:szCs w:val="22"/>
        </w:rPr>
        <w:br/>
      </w:r>
      <w:r w:rsidRPr="008E555A">
        <w:rPr>
          <w:color w:val="000000"/>
          <w:sz w:val="22"/>
          <w:szCs w:val="22"/>
        </w:rPr>
        <w:br/>
      </w:r>
      <w:r w:rsidRPr="008E555A">
        <w:rPr>
          <w:color w:val="000000"/>
          <w:sz w:val="22"/>
          <w:szCs w:val="22"/>
        </w:rPr>
        <w:lastRenderedPageBreak/>
        <w:br/>
      </w:r>
      <w:r w:rsidRPr="008E555A">
        <w:rPr>
          <w:color w:val="000000"/>
          <w:sz w:val="22"/>
          <w:szCs w:val="22"/>
        </w:rPr>
        <w:br/>
      </w:r>
      <w:r w:rsidRPr="008E555A">
        <w:rPr>
          <w:color w:val="000000"/>
          <w:sz w:val="22"/>
          <w:szCs w:val="22"/>
        </w:rPr>
        <w:br/>
      </w:r>
      <w:r w:rsidR="00F13DBB" w:rsidRPr="008E555A">
        <w:rPr>
          <w:color w:val="000000"/>
          <w:sz w:val="22"/>
          <w:szCs w:val="22"/>
        </w:rPr>
        <w:t>Z</w:t>
      </w:r>
      <w:r w:rsidR="00627C28" w:rsidRPr="008E555A">
        <w:rPr>
          <w:color w:val="000000"/>
          <w:sz w:val="22"/>
          <w:szCs w:val="22"/>
        </w:rPr>
        <w:t xml:space="preserve">ałącznik nr </w:t>
      </w:r>
      <w:r w:rsidR="00627C28" w:rsidRPr="008E555A">
        <w:rPr>
          <w:b/>
          <w:color w:val="000000"/>
          <w:sz w:val="22"/>
          <w:szCs w:val="22"/>
        </w:rPr>
        <w:t xml:space="preserve">1 </w:t>
      </w:r>
      <w:r w:rsidR="00627C28" w:rsidRPr="008E555A">
        <w:rPr>
          <w:color w:val="000000"/>
          <w:sz w:val="22"/>
          <w:szCs w:val="22"/>
        </w:rPr>
        <w:t>do SWZ</w:t>
      </w:r>
    </w:p>
    <w:tbl>
      <w:tblPr>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4"/>
      </w:tblGrid>
      <w:tr w:rsidR="00627C28" w:rsidRPr="008E555A" w14:paraId="57124F1D" w14:textId="77777777" w:rsidTr="00FE7E93">
        <w:tc>
          <w:tcPr>
            <w:tcW w:w="8954" w:type="dxa"/>
            <w:shd w:val="clear" w:color="auto" w:fill="F2F2F2"/>
          </w:tcPr>
          <w:p w14:paraId="4877146A" w14:textId="77777777" w:rsidR="00627C28" w:rsidRPr="008E555A" w:rsidRDefault="00627C28" w:rsidP="00FE7E93">
            <w:pPr>
              <w:keepNext/>
              <w:pBdr>
                <w:top w:val="nil"/>
                <w:left w:val="nil"/>
                <w:bottom w:val="nil"/>
                <w:right w:val="nil"/>
                <w:between w:val="nil"/>
              </w:pBdr>
              <w:spacing w:before="240" w:after="240" w:line="276" w:lineRule="auto"/>
              <w:jc w:val="center"/>
              <w:rPr>
                <w:b/>
                <w:color w:val="000000"/>
                <w:sz w:val="28"/>
                <w:szCs w:val="28"/>
              </w:rPr>
            </w:pPr>
            <w:r w:rsidRPr="008E555A">
              <w:rPr>
                <w:b/>
                <w:color w:val="000000"/>
                <w:sz w:val="28"/>
                <w:szCs w:val="28"/>
              </w:rPr>
              <w:t>FORMULARZ OFERTY</w:t>
            </w:r>
          </w:p>
          <w:p w14:paraId="3D2888BB" w14:textId="5E57DE2C" w:rsidR="00676ED5" w:rsidRPr="008E555A" w:rsidRDefault="00676ED5" w:rsidP="00FE7E93">
            <w:pPr>
              <w:keepNext/>
              <w:pBdr>
                <w:top w:val="nil"/>
                <w:left w:val="nil"/>
                <w:bottom w:val="nil"/>
                <w:right w:val="nil"/>
                <w:between w:val="nil"/>
              </w:pBdr>
              <w:spacing w:before="240" w:after="240" w:line="276" w:lineRule="auto"/>
              <w:jc w:val="center"/>
              <w:rPr>
                <w:b/>
                <w:color w:val="000000"/>
              </w:rPr>
            </w:pPr>
            <w:r w:rsidRPr="008E555A">
              <w:rPr>
                <w:b/>
                <w:color w:val="000000"/>
              </w:rPr>
              <w:t xml:space="preserve">w postępowaniu o udzielenie zamówienia publicznego pn. Świadczenie usług cateringowych prowadzonym w trybie podstawowym przez Przedszkole nr </w:t>
            </w:r>
            <w:r w:rsidR="001A7203" w:rsidRPr="008E555A">
              <w:rPr>
                <w:b/>
                <w:color w:val="000000"/>
              </w:rPr>
              <w:t>13 „Sindbad”</w:t>
            </w:r>
            <w:r w:rsidRPr="008E555A">
              <w:rPr>
                <w:b/>
                <w:color w:val="000000"/>
              </w:rPr>
              <w:t xml:space="preserve"> w Ostrowie Wielkopolskim.</w:t>
            </w:r>
          </w:p>
        </w:tc>
      </w:tr>
    </w:tbl>
    <w:p w14:paraId="3A08C9EC" w14:textId="798F5548" w:rsidR="00627C28" w:rsidRPr="008E555A" w:rsidRDefault="00627C28" w:rsidP="006D3E94">
      <w:pPr>
        <w:spacing w:after="240" w:line="276" w:lineRule="auto"/>
        <w:rPr>
          <w:sz w:val="22"/>
          <w:szCs w:val="22"/>
        </w:rPr>
      </w:pPr>
      <w:r w:rsidRPr="008E555A">
        <w:rPr>
          <w:sz w:val="22"/>
          <w:szCs w:val="22"/>
        </w:rPr>
        <w:t xml:space="preserve">Nawiązując do toczącego się postępowania o udzielenie </w:t>
      </w:r>
      <w:r w:rsidR="00676ED5" w:rsidRPr="008E555A">
        <w:rPr>
          <w:sz w:val="22"/>
          <w:szCs w:val="22"/>
        </w:rPr>
        <w:t xml:space="preserve">ww. </w:t>
      </w:r>
      <w:r w:rsidRPr="008E555A">
        <w:rPr>
          <w:sz w:val="22"/>
          <w:szCs w:val="22"/>
        </w:rPr>
        <w:t xml:space="preserve">zamówienia publicznego prowadzonego </w:t>
      </w:r>
      <w:r w:rsidRPr="008E555A">
        <w:rPr>
          <w:sz w:val="22"/>
          <w:szCs w:val="22"/>
        </w:rPr>
        <w:br/>
        <w:t>w trybie podstawowym</w:t>
      </w:r>
      <w:r w:rsidR="00676ED5" w:rsidRPr="008E555A">
        <w:rPr>
          <w:sz w:val="22"/>
          <w:szCs w:val="22"/>
        </w:rPr>
        <w:t xml:space="preserve">, </w:t>
      </w:r>
      <w:r w:rsidRPr="008E555A">
        <w:rPr>
          <w:sz w:val="22"/>
          <w:szCs w:val="22"/>
        </w:rPr>
        <w:t>my niżej podpisani:</w:t>
      </w:r>
      <w:r w:rsidR="006D3E94" w:rsidRPr="008E555A">
        <w:rPr>
          <w:sz w:val="22"/>
          <w:szCs w:val="22"/>
        </w:rPr>
        <w:t>____</w:t>
      </w:r>
      <w:r w:rsidRPr="008E555A">
        <w:rPr>
          <w:sz w:val="22"/>
          <w:szCs w:val="22"/>
        </w:rPr>
        <w:t>__________________________________________</w:t>
      </w:r>
    </w:p>
    <w:p w14:paraId="7E37347A" w14:textId="0AC7B27B" w:rsidR="00627C28" w:rsidRPr="008E555A" w:rsidRDefault="00627C28" w:rsidP="00627C28">
      <w:pPr>
        <w:spacing w:before="120" w:after="120" w:line="276" w:lineRule="auto"/>
        <w:jc w:val="both"/>
        <w:rPr>
          <w:sz w:val="22"/>
          <w:szCs w:val="22"/>
        </w:rPr>
      </w:pPr>
      <w:r w:rsidRPr="008E555A">
        <w:rPr>
          <w:sz w:val="22"/>
          <w:szCs w:val="22"/>
        </w:rPr>
        <w:t>działając w imieniu i na rzecz:</w:t>
      </w:r>
    </w:p>
    <w:p w14:paraId="2A16CDF6" w14:textId="77777777" w:rsidR="006D3E94" w:rsidRPr="008E555A" w:rsidRDefault="006D3E94" w:rsidP="00627C28">
      <w:pPr>
        <w:spacing w:before="120" w:after="120" w:line="276" w:lineRule="auto"/>
        <w:jc w:val="both"/>
        <w:rPr>
          <w:sz w:val="22"/>
          <w:szCs w:val="22"/>
        </w:rPr>
      </w:pPr>
    </w:p>
    <w:p w14:paraId="26E5330B" w14:textId="77777777" w:rsidR="00627C28" w:rsidRPr="008E555A" w:rsidRDefault="00627C28" w:rsidP="00627C28">
      <w:pPr>
        <w:spacing w:after="100"/>
        <w:rPr>
          <w:b/>
          <w:sz w:val="22"/>
          <w:szCs w:val="22"/>
        </w:rPr>
      </w:pPr>
      <w:r w:rsidRPr="008E555A">
        <w:rPr>
          <w:b/>
          <w:sz w:val="22"/>
          <w:szCs w:val="22"/>
        </w:rPr>
        <w:t>Nazwa i adres Wykonawcy</w:t>
      </w:r>
      <w:r w:rsidRPr="008E555A">
        <w:rPr>
          <w:b/>
          <w:sz w:val="22"/>
          <w:szCs w:val="22"/>
          <w:vertAlign w:val="superscript"/>
        </w:rPr>
        <w:footnoteReference w:id="1"/>
      </w:r>
    </w:p>
    <w:tbl>
      <w:tblPr>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6149"/>
      </w:tblGrid>
      <w:tr w:rsidR="00627C28" w:rsidRPr="008E555A" w14:paraId="195DDFA4" w14:textId="77777777" w:rsidTr="00FE7E93">
        <w:trPr>
          <w:trHeight w:val="333"/>
        </w:trPr>
        <w:tc>
          <w:tcPr>
            <w:tcW w:w="2805" w:type="dxa"/>
            <w:shd w:val="clear" w:color="auto" w:fill="auto"/>
            <w:vAlign w:val="center"/>
          </w:tcPr>
          <w:p w14:paraId="41E3F740" w14:textId="77777777" w:rsidR="00627C28" w:rsidRPr="008E555A" w:rsidRDefault="00627C28" w:rsidP="00FE7E93">
            <w:pPr>
              <w:spacing w:before="60" w:after="60"/>
              <w:rPr>
                <w:sz w:val="22"/>
                <w:szCs w:val="22"/>
              </w:rPr>
            </w:pPr>
            <w:r w:rsidRPr="008E555A">
              <w:rPr>
                <w:sz w:val="22"/>
                <w:szCs w:val="22"/>
              </w:rPr>
              <w:t>Nazwa Wykonawcy</w:t>
            </w:r>
          </w:p>
        </w:tc>
        <w:tc>
          <w:tcPr>
            <w:tcW w:w="6149" w:type="dxa"/>
            <w:shd w:val="clear" w:color="auto" w:fill="auto"/>
          </w:tcPr>
          <w:p w14:paraId="61912C50" w14:textId="77777777" w:rsidR="00627C28" w:rsidRPr="008E555A" w:rsidRDefault="00627C28" w:rsidP="00FE7E93">
            <w:pPr>
              <w:pBdr>
                <w:top w:val="nil"/>
                <w:left w:val="nil"/>
                <w:bottom w:val="nil"/>
                <w:right w:val="nil"/>
                <w:between w:val="nil"/>
              </w:pBdr>
              <w:spacing w:before="60" w:after="60"/>
              <w:rPr>
                <w:color w:val="000000"/>
              </w:rPr>
            </w:pPr>
          </w:p>
        </w:tc>
      </w:tr>
      <w:tr w:rsidR="00627C28" w:rsidRPr="008E555A" w14:paraId="7AD91494" w14:textId="77777777" w:rsidTr="00FE7E93">
        <w:trPr>
          <w:trHeight w:val="339"/>
        </w:trPr>
        <w:tc>
          <w:tcPr>
            <w:tcW w:w="2805" w:type="dxa"/>
            <w:shd w:val="clear" w:color="auto" w:fill="auto"/>
            <w:vAlign w:val="center"/>
          </w:tcPr>
          <w:p w14:paraId="4159639B" w14:textId="77777777" w:rsidR="00627C28" w:rsidRPr="008E555A" w:rsidRDefault="00627C28" w:rsidP="00FE7E93">
            <w:pPr>
              <w:spacing w:before="60" w:after="60"/>
              <w:rPr>
                <w:sz w:val="22"/>
                <w:szCs w:val="22"/>
              </w:rPr>
            </w:pPr>
            <w:r w:rsidRPr="008E555A">
              <w:rPr>
                <w:sz w:val="22"/>
                <w:szCs w:val="22"/>
              </w:rPr>
              <w:t>Adres Wykonawcy</w:t>
            </w:r>
          </w:p>
        </w:tc>
        <w:tc>
          <w:tcPr>
            <w:tcW w:w="6149" w:type="dxa"/>
            <w:shd w:val="clear" w:color="auto" w:fill="auto"/>
          </w:tcPr>
          <w:p w14:paraId="1D4F00A9" w14:textId="77777777" w:rsidR="00627C28" w:rsidRPr="008E555A" w:rsidRDefault="00627C28" w:rsidP="00FE7E93">
            <w:pPr>
              <w:pBdr>
                <w:top w:val="nil"/>
                <w:left w:val="nil"/>
                <w:bottom w:val="nil"/>
                <w:right w:val="nil"/>
                <w:between w:val="nil"/>
              </w:pBdr>
              <w:spacing w:before="60" w:after="60"/>
              <w:rPr>
                <w:color w:val="000000"/>
              </w:rPr>
            </w:pPr>
          </w:p>
        </w:tc>
      </w:tr>
      <w:tr w:rsidR="00627C28" w:rsidRPr="008E555A" w14:paraId="4325CB02" w14:textId="77777777" w:rsidTr="00FE7E93">
        <w:trPr>
          <w:trHeight w:val="373"/>
        </w:trPr>
        <w:tc>
          <w:tcPr>
            <w:tcW w:w="2805" w:type="dxa"/>
            <w:shd w:val="clear" w:color="auto" w:fill="auto"/>
            <w:vAlign w:val="center"/>
          </w:tcPr>
          <w:p w14:paraId="74F77304" w14:textId="77777777" w:rsidR="00627C28" w:rsidRPr="008E555A" w:rsidRDefault="00627C28" w:rsidP="00FE7E93">
            <w:pPr>
              <w:spacing w:before="60" w:after="60"/>
              <w:rPr>
                <w:sz w:val="22"/>
                <w:szCs w:val="22"/>
              </w:rPr>
            </w:pPr>
            <w:r w:rsidRPr="008E555A">
              <w:rPr>
                <w:sz w:val="22"/>
                <w:szCs w:val="22"/>
              </w:rPr>
              <w:t xml:space="preserve">NIP </w:t>
            </w:r>
            <w:r w:rsidRPr="008E555A">
              <w:rPr>
                <w:i/>
                <w:sz w:val="18"/>
                <w:szCs w:val="18"/>
              </w:rPr>
              <w:t>(jeżeli dotyczy)</w:t>
            </w:r>
          </w:p>
        </w:tc>
        <w:tc>
          <w:tcPr>
            <w:tcW w:w="6149" w:type="dxa"/>
            <w:shd w:val="clear" w:color="auto" w:fill="auto"/>
          </w:tcPr>
          <w:p w14:paraId="54044707" w14:textId="77777777" w:rsidR="00627C28" w:rsidRPr="008E555A" w:rsidRDefault="00627C28" w:rsidP="00FE7E93">
            <w:pPr>
              <w:pBdr>
                <w:top w:val="nil"/>
                <w:left w:val="nil"/>
                <w:bottom w:val="nil"/>
                <w:right w:val="nil"/>
                <w:between w:val="nil"/>
              </w:pBdr>
              <w:spacing w:before="60" w:after="60"/>
              <w:rPr>
                <w:color w:val="000000"/>
              </w:rPr>
            </w:pPr>
          </w:p>
        </w:tc>
      </w:tr>
      <w:tr w:rsidR="00627C28" w:rsidRPr="008E555A" w14:paraId="4C3767DC" w14:textId="77777777" w:rsidTr="00FE7E93">
        <w:trPr>
          <w:trHeight w:val="405"/>
        </w:trPr>
        <w:tc>
          <w:tcPr>
            <w:tcW w:w="2805" w:type="dxa"/>
            <w:shd w:val="clear" w:color="auto" w:fill="auto"/>
            <w:vAlign w:val="center"/>
          </w:tcPr>
          <w:p w14:paraId="1BE9E20C" w14:textId="77777777" w:rsidR="00627C28" w:rsidRPr="008E555A" w:rsidRDefault="00627C28" w:rsidP="00FE7E93">
            <w:pPr>
              <w:spacing w:before="60" w:after="60"/>
              <w:rPr>
                <w:sz w:val="22"/>
                <w:szCs w:val="22"/>
              </w:rPr>
            </w:pPr>
            <w:r w:rsidRPr="008E555A">
              <w:rPr>
                <w:sz w:val="22"/>
                <w:szCs w:val="22"/>
              </w:rPr>
              <w:t xml:space="preserve">REGON </w:t>
            </w:r>
            <w:r w:rsidRPr="008E555A">
              <w:rPr>
                <w:i/>
                <w:sz w:val="18"/>
                <w:szCs w:val="18"/>
              </w:rPr>
              <w:t>(jeżeli dotyczy)</w:t>
            </w:r>
          </w:p>
        </w:tc>
        <w:tc>
          <w:tcPr>
            <w:tcW w:w="6149" w:type="dxa"/>
            <w:shd w:val="clear" w:color="auto" w:fill="auto"/>
          </w:tcPr>
          <w:p w14:paraId="7691A36C" w14:textId="77777777" w:rsidR="00627C28" w:rsidRPr="008E555A" w:rsidRDefault="00627C28" w:rsidP="00FE7E93">
            <w:pPr>
              <w:pBdr>
                <w:top w:val="nil"/>
                <w:left w:val="nil"/>
                <w:bottom w:val="nil"/>
                <w:right w:val="nil"/>
                <w:between w:val="nil"/>
              </w:pBdr>
              <w:spacing w:before="60" w:after="60"/>
              <w:rPr>
                <w:color w:val="000000"/>
              </w:rPr>
            </w:pPr>
          </w:p>
        </w:tc>
      </w:tr>
      <w:tr w:rsidR="00627C28" w:rsidRPr="008E555A" w14:paraId="2D4518DE" w14:textId="77777777" w:rsidTr="00FE7E93">
        <w:trPr>
          <w:trHeight w:val="330"/>
        </w:trPr>
        <w:tc>
          <w:tcPr>
            <w:tcW w:w="2805" w:type="dxa"/>
            <w:shd w:val="clear" w:color="auto" w:fill="auto"/>
            <w:vAlign w:val="center"/>
          </w:tcPr>
          <w:p w14:paraId="0498460E" w14:textId="77777777" w:rsidR="00627C28" w:rsidRPr="008E555A" w:rsidRDefault="00627C28" w:rsidP="00FE7E93">
            <w:pPr>
              <w:spacing w:before="60" w:after="60"/>
              <w:rPr>
                <w:sz w:val="22"/>
                <w:szCs w:val="22"/>
              </w:rPr>
            </w:pPr>
            <w:r w:rsidRPr="008E555A">
              <w:rPr>
                <w:sz w:val="22"/>
                <w:szCs w:val="22"/>
              </w:rPr>
              <w:t>Wykonawca jest</w:t>
            </w:r>
            <w:r w:rsidRPr="008E555A">
              <w:t xml:space="preserve">: </w:t>
            </w:r>
            <w:r w:rsidRPr="008E555A">
              <w:rPr>
                <w:i/>
                <w:iCs/>
              </w:rPr>
              <w:t>(proszę zaznaczyć odpowiedni kwadrat znakiem X)</w:t>
            </w:r>
          </w:p>
        </w:tc>
        <w:tc>
          <w:tcPr>
            <w:tcW w:w="6149" w:type="dxa"/>
            <w:shd w:val="clear" w:color="auto" w:fill="auto"/>
          </w:tcPr>
          <w:p w14:paraId="60C44679" w14:textId="62DF3D14" w:rsidR="00627C28" w:rsidRPr="008E555A" w:rsidRDefault="00627C28" w:rsidP="008F2C4F">
            <w:pPr>
              <w:pStyle w:val="Akapitzlist"/>
              <w:numPr>
                <w:ilvl w:val="0"/>
                <w:numId w:val="26"/>
              </w:numPr>
              <w:pBdr>
                <w:top w:val="nil"/>
                <w:left w:val="nil"/>
                <w:bottom w:val="nil"/>
                <w:right w:val="nil"/>
                <w:between w:val="nil"/>
              </w:pBdr>
              <w:spacing w:before="60"/>
              <w:rPr>
                <w:rFonts w:ascii="Times New Roman" w:hAnsi="Times New Roman"/>
                <w:color w:val="000000"/>
              </w:rPr>
            </w:pPr>
            <w:r w:rsidRPr="008E555A">
              <w:rPr>
                <w:rFonts w:ascii="Times New Roman" w:hAnsi="Times New Roman"/>
                <w:color w:val="000000"/>
              </w:rPr>
              <w:t>mikroprzedsiębiorstwem</w:t>
            </w:r>
          </w:p>
          <w:p w14:paraId="64D0836B" w14:textId="3F9D68DE" w:rsidR="00627C28" w:rsidRPr="008E555A" w:rsidRDefault="00627C28" w:rsidP="008F2C4F">
            <w:pPr>
              <w:pStyle w:val="Akapitzlist"/>
              <w:numPr>
                <w:ilvl w:val="0"/>
                <w:numId w:val="26"/>
              </w:numPr>
              <w:pBdr>
                <w:top w:val="nil"/>
                <w:left w:val="nil"/>
                <w:bottom w:val="nil"/>
                <w:right w:val="nil"/>
                <w:between w:val="nil"/>
              </w:pBdr>
              <w:rPr>
                <w:rFonts w:ascii="Times New Roman" w:hAnsi="Times New Roman"/>
                <w:color w:val="000000"/>
              </w:rPr>
            </w:pPr>
            <w:r w:rsidRPr="008E555A">
              <w:rPr>
                <w:rFonts w:ascii="Times New Roman" w:hAnsi="Times New Roman"/>
                <w:color w:val="000000"/>
              </w:rPr>
              <w:t xml:space="preserve">małym przedsiębiorstwem </w:t>
            </w:r>
          </w:p>
          <w:p w14:paraId="2E4E9C8E" w14:textId="12D5C50B" w:rsidR="00627C28" w:rsidRPr="008E555A" w:rsidRDefault="00627C28" w:rsidP="008F2C4F">
            <w:pPr>
              <w:pStyle w:val="Akapitzlist"/>
              <w:numPr>
                <w:ilvl w:val="0"/>
                <w:numId w:val="26"/>
              </w:numPr>
              <w:pBdr>
                <w:top w:val="nil"/>
                <w:left w:val="nil"/>
                <w:bottom w:val="nil"/>
                <w:right w:val="nil"/>
                <w:between w:val="nil"/>
              </w:pBdr>
              <w:rPr>
                <w:rFonts w:ascii="Times New Roman" w:hAnsi="Times New Roman"/>
                <w:color w:val="000000"/>
              </w:rPr>
            </w:pPr>
            <w:r w:rsidRPr="008E555A">
              <w:rPr>
                <w:rFonts w:ascii="Times New Roman" w:hAnsi="Times New Roman"/>
                <w:color w:val="000000"/>
              </w:rPr>
              <w:t>średnim przedsiębiorstwem</w:t>
            </w:r>
          </w:p>
          <w:p w14:paraId="18D8B0A8" w14:textId="2952446E" w:rsidR="00627C28" w:rsidRPr="008E555A" w:rsidRDefault="00627C28" w:rsidP="008F2C4F">
            <w:pPr>
              <w:pStyle w:val="Akapitzlist"/>
              <w:numPr>
                <w:ilvl w:val="0"/>
                <w:numId w:val="26"/>
              </w:numPr>
              <w:pBdr>
                <w:top w:val="nil"/>
                <w:left w:val="nil"/>
                <w:bottom w:val="nil"/>
                <w:right w:val="nil"/>
                <w:between w:val="nil"/>
              </w:pBdr>
              <w:rPr>
                <w:rFonts w:ascii="Times New Roman" w:hAnsi="Times New Roman"/>
                <w:color w:val="000000"/>
              </w:rPr>
            </w:pPr>
            <w:r w:rsidRPr="008E555A">
              <w:rPr>
                <w:rFonts w:ascii="Times New Roman" w:hAnsi="Times New Roman"/>
                <w:color w:val="000000"/>
              </w:rPr>
              <w:t>jednoosobową działalnością gospodarczą</w:t>
            </w:r>
          </w:p>
          <w:p w14:paraId="4BFDD1EE" w14:textId="378502EF" w:rsidR="00627C28" w:rsidRPr="008E555A" w:rsidRDefault="00627C28" w:rsidP="008F2C4F">
            <w:pPr>
              <w:pStyle w:val="Akapitzlist"/>
              <w:numPr>
                <w:ilvl w:val="0"/>
                <w:numId w:val="26"/>
              </w:numPr>
              <w:pBdr>
                <w:top w:val="nil"/>
                <w:left w:val="nil"/>
                <w:bottom w:val="nil"/>
                <w:right w:val="nil"/>
                <w:between w:val="nil"/>
              </w:pBdr>
              <w:rPr>
                <w:rFonts w:ascii="Times New Roman" w:hAnsi="Times New Roman"/>
                <w:color w:val="000000"/>
              </w:rPr>
            </w:pPr>
            <w:r w:rsidRPr="008E555A">
              <w:rPr>
                <w:rFonts w:ascii="Times New Roman" w:hAnsi="Times New Roman"/>
                <w:color w:val="000000"/>
              </w:rPr>
              <w:t>osobą fizyczną nieprowadząca działalności gospodarczej</w:t>
            </w:r>
          </w:p>
          <w:p w14:paraId="636B7A70" w14:textId="79A8A594" w:rsidR="00627C28" w:rsidRPr="008E555A" w:rsidRDefault="00627C28" w:rsidP="008F2C4F">
            <w:pPr>
              <w:pStyle w:val="Akapitzlist"/>
              <w:numPr>
                <w:ilvl w:val="0"/>
                <w:numId w:val="26"/>
              </w:numPr>
              <w:pBdr>
                <w:top w:val="nil"/>
                <w:left w:val="nil"/>
                <w:bottom w:val="nil"/>
                <w:right w:val="nil"/>
                <w:between w:val="nil"/>
              </w:pBdr>
              <w:spacing w:after="60"/>
              <w:rPr>
                <w:rFonts w:ascii="Times New Roman" w:hAnsi="Times New Roman"/>
                <w:color w:val="000000"/>
              </w:rPr>
            </w:pPr>
            <w:r w:rsidRPr="008E555A">
              <w:rPr>
                <w:rFonts w:ascii="Times New Roman" w:hAnsi="Times New Roman"/>
                <w:color w:val="000000"/>
              </w:rPr>
              <w:t xml:space="preserve">inny rodzaj </w:t>
            </w:r>
          </w:p>
        </w:tc>
      </w:tr>
    </w:tbl>
    <w:p w14:paraId="4ED7D1FE" w14:textId="77777777" w:rsidR="00627C28" w:rsidRPr="008E555A" w:rsidRDefault="00627C28" w:rsidP="00627C28">
      <w:pPr>
        <w:spacing w:line="276" w:lineRule="auto"/>
        <w:jc w:val="both"/>
        <w:rPr>
          <w:sz w:val="16"/>
          <w:szCs w:val="16"/>
        </w:rPr>
      </w:pPr>
    </w:p>
    <w:p w14:paraId="39C9AC07" w14:textId="23EB961C" w:rsidR="00B22FC4" w:rsidRPr="008E555A" w:rsidRDefault="00B22FC4">
      <w:pPr>
        <w:rPr>
          <w:color w:val="000000"/>
          <w:sz w:val="22"/>
          <w:szCs w:val="22"/>
        </w:rPr>
      </w:pPr>
      <w:r w:rsidRPr="008E555A">
        <w:rPr>
          <w:color w:val="000000"/>
          <w:sz w:val="22"/>
          <w:szCs w:val="22"/>
        </w:rPr>
        <w:br w:type="page"/>
      </w:r>
    </w:p>
    <w:p w14:paraId="1FEA7602" w14:textId="77777777" w:rsidR="006D3E94" w:rsidRPr="008E555A" w:rsidRDefault="006D3E94" w:rsidP="006D3E94">
      <w:pPr>
        <w:pBdr>
          <w:top w:val="nil"/>
          <w:left w:val="nil"/>
          <w:bottom w:val="nil"/>
          <w:right w:val="nil"/>
          <w:between w:val="nil"/>
        </w:pBdr>
        <w:spacing w:line="276" w:lineRule="auto"/>
        <w:ind w:left="284"/>
        <w:jc w:val="both"/>
        <w:rPr>
          <w:color w:val="000000"/>
          <w:sz w:val="22"/>
          <w:szCs w:val="22"/>
        </w:rPr>
      </w:pPr>
    </w:p>
    <w:p w14:paraId="489FD2D7" w14:textId="7911C544" w:rsidR="00627C28" w:rsidRPr="008E555A" w:rsidRDefault="00627C28" w:rsidP="008F2C4F">
      <w:pPr>
        <w:numPr>
          <w:ilvl w:val="0"/>
          <w:numId w:val="25"/>
        </w:numPr>
        <w:pBdr>
          <w:top w:val="nil"/>
          <w:left w:val="nil"/>
          <w:bottom w:val="nil"/>
          <w:right w:val="nil"/>
          <w:between w:val="nil"/>
        </w:pBdr>
        <w:spacing w:line="276" w:lineRule="auto"/>
        <w:ind w:left="284" w:hanging="284"/>
        <w:jc w:val="both"/>
        <w:rPr>
          <w:color w:val="000000"/>
          <w:sz w:val="22"/>
          <w:szCs w:val="22"/>
        </w:rPr>
      </w:pPr>
      <w:r w:rsidRPr="008E555A">
        <w:rPr>
          <w:b/>
          <w:color w:val="000000"/>
          <w:sz w:val="22"/>
          <w:szCs w:val="22"/>
        </w:rPr>
        <w:t>SKŁADAMY OFERTĘ</w:t>
      </w:r>
      <w:r w:rsidRPr="008E555A">
        <w:rPr>
          <w:color w:val="000000"/>
          <w:sz w:val="22"/>
          <w:szCs w:val="22"/>
        </w:rPr>
        <w:t xml:space="preserve"> na wykonanie przedmiotu zamówienia zgodnie ze Specyfikacją Warunków Zamówienia, stosując niżej wymienione stawki:</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234"/>
        <w:gridCol w:w="1416"/>
        <w:gridCol w:w="1616"/>
        <w:gridCol w:w="1616"/>
        <w:gridCol w:w="1616"/>
      </w:tblGrid>
      <w:tr w:rsidR="00676ED5" w:rsidRPr="008E555A" w14:paraId="4AB705C8" w14:textId="77777777" w:rsidTr="00676ED5">
        <w:tc>
          <w:tcPr>
            <w:tcW w:w="1872" w:type="dxa"/>
            <w:shd w:val="clear" w:color="auto" w:fill="E7E6E6"/>
            <w:vAlign w:val="center"/>
          </w:tcPr>
          <w:p w14:paraId="7FAE5590" w14:textId="77777777" w:rsidR="00676ED5" w:rsidRPr="008E555A" w:rsidRDefault="00676ED5" w:rsidP="00FE7E93">
            <w:pPr>
              <w:pStyle w:val="Standard"/>
              <w:spacing w:line="288" w:lineRule="auto"/>
              <w:jc w:val="center"/>
              <w:rPr>
                <w:rFonts w:ascii="Times New Roman" w:hAnsi="Times New Roman"/>
                <w:b/>
                <w:kern w:val="20"/>
                <w:szCs w:val="20"/>
              </w:rPr>
            </w:pPr>
            <w:r w:rsidRPr="008E555A">
              <w:rPr>
                <w:rFonts w:ascii="Times New Roman" w:hAnsi="Times New Roman"/>
                <w:b/>
                <w:kern w:val="20"/>
                <w:szCs w:val="20"/>
              </w:rPr>
              <w:t xml:space="preserve">Wyszczególnienie </w:t>
            </w:r>
          </w:p>
        </w:tc>
        <w:tc>
          <w:tcPr>
            <w:tcW w:w="1258" w:type="dxa"/>
            <w:shd w:val="clear" w:color="auto" w:fill="E7E6E6"/>
            <w:vAlign w:val="center"/>
          </w:tcPr>
          <w:p w14:paraId="385C5F51" w14:textId="77777777" w:rsidR="00676ED5" w:rsidRPr="008E555A" w:rsidRDefault="00676ED5" w:rsidP="00FE7E93">
            <w:pPr>
              <w:pStyle w:val="Standard"/>
              <w:spacing w:line="288" w:lineRule="auto"/>
              <w:jc w:val="center"/>
              <w:rPr>
                <w:rFonts w:ascii="Times New Roman" w:hAnsi="Times New Roman"/>
                <w:b/>
                <w:kern w:val="20"/>
                <w:szCs w:val="20"/>
              </w:rPr>
            </w:pPr>
            <w:r w:rsidRPr="008E555A">
              <w:rPr>
                <w:rFonts w:ascii="Times New Roman" w:hAnsi="Times New Roman"/>
                <w:b/>
                <w:kern w:val="20"/>
                <w:szCs w:val="20"/>
              </w:rPr>
              <w:t>Liczba</w:t>
            </w:r>
          </w:p>
          <w:p w14:paraId="5E157B48" w14:textId="24003E22" w:rsidR="00676ED5" w:rsidRPr="008E555A" w:rsidRDefault="00676ED5" w:rsidP="00FE7E93">
            <w:pPr>
              <w:pStyle w:val="Standard"/>
              <w:spacing w:line="288" w:lineRule="auto"/>
              <w:jc w:val="center"/>
              <w:rPr>
                <w:rFonts w:ascii="Times New Roman" w:hAnsi="Times New Roman"/>
                <w:b/>
                <w:kern w:val="20"/>
                <w:szCs w:val="20"/>
              </w:rPr>
            </w:pPr>
            <w:r w:rsidRPr="008E555A">
              <w:rPr>
                <w:rFonts w:ascii="Times New Roman" w:hAnsi="Times New Roman"/>
                <w:b/>
                <w:kern w:val="20"/>
                <w:szCs w:val="20"/>
              </w:rPr>
              <w:t>osobodni</w:t>
            </w:r>
          </w:p>
        </w:tc>
        <w:tc>
          <w:tcPr>
            <w:tcW w:w="1407" w:type="dxa"/>
            <w:shd w:val="clear" w:color="auto" w:fill="E7E6E6"/>
            <w:vAlign w:val="center"/>
          </w:tcPr>
          <w:p w14:paraId="792770AA" w14:textId="77777777" w:rsidR="00676ED5" w:rsidRPr="008E555A" w:rsidRDefault="00676ED5" w:rsidP="00FE7E93">
            <w:pPr>
              <w:pStyle w:val="Standard"/>
              <w:spacing w:line="288" w:lineRule="auto"/>
              <w:jc w:val="center"/>
              <w:rPr>
                <w:rFonts w:ascii="Times New Roman" w:hAnsi="Times New Roman"/>
                <w:b/>
                <w:kern w:val="20"/>
                <w:szCs w:val="20"/>
              </w:rPr>
            </w:pPr>
            <w:r w:rsidRPr="008E555A">
              <w:rPr>
                <w:rFonts w:ascii="Times New Roman" w:hAnsi="Times New Roman"/>
                <w:b/>
                <w:kern w:val="20"/>
                <w:szCs w:val="20"/>
              </w:rPr>
              <w:t>Cena jednostkowa netto</w:t>
            </w:r>
          </w:p>
          <w:p w14:paraId="791A1F18" w14:textId="77777777" w:rsidR="00676ED5" w:rsidRPr="008E555A" w:rsidRDefault="00676ED5" w:rsidP="00FE7E93">
            <w:pPr>
              <w:pStyle w:val="Standard"/>
              <w:spacing w:line="288" w:lineRule="auto"/>
              <w:jc w:val="center"/>
              <w:rPr>
                <w:rFonts w:ascii="Times New Roman" w:hAnsi="Times New Roman"/>
                <w:b/>
                <w:kern w:val="20"/>
                <w:szCs w:val="20"/>
              </w:rPr>
            </w:pPr>
            <w:r w:rsidRPr="008E555A">
              <w:rPr>
                <w:rFonts w:ascii="Times New Roman" w:hAnsi="Times New Roman"/>
                <w:b/>
                <w:kern w:val="20"/>
                <w:szCs w:val="20"/>
              </w:rPr>
              <w:t>/zł/</w:t>
            </w:r>
          </w:p>
        </w:tc>
        <w:tc>
          <w:tcPr>
            <w:tcW w:w="1606" w:type="dxa"/>
            <w:shd w:val="clear" w:color="auto" w:fill="E7E6E6"/>
            <w:vAlign w:val="center"/>
          </w:tcPr>
          <w:p w14:paraId="7A27C6F0" w14:textId="77777777" w:rsidR="00676ED5" w:rsidRPr="008E555A" w:rsidRDefault="00676ED5" w:rsidP="00FE7E93">
            <w:pPr>
              <w:pStyle w:val="Standard"/>
              <w:spacing w:line="288" w:lineRule="auto"/>
              <w:jc w:val="center"/>
              <w:rPr>
                <w:rFonts w:ascii="Times New Roman" w:hAnsi="Times New Roman"/>
                <w:b/>
                <w:kern w:val="20"/>
                <w:szCs w:val="20"/>
              </w:rPr>
            </w:pPr>
            <w:r w:rsidRPr="008E555A">
              <w:rPr>
                <w:rFonts w:ascii="Times New Roman" w:hAnsi="Times New Roman"/>
                <w:b/>
                <w:kern w:val="20"/>
                <w:szCs w:val="20"/>
              </w:rPr>
              <w:t>Cena netto</w:t>
            </w:r>
          </w:p>
          <w:p w14:paraId="6307E2B1" w14:textId="77777777" w:rsidR="00676ED5" w:rsidRPr="008E555A" w:rsidRDefault="00676ED5" w:rsidP="00FE7E93">
            <w:pPr>
              <w:pStyle w:val="Standard"/>
              <w:spacing w:line="288" w:lineRule="auto"/>
              <w:jc w:val="center"/>
              <w:rPr>
                <w:rFonts w:ascii="Times New Roman" w:hAnsi="Times New Roman"/>
                <w:b/>
                <w:kern w:val="20"/>
                <w:szCs w:val="20"/>
              </w:rPr>
            </w:pPr>
            <w:r w:rsidRPr="008E555A">
              <w:rPr>
                <w:rFonts w:ascii="Times New Roman" w:hAnsi="Times New Roman"/>
                <w:b/>
                <w:kern w:val="20"/>
                <w:szCs w:val="20"/>
              </w:rPr>
              <w:t>/zł/</w:t>
            </w:r>
          </w:p>
          <w:p w14:paraId="409083BB" w14:textId="77777777" w:rsidR="00676ED5" w:rsidRPr="008E555A" w:rsidRDefault="00676ED5" w:rsidP="00FE7E93">
            <w:pPr>
              <w:pStyle w:val="Standard"/>
              <w:spacing w:line="288" w:lineRule="auto"/>
              <w:jc w:val="center"/>
              <w:rPr>
                <w:rFonts w:ascii="Times New Roman" w:hAnsi="Times New Roman"/>
                <w:b/>
                <w:kern w:val="20"/>
                <w:szCs w:val="20"/>
              </w:rPr>
            </w:pPr>
            <w:r w:rsidRPr="008E555A">
              <w:rPr>
                <w:rFonts w:ascii="Times New Roman" w:hAnsi="Times New Roman"/>
                <w:b/>
                <w:kern w:val="20"/>
                <w:szCs w:val="20"/>
              </w:rPr>
              <w:t>kol. 2 x kol. 3</w:t>
            </w:r>
          </w:p>
        </w:tc>
        <w:tc>
          <w:tcPr>
            <w:tcW w:w="1606" w:type="dxa"/>
            <w:shd w:val="clear" w:color="auto" w:fill="E7E6E6"/>
            <w:vAlign w:val="center"/>
          </w:tcPr>
          <w:p w14:paraId="031A7833" w14:textId="77777777" w:rsidR="00676ED5" w:rsidRPr="008E555A" w:rsidRDefault="00676ED5" w:rsidP="00FE7E93">
            <w:pPr>
              <w:pStyle w:val="Standard"/>
              <w:spacing w:line="288" w:lineRule="auto"/>
              <w:jc w:val="center"/>
              <w:rPr>
                <w:rFonts w:ascii="Times New Roman" w:hAnsi="Times New Roman"/>
                <w:b/>
                <w:kern w:val="20"/>
                <w:szCs w:val="20"/>
              </w:rPr>
            </w:pPr>
            <w:r w:rsidRPr="008E555A">
              <w:rPr>
                <w:rFonts w:ascii="Times New Roman" w:hAnsi="Times New Roman"/>
                <w:b/>
                <w:kern w:val="20"/>
                <w:szCs w:val="20"/>
              </w:rPr>
              <w:t>Wartość podatku VAT /zł/</w:t>
            </w:r>
          </w:p>
          <w:p w14:paraId="2981F925" w14:textId="77777777" w:rsidR="00676ED5" w:rsidRPr="008E555A" w:rsidRDefault="00676ED5" w:rsidP="00FE7E93">
            <w:pPr>
              <w:pStyle w:val="Standard"/>
              <w:spacing w:line="288" w:lineRule="auto"/>
              <w:jc w:val="center"/>
              <w:rPr>
                <w:rFonts w:ascii="Times New Roman" w:hAnsi="Times New Roman"/>
                <w:b/>
                <w:kern w:val="20"/>
                <w:szCs w:val="20"/>
              </w:rPr>
            </w:pPr>
            <w:r w:rsidRPr="008E555A">
              <w:rPr>
                <w:rFonts w:ascii="Times New Roman" w:hAnsi="Times New Roman"/>
                <w:b/>
                <w:kern w:val="20"/>
                <w:szCs w:val="20"/>
              </w:rPr>
              <w:t>kol. 4 x stawka podatku VAT</w:t>
            </w:r>
          </w:p>
        </w:tc>
        <w:tc>
          <w:tcPr>
            <w:tcW w:w="1606" w:type="dxa"/>
            <w:shd w:val="clear" w:color="auto" w:fill="E7E6E6"/>
            <w:vAlign w:val="center"/>
          </w:tcPr>
          <w:p w14:paraId="7A3FD842" w14:textId="77777777" w:rsidR="00676ED5" w:rsidRPr="008E555A" w:rsidRDefault="00676ED5" w:rsidP="00FE7E93">
            <w:pPr>
              <w:pStyle w:val="Standard"/>
              <w:spacing w:line="288" w:lineRule="auto"/>
              <w:jc w:val="center"/>
              <w:rPr>
                <w:rFonts w:ascii="Times New Roman" w:hAnsi="Times New Roman"/>
                <w:b/>
                <w:kern w:val="20"/>
                <w:szCs w:val="20"/>
              </w:rPr>
            </w:pPr>
            <w:r w:rsidRPr="008E555A">
              <w:rPr>
                <w:rFonts w:ascii="Times New Roman" w:hAnsi="Times New Roman"/>
                <w:b/>
                <w:kern w:val="20"/>
                <w:szCs w:val="20"/>
              </w:rPr>
              <w:t>Razem cena brutto</w:t>
            </w:r>
          </w:p>
          <w:p w14:paraId="7E584852" w14:textId="77777777" w:rsidR="00676ED5" w:rsidRPr="008E555A" w:rsidRDefault="00676ED5" w:rsidP="00FE7E93">
            <w:pPr>
              <w:pStyle w:val="Standard"/>
              <w:spacing w:line="288" w:lineRule="auto"/>
              <w:jc w:val="center"/>
              <w:rPr>
                <w:rFonts w:ascii="Times New Roman" w:hAnsi="Times New Roman"/>
                <w:b/>
                <w:kern w:val="20"/>
                <w:szCs w:val="20"/>
              </w:rPr>
            </w:pPr>
            <w:r w:rsidRPr="008E555A">
              <w:rPr>
                <w:rFonts w:ascii="Times New Roman" w:hAnsi="Times New Roman"/>
                <w:b/>
                <w:kern w:val="20"/>
                <w:szCs w:val="20"/>
              </w:rPr>
              <w:t>/zł/</w:t>
            </w:r>
          </w:p>
          <w:p w14:paraId="1BDB64CE" w14:textId="77777777" w:rsidR="00676ED5" w:rsidRPr="008E555A" w:rsidRDefault="00676ED5" w:rsidP="00FE7E93">
            <w:pPr>
              <w:pStyle w:val="Standard"/>
              <w:spacing w:line="288" w:lineRule="auto"/>
              <w:jc w:val="center"/>
              <w:rPr>
                <w:rFonts w:ascii="Times New Roman" w:hAnsi="Times New Roman"/>
                <w:b/>
                <w:kern w:val="20"/>
                <w:szCs w:val="20"/>
              </w:rPr>
            </w:pPr>
            <w:r w:rsidRPr="008E555A">
              <w:rPr>
                <w:rFonts w:ascii="Times New Roman" w:hAnsi="Times New Roman"/>
                <w:b/>
                <w:kern w:val="20"/>
                <w:szCs w:val="20"/>
              </w:rPr>
              <w:t>kol. 4 + kol. 5</w:t>
            </w:r>
          </w:p>
        </w:tc>
      </w:tr>
      <w:tr w:rsidR="00676ED5" w:rsidRPr="008E555A" w14:paraId="09BB75C0" w14:textId="77777777" w:rsidTr="00676ED5">
        <w:tc>
          <w:tcPr>
            <w:tcW w:w="1872" w:type="dxa"/>
            <w:shd w:val="clear" w:color="auto" w:fill="E7E6E6"/>
          </w:tcPr>
          <w:p w14:paraId="6A65A66A" w14:textId="77777777" w:rsidR="00676ED5" w:rsidRPr="008E555A" w:rsidRDefault="00676ED5" w:rsidP="00FE7E93">
            <w:pPr>
              <w:pStyle w:val="Standard"/>
              <w:spacing w:line="288" w:lineRule="auto"/>
              <w:jc w:val="center"/>
              <w:rPr>
                <w:rFonts w:ascii="Times New Roman" w:hAnsi="Times New Roman"/>
                <w:bCs/>
                <w:kern w:val="20"/>
                <w:sz w:val="16"/>
                <w:szCs w:val="16"/>
              </w:rPr>
            </w:pPr>
            <w:r w:rsidRPr="008E555A">
              <w:rPr>
                <w:rFonts w:ascii="Times New Roman" w:hAnsi="Times New Roman"/>
                <w:bCs/>
                <w:kern w:val="20"/>
                <w:sz w:val="16"/>
                <w:szCs w:val="16"/>
              </w:rPr>
              <w:t>1</w:t>
            </w:r>
          </w:p>
        </w:tc>
        <w:tc>
          <w:tcPr>
            <w:tcW w:w="1258" w:type="dxa"/>
            <w:shd w:val="clear" w:color="auto" w:fill="E7E6E6"/>
          </w:tcPr>
          <w:p w14:paraId="58AE2BC3" w14:textId="77777777" w:rsidR="00676ED5" w:rsidRPr="008E555A" w:rsidRDefault="00676ED5" w:rsidP="00FE7E93">
            <w:pPr>
              <w:pStyle w:val="Standard"/>
              <w:spacing w:line="288" w:lineRule="auto"/>
              <w:jc w:val="center"/>
              <w:rPr>
                <w:rFonts w:ascii="Times New Roman" w:hAnsi="Times New Roman"/>
                <w:bCs/>
                <w:kern w:val="20"/>
                <w:sz w:val="16"/>
                <w:szCs w:val="16"/>
              </w:rPr>
            </w:pPr>
            <w:r w:rsidRPr="008E555A">
              <w:rPr>
                <w:rFonts w:ascii="Times New Roman" w:hAnsi="Times New Roman"/>
                <w:bCs/>
                <w:kern w:val="20"/>
                <w:sz w:val="16"/>
                <w:szCs w:val="16"/>
              </w:rPr>
              <w:t>2</w:t>
            </w:r>
          </w:p>
        </w:tc>
        <w:tc>
          <w:tcPr>
            <w:tcW w:w="1407" w:type="dxa"/>
            <w:shd w:val="clear" w:color="auto" w:fill="E7E6E6"/>
          </w:tcPr>
          <w:p w14:paraId="2CD1D053" w14:textId="77777777" w:rsidR="00676ED5" w:rsidRPr="008E555A" w:rsidRDefault="00676ED5" w:rsidP="00FE7E93">
            <w:pPr>
              <w:pStyle w:val="Standard"/>
              <w:spacing w:line="288" w:lineRule="auto"/>
              <w:jc w:val="center"/>
              <w:rPr>
                <w:rFonts w:ascii="Times New Roman" w:hAnsi="Times New Roman"/>
                <w:bCs/>
                <w:kern w:val="20"/>
                <w:sz w:val="16"/>
                <w:szCs w:val="16"/>
              </w:rPr>
            </w:pPr>
            <w:r w:rsidRPr="008E555A">
              <w:rPr>
                <w:rFonts w:ascii="Times New Roman" w:hAnsi="Times New Roman"/>
                <w:bCs/>
                <w:kern w:val="20"/>
                <w:sz w:val="16"/>
                <w:szCs w:val="16"/>
              </w:rPr>
              <w:t>3</w:t>
            </w:r>
          </w:p>
        </w:tc>
        <w:tc>
          <w:tcPr>
            <w:tcW w:w="1606" w:type="dxa"/>
            <w:shd w:val="clear" w:color="auto" w:fill="E7E6E6"/>
          </w:tcPr>
          <w:p w14:paraId="0831DCFE" w14:textId="77777777" w:rsidR="00676ED5" w:rsidRPr="008E555A" w:rsidRDefault="00676ED5" w:rsidP="00FE7E93">
            <w:pPr>
              <w:pStyle w:val="Standard"/>
              <w:spacing w:line="288" w:lineRule="auto"/>
              <w:jc w:val="center"/>
              <w:rPr>
                <w:rFonts w:ascii="Times New Roman" w:hAnsi="Times New Roman"/>
                <w:bCs/>
                <w:kern w:val="20"/>
                <w:sz w:val="16"/>
                <w:szCs w:val="16"/>
              </w:rPr>
            </w:pPr>
            <w:r w:rsidRPr="008E555A">
              <w:rPr>
                <w:rFonts w:ascii="Times New Roman" w:hAnsi="Times New Roman"/>
                <w:bCs/>
                <w:kern w:val="20"/>
                <w:sz w:val="16"/>
                <w:szCs w:val="16"/>
              </w:rPr>
              <w:t>4</w:t>
            </w:r>
          </w:p>
        </w:tc>
        <w:tc>
          <w:tcPr>
            <w:tcW w:w="1606" w:type="dxa"/>
            <w:shd w:val="clear" w:color="auto" w:fill="E7E6E6"/>
          </w:tcPr>
          <w:p w14:paraId="7BF7B1C5" w14:textId="77777777" w:rsidR="00676ED5" w:rsidRPr="008E555A" w:rsidRDefault="00676ED5" w:rsidP="00FE7E93">
            <w:pPr>
              <w:pStyle w:val="Standard"/>
              <w:spacing w:line="288" w:lineRule="auto"/>
              <w:jc w:val="center"/>
              <w:rPr>
                <w:rFonts w:ascii="Times New Roman" w:hAnsi="Times New Roman"/>
                <w:bCs/>
                <w:kern w:val="20"/>
                <w:sz w:val="16"/>
                <w:szCs w:val="16"/>
              </w:rPr>
            </w:pPr>
            <w:r w:rsidRPr="008E555A">
              <w:rPr>
                <w:rFonts w:ascii="Times New Roman" w:hAnsi="Times New Roman"/>
                <w:bCs/>
                <w:kern w:val="20"/>
                <w:sz w:val="16"/>
                <w:szCs w:val="16"/>
              </w:rPr>
              <w:t>5</w:t>
            </w:r>
          </w:p>
        </w:tc>
        <w:tc>
          <w:tcPr>
            <w:tcW w:w="1606" w:type="dxa"/>
            <w:shd w:val="clear" w:color="auto" w:fill="E7E6E6"/>
          </w:tcPr>
          <w:p w14:paraId="686BC6EE" w14:textId="77777777" w:rsidR="00676ED5" w:rsidRPr="008E555A" w:rsidRDefault="00676ED5" w:rsidP="00FE7E93">
            <w:pPr>
              <w:pStyle w:val="Standard"/>
              <w:spacing w:line="288" w:lineRule="auto"/>
              <w:jc w:val="center"/>
              <w:rPr>
                <w:rFonts w:ascii="Times New Roman" w:hAnsi="Times New Roman"/>
                <w:bCs/>
                <w:kern w:val="20"/>
                <w:sz w:val="16"/>
                <w:szCs w:val="16"/>
              </w:rPr>
            </w:pPr>
            <w:r w:rsidRPr="008E555A">
              <w:rPr>
                <w:rFonts w:ascii="Times New Roman" w:hAnsi="Times New Roman"/>
                <w:bCs/>
                <w:kern w:val="20"/>
                <w:sz w:val="16"/>
                <w:szCs w:val="16"/>
              </w:rPr>
              <w:t>6</w:t>
            </w:r>
          </w:p>
        </w:tc>
      </w:tr>
      <w:tr w:rsidR="00676ED5" w:rsidRPr="008E555A" w14:paraId="00D48AC3" w14:textId="77777777" w:rsidTr="00676ED5">
        <w:trPr>
          <w:trHeight w:val="536"/>
        </w:trPr>
        <w:tc>
          <w:tcPr>
            <w:tcW w:w="1872" w:type="dxa"/>
            <w:shd w:val="clear" w:color="auto" w:fill="auto"/>
            <w:vAlign w:val="center"/>
          </w:tcPr>
          <w:p w14:paraId="77A0FFB1" w14:textId="77777777" w:rsidR="00676ED5" w:rsidRPr="008E555A" w:rsidRDefault="00676ED5" w:rsidP="00FE7E93">
            <w:pPr>
              <w:pStyle w:val="Standard"/>
              <w:spacing w:line="288" w:lineRule="auto"/>
              <w:jc w:val="both"/>
              <w:rPr>
                <w:rFonts w:ascii="Times New Roman" w:hAnsi="Times New Roman"/>
                <w:bCs/>
                <w:kern w:val="20"/>
                <w:szCs w:val="20"/>
              </w:rPr>
            </w:pPr>
            <w:r w:rsidRPr="008E555A">
              <w:rPr>
                <w:rFonts w:ascii="Times New Roman" w:hAnsi="Times New Roman"/>
                <w:bCs/>
                <w:kern w:val="20"/>
                <w:szCs w:val="20"/>
              </w:rPr>
              <w:t>Osobodzień, w tym:</w:t>
            </w:r>
          </w:p>
        </w:tc>
        <w:tc>
          <w:tcPr>
            <w:tcW w:w="1258" w:type="dxa"/>
            <w:tcBorders>
              <w:bottom w:val="single" w:sz="4" w:space="0" w:color="auto"/>
            </w:tcBorders>
            <w:shd w:val="clear" w:color="auto" w:fill="auto"/>
            <w:vAlign w:val="center"/>
          </w:tcPr>
          <w:p w14:paraId="767E2B4C" w14:textId="054E0F2F" w:rsidR="00676ED5" w:rsidRPr="008E555A" w:rsidRDefault="00056ED2" w:rsidP="00FE7E93">
            <w:pPr>
              <w:pStyle w:val="Standard"/>
              <w:spacing w:line="288" w:lineRule="auto"/>
              <w:jc w:val="both"/>
              <w:rPr>
                <w:rFonts w:ascii="Times New Roman" w:hAnsi="Times New Roman"/>
                <w:bCs/>
                <w:kern w:val="20"/>
                <w:szCs w:val="20"/>
                <w:highlight w:val="yellow"/>
              </w:rPr>
            </w:pPr>
            <w:r w:rsidRPr="005E689D">
              <w:rPr>
                <w:rFonts w:ascii="Times New Roman" w:hAnsi="Times New Roman"/>
                <w:bCs/>
                <w:kern w:val="20"/>
                <w:szCs w:val="20"/>
              </w:rPr>
              <w:t>86 dni *200 dzieci =       17 200</w:t>
            </w:r>
          </w:p>
        </w:tc>
        <w:tc>
          <w:tcPr>
            <w:tcW w:w="1407" w:type="dxa"/>
            <w:shd w:val="clear" w:color="auto" w:fill="auto"/>
            <w:vAlign w:val="center"/>
          </w:tcPr>
          <w:p w14:paraId="72BF68FC" w14:textId="77777777" w:rsidR="00B22FC4" w:rsidRPr="008E555A" w:rsidRDefault="00B22FC4" w:rsidP="00FE7E93">
            <w:pPr>
              <w:pStyle w:val="Standard"/>
              <w:spacing w:line="288" w:lineRule="auto"/>
              <w:jc w:val="both"/>
              <w:rPr>
                <w:rFonts w:ascii="Times New Roman" w:hAnsi="Times New Roman"/>
                <w:bCs/>
                <w:kern w:val="20"/>
                <w:szCs w:val="20"/>
              </w:rPr>
            </w:pPr>
          </w:p>
          <w:p w14:paraId="61500881" w14:textId="6E1690D7" w:rsidR="00676ED5" w:rsidRPr="008E555A" w:rsidRDefault="00676ED5" w:rsidP="00FE7E93">
            <w:pPr>
              <w:pStyle w:val="Standard"/>
              <w:spacing w:line="288" w:lineRule="auto"/>
              <w:jc w:val="both"/>
              <w:rPr>
                <w:rFonts w:ascii="Times New Roman" w:hAnsi="Times New Roman"/>
                <w:bCs/>
                <w:kern w:val="20"/>
                <w:szCs w:val="20"/>
              </w:rPr>
            </w:pPr>
            <w:r w:rsidRPr="008E555A">
              <w:rPr>
                <w:rFonts w:ascii="Times New Roman" w:hAnsi="Times New Roman"/>
                <w:bCs/>
                <w:kern w:val="20"/>
                <w:szCs w:val="20"/>
              </w:rPr>
              <w:t>……………… zł, w tym:</w:t>
            </w:r>
          </w:p>
        </w:tc>
        <w:tc>
          <w:tcPr>
            <w:tcW w:w="1606" w:type="dxa"/>
            <w:tcBorders>
              <w:bottom w:val="single" w:sz="4" w:space="0" w:color="auto"/>
            </w:tcBorders>
            <w:shd w:val="clear" w:color="auto" w:fill="auto"/>
            <w:vAlign w:val="center"/>
          </w:tcPr>
          <w:p w14:paraId="04D3DF8E" w14:textId="77777777" w:rsidR="00B22FC4" w:rsidRPr="008E555A" w:rsidRDefault="00B22FC4" w:rsidP="00FE7E93">
            <w:pPr>
              <w:pStyle w:val="Standard"/>
              <w:spacing w:line="288" w:lineRule="auto"/>
              <w:jc w:val="both"/>
              <w:rPr>
                <w:rFonts w:ascii="Times New Roman" w:hAnsi="Times New Roman"/>
                <w:bCs/>
                <w:kern w:val="20"/>
                <w:szCs w:val="20"/>
              </w:rPr>
            </w:pPr>
          </w:p>
          <w:p w14:paraId="56632D7B" w14:textId="342B8681" w:rsidR="00676ED5" w:rsidRPr="008E555A" w:rsidRDefault="00676ED5" w:rsidP="00FE7E93">
            <w:pPr>
              <w:pStyle w:val="Standard"/>
              <w:spacing w:line="288" w:lineRule="auto"/>
              <w:jc w:val="both"/>
              <w:rPr>
                <w:rFonts w:ascii="Times New Roman" w:hAnsi="Times New Roman"/>
                <w:bCs/>
                <w:kern w:val="20"/>
                <w:szCs w:val="20"/>
              </w:rPr>
            </w:pPr>
            <w:r w:rsidRPr="008E555A">
              <w:rPr>
                <w:rFonts w:ascii="Times New Roman" w:hAnsi="Times New Roman"/>
                <w:bCs/>
                <w:kern w:val="20"/>
                <w:szCs w:val="20"/>
              </w:rPr>
              <w:t>………………… zł</w:t>
            </w:r>
          </w:p>
        </w:tc>
        <w:tc>
          <w:tcPr>
            <w:tcW w:w="1606" w:type="dxa"/>
            <w:tcBorders>
              <w:bottom w:val="single" w:sz="4" w:space="0" w:color="auto"/>
            </w:tcBorders>
            <w:shd w:val="clear" w:color="auto" w:fill="auto"/>
            <w:vAlign w:val="center"/>
          </w:tcPr>
          <w:p w14:paraId="16DD720D" w14:textId="77777777" w:rsidR="00B22FC4" w:rsidRPr="008E555A" w:rsidRDefault="00B22FC4" w:rsidP="00FE7E93">
            <w:pPr>
              <w:pStyle w:val="Standard"/>
              <w:spacing w:line="288" w:lineRule="auto"/>
              <w:jc w:val="both"/>
              <w:rPr>
                <w:rFonts w:ascii="Times New Roman" w:hAnsi="Times New Roman"/>
                <w:bCs/>
                <w:kern w:val="20"/>
                <w:szCs w:val="20"/>
              </w:rPr>
            </w:pPr>
          </w:p>
          <w:p w14:paraId="35D4A1C0" w14:textId="4F33F226" w:rsidR="00676ED5" w:rsidRPr="008E555A" w:rsidRDefault="00676ED5" w:rsidP="00FE7E93">
            <w:pPr>
              <w:pStyle w:val="Standard"/>
              <w:spacing w:line="288" w:lineRule="auto"/>
              <w:jc w:val="both"/>
              <w:rPr>
                <w:rFonts w:ascii="Times New Roman" w:hAnsi="Times New Roman"/>
                <w:bCs/>
                <w:kern w:val="20"/>
                <w:szCs w:val="20"/>
              </w:rPr>
            </w:pPr>
            <w:r w:rsidRPr="008E555A">
              <w:rPr>
                <w:rFonts w:ascii="Times New Roman" w:hAnsi="Times New Roman"/>
                <w:bCs/>
                <w:kern w:val="20"/>
                <w:szCs w:val="20"/>
              </w:rPr>
              <w:t>………………… zł</w:t>
            </w:r>
          </w:p>
        </w:tc>
        <w:tc>
          <w:tcPr>
            <w:tcW w:w="1606" w:type="dxa"/>
            <w:tcBorders>
              <w:bottom w:val="single" w:sz="4" w:space="0" w:color="auto"/>
            </w:tcBorders>
            <w:shd w:val="clear" w:color="auto" w:fill="auto"/>
            <w:vAlign w:val="center"/>
          </w:tcPr>
          <w:p w14:paraId="1B77E1AD" w14:textId="77777777" w:rsidR="00B22FC4" w:rsidRPr="008E555A" w:rsidRDefault="00B22FC4" w:rsidP="00FE7E93">
            <w:pPr>
              <w:pStyle w:val="Standard"/>
              <w:spacing w:line="288" w:lineRule="auto"/>
              <w:jc w:val="both"/>
              <w:rPr>
                <w:rFonts w:ascii="Times New Roman" w:hAnsi="Times New Roman"/>
                <w:b/>
                <w:kern w:val="20"/>
                <w:szCs w:val="20"/>
              </w:rPr>
            </w:pPr>
          </w:p>
          <w:p w14:paraId="394E02F7" w14:textId="486D12D2" w:rsidR="00676ED5" w:rsidRPr="008E555A" w:rsidRDefault="00676ED5" w:rsidP="00FE7E93">
            <w:pPr>
              <w:pStyle w:val="Standard"/>
              <w:spacing w:line="288" w:lineRule="auto"/>
              <w:jc w:val="both"/>
              <w:rPr>
                <w:rFonts w:ascii="Times New Roman" w:hAnsi="Times New Roman"/>
                <w:b/>
                <w:kern w:val="20"/>
                <w:szCs w:val="20"/>
              </w:rPr>
            </w:pPr>
            <w:r w:rsidRPr="008E555A">
              <w:rPr>
                <w:rFonts w:ascii="Times New Roman" w:hAnsi="Times New Roman"/>
                <w:b/>
                <w:kern w:val="20"/>
                <w:szCs w:val="20"/>
              </w:rPr>
              <w:t>………………… zł</w:t>
            </w:r>
          </w:p>
        </w:tc>
      </w:tr>
      <w:tr w:rsidR="00EF459F" w:rsidRPr="008E555A" w14:paraId="20FC9B85" w14:textId="77777777" w:rsidTr="00F13DBB">
        <w:trPr>
          <w:trHeight w:val="216"/>
        </w:trPr>
        <w:tc>
          <w:tcPr>
            <w:tcW w:w="1872" w:type="dxa"/>
            <w:shd w:val="clear" w:color="auto" w:fill="auto"/>
            <w:vAlign w:val="center"/>
          </w:tcPr>
          <w:p w14:paraId="3B5BE12F" w14:textId="593DDBF2" w:rsidR="00EF459F" w:rsidRPr="008E555A" w:rsidRDefault="00EF459F" w:rsidP="008F2C4F">
            <w:pPr>
              <w:pStyle w:val="Standard"/>
              <w:numPr>
                <w:ilvl w:val="0"/>
                <w:numId w:val="27"/>
              </w:numPr>
              <w:spacing w:line="288" w:lineRule="auto"/>
              <w:ind w:left="312"/>
              <w:jc w:val="both"/>
              <w:rPr>
                <w:rFonts w:ascii="Times New Roman" w:hAnsi="Times New Roman"/>
                <w:bCs/>
                <w:kern w:val="20"/>
                <w:szCs w:val="20"/>
              </w:rPr>
            </w:pPr>
            <w:r w:rsidRPr="008E555A">
              <w:rPr>
                <w:rFonts w:ascii="Times New Roman" w:hAnsi="Times New Roman"/>
                <w:bCs/>
                <w:kern w:val="20"/>
                <w:szCs w:val="20"/>
              </w:rPr>
              <w:t>Śniadanie</w:t>
            </w:r>
          </w:p>
        </w:tc>
        <w:tc>
          <w:tcPr>
            <w:tcW w:w="1258" w:type="dxa"/>
            <w:tcBorders>
              <w:tl2br w:val="single" w:sz="4" w:space="0" w:color="auto"/>
              <w:tr2bl w:val="single" w:sz="4" w:space="0" w:color="auto"/>
            </w:tcBorders>
            <w:shd w:val="clear" w:color="auto" w:fill="auto"/>
            <w:vAlign w:val="center"/>
          </w:tcPr>
          <w:p w14:paraId="4EDA99E5" w14:textId="77777777" w:rsidR="00EF459F" w:rsidRPr="008E555A" w:rsidRDefault="00EF459F" w:rsidP="00FE7E93">
            <w:pPr>
              <w:pStyle w:val="Standard"/>
              <w:spacing w:line="288" w:lineRule="auto"/>
              <w:jc w:val="both"/>
              <w:rPr>
                <w:rFonts w:ascii="Times New Roman" w:hAnsi="Times New Roman"/>
                <w:bCs/>
                <w:kern w:val="20"/>
                <w:szCs w:val="20"/>
                <w:highlight w:val="yellow"/>
              </w:rPr>
            </w:pPr>
          </w:p>
        </w:tc>
        <w:tc>
          <w:tcPr>
            <w:tcW w:w="1407" w:type="dxa"/>
            <w:shd w:val="clear" w:color="auto" w:fill="auto"/>
            <w:vAlign w:val="center"/>
          </w:tcPr>
          <w:p w14:paraId="10ABAF6D" w14:textId="77777777" w:rsidR="00B22FC4" w:rsidRPr="008E555A" w:rsidRDefault="00B22FC4" w:rsidP="00FE7E93">
            <w:pPr>
              <w:pStyle w:val="Standard"/>
              <w:spacing w:line="288" w:lineRule="auto"/>
              <w:jc w:val="both"/>
              <w:rPr>
                <w:rFonts w:ascii="Times New Roman" w:hAnsi="Times New Roman"/>
                <w:bCs/>
                <w:kern w:val="20"/>
                <w:szCs w:val="20"/>
              </w:rPr>
            </w:pPr>
          </w:p>
          <w:p w14:paraId="334ECD85" w14:textId="00BDE94C" w:rsidR="00EF459F" w:rsidRPr="008E555A" w:rsidRDefault="00EF459F" w:rsidP="00FE7E93">
            <w:pPr>
              <w:pStyle w:val="Standard"/>
              <w:spacing w:line="288" w:lineRule="auto"/>
              <w:jc w:val="both"/>
              <w:rPr>
                <w:rFonts w:ascii="Times New Roman" w:hAnsi="Times New Roman"/>
                <w:bCs/>
                <w:kern w:val="20"/>
                <w:szCs w:val="20"/>
              </w:rPr>
            </w:pPr>
            <w:r w:rsidRPr="008E555A">
              <w:rPr>
                <w:rFonts w:ascii="Times New Roman" w:hAnsi="Times New Roman"/>
                <w:bCs/>
                <w:kern w:val="20"/>
                <w:szCs w:val="20"/>
              </w:rPr>
              <w:t>…………… zł</w:t>
            </w:r>
          </w:p>
        </w:tc>
        <w:tc>
          <w:tcPr>
            <w:tcW w:w="1606" w:type="dxa"/>
            <w:tcBorders>
              <w:tl2br w:val="single" w:sz="4" w:space="0" w:color="auto"/>
              <w:tr2bl w:val="single" w:sz="4" w:space="0" w:color="auto"/>
            </w:tcBorders>
            <w:shd w:val="clear" w:color="auto" w:fill="auto"/>
            <w:vAlign w:val="center"/>
          </w:tcPr>
          <w:p w14:paraId="712F2D4C" w14:textId="77777777" w:rsidR="00EF459F" w:rsidRPr="008E555A" w:rsidRDefault="00EF459F" w:rsidP="00FE7E93">
            <w:pPr>
              <w:pStyle w:val="Standard"/>
              <w:spacing w:line="288" w:lineRule="auto"/>
              <w:jc w:val="both"/>
              <w:rPr>
                <w:rFonts w:ascii="Times New Roman" w:hAnsi="Times New Roman"/>
                <w:bCs/>
                <w:kern w:val="20"/>
                <w:szCs w:val="20"/>
              </w:rPr>
            </w:pPr>
          </w:p>
        </w:tc>
        <w:tc>
          <w:tcPr>
            <w:tcW w:w="1606" w:type="dxa"/>
            <w:tcBorders>
              <w:tl2br w:val="single" w:sz="4" w:space="0" w:color="auto"/>
              <w:tr2bl w:val="single" w:sz="4" w:space="0" w:color="auto"/>
            </w:tcBorders>
            <w:shd w:val="clear" w:color="auto" w:fill="auto"/>
            <w:vAlign w:val="center"/>
          </w:tcPr>
          <w:p w14:paraId="39E9AF7A" w14:textId="77777777" w:rsidR="00EF459F" w:rsidRPr="008E555A" w:rsidRDefault="00EF459F" w:rsidP="00FE7E93">
            <w:pPr>
              <w:pStyle w:val="Standard"/>
              <w:spacing w:line="288" w:lineRule="auto"/>
              <w:jc w:val="both"/>
              <w:rPr>
                <w:rFonts w:ascii="Times New Roman" w:hAnsi="Times New Roman"/>
                <w:bCs/>
                <w:kern w:val="20"/>
                <w:szCs w:val="20"/>
              </w:rPr>
            </w:pPr>
          </w:p>
        </w:tc>
        <w:tc>
          <w:tcPr>
            <w:tcW w:w="1606" w:type="dxa"/>
            <w:tcBorders>
              <w:tl2br w:val="single" w:sz="4" w:space="0" w:color="auto"/>
              <w:tr2bl w:val="single" w:sz="4" w:space="0" w:color="auto"/>
            </w:tcBorders>
            <w:shd w:val="clear" w:color="auto" w:fill="auto"/>
            <w:vAlign w:val="center"/>
          </w:tcPr>
          <w:p w14:paraId="54FDA054" w14:textId="77777777" w:rsidR="00EF459F" w:rsidRPr="008E555A" w:rsidRDefault="00EF459F" w:rsidP="00FE7E93">
            <w:pPr>
              <w:pStyle w:val="Standard"/>
              <w:spacing w:line="288" w:lineRule="auto"/>
              <w:jc w:val="both"/>
              <w:rPr>
                <w:rFonts w:ascii="Times New Roman" w:hAnsi="Times New Roman"/>
                <w:bCs/>
                <w:kern w:val="20"/>
                <w:szCs w:val="20"/>
              </w:rPr>
            </w:pPr>
          </w:p>
        </w:tc>
      </w:tr>
      <w:tr w:rsidR="00676ED5" w:rsidRPr="008E555A" w14:paraId="0DE22FA8" w14:textId="77777777" w:rsidTr="00F13DBB">
        <w:trPr>
          <w:trHeight w:val="216"/>
        </w:trPr>
        <w:tc>
          <w:tcPr>
            <w:tcW w:w="1872" w:type="dxa"/>
            <w:shd w:val="clear" w:color="auto" w:fill="auto"/>
            <w:vAlign w:val="center"/>
          </w:tcPr>
          <w:p w14:paraId="74DC03D3" w14:textId="4E9A58F5" w:rsidR="00676ED5" w:rsidRPr="008E555A" w:rsidRDefault="00676ED5" w:rsidP="008F2C4F">
            <w:pPr>
              <w:pStyle w:val="Standard"/>
              <w:numPr>
                <w:ilvl w:val="0"/>
                <w:numId w:val="27"/>
              </w:numPr>
              <w:spacing w:line="288" w:lineRule="auto"/>
              <w:ind w:left="312"/>
              <w:jc w:val="both"/>
              <w:rPr>
                <w:rFonts w:ascii="Times New Roman" w:hAnsi="Times New Roman"/>
                <w:bCs/>
                <w:kern w:val="20"/>
                <w:szCs w:val="20"/>
              </w:rPr>
            </w:pPr>
            <w:r w:rsidRPr="008E555A">
              <w:rPr>
                <w:rFonts w:ascii="Times New Roman" w:hAnsi="Times New Roman"/>
                <w:bCs/>
                <w:kern w:val="20"/>
                <w:szCs w:val="20"/>
              </w:rPr>
              <w:t>Obiad – danie pierwsze</w:t>
            </w:r>
          </w:p>
        </w:tc>
        <w:tc>
          <w:tcPr>
            <w:tcW w:w="1258" w:type="dxa"/>
            <w:vMerge w:val="restart"/>
            <w:tcBorders>
              <w:tl2br w:val="single" w:sz="4" w:space="0" w:color="auto"/>
              <w:tr2bl w:val="single" w:sz="4" w:space="0" w:color="auto"/>
            </w:tcBorders>
            <w:shd w:val="clear" w:color="auto" w:fill="auto"/>
            <w:vAlign w:val="center"/>
          </w:tcPr>
          <w:p w14:paraId="378B9D35" w14:textId="77777777" w:rsidR="00676ED5" w:rsidRPr="008E555A" w:rsidRDefault="00676ED5" w:rsidP="00FE7E93">
            <w:pPr>
              <w:pStyle w:val="Standard"/>
              <w:spacing w:line="288" w:lineRule="auto"/>
              <w:jc w:val="both"/>
              <w:rPr>
                <w:rFonts w:ascii="Times New Roman" w:hAnsi="Times New Roman"/>
                <w:bCs/>
                <w:kern w:val="20"/>
                <w:szCs w:val="20"/>
                <w:highlight w:val="yellow"/>
              </w:rPr>
            </w:pPr>
          </w:p>
        </w:tc>
        <w:tc>
          <w:tcPr>
            <w:tcW w:w="1407" w:type="dxa"/>
            <w:shd w:val="clear" w:color="auto" w:fill="auto"/>
            <w:vAlign w:val="center"/>
          </w:tcPr>
          <w:p w14:paraId="2C759C21" w14:textId="77777777" w:rsidR="00B22FC4" w:rsidRPr="008E555A" w:rsidRDefault="00B22FC4" w:rsidP="00FE7E93">
            <w:pPr>
              <w:pStyle w:val="Standard"/>
              <w:spacing w:line="288" w:lineRule="auto"/>
              <w:jc w:val="both"/>
              <w:rPr>
                <w:rFonts w:ascii="Times New Roman" w:hAnsi="Times New Roman"/>
                <w:bCs/>
                <w:kern w:val="20"/>
                <w:szCs w:val="20"/>
              </w:rPr>
            </w:pPr>
          </w:p>
          <w:p w14:paraId="021ABA52" w14:textId="25759F86" w:rsidR="00676ED5" w:rsidRPr="008E555A" w:rsidRDefault="00676ED5" w:rsidP="00FE7E93">
            <w:pPr>
              <w:pStyle w:val="Standard"/>
              <w:spacing w:line="288" w:lineRule="auto"/>
              <w:jc w:val="both"/>
              <w:rPr>
                <w:rFonts w:ascii="Times New Roman" w:hAnsi="Times New Roman"/>
                <w:bCs/>
                <w:kern w:val="20"/>
                <w:szCs w:val="20"/>
              </w:rPr>
            </w:pPr>
            <w:r w:rsidRPr="008E555A">
              <w:rPr>
                <w:rFonts w:ascii="Times New Roman" w:hAnsi="Times New Roman"/>
                <w:bCs/>
                <w:kern w:val="20"/>
                <w:szCs w:val="20"/>
              </w:rPr>
              <w:t>…………… zł</w:t>
            </w:r>
          </w:p>
        </w:tc>
        <w:tc>
          <w:tcPr>
            <w:tcW w:w="1606" w:type="dxa"/>
            <w:vMerge w:val="restart"/>
            <w:tcBorders>
              <w:tl2br w:val="single" w:sz="4" w:space="0" w:color="auto"/>
              <w:tr2bl w:val="single" w:sz="4" w:space="0" w:color="auto"/>
            </w:tcBorders>
            <w:shd w:val="clear" w:color="auto" w:fill="auto"/>
            <w:vAlign w:val="center"/>
          </w:tcPr>
          <w:p w14:paraId="566A9AE1" w14:textId="77777777" w:rsidR="00676ED5" w:rsidRPr="008E555A" w:rsidRDefault="00676ED5" w:rsidP="00FE7E93">
            <w:pPr>
              <w:pStyle w:val="Standard"/>
              <w:spacing w:line="288" w:lineRule="auto"/>
              <w:jc w:val="both"/>
              <w:rPr>
                <w:rFonts w:ascii="Times New Roman" w:hAnsi="Times New Roman"/>
                <w:bCs/>
                <w:kern w:val="20"/>
                <w:szCs w:val="20"/>
              </w:rPr>
            </w:pPr>
          </w:p>
        </w:tc>
        <w:tc>
          <w:tcPr>
            <w:tcW w:w="1606" w:type="dxa"/>
            <w:vMerge w:val="restart"/>
            <w:tcBorders>
              <w:tl2br w:val="single" w:sz="4" w:space="0" w:color="auto"/>
              <w:tr2bl w:val="single" w:sz="4" w:space="0" w:color="auto"/>
            </w:tcBorders>
            <w:shd w:val="clear" w:color="auto" w:fill="auto"/>
            <w:vAlign w:val="center"/>
          </w:tcPr>
          <w:p w14:paraId="52C48155" w14:textId="77777777" w:rsidR="00676ED5" w:rsidRPr="008E555A" w:rsidRDefault="00676ED5" w:rsidP="00FE7E93">
            <w:pPr>
              <w:pStyle w:val="Standard"/>
              <w:spacing w:line="288" w:lineRule="auto"/>
              <w:jc w:val="both"/>
              <w:rPr>
                <w:rFonts w:ascii="Times New Roman" w:hAnsi="Times New Roman"/>
                <w:bCs/>
                <w:kern w:val="20"/>
                <w:szCs w:val="20"/>
              </w:rPr>
            </w:pPr>
          </w:p>
        </w:tc>
        <w:tc>
          <w:tcPr>
            <w:tcW w:w="1606" w:type="dxa"/>
            <w:vMerge w:val="restart"/>
            <w:tcBorders>
              <w:tl2br w:val="single" w:sz="4" w:space="0" w:color="auto"/>
              <w:tr2bl w:val="single" w:sz="4" w:space="0" w:color="auto"/>
            </w:tcBorders>
            <w:shd w:val="clear" w:color="auto" w:fill="auto"/>
            <w:vAlign w:val="center"/>
          </w:tcPr>
          <w:p w14:paraId="57A27152" w14:textId="77777777" w:rsidR="00676ED5" w:rsidRPr="008E555A" w:rsidRDefault="00676ED5" w:rsidP="00FE7E93">
            <w:pPr>
              <w:pStyle w:val="Standard"/>
              <w:spacing w:line="288" w:lineRule="auto"/>
              <w:jc w:val="both"/>
              <w:rPr>
                <w:rFonts w:ascii="Times New Roman" w:hAnsi="Times New Roman"/>
                <w:bCs/>
                <w:kern w:val="20"/>
                <w:szCs w:val="20"/>
              </w:rPr>
            </w:pPr>
          </w:p>
        </w:tc>
      </w:tr>
      <w:tr w:rsidR="00676ED5" w:rsidRPr="008E555A" w14:paraId="1434119E" w14:textId="77777777" w:rsidTr="00676ED5">
        <w:tc>
          <w:tcPr>
            <w:tcW w:w="1872" w:type="dxa"/>
            <w:shd w:val="clear" w:color="auto" w:fill="auto"/>
            <w:vAlign w:val="center"/>
          </w:tcPr>
          <w:p w14:paraId="394B03D8" w14:textId="224B233E" w:rsidR="00676ED5" w:rsidRPr="008E555A" w:rsidRDefault="00676ED5" w:rsidP="008F2C4F">
            <w:pPr>
              <w:pStyle w:val="Standard"/>
              <w:numPr>
                <w:ilvl w:val="0"/>
                <w:numId w:val="27"/>
              </w:numPr>
              <w:spacing w:line="288" w:lineRule="auto"/>
              <w:ind w:left="312"/>
              <w:jc w:val="both"/>
              <w:rPr>
                <w:rFonts w:ascii="Times New Roman" w:hAnsi="Times New Roman"/>
                <w:bCs/>
                <w:kern w:val="20"/>
                <w:szCs w:val="20"/>
              </w:rPr>
            </w:pPr>
            <w:r w:rsidRPr="008E555A">
              <w:rPr>
                <w:rFonts w:ascii="Times New Roman" w:hAnsi="Times New Roman"/>
                <w:bCs/>
                <w:kern w:val="20"/>
                <w:szCs w:val="20"/>
              </w:rPr>
              <w:t>Obiad – danie drugie</w:t>
            </w:r>
          </w:p>
        </w:tc>
        <w:tc>
          <w:tcPr>
            <w:tcW w:w="1258" w:type="dxa"/>
            <w:vMerge/>
            <w:tcBorders>
              <w:tl2br w:val="single" w:sz="4" w:space="0" w:color="auto"/>
              <w:tr2bl w:val="single" w:sz="4" w:space="0" w:color="auto"/>
            </w:tcBorders>
            <w:shd w:val="clear" w:color="auto" w:fill="auto"/>
            <w:vAlign w:val="center"/>
          </w:tcPr>
          <w:p w14:paraId="0DDF37B5" w14:textId="77777777" w:rsidR="00676ED5" w:rsidRPr="008E555A" w:rsidRDefault="00676ED5" w:rsidP="00FE7E93">
            <w:pPr>
              <w:pStyle w:val="Standard"/>
              <w:spacing w:line="288" w:lineRule="auto"/>
              <w:jc w:val="both"/>
              <w:rPr>
                <w:rFonts w:ascii="Times New Roman" w:hAnsi="Times New Roman"/>
                <w:bCs/>
                <w:kern w:val="20"/>
                <w:szCs w:val="20"/>
                <w:highlight w:val="yellow"/>
              </w:rPr>
            </w:pPr>
          </w:p>
        </w:tc>
        <w:tc>
          <w:tcPr>
            <w:tcW w:w="1407" w:type="dxa"/>
            <w:shd w:val="clear" w:color="auto" w:fill="auto"/>
            <w:vAlign w:val="center"/>
          </w:tcPr>
          <w:p w14:paraId="32000784" w14:textId="77777777" w:rsidR="00B22FC4" w:rsidRPr="008E555A" w:rsidRDefault="00B22FC4" w:rsidP="00FE7E93">
            <w:pPr>
              <w:pStyle w:val="Standard"/>
              <w:spacing w:line="288" w:lineRule="auto"/>
              <w:jc w:val="both"/>
              <w:rPr>
                <w:rFonts w:ascii="Times New Roman" w:hAnsi="Times New Roman"/>
                <w:bCs/>
                <w:kern w:val="20"/>
                <w:szCs w:val="20"/>
              </w:rPr>
            </w:pPr>
          </w:p>
          <w:p w14:paraId="4768E41C" w14:textId="36F361E9" w:rsidR="00676ED5" w:rsidRPr="008E555A" w:rsidRDefault="00676ED5" w:rsidP="00FE7E93">
            <w:pPr>
              <w:pStyle w:val="Standard"/>
              <w:spacing w:line="288" w:lineRule="auto"/>
              <w:jc w:val="both"/>
              <w:rPr>
                <w:rFonts w:ascii="Times New Roman" w:hAnsi="Times New Roman"/>
                <w:bCs/>
                <w:kern w:val="20"/>
                <w:szCs w:val="20"/>
              </w:rPr>
            </w:pPr>
            <w:r w:rsidRPr="008E555A">
              <w:rPr>
                <w:rFonts w:ascii="Times New Roman" w:hAnsi="Times New Roman"/>
                <w:bCs/>
                <w:kern w:val="20"/>
                <w:szCs w:val="20"/>
              </w:rPr>
              <w:t>…………… zł</w:t>
            </w:r>
          </w:p>
        </w:tc>
        <w:tc>
          <w:tcPr>
            <w:tcW w:w="1606" w:type="dxa"/>
            <w:vMerge/>
            <w:tcBorders>
              <w:tl2br w:val="single" w:sz="4" w:space="0" w:color="auto"/>
              <w:tr2bl w:val="single" w:sz="4" w:space="0" w:color="auto"/>
            </w:tcBorders>
            <w:shd w:val="clear" w:color="auto" w:fill="auto"/>
            <w:vAlign w:val="center"/>
          </w:tcPr>
          <w:p w14:paraId="1E03D958" w14:textId="77777777" w:rsidR="00676ED5" w:rsidRPr="008E555A" w:rsidRDefault="00676ED5" w:rsidP="00FE7E93">
            <w:pPr>
              <w:pStyle w:val="Standard"/>
              <w:spacing w:line="288" w:lineRule="auto"/>
              <w:jc w:val="both"/>
              <w:rPr>
                <w:rFonts w:ascii="Times New Roman" w:hAnsi="Times New Roman"/>
                <w:bCs/>
                <w:kern w:val="20"/>
                <w:szCs w:val="20"/>
              </w:rPr>
            </w:pPr>
          </w:p>
        </w:tc>
        <w:tc>
          <w:tcPr>
            <w:tcW w:w="1606" w:type="dxa"/>
            <w:vMerge/>
            <w:tcBorders>
              <w:tl2br w:val="single" w:sz="4" w:space="0" w:color="auto"/>
              <w:tr2bl w:val="single" w:sz="4" w:space="0" w:color="auto"/>
            </w:tcBorders>
            <w:shd w:val="clear" w:color="auto" w:fill="auto"/>
            <w:vAlign w:val="center"/>
          </w:tcPr>
          <w:p w14:paraId="14B5D046" w14:textId="77777777" w:rsidR="00676ED5" w:rsidRPr="008E555A" w:rsidRDefault="00676ED5" w:rsidP="00FE7E93">
            <w:pPr>
              <w:pStyle w:val="Standard"/>
              <w:spacing w:line="288" w:lineRule="auto"/>
              <w:jc w:val="both"/>
              <w:rPr>
                <w:rFonts w:ascii="Times New Roman" w:hAnsi="Times New Roman"/>
                <w:bCs/>
                <w:kern w:val="20"/>
                <w:szCs w:val="20"/>
              </w:rPr>
            </w:pPr>
          </w:p>
        </w:tc>
        <w:tc>
          <w:tcPr>
            <w:tcW w:w="1606" w:type="dxa"/>
            <w:vMerge/>
            <w:tcBorders>
              <w:tl2br w:val="single" w:sz="4" w:space="0" w:color="auto"/>
              <w:tr2bl w:val="single" w:sz="4" w:space="0" w:color="auto"/>
            </w:tcBorders>
            <w:shd w:val="clear" w:color="auto" w:fill="auto"/>
            <w:vAlign w:val="center"/>
          </w:tcPr>
          <w:p w14:paraId="1E03D5F6" w14:textId="77777777" w:rsidR="00676ED5" w:rsidRPr="008E555A" w:rsidRDefault="00676ED5" w:rsidP="00FE7E93">
            <w:pPr>
              <w:pStyle w:val="Standard"/>
              <w:spacing w:line="288" w:lineRule="auto"/>
              <w:jc w:val="both"/>
              <w:rPr>
                <w:rFonts w:ascii="Times New Roman" w:hAnsi="Times New Roman"/>
                <w:bCs/>
                <w:kern w:val="20"/>
                <w:szCs w:val="20"/>
              </w:rPr>
            </w:pPr>
          </w:p>
        </w:tc>
      </w:tr>
      <w:tr w:rsidR="00EF459F" w:rsidRPr="008E555A" w14:paraId="430E6DD9" w14:textId="77777777" w:rsidTr="00676ED5">
        <w:tc>
          <w:tcPr>
            <w:tcW w:w="1872" w:type="dxa"/>
            <w:shd w:val="clear" w:color="auto" w:fill="auto"/>
            <w:vAlign w:val="center"/>
          </w:tcPr>
          <w:p w14:paraId="2522DE96" w14:textId="38877BE4" w:rsidR="00EF459F" w:rsidRPr="008E555A" w:rsidRDefault="00EF459F" w:rsidP="008F2C4F">
            <w:pPr>
              <w:pStyle w:val="Standard"/>
              <w:numPr>
                <w:ilvl w:val="0"/>
                <w:numId w:val="27"/>
              </w:numPr>
              <w:spacing w:line="288" w:lineRule="auto"/>
              <w:ind w:left="312"/>
              <w:jc w:val="both"/>
              <w:rPr>
                <w:rFonts w:ascii="Times New Roman" w:hAnsi="Times New Roman"/>
                <w:bCs/>
                <w:kern w:val="20"/>
                <w:szCs w:val="20"/>
              </w:rPr>
            </w:pPr>
            <w:r w:rsidRPr="008E555A">
              <w:rPr>
                <w:rFonts w:ascii="Times New Roman" w:hAnsi="Times New Roman"/>
                <w:bCs/>
                <w:kern w:val="20"/>
                <w:szCs w:val="20"/>
              </w:rPr>
              <w:t>Podwieczorek</w:t>
            </w:r>
          </w:p>
        </w:tc>
        <w:tc>
          <w:tcPr>
            <w:tcW w:w="1258" w:type="dxa"/>
            <w:tcBorders>
              <w:tl2br w:val="single" w:sz="4" w:space="0" w:color="auto"/>
              <w:tr2bl w:val="single" w:sz="4" w:space="0" w:color="auto"/>
            </w:tcBorders>
            <w:shd w:val="clear" w:color="auto" w:fill="auto"/>
            <w:vAlign w:val="center"/>
          </w:tcPr>
          <w:p w14:paraId="45C1EBCC" w14:textId="77777777" w:rsidR="00EF459F" w:rsidRPr="008E555A" w:rsidRDefault="00EF459F" w:rsidP="00FE7E93">
            <w:pPr>
              <w:pStyle w:val="Standard"/>
              <w:spacing w:line="288" w:lineRule="auto"/>
              <w:jc w:val="both"/>
              <w:rPr>
                <w:rFonts w:ascii="Times New Roman" w:hAnsi="Times New Roman"/>
                <w:bCs/>
                <w:kern w:val="20"/>
                <w:szCs w:val="20"/>
                <w:highlight w:val="yellow"/>
              </w:rPr>
            </w:pPr>
          </w:p>
        </w:tc>
        <w:tc>
          <w:tcPr>
            <w:tcW w:w="1407" w:type="dxa"/>
            <w:shd w:val="clear" w:color="auto" w:fill="auto"/>
            <w:vAlign w:val="center"/>
          </w:tcPr>
          <w:p w14:paraId="4D951F7F" w14:textId="77777777" w:rsidR="00B22FC4" w:rsidRPr="008E555A" w:rsidRDefault="00B22FC4" w:rsidP="00FE7E93">
            <w:pPr>
              <w:pStyle w:val="Standard"/>
              <w:spacing w:line="288" w:lineRule="auto"/>
              <w:jc w:val="both"/>
              <w:rPr>
                <w:rFonts w:ascii="Times New Roman" w:hAnsi="Times New Roman"/>
                <w:bCs/>
                <w:kern w:val="20"/>
                <w:szCs w:val="20"/>
              </w:rPr>
            </w:pPr>
          </w:p>
          <w:p w14:paraId="3B7FB9A4" w14:textId="462D2945" w:rsidR="00EF459F" w:rsidRPr="008E555A" w:rsidRDefault="00EF459F" w:rsidP="00FE7E93">
            <w:pPr>
              <w:pStyle w:val="Standard"/>
              <w:spacing w:line="288" w:lineRule="auto"/>
              <w:jc w:val="both"/>
              <w:rPr>
                <w:rFonts w:ascii="Times New Roman" w:hAnsi="Times New Roman"/>
                <w:bCs/>
                <w:kern w:val="20"/>
                <w:szCs w:val="20"/>
              </w:rPr>
            </w:pPr>
            <w:r w:rsidRPr="008E555A">
              <w:rPr>
                <w:rFonts w:ascii="Times New Roman" w:hAnsi="Times New Roman"/>
                <w:bCs/>
                <w:kern w:val="20"/>
                <w:szCs w:val="20"/>
              </w:rPr>
              <w:t>…………… zł</w:t>
            </w:r>
          </w:p>
        </w:tc>
        <w:tc>
          <w:tcPr>
            <w:tcW w:w="1606" w:type="dxa"/>
            <w:tcBorders>
              <w:tl2br w:val="single" w:sz="4" w:space="0" w:color="auto"/>
              <w:tr2bl w:val="single" w:sz="4" w:space="0" w:color="auto"/>
            </w:tcBorders>
            <w:shd w:val="clear" w:color="auto" w:fill="auto"/>
            <w:vAlign w:val="center"/>
          </w:tcPr>
          <w:p w14:paraId="2E019BD3" w14:textId="77777777" w:rsidR="00EF459F" w:rsidRPr="008E555A" w:rsidRDefault="00EF459F" w:rsidP="00FE7E93">
            <w:pPr>
              <w:pStyle w:val="Standard"/>
              <w:spacing w:line="288" w:lineRule="auto"/>
              <w:jc w:val="both"/>
              <w:rPr>
                <w:rFonts w:ascii="Times New Roman" w:hAnsi="Times New Roman"/>
                <w:bCs/>
                <w:kern w:val="20"/>
                <w:szCs w:val="20"/>
              </w:rPr>
            </w:pPr>
          </w:p>
        </w:tc>
        <w:tc>
          <w:tcPr>
            <w:tcW w:w="1606" w:type="dxa"/>
            <w:tcBorders>
              <w:tl2br w:val="single" w:sz="4" w:space="0" w:color="auto"/>
              <w:tr2bl w:val="single" w:sz="4" w:space="0" w:color="auto"/>
            </w:tcBorders>
            <w:shd w:val="clear" w:color="auto" w:fill="auto"/>
            <w:vAlign w:val="center"/>
          </w:tcPr>
          <w:p w14:paraId="0EC3BFED" w14:textId="77777777" w:rsidR="00EF459F" w:rsidRPr="008E555A" w:rsidRDefault="00EF459F" w:rsidP="00FE7E93">
            <w:pPr>
              <w:pStyle w:val="Standard"/>
              <w:spacing w:line="288" w:lineRule="auto"/>
              <w:jc w:val="both"/>
              <w:rPr>
                <w:rFonts w:ascii="Times New Roman" w:hAnsi="Times New Roman"/>
                <w:bCs/>
                <w:kern w:val="20"/>
                <w:szCs w:val="20"/>
              </w:rPr>
            </w:pPr>
          </w:p>
        </w:tc>
        <w:tc>
          <w:tcPr>
            <w:tcW w:w="1606" w:type="dxa"/>
            <w:tcBorders>
              <w:tl2br w:val="single" w:sz="4" w:space="0" w:color="auto"/>
              <w:tr2bl w:val="single" w:sz="4" w:space="0" w:color="auto"/>
            </w:tcBorders>
            <w:shd w:val="clear" w:color="auto" w:fill="auto"/>
            <w:vAlign w:val="center"/>
          </w:tcPr>
          <w:p w14:paraId="06A6AB83" w14:textId="77777777" w:rsidR="00EF459F" w:rsidRPr="008E555A" w:rsidRDefault="00EF459F" w:rsidP="00FE7E93">
            <w:pPr>
              <w:pStyle w:val="Standard"/>
              <w:spacing w:line="288" w:lineRule="auto"/>
              <w:jc w:val="both"/>
              <w:rPr>
                <w:rFonts w:ascii="Times New Roman" w:hAnsi="Times New Roman"/>
                <w:bCs/>
                <w:kern w:val="20"/>
                <w:szCs w:val="20"/>
              </w:rPr>
            </w:pPr>
          </w:p>
        </w:tc>
      </w:tr>
    </w:tbl>
    <w:p w14:paraId="11D4321F" w14:textId="77777777" w:rsidR="00676ED5" w:rsidRPr="008E555A" w:rsidRDefault="00676ED5" w:rsidP="00627C28">
      <w:pPr>
        <w:pBdr>
          <w:top w:val="nil"/>
          <w:left w:val="nil"/>
          <w:bottom w:val="nil"/>
          <w:right w:val="nil"/>
          <w:between w:val="nil"/>
        </w:pBdr>
        <w:spacing w:line="360" w:lineRule="auto"/>
        <w:ind w:left="284"/>
        <w:jc w:val="both"/>
        <w:rPr>
          <w:color w:val="000000"/>
          <w:sz w:val="22"/>
          <w:szCs w:val="22"/>
        </w:rPr>
      </w:pPr>
    </w:p>
    <w:p w14:paraId="5F1A47E0" w14:textId="0DABC5E9" w:rsidR="00627C28" w:rsidRPr="008E555A" w:rsidRDefault="00627C28" w:rsidP="00627C28">
      <w:pPr>
        <w:pBdr>
          <w:top w:val="nil"/>
          <w:left w:val="nil"/>
          <w:bottom w:val="nil"/>
          <w:right w:val="nil"/>
          <w:between w:val="nil"/>
        </w:pBdr>
        <w:spacing w:line="360" w:lineRule="auto"/>
        <w:ind w:left="284"/>
        <w:jc w:val="both"/>
        <w:rPr>
          <w:b/>
          <w:bCs/>
          <w:color w:val="000000"/>
          <w:sz w:val="22"/>
          <w:szCs w:val="22"/>
        </w:rPr>
      </w:pPr>
      <w:r w:rsidRPr="008E555A">
        <w:rPr>
          <w:b/>
          <w:bCs/>
          <w:color w:val="000000"/>
          <w:sz w:val="22"/>
          <w:szCs w:val="22"/>
        </w:rPr>
        <w:t>Cena ryczałtowa oferty wraz z należnym podatkiem VAT wynosi:</w:t>
      </w:r>
    </w:p>
    <w:p w14:paraId="0E443B9D" w14:textId="77777777" w:rsidR="00627C28" w:rsidRPr="008E555A" w:rsidRDefault="00627C28" w:rsidP="00627C28">
      <w:pPr>
        <w:pBdr>
          <w:top w:val="nil"/>
          <w:left w:val="nil"/>
          <w:bottom w:val="nil"/>
          <w:right w:val="nil"/>
          <w:between w:val="nil"/>
        </w:pBdr>
        <w:spacing w:line="360" w:lineRule="auto"/>
        <w:ind w:left="284"/>
        <w:jc w:val="both"/>
        <w:rPr>
          <w:b/>
          <w:bCs/>
          <w:color w:val="000000"/>
          <w:sz w:val="22"/>
          <w:szCs w:val="22"/>
        </w:rPr>
      </w:pPr>
    </w:p>
    <w:p w14:paraId="6AAFA457" w14:textId="7A58FAD6" w:rsidR="00627C28" w:rsidRPr="008E555A" w:rsidRDefault="00627C28" w:rsidP="00627C28">
      <w:pPr>
        <w:pBdr>
          <w:top w:val="nil"/>
          <w:left w:val="nil"/>
          <w:bottom w:val="nil"/>
          <w:right w:val="nil"/>
          <w:between w:val="nil"/>
        </w:pBdr>
        <w:spacing w:line="360" w:lineRule="auto"/>
        <w:ind w:left="284"/>
        <w:jc w:val="both"/>
        <w:rPr>
          <w:b/>
          <w:bCs/>
          <w:color w:val="000000"/>
          <w:sz w:val="22"/>
          <w:szCs w:val="22"/>
        </w:rPr>
      </w:pPr>
      <w:r w:rsidRPr="008E555A">
        <w:rPr>
          <w:b/>
          <w:bCs/>
          <w:color w:val="000000"/>
          <w:sz w:val="22"/>
          <w:szCs w:val="22"/>
        </w:rPr>
        <w:t xml:space="preserve"> ________________________________________________________  zł brutto</w:t>
      </w:r>
      <w:r w:rsidR="00676ED5" w:rsidRPr="008E555A">
        <w:rPr>
          <w:b/>
          <w:bCs/>
          <w:color w:val="000000"/>
          <w:sz w:val="22"/>
          <w:szCs w:val="22"/>
        </w:rPr>
        <w:t>.</w:t>
      </w:r>
    </w:p>
    <w:p w14:paraId="6F40812F" w14:textId="77777777" w:rsidR="00627C28" w:rsidRPr="008E555A" w:rsidRDefault="00627C28" w:rsidP="00627C28">
      <w:pPr>
        <w:pBdr>
          <w:top w:val="nil"/>
          <w:left w:val="nil"/>
          <w:bottom w:val="nil"/>
          <w:right w:val="nil"/>
          <w:between w:val="nil"/>
        </w:pBdr>
        <w:spacing w:line="276" w:lineRule="auto"/>
        <w:ind w:left="284"/>
        <w:jc w:val="both"/>
        <w:rPr>
          <w:b/>
          <w:bCs/>
          <w:color w:val="000000"/>
          <w:sz w:val="20"/>
          <w:szCs w:val="20"/>
        </w:rPr>
      </w:pPr>
    </w:p>
    <w:p w14:paraId="18A8D147" w14:textId="77777777" w:rsidR="00627C28" w:rsidRPr="008E555A" w:rsidRDefault="00627C28" w:rsidP="008F2C4F">
      <w:pPr>
        <w:numPr>
          <w:ilvl w:val="0"/>
          <w:numId w:val="25"/>
        </w:numPr>
        <w:pBdr>
          <w:top w:val="nil"/>
          <w:left w:val="nil"/>
          <w:bottom w:val="nil"/>
          <w:right w:val="nil"/>
          <w:between w:val="nil"/>
        </w:pBdr>
        <w:spacing w:line="276" w:lineRule="auto"/>
        <w:ind w:left="284" w:hanging="284"/>
        <w:jc w:val="both"/>
        <w:rPr>
          <w:color w:val="000000"/>
          <w:sz w:val="22"/>
          <w:szCs w:val="22"/>
        </w:rPr>
      </w:pPr>
      <w:r w:rsidRPr="008E555A">
        <w:rPr>
          <w:b/>
          <w:color w:val="000000"/>
          <w:sz w:val="22"/>
          <w:szCs w:val="22"/>
        </w:rPr>
        <w:t>OŚWIADCZAMY</w:t>
      </w:r>
      <w:r w:rsidRPr="008E555A">
        <w:rPr>
          <w:color w:val="000000"/>
          <w:sz w:val="22"/>
          <w:szCs w:val="22"/>
        </w:rPr>
        <w:t>, że:</w:t>
      </w:r>
    </w:p>
    <w:p w14:paraId="1F71452C" w14:textId="77777777" w:rsidR="00627C28" w:rsidRPr="008E555A" w:rsidRDefault="00627C28" w:rsidP="008F2C4F">
      <w:pPr>
        <w:numPr>
          <w:ilvl w:val="0"/>
          <w:numId w:val="22"/>
        </w:numPr>
        <w:pBdr>
          <w:top w:val="nil"/>
          <w:left w:val="nil"/>
          <w:bottom w:val="nil"/>
          <w:right w:val="nil"/>
          <w:between w:val="nil"/>
        </w:pBdr>
        <w:spacing w:line="276" w:lineRule="auto"/>
        <w:ind w:hanging="360"/>
        <w:jc w:val="both"/>
        <w:rPr>
          <w:color w:val="000000"/>
          <w:sz w:val="22"/>
          <w:szCs w:val="22"/>
        </w:rPr>
      </w:pPr>
      <w:r w:rsidRPr="008E555A">
        <w:rPr>
          <w:color w:val="000000"/>
          <w:sz w:val="22"/>
          <w:szCs w:val="22"/>
        </w:rPr>
        <w:t>zapoznaliśmy się ze Specyfikacją Warunków Zamówienia i uznajemy się za związanych określonymi w niej zasadami postępowania;</w:t>
      </w:r>
    </w:p>
    <w:p w14:paraId="57775B2F" w14:textId="77777777" w:rsidR="00627C28" w:rsidRPr="008E555A" w:rsidRDefault="00627C28" w:rsidP="008F2C4F">
      <w:pPr>
        <w:numPr>
          <w:ilvl w:val="0"/>
          <w:numId w:val="22"/>
        </w:numPr>
        <w:pBdr>
          <w:top w:val="nil"/>
          <w:left w:val="nil"/>
          <w:bottom w:val="nil"/>
          <w:right w:val="nil"/>
          <w:between w:val="nil"/>
        </w:pBdr>
        <w:spacing w:line="276" w:lineRule="auto"/>
        <w:ind w:left="641" w:hanging="357"/>
        <w:jc w:val="both"/>
        <w:rPr>
          <w:color w:val="000000"/>
          <w:sz w:val="22"/>
          <w:szCs w:val="22"/>
        </w:rPr>
      </w:pPr>
      <w:r w:rsidRPr="008E555A">
        <w:rPr>
          <w:color w:val="000000"/>
          <w:sz w:val="22"/>
          <w:szCs w:val="22"/>
        </w:rPr>
        <w:t>uważamy się za związanych niniejszą ofertą na czas wskazany w Specyfikacji Warunków Zamówienia;</w:t>
      </w:r>
    </w:p>
    <w:p w14:paraId="192C3B62" w14:textId="1DBFACE4" w:rsidR="00627C28" w:rsidRPr="008E555A" w:rsidRDefault="00627C28" w:rsidP="008F2C4F">
      <w:pPr>
        <w:numPr>
          <w:ilvl w:val="0"/>
          <w:numId w:val="22"/>
        </w:numPr>
        <w:spacing w:after="120"/>
        <w:ind w:hanging="357"/>
        <w:jc w:val="both"/>
        <w:rPr>
          <w:sz w:val="6"/>
          <w:szCs w:val="6"/>
        </w:rPr>
      </w:pPr>
      <w:r w:rsidRPr="008E555A">
        <w:rPr>
          <w:sz w:val="22"/>
          <w:szCs w:val="22"/>
        </w:rPr>
        <w:t>zamierzamy / nie zamierzamy powierzyć realizację następujących części zamówienia podwykonawcom*:</w:t>
      </w:r>
      <w:r w:rsidRPr="008E555A">
        <w:rPr>
          <w:sz w:val="22"/>
          <w:szCs w:val="22"/>
        </w:rPr>
        <w:br/>
      </w:r>
    </w:p>
    <w:tbl>
      <w:tblPr>
        <w:tblW w:w="8363" w:type="dxa"/>
        <w:tblInd w:w="817" w:type="dxa"/>
        <w:tblLayout w:type="fixed"/>
        <w:tblLook w:val="0000" w:firstRow="0" w:lastRow="0" w:firstColumn="0" w:lastColumn="0" w:noHBand="0" w:noVBand="0"/>
      </w:tblPr>
      <w:tblGrid>
        <w:gridCol w:w="567"/>
        <w:gridCol w:w="5245"/>
        <w:gridCol w:w="2551"/>
      </w:tblGrid>
      <w:tr w:rsidR="00627C28" w:rsidRPr="008E555A" w14:paraId="013B9158" w14:textId="77777777" w:rsidTr="00FE7E93">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0EEE675" w14:textId="77777777" w:rsidR="00627C28" w:rsidRPr="008E555A" w:rsidRDefault="00627C28" w:rsidP="00FE7E93">
            <w:pPr>
              <w:jc w:val="center"/>
              <w:rPr>
                <w:sz w:val="20"/>
                <w:szCs w:val="20"/>
              </w:rPr>
            </w:pPr>
            <w:r w:rsidRPr="008E555A">
              <w:rPr>
                <w:sz w:val="20"/>
                <w:szCs w:val="20"/>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80BF7C2" w14:textId="77777777" w:rsidR="00627C28" w:rsidRPr="008E555A" w:rsidRDefault="00627C28" w:rsidP="00FE7E93">
            <w:pPr>
              <w:jc w:val="center"/>
              <w:rPr>
                <w:sz w:val="20"/>
                <w:szCs w:val="20"/>
              </w:rPr>
            </w:pPr>
            <w:r w:rsidRPr="008E555A">
              <w:rPr>
                <w:sz w:val="20"/>
                <w:szCs w:val="20"/>
              </w:rPr>
              <w:t xml:space="preserve">Opis części zamówienia, którą Wykonawca </w:t>
            </w:r>
          </w:p>
          <w:p w14:paraId="7E2CC4D5" w14:textId="77777777" w:rsidR="00627C28" w:rsidRPr="008E555A" w:rsidRDefault="00627C28" w:rsidP="00FE7E93">
            <w:pPr>
              <w:jc w:val="center"/>
              <w:rPr>
                <w:sz w:val="20"/>
                <w:szCs w:val="20"/>
              </w:rPr>
            </w:pPr>
            <w:r w:rsidRPr="008E555A">
              <w:rPr>
                <w:sz w:val="20"/>
                <w:szCs w:val="20"/>
              </w:rPr>
              <w:t>zamierza powierzyć do realizacji przez Podwykonawcę</w:t>
            </w:r>
          </w:p>
        </w:tc>
        <w:tc>
          <w:tcPr>
            <w:tcW w:w="2551"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6882D39" w14:textId="77777777" w:rsidR="00627C28" w:rsidRPr="008E555A" w:rsidRDefault="00627C28" w:rsidP="00FE7E93">
            <w:pPr>
              <w:jc w:val="center"/>
              <w:rPr>
                <w:sz w:val="20"/>
                <w:szCs w:val="20"/>
              </w:rPr>
            </w:pPr>
            <w:r w:rsidRPr="008E555A">
              <w:rPr>
                <w:sz w:val="20"/>
                <w:szCs w:val="20"/>
              </w:rPr>
              <w:t>Nazwa Podwykonawcy</w:t>
            </w:r>
          </w:p>
        </w:tc>
      </w:tr>
      <w:tr w:rsidR="00627C28" w:rsidRPr="008E555A" w14:paraId="7DE4D27F" w14:textId="77777777" w:rsidTr="00FE7E93">
        <w:trPr>
          <w:trHeight w:val="415"/>
        </w:trPr>
        <w:tc>
          <w:tcPr>
            <w:tcW w:w="567" w:type="dxa"/>
            <w:tcBorders>
              <w:top w:val="single" w:sz="6" w:space="0" w:color="000000"/>
              <w:left w:val="single" w:sz="6" w:space="0" w:color="000000"/>
              <w:bottom w:val="single" w:sz="6" w:space="0" w:color="000000"/>
              <w:right w:val="single" w:sz="6" w:space="0" w:color="000000"/>
            </w:tcBorders>
          </w:tcPr>
          <w:p w14:paraId="654381D5" w14:textId="77777777" w:rsidR="00627C28" w:rsidRPr="008E555A" w:rsidRDefault="00627C28" w:rsidP="00FE7E93">
            <w:pPr>
              <w:spacing w:after="120"/>
              <w:jc w:val="both"/>
              <w:rPr>
                <w:sz w:val="22"/>
                <w:szCs w:val="22"/>
              </w:rPr>
            </w:pPr>
          </w:p>
        </w:tc>
        <w:tc>
          <w:tcPr>
            <w:tcW w:w="5245" w:type="dxa"/>
            <w:tcBorders>
              <w:top w:val="single" w:sz="6" w:space="0" w:color="000000"/>
              <w:left w:val="single" w:sz="6" w:space="0" w:color="000000"/>
              <w:bottom w:val="single" w:sz="6" w:space="0" w:color="000000"/>
              <w:right w:val="single" w:sz="6" w:space="0" w:color="000000"/>
            </w:tcBorders>
          </w:tcPr>
          <w:p w14:paraId="69D8B04E" w14:textId="77777777" w:rsidR="00627C28" w:rsidRPr="008E555A" w:rsidRDefault="00627C28" w:rsidP="00FE7E93">
            <w:pPr>
              <w:spacing w:after="240"/>
              <w:rPr>
                <w:sz w:val="22"/>
                <w:szCs w:val="22"/>
              </w:rPr>
            </w:pPr>
          </w:p>
        </w:tc>
        <w:tc>
          <w:tcPr>
            <w:tcW w:w="2551" w:type="dxa"/>
            <w:tcBorders>
              <w:top w:val="single" w:sz="6" w:space="0" w:color="000000"/>
              <w:left w:val="single" w:sz="6" w:space="0" w:color="000000"/>
              <w:bottom w:val="single" w:sz="6" w:space="0" w:color="000000"/>
              <w:right w:val="single" w:sz="6" w:space="0" w:color="000000"/>
            </w:tcBorders>
          </w:tcPr>
          <w:p w14:paraId="38F0832B" w14:textId="77777777" w:rsidR="00627C28" w:rsidRPr="008E555A" w:rsidRDefault="00627C28" w:rsidP="00FE7E93">
            <w:pPr>
              <w:spacing w:after="240"/>
              <w:rPr>
                <w:sz w:val="22"/>
                <w:szCs w:val="22"/>
              </w:rPr>
            </w:pPr>
          </w:p>
        </w:tc>
      </w:tr>
      <w:tr w:rsidR="00627C28" w:rsidRPr="008E555A" w14:paraId="0381E355" w14:textId="77777777" w:rsidTr="00FE7E93">
        <w:trPr>
          <w:trHeight w:val="415"/>
        </w:trPr>
        <w:tc>
          <w:tcPr>
            <w:tcW w:w="567" w:type="dxa"/>
            <w:tcBorders>
              <w:top w:val="single" w:sz="6" w:space="0" w:color="000000"/>
              <w:left w:val="single" w:sz="6" w:space="0" w:color="000000"/>
              <w:bottom w:val="single" w:sz="6" w:space="0" w:color="000000"/>
              <w:right w:val="single" w:sz="6" w:space="0" w:color="000000"/>
            </w:tcBorders>
          </w:tcPr>
          <w:p w14:paraId="4E6C5616" w14:textId="77777777" w:rsidR="00627C28" w:rsidRPr="008E555A" w:rsidRDefault="00627C28" w:rsidP="00FE7E93">
            <w:pPr>
              <w:spacing w:after="120"/>
              <w:jc w:val="both"/>
              <w:rPr>
                <w:sz w:val="22"/>
                <w:szCs w:val="22"/>
              </w:rPr>
            </w:pPr>
          </w:p>
        </w:tc>
        <w:tc>
          <w:tcPr>
            <w:tcW w:w="5245" w:type="dxa"/>
            <w:tcBorders>
              <w:top w:val="single" w:sz="6" w:space="0" w:color="000000"/>
              <w:left w:val="single" w:sz="6" w:space="0" w:color="000000"/>
              <w:bottom w:val="single" w:sz="6" w:space="0" w:color="000000"/>
              <w:right w:val="single" w:sz="6" w:space="0" w:color="000000"/>
            </w:tcBorders>
          </w:tcPr>
          <w:p w14:paraId="2D2F5EE3" w14:textId="77777777" w:rsidR="00627C28" w:rsidRPr="008E555A" w:rsidRDefault="00627C28" w:rsidP="00FE7E93">
            <w:pPr>
              <w:spacing w:after="240"/>
              <w:rPr>
                <w:sz w:val="22"/>
                <w:szCs w:val="22"/>
              </w:rPr>
            </w:pPr>
          </w:p>
        </w:tc>
        <w:tc>
          <w:tcPr>
            <w:tcW w:w="2551" w:type="dxa"/>
            <w:tcBorders>
              <w:top w:val="single" w:sz="6" w:space="0" w:color="000000"/>
              <w:left w:val="single" w:sz="6" w:space="0" w:color="000000"/>
              <w:bottom w:val="single" w:sz="6" w:space="0" w:color="000000"/>
              <w:right w:val="single" w:sz="6" w:space="0" w:color="000000"/>
            </w:tcBorders>
          </w:tcPr>
          <w:p w14:paraId="0D57FC97" w14:textId="77777777" w:rsidR="00627C28" w:rsidRPr="008E555A" w:rsidRDefault="00627C28" w:rsidP="00FE7E93">
            <w:pPr>
              <w:spacing w:after="240"/>
              <w:rPr>
                <w:sz w:val="22"/>
                <w:szCs w:val="22"/>
              </w:rPr>
            </w:pPr>
          </w:p>
        </w:tc>
      </w:tr>
    </w:tbl>
    <w:p w14:paraId="44F48D5F" w14:textId="77777777" w:rsidR="00627C28" w:rsidRPr="008E555A" w:rsidRDefault="00627C28" w:rsidP="008F2C4F">
      <w:pPr>
        <w:numPr>
          <w:ilvl w:val="0"/>
          <w:numId w:val="22"/>
        </w:numPr>
        <w:pBdr>
          <w:top w:val="nil"/>
          <w:left w:val="nil"/>
          <w:bottom w:val="nil"/>
          <w:right w:val="nil"/>
          <w:between w:val="nil"/>
        </w:pBdr>
        <w:spacing w:line="276" w:lineRule="auto"/>
        <w:ind w:hanging="360"/>
        <w:jc w:val="both"/>
        <w:rPr>
          <w:color w:val="000000"/>
          <w:sz w:val="22"/>
          <w:szCs w:val="22"/>
        </w:rPr>
      </w:pPr>
      <w:r w:rsidRPr="008E555A">
        <w:rPr>
          <w:color w:val="000000"/>
          <w:sz w:val="22"/>
          <w:szCs w:val="22"/>
        </w:rPr>
        <w:t>zapoznaliśmy się z projektowanymi postanowieniami umowy w sprawie zamówienia publicznego, które zostały zawarte w Specyfikacji Warunków Zamówienia i zobowiązujemy się, w przypadku wyboru naszej oferty, do zawarcia umowy na zawartych tam warunkach, w miejscu i terminie wyznaczonym przez Zamawiającego;</w:t>
      </w:r>
    </w:p>
    <w:p w14:paraId="74E04DD9" w14:textId="77777777" w:rsidR="00627C28" w:rsidRPr="008E555A" w:rsidRDefault="00627C28" w:rsidP="008F2C4F">
      <w:pPr>
        <w:numPr>
          <w:ilvl w:val="0"/>
          <w:numId w:val="22"/>
        </w:numPr>
        <w:pBdr>
          <w:top w:val="nil"/>
          <w:left w:val="nil"/>
          <w:bottom w:val="nil"/>
          <w:right w:val="nil"/>
          <w:between w:val="nil"/>
        </w:pBdr>
        <w:spacing w:line="276" w:lineRule="auto"/>
        <w:ind w:left="641" w:hanging="357"/>
        <w:jc w:val="both"/>
      </w:pPr>
      <w:r w:rsidRPr="008E555A">
        <w:rPr>
          <w:color w:val="000000"/>
          <w:sz w:val="22"/>
          <w:szCs w:val="22"/>
        </w:rPr>
        <w:lastRenderedPageBreak/>
        <w:t>wypełniliśmy obowiązki informacyjne przewidziane w art. 13 / art. 14 RODO</w:t>
      </w:r>
      <w:r w:rsidRPr="008E555A">
        <w:rPr>
          <w:color w:val="000000"/>
          <w:sz w:val="22"/>
          <w:szCs w:val="22"/>
          <w:vertAlign w:val="superscript"/>
        </w:rPr>
        <w:footnoteReference w:id="2"/>
      </w:r>
      <w:r w:rsidRPr="008E555A">
        <w:rPr>
          <w:color w:val="000000"/>
          <w:sz w:val="22"/>
          <w:szCs w:val="22"/>
        </w:rPr>
        <w:t xml:space="preserve">  wobec osób fizycznych, od których dane osobowe bezpośrednio lub pośrednio pozyskaliśmy w celu ubiegania się o udzielenie zamówienia publicznego w niniejszym postępowaniu</w:t>
      </w:r>
      <w:r w:rsidRPr="008E555A">
        <w:rPr>
          <w:color w:val="000000"/>
          <w:sz w:val="22"/>
          <w:szCs w:val="22"/>
          <w:vertAlign w:val="superscript"/>
        </w:rPr>
        <w:footnoteReference w:id="3"/>
      </w:r>
      <w:r w:rsidRPr="008E555A">
        <w:rPr>
          <w:color w:val="000000"/>
          <w:sz w:val="22"/>
          <w:szCs w:val="22"/>
        </w:rPr>
        <w:t>.</w:t>
      </w:r>
    </w:p>
    <w:p w14:paraId="5C1783F4" w14:textId="77777777" w:rsidR="00627C28" w:rsidRPr="008E555A" w:rsidRDefault="00627C28" w:rsidP="00627C28">
      <w:pPr>
        <w:pBdr>
          <w:top w:val="nil"/>
          <w:left w:val="nil"/>
          <w:bottom w:val="nil"/>
          <w:right w:val="nil"/>
          <w:between w:val="nil"/>
        </w:pBdr>
        <w:spacing w:line="276" w:lineRule="auto"/>
        <w:ind w:left="641"/>
        <w:jc w:val="both"/>
        <w:rPr>
          <w:color w:val="000000"/>
          <w:sz w:val="12"/>
          <w:szCs w:val="12"/>
        </w:rPr>
      </w:pPr>
    </w:p>
    <w:p w14:paraId="0D2E06E1" w14:textId="77777777" w:rsidR="00627C28" w:rsidRPr="008E555A" w:rsidRDefault="00627C28" w:rsidP="008F2C4F">
      <w:pPr>
        <w:numPr>
          <w:ilvl w:val="0"/>
          <w:numId w:val="25"/>
        </w:numPr>
        <w:pBdr>
          <w:top w:val="nil"/>
          <w:left w:val="nil"/>
          <w:bottom w:val="nil"/>
          <w:right w:val="nil"/>
          <w:between w:val="nil"/>
        </w:pBdr>
        <w:spacing w:line="360" w:lineRule="auto"/>
        <w:ind w:left="284" w:hanging="284"/>
        <w:jc w:val="both"/>
        <w:rPr>
          <w:b/>
          <w:color w:val="000000"/>
          <w:sz w:val="22"/>
          <w:szCs w:val="22"/>
        </w:rPr>
      </w:pPr>
      <w:r w:rsidRPr="008E555A">
        <w:rPr>
          <w:b/>
          <w:color w:val="000000"/>
          <w:sz w:val="22"/>
          <w:szCs w:val="22"/>
        </w:rPr>
        <w:t>OŚWIADCZAMY</w:t>
      </w:r>
      <w:r w:rsidRPr="008E555A">
        <w:rPr>
          <w:color w:val="000000"/>
          <w:sz w:val="22"/>
          <w:szCs w:val="22"/>
        </w:rPr>
        <w:t>, że wybór naszej oferty</w:t>
      </w:r>
      <w:r w:rsidRPr="008E555A">
        <w:rPr>
          <w:color w:val="000000"/>
          <w:sz w:val="22"/>
          <w:szCs w:val="22"/>
          <w:vertAlign w:val="superscript"/>
        </w:rPr>
        <w:t>*</w:t>
      </w:r>
      <w:r w:rsidRPr="008E555A">
        <w:rPr>
          <w:color w:val="000000"/>
          <w:sz w:val="22"/>
          <w:szCs w:val="22"/>
        </w:rPr>
        <w:t>:</w:t>
      </w:r>
    </w:p>
    <w:p w14:paraId="39CA940B" w14:textId="77777777" w:rsidR="00627C28" w:rsidRPr="008E555A" w:rsidRDefault="00627C28" w:rsidP="00627C28">
      <w:pPr>
        <w:pBdr>
          <w:top w:val="nil"/>
          <w:left w:val="nil"/>
          <w:bottom w:val="nil"/>
          <w:right w:val="nil"/>
          <w:between w:val="nil"/>
        </w:pBdr>
        <w:spacing w:line="276" w:lineRule="auto"/>
        <w:ind w:left="284"/>
        <w:jc w:val="both"/>
        <w:rPr>
          <w:color w:val="000000"/>
          <w:sz w:val="22"/>
          <w:szCs w:val="22"/>
        </w:rPr>
      </w:pPr>
      <w:r w:rsidRPr="008E555A">
        <w:rPr>
          <w:b/>
          <w:color w:val="000000"/>
          <w:sz w:val="22"/>
          <w:szCs w:val="22"/>
          <w:u w:val="single"/>
        </w:rPr>
        <w:t>nie będzie</w:t>
      </w:r>
      <w:r w:rsidRPr="008E555A">
        <w:rPr>
          <w:color w:val="000000"/>
          <w:sz w:val="22"/>
          <w:szCs w:val="22"/>
        </w:rPr>
        <w:t xml:space="preserve"> prowadził u Zamawiającego do powstania obowiązku podatkowego zgodnie z ustawą z dnia 11 marca 2014 r. o podatku od towarów i usług (t.j. Dz. U. z 2020r. poz. 106)</w:t>
      </w:r>
    </w:p>
    <w:p w14:paraId="2B9E4D94" w14:textId="77777777" w:rsidR="00627C28" w:rsidRPr="008E555A" w:rsidRDefault="00627C28" w:rsidP="00627C28">
      <w:pPr>
        <w:pBdr>
          <w:top w:val="nil"/>
          <w:left w:val="nil"/>
          <w:bottom w:val="nil"/>
          <w:right w:val="nil"/>
          <w:between w:val="nil"/>
        </w:pBdr>
        <w:spacing w:line="276" w:lineRule="auto"/>
        <w:ind w:left="284"/>
        <w:jc w:val="both"/>
        <w:rPr>
          <w:color w:val="000000"/>
          <w:sz w:val="16"/>
          <w:szCs w:val="16"/>
        </w:rPr>
      </w:pPr>
    </w:p>
    <w:p w14:paraId="7312E999" w14:textId="77777777" w:rsidR="00627C28" w:rsidRPr="008E555A" w:rsidRDefault="00627C28" w:rsidP="00627C28">
      <w:pPr>
        <w:pBdr>
          <w:top w:val="nil"/>
          <w:left w:val="nil"/>
          <w:bottom w:val="nil"/>
          <w:right w:val="nil"/>
          <w:between w:val="nil"/>
        </w:pBdr>
        <w:spacing w:after="120" w:line="276" w:lineRule="auto"/>
        <w:ind w:left="284"/>
        <w:jc w:val="both"/>
        <w:rPr>
          <w:color w:val="000000"/>
          <w:sz w:val="22"/>
          <w:szCs w:val="22"/>
        </w:rPr>
      </w:pPr>
      <w:r w:rsidRPr="008E555A">
        <w:rPr>
          <w:b/>
          <w:color w:val="000000"/>
          <w:sz w:val="22"/>
          <w:szCs w:val="22"/>
          <w:u w:val="single"/>
        </w:rPr>
        <w:t>będzie prowadził</w:t>
      </w:r>
      <w:r w:rsidRPr="008E555A">
        <w:rPr>
          <w:color w:val="000000"/>
          <w:sz w:val="22"/>
          <w:szCs w:val="22"/>
        </w:rPr>
        <w:t xml:space="preserve"> u Zamawiającego do powstania obowiązku podatkowego zgodnie z ustawą z dnia 11 marca 2014 r. o podatku od towarów i usług (t.j. Dz. U. z 2020r. poz. 106), wobec czego wskazujemy nazwę (rodzaj) towaru lub usługi, których dostawa lub świadczenie będzie prowadzić do obowiązku jego powstania oraz ich wartość bez kwoty podatku:</w:t>
      </w: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580"/>
        <w:gridCol w:w="2551"/>
        <w:gridCol w:w="2948"/>
      </w:tblGrid>
      <w:tr w:rsidR="00627C28" w:rsidRPr="008E555A" w14:paraId="4F6F2C2B" w14:textId="77777777" w:rsidTr="00FE7E93">
        <w:trPr>
          <w:trHeight w:val="754"/>
        </w:trPr>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9893AF" w14:textId="77777777" w:rsidR="00627C28" w:rsidRPr="008E555A" w:rsidRDefault="00627C28" w:rsidP="00FE7E93">
            <w:pPr>
              <w:spacing w:before="120" w:line="276" w:lineRule="auto"/>
              <w:jc w:val="center"/>
              <w:rPr>
                <w:sz w:val="20"/>
                <w:szCs w:val="20"/>
              </w:rPr>
            </w:pPr>
            <w:r w:rsidRPr="008E555A">
              <w:rPr>
                <w:sz w:val="20"/>
                <w:szCs w:val="20"/>
              </w:rPr>
              <w:t>Lp.</w:t>
            </w:r>
          </w:p>
        </w:tc>
        <w:tc>
          <w:tcPr>
            <w:tcW w:w="25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667936" w14:textId="77777777" w:rsidR="00627C28" w:rsidRPr="008E555A" w:rsidRDefault="00627C28" w:rsidP="00FE7E93">
            <w:pPr>
              <w:spacing w:before="120" w:line="276" w:lineRule="auto"/>
              <w:jc w:val="center"/>
              <w:rPr>
                <w:sz w:val="20"/>
                <w:szCs w:val="20"/>
              </w:rPr>
            </w:pPr>
            <w:r w:rsidRPr="008E555A">
              <w:rPr>
                <w:sz w:val="20"/>
                <w:szCs w:val="20"/>
              </w:rPr>
              <w:t>Nazwy (rodzaje) towaru lub usługi, których dostawa lub świadczenie będą prowadziły do powstania obowiązku podatkowego</w:t>
            </w:r>
          </w:p>
        </w:tc>
        <w:tc>
          <w:tcPr>
            <w:tcW w:w="255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450840" w14:textId="77777777" w:rsidR="00627C28" w:rsidRPr="008E555A" w:rsidRDefault="00627C28" w:rsidP="00FE7E93">
            <w:pPr>
              <w:spacing w:before="120" w:line="276" w:lineRule="auto"/>
              <w:jc w:val="center"/>
              <w:rPr>
                <w:sz w:val="20"/>
                <w:szCs w:val="20"/>
              </w:rPr>
            </w:pPr>
            <w:r w:rsidRPr="008E555A">
              <w:rPr>
                <w:sz w:val="20"/>
                <w:szCs w:val="20"/>
              </w:rPr>
              <w:t>Wartość towaru lub usługi objętego obowiązkiem podatkowym Zamawiającego, bez kwoty podatku</w:t>
            </w:r>
          </w:p>
        </w:tc>
        <w:tc>
          <w:tcPr>
            <w:tcW w:w="2948" w:type="dxa"/>
            <w:tcBorders>
              <w:top w:val="single" w:sz="4" w:space="0" w:color="000000"/>
              <w:left w:val="single" w:sz="4" w:space="0" w:color="000000"/>
              <w:bottom w:val="single" w:sz="4" w:space="0" w:color="000000"/>
              <w:right w:val="single" w:sz="4" w:space="0" w:color="000000"/>
            </w:tcBorders>
            <w:shd w:val="clear" w:color="auto" w:fill="F2F2F2"/>
          </w:tcPr>
          <w:p w14:paraId="1C5A4E01" w14:textId="77777777" w:rsidR="00627C28" w:rsidRPr="008E555A" w:rsidRDefault="00627C28" w:rsidP="00FE7E93">
            <w:pPr>
              <w:spacing w:before="120" w:line="276" w:lineRule="auto"/>
              <w:jc w:val="center"/>
              <w:rPr>
                <w:sz w:val="20"/>
                <w:szCs w:val="20"/>
              </w:rPr>
            </w:pPr>
            <w:r w:rsidRPr="008E555A">
              <w:rPr>
                <w:sz w:val="20"/>
                <w:szCs w:val="20"/>
              </w:rPr>
              <w:t>Stawka podatku od towarów i usług, która zgodnie z wiedzą Wykonawcy, będzie miała zastosowanie</w:t>
            </w:r>
          </w:p>
        </w:tc>
      </w:tr>
      <w:tr w:rsidR="00627C28" w:rsidRPr="008E555A" w14:paraId="4DFC54A2" w14:textId="77777777" w:rsidTr="00FE7E9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E431C" w14:textId="77777777" w:rsidR="00627C28" w:rsidRPr="008E555A" w:rsidRDefault="00627C28" w:rsidP="00FE7E93">
            <w:pPr>
              <w:spacing w:before="120" w:line="276" w:lineRule="auto"/>
              <w:jc w:val="center"/>
              <w:rPr>
                <w:sz w:val="18"/>
                <w:szCs w:val="18"/>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1930B" w14:textId="77777777" w:rsidR="00627C28" w:rsidRPr="008E555A" w:rsidRDefault="00627C28" w:rsidP="00FE7E93">
            <w:pPr>
              <w:spacing w:before="120" w:line="276" w:lineRule="auto"/>
              <w:jc w:val="center"/>
              <w:rPr>
                <w:sz w:val="18"/>
                <w:szCs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2C8DE" w14:textId="77777777" w:rsidR="00627C28" w:rsidRPr="008E555A" w:rsidRDefault="00627C28" w:rsidP="00FE7E93">
            <w:pPr>
              <w:spacing w:before="120" w:line="276" w:lineRule="auto"/>
              <w:jc w:val="center"/>
              <w:rPr>
                <w:sz w:val="18"/>
                <w:szCs w:val="18"/>
              </w:rPr>
            </w:pP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14:paraId="7FF0A524" w14:textId="77777777" w:rsidR="00627C28" w:rsidRPr="008E555A" w:rsidRDefault="00627C28" w:rsidP="00FE7E93">
            <w:pPr>
              <w:spacing w:before="120" w:line="276" w:lineRule="auto"/>
              <w:jc w:val="center"/>
              <w:rPr>
                <w:sz w:val="18"/>
                <w:szCs w:val="18"/>
              </w:rPr>
            </w:pPr>
          </w:p>
        </w:tc>
      </w:tr>
    </w:tbl>
    <w:p w14:paraId="4D636DEF" w14:textId="77777777" w:rsidR="006D3E94" w:rsidRPr="008E555A" w:rsidRDefault="006D3E94" w:rsidP="006D3E94">
      <w:pPr>
        <w:pBdr>
          <w:top w:val="nil"/>
          <w:left w:val="nil"/>
          <w:bottom w:val="nil"/>
          <w:right w:val="nil"/>
          <w:between w:val="nil"/>
        </w:pBdr>
        <w:spacing w:after="120" w:line="360" w:lineRule="auto"/>
        <w:ind w:left="284"/>
        <w:jc w:val="both"/>
        <w:rPr>
          <w:color w:val="000000"/>
          <w:sz w:val="22"/>
          <w:szCs w:val="22"/>
        </w:rPr>
      </w:pPr>
    </w:p>
    <w:p w14:paraId="52023D07" w14:textId="7A7D51AC" w:rsidR="00627C28" w:rsidRPr="008E555A" w:rsidRDefault="00627C28" w:rsidP="008F2C4F">
      <w:pPr>
        <w:numPr>
          <w:ilvl w:val="0"/>
          <w:numId w:val="25"/>
        </w:numPr>
        <w:pBdr>
          <w:top w:val="nil"/>
          <w:left w:val="nil"/>
          <w:bottom w:val="nil"/>
          <w:right w:val="nil"/>
          <w:between w:val="nil"/>
        </w:pBdr>
        <w:spacing w:after="120" w:line="360" w:lineRule="auto"/>
        <w:ind w:left="284" w:hanging="284"/>
        <w:jc w:val="both"/>
        <w:rPr>
          <w:color w:val="000000"/>
          <w:sz w:val="22"/>
          <w:szCs w:val="22"/>
        </w:rPr>
      </w:pPr>
      <w:r w:rsidRPr="008E555A">
        <w:rPr>
          <w:color w:val="000000"/>
          <w:sz w:val="22"/>
          <w:szCs w:val="22"/>
        </w:rPr>
        <w:t>Przedmiot zamówienia zamierzam/y:</w:t>
      </w:r>
    </w:p>
    <w:p w14:paraId="3AEC1EF8" w14:textId="77777777" w:rsidR="00627C28" w:rsidRPr="008E555A" w:rsidRDefault="00627C28" w:rsidP="008F2C4F">
      <w:pPr>
        <w:widowControl w:val="0"/>
        <w:numPr>
          <w:ilvl w:val="5"/>
          <w:numId w:val="24"/>
        </w:numPr>
        <w:spacing w:line="360" w:lineRule="auto"/>
        <w:jc w:val="both"/>
        <w:rPr>
          <w:color w:val="000000"/>
          <w:sz w:val="22"/>
          <w:szCs w:val="22"/>
        </w:rPr>
      </w:pPr>
      <w:r w:rsidRPr="008E555A">
        <w:rPr>
          <w:color w:val="000000"/>
          <w:sz w:val="22"/>
          <w:szCs w:val="22"/>
        </w:rPr>
        <w:t>wykonać samodzielnie/*</w:t>
      </w:r>
    </w:p>
    <w:p w14:paraId="0F6CD960" w14:textId="77777777" w:rsidR="00627C28" w:rsidRPr="008E555A" w:rsidRDefault="00627C28" w:rsidP="008F2C4F">
      <w:pPr>
        <w:widowControl w:val="0"/>
        <w:numPr>
          <w:ilvl w:val="5"/>
          <w:numId w:val="24"/>
        </w:numPr>
        <w:spacing w:line="360" w:lineRule="auto"/>
        <w:jc w:val="both"/>
        <w:rPr>
          <w:sz w:val="22"/>
          <w:szCs w:val="22"/>
        </w:rPr>
      </w:pPr>
      <w:r w:rsidRPr="008E555A">
        <w:rPr>
          <w:sz w:val="22"/>
          <w:szCs w:val="22"/>
        </w:rPr>
        <w:t>wykonać wspólnie/*</w:t>
      </w:r>
    </w:p>
    <w:p w14:paraId="5DDC0413" w14:textId="586888FA" w:rsidR="00627C28" w:rsidRPr="008E555A" w:rsidRDefault="00627C28" w:rsidP="00627C28">
      <w:pPr>
        <w:widowControl w:val="0"/>
        <w:spacing w:line="360" w:lineRule="auto"/>
        <w:jc w:val="both"/>
        <w:rPr>
          <w:bCs/>
          <w:i/>
          <w:sz w:val="22"/>
          <w:szCs w:val="22"/>
        </w:rPr>
      </w:pPr>
      <w:r w:rsidRPr="008E555A">
        <w:rPr>
          <w:bCs/>
          <w:i/>
          <w:sz w:val="22"/>
          <w:szCs w:val="22"/>
        </w:rPr>
        <w:t>/*pozostawić zapis właściwy dla oferty, zapisy niepotrzebne wykreślić</w:t>
      </w:r>
    </w:p>
    <w:p w14:paraId="3D5BD3B5" w14:textId="77777777" w:rsidR="006D3E94" w:rsidRPr="008E555A" w:rsidRDefault="006D3E94" w:rsidP="00627C28">
      <w:pPr>
        <w:widowControl w:val="0"/>
        <w:spacing w:line="360" w:lineRule="auto"/>
        <w:jc w:val="both"/>
        <w:rPr>
          <w:bCs/>
          <w:i/>
          <w:sz w:val="22"/>
          <w:szCs w:val="22"/>
        </w:rPr>
      </w:pPr>
    </w:p>
    <w:p w14:paraId="5C9542B0" w14:textId="77777777" w:rsidR="00627C28" w:rsidRPr="008E555A" w:rsidRDefault="00627C28" w:rsidP="00627C28">
      <w:pPr>
        <w:widowControl w:val="0"/>
        <w:spacing w:line="360" w:lineRule="auto"/>
        <w:jc w:val="both"/>
        <w:rPr>
          <w:sz w:val="22"/>
          <w:szCs w:val="22"/>
        </w:rPr>
      </w:pPr>
    </w:p>
    <w:p w14:paraId="652C4874" w14:textId="6FF5D8F5" w:rsidR="00627C28" w:rsidRPr="008E555A" w:rsidRDefault="00627C28" w:rsidP="008F2C4F">
      <w:pPr>
        <w:pStyle w:val="Akapitzlist"/>
        <w:widowControl w:val="0"/>
        <w:numPr>
          <w:ilvl w:val="0"/>
          <w:numId w:val="25"/>
        </w:numPr>
        <w:spacing w:line="360" w:lineRule="auto"/>
        <w:ind w:left="284" w:hanging="284"/>
        <w:jc w:val="both"/>
        <w:rPr>
          <w:rFonts w:ascii="Times New Roman" w:hAnsi="Times New Roman"/>
        </w:rPr>
      </w:pPr>
      <w:r w:rsidRPr="008E555A">
        <w:rPr>
          <w:rFonts w:ascii="Times New Roman" w:hAnsi="Times New Roman"/>
        </w:rPr>
        <w:t xml:space="preserve">Pełnomocnik w przypadku składania oferty wspólnej: </w:t>
      </w:r>
    </w:p>
    <w:tbl>
      <w:tblPr>
        <w:tblW w:w="867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1"/>
        <w:gridCol w:w="6149"/>
      </w:tblGrid>
      <w:tr w:rsidR="00676ED5" w:rsidRPr="008E555A" w14:paraId="03B2C67B" w14:textId="77777777" w:rsidTr="00FE7E93">
        <w:tc>
          <w:tcPr>
            <w:tcW w:w="2521" w:type="dxa"/>
            <w:shd w:val="clear" w:color="auto" w:fill="auto"/>
            <w:vAlign w:val="center"/>
          </w:tcPr>
          <w:p w14:paraId="7F2AEDD5" w14:textId="77777777" w:rsidR="00676ED5" w:rsidRPr="008E555A" w:rsidRDefault="00676ED5" w:rsidP="00FE7E93">
            <w:pPr>
              <w:spacing w:before="60" w:after="60"/>
              <w:rPr>
                <w:sz w:val="22"/>
                <w:szCs w:val="22"/>
              </w:rPr>
            </w:pPr>
            <w:r w:rsidRPr="008E555A">
              <w:rPr>
                <w:sz w:val="22"/>
                <w:szCs w:val="22"/>
              </w:rPr>
              <w:t>Imię i nazwisko</w:t>
            </w:r>
          </w:p>
        </w:tc>
        <w:tc>
          <w:tcPr>
            <w:tcW w:w="6149" w:type="dxa"/>
            <w:shd w:val="clear" w:color="auto" w:fill="auto"/>
          </w:tcPr>
          <w:p w14:paraId="2CF30FD2" w14:textId="77777777" w:rsidR="00676ED5" w:rsidRPr="008E555A" w:rsidRDefault="00676ED5" w:rsidP="00FE7E93">
            <w:pPr>
              <w:spacing w:before="60" w:after="60"/>
            </w:pPr>
          </w:p>
        </w:tc>
      </w:tr>
      <w:tr w:rsidR="00676ED5" w:rsidRPr="008E555A" w14:paraId="543D80F8" w14:textId="77777777" w:rsidTr="00FE7E93">
        <w:tc>
          <w:tcPr>
            <w:tcW w:w="2521" w:type="dxa"/>
            <w:shd w:val="clear" w:color="auto" w:fill="auto"/>
            <w:vAlign w:val="center"/>
          </w:tcPr>
          <w:p w14:paraId="7C751254" w14:textId="77777777" w:rsidR="00676ED5" w:rsidRPr="008E555A" w:rsidRDefault="00676ED5" w:rsidP="00FE7E93">
            <w:pPr>
              <w:spacing w:before="60" w:after="60"/>
              <w:rPr>
                <w:sz w:val="22"/>
                <w:szCs w:val="22"/>
              </w:rPr>
            </w:pPr>
            <w:r w:rsidRPr="008E555A">
              <w:rPr>
                <w:sz w:val="22"/>
                <w:szCs w:val="22"/>
              </w:rPr>
              <w:t>Adres</w:t>
            </w:r>
          </w:p>
        </w:tc>
        <w:tc>
          <w:tcPr>
            <w:tcW w:w="6149" w:type="dxa"/>
            <w:shd w:val="clear" w:color="auto" w:fill="auto"/>
          </w:tcPr>
          <w:p w14:paraId="324D22D1" w14:textId="77777777" w:rsidR="00676ED5" w:rsidRPr="008E555A" w:rsidRDefault="00676ED5" w:rsidP="00FE7E93">
            <w:pPr>
              <w:spacing w:before="60" w:after="60"/>
            </w:pPr>
          </w:p>
        </w:tc>
      </w:tr>
      <w:tr w:rsidR="00676ED5" w:rsidRPr="008E555A" w14:paraId="2959EB74" w14:textId="77777777" w:rsidTr="00FE7E93">
        <w:tc>
          <w:tcPr>
            <w:tcW w:w="2521" w:type="dxa"/>
            <w:shd w:val="clear" w:color="auto" w:fill="auto"/>
            <w:vAlign w:val="center"/>
          </w:tcPr>
          <w:p w14:paraId="56898A27" w14:textId="308EB372" w:rsidR="00676ED5" w:rsidRPr="008E555A" w:rsidRDefault="00BD4BF5" w:rsidP="00FE7E93">
            <w:pPr>
              <w:spacing w:before="60" w:after="60"/>
              <w:rPr>
                <w:sz w:val="22"/>
                <w:szCs w:val="22"/>
              </w:rPr>
            </w:pPr>
            <w:r w:rsidRPr="008E555A">
              <w:rPr>
                <w:sz w:val="22"/>
                <w:szCs w:val="22"/>
              </w:rPr>
              <w:t>0</w:t>
            </w:r>
            <w:r w:rsidR="00676ED5" w:rsidRPr="008E555A">
              <w:rPr>
                <w:sz w:val="22"/>
                <w:szCs w:val="22"/>
              </w:rPr>
              <w:t>Telefon</w:t>
            </w:r>
          </w:p>
        </w:tc>
        <w:tc>
          <w:tcPr>
            <w:tcW w:w="6149" w:type="dxa"/>
            <w:shd w:val="clear" w:color="auto" w:fill="auto"/>
          </w:tcPr>
          <w:p w14:paraId="7585CEC2" w14:textId="77777777" w:rsidR="00676ED5" w:rsidRPr="008E555A" w:rsidRDefault="00676ED5" w:rsidP="00FE7E93">
            <w:pPr>
              <w:spacing w:before="60" w:after="60"/>
            </w:pPr>
          </w:p>
        </w:tc>
      </w:tr>
      <w:tr w:rsidR="00676ED5" w:rsidRPr="008E555A" w14:paraId="4C284EA6" w14:textId="77777777" w:rsidTr="00FE7E93">
        <w:tc>
          <w:tcPr>
            <w:tcW w:w="2521" w:type="dxa"/>
            <w:shd w:val="clear" w:color="auto" w:fill="auto"/>
            <w:vAlign w:val="center"/>
          </w:tcPr>
          <w:p w14:paraId="79AA8818" w14:textId="77777777" w:rsidR="00676ED5" w:rsidRPr="008E555A" w:rsidRDefault="00676ED5" w:rsidP="00FE7E93">
            <w:pPr>
              <w:spacing w:before="60" w:after="60"/>
              <w:rPr>
                <w:sz w:val="22"/>
                <w:szCs w:val="22"/>
              </w:rPr>
            </w:pPr>
            <w:r w:rsidRPr="008E555A">
              <w:rPr>
                <w:sz w:val="22"/>
                <w:szCs w:val="22"/>
              </w:rPr>
              <w:t>e-mail</w:t>
            </w:r>
          </w:p>
        </w:tc>
        <w:tc>
          <w:tcPr>
            <w:tcW w:w="6149" w:type="dxa"/>
            <w:shd w:val="clear" w:color="auto" w:fill="auto"/>
          </w:tcPr>
          <w:p w14:paraId="1E340173" w14:textId="77777777" w:rsidR="00676ED5" w:rsidRPr="008E555A" w:rsidRDefault="00676ED5" w:rsidP="00FE7E93">
            <w:pPr>
              <w:spacing w:before="60" w:after="60"/>
            </w:pPr>
          </w:p>
        </w:tc>
      </w:tr>
      <w:tr w:rsidR="00676ED5" w:rsidRPr="008E555A" w14:paraId="58A0A62F" w14:textId="77777777" w:rsidTr="00FE7E93">
        <w:tc>
          <w:tcPr>
            <w:tcW w:w="2521" w:type="dxa"/>
            <w:shd w:val="clear" w:color="auto" w:fill="auto"/>
            <w:vAlign w:val="center"/>
          </w:tcPr>
          <w:p w14:paraId="1DA6875C" w14:textId="6F5D2FC9" w:rsidR="00676ED5" w:rsidRPr="008E555A" w:rsidRDefault="00676ED5" w:rsidP="00FE7E93">
            <w:pPr>
              <w:spacing w:before="60" w:after="60"/>
              <w:rPr>
                <w:sz w:val="22"/>
                <w:szCs w:val="22"/>
              </w:rPr>
            </w:pPr>
            <w:r w:rsidRPr="008E555A">
              <w:rPr>
                <w:sz w:val="22"/>
                <w:szCs w:val="22"/>
              </w:rPr>
              <w:t>Zakres</w:t>
            </w:r>
          </w:p>
        </w:tc>
        <w:tc>
          <w:tcPr>
            <w:tcW w:w="6149" w:type="dxa"/>
            <w:shd w:val="clear" w:color="auto" w:fill="auto"/>
          </w:tcPr>
          <w:p w14:paraId="22A384D2" w14:textId="77777777" w:rsidR="00676ED5" w:rsidRPr="008E555A" w:rsidRDefault="00676ED5" w:rsidP="00676ED5">
            <w:pPr>
              <w:spacing w:line="360" w:lineRule="auto"/>
              <w:jc w:val="both"/>
              <w:rPr>
                <w:sz w:val="22"/>
                <w:szCs w:val="22"/>
              </w:rPr>
            </w:pPr>
            <w:r w:rsidRPr="008E555A">
              <w:rPr>
                <w:sz w:val="22"/>
                <w:szCs w:val="22"/>
              </w:rPr>
              <w:t>do reprezentowania w postępowaniu/*</w:t>
            </w:r>
          </w:p>
          <w:p w14:paraId="18A3A293" w14:textId="148BF970" w:rsidR="00676ED5" w:rsidRPr="008E555A" w:rsidRDefault="00676ED5" w:rsidP="00676ED5">
            <w:pPr>
              <w:spacing w:line="360" w:lineRule="auto"/>
              <w:jc w:val="both"/>
              <w:rPr>
                <w:sz w:val="22"/>
                <w:szCs w:val="22"/>
              </w:rPr>
            </w:pPr>
            <w:r w:rsidRPr="008E555A">
              <w:rPr>
                <w:sz w:val="22"/>
                <w:szCs w:val="22"/>
              </w:rPr>
              <w:t>- do reprezentowania w postępowaniu i zawarcia umowy/*</w:t>
            </w:r>
          </w:p>
        </w:tc>
      </w:tr>
    </w:tbl>
    <w:p w14:paraId="6FA48371" w14:textId="3D4180BE" w:rsidR="00676ED5" w:rsidRPr="008E555A" w:rsidRDefault="00676ED5" w:rsidP="00676ED5">
      <w:pPr>
        <w:spacing w:line="360" w:lineRule="auto"/>
        <w:jc w:val="both"/>
        <w:rPr>
          <w:sz w:val="22"/>
          <w:szCs w:val="22"/>
        </w:rPr>
      </w:pPr>
    </w:p>
    <w:p w14:paraId="55E6117A" w14:textId="06D5AE62" w:rsidR="00627C28" w:rsidRPr="008E555A" w:rsidRDefault="00676ED5" w:rsidP="008F2C4F">
      <w:pPr>
        <w:pStyle w:val="Akapitzlist"/>
        <w:widowControl w:val="0"/>
        <w:numPr>
          <w:ilvl w:val="0"/>
          <w:numId w:val="25"/>
        </w:numPr>
        <w:pBdr>
          <w:top w:val="nil"/>
          <w:left w:val="nil"/>
          <w:bottom w:val="nil"/>
          <w:right w:val="nil"/>
          <w:between w:val="nil"/>
        </w:pBdr>
        <w:spacing w:line="360" w:lineRule="auto"/>
        <w:ind w:left="284" w:hanging="284"/>
        <w:jc w:val="both"/>
        <w:rPr>
          <w:rFonts w:ascii="Times New Roman" w:hAnsi="Times New Roman"/>
          <w:b/>
          <w:color w:val="000000"/>
        </w:rPr>
      </w:pPr>
      <w:r w:rsidRPr="008E555A">
        <w:rPr>
          <w:rFonts w:ascii="Times New Roman" w:hAnsi="Times New Roman"/>
        </w:rPr>
        <w:t>O</w:t>
      </w:r>
      <w:r w:rsidR="00627C28" w:rsidRPr="008E555A">
        <w:rPr>
          <w:rFonts w:ascii="Times New Roman" w:hAnsi="Times New Roman"/>
        </w:rPr>
        <w:t>soby wykonujące wskazane przez Zamawiającego czynności w zakresie realizacji zamówienia, zatrudnione są na podstawie umowy o pracę, jeżeli wykonanie tych czynności polega na wykonywaniu pracy w sposób określony w art. 22 § 1 ustawy z dnia 26 czerwca 1974 r. – Kodeks pracy (Dz. U. z 2020 r. poz. 1320)</w:t>
      </w:r>
      <w:r w:rsidRPr="008E555A">
        <w:rPr>
          <w:rFonts w:ascii="Times New Roman" w:hAnsi="Times New Roman"/>
        </w:rPr>
        <w:t>. Z</w:t>
      </w:r>
      <w:r w:rsidR="00627C28" w:rsidRPr="008E555A">
        <w:rPr>
          <w:rFonts w:ascii="Times New Roman" w:hAnsi="Times New Roman"/>
        </w:rPr>
        <w:t>apoznaliśmy się z wymogami Zamawiającego odnośnie zatrudnienia przez Wykonawcę lub Podwykonawcę osób wykonujących czynności w zakresie realizacji zamówienia na podstawie umowy o pracę, określonymi w Specyfikacji Warunków Zamówienia i uznajemy się za związanych określonymi w niej zasadami postępowania</w:t>
      </w:r>
      <w:r w:rsidRPr="008E555A">
        <w:rPr>
          <w:rFonts w:ascii="Times New Roman" w:hAnsi="Times New Roman"/>
        </w:rPr>
        <w:t>.</w:t>
      </w:r>
    </w:p>
    <w:p w14:paraId="4E8FA118" w14:textId="77777777" w:rsidR="006D3E94" w:rsidRPr="008E555A" w:rsidRDefault="006D3E94" w:rsidP="006D3E94">
      <w:pPr>
        <w:pStyle w:val="Akapitzlist"/>
        <w:widowControl w:val="0"/>
        <w:pBdr>
          <w:top w:val="nil"/>
          <w:left w:val="nil"/>
          <w:bottom w:val="nil"/>
          <w:right w:val="nil"/>
          <w:between w:val="nil"/>
        </w:pBdr>
        <w:spacing w:line="360" w:lineRule="auto"/>
        <w:ind w:left="284"/>
        <w:jc w:val="both"/>
        <w:rPr>
          <w:rFonts w:ascii="Times New Roman" w:hAnsi="Times New Roman"/>
          <w:b/>
          <w:color w:val="000000"/>
        </w:rPr>
      </w:pPr>
    </w:p>
    <w:p w14:paraId="112E3798" w14:textId="77777777" w:rsidR="00627C28" w:rsidRPr="008E555A" w:rsidRDefault="00627C28" w:rsidP="00627C28">
      <w:pPr>
        <w:pBdr>
          <w:top w:val="nil"/>
          <w:left w:val="nil"/>
          <w:bottom w:val="nil"/>
          <w:right w:val="nil"/>
          <w:between w:val="nil"/>
        </w:pBdr>
        <w:spacing w:line="360" w:lineRule="auto"/>
        <w:ind w:left="284"/>
        <w:jc w:val="both"/>
        <w:rPr>
          <w:color w:val="000000"/>
          <w:sz w:val="12"/>
          <w:szCs w:val="12"/>
        </w:rPr>
      </w:pPr>
    </w:p>
    <w:p w14:paraId="351777F1" w14:textId="344A1835" w:rsidR="00627C28" w:rsidRPr="008E555A" w:rsidRDefault="00627C28" w:rsidP="008F2C4F">
      <w:pPr>
        <w:numPr>
          <w:ilvl w:val="0"/>
          <w:numId w:val="25"/>
        </w:numPr>
        <w:pBdr>
          <w:top w:val="nil"/>
          <w:left w:val="nil"/>
          <w:bottom w:val="nil"/>
          <w:right w:val="nil"/>
          <w:between w:val="nil"/>
        </w:pBdr>
        <w:spacing w:line="360" w:lineRule="auto"/>
        <w:ind w:left="284" w:hanging="284"/>
        <w:jc w:val="both"/>
        <w:rPr>
          <w:color w:val="000000"/>
          <w:sz w:val="22"/>
          <w:szCs w:val="22"/>
        </w:rPr>
      </w:pPr>
      <w:r w:rsidRPr="008E555A">
        <w:rPr>
          <w:b/>
          <w:color w:val="000000"/>
          <w:sz w:val="22"/>
          <w:szCs w:val="22"/>
        </w:rPr>
        <w:t>WSZELKĄ KORESPONDENCJĘ</w:t>
      </w:r>
      <w:r w:rsidRPr="008E555A">
        <w:rPr>
          <w:color w:val="000000"/>
          <w:sz w:val="22"/>
          <w:szCs w:val="22"/>
        </w:rPr>
        <w:t xml:space="preserve"> w sprawie niniejszego postępowania należy kierować do (Uwaga! Wszelka korespondencja kierowana z Platformy zakupowej kierowana jest </w:t>
      </w:r>
      <w:r w:rsidR="00B22FC4" w:rsidRPr="008E555A">
        <w:rPr>
          <w:color w:val="000000"/>
          <w:sz w:val="22"/>
          <w:szCs w:val="22"/>
        </w:rPr>
        <w:t>na</w:t>
      </w:r>
      <w:r w:rsidRPr="008E555A">
        <w:rPr>
          <w:color w:val="000000"/>
          <w:sz w:val="22"/>
          <w:szCs w:val="22"/>
        </w:rPr>
        <w:t xml:space="preserve"> adres email wskazany podczas rejestracji):</w:t>
      </w:r>
    </w:p>
    <w:tbl>
      <w:tblPr>
        <w:tblW w:w="867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1"/>
        <w:gridCol w:w="6149"/>
      </w:tblGrid>
      <w:tr w:rsidR="00627C28" w:rsidRPr="008E555A" w14:paraId="703CFE28" w14:textId="77777777" w:rsidTr="00FE7E93">
        <w:tc>
          <w:tcPr>
            <w:tcW w:w="2521" w:type="dxa"/>
            <w:shd w:val="clear" w:color="auto" w:fill="auto"/>
            <w:vAlign w:val="center"/>
          </w:tcPr>
          <w:p w14:paraId="60613B74" w14:textId="77777777" w:rsidR="00627C28" w:rsidRPr="008E555A" w:rsidRDefault="00627C28" w:rsidP="00FE7E93">
            <w:pPr>
              <w:spacing w:before="60" w:after="60"/>
              <w:rPr>
                <w:sz w:val="22"/>
                <w:szCs w:val="22"/>
              </w:rPr>
            </w:pPr>
            <w:r w:rsidRPr="008E555A">
              <w:rPr>
                <w:sz w:val="22"/>
                <w:szCs w:val="22"/>
              </w:rPr>
              <w:t>Imię i nazwisko</w:t>
            </w:r>
          </w:p>
        </w:tc>
        <w:tc>
          <w:tcPr>
            <w:tcW w:w="6149" w:type="dxa"/>
            <w:shd w:val="clear" w:color="auto" w:fill="auto"/>
          </w:tcPr>
          <w:p w14:paraId="0D32C85B" w14:textId="77777777" w:rsidR="00627C28" w:rsidRPr="008E555A" w:rsidRDefault="00627C28" w:rsidP="00FE7E93">
            <w:pPr>
              <w:spacing w:before="60" w:after="60"/>
            </w:pPr>
          </w:p>
        </w:tc>
      </w:tr>
      <w:tr w:rsidR="00627C28" w:rsidRPr="008E555A" w14:paraId="54A98B35" w14:textId="77777777" w:rsidTr="00FE7E93">
        <w:tc>
          <w:tcPr>
            <w:tcW w:w="2521" w:type="dxa"/>
            <w:shd w:val="clear" w:color="auto" w:fill="auto"/>
            <w:vAlign w:val="center"/>
          </w:tcPr>
          <w:p w14:paraId="6EEF4016" w14:textId="77777777" w:rsidR="00627C28" w:rsidRPr="008E555A" w:rsidRDefault="00627C28" w:rsidP="00FE7E93">
            <w:pPr>
              <w:spacing w:before="60" w:after="60"/>
              <w:rPr>
                <w:sz w:val="22"/>
                <w:szCs w:val="22"/>
              </w:rPr>
            </w:pPr>
            <w:r w:rsidRPr="008E555A">
              <w:rPr>
                <w:sz w:val="22"/>
                <w:szCs w:val="22"/>
              </w:rPr>
              <w:t>Adres</w:t>
            </w:r>
          </w:p>
        </w:tc>
        <w:tc>
          <w:tcPr>
            <w:tcW w:w="6149" w:type="dxa"/>
            <w:shd w:val="clear" w:color="auto" w:fill="auto"/>
          </w:tcPr>
          <w:p w14:paraId="6B7A7A0F" w14:textId="77777777" w:rsidR="00627C28" w:rsidRPr="008E555A" w:rsidRDefault="00627C28" w:rsidP="00FE7E93">
            <w:pPr>
              <w:spacing w:before="60" w:after="60"/>
            </w:pPr>
          </w:p>
        </w:tc>
      </w:tr>
      <w:tr w:rsidR="00627C28" w:rsidRPr="008E555A" w14:paraId="2A900451" w14:textId="77777777" w:rsidTr="00FE7E93">
        <w:tc>
          <w:tcPr>
            <w:tcW w:w="2521" w:type="dxa"/>
            <w:shd w:val="clear" w:color="auto" w:fill="auto"/>
            <w:vAlign w:val="center"/>
          </w:tcPr>
          <w:p w14:paraId="074E508A" w14:textId="77777777" w:rsidR="00627C28" w:rsidRPr="008E555A" w:rsidRDefault="00627C28" w:rsidP="00FE7E93">
            <w:pPr>
              <w:spacing w:before="60" w:after="60"/>
              <w:rPr>
                <w:sz w:val="22"/>
                <w:szCs w:val="22"/>
              </w:rPr>
            </w:pPr>
            <w:r w:rsidRPr="008E555A">
              <w:rPr>
                <w:sz w:val="22"/>
                <w:szCs w:val="22"/>
              </w:rPr>
              <w:t>Telefon</w:t>
            </w:r>
          </w:p>
        </w:tc>
        <w:tc>
          <w:tcPr>
            <w:tcW w:w="6149" w:type="dxa"/>
            <w:shd w:val="clear" w:color="auto" w:fill="auto"/>
          </w:tcPr>
          <w:p w14:paraId="62748144" w14:textId="77777777" w:rsidR="00627C28" w:rsidRPr="008E555A" w:rsidRDefault="00627C28" w:rsidP="00FE7E93">
            <w:pPr>
              <w:spacing w:before="60" w:after="60"/>
            </w:pPr>
          </w:p>
        </w:tc>
      </w:tr>
      <w:tr w:rsidR="00627C28" w:rsidRPr="008E555A" w14:paraId="65EAA740" w14:textId="77777777" w:rsidTr="00FE7E93">
        <w:tc>
          <w:tcPr>
            <w:tcW w:w="2521" w:type="dxa"/>
            <w:shd w:val="clear" w:color="auto" w:fill="auto"/>
            <w:vAlign w:val="center"/>
          </w:tcPr>
          <w:p w14:paraId="72025F81" w14:textId="77777777" w:rsidR="00627C28" w:rsidRPr="008E555A" w:rsidRDefault="00627C28" w:rsidP="00FE7E93">
            <w:pPr>
              <w:spacing w:before="60" w:after="60"/>
              <w:rPr>
                <w:sz w:val="22"/>
                <w:szCs w:val="22"/>
              </w:rPr>
            </w:pPr>
            <w:r w:rsidRPr="008E555A">
              <w:rPr>
                <w:sz w:val="22"/>
                <w:szCs w:val="22"/>
              </w:rPr>
              <w:t>e-mail</w:t>
            </w:r>
          </w:p>
        </w:tc>
        <w:tc>
          <w:tcPr>
            <w:tcW w:w="6149" w:type="dxa"/>
            <w:shd w:val="clear" w:color="auto" w:fill="auto"/>
          </w:tcPr>
          <w:p w14:paraId="6016CE06" w14:textId="77777777" w:rsidR="00627C28" w:rsidRPr="008E555A" w:rsidRDefault="00627C28" w:rsidP="00FE7E93">
            <w:pPr>
              <w:spacing w:before="60" w:after="60"/>
            </w:pPr>
          </w:p>
        </w:tc>
      </w:tr>
    </w:tbl>
    <w:p w14:paraId="39F1C3E1" w14:textId="77777777" w:rsidR="006D3E94" w:rsidRPr="008E555A" w:rsidRDefault="006D3E94" w:rsidP="006D3E94">
      <w:pPr>
        <w:pBdr>
          <w:top w:val="nil"/>
          <w:left w:val="nil"/>
          <w:bottom w:val="nil"/>
          <w:right w:val="nil"/>
          <w:between w:val="nil"/>
        </w:pBdr>
        <w:spacing w:before="240" w:line="276" w:lineRule="auto"/>
        <w:ind w:left="284"/>
        <w:jc w:val="both"/>
        <w:rPr>
          <w:color w:val="000000"/>
          <w:sz w:val="22"/>
          <w:szCs w:val="22"/>
        </w:rPr>
      </w:pPr>
    </w:p>
    <w:p w14:paraId="761F31BE" w14:textId="7723F819" w:rsidR="00627C28" w:rsidRPr="008E555A" w:rsidRDefault="00627C28" w:rsidP="008F2C4F">
      <w:pPr>
        <w:numPr>
          <w:ilvl w:val="0"/>
          <w:numId w:val="25"/>
        </w:numPr>
        <w:pBdr>
          <w:top w:val="nil"/>
          <w:left w:val="nil"/>
          <w:bottom w:val="nil"/>
          <w:right w:val="nil"/>
          <w:between w:val="nil"/>
        </w:pBdr>
        <w:spacing w:before="240" w:line="276" w:lineRule="auto"/>
        <w:ind w:left="284" w:hanging="284"/>
        <w:jc w:val="both"/>
        <w:rPr>
          <w:color w:val="000000"/>
          <w:sz w:val="22"/>
          <w:szCs w:val="22"/>
        </w:rPr>
      </w:pPr>
      <w:r w:rsidRPr="008E555A">
        <w:rPr>
          <w:color w:val="000000"/>
          <w:sz w:val="22"/>
          <w:szCs w:val="22"/>
        </w:rPr>
        <w:t>Załącznikami do oferty, stanowiącymi jej integralną część, są:</w:t>
      </w:r>
    </w:p>
    <w:p w14:paraId="25C42AA7" w14:textId="77777777" w:rsidR="00627C28" w:rsidRPr="008E555A" w:rsidRDefault="00627C28" w:rsidP="008F2C4F">
      <w:pPr>
        <w:numPr>
          <w:ilvl w:val="0"/>
          <w:numId w:val="23"/>
        </w:numPr>
        <w:pBdr>
          <w:top w:val="nil"/>
          <w:left w:val="nil"/>
          <w:bottom w:val="nil"/>
          <w:right w:val="nil"/>
          <w:between w:val="nil"/>
        </w:pBdr>
        <w:spacing w:line="276" w:lineRule="auto"/>
        <w:ind w:hanging="360"/>
        <w:jc w:val="both"/>
        <w:rPr>
          <w:b/>
          <w:color w:val="000000"/>
          <w:sz w:val="22"/>
          <w:szCs w:val="22"/>
        </w:rPr>
      </w:pPr>
      <w:r w:rsidRPr="008E555A">
        <w:rPr>
          <w:b/>
          <w:color w:val="000000"/>
          <w:sz w:val="22"/>
          <w:szCs w:val="22"/>
        </w:rPr>
        <w:t>____________________________________________________________________________</w:t>
      </w:r>
    </w:p>
    <w:p w14:paraId="71A52068" w14:textId="77777777" w:rsidR="00627C28" w:rsidRPr="008E555A" w:rsidRDefault="00627C28" w:rsidP="008F2C4F">
      <w:pPr>
        <w:numPr>
          <w:ilvl w:val="0"/>
          <w:numId w:val="23"/>
        </w:numPr>
        <w:pBdr>
          <w:top w:val="nil"/>
          <w:left w:val="nil"/>
          <w:bottom w:val="nil"/>
          <w:right w:val="nil"/>
          <w:between w:val="nil"/>
        </w:pBdr>
        <w:spacing w:line="276" w:lineRule="auto"/>
        <w:ind w:hanging="360"/>
        <w:jc w:val="both"/>
        <w:rPr>
          <w:b/>
          <w:color w:val="000000"/>
          <w:sz w:val="22"/>
          <w:szCs w:val="22"/>
        </w:rPr>
      </w:pPr>
      <w:r w:rsidRPr="008E555A">
        <w:rPr>
          <w:b/>
          <w:color w:val="000000"/>
          <w:sz w:val="22"/>
          <w:szCs w:val="22"/>
        </w:rPr>
        <w:t>____________________________________________________________________________</w:t>
      </w:r>
    </w:p>
    <w:p w14:paraId="66D92A84" w14:textId="77777777" w:rsidR="00627C28" w:rsidRPr="008E555A" w:rsidRDefault="00627C28" w:rsidP="00627C28">
      <w:pPr>
        <w:pBdr>
          <w:top w:val="nil"/>
          <w:left w:val="nil"/>
          <w:bottom w:val="nil"/>
          <w:right w:val="nil"/>
          <w:between w:val="nil"/>
        </w:pBdr>
        <w:spacing w:line="276" w:lineRule="auto"/>
        <w:ind w:left="644"/>
        <w:jc w:val="both"/>
        <w:rPr>
          <w:b/>
          <w:color w:val="000000"/>
          <w:sz w:val="22"/>
          <w:szCs w:val="22"/>
        </w:rPr>
      </w:pPr>
    </w:p>
    <w:p w14:paraId="4030FC38" w14:textId="74244879" w:rsidR="00627C28" w:rsidRPr="008E555A" w:rsidRDefault="00627C28" w:rsidP="00BD4BF5">
      <w:pPr>
        <w:tabs>
          <w:tab w:val="center" w:pos="7655"/>
        </w:tabs>
        <w:ind w:left="5245"/>
        <w:jc w:val="center"/>
        <w:rPr>
          <w:i/>
          <w:sz w:val="18"/>
          <w:szCs w:val="18"/>
        </w:rPr>
      </w:pPr>
      <w:r w:rsidRPr="008E555A">
        <w:rPr>
          <w:i/>
          <w:sz w:val="18"/>
          <w:szCs w:val="18"/>
        </w:rPr>
        <w:t>(</w:t>
      </w:r>
      <w:r w:rsidR="00BD4BF5" w:rsidRPr="008E555A">
        <w:rPr>
          <w:i/>
          <w:sz w:val="18"/>
          <w:szCs w:val="18"/>
        </w:rPr>
        <w:t>Ofertę podpisuje osoba</w:t>
      </w:r>
      <w:r w:rsidRPr="008E555A">
        <w:rPr>
          <w:i/>
          <w:sz w:val="18"/>
          <w:szCs w:val="18"/>
        </w:rPr>
        <w:t xml:space="preserve"> uprawnion</w:t>
      </w:r>
      <w:r w:rsidR="00BD4BF5" w:rsidRPr="008E555A">
        <w:rPr>
          <w:i/>
          <w:sz w:val="18"/>
          <w:szCs w:val="18"/>
        </w:rPr>
        <w:t>a</w:t>
      </w:r>
      <w:r w:rsidRPr="008E555A">
        <w:rPr>
          <w:i/>
          <w:sz w:val="18"/>
          <w:szCs w:val="18"/>
        </w:rPr>
        <w:t xml:space="preserve"> do składania oświadczeń  woli w imieniu Wykonawcy</w:t>
      </w:r>
      <w:r w:rsidR="00BD4BF5" w:rsidRPr="008E555A">
        <w:rPr>
          <w:i/>
          <w:sz w:val="18"/>
          <w:szCs w:val="18"/>
        </w:rPr>
        <w:t xml:space="preserve"> – ofertę można podpisać podpisem zaufanym, podpisem osobistym lub kwalifikowanym podpisem elektronicznym.</w:t>
      </w:r>
      <w:r w:rsidRPr="008E555A">
        <w:rPr>
          <w:i/>
          <w:sz w:val="18"/>
          <w:szCs w:val="18"/>
        </w:rPr>
        <w:t>)</w:t>
      </w:r>
    </w:p>
    <w:p w14:paraId="7110ACB3" w14:textId="77777777" w:rsidR="00642FCA" w:rsidRPr="008E555A" w:rsidRDefault="00642FCA" w:rsidP="00BD4BF5">
      <w:pPr>
        <w:pStyle w:val="Nagwek4"/>
        <w:numPr>
          <w:ilvl w:val="0"/>
          <w:numId w:val="0"/>
        </w:numPr>
        <w:ind w:left="3229"/>
        <w:jc w:val="right"/>
        <w:rPr>
          <w:sz w:val="22"/>
          <w:szCs w:val="22"/>
        </w:rPr>
      </w:pPr>
    </w:p>
    <w:p w14:paraId="494EAF10" w14:textId="77777777" w:rsidR="00642FCA" w:rsidRPr="008E555A" w:rsidRDefault="00642FCA">
      <w:pPr>
        <w:rPr>
          <w:bCs/>
          <w:sz w:val="22"/>
          <w:szCs w:val="22"/>
        </w:rPr>
      </w:pPr>
      <w:r w:rsidRPr="008E555A">
        <w:rPr>
          <w:sz w:val="22"/>
          <w:szCs w:val="22"/>
        </w:rPr>
        <w:br w:type="page"/>
      </w:r>
    </w:p>
    <w:p w14:paraId="7CE99E12" w14:textId="27BE444B" w:rsidR="00BD4BF5" w:rsidRPr="008E555A" w:rsidRDefault="00BD4BF5" w:rsidP="00BD4BF5">
      <w:pPr>
        <w:pStyle w:val="Nagwek4"/>
        <w:numPr>
          <w:ilvl w:val="0"/>
          <w:numId w:val="0"/>
        </w:numPr>
        <w:ind w:left="3229"/>
        <w:jc w:val="right"/>
        <w:rPr>
          <w:sz w:val="22"/>
          <w:szCs w:val="22"/>
        </w:rPr>
      </w:pPr>
      <w:r w:rsidRPr="008E555A">
        <w:rPr>
          <w:sz w:val="22"/>
          <w:szCs w:val="22"/>
        </w:rPr>
        <w:lastRenderedPageBreak/>
        <w:t xml:space="preserve">Załącznik nr </w:t>
      </w:r>
      <w:r w:rsidR="00286BA3" w:rsidRPr="008E555A">
        <w:rPr>
          <w:sz w:val="22"/>
          <w:szCs w:val="22"/>
        </w:rPr>
        <w:t>2</w:t>
      </w:r>
      <w:r w:rsidRPr="008E555A">
        <w:rPr>
          <w:sz w:val="22"/>
          <w:szCs w:val="22"/>
        </w:rPr>
        <w:t xml:space="preserve"> do SWZ</w:t>
      </w:r>
    </w:p>
    <w:p w14:paraId="1AFED8E9" w14:textId="3DD425C8" w:rsidR="00782F50" w:rsidRPr="008E555A" w:rsidRDefault="00782F50" w:rsidP="00BD4BF5">
      <w:pPr>
        <w:pStyle w:val="Nagwek4"/>
        <w:numPr>
          <w:ilvl w:val="0"/>
          <w:numId w:val="0"/>
        </w:numPr>
        <w:ind w:left="3229"/>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D4BF5" w:rsidRPr="008E555A" w14:paraId="4C8F17B0" w14:textId="77777777" w:rsidTr="00BD4BF5">
        <w:tc>
          <w:tcPr>
            <w:tcW w:w="9212" w:type="dxa"/>
            <w:tcBorders>
              <w:top w:val="single" w:sz="4" w:space="0" w:color="auto"/>
              <w:left w:val="single" w:sz="4" w:space="0" w:color="auto"/>
              <w:bottom w:val="single" w:sz="4" w:space="0" w:color="auto"/>
              <w:right w:val="single" w:sz="4" w:space="0" w:color="auto"/>
            </w:tcBorders>
            <w:shd w:val="clear" w:color="auto" w:fill="D9D9D9"/>
          </w:tcPr>
          <w:p w14:paraId="1DA660E9" w14:textId="0B09C2F1" w:rsidR="00BD4BF5" w:rsidRPr="008E555A" w:rsidRDefault="00BD4BF5" w:rsidP="00BD4BF5">
            <w:pPr>
              <w:spacing w:before="120" w:after="120" w:line="276" w:lineRule="auto"/>
              <w:jc w:val="center"/>
              <w:rPr>
                <w:b/>
                <w:sz w:val="32"/>
                <w:szCs w:val="32"/>
              </w:rPr>
            </w:pPr>
            <w:r w:rsidRPr="008E555A">
              <w:rPr>
                <w:b/>
                <w:sz w:val="32"/>
                <w:szCs w:val="32"/>
              </w:rPr>
              <w:t>Oświadczenie Wykonawcy</w:t>
            </w:r>
          </w:p>
          <w:p w14:paraId="036C93E2" w14:textId="77777777" w:rsidR="00BD4BF5" w:rsidRPr="008E555A" w:rsidRDefault="00BD4BF5" w:rsidP="00BD4BF5">
            <w:pPr>
              <w:jc w:val="center"/>
            </w:pPr>
            <w:r w:rsidRPr="008E555A">
              <w:t xml:space="preserve">składane na podstawie art. 125 ust. 1 ustawy Pzp dotyczące </w:t>
            </w:r>
          </w:p>
          <w:p w14:paraId="7537CAE4" w14:textId="2CF9BA4B" w:rsidR="00BD4BF5" w:rsidRPr="008E555A" w:rsidRDefault="00BD4BF5" w:rsidP="00BD4BF5">
            <w:pPr>
              <w:jc w:val="center"/>
            </w:pPr>
            <w:r w:rsidRPr="008E555A">
              <w:t>niepodlegania wykluczeniu oraz spełniania warunków udziału</w:t>
            </w:r>
          </w:p>
          <w:p w14:paraId="12E093B4" w14:textId="2FEDF74B" w:rsidR="00BD4BF5" w:rsidRPr="008E555A" w:rsidRDefault="001A7203" w:rsidP="00BD4BF5">
            <w:pPr>
              <w:spacing w:before="120" w:after="120" w:line="276" w:lineRule="auto"/>
              <w:jc w:val="center"/>
              <w:rPr>
                <w:b/>
                <w:sz w:val="32"/>
                <w:szCs w:val="32"/>
              </w:rPr>
            </w:pPr>
            <w:r w:rsidRPr="008E555A">
              <w:rPr>
                <w:b/>
                <w:color w:val="000000"/>
              </w:rPr>
              <w:t>w postępowaniu o udzielenie zamówienia publicznego pn. Świadczenie usług cateringowych prowadzonym w trybie podstawowym przez Przedszkole nr 13 „Sindbad” w Ostrowie Wielkopolskim.</w:t>
            </w:r>
          </w:p>
        </w:tc>
      </w:tr>
    </w:tbl>
    <w:p w14:paraId="7B93EAC9" w14:textId="77777777" w:rsidR="00BD4BF5" w:rsidRPr="008E555A" w:rsidRDefault="00BD4BF5" w:rsidP="00BD4BF5">
      <w:pPr>
        <w:jc w:val="both"/>
        <w:rPr>
          <w:sz w:val="21"/>
          <w:szCs w:val="21"/>
        </w:rPr>
      </w:pPr>
    </w:p>
    <w:p w14:paraId="74A3171B" w14:textId="77777777" w:rsidR="00BD4BF5" w:rsidRPr="008E555A" w:rsidRDefault="00BD4BF5" w:rsidP="00BD4BF5">
      <w:pPr>
        <w:jc w:val="both"/>
        <w:rPr>
          <w:sz w:val="21"/>
          <w:szCs w:val="21"/>
        </w:rPr>
      </w:pPr>
    </w:p>
    <w:p w14:paraId="7C9087D9" w14:textId="77777777" w:rsidR="00BD4BF5" w:rsidRPr="008E555A" w:rsidRDefault="00BD4BF5" w:rsidP="00BD4BF5">
      <w:pPr>
        <w:spacing w:before="120" w:line="276" w:lineRule="auto"/>
        <w:jc w:val="both"/>
      </w:pPr>
      <w:r w:rsidRPr="008E555A">
        <w:t>W imieniu Wykonawcy:</w:t>
      </w:r>
    </w:p>
    <w:tbl>
      <w:tblPr>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6149"/>
      </w:tblGrid>
      <w:tr w:rsidR="00BD4BF5" w:rsidRPr="008E555A" w14:paraId="0123E413" w14:textId="77777777" w:rsidTr="00FE7E93">
        <w:trPr>
          <w:trHeight w:val="333"/>
        </w:trPr>
        <w:tc>
          <w:tcPr>
            <w:tcW w:w="2805" w:type="dxa"/>
            <w:shd w:val="clear" w:color="auto" w:fill="auto"/>
            <w:vAlign w:val="center"/>
          </w:tcPr>
          <w:p w14:paraId="1F20F705" w14:textId="77777777" w:rsidR="00BD4BF5" w:rsidRPr="008E555A" w:rsidRDefault="00BD4BF5" w:rsidP="00FE7E93">
            <w:pPr>
              <w:spacing w:before="60" w:after="60"/>
              <w:rPr>
                <w:sz w:val="22"/>
                <w:szCs w:val="22"/>
              </w:rPr>
            </w:pPr>
            <w:r w:rsidRPr="008E555A">
              <w:rPr>
                <w:sz w:val="22"/>
                <w:szCs w:val="22"/>
              </w:rPr>
              <w:t>Nazwa Wykonawcy</w:t>
            </w:r>
          </w:p>
        </w:tc>
        <w:tc>
          <w:tcPr>
            <w:tcW w:w="6149" w:type="dxa"/>
            <w:shd w:val="clear" w:color="auto" w:fill="auto"/>
          </w:tcPr>
          <w:p w14:paraId="4EB14153" w14:textId="77777777" w:rsidR="00BD4BF5" w:rsidRPr="008E555A" w:rsidRDefault="00BD4BF5" w:rsidP="00FE7E93">
            <w:pPr>
              <w:pBdr>
                <w:top w:val="nil"/>
                <w:left w:val="nil"/>
                <w:bottom w:val="nil"/>
                <w:right w:val="nil"/>
                <w:between w:val="nil"/>
              </w:pBdr>
              <w:spacing w:before="60" w:after="60"/>
              <w:rPr>
                <w:color w:val="000000"/>
              </w:rPr>
            </w:pPr>
          </w:p>
        </w:tc>
      </w:tr>
      <w:tr w:rsidR="00BD4BF5" w:rsidRPr="008E555A" w14:paraId="3311021E" w14:textId="77777777" w:rsidTr="00FE7E93">
        <w:trPr>
          <w:trHeight w:val="339"/>
        </w:trPr>
        <w:tc>
          <w:tcPr>
            <w:tcW w:w="2805" w:type="dxa"/>
            <w:shd w:val="clear" w:color="auto" w:fill="auto"/>
            <w:vAlign w:val="center"/>
          </w:tcPr>
          <w:p w14:paraId="58F154FD" w14:textId="77777777" w:rsidR="00BD4BF5" w:rsidRPr="008E555A" w:rsidRDefault="00BD4BF5" w:rsidP="00FE7E93">
            <w:pPr>
              <w:spacing w:before="60" w:after="60"/>
              <w:rPr>
                <w:sz w:val="22"/>
                <w:szCs w:val="22"/>
              </w:rPr>
            </w:pPr>
            <w:r w:rsidRPr="008E555A">
              <w:rPr>
                <w:sz w:val="22"/>
                <w:szCs w:val="22"/>
              </w:rPr>
              <w:t>Adres Wykonawcy</w:t>
            </w:r>
          </w:p>
        </w:tc>
        <w:tc>
          <w:tcPr>
            <w:tcW w:w="6149" w:type="dxa"/>
            <w:shd w:val="clear" w:color="auto" w:fill="auto"/>
          </w:tcPr>
          <w:p w14:paraId="3D564E92" w14:textId="77777777" w:rsidR="00BD4BF5" w:rsidRPr="008E555A" w:rsidRDefault="00BD4BF5" w:rsidP="00FE7E93">
            <w:pPr>
              <w:pBdr>
                <w:top w:val="nil"/>
                <w:left w:val="nil"/>
                <w:bottom w:val="nil"/>
                <w:right w:val="nil"/>
                <w:between w:val="nil"/>
              </w:pBdr>
              <w:spacing w:before="60" w:after="60"/>
              <w:rPr>
                <w:color w:val="000000"/>
              </w:rPr>
            </w:pPr>
          </w:p>
        </w:tc>
      </w:tr>
    </w:tbl>
    <w:p w14:paraId="218D4AC3" w14:textId="77777777" w:rsidR="00BD4BF5" w:rsidRPr="008E555A" w:rsidRDefault="00BD4BF5" w:rsidP="00BD4BF5">
      <w:pPr>
        <w:spacing w:before="120" w:line="271" w:lineRule="auto"/>
        <w:jc w:val="both"/>
      </w:pPr>
    </w:p>
    <w:p w14:paraId="1A6A004A" w14:textId="47FE3405" w:rsidR="00BD4BF5" w:rsidRPr="008E555A" w:rsidRDefault="00BD4BF5" w:rsidP="008F2C4F">
      <w:pPr>
        <w:pStyle w:val="Akapitzlist"/>
        <w:numPr>
          <w:ilvl w:val="0"/>
          <w:numId w:val="29"/>
        </w:numPr>
        <w:tabs>
          <w:tab w:val="left" w:pos="284"/>
        </w:tabs>
        <w:spacing w:before="120" w:line="271" w:lineRule="auto"/>
        <w:ind w:left="0" w:firstLine="0"/>
        <w:rPr>
          <w:rFonts w:ascii="Times New Roman" w:hAnsi="Times New Roman"/>
          <w:b/>
          <w:bCs/>
        </w:rPr>
      </w:pPr>
      <w:r w:rsidRPr="008E555A">
        <w:rPr>
          <w:rFonts w:ascii="Times New Roman" w:hAnsi="Times New Roman"/>
          <w:b/>
          <w:bCs/>
        </w:rPr>
        <w:t>oświadczam, że:</w:t>
      </w:r>
    </w:p>
    <w:p w14:paraId="150515BB" w14:textId="0036EA1C" w:rsidR="00BD4BF5" w:rsidRPr="008E555A" w:rsidRDefault="00BD4BF5" w:rsidP="008F2C4F">
      <w:pPr>
        <w:pStyle w:val="Akapitzlist"/>
        <w:numPr>
          <w:ilvl w:val="0"/>
          <w:numId w:val="28"/>
        </w:numPr>
        <w:spacing w:before="120" w:line="271" w:lineRule="auto"/>
        <w:jc w:val="both"/>
        <w:rPr>
          <w:rFonts w:ascii="Times New Roman" w:hAnsi="Times New Roman"/>
        </w:rPr>
      </w:pPr>
      <w:r w:rsidRPr="008E555A">
        <w:rPr>
          <w:rFonts w:ascii="Times New Roman" w:hAnsi="Times New Roman"/>
        </w:rPr>
        <w:t>Wykonawca nie podlega wykluczeniu z postępowania na podstawie art. 108 ust. 1, 109 ust. 1 pkt 1-6 ustawy Pzp.*</w:t>
      </w:r>
    </w:p>
    <w:p w14:paraId="680C1954" w14:textId="77777777" w:rsidR="00BD4BF5" w:rsidRPr="008E555A" w:rsidRDefault="00BD4BF5" w:rsidP="00BD4BF5">
      <w:pPr>
        <w:pStyle w:val="Akapitzlist"/>
        <w:spacing w:after="0" w:line="276" w:lineRule="auto"/>
        <w:ind w:left="426"/>
        <w:jc w:val="both"/>
        <w:rPr>
          <w:rFonts w:ascii="Times New Roman" w:hAnsi="Times New Roman"/>
          <w:color w:val="FF0000"/>
        </w:rPr>
      </w:pPr>
    </w:p>
    <w:p w14:paraId="3334905F" w14:textId="04D6092F" w:rsidR="00BD4BF5" w:rsidRPr="008E555A" w:rsidRDefault="00BD4BF5" w:rsidP="008F2C4F">
      <w:pPr>
        <w:pStyle w:val="Akapitzlist"/>
        <w:numPr>
          <w:ilvl w:val="0"/>
          <w:numId w:val="28"/>
        </w:numPr>
        <w:spacing w:line="276" w:lineRule="auto"/>
        <w:rPr>
          <w:rFonts w:ascii="Times New Roman" w:hAnsi="Times New Roman"/>
        </w:rPr>
      </w:pPr>
      <w:r w:rsidRPr="008E555A">
        <w:rPr>
          <w:rFonts w:ascii="Times New Roman" w:hAnsi="Times New Roman"/>
        </w:rPr>
        <w:t xml:space="preserve">Oświadczam, że zachodzą w stosunku do Wykonawcy podstawy wykluczenia z postępowania na podstawie art.______. ustawy Pzp </w:t>
      </w:r>
      <w:r w:rsidRPr="008E555A">
        <w:rPr>
          <w:rFonts w:ascii="Times New Roman" w:hAnsi="Times New Roman"/>
          <w:i/>
        </w:rPr>
        <w:t>(podać mającą zastosowanie podstawę wykluczenia z art. 108 ust. 1 lub spośród wymienionych z art. 109 ust. 1 pkt 1-6 ustawy Pzp).</w:t>
      </w:r>
      <w:r w:rsidRPr="008E555A">
        <w:rPr>
          <w:rFonts w:ascii="Times New Roman" w:hAnsi="Times New Roman"/>
        </w:rPr>
        <w:t xml:space="preserve"> Jednocześnie oświadczam, że w związku z ww. okolicznością, na podstawie art. 110 ust. 2 ustawy Pzp Wykonawca podjął następujące środki naprawcze: _______________________________________________________________*</w:t>
      </w:r>
    </w:p>
    <w:p w14:paraId="5967CACD" w14:textId="77777777" w:rsidR="00A0474A" w:rsidRPr="008E555A" w:rsidRDefault="00A0474A" w:rsidP="00A0474A">
      <w:pPr>
        <w:pStyle w:val="Akapitzlist"/>
        <w:tabs>
          <w:tab w:val="left" w:pos="0"/>
        </w:tabs>
        <w:spacing w:before="120" w:line="271" w:lineRule="auto"/>
        <w:ind w:left="0"/>
        <w:rPr>
          <w:rFonts w:ascii="Times New Roman" w:eastAsia="Times New Roman" w:hAnsi="Times New Roman"/>
          <w:b/>
          <w:bCs/>
          <w:lang w:eastAsia="pl-PL"/>
        </w:rPr>
      </w:pPr>
    </w:p>
    <w:p w14:paraId="029352B9" w14:textId="25D269BA" w:rsidR="00BD4BF5" w:rsidRPr="008E555A" w:rsidRDefault="00BD4BF5" w:rsidP="008F2C4F">
      <w:pPr>
        <w:pStyle w:val="Akapitzlist"/>
        <w:numPr>
          <w:ilvl w:val="0"/>
          <w:numId w:val="29"/>
        </w:numPr>
        <w:tabs>
          <w:tab w:val="left" w:pos="284"/>
          <w:tab w:val="left" w:pos="426"/>
        </w:tabs>
        <w:spacing w:before="120" w:after="120" w:line="276" w:lineRule="auto"/>
        <w:ind w:left="284" w:hanging="284"/>
        <w:jc w:val="both"/>
        <w:rPr>
          <w:rFonts w:ascii="Times New Roman" w:hAnsi="Times New Roman"/>
        </w:rPr>
      </w:pPr>
      <w:r w:rsidRPr="008E555A">
        <w:rPr>
          <w:rFonts w:ascii="Times New Roman" w:hAnsi="Times New Roman"/>
          <w:b/>
          <w:bCs/>
        </w:rPr>
        <w:t>oświadczam, że</w:t>
      </w:r>
      <w:r w:rsidR="00A0474A" w:rsidRPr="008E555A">
        <w:rPr>
          <w:rFonts w:ascii="Times New Roman" w:hAnsi="Times New Roman"/>
          <w:b/>
          <w:bCs/>
        </w:rPr>
        <w:t xml:space="preserve"> </w:t>
      </w:r>
      <w:r w:rsidRPr="008E555A">
        <w:rPr>
          <w:rFonts w:ascii="Times New Roman" w:hAnsi="Times New Roman"/>
        </w:rPr>
        <w:t>spełniam warunki udziału w postępowaniu, określone przez Zamawiającego w pkt 7.2 SWZ.</w:t>
      </w:r>
    </w:p>
    <w:p w14:paraId="7135FC2F" w14:textId="77777777" w:rsidR="00BD4BF5" w:rsidRPr="008E555A" w:rsidRDefault="00BD4BF5" w:rsidP="00BD4BF5">
      <w:pPr>
        <w:spacing w:line="360" w:lineRule="auto"/>
        <w:jc w:val="both"/>
        <w:rPr>
          <w:sz w:val="20"/>
          <w:szCs w:val="20"/>
        </w:rPr>
      </w:pPr>
    </w:p>
    <w:p w14:paraId="09094285" w14:textId="77777777" w:rsidR="00286BA3" w:rsidRPr="008E555A" w:rsidRDefault="00286BA3" w:rsidP="00286BA3">
      <w:pPr>
        <w:pBdr>
          <w:bottom w:val="single" w:sz="12" w:space="1" w:color="auto"/>
        </w:pBdr>
        <w:ind w:left="6480"/>
        <w:rPr>
          <w:i/>
          <w:iCs/>
        </w:rPr>
      </w:pPr>
      <w:r w:rsidRPr="008E555A">
        <w:rPr>
          <w:i/>
          <w:iCs/>
        </w:rPr>
        <w:t>Data i podpis</w:t>
      </w:r>
    </w:p>
    <w:p w14:paraId="4349A54F" w14:textId="77777777" w:rsidR="00286BA3" w:rsidRPr="008E555A" w:rsidRDefault="00286BA3" w:rsidP="00286BA3">
      <w:pPr>
        <w:pBdr>
          <w:bottom w:val="single" w:sz="12" w:space="1" w:color="auto"/>
        </w:pBdr>
        <w:ind w:left="6480"/>
        <w:rPr>
          <w:i/>
          <w:iCs/>
        </w:rPr>
      </w:pPr>
    </w:p>
    <w:p w14:paraId="7B579BFE" w14:textId="77777777" w:rsidR="00286BA3" w:rsidRPr="008E555A" w:rsidRDefault="00286BA3" w:rsidP="00286BA3">
      <w:pPr>
        <w:pBdr>
          <w:bottom w:val="single" w:sz="12" w:space="1" w:color="auto"/>
        </w:pBdr>
        <w:ind w:left="6480"/>
        <w:rPr>
          <w:i/>
          <w:iCs/>
        </w:rPr>
      </w:pPr>
    </w:p>
    <w:p w14:paraId="6B08465F" w14:textId="77777777" w:rsidR="00286BA3" w:rsidRPr="008E555A" w:rsidRDefault="00286BA3" w:rsidP="00286BA3">
      <w:pPr>
        <w:ind w:left="6480"/>
        <w:rPr>
          <w:i/>
          <w:iCs/>
        </w:rPr>
      </w:pPr>
    </w:p>
    <w:p w14:paraId="0F41D81B" w14:textId="6C0C479E" w:rsidR="00EC77D0" w:rsidRPr="008E555A" w:rsidRDefault="00EC77D0" w:rsidP="00EC77D0"/>
    <w:p w14:paraId="2E246100" w14:textId="44AA065B" w:rsidR="00EC77D0" w:rsidRPr="008E555A" w:rsidRDefault="00EC77D0" w:rsidP="00EC77D0"/>
    <w:p w14:paraId="49C2A43B" w14:textId="4B2336BC" w:rsidR="00EC77D0" w:rsidRPr="008E555A" w:rsidRDefault="00EC77D0" w:rsidP="00EC77D0"/>
    <w:p w14:paraId="51F7CAF6" w14:textId="2A320E1E" w:rsidR="00EC77D0" w:rsidRPr="008E555A" w:rsidRDefault="00EC77D0" w:rsidP="00EC77D0"/>
    <w:p w14:paraId="5D546B11" w14:textId="7529E762" w:rsidR="00EC77D0" w:rsidRPr="008E555A" w:rsidRDefault="00EC77D0" w:rsidP="00EC77D0">
      <w:pPr>
        <w:rPr>
          <w:i/>
          <w:iCs/>
        </w:rPr>
      </w:pPr>
      <w:r w:rsidRPr="008E555A">
        <w:rPr>
          <w:i/>
          <w:iCs/>
        </w:rPr>
        <w:t>*- niepotrzebne skreślić</w:t>
      </w:r>
    </w:p>
    <w:p w14:paraId="639E885F" w14:textId="53E28265" w:rsidR="00EC77D0" w:rsidRPr="008E555A" w:rsidRDefault="00EC77D0" w:rsidP="00EC77D0">
      <w:pPr>
        <w:rPr>
          <w:i/>
          <w:iCs/>
        </w:rPr>
      </w:pPr>
    </w:p>
    <w:p w14:paraId="33B14D62" w14:textId="33F289A2" w:rsidR="00EC77D0" w:rsidRPr="008E555A" w:rsidRDefault="00EC77D0" w:rsidP="00EC77D0">
      <w:pPr>
        <w:rPr>
          <w:i/>
          <w:iCs/>
        </w:rPr>
      </w:pPr>
    </w:p>
    <w:p w14:paraId="748CACCA" w14:textId="2D75BBE1" w:rsidR="00286BA3" w:rsidRPr="008E555A" w:rsidRDefault="00782F50" w:rsidP="00782F50">
      <w:pPr>
        <w:pStyle w:val="Nagwek4"/>
        <w:numPr>
          <w:ilvl w:val="0"/>
          <w:numId w:val="0"/>
        </w:numPr>
        <w:jc w:val="right"/>
        <w:rPr>
          <w:sz w:val="22"/>
          <w:szCs w:val="22"/>
        </w:rPr>
      </w:pPr>
      <w:r w:rsidRPr="008E555A">
        <w:rPr>
          <w:sz w:val="22"/>
          <w:szCs w:val="22"/>
        </w:rPr>
        <w:lastRenderedPageBreak/>
        <w:t>Z</w:t>
      </w:r>
      <w:r w:rsidR="00286BA3" w:rsidRPr="008E555A">
        <w:rPr>
          <w:sz w:val="22"/>
          <w:szCs w:val="22"/>
        </w:rPr>
        <w:t>ałącznik nr 3 do SWZ</w:t>
      </w:r>
    </w:p>
    <w:p w14:paraId="7825E2C7" w14:textId="6079F556" w:rsidR="00782F50" w:rsidRPr="008E555A" w:rsidRDefault="00782F50" w:rsidP="00286BA3">
      <w:pPr>
        <w:pStyle w:val="Nagwek4"/>
        <w:numPr>
          <w:ilvl w:val="0"/>
          <w:numId w:val="0"/>
        </w:numPr>
        <w:ind w:left="3229"/>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86BA3" w:rsidRPr="008E555A" w14:paraId="01AE70D0" w14:textId="77777777" w:rsidTr="00FE7E93">
        <w:tc>
          <w:tcPr>
            <w:tcW w:w="9212" w:type="dxa"/>
            <w:tcBorders>
              <w:top w:val="single" w:sz="4" w:space="0" w:color="auto"/>
              <w:left w:val="single" w:sz="4" w:space="0" w:color="auto"/>
              <w:bottom w:val="single" w:sz="4" w:space="0" w:color="auto"/>
              <w:right w:val="single" w:sz="4" w:space="0" w:color="auto"/>
            </w:tcBorders>
            <w:shd w:val="clear" w:color="auto" w:fill="D9D9D9"/>
          </w:tcPr>
          <w:p w14:paraId="53CDA94F" w14:textId="78524AF8" w:rsidR="00286BA3" w:rsidRPr="008E555A" w:rsidRDefault="00286BA3" w:rsidP="00FE7E93">
            <w:pPr>
              <w:spacing w:before="120" w:after="120" w:line="276" w:lineRule="auto"/>
              <w:jc w:val="center"/>
              <w:rPr>
                <w:b/>
                <w:sz w:val="32"/>
                <w:szCs w:val="32"/>
              </w:rPr>
            </w:pPr>
            <w:r w:rsidRPr="008E555A">
              <w:rPr>
                <w:b/>
                <w:sz w:val="32"/>
                <w:szCs w:val="32"/>
              </w:rPr>
              <w:t>Zobowiązanie</w:t>
            </w:r>
          </w:p>
          <w:p w14:paraId="561C24F1" w14:textId="5FC9108B" w:rsidR="00286BA3" w:rsidRPr="008E555A" w:rsidRDefault="00286BA3" w:rsidP="00FE7E93">
            <w:pPr>
              <w:jc w:val="center"/>
            </w:pPr>
            <w:r w:rsidRPr="008E555A">
              <w:t xml:space="preserve">podmiotu udostępniającego Wykonawcy zasób/zasoby </w:t>
            </w:r>
          </w:p>
          <w:p w14:paraId="10C21BBA" w14:textId="20162B8C" w:rsidR="00286BA3" w:rsidRPr="008E555A" w:rsidRDefault="001A7203" w:rsidP="00286BA3">
            <w:pPr>
              <w:spacing w:before="120" w:after="120" w:line="276" w:lineRule="auto"/>
              <w:jc w:val="center"/>
              <w:rPr>
                <w:b/>
              </w:rPr>
            </w:pPr>
            <w:r w:rsidRPr="008E555A">
              <w:rPr>
                <w:b/>
                <w:color w:val="000000"/>
              </w:rPr>
              <w:t>w postępowaniu o udzielenie zamówienia publicznego pn. Świadczenie usług cateringowych prowadzonym w trybie podstawowym przez Przedszkole nr 13 „Sindbad” w Ostrowie Wielkopolskim.</w:t>
            </w:r>
          </w:p>
        </w:tc>
      </w:tr>
    </w:tbl>
    <w:p w14:paraId="1C2A7E8E" w14:textId="77777777" w:rsidR="00286BA3" w:rsidRPr="008E555A" w:rsidRDefault="00286BA3" w:rsidP="00286BA3">
      <w:pPr>
        <w:jc w:val="both"/>
        <w:rPr>
          <w:sz w:val="21"/>
          <w:szCs w:val="21"/>
        </w:rPr>
      </w:pPr>
    </w:p>
    <w:p w14:paraId="2545E0C3" w14:textId="77777777" w:rsidR="00286BA3" w:rsidRPr="008E555A" w:rsidRDefault="00286BA3" w:rsidP="00286BA3">
      <w:pPr>
        <w:jc w:val="both"/>
        <w:rPr>
          <w:sz w:val="21"/>
          <w:szCs w:val="21"/>
        </w:rPr>
      </w:pPr>
    </w:p>
    <w:p w14:paraId="04CC54C9" w14:textId="02DE548C" w:rsidR="00286BA3" w:rsidRPr="008E555A" w:rsidRDefault="00286BA3" w:rsidP="00286BA3">
      <w:pPr>
        <w:spacing w:before="120" w:line="276" w:lineRule="auto"/>
        <w:jc w:val="both"/>
      </w:pPr>
      <w:r w:rsidRPr="008E555A">
        <w:t>W imieniu podmiotu:</w:t>
      </w:r>
    </w:p>
    <w:tbl>
      <w:tblPr>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6149"/>
      </w:tblGrid>
      <w:tr w:rsidR="00286BA3" w:rsidRPr="008E555A" w14:paraId="313C6819" w14:textId="77777777" w:rsidTr="00FE7E93">
        <w:trPr>
          <w:trHeight w:val="333"/>
        </w:trPr>
        <w:tc>
          <w:tcPr>
            <w:tcW w:w="2805" w:type="dxa"/>
            <w:shd w:val="clear" w:color="auto" w:fill="auto"/>
            <w:vAlign w:val="center"/>
          </w:tcPr>
          <w:p w14:paraId="2DDD627C" w14:textId="26493525" w:rsidR="00286BA3" w:rsidRPr="008E555A" w:rsidRDefault="00286BA3" w:rsidP="00FE7E93">
            <w:pPr>
              <w:spacing w:before="60" w:after="60"/>
              <w:rPr>
                <w:sz w:val="22"/>
                <w:szCs w:val="22"/>
              </w:rPr>
            </w:pPr>
            <w:r w:rsidRPr="008E555A">
              <w:rPr>
                <w:sz w:val="22"/>
                <w:szCs w:val="22"/>
              </w:rPr>
              <w:t xml:space="preserve">Nazwa </w:t>
            </w:r>
          </w:p>
        </w:tc>
        <w:tc>
          <w:tcPr>
            <w:tcW w:w="6149" w:type="dxa"/>
            <w:shd w:val="clear" w:color="auto" w:fill="auto"/>
          </w:tcPr>
          <w:p w14:paraId="2118031E" w14:textId="77777777" w:rsidR="00286BA3" w:rsidRPr="008E555A" w:rsidRDefault="00286BA3" w:rsidP="00FE7E93">
            <w:pPr>
              <w:pBdr>
                <w:top w:val="nil"/>
                <w:left w:val="nil"/>
                <w:bottom w:val="nil"/>
                <w:right w:val="nil"/>
                <w:between w:val="nil"/>
              </w:pBdr>
              <w:spacing w:before="60" w:after="60"/>
              <w:rPr>
                <w:color w:val="000000"/>
              </w:rPr>
            </w:pPr>
          </w:p>
        </w:tc>
      </w:tr>
      <w:tr w:rsidR="00286BA3" w:rsidRPr="008E555A" w14:paraId="28061DB0" w14:textId="77777777" w:rsidTr="00FE7E93">
        <w:trPr>
          <w:trHeight w:val="339"/>
        </w:trPr>
        <w:tc>
          <w:tcPr>
            <w:tcW w:w="2805" w:type="dxa"/>
            <w:shd w:val="clear" w:color="auto" w:fill="auto"/>
            <w:vAlign w:val="center"/>
          </w:tcPr>
          <w:p w14:paraId="75724485" w14:textId="61888B88" w:rsidR="00286BA3" w:rsidRPr="008E555A" w:rsidRDefault="00286BA3" w:rsidP="00FE7E93">
            <w:pPr>
              <w:spacing w:before="60" w:after="60"/>
              <w:rPr>
                <w:sz w:val="22"/>
                <w:szCs w:val="22"/>
              </w:rPr>
            </w:pPr>
            <w:r w:rsidRPr="008E555A">
              <w:rPr>
                <w:sz w:val="22"/>
                <w:szCs w:val="22"/>
              </w:rPr>
              <w:t xml:space="preserve">Adres </w:t>
            </w:r>
          </w:p>
        </w:tc>
        <w:tc>
          <w:tcPr>
            <w:tcW w:w="6149" w:type="dxa"/>
            <w:shd w:val="clear" w:color="auto" w:fill="auto"/>
          </w:tcPr>
          <w:p w14:paraId="3BBBA06C" w14:textId="77777777" w:rsidR="00286BA3" w:rsidRPr="008E555A" w:rsidRDefault="00286BA3" w:rsidP="00FE7E93">
            <w:pPr>
              <w:pBdr>
                <w:top w:val="nil"/>
                <w:left w:val="nil"/>
                <w:bottom w:val="nil"/>
                <w:right w:val="nil"/>
                <w:between w:val="nil"/>
              </w:pBdr>
              <w:spacing w:before="60" w:after="60"/>
              <w:rPr>
                <w:color w:val="000000"/>
              </w:rPr>
            </w:pPr>
          </w:p>
        </w:tc>
      </w:tr>
    </w:tbl>
    <w:p w14:paraId="0DADA33C" w14:textId="77777777" w:rsidR="00286BA3" w:rsidRPr="008E555A" w:rsidRDefault="00286BA3" w:rsidP="00286BA3">
      <w:pPr>
        <w:spacing w:before="120" w:line="271" w:lineRule="auto"/>
        <w:jc w:val="both"/>
      </w:pPr>
    </w:p>
    <w:p w14:paraId="4777BE0B" w14:textId="6FF6D47E" w:rsidR="00286BA3" w:rsidRPr="008E555A" w:rsidRDefault="00286BA3" w:rsidP="00286BA3">
      <w:pPr>
        <w:tabs>
          <w:tab w:val="left" w:pos="0"/>
        </w:tabs>
        <w:rPr>
          <w:i/>
        </w:rPr>
      </w:pPr>
      <w:r w:rsidRPr="008E555A">
        <w:t>zobowiązuję się do oddania do dyspozycji Wykonawcy swoich zasobów na potrzeby realizacji przedmiotowego zamówienia.</w:t>
      </w:r>
      <w:r w:rsidRPr="008E555A">
        <w:br/>
      </w:r>
    </w:p>
    <w:p w14:paraId="57C27AAB" w14:textId="77777777" w:rsidR="00286BA3" w:rsidRPr="008E555A" w:rsidRDefault="00286BA3" w:rsidP="00286BA3">
      <w:pPr>
        <w:jc w:val="both"/>
      </w:pPr>
    </w:p>
    <w:p w14:paraId="5AE8E7AF" w14:textId="77777777" w:rsidR="00286BA3" w:rsidRPr="008E555A" w:rsidRDefault="00286BA3" w:rsidP="00286BA3">
      <w:pPr>
        <w:jc w:val="both"/>
      </w:pPr>
      <w:r w:rsidRPr="008E555A">
        <w:t>Zakres moich zasobów, które udostępniam Wykonawcy:</w:t>
      </w:r>
    </w:p>
    <w:p w14:paraId="340CFE31" w14:textId="77777777" w:rsidR="00286BA3" w:rsidRPr="008E555A" w:rsidRDefault="00286BA3" w:rsidP="00286BA3">
      <w:pPr>
        <w:jc w:val="both"/>
      </w:pPr>
    </w:p>
    <w:p w14:paraId="641F526D" w14:textId="3986FB78" w:rsidR="00286BA3" w:rsidRPr="008E555A" w:rsidRDefault="00286BA3" w:rsidP="00286BA3">
      <w:pPr>
        <w:jc w:val="both"/>
        <w:rPr>
          <w:i/>
        </w:rPr>
      </w:pPr>
      <w:r w:rsidRPr="008E555A">
        <w:t>_____________________________________________</w:t>
      </w:r>
    </w:p>
    <w:p w14:paraId="37AFE2DF" w14:textId="535033DA" w:rsidR="00286BA3" w:rsidRPr="008E555A" w:rsidRDefault="00286BA3" w:rsidP="00286BA3">
      <w:pPr>
        <w:jc w:val="both"/>
      </w:pPr>
      <w:r w:rsidRPr="008E555A">
        <w:br/>
        <w:t xml:space="preserve">Sposób udostępnienia Wykonawcy ww. zasobów przy wykonywaniu zamówienia: </w:t>
      </w:r>
    </w:p>
    <w:p w14:paraId="46E21F84" w14:textId="6BDFE550" w:rsidR="00286BA3" w:rsidRPr="008E555A" w:rsidRDefault="00286BA3" w:rsidP="00286BA3">
      <w:pPr>
        <w:jc w:val="both"/>
      </w:pPr>
    </w:p>
    <w:p w14:paraId="076D3084" w14:textId="6E61BA9E" w:rsidR="00286BA3" w:rsidRPr="008E555A" w:rsidRDefault="00286BA3" w:rsidP="00286BA3">
      <w:pPr>
        <w:jc w:val="both"/>
        <w:rPr>
          <w:i/>
        </w:rPr>
      </w:pPr>
      <w:r w:rsidRPr="008E555A">
        <w:t>_____________________________________________</w:t>
      </w:r>
    </w:p>
    <w:p w14:paraId="719F6032" w14:textId="77777777" w:rsidR="00286BA3" w:rsidRPr="008E555A" w:rsidRDefault="00286BA3" w:rsidP="00286BA3">
      <w:pPr>
        <w:jc w:val="both"/>
      </w:pPr>
    </w:p>
    <w:p w14:paraId="651234F8" w14:textId="77777777" w:rsidR="00286BA3" w:rsidRPr="008E555A" w:rsidRDefault="00286BA3" w:rsidP="00286BA3">
      <w:pPr>
        <w:jc w:val="both"/>
      </w:pPr>
      <w:r w:rsidRPr="008E555A">
        <w:t xml:space="preserve">Okres udostępnienia Wykonawcy ww. zasobów przy wykonywaniu zamówienia: </w:t>
      </w:r>
    </w:p>
    <w:p w14:paraId="2ADDC68F" w14:textId="06870515" w:rsidR="00286BA3" w:rsidRPr="008E555A" w:rsidRDefault="00286BA3" w:rsidP="00286BA3">
      <w:pPr>
        <w:jc w:val="both"/>
        <w:rPr>
          <w:i/>
        </w:rPr>
      </w:pPr>
      <w:r w:rsidRPr="008E555A">
        <w:br/>
        <w:t>_____________________________________________</w:t>
      </w:r>
    </w:p>
    <w:p w14:paraId="31700982" w14:textId="19172E99" w:rsidR="00286BA3" w:rsidRPr="008E555A" w:rsidRDefault="00286BA3" w:rsidP="00286BA3">
      <w:pPr>
        <w:jc w:val="both"/>
      </w:pPr>
    </w:p>
    <w:p w14:paraId="32299978" w14:textId="564C01FE" w:rsidR="00286BA3" w:rsidRPr="008E555A" w:rsidRDefault="00286BA3" w:rsidP="00286BA3">
      <w:pPr>
        <w:jc w:val="both"/>
      </w:pPr>
      <w:r w:rsidRPr="008E555A">
        <w:t xml:space="preserve">Zrealizuję/ nie zrealizuję* roboty budowlane/ robót budowlanych/usługi/usług *, których wymagane zdolności dotyczą w zakresie: </w:t>
      </w:r>
    </w:p>
    <w:p w14:paraId="3CF55A25" w14:textId="77777777" w:rsidR="00286BA3" w:rsidRPr="008E555A" w:rsidRDefault="00286BA3" w:rsidP="00286BA3">
      <w:pPr>
        <w:jc w:val="both"/>
      </w:pPr>
    </w:p>
    <w:p w14:paraId="04DABB31" w14:textId="77777777" w:rsidR="00286BA3" w:rsidRPr="008E555A" w:rsidRDefault="00286BA3" w:rsidP="00286BA3">
      <w:pPr>
        <w:jc w:val="both"/>
        <w:rPr>
          <w:i/>
        </w:rPr>
      </w:pPr>
      <w:r w:rsidRPr="008E555A">
        <w:t>_____________________________________________</w:t>
      </w:r>
    </w:p>
    <w:p w14:paraId="44B8C219" w14:textId="77777777" w:rsidR="00286BA3" w:rsidRPr="008E555A" w:rsidRDefault="00286BA3" w:rsidP="00286BA3">
      <w:pPr>
        <w:jc w:val="center"/>
        <w:rPr>
          <w:i/>
        </w:rPr>
      </w:pPr>
    </w:p>
    <w:p w14:paraId="3873A46D" w14:textId="77777777" w:rsidR="00286BA3" w:rsidRPr="008E555A" w:rsidRDefault="00286BA3" w:rsidP="00EC77D0">
      <w:pPr>
        <w:rPr>
          <w:i/>
          <w:iCs/>
        </w:rPr>
      </w:pPr>
    </w:p>
    <w:p w14:paraId="5B932359" w14:textId="4E5DB7FF" w:rsidR="00EC77D0" w:rsidRPr="008E555A" w:rsidRDefault="00EC77D0" w:rsidP="00EC77D0">
      <w:pPr>
        <w:rPr>
          <w:i/>
          <w:iCs/>
        </w:rPr>
      </w:pPr>
    </w:p>
    <w:p w14:paraId="7C68986F" w14:textId="70E49883" w:rsidR="00286BA3" w:rsidRPr="008E555A" w:rsidRDefault="00286BA3" w:rsidP="00286BA3">
      <w:pPr>
        <w:pBdr>
          <w:bottom w:val="single" w:sz="12" w:space="1" w:color="auto"/>
        </w:pBdr>
        <w:ind w:left="6480"/>
        <w:rPr>
          <w:i/>
          <w:iCs/>
        </w:rPr>
      </w:pPr>
      <w:r w:rsidRPr="008E555A">
        <w:rPr>
          <w:i/>
          <w:iCs/>
        </w:rPr>
        <w:t>Data i podpis</w:t>
      </w:r>
    </w:p>
    <w:p w14:paraId="0CBBBD3F" w14:textId="1957E3D8" w:rsidR="00286BA3" w:rsidRPr="008E555A" w:rsidRDefault="00286BA3" w:rsidP="00286BA3">
      <w:pPr>
        <w:pBdr>
          <w:bottom w:val="single" w:sz="12" w:space="1" w:color="auto"/>
        </w:pBdr>
        <w:ind w:left="6480"/>
        <w:rPr>
          <w:i/>
          <w:iCs/>
        </w:rPr>
      </w:pPr>
    </w:p>
    <w:p w14:paraId="5BCC93A8" w14:textId="77777777" w:rsidR="00286BA3" w:rsidRPr="008E555A" w:rsidRDefault="00286BA3" w:rsidP="00286BA3">
      <w:pPr>
        <w:pBdr>
          <w:bottom w:val="single" w:sz="12" w:space="1" w:color="auto"/>
        </w:pBdr>
        <w:ind w:left="6480"/>
        <w:rPr>
          <w:i/>
          <w:iCs/>
        </w:rPr>
      </w:pPr>
    </w:p>
    <w:p w14:paraId="236EA1A2" w14:textId="663B8F74" w:rsidR="00286BA3" w:rsidRPr="008E555A" w:rsidRDefault="00286BA3" w:rsidP="00286BA3">
      <w:pPr>
        <w:ind w:left="6480"/>
        <w:rPr>
          <w:i/>
          <w:iCs/>
        </w:rPr>
      </w:pPr>
    </w:p>
    <w:p w14:paraId="15FB398C" w14:textId="61DB729E" w:rsidR="00286BA3" w:rsidRPr="008E555A" w:rsidRDefault="00286BA3" w:rsidP="00286BA3">
      <w:pPr>
        <w:ind w:left="6480"/>
        <w:rPr>
          <w:i/>
          <w:iCs/>
        </w:rPr>
      </w:pPr>
    </w:p>
    <w:p w14:paraId="594F0FCF" w14:textId="50092134" w:rsidR="00286BA3" w:rsidRPr="008E555A" w:rsidRDefault="00286BA3" w:rsidP="00286BA3">
      <w:pPr>
        <w:pStyle w:val="Nagwek4"/>
        <w:numPr>
          <w:ilvl w:val="0"/>
          <w:numId w:val="0"/>
        </w:numPr>
        <w:ind w:left="3229"/>
        <w:jc w:val="right"/>
        <w:rPr>
          <w:sz w:val="22"/>
          <w:szCs w:val="22"/>
        </w:rPr>
      </w:pPr>
      <w:r w:rsidRPr="008E555A">
        <w:rPr>
          <w:sz w:val="22"/>
          <w:szCs w:val="22"/>
        </w:rPr>
        <w:lastRenderedPageBreak/>
        <w:t>Załącznik nr 4 do SWZ</w:t>
      </w:r>
    </w:p>
    <w:p w14:paraId="094BB284" w14:textId="380C37A3" w:rsidR="00782F50" w:rsidRPr="008E555A" w:rsidRDefault="00782F50" w:rsidP="00286BA3">
      <w:pPr>
        <w:pStyle w:val="Nagwek4"/>
        <w:numPr>
          <w:ilvl w:val="0"/>
          <w:numId w:val="0"/>
        </w:numPr>
        <w:ind w:left="3229"/>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86BA3" w:rsidRPr="008E555A" w14:paraId="59422AA9" w14:textId="77777777" w:rsidTr="00FE7E93">
        <w:tc>
          <w:tcPr>
            <w:tcW w:w="9212" w:type="dxa"/>
            <w:tcBorders>
              <w:top w:val="single" w:sz="4" w:space="0" w:color="auto"/>
              <w:left w:val="single" w:sz="4" w:space="0" w:color="auto"/>
              <w:bottom w:val="single" w:sz="4" w:space="0" w:color="auto"/>
              <w:right w:val="single" w:sz="4" w:space="0" w:color="auto"/>
            </w:tcBorders>
            <w:shd w:val="clear" w:color="auto" w:fill="D9D9D9"/>
          </w:tcPr>
          <w:p w14:paraId="491E53D6" w14:textId="1A7F7DBE" w:rsidR="00286BA3" w:rsidRPr="008E555A" w:rsidRDefault="00286BA3" w:rsidP="00FE7E93">
            <w:pPr>
              <w:spacing w:before="120" w:after="120" w:line="276" w:lineRule="auto"/>
              <w:jc w:val="center"/>
              <w:rPr>
                <w:b/>
                <w:sz w:val="32"/>
                <w:szCs w:val="32"/>
              </w:rPr>
            </w:pPr>
            <w:r w:rsidRPr="008E555A">
              <w:rPr>
                <w:b/>
                <w:sz w:val="32"/>
                <w:szCs w:val="32"/>
              </w:rPr>
              <w:t>Oświadczenie</w:t>
            </w:r>
          </w:p>
          <w:p w14:paraId="1E4D113E" w14:textId="77777777" w:rsidR="00286BA3" w:rsidRPr="008E555A" w:rsidRDefault="00286BA3" w:rsidP="00FE7E93">
            <w:pPr>
              <w:jc w:val="center"/>
            </w:pPr>
            <w:r w:rsidRPr="008E555A">
              <w:t xml:space="preserve">Wykonawców wspólnie ubiegających się o zamówienie </w:t>
            </w:r>
          </w:p>
          <w:p w14:paraId="2B831834" w14:textId="7FD4B5BD" w:rsidR="00286BA3" w:rsidRPr="008E555A" w:rsidRDefault="00286BA3" w:rsidP="00FE7E93">
            <w:pPr>
              <w:jc w:val="center"/>
            </w:pPr>
            <w:r w:rsidRPr="008E555A">
              <w:t>(składane na podstawie art. 117 ust. 4 ustawy Pzp)</w:t>
            </w:r>
          </w:p>
          <w:p w14:paraId="5F44461A" w14:textId="1B871FF3" w:rsidR="00286BA3" w:rsidRPr="008E555A" w:rsidRDefault="001A7203" w:rsidP="00FE7E93">
            <w:pPr>
              <w:spacing w:before="120" w:after="120" w:line="276" w:lineRule="auto"/>
              <w:jc w:val="center"/>
              <w:rPr>
                <w:b/>
              </w:rPr>
            </w:pPr>
            <w:r w:rsidRPr="008E555A">
              <w:rPr>
                <w:b/>
                <w:color w:val="000000"/>
              </w:rPr>
              <w:t>w postępowaniu o udzielenie zamówienia publicznego pn. Świadczenie usług cateringowych prowadzonym w trybie podstawowym przez Przedszkole nr 13 „Sindbad” w Ostrowie Wielkopolskim.</w:t>
            </w:r>
          </w:p>
        </w:tc>
      </w:tr>
    </w:tbl>
    <w:p w14:paraId="5A6B7FB7" w14:textId="77777777" w:rsidR="00286BA3" w:rsidRPr="008E555A" w:rsidRDefault="00286BA3" w:rsidP="00286BA3">
      <w:pPr>
        <w:jc w:val="both"/>
        <w:rPr>
          <w:sz w:val="21"/>
          <w:szCs w:val="21"/>
        </w:rPr>
      </w:pPr>
    </w:p>
    <w:p w14:paraId="690F8604" w14:textId="77777777" w:rsidR="00286BA3" w:rsidRPr="008E555A" w:rsidRDefault="00286BA3" w:rsidP="00286BA3">
      <w:pPr>
        <w:jc w:val="both"/>
        <w:rPr>
          <w:sz w:val="21"/>
          <w:szCs w:val="21"/>
        </w:rPr>
      </w:pPr>
    </w:p>
    <w:p w14:paraId="13952EEF" w14:textId="6CEB4FD1" w:rsidR="00286BA3" w:rsidRPr="008E555A" w:rsidRDefault="00286BA3" w:rsidP="00286BA3">
      <w:pPr>
        <w:spacing w:before="120" w:line="276" w:lineRule="auto"/>
        <w:jc w:val="both"/>
      </w:pPr>
      <w:r w:rsidRPr="008E555A">
        <w:t>W imieniu podmiotów:</w:t>
      </w:r>
    </w:p>
    <w:tbl>
      <w:tblPr>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6149"/>
      </w:tblGrid>
      <w:tr w:rsidR="00286BA3" w:rsidRPr="008E555A" w14:paraId="072B7EF9" w14:textId="77777777" w:rsidTr="00FE7E93">
        <w:trPr>
          <w:trHeight w:val="333"/>
        </w:trPr>
        <w:tc>
          <w:tcPr>
            <w:tcW w:w="2805" w:type="dxa"/>
            <w:shd w:val="clear" w:color="auto" w:fill="auto"/>
            <w:vAlign w:val="center"/>
          </w:tcPr>
          <w:p w14:paraId="5D363461" w14:textId="7CD1EC25" w:rsidR="00286BA3" w:rsidRPr="008E555A" w:rsidRDefault="00286BA3" w:rsidP="00FE7E93">
            <w:pPr>
              <w:spacing w:before="60" w:after="60"/>
              <w:rPr>
                <w:sz w:val="22"/>
                <w:szCs w:val="22"/>
              </w:rPr>
            </w:pPr>
            <w:r w:rsidRPr="008E555A">
              <w:rPr>
                <w:sz w:val="22"/>
                <w:szCs w:val="22"/>
              </w:rPr>
              <w:t>Nazwa Wykonawcy</w:t>
            </w:r>
          </w:p>
        </w:tc>
        <w:tc>
          <w:tcPr>
            <w:tcW w:w="6149" w:type="dxa"/>
            <w:shd w:val="clear" w:color="auto" w:fill="auto"/>
          </w:tcPr>
          <w:p w14:paraId="038457DE" w14:textId="77777777" w:rsidR="00286BA3" w:rsidRPr="008E555A" w:rsidRDefault="00286BA3" w:rsidP="00FE7E93">
            <w:pPr>
              <w:pBdr>
                <w:top w:val="nil"/>
                <w:left w:val="nil"/>
                <w:bottom w:val="nil"/>
                <w:right w:val="nil"/>
                <w:between w:val="nil"/>
              </w:pBdr>
              <w:spacing w:before="60" w:after="60"/>
              <w:rPr>
                <w:color w:val="000000"/>
              </w:rPr>
            </w:pPr>
          </w:p>
        </w:tc>
      </w:tr>
      <w:tr w:rsidR="00286BA3" w:rsidRPr="008E555A" w14:paraId="5127D4AE" w14:textId="77777777" w:rsidTr="00FE7E93">
        <w:trPr>
          <w:trHeight w:val="339"/>
        </w:trPr>
        <w:tc>
          <w:tcPr>
            <w:tcW w:w="2805" w:type="dxa"/>
            <w:shd w:val="clear" w:color="auto" w:fill="auto"/>
            <w:vAlign w:val="center"/>
          </w:tcPr>
          <w:p w14:paraId="2AB2C716" w14:textId="12D1F032" w:rsidR="00286BA3" w:rsidRPr="008E555A" w:rsidRDefault="00286BA3" w:rsidP="00FE7E93">
            <w:pPr>
              <w:spacing w:before="60" w:after="60"/>
              <w:rPr>
                <w:sz w:val="22"/>
                <w:szCs w:val="22"/>
              </w:rPr>
            </w:pPr>
            <w:r w:rsidRPr="008E555A">
              <w:rPr>
                <w:sz w:val="22"/>
                <w:szCs w:val="22"/>
              </w:rPr>
              <w:t>Adres Wykonawcy</w:t>
            </w:r>
          </w:p>
        </w:tc>
        <w:tc>
          <w:tcPr>
            <w:tcW w:w="6149" w:type="dxa"/>
            <w:shd w:val="clear" w:color="auto" w:fill="auto"/>
          </w:tcPr>
          <w:p w14:paraId="278C6C6A" w14:textId="77777777" w:rsidR="00286BA3" w:rsidRPr="008E555A" w:rsidRDefault="00286BA3" w:rsidP="00FE7E93">
            <w:pPr>
              <w:pBdr>
                <w:top w:val="nil"/>
                <w:left w:val="nil"/>
                <w:bottom w:val="nil"/>
                <w:right w:val="nil"/>
                <w:between w:val="nil"/>
              </w:pBdr>
              <w:spacing w:before="60" w:after="60"/>
              <w:rPr>
                <w:color w:val="000000"/>
              </w:rPr>
            </w:pPr>
          </w:p>
        </w:tc>
      </w:tr>
      <w:tr w:rsidR="00286BA3" w:rsidRPr="008E555A" w14:paraId="6029C368" w14:textId="77777777" w:rsidTr="00286BA3">
        <w:trPr>
          <w:trHeight w:val="339"/>
        </w:trPr>
        <w:tc>
          <w:tcPr>
            <w:tcW w:w="2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8EA97" w14:textId="77777777" w:rsidR="00286BA3" w:rsidRPr="008E555A" w:rsidRDefault="00286BA3" w:rsidP="00FE7E93">
            <w:pPr>
              <w:spacing w:before="60" w:after="60"/>
              <w:rPr>
                <w:sz w:val="22"/>
                <w:szCs w:val="22"/>
              </w:rPr>
            </w:pPr>
            <w:r w:rsidRPr="008E555A">
              <w:rPr>
                <w:sz w:val="22"/>
                <w:szCs w:val="22"/>
              </w:rPr>
              <w:t>Nazwa Wykonawcy</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627C933F" w14:textId="77777777" w:rsidR="00286BA3" w:rsidRPr="008E555A" w:rsidRDefault="00286BA3" w:rsidP="00FE7E93">
            <w:pPr>
              <w:pBdr>
                <w:top w:val="nil"/>
                <w:left w:val="nil"/>
                <w:bottom w:val="nil"/>
                <w:right w:val="nil"/>
                <w:between w:val="nil"/>
              </w:pBdr>
              <w:spacing w:before="60" w:after="60"/>
              <w:rPr>
                <w:color w:val="000000"/>
              </w:rPr>
            </w:pPr>
          </w:p>
        </w:tc>
      </w:tr>
      <w:tr w:rsidR="00286BA3" w:rsidRPr="008E555A" w14:paraId="087EF417" w14:textId="77777777" w:rsidTr="00286BA3">
        <w:trPr>
          <w:trHeight w:val="339"/>
        </w:trPr>
        <w:tc>
          <w:tcPr>
            <w:tcW w:w="2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A5FB9" w14:textId="77777777" w:rsidR="00286BA3" w:rsidRPr="008E555A" w:rsidRDefault="00286BA3" w:rsidP="00FE7E93">
            <w:pPr>
              <w:spacing w:before="60" w:after="60"/>
              <w:rPr>
                <w:sz w:val="22"/>
                <w:szCs w:val="22"/>
              </w:rPr>
            </w:pPr>
            <w:r w:rsidRPr="008E555A">
              <w:rPr>
                <w:sz w:val="22"/>
                <w:szCs w:val="22"/>
              </w:rPr>
              <w:t>Adres Wykonawcy</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0377081D" w14:textId="77777777" w:rsidR="00286BA3" w:rsidRPr="008E555A" w:rsidRDefault="00286BA3" w:rsidP="00FE7E93">
            <w:pPr>
              <w:pBdr>
                <w:top w:val="nil"/>
                <w:left w:val="nil"/>
                <w:bottom w:val="nil"/>
                <w:right w:val="nil"/>
                <w:between w:val="nil"/>
              </w:pBdr>
              <w:spacing w:before="60" w:after="60"/>
              <w:rPr>
                <w:color w:val="000000"/>
              </w:rPr>
            </w:pPr>
          </w:p>
        </w:tc>
      </w:tr>
    </w:tbl>
    <w:p w14:paraId="0016FD91" w14:textId="77777777" w:rsidR="00286BA3" w:rsidRPr="008E555A" w:rsidRDefault="00286BA3" w:rsidP="00286BA3">
      <w:pPr>
        <w:spacing w:before="120" w:line="271" w:lineRule="auto"/>
        <w:jc w:val="both"/>
      </w:pPr>
    </w:p>
    <w:p w14:paraId="01996670" w14:textId="66967F4E" w:rsidR="00286BA3" w:rsidRPr="008E555A" w:rsidRDefault="00286BA3" w:rsidP="00286BA3">
      <w:pPr>
        <w:spacing w:line="276" w:lineRule="auto"/>
        <w:jc w:val="both"/>
      </w:pPr>
      <w:r w:rsidRPr="008E555A">
        <w:t xml:space="preserve">oświadczamy, że zachodzi wobec nas przesłanka wskazana w art. 117 ust. 3 ustawy Prawo zamówień publicznych, tj. w odniesieniu do warunków dotyczących doświadczenia jako wykonawcy wspólnie ubiegający się o udzielenie zamówienia polegamy na zdolnościach Wykonawcy _________________________ </w:t>
      </w:r>
      <w:r w:rsidRPr="008E555A">
        <w:rPr>
          <w:i/>
          <w:iCs/>
        </w:rPr>
        <w:t>(wskazać Wykonawcę).</w:t>
      </w:r>
    </w:p>
    <w:p w14:paraId="74FB87C3" w14:textId="77777777" w:rsidR="00286BA3" w:rsidRPr="008E555A" w:rsidRDefault="00286BA3" w:rsidP="00286BA3">
      <w:pPr>
        <w:spacing w:line="276" w:lineRule="auto"/>
        <w:jc w:val="both"/>
      </w:pPr>
    </w:p>
    <w:p w14:paraId="70944311" w14:textId="369ECFDE" w:rsidR="00286BA3" w:rsidRPr="008E555A" w:rsidRDefault="00286BA3" w:rsidP="00286BA3">
      <w:pPr>
        <w:spacing w:line="276" w:lineRule="auto"/>
        <w:jc w:val="both"/>
      </w:pPr>
      <w:r w:rsidRPr="008E555A">
        <w:t>W związku z powyższym będziemy realizować poszczególne elementy zamówienia jak poniżej:</w:t>
      </w:r>
    </w:p>
    <w:p w14:paraId="05994D25" w14:textId="77777777" w:rsidR="00286BA3" w:rsidRPr="008E555A" w:rsidRDefault="00286BA3" w:rsidP="00286BA3">
      <w:pPr>
        <w:spacing w:line="276" w:lineRule="auto"/>
        <w:jc w:val="both"/>
      </w:pPr>
    </w:p>
    <w:tbl>
      <w:tblPr>
        <w:tblStyle w:val="Tabela-Siatka"/>
        <w:tblW w:w="0" w:type="auto"/>
        <w:jc w:val="center"/>
        <w:tblLook w:val="04A0" w:firstRow="1" w:lastRow="0" w:firstColumn="1" w:lastColumn="0" w:noHBand="0" w:noVBand="1"/>
      </w:tblPr>
      <w:tblGrid>
        <w:gridCol w:w="4531"/>
        <w:gridCol w:w="4531"/>
      </w:tblGrid>
      <w:tr w:rsidR="00286BA3" w:rsidRPr="008E555A" w14:paraId="22CAA837" w14:textId="77777777" w:rsidTr="00FE7E93">
        <w:trPr>
          <w:jc w:val="center"/>
        </w:trPr>
        <w:tc>
          <w:tcPr>
            <w:tcW w:w="4531" w:type="dxa"/>
          </w:tcPr>
          <w:p w14:paraId="02DDD8E4" w14:textId="77777777" w:rsidR="00286BA3" w:rsidRPr="008E555A" w:rsidRDefault="00286BA3" w:rsidP="00286BA3">
            <w:pPr>
              <w:spacing w:line="276" w:lineRule="auto"/>
            </w:pPr>
            <w:r w:rsidRPr="008E555A">
              <w:t>DANE WYKONAWCY UBIEGAJĄCEGO SIĘ WSPÓLNIE O UDZIELENIE ZAMÓWIENIA (nazwa, adres)</w:t>
            </w:r>
          </w:p>
        </w:tc>
        <w:tc>
          <w:tcPr>
            <w:tcW w:w="4531" w:type="dxa"/>
          </w:tcPr>
          <w:p w14:paraId="13D66418" w14:textId="77777777" w:rsidR="00286BA3" w:rsidRPr="008E555A" w:rsidRDefault="00286BA3" w:rsidP="00286BA3">
            <w:pPr>
              <w:spacing w:line="276" w:lineRule="auto"/>
            </w:pPr>
            <w:r w:rsidRPr="008E555A">
              <w:t>ELEMENTY ZAMÓWIENIA, KTÓRE BĘDĄ REALIZOWANE PRZEZ TEGO WYKONAWCĘ</w:t>
            </w:r>
          </w:p>
        </w:tc>
      </w:tr>
      <w:tr w:rsidR="00286BA3" w:rsidRPr="008E555A" w14:paraId="51D5EEB5" w14:textId="77777777" w:rsidTr="00FE7E93">
        <w:trPr>
          <w:jc w:val="center"/>
        </w:trPr>
        <w:tc>
          <w:tcPr>
            <w:tcW w:w="4531" w:type="dxa"/>
          </w:tcPr>
          <w:p w14:paraId="53A41900" w14:textId="77777777" w:rsidR="00286BA3" w:rsidRPr="008E555A" w:rsidRDefault="00286BA3" w:rsidP="00FE7E93">
            <w:pPr>
              <w:spacing w:line="276" w:lineRule="auto"/>
              <w:jc w:val="both"/>
            </w:pPr>
          </w:p>
        </w:tc>
        <w:tc>
          <w:tcPr>
            <w:tcW w:w="4531" w:type="dxa"/>
          </w:tcPr>
          <w:p w14:paraId="595FF8BA" w14:textId="77777777" w:rsidR="00286BA3" w:rsidRPr="008E555A" w:rsidRDefault="00286BA3" w:rsidP="00FE7E93">
            <w:pPr>
              <w:spacing w:line="276" w:lineRule="auto"/>
              <w:jc w:val="both"/>
            </w:pPr>
          </w:p>
        </w:tc>
      </w:tr>
      <w:tr w:rsidR="00286BA3" w:rsidRPr="008E555A" w14:paraId="0A0DD9F0" w14:textId="77777777" w:rsidTr="00FE7E93">
        <w:trPr>
          <w:jc w:val="center"/>
        </w:trPr>
        <w:tc>
          <w:tcPr>
            <w:tcW w:w="4531" w:type="dxa"/>
          </w:tcPr>
          <w:p w14:paraId="17336841" w14:textId="77777777" w:rsidR="00286BA3" w:rsidRPr="008E555A" w:rsidRDefault="00286BA3" w:rsidP="00FE7E93">
            <w:pPr>
              <w:spacing w:line="276" w:lineRule="auto"/>
              <w:jc w:val="both"/>
            </w:pPr>
          </w:p>
        </w:tc>
        <w:tc>
          <w:tcPr>
            <w:tcW w:w="4531" w:type="dxa"/>
          </w:tcPr>
          <w:p w14:paraId="2A333891" w14:textId="77777777" w:rsidR="00286BA3" w:rsidRPr="008E555A" w:rsidRDefault="00286BA3" w:rsidP="00FE7E93">
            <w:pPr>
              <w:spacing w:line="276" w:lineRule="auto"/>
              <w:jc w:val="both"/>
            </w:pPr>
          </w:p>
        </w:tc>
      </w:tr>
    </w:tbl>
    <w:p w14:paraId="506E75B2" w14:textId="77777777" w:rsidR="00286BA3" w:rsidRPr="008E555A" w:rsidRDefault="00286BA3" w:rsidP="00286BA3">
      <w:pPr>
        <w:spacing w:line="276" w:lineRule="auto"/>
        <w:jc w:val="both"/>
      </w:pPr>
    </w:p>
    <w:p w14:paraId="38A61FA1" w14:textId="77777777" w:rsidR="00286BA3" w:rsidRPr="008E555A" w:rsidRDefault="00286BA3" w:rsidP="00286BA3">
      <w:pPr>
        <w:spacing w:line="276" w:lineRule="auto"/>
        <w:jc w:val="both"/>
        <w:rPr>
          <w:sz w:val="20"/>
          <w:szCs w:val="20"/>
        </w:rPr>
      </w:pPr>
      <w:r w:rsidRPr="008E555A">
        <w:t>Podział wskazany w niniejszym oświadczeniu powinien być zgodny z treścią umowy konsorcjum.</w:t>
      </w:r>
    </w:p>
    <w:p w14:paraId="581847E4" w14:textId="77777777" w:rsidR="00286BA3" w:rsidRPr="008E555A" w:rsidRDefault="00286BA3" w:rsidP="00286BA3">
      <w:pPr>
        <w:spacing w:line="360" w:lineRule="auto"/>
        <w:jc w:val="both"/>
        <w:rPr>
          <w:sz w:val="20"/>
          <w:szCs w:val="20"/>
        </w:rPr>
      </w:pPr>
    </w:p>
    <w:p w14:paraId="3EA0B37F" w14:textId="2FD2D3A8" w:rsidR="00286BA3" w:rsidRPr="008E555A" w:rsidRDefault="00286BA3" w:rsidP="00286BA3">
      <w:pPr>
        <w:pBdr>
          <w:bottom w:val="single" w:sz="12" w:space="1" w:color="auto"/>
        </w:pBdr>
        <w:ind w:left="6480"/>
        <w:rPr>
          <w:i/>
          <w:iCs/>
        </w:rPr>
      </w:pPr>
      <w:r w:rsidRPr="008E555A">
        <w:rPr>
          <w:i/>
          <w:iCs/>
        </w:rPr>
        <w:t>Data i podpis (y)</w:t>
      </w:r>
    </w:p>
    <w:p w14:paraId="3612DEC9" w14:textId="77777777" w:rsidR="00286BA3" w:rsidRPr="008E555A" w:rsidRDefault="00286BA3" w:rsidP="00286BA3">
      <w:pPr>
        <w:pBdr>
          <w:bottom w:val="single" w:sz="12" w:space="1" w:color="auto"/>
        </w:pBdr>
        <w:ind w:left="6480"/>
        <w:rPr>
          <w:i/>
          <w:iCs/>
        </w:rPr>
      </w:pPr>
    </w:p>
    <w:p w14:paraId="0CF9A215" w14:textId="77777777" w:rsidR="00286BA3" w:rsidRPr="008E555A" w:rsidRDefault="00286BA3" w:rsidP="00286BA3">
      <w:pPr>
        <w:pBdr>
          <w:bottom w:val="single" w:sz="12" w:space="1" w:color="auto"/>
        </w:pBdr>
        <w:ind w:left="6480"/>
        <w:rPr>
          <w:i/>
          <w:iCs/>
        </w:rPr>
      </w:pPr>
    </w:p>
    <w:p w14:paraId="5FCBCA08" w14:textId="77777777" w:rsidR="00286BA3" w:rsidRPr="008E555A" w:rsidRDefault="00286BA3" w:rsidP="00286BA3">
      <w:pPr>
        <w:ind w:left="6480"/>
        <w:rPr>
          <w:i/>
          <w:iCs/>
        </w:rPr>
      </w:pPr>
    </w:p>
    <w:p w14:paraId="3791D6A7" w14:textId="0FD863B9" w:rsidR="00286BA3" w:rsidRPr="008E555A" w:rsidRDefault="00286BA3" w:rsidP="00286BA3">
      <w:pPr>
        <w:spacing w:line="360" w:lineRule="auto"/>
        <w:jc w:val="both"/>
        <w:rPr>
          <w:i/>
          <w:iCs/>
        </w:rPr>
      </w:pPr>
    </w:p>
    <w:p w14:paraId="7B766F71" w14:textId="099E4DF2" w:rsidR="00286BA3" w:rsidRPr="008E555A" w:rsidRDefault="00286BA3" w:rsidP="00286BA3">
      <w:pPr>
        <w:spacing w:line="360" w:lineRule="auto"/>
        <w:jc w:val="both"/>
        <w:rPr>
          <w:i/>
          <w:iCs/>
        </w:rPr>
      </w:pPr>
    </w:p>
    <w:p w14:paraId="2F862ADD" w14:textId="77777777" w:rsidR="00F13DBB" w:rsidRPr="008E555A" w:rsidRDefault="00F13DBB" w:rsidP="00286BA3">
      <w:pPr>
        <w:pStyle w:val="Nagwek4"/>
        <w:numPr>
          <w:ilvl w:val="0"/>
          <w:numId w:val="0"/>
        </w:numPr>
        <w:ind w:left="3229"/>
        <w:jc w:val="right"/>
        <w:rPr>
          <w:sz w:val="22"/>
          <w:szCs w:val="22"/>
        </w:rPr>
      </w:pPr>
    </w:p>
    <w:p w14:paraId="3848EAB2" w14:textId="49273195" w:rsidR="00286BA3" w:rsidRPr="008E555A" w:rsidRDefault="00782F50" w:rsidP="00286BA3">
      <w:pPr>
        <w:pStyle w:val="Nagwek4"/>
        <w:numPr>
          <w:ilvl w:val="0"/>
          <w:numId w:val="0"/>
        </w:numPr>
        <w:ind w:left="3229"/>
        <w:jc w:val="right"/>
        <w:rPr>
          <w:sz w:val="22"/>
          <w:szCs w:val="22"/>
        </w:rPr>
      </w:pPr>
      <w:r w:rsidRPr="008E555A">
        <w:rPr>
          <w:sz w:val="22"/>
          <w:szCs w:val="22"/>
        </w:rPr>
        <w:t>Z</w:t>
      </w:r>
      <w:r w:rsidR="00286BA3" w:rsidRPr="008E555A">
        <w:rPr>
          <w:sz w:val="22"/>
          <w:szCs w:val="22"/>
        </w:rPr>
        <w:t>ałącznik nr 5 do SWZ</w:t>
      </w:r>
    </w:p>
    <w:p w14:paraId="6CE9C687" w14:textId="5F722725" w:rsidR="00782F50" w:rsidRPr="008E555A" w:rsidRDefault="00782F50" w:rsidP="00286BA3">
      <w:pPr>
        <w:pStyle w:val="Nagwek4"/>
        <w:numPr>
          <w:ilvl w:val="0"/>
          <w:numId w:val="0"/>
        </w:numPr>
        <w:ind w:left="3229"/>
        <w:jc w:val="right"/>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86BA3" w:rsidRPr="008E555A" w14:paraId="6A9CB73F" w14:textId="77777777" w:rsidTr="00FE7E93">
        <w:tc>
          <w:tcPr>
            <w:tcW w:w="9212" w:type="dxa"/>
            <w:tcBorders>
              <w:top w:val="single" w:sz="4" w:space="0" w:color="auto"/>
              <w:left w:val="single" w:sz="4" w:space="0" w:color="auto"/>
              <w:bottom w:val="single" w:sz="4" w:space="0" w:color="auto"/>
              <w:right w:val="single" w:sz="4" w:space="0" w:color="auto"/>
            </w:tcBorders>
            <w:shd w:val="clear" w:color="auto" w:fill="D9D9D9"/>
          </w:tcPr>
          <w:p w14:paraId="606080DC" w14:textId="77777777" w:rsidR="00286BA3" w:rsidRPr="008E555A" w:rsidRDefault="00286BA3" w:rsidP="00FE7E93">
            <w:pPr>
              <w:spacing w:before="120" w:after="120" w:line="276" w:lineRule="auto"/>
              <w:jc w:val="center"/>
              <w:rPr>
                <w:b/>
                <w:sz w:val="32"/>
                <w:szCs w:val="32"/>
              </w:rPr>
            </w:pPr>
            <w:r w:rsidRPr="008E555A">
              <w:rPr>
                <w:b/>
                <w:sz w:val="32"/>
                <w:szCs w:val="32"/>
              </w:rPr>
              <w:t>Oświadczenie</w:t>
            </w:r>
          </w:p>
          <w:p w14:paraId="7CEBB373" w14:textId="77777777" w:rsidR="00286BA3" w:rsidRPr="008E555A" w:rsidRDefault="00286BA3" w:rsidP="00FE7E93">
            <w:pPr>
              <w:jc w:val="center"/>
            </w:pPr>
            <w:r w:rsidRPr="008E555A">
              <w:t xml:space="preserve">o aktualności informacji zawartych w oświadczeniu, </w:t>
            </w:r>
          </w:p>
          <w:p w14:paraId="3397C650" w14:textId="4C5BE84D" w:rsidR="00286BA3" w:rsidRPr="008E555A" w:rsidRDefault="00286BA3" w:rsidP="00FE7E93">
            <w:pPr>
              <w:jc w:val="center"/>
            </w:pPr>
            <w:r w:rsidRPr="008E555A">
              <w:t>o którym mowa w art. 125 ust. 1 ustawy Pzp</w:t>
            </w:r>
          </w:p>
          <w:p w14:paraId="609FB983" w14:textId="4882C42E" w:rsidR="00286BA3" w:rsidRPr="008E555A" w:rsidRDefault="001A7203" w:rsidP="00FE7E93">
            <w:pPr>
              <w:spacing w:before="120" w:after="120" w:line="276" w:lineRule="auto"/>
              <w:jc w:val="center"/>
              <w:rPr>
                <w:b/>
              </w:rPr>
            </w:pPr>
            <w:r w:rsidRPr="008E555A">
              <w:rPr>
                <w:b/>
                <w:color w:val="000000"/>
              </w:rPr>
              <w:t>w postępowaniu o udzielenie zamówienia publicznego pn. Świadczenie usług cateringowych prowadzonym w trybie podstawowym przez Przedszkole nr 13 „Sindbad” w Ostrowie Wielkopolskim.</w:t>
            </w:r>
          </w:p>
        </w:tc>
      </w:tr>
    </w:tbl>
    <w:p w14:paraId="192ED1DE" w14:textId="77777777" w:rsidR="00286BA3" w:rsidRPr="008E555A" w:rsidRDefault="00286BA3" w:rsidP="00286BA3">
      <w:pPr>
        <w:jc w:val="both"/>
        <w:rPr>
          <w:sz w:val="21"/>
          <w:szCs w:val="21"/>
        </w:rPr>
      </w:pPr>
    </w:p>
    <w:p w14:paraId="3435ED4B" w14:textId="77777777" w:rsidR="00286BA3" w:rsidRPr="008E555A" w:rsidRDefault="00286BA3" w:rsidP="00286BA3">
      <w:pPr>
        <w:jc w:val="both"/>
        <w:rPr>
          <w:sz w:val="21"/>
          <w:szCs w:val="21"/>
        </w:rPr>
      </w:pPr>
    </w:p>
    <w:p w14:paraId="13DD2034" w14:textId="6FFB4F0C" w:rsidR="00286BA3" w:rsidRPr="008E555A" w:rsidRDefault="00286BA3" w:rsidP="00286BA3">
      <w:pPr>
        <w:spacing w:before="120" w:line="276" w:lineRule="auto"/>
        <w:jc w:val="both"/>
      </w:pPr>
      <w:r w:rsidRPr="008E555A">
        <w:t xml:space="preserve">W imieniu </w:t>
      </w:r>
      <w:r w:rsidR="00782F50" w:rsidRPr="008E555A">
        <w:t>Wykonawcy:</w:t>
      </w:r>
    </w:p>
    <w:tbl>
      <w:tblPr>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6149"/>
      </w:tblGrid>
      <w:tr w:rsidR="00286BA3" w:rsidRPr="008E555A" w14:paraId="75FFF10A" w14:textId="77777777" w:rsidTr="00FE7E93">
        <w:trPr>
          <w:trHeight w:val="333"/>
        </w:trPr>
        <w:tc>
          <w:tcPr>
            <w:tcW w:w="2805" w:type="dxa"/>
            <w:shd w:val="clear" w:color="auto" w:fill="auto"/>
            <w:vAlign w:val="center"/>
          </w:tcPr>
          <w:p w14:paraId="25292915" w14:textId="77777777" w:rsidR="00286BA3" w:rsidRPr="008E555A" w:rsidRDefault="00286BA3" w:rsidP="00FE7E93">
            <w:pPr>
              <w:spacing w:before="60" w:after="60"/>
              <w:rPr>
                <w:sz w:val="22"/>
                <w:szCs w:val="22"/>
              </w:rPr>
            </w:pPr>
            <w:r w:rsidRPr="008E555A">
              <w:rPr>
                <w:sz w:val="22"/>
                <w:szCs w:val="22"/>
              </w:rPr>
              <w:t>Nazwa Wykonawcy</w:t>
            </w:r>
          </w:p>
        </w:tc>
        <w:tc>
          <w:tcPr>
            <w:tcW w:w="6149" w:type="dxa"/>
            <w:shd w:val="clear" w:color="auto" w:fill="auto"/>
          </w:tcPr>
          <w:p w14:paraId="3719DB54" w14:textId="77777777" w:rsidR="00286BA3" w:rsidRPr="008E555A" w:rsidRDefault="00286BA3" w:rsidP="00FE7E93">
            <w:pPr>
              <w:pBdr>
                <w:top w:val="nil"/>
                <w:left w:val="nil"/>
                <w:bottom w:val="nil"/>
                <w:right w:val="nil"/>
                <w:between w:val="nil"/>
              </w:pBdr>
              <w:spacing w:before="60" w:after="60"/>
              <w:rPr>
                <w:color w:val="000000"/>
              </w:rPr>
            </w:pPr>
          </w:p>
        </w:tc>
      </w:tr>
      <w:tr w:rsidR="00286BA3" w:rsidRPr="008E555A" w14:paraId="69C05998" w14:textId="77777777" w:rsidTr="00FE7E93">
        <w:trPr>
          <w:trHeight w:val="339"/>
        </w:trPr>
        <w:tc>
          <w:tcPr>
            <w:tcW w:w="2805" w:type="dxa"/>
            <w:shd w:val="clear" w:color="auto" w:fill="auto"/>
            <w:vAlign w:val="center"/>
          </w:tcPr>
          <w:p w14:paraId="76CF106E" w14:textId="77777777" w:rsidR="00286BA3" w:rsidRPr="008E555A" w:rsidRDefault="00286BA3" w:rsidP="00FE7E93">
            <w:pPr>
              <w:spacing w:before="60" w:after="60"/>
              <w:rPr>
                <w:sz w:val="22"/>
                <w:szCs w:val="22"/>
              </w:rPr>
            </w:pPr>
            <w:r w:rsidRPr="008E555A">
              <w:rPr>
                <w:sz w:val="22"/>
                <w:szCs w:val="22"/>
              </w:rPr>
              <w:t>Adres Wykonawcy</w:t>
            </w:r>
          </w:p>
        </w:tc>
        <w:tc>
          <w:tcPr>
            <w:tcW w:w="6149" w:type="dxa"/>
            <w:shd w:val="clear" w:color="auto" w:fill="auto"/>
          </w:tcPr>
          <w:p w14:paraId="00B63949" w14:textId="77777777" w:rsidR="00286BA3" w:rsidRPr="008E555A" w:rsidRDefault="00286BA3" w:rsidP="00FE7E93">
            <w:pPr>
              <w:pBdr>
                <w:top w:val="nil"/>
                <w:left w:val="nil"/>
                <w:bottom w:val="nil"/>
                <w:right w:val="nil"/>
                <w:between w:val="nil"/>
              </w:pBdr>
              <w:spacing w:before="60" w:after="60"/>
              <w:rPr>
                <w:color w:val="000000"/>
              </w:rPr>
            </w:pPr>
          </w:p>
        </w:tc>
      </w:tr>
    </w:tbl>
    <w:p w14:paraId="760A66B5" w14:textId="77777777" w:rsidR="00286BA3" w:rsidRPr="008E555A" w:rsidRDefault="00286BA3" w:rsidP="00286BA3">
      <w:pPr>
        <w:spacing w:line="276" w:lineRule="auto"/>
        <w:jc w:val="both"/>
      </w:pPr>
    </w:p>
    <w:p w14:paraId="4A7D9F10" w14:textId="6E3EC099" w:rsidR="00286BA3" w:rsidRPr="008E555A" w:rsidRDefault="00286BA3" w:rsidP="00286BA3">
      <w:pPr>
        <w:spacing w:line="276" w:lineRule="auto"/>
        <w:jc w:val="both"/>
      </w:pPr>
      <w:r w:rsidRPr="008E555A">
        <w:t xml:space="preserve">oświadczam, że wszystkie informacje zawarte w oświadczeniu, o którym mowa w art. 125 ust. 1 ustawy Pzp, w zakresie odnoszącym się do podstaw wykluczenia wskazanych w art. 108 ust. 1 </w:t>
      </w:r>
      <w:r w:rsidR="00782F50" w:rsidRPr="008E555A">
        <w:t>oraz art. 109 ust. 1 pkt 1 - 6</w:t>
      </w:r>
      <w:r w:rsidRPr="008E555A">
        <w:t xml:space="preserve"> ustawy Pzp</w:t>
      </w:r>
      <w:r w:rsidR="00782F50" w:rsidRPr="008E555A">
        <w:t>.</w:t>
      </w:r>
    </w:p>
    <w:p w14:paraId="3C7FCBE6" w14:textId="6A99810E" w:rsidR="00286BA3" w:rsidRPr="008E555A" w:rsidRDefault="00286BA3" w:rsidP="00286BA3">
      <w:pPr>
        <w:spacing w:line="360" w:lineRule="auto"/>
        <w:jc w:val="both"/>
        <w:rPr>
          <w:i/>
          <w:iCs/>
        </w:rPr>
      </w:pPr>
    </w:p>
    <w:p w14:paraId="1DF8D971" w14:textId="6EBA9858" w:rsidR="00782F50" w:rsidRPr="008E555A" w:rsidRDefault="00782F50" w:rsidP="00286BA3">
      <w:pPr>
        <w:spacing w:line="360" w:lineRule="auto"/>
        <w:jc w:val="both"/>
        <w:rPr>
          <w:i/>
          <w:iCs/>
        </w:rPr>
      </w:pPr>
    </w:p>
    <w:p w14:paraId="07734F13" w14:textId="6DAD3CFA" w:rsidR="00782F50" w:rsidRPr="008E555A" w:rsidRDefault="00782F50" w:rsidP="00286BA3">
      <w:pPr>
        <w:spacing w:line="360" w:lineRule="auto"/>
        <w:jc w:val="both"/>
        <w:rPr>
          <w:i/>
          <w:iCs/>
        </w:rPr>
      </w:pPr>
    </w:p>
    <w:p w14:paraId="4037B0AF" w14:textId="77777777" w:rsidR="00782F50" w:rsidRPr="008E555A" w:rsidRDefault="00782F50" w:rsidP="00782F50">
      <w:pPr>
        <w:pBdr>
          <w:bottom w:val="single" w:sz="12" w:space="1" w:color="auto"/>
        </w:pBdr>
        <w:ind w:left="6480"/>
        <w:rPr>
          <w:i/>
          <w:iCs/>
        </w:rPr>
      </w:pPr>
      <w:r w:rsidRPr="008E555A">
        <w:rPr>
          <w:i/>
          <w:iCs/>
        </w:rPr>
        <w:t>Data i podpis</w:t>
      </w:r>
    </w:p>
    <w:p w14:paraId="3381F9C0" w14:textId="77777777" w:rsidR="00782F50" w:rsidRPr="008E555A" w:rsidRDefault="00782F50" w:rsidP="00782F50">
      <w:pPr>
        <w:pBdr>
          <w:bottom w:val="single" w:sz="12" w:space="1" w:color="auto"/>
        </w:pBdr>
        <w:ind w:left="6480"/>
        <w:rPr>
          <w:i/>
          <w:iCs/>
        </w:rPr>
      </w:pPr>
    </w:p>
    <w:p w14:paraId="1C56FBDD" w14:textId="77777777" w:rsidR="00782F50" w:rsidRPr="008E555A" w:rsidRDefault="00782F50" w:rsidP="00782F50">
      <w:pPr>
        <w:pBdr>
          <w:bottom w:val="single" w:sz="12" w:space="1" w:color="auto"/>
        </w:pBdr>
        <w:ind w:left="6480"/>
        <w:rPr>
          <w:i/>
          <w:iCs/>
        </w:rPr>
      </w:pPr>
    </w:p>
    <w:p w14:paraId="2A09420D" w14:textId="0F7741C5" w:rsidR="00782F50" w:rsidRPr="008E555A" w:rsidRDefault="00782F50" w:rsidP="00286BA3">
      <w:pPr>
        <w:spacing w:line="360" w:lineRule="auto"/>
        <w:jc w:val="both"/>
        <w:rPr>
          <w:i/>
          <w:iCs/>
        </w:rPr>
      </w:pPr>
    </w:p>
    <w:p w14:paraId="6D22E061" w14:textId="6E06E3D2" w:rsidR="00782F50" w:rsidRPr="008E555A" w:rsidRDefault="00782F50" w:rsidP="00286BA3">
      <w:pPr>
        <w:spacing w:line="360" w:lineRule="auto"/>
        <w:jc w:val="both"/>
        <w:rPr>
          <w:i/>
          <w:iCs/>
        </w:rPr>
      </w:pPr>
    </w:p>
    <w:p w14:paraId="195ECF6D" w14:textId="65483DDF" w:rsidR="00782F50" w:rsidRPr="008E555A" w:rsidRDefault="00782F50" w:rsidP="00286BA3">
      <w:pPr>
        <w:spacing w:line="360" w:lineRule="auto"/>
        <w:jc w:val="both"/>
        <w:rPr>
          <w:i/>
          <w:iCs/>
        </w:rPr>
      </w:pPr>
    </w:p>
    <w:p w14:paraId="1F7A7379" w14:textId="37ACAC2B" w:rsidR="00782F50" w:rsidRPr="008E555A" w:rsidRDefault="00782F50" w:rsidP="00286BA3">
      <w:pPr>
        <w:spacing w:line="360" w:lineRule="auto"/>
        <w:jc w:val="both"/>
        <w:rPr>
          <w:i/>
          <w:iCs/>
        </w:rPr>
      </w:pPr>
    </w:p>
    <w:p w14:paraId="7655C4D6" w14:textId="536D3011" w:rsidR="00782F50" w:rsidRPr="008E555A" w:rsidRDefault="00782F50" w:rsidP="00286BA3">
      <w:pPr>
        <w:spacing w:line="360" w:lineRule="auto"/>
        <w:jc w:val="both"/>
        <w:rPr>
          <w:i/>
          <w:iCs/>
        </w:rPr>
      </w:pPr>
    </w:p>
    <w:p w14:paraId="1ED9CC6D" w14:textId="248439AE" w:rsidR="00782F50" w:rsidRPr="008E555A" w:rsidRDefault="00782F50" w:rsidP="00286BA3">
      <w:pPr>
        <w:spacing w:line="360" w:lineRule="auto"/>
        <w:jc w:val="both"/>
        <w:rPr>
          <w:i/>
          <w:iCs/>
        </w:rPr>
      </w:pPr>
    </w:p>
    <w:p w14:paraId="7FA59802" w14:textId="0EC56FBA" w:rsidR="00782F50" w:rsidRPr="008E555A" w:rsidRDefault="00782F50" w:rsidP="00286BA3">
      <w:pPr>
        <w:spacing w:line="360" w:lineRule="auto"/>
        <w:jc w:val="both"/>
        <w:rPr>
          <w:i/>
          <w:iCs/>
        </w:rPr>
      </w:pPr>
    </w:p>
    <w:p w14:paraId="475BF4BB" w14:textId="2DC892AF" w:rsidR="00782F50" w:rsidRPr="008E555A" w:rsidRDefault="00782F50" w:rsidP="00286BA3">
      <w:pPr>
        <w:spacing w:line="360" w:lineRule="auto"/>
        <w:jc w:val="both"/>
        <w:rPr>
          <w:i/>
          <w:iCs/>
        </w:rPr>
      </w:pPr>
    </w:p>
    <w:p w14:paraId="02B01ADF" w14:textId="39038194" w:rsidR="00782F50" w:rsidRPr="008E555A" w:rsidRDefault="00782F50" w:rsidP="00286BA3">
      <w:pPr>
        <w:spacing w:line="360" w:lineRule="auto"/>
        <w:jc w:val="both"/>
        <w:rPr>
          <w:i/>
          <w:iCs/>
        </w:rPr>
      </w:pPr>
    </w:p>
    <w:p w14:paraId="568ED6D2" w14:textId="40D40EC8" w:rsidR="00782F50" w:rsidRPr="008E555A" w:rsidRDefault="00782F50" w:rsidP="00286BA3">
      <w:pPr>
        <w:spacing w:line="360" w:lineRule="auto"/>
        <w:jc w:val="both"/>
        <w:rPr>
          <w:i/>
          <w:iCs/>
        </w:rPr>
      </w:pPr>
    </w:p>
    <w:p w14:paraId="5352E8B0" w14:textId="1C3B1905" w:rsidR="00782F50" w:rsidRPr="008E555A" w:rsidRDefault="00782F50" w:rsidP="00782F50">
      <w:pPr>
        <w:pStyle w:val="Nagwek4"/>
        <w:numPr>
          <w:ilvl w:val="0"/>
          <w:numId w:val="0"/>
        </w:numPr>
        <w:ind w:left="3229"/>
        <w:jc w:val="right"/>
        <w:rPr>
          <w:sz w:val="22"/>
          <w:szCs w:val="22"/>
        </w:rPr>
      </w:pPr>
      <w:r w:rsidRPr="008E555A">
        <w:rPr>
          <w:sz w:val="22"/>
          <w:szCs w:val="22"/>
        </w:rPr>
        <w:lastRenderedPageBreak/>
        <w:t>Załącznik nr 6 do SWZ</w:t>
      </w:r>
    </w:p>
    <w:p w14:paraId="2EB58680" w14:textId="77777777" w:rsidR="00782F50" w:rsidRPr="008E555A" w:rsidRDefault="00782F50" w:rsidP="00782F50">
      <w:pPr>
        <w:pStyle w:val="Nagwek4"/>
        <w:numPr>
          <w:ilvl w:val="0"/>
          <w:numId w:val="0"/>
        </w:numPr>
        <w:ind w:left="3229"/>
        <w:jc w:val="right"/>
        <w:rPr>
          <w:i/>
          <w:sz w:val="22"/>
          <w:szCs w:val="22"/>
        </w:rPr>
      </w:pPr>
    </w:p>
    <w:p w14:paraId="04F598D2" w14:textId="77777777" w:rsidR="00782F50" w:rsidRPr="008E555A" w:rsidRDefault="00782F50" w:rsidP="00782F50">
      <w:pPr>
        <w:pStyle w:val="Nagwek4"/>
        <w:numPr>
          <w:ilvl w:val="0"/>
          <w:numId w:val="0"/>
        </w:numPr>
        <w:ind w:left="3229"/>
        <w:jc w:val="right"/>
        <w:rPr>
          <w:i/>
          <w:sz w:val="22"/>
          <w:szCs w:val="22"/>
        </w:rPr>
      </w:pPr>
    </w:p>
    <w:p w14:paraId="5CF46C3B" w14:textId="77777777" w:rsidR="00782F50" w:rsidRPr="008E555A" w:rsidRDefault="00782F50" w:rsidP="00782F50">
      <w:pPr>
        <w:pStyle w:val="Nagwek4"/>
        <w:numPr>
          <w:ilvl w:val="0"/>
          <w:numId w:val="0"/>
        </w:numPr>
        <w:ind w:left="3229"/>
        <w:jc w:val="right"/>
        <w:rPr>
          <w:bCs w:val="0"/>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82F50" w:rsidRPr="008E555A" w14:paraId="6D3BC9E2" w14:textId="77777777" w:rsidTr="00FE7E93">
        <w:tc>
          <w:tcPr>
            <w:tcW w:w="9212" w:type="dxa"/>
            <w:tcBorders>
              <w:top w:val="single" w:sz="4" w:space="0" w:color="auto"/>
              <w:left w:val="single" w:sz="4" w:space="0" w:color="auto"/>
              <w:bottom w:val="single" w:sz="4" w:space="0" w:color="auto"/>
              <w:right w:val="single" w:sz="4" w:space="0" w:color="auto"/>
            </w:tcBorders>
            <w:shd w:val="clear" w:color="auto" w:fill="D9D9D9"/>
          </w:tcPr>
          <w:p w14:paraId="27E8F943" w14:textId="77777777" w:rsidR="00782F50" w:rsidRPr="008E555A" w:rsidRDefault="00782F50" w:rsidP="00FE7E93">
            <w:pPr>
              <w:spacing w:before="120" w:after="120" w:line="276" w:lineRule="auto"/>
              <w:jc w:val="center"/>
              <w:rPr>
                <w:b/>
                <w:sz w:val="32"/>
                <w:szCs w:val="32"/>
              </w:rPr>
            </w:pPr>
            <w:r w:rsidRPr="008E555A">
              <w:rPr>
                <w:b/>
                <w:sz w:val="32"/>
                <w:szCs w:val="32"/>
              </w:rPr>
              <w:t>Oświadczenie</w:t>
            </w:r>
          </w:p>
          <w:p w14:paraId="741FB557" w14:textId="7E5E46BD" w:rsidR="00782F50" w:rsidRPr="008E555A" w:rsidRDefault="00782F50" w:rsidP="00782F50">
            <w:pPr>
              <w:jc w:val="center"/>
            </w:pPr>
            <w:r w:rsidRPr="008E555A">
              <w:t>o spełnianiu warunków udziału</w:t>
            </w:r>
          </w:p>
          <w:p w14:paraId="7F7CAE68" w14:textId="1343EF85" w:rsidR="00782F50" w:rsidRPr="008E555A" w:rsidRDefault="001A7203" w:rsidP="00FE7E93">
            <w:pPr>
              <w:spacing w:before="120" w:after="120" w:line="276" w:lineRule="auto"/>
              <w:jc w:val="center"/>
              <w:rPr>
                <w:b/>
              </w:rPr>
            </w:pPr>
            <w:r w:rsidRPr="008E555A">
              <w:rPr>
                <w:b/>
                <w:color w:val="000000"/>
              </w:rPr>
              <w:t>w postępowaniu o udzielenie zamówienia publicznego pn. Świadczenie usług cateringowych prowadzonym w trybie podstawowym przez Przedszkole nr 13 „Sindbad” w Ostrowie Wielkopolskim.</w:t>
            </w:r>
          </w:p>
        </w:tc>
      </w:tr>
    </w:tbl>
    <w:p w14:paraId="29BCD7EB" w14:textId="77777777" w:rsidR="00782F50" w:rsidRPr="008E555A" w:rsidRDefault="00782F50" w:rsidP="00782F50">
      <w:pPr>
        <w:jc w:val="both"/>
        <w:rPr>
          <w:sz w:val="21"/>
          <w:szCs w:val="21"/>
        </w:rPr>
      </w:pPr>
    </w:p>
    <w:p w14:paraId="4CB40CBD" w14:textId="77777777" w:rsidR="00782F50" w:rsidRPr="008E555A" w:rsidRDefault="00782F50" w:rsidP="00782F50">
      <w:pPr>
        <w:jc w:val="both"/>
        <w:rPr>
          <w:sz w:val="21"/>
          <w:szCs w:val="21"/>
        </w:rPr>
      </w:pPr>
    </w:p>
    <w:p w14:paraId="32599B9B" w14:textId="77777777" w:rsidR="00782F50" w:rsidRPr="008E555A" w:rsidRDefault="00782F50" w:rsidP="00782F50">
      <w:pPr>
        <w:spacing w:before="120" w:line="276" w:lineRule="auto"/>
        <w:jc w:val="both"/>
      </w:pPr>
      <w:r w:rsidRPr="008E555A">
        <w:t>W imieniu Wykonawcy:</w:t>
      </w:r>
    </w:p>
    <w:tbl>
      <w:tblPr>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6149"/>
      </w:tblGrid>
      <w:tr w:rsidR="00782F50" w:rsidRPr="008E555A" w14:paraId="0F14C9CF" w14:textId="77777777" w:rsidTr="00FE7E93">
        <w:trPr>
          <w:trHeight w:val="333"/>
        </w:trPr>
        <w:tc>
          <w:tcPr>
            <w:tcW w:w="2805" w:type="dxa"/>
            <w:shd w:val="clear" w:color="auto" w:fill="auto"/>
            <w:vAlign w:val="center"/>
          </w:tcPr>
          <w:p w14:paraId="32B36732" w14:textId="77777777" w:rsidR="00782F50" w:rsidRPr="008E555A" w:rsidRDefault="00782F50" w:rsidP="00FE7E93">
            <w:pPr>
              <w:spacing w:before="60" w:after="60"/>
              <w:rPr>
                <w:sz w:val="22"/>
                <w:szCs w:val="22"/>
              </w:rPr>
            </w:pPr>
            <w:r w:rsidRPr="008E555A">
              <w:rPr>
                <w:sz w:val="22"/>
                <w:szCs w:val="22"/>
              </w:rPr>
              <w:t>Nazwa Wykonawcy</w:t>
            </w:r>
          </w:p>
        </w:tc>
        <w:tc>
          <w:tcPr>
            <w:tcW w:w="6149" w:type="dxa"/>
            <w:shd w:val="clear" w:color="auto" w:fill="auto"/>
          </w:tcPr>
          <w:p w14:paraId="278AB37F" w14:textId="77777777" w:rsidR="00782F50" w:rsidRPr="008E555A" w:rsidRDefault="00782F50" w:rsidP="00FE7E93">
            <w:pPr>
              <w:pBdr>
                <w:top w:val="nil"/>
                <w:left w:val="nil"/>
                <w:bottom w:val="nil"/>
                <w:right w:val="nil"/>
                <w:between w:val="nil"/>
              </w:pBdr>
              <w:spacing w:before="60" w:after="60"/>
              <w:rPr>
                <w:color w:val="000000"/>
              </w:rPr>
            </w:pPr>
          </w:p>
        </w:tc>
      </w:tr>
      <w:tr w:rsidR="00782F50" w:rsidRPr="008E555A" w14:paraId="59A4C422" w14:textId="77777777" w:rsidTr="00FE7E93">
        <w:trPr>
          <w:trHeight w:val="339"/>
        </w:trPr>
        <w:tc>
          <w:tcPr>
            <w:tcW w:w="2805" w:type="dxa"/>
            <w:shd w:val="clear" w:color="auto" w:fill="auto"/>
            <w:vAlign w:val="center"/>
          </w:tcPr>
          <w:p w14:paraId="2B8EC64B" w14:textId="77777777" w:rsidR="00782F50" w:rsidRPr="008E555A" w:rsidRDefault="00782F50" w:rsidP="00FE7E93">
            <w:pPr>
              <w:spacing w:before="60" w:after="60"/>
              <w:rPr>
                <w:sz w:val="22"/>
                <w:szCs w:val="22"/>
              </w:rPr>
            </w:pPr>
            <w:r w:rsidRPr="008E555A">
              <w:rPr>
                <w:sz w:val="22"/>
                <w:szCs w:val="22"/>
              </w:rPr>
              <w:t>Adres Wykonawcy</w:t>
            </w:r>
          </w:p>
        </w:tc>
        <w:tc>
          <w:tcPr>
            <w:tcW w:w="6149" w:type="dxa"/>
            <w:shd w:val="clear" w:color="auto" w:fill="auto"/>
          </w:tcPr>
          <w:p w14:paraId="1F59F8A6" w14:textId="77777777" w:rsidR="00782F50" w:rsidRPr="008E555A" w:rsidRDefault="00782F50" w:rsidP="00FE7E93">
            <w:pPr>
              <w:pBdr>
                <w:top w:val="nil"/>
                <w:left w:val="nil"/>
                <w:bottom w:val="nil"/>
                <w:right w:val="nil"/>
                <w:between w:val="nil"/>
              </w:pBdr>
              <w:spacing w:before="60" w:after="60"/>
              <w:rPr>
                <w:color w:val="000000"/>
              </w:rPr>
            </w:pPr>
          </w:p>
        </w:tc>
      </w:tr>
    </w:tbl>
    <w:p w14:paraId="21051F4D" w14:textId="77777777" w:rsidR="00782F50" w:rsidRPr="008E555A" w:rsidRDefault="00782F50" w:rsidP="00782F50">
      <w:pPr>
        <w:spacing w:line="276" w:lineRule="auto"/>
        <w:jc w:val="both"/>
      </w:pPr>
    </w:p>
    <w:p w14:paraId="5C8E835F" w14:textId="18191D57" w:rsidR="00782F50" w:rsidRPr="008E555A" w:rsidRDefault="00782F50" w:rsidP="00782F50">
      <w:pPr>
        <w:spacing w:line="276" w:lineRule="auto"/>
        <w:jc w:val="both"/>
      </w:pPr>
      <w:r w:rsidRPr="008E555A">
        <w:t>oświadczam, że spełniam warunki udziału określone przez Zamawiającego w przedmiotowym postępowaniu o udzielenie zamówienia publicznego, dotyczące:</w:t>
      </w:r>
    </w:p>
    <w:p w14:paraId="61593D1F" w14:textId="378AC386" w:rsidR="00782F50" w:rsidRPr="008E555A" w:rsidRDefault="00782F50" w:rsidP="00782F50">
      <w:pPr>
        <w:spacing w:line="276" w:lineRule="auto"/>
        <w:jc w:val="both"/>
      </w:pPr>
    </w:p>
    <w:p w14:paraId="682FD44B" w14:textId="77777777" w:rsidR="00782F50" w:rsidRPr="008E555A" w:rsidRDefault="00782F50" w:rsidP="008F2C4F">
      <w:pPr>
        <w:pStyle w:val="Akapitzlist"/>
        <w:numPr>
          <w:ilvl w:val="6"/>
          <w:numId w:val="24"/>
        </w:numPr>
        <w:spacing w:line="271" w:lineRule="auto"/>
        <w:jc w:val="both"/>
        <w:rPr>
          <w:rFonts w:ascii="Times New Roman" w:eastAsia="Times New Roman" w:hAnsi="Times New Roman"/>
          <w:sz w:val="24"/>
          <w:szCs w:val="24"/>
          <w:lang w:eastAsia="pl-PL"/>
        </w:rPr>
      </w:pPr>
      <w:r w:rsidRPr="008E555A">
        <w:rPr>
          <w:rFonts w:ascii="Times New Roman" w:eastAsia="Times New Roman" w:hAnsi="Times New Roman"/>
          <w:sz w:val="24"/>
          <w:szCs w:val="24"/>
          <w:lang w:eastAsia="pl-PL"/>
        </w:rPr>
        <w:t>posiadania dokumentu potwierdzającego, że Wykonawca jest wpisany do jednego z rejestrów zawodowych lub handlowych, prowadzonych w kraju, w którym ma siedzibę lub miejsce zamieszkania;</w:t>
      </w:r>
    </w:p>
    <w:p w14:paraId="068078B4" w14:textId="1E796E8A" w:rsidR="00782F50" w:rsidRPr="008E555A" w:rsidRDefault="00782F50" w:rsidP="008F2C4F">
      <w:pPr>
        <w:pStyle w:val="Akapitzlist"/>
        <w:numPr>
          <w:ilvl w:val="6"/>
          <w:numId w:val="24"/>
        </w:numPr>
        <w:spacing w:line="271" w:lineRule="auto"/>
        <w:jc w:val="both"/>
        <w:rPr>
          <w:rFonts w:ascii="Times New Roman" w:eastAsia="Times New Roman" w:hAnsi="Times New Roman"/>
          <w:sz w:val="24"/>
          <w:szCs w:val="24"/>
          <w:lang w:eastAsia="pl-PL"/>
        </w:rPr>
      </w:pPr>
      <w:r w:rsidRPr="008E555A">
        <w:rPr>
          <w:rFonts w:ascii="Times New Roman" w:eastAsia="Times New Roman" w:hAnsi="Times New Roman"/>
          <w:sz w:val="24"/>
          <w:szCs w:val="24"/>
          <w:lang w:eastAsia="pl-PL"/>
        </w:rPr>
        <w:t>posiadania decyzji właściwego miejscowo organu Państwowej Inspekcji Sanitarnej potwierdzającą, że Wykonawca spełnia wymagania   higieniczne   i   zdrowotne   konieczne   do   zapewnienia   bezpieczeństwa   żywności i żywienia w zakresie obiektu kuchni oraz samochodu transportowego, którym będzie wykonywana usługa;</w:t>
      </w:r>
    </w:p>
    <w:p w14:paraId="327CD613" w14:textId="77777777" w:rsidR="00782F50" w:rsidRPr="008E555A" w:rsidRDefault="00782F50" w:rsidP="008F2C4F">
      <w:pPr>
        <w:pStyle w:val="Akapitzlist"/>
        <w:numPr>
          <w:ilvl w:val="6"/>
          <w:numId w:val="24"/>
        </w:numPr>
        <w:spacing w:line="271" w:lineRule="auto"/>
        <w:jc w:val="both"/>
        <w:rPr>
          <w:rFonts w:ascii="Times New Roman" w:eastAsia="Times New Roman" w:hAnsi="Times New Roman"/>
          <w:sz w:val="24"/>
          <w:szCs w:val="24"/>
          <w:lang w:eastAsia="pl-PL"/>
        </w:rPr>
      </w:pPr>
      <w:r w:rsidRPr="008E555A">
        <w:rPr>
          <w:rFonts w:ascii="Times New Roman" w:eastAsia="Times New Roman" w:hAnsi="Times New Roman"/>
          <w:sz w:val="24"/>
          <w:szCs w:val="24"/>
          <w:lang w:eastAsia="pl-PL"/>
        </w:rPr>
        <w:t>dysponowania samochodem odpowiadającym wymaganiom sanitarno-higienicznym do transportu żywności;</w:t>
      </w:r>
    </w:p>
    <w:p w14:paraId="0F634F1B" w14:textId="6BCE2DC3" w:rsidR="00782F50" w:rsidRPr="008E555A" w:rsidRDefault="00782F50" w:rsidP="008F2C4F">
      <w:pPr>
        <w:pStyle w:val="Akapitzlist"/>
        <w:numPr>
          <w:ilvl w:val="6"/>
          <w:numId w:val="24"/>
        </w:numPr>
        <w:spacing w:line="271" w:lineRule="auto"/>
        <w:jc w:val="both"/>
        <w:rPr>
          <w:rFonts w:ascii="Times New Roman" w:eastAsia="Times New Roman" w:hAnsi="Times New Roman"/>
          <w:sz w:val="24"/>
          <w:szCs w:val="24"/>
          <w:lang w:eastAsia="pl-PL"/>
        </w:rPr>
      </w:pPr>
      <w:r w:rsidRPr="008E555A">
        <w:rPr>
          <w:rFonts w:ascii="Times New Roman" w:eastAsia="Times New Roman" w:hAnsi="Times New Roman"/>
          <w:sz w:val="24"/>
          <w:szCs w:val="24"/>
          <w:lang w:eastAsia="pl-PL"/>
        </w:rPr>
        <w:t>zrealizowania co najmniej dwóch zamówień o wartości nie niższej niż 150 000,00 zł brutto polegające na przygotowaniu i dostawie wyżywienia dla dzieci lub młodzieży dla przedszkola lub szkoły.</w:t>
      </w:r>
    </w:p>
    <w:p w14:paraId="617BCFC8" w14:textId="77777777" w:rsidR="00782F50" w:rsidRPr="008E555A" w:rsidRDefault="00782F50" w:rsidP="00782F50">
      <w:pPr>
        <w:spacing w:line="276" w:lineRule="auto"/>
        <w:jc w:val="both"/>
      </w:pPr>
    </w:p>
    <w:p w14:paraId="6252A867" w14:textId="77777777" w:rsidR="00782F50" w:rsidRPr="008E555A" w:rsidRDefault="00782F50" w:rsidP="00782F50">
      <w:pPr>
        <w:spacing w:line="360" w:lineRule="auto"/>
        <w:jc w:val="both"/>
        <w:rPr>
          <w:i/>
          <w:iCs/>
        </w:rPr>
      </w:pPr>
    </w:p>
    <w:p w14:paraId="18136FE8" w14:textId="77777777" w:rsidR="00782F50" w:rsidRPr="008E555A" w:rsidRDefault="00782F50" w:rsidP="00782F50">
      <w:pPr>
        <w:spacing w:line="360" w:lineRule="auto"/>
        <w:jc w:val="both"/>
        <w:rPr>
          <w:i/>
          <w:iCs/>
        </w:rPr>
      </w:pPr>
    </w:p>
    <w:p w14:paraId="3CB8CDC1" w14:textId="77777777" w:rsidR="00782F50" w:rsidRPr="008E555A" w:rsidRDefault="00782F50" w:rsidP="00782F50">
      <w:pPr>
        <w:spacing w:line="360" w:lineRule="auto"/>
        <w:jc w:val="both"/>
        <w:rPr>
          <w:i/>
          <w:iCs/>
        </w:rPr>
      </w:pPr>
    </w:p>
    <w:p w14:paraId="18BA40FA" w14:textId="77777777" w:rsidR="00782F50" w:rsidRPr="008E555A" w:rsidRDefault="00782F50" w:rsidP="00782F50">
      <w:pPr>
        <w:pBdr>
          <w:bottom w:val="single" w:sz="12" w:space="1" w:color="auto"/>
        </w:pBdr>
        <w:ind w:left="6480"/>
        <w:rPr>
          <w:i/>
          <w:iCs/>
        </w:rPr>
      </w:pPr>
      <w:r w:rsidRPr="008E555A">
        <w:rPr>
          <w:i/>
          <w:iCs/>
        </w:rPr>
        <w:t>Data i podpis</w:t>
      </w:r>
    </w:p>
    <w:p w14:paraId="3C5B84D2" w14:textId="77777777" w:rsidR="00782F50" w:rsidRPr="008E555A" w:rsidRDefault="00782F50" w:rsidP="00782F50">
      <w:pPr>
        <w:pBdr>
          <w:bottom w:val="single" w:sz="12" w:space="1" w:color="auto"/>
        </w:pBdr>
        <w:ind w:left="6480"/>
        <w:rPr>
          <w:i/>
          <w:iCs/>
        </w:rPr>
      </w:pPr>
    </w:p>
    <w:p w14:paraId="5499C904" w14:textId="77777777" w:rsidR="00782F50" w:rsidRPr="008E555A" w:rsidRDefault="00782F50" w:rsidP="00782F50">
      <w:pPr>
        <w:pBdr>
          <w:bottom w:val="single" w:sz="12" w:space="1" w:color="auto"/>
        </w:pBdr>
        <w:ind w:left="6480"/>
        <w:jc w:val="right"/>
        <w:rPr>
          <w:i/>
          <w:iCs/>
        </w:rPr>
      </w:pPr>
    </w:p>
    <w:p w14:paraId="7F278BD6" w14:textId="77777777" w:rsidR="00782F50" w:rsidRPr="008E555A" w:rsidRDefault="00782F50" w:rsidP="00782F50">
      <w:pPr>
        <w:spacing w:line="360" w:lineRule="auto"/>
        <w:jc w:val="both"/>
        <w:rPr>
          <w:i/>
          <w:iCs/>
        </w:rPr>
      </w:pPr>
    </w:p>
    <w:p w14:paraId="5DC46B3D" w14:textId="30DE1C6F" w:rsidR="00FE7E93" w:rsidRPr="008E555A" w:rsidRDefault="00FE7E93">
      <w:pPr>
        <w:rPr>
          <w:i/>
          <w:iCs/>
        </w:rPr>
      </w:pPr>
      <w:r w:rsidRPr="008E555A">
        <w:rPr>
          <w:i/>
          <w:iCs/>
        </w:rPr>
        <w:br w:type="page"/>
      </w:r>
    </w:p>
    <w:p w14:paraId="53F5AB9C" w14:textId="77777777" w:rsidR="00782F50" w:rsidRPr="008E555A" w:rsidRDefault="00782F50" w:rsidP="00286BA3">
      <w:pPr>
        <w:spacing w:line="360" w:lineRule="auto"/>
        <w:jc w:val="both"/>
        <w:rPr>
          <w:i/>
          <w:iCs/>
        </w:rPr>
      </w:pPr>
    </w:p>
    <w:p w14:paraId="3E05E6C3" w14:textId="1BF58CB8" w:rsidR="00782F50" w:rsidRPr="008E555A" w:rsidRDefault="00782F50" w:rsidP="00782F50">
      <w:pPr>
        <w:pStyle w:val="Nagwek4"/>
        <w:numPr>
          <w:ilvl w:val="0"/>
          <w:numId w:val="0"/>
        </w:numPr>
        <w:ind w:left="3229"/>
        <w:jc w:val="right"/>
        <w:rPr>
          <w:sz w:val="22"/>
          <w:szCs w:val="22"/>
        </w:rPr>
      </w:pPr>
      <w:r w:rsidRPr="008E555A">
        <w:rPr>
          <w:sz w:val="22"/>
          <w:szCs w:val="22"/>
        </w:rPr>
        <w:t>Załącznik nr 7 do SWZ</w:t>
      </w:r>
    </w:p>
    <w:p w14:paraId="362435A7" w14:textId="262B1F99" w:rsidR="001C4354" w:rsidRPr="008E555A" w:rsidRDefault="001C4354" w:rsidP="00782F50">
      <w:pPr>
        <w:pStyle w:val="Nagwek4"/>
        <w:numPr>
          <w:ilvl w:val="0"/>
          <w:numId w:val="0"/>
        </w:numPr>
        <w:ind w:left="3229"/>
        <w:jc w:val="right"/>
        <w:rPr>
          <w:sz w:val="22"/>
          <w:szCs w:val="22"/>
        </w:rPr>
      </w:pPr>
    </w:p>
    <w:p w14:paraId="1878EEF0" w14:textId="77777777" w:rsidR="00D36626" w:rsidRPr="008E555A" w:rsidRDefault="00D36626" w:rsidP="00D36626">
      <w:pPr>
        <w:pStyle w:val="Nagwek1"/>
        <w:numPr>
          <w:ilvl w:val="0"/>
          <w:numId w:val="0"/>
        </w:numPr>
        <w:spacing w:before="0" w:line="271" w:lineRule="auto"/>
        <w:jc w:val="center"/>
        <w:rPr>
          <w:sz w:val="22"/>
          <w:szCs w:val="22"/>
        </w:rPr>
      </w:pPr>
      <w:bookmarkStart w:id="51" w:name="_Hlk77946276"/>
      <w:r w:rsidRPr="008E555A">
        <w:rPr>
          <w:sz w:val="22"/>
          <w:szCs w:val="22"/>
        </w:rPr>
        <w:t>UMOWA</w:t>
      </w:r>
      <w:r w:rsidRPr="008E555A">
        <w:rPr>
          <w:spacing w:val="-8"/>
          <w:sz w:val="22"/>
          <w:szCs w:val="22"/>
        </w:rPr>
        <w:t xml:space="preserve"> </w:t>
      </w:r>
      <w:r w:rsidRPr="008E555A">
        <w:rPr>
          <w:sz w:val="22"/>
          <w:szCs w:val="22"/>
        </w:rPr>
        <w:t>Nr</w:t>
      </w:r>
      <w:r w:rsidRPr="008E555A">
        <w:rPr>
          <w:spacing w:val="-8"/>
          <w:sz w:val="22"/>
          <w:szCs w:val="22"/>
        </w:rPr>
        <w:t xml:space="preserve"> </w:t>
      </w:r>
      <w:r w:rsidRPr="008E555A">
        <w:rPr>
          <w:sz w:val="22"/>
          <w:szCs w:val="22"/>
        </w:rPr>
        <w:t>……………</w:t>
      </w:r>
    </w:p>
    <w:p w14:paraId="72733B1C" w14:textId="77777777" w:rsidR="00D36626" w:rsidRPr="008E555A" w:rsidRDefault="00D36626" w:rsidP="00D36626">
      <w:pPr>
        <w:pStyle w:val="Tekstpodstawowy"/>
        <w:tabs>
          <w:tab w:val="left" w:leader="dot" w:pos="2422"/>
        </w:tabs>
        <w:spacing w:after="0" w:line="271" w:lineRule="auto"/>
        <w:ind w:left="118"/>
        <w:jc w:val="both"/>
        <w:rPr>
          <w:sz w:val="22"/>
          <w:szCs w:val="22"/>
        </w:rPr>
      </w:pPr>
      <w:r w:rsidRPr="008E555A">
        <w:rPr>
          <w:sz w:val="22"/>
          <w:szCs w:val="22"/>
        </w:rPr>
        <w:t>zawarta</w:t>
      </w:r>
      <w:r w:rsidRPr="008E555A">
        <w:rPr>
          <w:spacing w:val="-4"/>
          <w:sz w:val="22"/>
          <w:szCs w:val="22"/>
        </w:rPr>
        <w:t xml:space="preserve"> </w:t>
      </w:r>
      <w:r w:rsidRPr="008E555A">
        <w:rPr>
          <w:sz w:val="22"/>
          <w:szCs w:val="22"/>
        </w:rPr>
        <w:t>w</w:t>
      </w:r>
      <w:r w:rsidRPr="008E555A">
        <w:rPr>
          <w:spacing w:val="-3"/>
          <w:sz w:val="22"/>
          <w:szCs w:val="22"/>
        </w:rPr>
        <w:t xml:space="preserve"> </w:t>
      </w:r>
      <w:r w:rsidRPr="008E555A">
        <w:rPr>
          <w:sz w:val="22"/>
          <w:szCs w:val="22"/>
        </w:rPr>
        <w:t>dniu</w:t>
      </w:r>
      <w:r w:rsidRPr="008E555A">
        <w:rPr>
          <w:sz w:val="22"/>
          <w:szCs w:val="22"/>
        </w:rPr>
        <w:tab/>
        <w:t>2021</w:t>
      </w:r>
      <w:r w:rsidRPr="008E555A">
        <w:rPr>
          <w:spacing w:val="-5"/>
          <w:sz w:val="22"/>
          <w:szCs w:val="22"/>
        </w:rPr>
        <w:t xml:space="preserve"> </w:t>
      </w:r>
      <w:r w:rsidRPr="008E555A">
        <w:rPr>
          <w:sz w:val="22"/>
          <w:szCs w:val="22"/>
        </w:rPr>
        <w:t>r.</w:t>
      </w:r>
      <w:r w:rsidRPr="008E555A">
        <w:rPr>
          <w:spacing w:val="-4"/>
          <w:sz w:val="22"/>
          <w:szCs w:val="22"/>
        </w:rPr>
        <w:t xml:space="preserve"> </w:t>
      </w:r>
      <w:r w:rsidRPr="008E555A">
        <w:rPr>
          <w:sz w:val="22"/>
          <w:szCs w:val="22"/>
        </w:rPr>
        <w:t>w</w:t>
      </w:r>
      <w:r w:rsidRPr="008E555A">
        <w:rPr>
          <w:spacing w:val="-6"/>
          <w:sz w:val="22"/>
          <w:szCs w:val="22"/>
        </w:rPr>
        <w:t xml:space="preserve"> </w:t>
      </w:r>
      <w:r w:rsidRPr="008E555A">
        <w:rPr>
          <w:sz w:val="22"/>
          <w:szCs w:val="22"/>
        </w:rPr>
        <w:t>………..,</w:t>
      </w:r>
      <w:r w:rsidRPr="008E555A">
        <w:rPr>
          <w:spacing w:val="-6"/>
          <w:sz w:val="22"/>
          <w:szCs w:val="22"/>
        </w:rPr>
        <w:t xml:space="preserve"> </w:t>
      </w:r>
      <w:r w:rsidRPr="008E555A">
        <w:rPr>
          <w:sz w:val="22"/>
          <w:szCs w:val="22"/>
        </w:rPr>
        <w:t>pomiędzy:</w:t>
      </w:r>
    </w:p>
    <w:p w14:paraId="49AF9DC7" w14:textId="77777777" w:rsidR="00D36626" w:rsidRPr="008E555A" w:rsidRDefault="00D36626" w:rsidP="00D36626">
      <w:pPr>
        <w:pStyle w:val="Tekstpodstawowy"/>
        <w:spacing w:after="0" w:line="271" w:lineRule="auto"/>
        <w:jc w:val="both"/>
        <w:rPr>
          <w:sz w:val="22"/>
          <w:szCs w:val="22"/>
        </w:rPr>
      </w:pPr>
    </w:p>
    <w:p w14:paraId="7144B7D4" w14:textId="77777777" w:rsidR="00D36626" w:rsidRPr="008E555A" w:rsidRDefault="00D36626" w:rsidP="00D36626">
      <w:pPr>
        <w:pStyle w:val="Tekstpodstawowy"/>
        <w:spacing w:after="0" w:line="271" w:lineRule="auto"/>
        <w:ind w:left="118" w:right="126"/>
        <w:rPr>
          <w:spacing w:val="1"/>
          <w:sz w:val="22"/>
          <w:szCs w:val="22"/>
        </w:rPr>
      </w:pPr>
      <w:r w:rsidRPr="008E555A">
        <w:rPr>
          <w:sz w:val="22"/>
          <w:szCs w:val="22"/>
        </w:rPr>
        <w:t>……………..,</w:t>
      </w:r>
      <w:r w:rsidRPr="008E555A">
        <w:rPr>
          <w:spacing w:val="1"/>
          <w:sz w:val="22"/>
          <w:szCs w:val="22"/>
        </w:rPr>
        <w:t xml:space="preserve"> </w:t>
      </w:r>
      <w:r w:rsidRPr="008E555A">
        <w:rPr>
          <w:sz w:val="22"/>
          <w:szCs w:val="22"/>
        </w:rPr>
        <w:t>z</w:t>
      </w:r>
      <w:r w:rsidRPr="008E555A">
        <w:rPr>
          <w:spacing w:val="1"/>
          <w:sz w:val="22"/>
          <w:szCs w:val="22"/>
        </w:rPr>
        <w:t xml:space="preserve"> </w:t>
      </w:r>
      <w:r w:rsidRPr="008E555A">
        <w:rPr>
          <w:sz w:val="22"/>
          <w:szCs w:val="22"/>
        </w:rPr>
        <w:t>siedzibą:</w:t>
      </w:r>
      <w:r w:rsidRPr="008E555A">
        <w:rPr>
          <w:spacing w:val="1"/>
          <w:sz w:val="22"/>
          <w:szCs w:val="22"/>
        </w:rPr>
        <w:t xml:space="preserve"> </w:t>
      </w:r>
      <w:r w:rsidRPr="008E555A">
        <w:rPr>
          <w:sz w:val="22"/>
          <w:szCs w:val="22"/>
        </w:rPr>
        <w:t>……………………</w:t>
      </w:r>
      <w:r w:rsidRPr="008E555A">
        <w:rPr>
          <w:spacing w:val="1"/>
          <w:sz w:val="22"/>
          <w:szCs w:val="22"/>
        </w:rPr>
        <w:t xml:space="preserve"> </w:t>
      </w:r>
      <w:r w:rsidRPr="008E555A">
        <w:rPr>
          <w:sz w:val="22"/>
          <w:szCs w:val="22"/>
        </w:rPr>
        <w:t>NIP:</w:t>
      </w:r>
      <w:r w:rsidRPr="008E555A">
        <w:rPr>
          <w:spacing w:val="1"/>
          <w:sz w:val="22"/>
          <w:szCs w:val="22"/>
        </w:rPr>
        <w:t xml:space="preserve"> </w:t>
      </w:r>
      <w:r w:rsidRPr="008E555A">
        <w:rPr>
          <w:sz w:val="22"/>
          <w:szCs w:val="22"/>
        </w:rPr>
        <w:t>………………,</w:t>
      </w:r>
      <w:r w:rsidRPr="008E555A">
        <w:rPr>
          <w:spacing w:val="1"/>
          <w:sz w:val="22"/>
          <w:szCs w:val="22"/>
        </w:rPr>
        <w:t xml:space="preserve"> </w:t>
      </w:r>
      <w:r w:rsidRPr="008E555A">
        <w:rPr>
          <w:sz w:val="22"/>
          <w:szCs w:val="22"/>
        </w:rPr>
        <w:t>działającą</w:t>
      </w:r>
      <w:r w:rsidRPr="008E555A">
        <w:rPr>
          <w:spacing w:val="1"/>
          <w:sz w:val="22"/>
          <w:szCs w:val="22"/>
        </w:rPr>
        <w:t xml:space="preserve"> </w:t>
      </w:r>
      <w:r w:rsidRPr="008E555A">
        <w:rPr>
          <w:sz w:val="22"/>
          <w:szCs w:val="22"/>
        </w:rPr>
        <w:t>przez:</w:t>
      </w:r>
      <w:r w:rsidRPr="008E555A">
        <w:rPr>
          <w:spacing w:val="-42"/>
          <w:sz w:val="22"/>
          <w:szCs w:val="22"/>
        </w:rPr>
        <w:t xml:space="preserve"> </w:t>
      </w:r>
      <w:r w:rsidRPr="008E555A">
        <w:rPr>
          <w:sz w:val="22"/>
          <w:szCs w:val="22"/>
        </w:rPr>
        <w:t>………………, z siedzibą: …………………..,</w:t>
      </w:r>
      <w:r w:rsidRPr="008E555A">
        <w:rPr>
          <w:spacing w:val="1"/>
          <w:sz w:val="22"/>
          <w:szCs w:val="22"/>
        </w:rPr>
        <w:t xml:space="preserve"> </w:t>
      </w:r>
    </w:p>
    <w:p w14:paraId="744D265D" w14:textId="77777777" w:rsidR="00D36626" w:rsidRPr="008E555A" w:rsidRDefault="00D36626" w:rsidP="00D36626">
      <w:pPr>
        <w:pStyle w:val="Tekstpodstawowy"/>
        <w:spacing w:after="0" w:line="271" w:lineRule="auto"/>
        <w:ind w:left="118" w:right="126"/>
        <w:rPr>
          <w:spacing w:val="1"/>
          <w:sz w:val="22"/>
          <w:szCs w:val="22"/>
        </w:rPr>
      </w:pPr>
      <w:r w:rsidRPr="008E555A">
        <w:rPr>
          <w:sz w:val="22"/>
          <w:szCs w:val="22"/>
        </w:rPr>
        <w:t>zwaną</w:t>
      </w:r>
      <w:r w:rsidRPr="008E555A">
        <w:rPr>
          <w:spacing w:val="1"/>
          <w:sz w:val="22"/>
          <w:szCs w:val="22"/>
        </w:rPr>
        <w:t xml:space="preserve"> </w:t>
      </w:r>
      <w:r w:rsidRPr="008E555A">
        <w:rPr>
          <w:sz w:val="22"/>
          <w:szCs w:val="22"/>
        </w:rPr>
        <w:t>dalej</w:t>
      </w:r>
      <w:r w:rsidRPr="008E555A">
        <w:rPr>
          <w:spacing w:val="1"/>
          <w:sz w:val="22"/>
          <w:szCs w:val="22"/>
        </w:rPr>
        <w:t xml:space="preserve"> </w:t>
      </w:r>
      <w:r w:rsidRPr="008E555A">
        <w:rPr>
          <w:sz w:val="22"/>
          <w:szCs w:val="22"/>
        </w:rPr>
        <w:t>Zamawiającym,</w:t>
      </w:r>
      <w:r w:rsidRPr="008E555A">
        <w:rPr>
          <w:spacing w:val="1"/>
          <w:sz w:val="22"/>
          <w:szCs w:val="22"/>
        </w:rPr>
        <w:t xml:space="preserve"> </w:t>
      </w:r>
    </w:p>
    <w:p w14:paraId="4EC5C2C8" w14:textId="77777777" w:rsidR="00D36626" w:rsidRPr="008E555A" w:rsidRDefault="00D36626" w:rsidP="00D36626">
      <w:pPr>
        <w:pStyle w:val="Tekstpodstawowy"/>
        <w:spacing w:after="0" w:line="271" w:lineRule="auto"/>
        <w:ind w:left="118" w:right="126"/>
        <w:jc w:val="both"/>
        <w:rPr>
          <w:sz w:val="22"/>
          <w:szCs w:val="22"/>
        </w:rPr>
      </w:pPr>
      <w:r w:rsidRPr="008E555A">
        <w:rPr>
          <w:sz w:val="22"/>
          <w:szCs w:val="22"/>
        </w:rPr>
        <w:t>reprezentowanym</w:t>
      </w:r>
      <w:r w:rsidRPr="008E555A">
        <w:rPr>
          <w:spacing w:val="1"/>
          <w:sz w:val="22"/>
          <w:szCs w:val="22"/>
        </w:rPr>
        <w:t xml:space="preserve"> </w:t>
      </w:r>
      <w:r w:rsidRPr="008E555A">
        <w:rPr>
          <w:sz w:val="22"/>
          <w:szCs w:val="22"/>
        </w:rPr>
        <w:t>przez</w:t>
      </w:r>
      <w:r w:rsidRPr="008E555A">
        <w:rPr>
          <w:spacing w:val="1"/>
          <w:sz w:val="22"/>
          <w:szCs w:val="22"/>
        </w:rPr>
        <w:t xml:space="preserve"> </w:t>
      </w:r>
      <w:r w:rsidRPr="008E555A">
        <w:rPr>
          <w:sz w:val="22"/>
          <w:szCs w:val="22"/>
        </w:rPr>
        <w:t>Dyrektora</w:t>
      </w:r>
      <w:r w:rsidRPr="008E555A">
        <w:rPr>
          <w:spacing w:val="1"/>
          <w:sz w:val="22"/>
          <w:szCs w:val="22"/>
        </w:rPr>
        <w:t xml:space="preserve"> </w:t>
      </w:r>
      <w:r w:rsidRPr="008E555A">
        <w:rPr>
          <w:sz w:val="22"/>
          <w:szCs w:val="22"/>
        </w:rPr>
        <w:t>Przedszkola</w:t>
      </w:r>
      <w:r w:rsidRPr="008E555A">
        <w:rPr>
          <w:spacing w:val="1"/>
          <w:sz w:val="22"/>
          <w:szCs w:val="22"/>
        </w:rPr>
        <w:t xml:space="preserve"> </w:t>
      </w:r>
      <w:r w:rsidRPr="008E555A">
        <w:rPr>
          <w:sz w:val="22"/>
          <w:szCs w:val="22"/>
        </w:rPr>
        <w:t>–</w:t>
      </w:r>
      <w:r w:rsidRPr="008E555A">
        <w:rPr>
          <w:spacing w:val="1"/>
          <w:sz w:val="22"/>
          <w:szCs w:val="22"/>
        </w:rPr>
        <w:t xml:space="preserve"> </w:t>
      </w:r>
      <w:r w:rsidRPr="008E555A">
        <w:rPr>
          <w:sz w:val="22"/>
          <w:szCs w:val="22"/>
        </w:rPr>
        <w:t>……………………………,</w:t>
      </w:r>
    </w:p>
    <w:p w14:paraId="13CE5C62" w14:textId="77777777" w:rsidR="00D36626" w:rsidRPr="008E555A" w:rsidRDefault="00D36626" w:rsidP="00D36626">
      <w:pPr>
        <w:pStyle w:val="Tekstpodstawowy"/>
        <w:spacing w:after="0" w:line="271" w:lineRule="auto"/>
        <w:jc w:val="both"/>
        <w:rPr>
          <w:sz w:val="22"/>
          <w:szCs w:val="22"/>
        </w:rPr>
      </w:pPr>
    </w:p>
    <w:p w14:paraId="6EBADA64" w14:textId="77777777" w:rsidR="00D36626" w:rsidRPr="008E555A" w:rsidRDefault="00D36626" w:rsidP="00D36626">
      <w:pPr>
        <w:pStyle w:val="Tekstpodstawowy"/>
        <w:spacing w:after="0" w:line="271" w:lineRule="auto"/>
        <w:ind w:left="118"/>
        <w:rPr>
          <w:spacing w:val="48"/>
          <w:sz w:val="22"/>
          <w:szCs w:val="22"/>
        </w:rPr>
      </w:pPr>
      <w:r w:rsidRPr="008E555A">
        <w:rPr>
          <w:sz w:val="22"/>
          <w:szCs w:val="22"/>
        </w:rPr>
        <w:t>a</w:t>
      </w:r>
      <w:r w:rsidRPr="008E555A">
        <w:rPr>
          <w:spacing w:val="6"/>
          <w:sz w:val="22"/>
          <w:szCs w:val="22"/>
        </w:rPr>
        <w:t xml:space="preserve"> </w:t>
      </w:r>
      <w:r w:rsidRPr="008E555A">
        <w:rPr>
          <w:sz w:val="22"/>
          <w:szCs w:val="22"/>
        </w:rPr>
        <w:t>…………………………………………………………………,</w:t>
      </w:r>
      <w:r w:rsidRPr="008E555A">
        <w:rPr>
          <w:spacing w:val="48"/>
          <w:sz w:val="22"/>
          <w:szCs w:val="22"/>
        </w:rPr>
        <w:t xml:space="preserve"> </w:t>
      </w:r>
    </w:p>
    <w:p w14:paraId="1159106A" w14:textId="77777777" w:rsidR="00D36626" w:rsidRPr="008E555A" w:rsidRDefault="00D36626" w:rsidP="00D36626">
      <w:pPr>
        <w:pStyle w:val="Tekstpodstawowy"/>
        <w:spacing w:after="0" w:line="271" w:lineRule="auto"/>
        <w:ind w:left="118"/>
        <w:rPr>
          <w:spacing w:val="46"/>
          <w:sz w:val="22"/>
          <w:szCs w:val="22"/>
        </w:rPr>
      </w:pPr>
      <w:r w:rsidRPr="008E555A">
        <w:rPr>
          <w:sz w:val="22"/>
          <w:szCs w:val="22"/>
        </w:rPr>
        <w:t>zwaną</w:t>
      </w:r>
      <w:r w:rsidRPr="008E555A">
        <w:rPr>
          <w:spacing w:val="50"/>
          <w:sz w:val="22"/>
          <w:szCs w:val="22"/>
        </w:rPr>
        <w:t xml:space="preserve"> </w:t>
      </w:r>
      <w:r w:rsidRPr="008E555A">
        <w:rPr>
          <w:sz w:val="22"/>
          <w:szCs w:val="22"/>
        </w:rPr>
        <w:t>dalej</w:t>
      </w:r>
      <w:r w:rsidRPr="008E555A">
        <w:rPr>
          <w:spacing w:val="48"/>
          <w:sz w:val="22"/>
          <w:szCs w:val="22"/>
        </w:rPr>
        <w:t xml:space="preserve"> </w:t>
      </w:r>
      <w:r w:rsidRPr="008E555A">
        <w:rPr>
          <w:sz w:val="22"/>
          <w:szCs w:val="22"/>
        </w:rPr>
        <w:t>Wykonawcą,</w:t>
      </w:r>
      <w:r w:rsidRPr="008E555A">
        <w:rPr>
          <w:spacing w:val="46"/>
          <w:sz w:val="22"/>
          <w:szCs w:val="22"/>
        </w:rPr>
        <w:t xml:space="preserve"> </w:t>
      </w:r>
    </w:p>
    <w:p w14:paraId="20D75D25" w14:textId="77777777" w:rsidR="00D36626" w:rsidRPr="008E555A" w:rsidRDefault="00D36626" w:rsidP="00D36626">
      <w:pPr>
        <w:pStyle w:val="Tekstpodstawowy"/>
        <w:spacing w:after="0" w:line="271" w:lineRule="auto"/>
        <w:ind w:left="118"/>
        <w:jc w:val="both"/>
        <w:rPr>
          <w:sz w:val="22"/>
          <w:szCs w:val="22"/>
        </w:rPr>
      </w:pPr>
      <w:r w:rsidRPr="008E555A">
        <w:rPr>
          <w:sz w:val="22"/>
          <w:szCs w:val="22"/>
        </w:rPr>
        <w:t>reprezentowaną</w:t>
      </w:r>
      <w:r w:rsidRPr="008E555A">
        <w:rPr>
          <w:spacing w:val="50"/>
          <w:sz w:val="22"/>
          <w:szCs w:val="22"/>
        </w:rPr>
        <w:t xml:space="preserve"> </w:t>
      </w:r>
      <w:r w:rsidRPr="008E555A">
        <w:rPr>
          <w:sz w:val="22"/>
          <w:szCs w:val="22"/>
        </w:rPr>
        <w:t>przez</w:t>
      </w:r>
    </w:p>
    <w:p w14:paraId="011D157C" w14:textId="77777777" w:rsidR="00D36626" w:rsidRPr="008E555A" w:rsidRDefault="00D36626" w:rsidP="00D36626">
      <w:pPr>
        <w:pStyle w:val="Tekstpodstawowy"/>
        <w:spacing w:after="0" w:line="271" w:lineRule="auto"/>
        <w:ind w:left="118"/>
        <w:rPr>
          <w:sz w:val="22"/>
          <w:szCs w:val="22"/>
        </w:rPr>
      </w:pPr>
      <w:r w:rsidRPr="008E555A">
        <w:rPr>
          <w:sz w:val="22"/>
          <w:szCs w:val="22"/>
        </w:rPr>
        <w:t>……………………………………………………………………………………,</w:t>
      </w:r>
    </w:p>
    <w:p w14:paraId="53CDDCA2" w14:textId="77777777" w:rsidR="00D36626" w:rsidRPr="008E555A" w:rsidRDefault="00D36626" w:rsidP="00D36626">
      <w:pPr>
        <w:pStyle w:val="Tekstpodstawowy"/>
        <w:spacing w:after="0" w:line="271" w:lineRule="auto"/>
        <w:ind w:left="118"/>
        <w:jc w:val="both"/>
        <w:rPr>
          <w:sz w:val="22"/>
          <w:szCs w:val="22"/>
        </w:rPr>
      </w:pPr>
      <w:r w:rsidRPr="008E555A">
        <w:rPr>
          <w:sz w:val="22"/>
          <w:szCs w:val="22"/>
        </w:rPr>
        <w:t>zwanymi dalej łącznie Stronami.</w:t>
      </w:r>
    </w:p>
    <w:p w14:paraId="1B962199" w14:textId="77777777" w:rsidR="00D36626" w:rsidRPr="008E555A" w:rsidRDefault="00D36626" w:rsidP="00D36626">
      <w:pPr>
        <w:pStyle w:val="Tekstpodstawowy"/>
        <w:spacing w:after="0" w:line="271" w:lineRule="auto"/>
        <w:jc w:val="both"/>
        <w:rPr>
          <w:sz w:val="22"/>
          <w:szCs w:val="22"/>
        </w:rPr>
      </w:pPr>
    </w:p>
    <w:p w14:paraId="6993BB5A" w14:textId="580B5995" w:rsidR="00D36626" w:rsidRPr="008E555A" w:rsidRDefault="00D36626" w:rsidP="0045777F">
      <w:pPr>
        <w:pStyle w:val="Tekstpodstawowy"/>
        <w:spacing w:after="0" w:line="271" w:lineRule="auto"/>
        <w:ind w:left="118" w:right="130"/>
        <w:jc w:val="both"/>
        <w:rPr>
          <w:sz w:val="22"/>
          <w:szCs w:val="22"/>
        </w:rPr>
      </w:pPr>
      <w:r w:rsidRPr="008E555A">
        <w:rPr>
          <w:sz w:val="22"/>
          <w:szCs w:val="22"/>
        </w:rPr>
        <w:t>Umowa o poniższej treści, zwana dalej „Umową”, została zawarta w wyniku rozstrzygnięcia postępowania o udzielenie zamówienia publicznego prowadzonego przez Zamawiającego w trybie podstawowym, w oparciu o przepisy ustawy z dnia 11 września 2019 r. Prawo zamówień</w:t>
      </w:r>
      <w:r w:rsidRPr="008E555A">
        <w:rPr>
          <w:spacing w:val="1"/>
          <w:sz w:val="22"/>
          <w:szCs w:val="22"/>
        </w:rPr>
        <w:t xml:space="preserve"> </w:t>
      </w:r>
      <w:r w:rsidRPr="008E555A">
        <w:rPr>
          <w:sz w:val="22"/>
          <w:szCs w:val="22"/>
        </w:rPr>
        <w:t>publicznych (Dz. U. z 20</w:t>
      </w:r>
      <w:r w:rsidR="00193F05" w:rsidRPr="008E555A">
        <w:rPr>
          <w:sz w:val="22"/>
          <w:szCs w:val="22"/>
        </w:rPr>
        <w:t>21</w:t>
      </w:r>
      <w:r w:rsidRPr="008E555A">
        <w:rPr>
          <w:sz w:val="22"/>
          <w:szCs w:val="22"/>
        </w:rPr>
        <w:t xml:space="preserve"> r. poz. 1</w:t>
      </w:r>
      <w:r w:rsidR="00193F05" w:rsidRPr="008E555A">
        <w:rPr>
          <w:sz w:val="22"/>
          <w:szCs w:val="22"/>
        </w:rPr>
        <w:t>12</w:t>
      </w:r>
      <w:r w:rsidRPr="008E555A">
        <w:rPr>
          <w:sz w:val="22"/>
          <w:szCs w:val="22"/>
        </w:rPr>
        <w:t xml:space="preserve">9 z </w:t>
      </w:r>
      <w:proofErr w:type="spellStart"/>
      <w:r w:rsidRPr="008E555A">
        <w:rPr>
          <w:sz w:val="22"/>
          <w:szCs w:val="22"/>
        </w:rPr>
        <w:t>późn</w:t>
      </w:r>
      <w:proofErr w:type="spellEnd"/>
      <w:r w:rsidRPr="008E555A">
        <w:rPr>
          <w:sz w:val="22"/>
          <w:szCs w:val="22"/>
        </w:rPr>
        <w:t>. zm., dalej jako „ustawa Pzp”) na Świadczenie usług cateringowych.</w:t>
      </w:r>
    </w:p>
    <w:p w14:paraId="6387648E" w14:textId="77777777" w:rsidR="00D36626" w:rsidRPr="008E555A" w:rsidRDefault="00D36626" w:rsidP="00D36626">
      <w:pPr>
        <w:pStyle w:val="Tekstpodstawowy"/>
        <w:spacing w:after="0" w:line="271" w:lineRule="auto"/>
        <w:jc w:val="both"/>
        <w:rPr>
          <w:sz w:val="22"/>
          <w:szCs w:val="22"/>
        </w:rPr>
      </w:pPr>
    </w:p>
    <w:p w14:paraId="5C2974E6" w14:textId="77777777" w:rsidR="00D36626" w:rsidRPr="008E555A" w:rsidRDefault="00D36626" w:rsidP="00D36626">
      <w:pPr>
        <w:pStyle w:val="Tekstpodstawowy"/>
        <w:spacing w:after="0" w:line="271" w:lineRule="auto"/>
        <w:ind w:left="4667"/>
        <w:jc w:val="both"/>
        <w:rPr>
          <w:sz w:val="22"/>
          <w:szCs w:val="22"/>
        </w:rPr>
      </w:pPr>
      <w:r w:rsidRPr="008E555A">
        <w:rPr>
          <w:sz w:val="22"/>
          <w:szCs w:val="22"/>
        </w:rPr>
        <w:t>§</w:t>
      </w:r>
      <w:r w:rsidRPr="008E555A">
        <w:rPr>
          <w:spacing w:val="-1"/>
          <w:sz w:val="22"/>
          <w:szCs w:val="22"/>
        </w:rPr>
        <w:t xml:space="preserve"> </w:t>
      </w:r>
      <w:r w:rsidRPr="008E555A">
        <w:rPr>
          <w:sz w:val="22"/>
          <w:szCs w:val="22"/>
        </w:rPr>
        <w:t>1</w:t>
      </w:r>
    </w:p>
    <w:p w14:paraId="1C40BC1F" w14:textId="6FF8D2C1" w:rsidR="00EF459F" w:rsidRPr="008E555A" w:rsidRDefault="00D36626" w:rsidP="00FE7E93">
      <w:pPr>
        <w:pStyle w:val="Akapitzlist"/>
        <w:widowControl w:val="0"/>
        <w:numPr>
          <w:ilvl w:val="0"/>
          <w:numId w:val="37"/>
        </w:numPr>
        <w:tabs>
          <w:tab w:val="left" w:pos="479"/>
        </w:tabs>
        <w:autoSpaceDE w:val="0"/>
        <w:autoSpaceDN w:val="0"/>
        <w:spacing w:after="0" w:line="271" w:lineRule="auto"/>
        <w:ind w:right="133"/>
        <w:contextualSpacing w:val="0"/>
        <w:jc w:val="both"/>
        <w:rPr>
          <w:rFonts w:ascii="Times New Roman" w:hAnsi="Times New Roman"/>
        </w:rPr>
      </w:pPr>
      <w:r w:rsidRPr="008E555A">
        <w:rPr>
          <w:rFonts w:ascii="Times New Roman" w:hAnsi="Times New Roman"/>
          <w:color w:val="000000"/>
        </w:rPr>
        <w:t xml:space="preserve">Przedmiotem zamówienia jest realizacja usługi cateringowej, polegającej na przygotowywaniu z własnych produktów i dostarczaniu w dniach pracy Zamawiającego przez okres trwania umowy jednego zestawu posiłków dziennie składającego się z </w:t>
      </w:r>
      <w:r w:rsidR="00EF459F" w:rsidRPr="008E555A">
        <w:rPr>
          <w:rFonts w:ascii="Times New Roman" w:hAnsi="Times New Roman"/>
        </w:rPr>
        <w:t xml:space="preserve">trzech posiłków dziennie składającego się ze śniadania, obiadu dwudaniowego oraz napojów dla 200 dzieci w wieku przedszkolnym, uczęszczających do Przedszkola Nr 13 Sindbad w Ostrowie Wielkopolskim na ul. gen. J. Bema 30 (5 oddziałów) oraz ul. Krotoszyńskiej 171 (4 oddziały). </w:t>
      </w:r>
    </w:p>
    <w:p w14:paraId="0779533A" w14:textId="3C6A7142" w:rsidR="00D36626" w:rsidRPr="008E555A" w:rsidRDefault="00EF459F" w:rsidP="008F2C4F">
      <w:pPr>
        <w:pStyle w:val="Akapitzlist"/>
        <w:widowControl w:val="0"/>
        <w:numPr>
          <w:ilvl w:val="0"/>
          <w:numId w:val="37"/>
        </w:numPr>
        <w:tabs>
          <w:tab w:val="left" w:pos="479"/>
        </w:tabs>
        <w:autoSpaceDE w:val="0"/>
        <w:autoSpaceDN w:val="0"/>
        <w:spacing w:after="0" w:line="271" w:lineRule="auto"/>
        <w:ind w:right="133"/>
        <w:contextualSpacing w:val="0"/>
        <w:jc w:val="both"/>
        <w:rPr>
          <w:rFonts w:ascii="Times New Roman" w:hAnsi="Times New Roman"/>
        </w:rPr>
      </w:pPr>
      <w:r w:rsidRPr="008E555A">
        <w:rPr>
          <w:rFonts w:ascii="Times New Roman" w:hAnsi="Times New Roman"/>
        </w:rPr>
        <w:t>Wykonawca powinien uwzględnić podczas przygotowywania posiłków także dzieci z  dietami pokarmowymi np. bezglutenowa, bezmleczna itp.</w:t>
      </w:r>
    </w:p>
    <w:p w14:paraId="547A7D4F" w14:textId="77777777" w:rsidR="00D36626" w:rsidRPr="008E555A" w:rsidRDefault="00D36626" w:rsidP="008F2C4F">
      <w:pPr>
        <w:pStyle w:val="Akapitzlist"/>
        <w:widowControl w:val="0"/>
        <w:numPr>
          <w:ilvl w:val="0"/>
          <w:numId w:val="37"/>
        </w:numPr>
        <w:tabs>
          <w:tab w:val="left" w:pos="479"/>
        </w:tabs>
        <w:autoSpaceDE w:val="0"/>
        <w:autoSpaceDN w:val="0"/>
        <w:spacing w:after="0" w:line="271" w:lineRule="auto"/>
        <w:ind w:right="133"/>
        <w:contextualSpacing w:val="0"/>
        <w:jc w:val="both"/>
        <w:rPr>
          <w:rFonts w:ascii="Times New Roman" w:hAnsi="Times New Roman"/>
        </w:rPr>
      </w:pPr>
      <w:r w:rsidRPr="008E555A">
        <w:rPr>
          <w:rFonts w:ascii="Times New Roman" w:hAnsi="Times New Roman"/>
          <w:color w:val="000000"/>
        </w:rPr>
        <w:t>Skład posiłków:</w:t>
      </w:r>
    </w:p>
    <w:p w14:paraId="2EA0D1F2" w14:textId="77777777" w:rsidR="00EF459F" w:rsidRPr="008E555A" w:rsidRDefault="00EF459F" w:rsidP="00EF459F">
      <w:pPr>
        <w:pStyle w:val="Akapitzlist"/>
        <w:ind w:left="478"/>
        <w:jc w:val="both"/>
        <w:rPr>
          <w:rFonts w:ascii="Times New Roman" w:eastAsia="Times New Roman" w:hAnsi="Times New Roman"/>
          <w:sz w:val="24"/>
          <w:szCs w:val="24"/>
          <w:lang w:eastAsia="pl-PL"/>
        </w:rPr>
      </w:pPr>
      <w:r w:rsidRPr="008E555A">
        <w:rPr>
          <w:rFonts w:ascii="Times New Roman" w:eastAsia="Times New Roman" w:hAnsi="Times New Roman"/>
          <w:sz w:val="24"/>
          <w:szCs w:val="24"/>
          <w:u w:val="single"/>
          <w:lang w:eastAsia="pl-PL"/>
        </w:rPr>
        <w:t>Pierwszy posiłek- śniadanie</w:t>
      </w:r>
      <w:r w:rsidRPr="008E555A">
        <w:rPr>
          <w:rFonts w:ascii="Times New Roman" w:eastAsia="Times New Roman" w:hAnsi="Times New Roman"/>
          <w:sz w:val="24"/>
          <w:szCs w:val="24"/>
          <w:lang w:eastAsia="pl-PL"/>
        </w:rPr>
        <w:t xml:space="preserve"> około godziny 8:30 (+/- 30 minut): pieczywo razowe lub pełnoziarniste: żytnie, pszenne, mieszane lub  bezglutenowe z masłem oraz inne dodatki takie jak krem czekoladowy typu </w:t>
      </w:r>
      <w:proofErr w:type="spellStart"/>
      <w:r w:rsidRPr="008E555A">
        <w:rPr>
          <w:rFonts w:ascii="Times New Roman" w:eastAsia="Times New Roman" w:hAnsi="Times New Roman"/>
          <w:sz w:val="24"/>
          <w:szCs w:val="24"/>
          <w:lang w:eastAsia="pl-PL"/>
        </w:rPr>
        <w:t>Nutella</w:t>
      </w:r>
      <w:proofErr w:type="spellEnd"/>
      <w:r w:rsidRPr="008E555A">
        <w:rPr>
          <w:rFonts w:ascii="Times New Roman" w:eastAsia="Times New Roman" w:hAnsi="Times New Roman"/>
          <w:sz w:val="24"/>
          <w:szCs w:val="24"/>
          <w:lang w:eastAsia="pl-PL"/>
        </w:rPr>
        <w:t xml:space="preserve">, wszelkiego rodzaju konfitury, szynki drobiowe, wieprzowe, parówki, kiełbaski, ser biały oraz żółty, pasta jajeczna, płatki zbożowe z mlekiem, owsianki z owocami sezonowymi, zupa mleczna, pomidor, ogórek, sałata, rzodkiewka, szczypiorek. Do picia do posiłku herbata zwykła, herbata owocowa, herbata rumiankowa, miętowa, z kopru włoskiego i kakao.   </w:t>
      </w:r>
    </w:p>
    <w:p w14:paraId="6AA2EE94" w14:textId="77777777" w:rsidR="00EF459F" w:rsidRPr="008E555A" w:rsidRDefault="00EF459F" w:rsidP="00EF459F">
      <w:pPr>
        <w:pStyle w:val="Akapitzlist"/>
        <w:ind w:left="478"/>
        <w:jc w:val="both"/>
        <w:rPr>
          <w:rFonts w:ascii="Times New Roman" w:eastAsia="Times New Roman" w:hAnsi="Times New Roman"/>
          <w:sz w:val="24"/>
          <w:szCs w:val="24"/>
          <w:lang w:eastAsia="pl-PL"/>
        </w:rPr>
      </w:pPr>
      <w:r w:rsidRPr="008E555A">
        <w:rPr>
          <w:rFonts w:ascii="Times New Roman" w:eastAsia="Times New Roman" w:hAnsi="Times New Roman"/>
          <w:sz w:val="24"/>
          <w:szCs w:val="24"/>
          <w:u w:val="single"/>
          <w:lang w:eastAsia="pl-PL"/>
        </w:rPr>
        <w:t>Drugi posiłek- obiad-pierwsze danie</w:t>
      </w:r>
      <w:r w:rsidRPr="008E555A">
        <w:rPr>
          <w:rFonts w:ascii="Times New Roman" w:eastAsia="Times New Roman" w:hAnsi="Times New Roman"/>
          <w:sz w:val="24"/>
          <w:szCs w:val="24"/>
          <w:lang w:eastAsia="pl-PL"/>
        </w:rPr>
        <w:t xml:space="preserve"> około godziny 11:30 : zupa pomidorowa, rosół, zupa jarzynowa, ogórkowa, kalafiorowa, </w:t>
      </w:r>
      <w:proofErr w:type="spellStart"/>
      <w:r w:rsidRPr="008E555A">
        <w:rPr>
          <w:rFonts w:ascii="Times New Roman" w:eastAsia="Times New Roman" w:hAnsi="Times New Roman"/>
          <w:sz w:val="24"/>
          <w:szCs w:val="24"/>
          <w:lang w:eastAsia="pl-PL"/>
        </w:rPr>
        <w:t>brokułowa</w:t>
      </w:r>
      <w:proofErr w:type="spellEnd"/>
      <w:r w:rsidRPr="008E555A">
        <w:rPr>
          <w:rFonts w:ascii="Times New Roman" w:eastAsia="Times New Roman" w:hAnsi="Times New Roman"/>
          <w:sz w:val="24"/>
          <w:szCs w:val="24"/>
          <w:lang w:eastAsia="pl-PL"/>
        </w:rPr>
        <w:t>,  kapuśniak, barszcz  czerwony, pieczarkowa, koperkowa, krupnik, botwinka, fasolowa, dyniowa, szpinakowa, marchewkowa,  owocowa z truskawek, malin, jagód. Makaron (zamiennie: ryż, kasza jęczmienna, kasza gryczana, kasza jaglana, itp.)</w:t>
      </w:r>
    </w:p>
    <w:p w14:paraId="07A7906A" w14:textId="77777777" w:rsidR="00EF459F" w:rsidRPr="008E555A" w:rsidRDefault="00EF459F" w:rsidP="00EF459F">
      <w:pPr>
        <w:pStyle w:val="Akapitzlist"/>
        <w:ind w:left="478"/>
        <w:jc w:val="both"/>
        <w:rPr>
          <w:rFonts w:ascii="Times New Roman" w:eastAsia="Times New Roman" w:hAnsi="Times New Roman"/>
          <w:sz w:val="24"/>
          <w:szCs w:val="24"/>
          <w:lang w:eastAsia="pl-PL"/>
        </w:rPr>
      </w:pPr>
      <w:r w:rsidRPr="008E555A">
        <w:rPr>
          <w:rFonts w:ascii="Times New Roman" w:eastAsia="Times New Roman" w:hAnsi="Times New Roman"/>
          <w:sz w:val="24"/>
          <w:szCs w:val="24"/>
          <w:u w:val="single"/>
          <w:lang w:eastAsia="pl-PL"/>
        </w:rPr>
        <w:lastRenderedPageBreak/>
        <w:t>Drugi posiłek-drugie danie</w:t>
      </w:r>
      <w:r w:rsidRPr="008E555A">
        <w:rPr>
          <w:rFonts w:ascii="Times New Roman" w:eastAsia="Times New Roman" w:hAnsi="Times New Roman"/>
          <w:sz w:val="24"/>
          <w:szCs w:val="24"/>
          <w:lang w:eastAsia="pl-PL"/>
        </w:rPr>
        <w:t xml:space="preserve"> około godziny 11:30 (+/- 30 minut):: ziemniaki (zamiennie: ryż, kasza jęczmienna, kasza gryczana, kasza jaglana, kasza pęczak, itp.), dania mięsne (duszone, gotowane lub pieczone): np. sztuka mięsa, kotlet mielony, stek, pulpety, udziec kurczaka, indyk gotowany, mięso z szynki, kotlet schabowy, bitki ze schabu, filet drobiowy, kurczak gotowany, gulasz, gołąbki z mięsem i ryżem, ryby, makaron ryżowy, makaron razowy, ryż brązowy, twarożek ze szczypiorkiem i rzodkiewką, jajko gotowane  itp.  Surówki wszelkiego rodzaju zarówno na słono jak i na słodko, z kiszonej kapusty, szpinak, bukiet warzyw gotowanych lub kapusta gotowana. Gotowane dania mączne: pierogi ruskie, pierogi serem, pierogi z owocami, pierogi z kaszą manną i serem, naleśniki z serem, cukrem lub dżemem, knedle, pyzy drożdżowe, makaron z serem, kluski leniwe, kluski łyżką kładzione z cebulką,  kopytka, kluski śląskie, napoje – kompot, woda z owocami, miętą, cytryną, soki owocowe. </w:t>
      </w:r>
    </w:p>
    <w:p w14:paraId="425BF485" w14:textId="77777777" w:rsidR="00EF459F" w:rsidRPr="008E555A" w:rsidRDefault="00EF459F" w:rsidP="00EF459F">
      <w:pPr>
        <w:pStyle w:val="Akapitzlist"/>
        <w:ind w:left="478"/>
        <w:jc w:val="both"/>
        <w:rPr>
          <w:rFonts w:ascii="Times New Roman" w:eastAsia="Times New Roman" w:hAnsi="Times New Roman"/>
          <w:sz w:val="24"/>
          <w:szCs w:val="24"/>
          <w:lang w:eastAsia="pl-PL"/>
        </w:rPr>
      </w:pPr>
      <w:r w:rsidRPr="008E555A">
        <w:rPr>
          <w:rFonts w:ascii="Times New Roman" w:eastAsia="Times New Roman" w:hAnsi="Times New Roman"/>
          <w:sz w:val="24"/>
          <w:szCs w:val="24"/>
          <w:u w:val="single"/>
          <w:lang w:eastAsia="pl-PL"/>
        </w:rPr>
        <w:t>Trzeci posiłek- podwieczorek</w:t>
      </w:r>
      <w:r w:rsidRPr="008E555A">
        <w:rPr>
          <w:rFonts w:ascii="Times New Roman" w:eastAsia="Times New Roman" w:hAnsi="Times New Roman"/>
          <w:sz w:val="24"/>
          <w:szCs w:val="24"/>
          <w:lang w:eastAsia="pl-PL"/>
        </w:rPr>
        <w:t xml:space="preserve"> dostarczany wraz z obiadem:  ciasto domowe, owoce, sałatki owocowe, budyń, </w:t>
      </w:r>
      <w:proofErr w:type="spellStart"/>
      <w:r w:rsidRPr="008E555A">
        <w:rPr>
          <w:rFonts w:ascii="Times New Roman" w:eastAsia="Times New Roman" w:hAnsi="Times New Roman"/>
          <w:sz w:val="24"/>
          <w:szCs w:val="24"/>
          <w:lang w:eastAsia="pl-PL"/>
        </w:rPr>
        <w:t>flipsy</w:t>
      </w:r>
      <w:proofErr w:type="spellEnd"/>
      <w:r w:rsidRPr="008E555A">
        <w:rPr>
          <w:rFonts w:ascii="Times New Roman" w:eastAsia="Times New Roman" w:hAnsi="Times New Roman"/>
          <w:sz w:val="24"/>
          <w:szCs w:val="24"/>
          <w:lang w:eastAsia="pl-PL"/>
        </w:rPr>
        <w:t xml:space="preserve"> kukurydziane, herbatniki, kisiele, jogurty, kasza manna z owocami, bułeczka mleczna z czekoladą, Pana cotta z owocami sezonowymi, racuchy, </w:t>
      </w:r>
      <w:proofErr w:type="spellStart"/>
      <w:r w:rsidRPr="008E555A">
        <w:rPr>
          <w:rFonts w:ascii="Times New Roman" w:eastAsia="Times New Roman" w:hAnsi="Times New Roman"/>
          <w:sz w:val="24"/>
          <w:szCs w:val="24"/>
          <w:lang w:eastAsia="pl-PL"/>
        </w:rPr>
        <w:t>muffinki</w:t>
      </w:r>
      <w:proofErr w:type="spellEnd"/>
      <w:r w:rsidRPr="008E555A">
        <w:rPr>
          <w:rFonts w:ascii="Times New Roman" w:eastAsia="Times New Roman" w:hAnsi="Times New Roman"/>
          <w:sz w:val="24"/>
          <w:szCs w:val="24"/>
          <w:lang w:eastAsia="pl-PL"/>
        </w:rPr>
        <w:t>, galaretka.</w:t>
      </w:r>
    </w:p>
    <w:p w14:paraId="3E560386" w14:textId="77777777" w:rsidR="001A7203" w:rsidRPr="005E689D" w:rsidRDefault="00D36626" w:rsidP="001A7203">
      <w:pPr>
        <w:pStyle w:val="Akapitzlist"/>
        <w:widowControl w:val="0"/>
        <w:numPr>
          <w:ilvl w:val="0"/>
          <w:numId w:val="37"/>
        </w:numPr>
        <w:autoSpaceDE w:val="0"/>
        <w:autoSpaceDN w:val="0"/>
        <w:spacing w:after="0" w:line="271" w:lineRule="auto"/>
        <w:contextualSpacing w:val="0"/>
        <w:jc w:val="both"/>
        <w:rPr>
          <w:rFonts w:ascii="Times New Roman" w:hAnsi="Times New Roman"/>
          <w:color w:val="000000"/>
        </w:rPr>
      </w:pPr>
      <w:r w:rsidRPr="008E555A">
        <w:rPr>
          <w:rFonts w:ascii="Times New Roman" w:hAnsi="Times New Roman"/>
          <w:color w:val="000000"/>
        </w:rPr>
        <w:t>Zamawiający zastrzega sobie prawo do zgłaszania mniejszej niż liczby</w:t>
      </w:r>
      <w:r w:rsidR="001A7203" w:rsidRPr="008E555A">
        <w:rPr>
          <w:rFonts w:ascii="Times New Roman" w:hAnsi="Times New Roman"/>
          <w:color w:val="000000"/>
        </w:rPr>
        <w:t xml:space="preserve"> 200</w:t>
      </w:r>
      <w:r w:rsidRPr="008E555A">
        <w:rPr>
          <w:rFonts w:ascii="Times New Roman" w:hAnsi="Times New Roman"/>
          <w:color w:val="000000"/>
        </w:rPr>
        <w:t xml:space="preserve"> posiłków dziennie, </w:t>
      </w:r>
      <w:r w:rsidRPr="005E689D">
        <w:rPr>
          <w:rFonts w:ascii="Times New Roman" w:hAnsi="Times New Roman"/>
          <w:color w:val="000000"/>
        </w:rPr>
        <w:t xml:space="preserve">wynikających z liczby dzieci uczęszczających do Przedszkola w danym dniu. </w:t>
      </w:r>
    </w:p>
    <w:p w14:paraId="52A897C1" w14:textId="4C05912A" w:rsidR="00D36626" w:rsidRPr="005E689D" w:rsidRDefault="00D36626" w:rsidP="001A7203">
      <w:pPr>
        <w:pStyle w:val="Akapitzlist"/>
        <w:widowControl w:val="0"/>
        <w:numPr>
          <w:ilvl w:val="0"/>
          <w:numId w:val="37"/>
        </w:numPr>
        <w:autoSpaceDE w:val="0"/>
        <w:autoSpaceDN w:val="0"/>
        <w:spacing w:after="0" w:line="271" w:lineRule="auto"/>
        <w:contextualSpacing w:val="0"/>
        <w:jc w:val="both"/>
        <w:rPr>
          <w:rFonts w:ascii="Times New Roman" w:hAnsi="Times New Roman"/>
          <w:color w:val="000000"/>
        </w:rPr>
      </w:pPr>
      <w:r w:rsidRPr="005E689D">
        <w:rPr>
          <w:rFonts w:ascii="Times New Roman" w:hAnsi="Times New Roman"/>
          <w:color w:val="000000"/>
        </w:rPr>
        <w:t>Usługa będzie realizowana w okresie od 01.09.2021 r. do 31.</w:t>
      </w:r>
      <w:r w:rsidR="00EF459F" w:rsidRPr="005E689D">
        <w:rPr>
          <w:rFonts w:ascii="Times New Roman" w:hAnsi="Times New Roman"/>
          <w:color w:val="000000"/>
        </w:rPr>
        <w:t>12</w:t>
      </w:r>
      <w:r w:rsidRPr="005E689D">
        <w:rPr>
          <w:rFonts w:ascii="Times New Roman" w:hAnsi="Times New Roman"/>
          <w:color w:val="000000"/>
        </w:rPr>
        <w:t>.20</w:t>
      </w:r>
      <w:r w:rsidR="00EF459F" w:rsidRPr="005E689D">
        <w:rPr>
          <w:rFonts w:ascii="Times New Roman" w:hAnsi="Times New Roman"/>
          <w:color w:val="000000"/>
        </w:rPr>
        <w:t>21</w:t>
      </w:r>
      <w:r w:rsidRPr="005E689D">
        <w:rPr>
          <w:rFonts w:ascii="Times New Roman" w:hAnsi="Times New Roman"/>
          <w:color w:val="000000"/>
        </w:rPr>
        <w:t xml:space="preserve"> r. </w:t>
      </w:r>
      <w:r w:rsidR="001A7203" w:rsidRPr="005E689D">
        <w:rPr>
          <w:rFonts w:ascii="Times New Roman" w:hAnsi="Times New Roman"/>
          <w:color w:val="000000"/>
        </w:rPr>
        <w:t xml:space="preserve">z zastrzeżeniem, że w grudniu usługa będzie realizowana w mniejszej ilości ponieważ w tym miesiącu pełniony będzie dyżur świąteczny. </w:t>
      </w:r>
    </w:p>
    <w:p w14:paraId="28D2B748" w14:textId="77777777" w:rsidR="00D36626" w:rsidRPr="005E689D" w:rsidRDefault="00D36626" w:rsidP="008F2C4F">
      <w:pPr>
        <w:pStyle w:val="Akapitzlist"/>
        <w:widowControl w:val="0"/>
        <w:numPr>
          <w:ilvl w:val="0"/>
          <w:numId w:val="37"/>
        </w:numPr>
        <w:autoSpaceDE w:val="0"/>
        <w:autoSpaceDN w:val="0"/>
        <w:spacing w:after="0" w:line="271" w:lineRule="auto"/>
        <w:contextualSpacing w:val="0"/>
        <w:jc w:val="both"/>
        <w:rPr>
          <w:rFonts w:ascii="Times New Roman" w:hAnsi="Times New Roman"/>
          <w:color w:val="000000"/>
        </w:rPr>
      </w:pPr>
      <w:r w:rsidRPr="005E689D">
        <w:rPr>
          <w:rFonts w:ascii="Times New Roman" w:hAnsi="Times New Roman"/>
          <w:color w:val="000000"/>
        </w:rPr>
        <w:t>Zamawiający zastrzega sobie prawo do zrealizowania przedmiotu zamówienia o wartości 70% ceny oferty.</w:t>
      </w:r>
    </w:p>
    <w:p w14:paraId="36CE1BC6" w14:textId="77777777" w:rsidR="00D36626" w:rsidRPr="008E555A" w:rsidRDefault="00D36626" w:rsidP="008F2C4F">
      <w:pPr>
        <w:pStyle w:val="Akapitzlist"/>
        <w:widowControl w:val="0"/>
        <w:numPr>
          <w:ilvl w:val="0"/>
          <w:numId w:val="37"/>
        </w:numPr>
        <w:autoSpaceDE w:val="0"/>
        <w:autoSpaceDN w:val="0"/>
        <w:spacing w:after="0" w:line="271" w:lineRule="auto"/>
        <w:contextualSpacing w:val="0"/>
        <w:jc w:val="both"/>
        <w:rPr>
          <w:rFonts w:ascii="Times New Roman" w:hAnsi="Times New Roman"/>
          <w:color w:val="000000"/>
        </w:rPr>
      </w:pPr>
      <w:r w:rsidRPr="008E555A">
        <w:rPr>
          <w:rFonts w:ascii="Times New Roman" w:hAnsi="Times New Roman"/>
          <w:color w:val="000000"/>
        </w:rPr>
        <w:t>Liczba zestawów dziennych posiłków  będzie się zmieniać w zależności od dziennej frekwencji dzieci. Wykonawca będzie informowany telefonicznie o liczbie posiłków zamawianych na dany dzień do godziny 9.00 telefonicznie lub mailowo. Numer telefonu: …………… E-mail: ……………….</w:t>
      </w:r>
    </w:p>
    <w:p w14:paraId="1C0C53DF" w14:textId="77777777" w:rsidR="00D36626" w:rsidRPr="008E555A" w:rsidRDefault="00D36626" w:rsidP="008F2C4F">
      <w:pPr>
        <w:pStyle w:val="Akapitzlist"/>
        <w:widowControl w:val="0"/>
        <w:numPr>
          <w:ilvl w:val="0"/>
          <w:numId w:val="37"/>
        </w:numPr>
        <w:autoSpaceDE w:val="0"/>
        <w:autoSpaceDN w:val="0"/>
        <w:spacing w:after="0" w:line="271" w:lineRule="auto"/>
        <w:contextualSpacing w:val="0"/>
        <w:jc w:val="both"/>
        <w:rPr>
          <w:rFonts w:ascii="Times New Roman" w:hAnsi="Times New Roman"/>
          <w:color w:val="000000"/>
        </w:rPr>
      </w:pPr>
      <w:r w:rsidRPr="008E555A">
        <w:rPr>
          <w:rFonts w:ascii="Times New Roman" w:hAnsi="Times New Roman"/>
          <w:color w:val="000000"/>
        </w:rPr>
        <w:t>Wykonawca jest zobowiązany do zapewnienia i dostarczenia do siedziby Zamawiającego zamówionej na dany dzień liczby posiłków i będzie mu przysługiwało wynagrodzenie wyłącznie za posiłki faktycznie dostarczone. Wykonawca zobowiązuje się do elastycznego reagowania na mniejsze zapotrzebowanie Zamawiającego, bez prawa dochodzenia wynagrodzenia za mniejszą liczbę posiłków. W miesiącu grudniu 2021 roku liczba wydanych posiłków zostanie ustalona według stanu obecności dzieci na dzień 20 grudnia 2021 r. Zamawiający zadeklaruje liczbę posiłków zamówionych do końca miesiąca grudnia celem wystawienia faktury VAT z dniem 27 grudnia 2021 r. i terminem zapłaty do 31 grudnia 2021 r.</w:t>
      </w:r>
    </w:p>
    <w:p w14:paraId="1FFA5CCB" w14:textId="77777777" w:rsidR="00D36626" w:rsidRPr="008E555A" w:rsidRDefault="00D36626" w:rsidP="008F2C4F">
      <w:pPr>
        <w:pStyle w:val="Akapitzlist"/>
        <w:widowControl w:val="0"/>
        <w:numPr>
          <w:ilvl w:val="0"/>
          <w:numId w:val="37"/>
        </w:numPr>
        <w:autoSpaceDE w:val="0"/>
        <w:autoSpaceDN w:val="0"/>
        <w:spacing w:after="0" w:line="271" w:lineRule="auto"/>
        <w:contextualSpacing w:val="0"/>
        <w:jc w:val="both"/>
        <w:rPr>
          <w:rFonts w:ascii="Times New Roman" w:hAnsi="Times New Roman"/>
          <w:color w:val="000000"/>
        </w:rPr>
      </w:pPr>
      <w:r w:rsidRPr="008E555A">
        <w:rPr>
          <w:rFonts w:ascii="Times New Roman" w:hAnsi="Times New Roman"/>
          <w:color w:val="000000"/>
        </w:rPr>
        <w:t>Wykonawca będzie dostarczał posiłki w ramach wynagrodzenia umownego, w specjalistycznych termosach termoizolacyjnych gwarantujących utrzymanie odpowiedniej temperatury (minimum 65</w:t>
      </w:r>
      <w:r w:rsidRPr="008E555A">
        <w:rPr>
          <w:rFonts w:ascii="Times New Roman" w:hAnsi="Times New Roman"/>
          <w:color w:val="000000"/>
          <w:vertAlign w:val="superscript"/>
        </w:rPr>
        <w:t>o</w:t>
      </w:r>
      <w:r w:rsidRPr="008E555A">
        <w:rPr>
          <w:rFonts w:ascii="Times New Roman" w:hAnsi="Times New Roman"/>
          <w:color w:val="000000"/>
        </w:rPr>
        <w:t xml:space="preserve">C) oraz dobrej jakości przewożonych potraw. Termosy będą w stanie sanitarnym i technicznym gwarantującym prawidłowy transport wykonanych posiłków, udokumentowane stosownymi atestami, wymaganymi zgodnie z obowiązującymi przepisami prawa. </w:t>
      </w:r>
    </w:p>
    <w:p w14:paraId="62C695DC" w14:textId="77777777" w:rsidR="00D36626" w:rsidRPr="008E555A" w:rsidRDefault="00D36626" w:rsidP="008F2C4F">
      <w:pPr>
        <w:pStyle w:val="Akapitzlist"/>
        <w:widowControl w:val="0"/>
        <w:numPr>
          <w:ilvl w:val="0"/>
          <w:numId w:val="37"/>
        </w:numPr>
        <w:autoSpaceDE w:val="0"/>
        <w:autoSpaceDN w:val="0"/>
        <w:spacing w:after="0" w:line="271" w:lineRule="auto"/>
        <w:contextualSpacing w:val="0"/>
        <w:jc w:val="both"/>
        <w:rPr>
          <w:rFonts w:ascii="Times New Roman" w:hAnsi="Times New Roman"/>
          <w:color w:val="000000"/>
        </w:rPr>
      </w:pPr>
      <w:r w:rsidRPr="008E555A">
        <w:rPr>
          <w:rFonts w:ascii="Times New Roman" w:hAnsi="Times New Roman"/>
          <w:color w:val="000000"/>
        </w:rPr>
        <w:t xml:space="preserve">Dostawa zamówionych posiłków ma być wykonywana środkami transportu spełniającymi wymogi sanitarne, zgodnie z ustawą z dnia 25 sierpnia 2006 roku o bezpieczeństwie żywności i żywienia (Dz. U. z 2015r., poz. 594 z </w:t>
      </w:r>
      <w:proofErr w:type="spellStart"/>
      <w:r w:rsidRPr="008E555A">
        <w:rPr>
          <w:rFonts w:ascii="Times New Roman" w:hAnsi="Times New Roman"/>
          <w:color w:val="000000"/>
        </w:rPr>
        <w:t>późn</w:t>
      </w:r>
      <w:proofErr w:type="spellEnd"/>
      <w:r w:rsidRPr="008E555A">
        <w:rPr>
          <w:rFonts w:ascii="Times New Roman" w:hAnsi="Times New Roman"/>
          <w:color w:val="000000"/>
        </w:rPr>
        <w:t xml:space="preserve">. zm.), udokumentowane decyzją/opinią wydaną przez Państwowego Inspektora Sanitarnego lub Państwową Stację </w:t>
      </w:r>
      <w:proofErr w:type="spellStart"/>
      <w:r w:rsidRPr="008E555A">
        <w:rPr>
          <w:rFonts w:ascii="Times New Roman" w:hAnsi="Times New Roman"/>
          <w:color w:val="000000"/>
        </w:rPr>
        <w:t>Sanitarno</w:t>
      </w:r>
      <w:proofErr w:type="spellEnd"/>
      <w:r w:rsidRPr="008E555A">
        <w:rPr>
          <w:rFonts w:ascii="Times New Roman" w:hAnsi="Times New Roman"/>
          <w:color w:val="000000"/>
        </w:rPr>
        <w:t xml:space="preserve"> - Epidemiologiczną, które Wykonawca zobowiązany jest okazać przy dostawie na każde żądanie Zamawiającego. </w:t>
      </w:r>
    </w:p>
    <w:p w14:paraId="77700903" w14:textId="77777777" w:rsidR="00D36626" w:rsidRPr="008E555A" w:rsidRDefault="00D36626" w:rsidP="008F2C4F">
      <w:pPr>
        <w:pStyle w:val="Akapitzlist"/>
        <w:widowControl w:val="0"/>
        <w:numPr>
          <w:ilvl w:val="0"/>
          <w:numId w:val="37"/>
        </w:numPr>
        <w:autoSpaceDE w:val="0"/>
        <w:autoSpaceDN w:val="0"/>
        <w:spacing w:after="0" w:line="271" w:lineRule="auto"/>
        <w:contextualSpacing w:val="0"/>
        <w:jc w:val="both"/>
        <w:rPr>
          <w:rFonts w:ascii="Times New Roman" w:hAnsi="Times New Roman"/>
          <w:color w:val="000000"/>
        </w:rPr>
      </w:pPr>
      <w:r w:rsidRPr="008E555A">
        <w:rPr>
          <w:rFonts w:ascii="Times New Roman" w:hAnsi="Times New Roman"/>
          <w:color w:val="000000"/>
        </w:rPr>
        <w:t xml:space="preserve">Zamawiający ma prawo dokonać pomiaru temperatury dostarczonego posiłku. </w:t>
      </w:r>
    </w:p>
    <w:p w14:paraId="2016AE1B" w14:textId="77777777" w:rsidR="00D36626" w:rsidRPr="008E555A" w:rsidRDefault="00D36626" w:rsidP="008F2C4F">
      <w:pPr>
        <w:pStyle w:val="Akapitzlist"/>
        <w:widowControl w:val="0"/>
        <w:numPr>
          <w:ilvl w:val="0"/>
          <w:numId w:val="37"/>
        </w:numPr>
        <w:autoSpaceDE w:val="0"/>
        <w:autoSpaceDN w:val="0"/>
        <w:spacing w:after="0" w:line="271" w:lineRule="auto"/>
        <w:contextualSpacing w:val="0"/>
        <w:jc w:val="both"/>
        <w:rPr>
          <w:rFonts w:ascii="Times New Roman" w:hAnsi="Times New Roman"/>
          <w:color w:val="000000"/>
        </w:rPr>
      </w:pPr>
      <w:r w:rsidRPr="008E555A">
        <w:rPr>
          <w:rFonts w:ascii="Times New Roman" w:hAnsi="Times New Roman"/>
          <w:color w:val="000000"/>
        </w:rPr>
        <w:t xml:space="preserve">Osoby wykonujące dostawę muszą legitymować się aktualnym zaświadczeniem lekarskim do celów </w:t>
      </w:r>
      <w:r w:rsidRPr="008E555A">
        <w:rPr>
          <w:rFonts w:ascii="Times New Roman" w:hAnsi="Times New Roman"/>
          <w:color w:val="000000"/>
        </w:rPr>
        <w:lastRenderedPageBreak/>
        <w:t xml:space="preserve">sanitarno-epidemiologicznych, które okazują na żądanie Zamawiającego. </w:t>
      </w:r>
    </w:p>
    <w:p w14:paraId="2121F895" w14:textId="0C9EC643" w:rsidR="00D36626" w:rsidRPr="008E555A" w:rsidRDefault="00D36626" w:rsidP="008F2C4F">
      <w:pPr>
        <w:pStyle w:val="Akapitzlist"/>
        <w:widowControl w:val="0"/>
        <w:numPr>
          <w:ilvl w:val="0"/>
          <w:numId w:val="37"/>
        </w:numPr>
        <w:autoSpaceDE w:val="0"/>
        <w:autoSpaceDN w:val="0"/>
        <w:spacing w:after="0" w:line="271" w:lineRule="auto"/>
        <w:contextualSpacing w:val="0"/>
        <w:jc w:val="both"/>
        <w:rPr>
          <w:rFonts w:ascii="Times New Roman" w:eastAsia="Cambria" w:hAnsi="Times New Roman"/>
          <w:color w:val="000000"/>
        </w:rPr>
      </w:pPr>
      <w:r w:rsidRPr="008E555A">
        <w:rPr>
          <w:rFonts w:ascii="Times New Roman" w:eastAsia="Times New Roman" w:hAnsi="Times New Roman"/>
          <w:color w:val="000000"/>
          <w:lang w:eastAsia="pl-PL"/>
        </w:rPr>
        <w:t xml:space="preserve">Posiłki będą dostarczane w dni robocze od poniedziałku do piątku do pomieszczenia kuchennego Zamawiającego. W wyjątkowej sytuacji związanej ze zmianą organizacji dnia pracy przedszkola, dostawa obiadu odbędzie się o innej godzinie – po wcześniejszym uzgodnieniu z Wykonawcą. </w:t>
      </w:r>
    </w:p>
    <w:p w14:paraId="2F4A3D81" w14:textId="77777777" w:rsidR="00D36626" w:rsidRPr="008E555A" w:rsidRDefault="00D36626" w:rsidP="008F2C4F">
      <w:pPr>
        <w:pStyle w:val="Akapitzlist"/>
        <w:widowControl w:val="0"/>
        <w:numPr>
          <w:ilvl w:val="0"/>
          <w:numId w:val="37"/>
        </w:numPr>
        <w:autoSpaceDE w:val="0"/>
        <w:autoSpaceDN w:val="0"/>
        <w:spacing w:after="0" w:line="271" w:lineRule="auto"/>
        <w:contextualSpacing w:val="0"/>
        <w:jc w:val="both"/>
        <w:rPr>
          <w:rFonts w:ascii="Times New Roman" w:eastAsia="Cambria" w:hAnsi="Times New Roman"/>
          <w:color w:val="000000"/>
        </w:rPr>
      </w:pPr>
      <w:r w:rsidRPr="008E555A">
        <w:rPr>
          <w:rFonts w:ascii="Times New Roman" w:eastAsia="Times New Roman" w:hAnsi="Times New Roman"/>
          <w:color w:val="000000"/>
          <w:lang w:eastAsia="pl-PL"/>
        </w:rPr>
        <w:t>Zamawiający zastrzega, że posiłki muszą spełniać następujące warunki jakościowe:</w:t>
      </w:r>
    </w:p>
    <w:p w14:paraId="4E263B61" w14:textId="77777777" w:rsidR="00D36626" w:rsidRPr="008E555A" w:rsidRDefault="00D36626" w:rsidP="008F2C4F">
      <w:pPr>
        <w:pStyle w:val="Akapitzlist"/>
        <w:numPr>
          <w:ilvl w:val="0"/>
          <w:numId w:val="19"/>
        </w:numPr>
        <w:spacing w:after="0" w:line="271" w:lineRule="auto"/>
        <w:jc w:val="both"/>
        <w:rPr>
          <w:rFonts w:ascii="Times New Roman" w:hAnsi="Times New Roman"/>
          <w:color w:val="000000"/>
        </w:rPr>
      </w:pPr>
      <w:r w:rsidRPr="008E555A">
        <w:rPr>
          <w:rFonts w:ascii="Times New Roman" w:hAnsi="Times New Roman"/>
          <w:color w:val="000000"/>
        </w:rPr>
        <w:t>jadłospis powinien być urozmaicony; rodzaj potrawy nie może powtarzać się w tym samym tygodniu,</w:t>
      </w:r>
    </w:p>
    <w:p w14:paraId="2BC0D6F3" w14:textId="77777777" w:rsidR="00D36626" w:rsidRPr="008E555A" w:rsidRDefault="00D36626" w:rsidP="008F2C4F">
      <w:pPr>
        <w:pStyle w:val="Akapitzlist"/>
        <w:numPr>
          <w:ilvl w:val="0"/>
          <w:numId w:val="19"/>
        </w:numPr>
        <w:spacing w:after="0" w:line="271" w:lineRule="auto"/>
        <w:jc w:val="both"/>
        <w:rPr>
          <w:rFonts w:ascii="Times New Roman" w:hAnsi="Times New Roman"/>
          <w:color w:val="000000"/>
        </w:rPr>
      </w:pPr>
      <w:r w:rsidRPr="008E555A">
        <w:rPr>
          <w:rFonts w:ascii="Times New Roman" w:hAnsi="Times New Roman"/>
          <w:color w:val="000000"/>
        </w:rPr>
        <w:t xml:space="preserve">w </w:t>
      </w:r>
      <w:r w:rsidRPr="008E555A">
        <w:rPr>
          <w:rFonts w:ascii="Times New Roman" w:eastAsia="Times New Roman" w:hAnsi="Times New Roman"/>
          <w:color w:val="000000"/>
          <w:lang w:eastAsia="pl-PL"/>
        </w:rPr>
        <w:t>tygodniu</w:t>
      </w:r>
      <w:r w:rsidRPr="008E555A">
        <w:rPr>
          <w:rFonts w:ascii="Times New Roman" w:hAnsi="Times New Roman"/>
          <w:color w:val="000000"/>
        </w:rPr>
        <w:t xml:space="preserve"> powinien być dostarczany dwa razy obiad z drugim daniem mięsnym, jeden raz z daniem rybnym, dwa razy z daniem mącznym; do obiadów z daniem mięsnym lub rybnym powinna zostać wykonana surówka,</w:t>
      </w:r>
    </w:p>
    <w:p w14:paraId="2002F289" w14:textId="77777777" w:rsidR="00D36626" w:rsidRPr="008E555A" w:rsidRDefault="00D36626" w:rsidP="008F2C4F">
      <w:pPr>
        <w:pStyle w:val="Akapitzlist"/>
        <w:numPr>
          <w:ilvl w:val="0"/>
          <w:numId w:val="19"/>
        </w:numPr>
        <w:spacing w:after="0" w:line="271" w:lineRule="auto"/>
        <w:jc w:val="both"/>
        <w:rPr>
          <w:rFonts w:ascii="Times New Roman" w:hAnsi="Times New Roman"/>
          <w:color w:val="000000"/>
        </w:rPr>
      </w:pPr>
      <w:r w:rsidRPr="008E555A">
        <w:rPr>
          <w:rFonts w:ascii="Times New Roman" w:hAnsi="Times New Roman"/>
          <w:color w:val="000000"/>
        </w:rPr>
        <w:t>danie mięsne smażone może być dostarczone maksymalnie jeden raz w tygodniu,</w:t>
      </w:r>
    </w:p>
    <w:p w14:paraId="2C1F2579" w14:textId="77777777" w:rsidR="00D36626" w:rsidRPr="008E555A" w:rsidRDefault="00D36626" w:rsidP="008F2C4F">
      <w:pPr>
        <w:pStyle w:val="Akapitzlist"/>
        <w:numPr>
          <w:ilvl w:val="0"/>
          <w:numId w:val="19"/>
        </w:numPr>
        <w:spacing w:after="0" w:line="271" w:lineRule="auto"/>
        <w:jc w:val="both"/>
        <w:rPr>
          <w:rFonts w:ascii="Times New Roman" w:hAnsi="Times New Roman"/>
          <w:color w:val="000000"/>
        </w:rPr>
      </w:pPr>
      <w:r w:rsidRPr="008E555A">
        <w:rPr>
          <w:rFonts w:ascii="Times New Roman" w:hAnsi="Times New Roman"/>
          <w:color w:val="000000"/>
        </w:rPr>
        <w:t>potrawy powinny być lekkostrawne, przygotowywane z surowców wysokiej jakości, świeżych, naturalnych, nieprzetworzonych, z ograniczoną ilością substancji zagęszczających, bez substancji konserwujących, barwiących lub sztucznie aromatyzowanych,</w:t>
      </w:r>
    </w:p>
    <w:p w14:paraId="41ED532C" w14:textId="77777777" w:rsidR="00D36626" w:rsidRPr="008E555A" w:rsidRDefault="00D36626" w:rsidP="008F2C4F">
      <w:pPr>
        <w:pStyle w:val="Akapitzlist"/>
        <w:numPr>
          <w:ilvl w:val="0"/>
          <w:numId w:val="19"/>
        </w:numPr>
        <w:spacing w:after="0" w:line="271" w:lineRule="auto"/>
        <w:jc w:val="both"/>
        <w:rPr>
          <w:rFonts w:ascii="Times New Roman" w:hAnsi="Times New Roman"/>
          <w:color w:val="000000"/>
        </w:rPr>
      </w:pPr>
      <w:r w:rsidRPr="008E555A">
        <w:rPr>
          <w:rFonts w:ascii="Times New Roman" w:hAnsi="Times New Roman"/>
          <w:color w:val="000000"/>
        </w:rPr>
        <w:t>jadłospis powinien opierać się na potrawach gotowanych, pieczonych i duszonych,</w:t>
      </w:r>
    </w:p>
    <w:p w14:paraId="489C8C03" w14:textId="77777777" w:rsidR="00D36626" w:rsidRPr="008E555A" w:rsidRDefault="00D36626" w:rsidP="008F2C4F">
      <w:pPr>
        <w:pStyle w:val="Akapitzlist"/>
        <w:numPr>
          <w:ilvl w:val="0"/>
          <w:numId w:val="19"/>
        </w:numPr>
        <w:spacing w:after="0" w:line="271" w:lineRule="auto"/>
        <w:jc w:val="both"/>
        <w:rPr>
          <w:rFonts w:ascii="Times New Roman" w:hAnsi="Times New Roman"/>
          <w:color w:val="000000"/>
        </w:rPr>
      </w:pPr>
      <w:r w:rsidRPr="008E555A">
        <w:rPr>
          <w:rFonts w:ascii="Times New Roman" w:hAnsi="Times New Roman"/>
          <w:color w:val="000000"/>
        </w:rPr>
        <w:t>do przygotowania posiłków zalecane jest stosowanie tłuszczów spożywczych: oleje, masło, a w przypadku smażenia oleje roślinne rafinowane,</w:t>
      </w:r>
    </w:p>
    <w:p w14:paraId="38B41E71" w14:textId="77777777" w:rsidR="00D36626" w:rsidRPr="008E555A" w:rsidRDefault="00D36626" w:rsidP="008F2C4F">
      <w:pPr>
        <w:pStyle w:val="Akapitzlist"/>
        <w:numPr>
          <w:ilvl w:val="0"/>
          <w:numId w:val="19"/>
        </w:numPr>
        <w:spacing w:after="0" w:line="271" w:lineRule="auto"/>
        <w:jc w:val="both"/>
        <w:rPr>
          <w:rFonts w:ascii="Times New Roman" w:hAnsi="Times New Roman"/>
          <w:color w:val="000000"/>
        </w:rPr>
      </w:pPr>
      <w:r w:rsidRPr="008E555A">
        <w:rPr>
          <w:rFonts w:ascii="Times New Roman" w:hAnsi="Times New Roman"/>
          <w:color w:val="000000"/>
        </w:rPr>
        <w:t>stosowanie dużej ilości warzyw i owoców, w tym także nasion roślin strączkowych, różnego rodzaju kasz, umiarkowane stosowanie jaj, cukru i soli,</w:t>
      </w:r>
    </w:p>
    <w:p w14:paraId="7100963C" w14:textId="77777777" w:rsidR="00D36626" w:rsidRPr="008E555A" w:rsidRDefault="00D36626" w:rsidP="008F2C4F">
      <w:pPr>
        <w:pStyle w:val="Akapitzlist"/>
        <w:numPr>
          <w:ilvl w:val="0"/>
          <w:numId w:val="19"/>
        </w:numPr>
        <w:spacing w:after="0" w:line="271" w:lineRule="auto"/>
        <w:jc w:val="both"/>
        <w:rPr>
          <w:rFonts w:ascii="Times New Roman" w:hAnsi="Times New Roman"/>
          <w:color w:val="000000"/>
        </w:rPr>
      </w:pPr>
      <w:r w:rsidRPr="008E555A">
        <w:rPr>
          <w:rFonts w:ascii="Times New Roman" w:hAnsi="Times New Roman"/>
          <w:color w:val="000000"/>
        </w:rPr>
        <w:t>dosładzanie posiłków dopuszczalne jest tylko miodem pszczelim,</w:t>
      </w:r>
    </w:p>
    <w:p w14:paraId="3E907D0C" w14:textId="77777777" w:rsidR="00D36626" w:rsidRPr="008E555A" w:rsidRDefault="00D36626" w:rsidP="008F2C4F">
      <w:pPr>
        <w:pStyle w:val="Akapitzlist"/>
        <w:numPr>
          <w:ilvl w:val="0"/>
          <w:numId w:val="19"/>
        </w:numPr>
        <w:spacing w:after="0" w:line="271" w:lineRule="auto"/>
        <w:jc w:val="both"/>
        <w:rPr>
          <w:rFonts w:ascii="Times New Roman" w:hAnsi="Times New Roman"/>
          <w:color w:val="000000"/>
        </w:rPr>
      </w:pPr>
      <w:r w:rsidRPr="008E555A">
        <w:rPr>
          <w:rFonts w:ascii="Times New Roman" w:hAnsi="Times New Roman"/>
          <w:color w:val="000000"/>
        </w:rPr>
        <w:t xml:space="preserve">zupy powinny być sporządzone na wywarze warzywno-mięsnym, niedopuszczalne jest stosowanie wywarów stanowiących efekt użycia substancji typu „kostki rosołowe” lub tym podobne, </w:t>
      </w:r>
    </w:p>
    <w:p w14:paraId="481A1BF0" w14:textId="77777777" w:rsidR="00D36626" w:rsidRPr="008E555A" w:rsidRDefault="00D36626" w:rsidP="008F2C4F">
      <w:pPr>
        <w:pStyle w:val="Akapitzlist"/>
        <w:numPr>
          <w:ilvl w:val="0"/>
          <w:numId w:val="19"/>
        </w:numPr>
        <w:spacing w:after="0" w:line="271" w:lineRule="auto"/>
        <w:jc w:val="both"/>
        <w:rPr>
          <w:rFonts w:ascii="Times New Roman" w:hAnsi="Times New Roman"/>
          <w:color w:val="000000"/>
        </w:rPr>
      </w:pPr>
      <w:r w:rsidRPr="008E555A">
        <w:rPr>
          <w:rFonts w:ascii="Times New Roman" w:hAnsi="Times New Roman"/>
          <w:color w:val="000000"/>
        </w:rPr>
        <w:t xml:space="preserve">przy planowaniu posiłków należy uwzględniać zalecaną wartość energetyczną oraz uwzględniać normy produktów, </w:t>
      </w:r>
    </w:p>
    <w:p w14:paraId="2CAE9337" w14:textId="77777777" w:rsidR="00D36626" w:rsidRPr="008E555A" w:rsidRDefault="00D36626" w:rsidP="008F2C4F">
      <w:pPr>
        <w:pStyle w:val="Akapitzlist"/>
        <w:numPr>
          <w:ilvl w:val="0"/>
          <w:numId w:val="19"/>
        </w:numPr>
        <w:spacing w:after="0" w:line="271" w:lineRule="auto"/>
        <w:jc w:val="both"/>
        <w:rPr>
          <w:rFonts w:ascii="Times New Roman" w:hAnsi="Times New Roman"/>
          <w:color w:val="000000"/>
        </w:rPr>
      </w:pPr>
      <w:r w:rsidRPr="008E555A">
        <w:rPr>
          <w:rFonts w:ascii="Times New Roman" w:hAnsi="Times New Roman"/>
          <w:color w:val="000000"/>
        </w:rPr>
        <w:t xml:space="preserve">Zamawiający wyklucza sporządzanie posiłków na bazie półproduktów. </w:t>
      </w:r>
    </w:p>
    <w:p w14:paraId="40527454" w14:textId="77777777" w:rsidR="00D36626" w:rsidRPr="008E555A" w:rsidRDefault="00D36626" w:rsidP="008F2C4F">
      <w:pPr>
        <w:pStyle w:val="Akapitzlist"/>
        <w:widowControl w:val="0"/>
        <w:numPr>
          <w:ilvl w:val="0"/>
          <w:numId w:val="37"/>
        </w:numPr>
        <w:autoSpaceDE w:val="0"/>
        <w:autoSpaceDN w:val="0"/>
        <w:spacing w:after="0" w:line="271" w:lineRule="auto"/>
        <w:ind w:left="426" w:hanging="426"/>
        <w:contextualSpacing w:val="0"/>
        <w:jc w:val="both"/>
        <w:rPr>
          <w:rFonts w:ascii="Times New Roman" w:hAnsi="Times New Roman"/>
          <w:color w:val="000000"/>
        </w:rPr>
      </w:pPr>
      <w:r w:rsidRPr="008E555A">
        <w:rPr>
          <w:rFonts w:ascii="Times New Roman" w:hAnsi="Times New Roman"/>
          <w:color w:val="000000"/>
        </w:rPr>
        <w:t xml:space="preserve">Posiłki muszą spełniać wymagania wykazane w Rozporządzeniu Ministra Zdrowia z dnia 26 lipca 2016r. w sprawie grup środków spożywczych przeznaczonych do sprzedaży dzieciom i młodzieży w jednostkach systemu oświaty oraz wymagań, jakie muszą spełniać środki spożywcze stosowane w ramach żywienia zbiorowego dzieci i młodzieży w tych jednostkach (Dz. U. z 2016 r., poz. 1154). Wykonawca sporządzając jadłospis obowiązany jest współtworzyć go z dietetykiem. </w:t>
      </w:r>
    </w:p>
    <w:p w14:paraId="3645A211" w14:textId="77777777" w:rsidR="00D36626" w:rsidRPr="008E555A" w:rsidRDefault="00D36626" w:rsidP="008F2C4F">
      <w:pPr>
        <w:pStyle w:val="Akapitzlist"/>
        <w:widowControl w:val="0"/>
        <w:numPr>
          <w:ilvl w:val="0"/>
          <w:numId w:val="37"/>
        </w:numPr>
        <w:autoSpaceDE w:val="0"/>
        <w:autoSpaceDN w:val="0"/>
        <w:spacing w:after="0" w:line="271" w:lineRule="auto"/>
        <w:ind w:left="426" w:hanging="426"/>
        <w:contextualSpacing w:val="0"/>
        <w:jc w:val="both"/>
        <w:rPr>
          <w:rFonts w:ascii="Times New Roman" w:hAnsi="Times New Roman"/>
          <w:color w:val="000000"/>
        </w:rPr>
      </w:pPr>
      <w:r w:rsidRPr="008E555A">
        <w:rPr>
          <w:rFonts w:ascii="Times New Roman" w:hAnsi="Times New Roman"/>
          <w:color w:val="000000"/>
        </w:rPr>
        <w:t xml:space="preserve">Posiłki muszą spełniać następujące warunki ilościowe: </w:t>
      </w:r>
    </w:p>
    <w:p w14:paraId="0C7437DB" w14:textId="77777777" w:rsidR="008F0E3B" w:rsidRPr="008E555A" w:rsidRDefault="008F0E3B" w:rsidP="008F0E3B">
      <w:pPr>
        <w:pStyle w:val="Akapitzlist"/>
        <w:numPr>
          <w:ilvl w:val="0"/>
          <w:numId w:val="44"/>
        </w:numPr>
        <w:spacing w:line="256" w:lineRule="auto"/>
        <w:rPr>
          <w:rFonts w:ascii="Times New Roman" w:hAnsi="Times New Roman"/>
          <w:sz w:val="24"/>
          <w:szCs w:val="24"/>
        </w:rPr>
      </w:pPr>
      <w:r w:rsidRPr="008E555A">
        <w:rPr>
          <w:rFonts w:ascii="Times New Roman" w:hAnsi="Times New Roman"/>
          <w:sz w:val="24"/>
          <w:szCs w:val="24"/>
        </w:rPr>
        <w:t xml:space="preserve">Śniadanie: przykładowe śniadanie dla jednego dziecka powinno składać się z 1 bułka lub 3 kawałki chleba, dodatków typu szynka, ser 2 plastry oraz dodatki w postaci warzyw 100g, w przypadku mleka do płatków oraz zupy mlecznej 250ml. </w:t>
      </w:r>
    </w:p>
    <w:p w14:paraId="618F8B0C" w14:textId="77777777" w:rsidR="008F0E3B" w:rsidRPr="008E555A" w:rsidRDefault="008F0E3B" w:rsidP="008F0E3B">
      <w:pPr>
        <w:pStyle w:val="Akapitzlist"/>
        <w:numPr>
          <w:ilvl w:val="0"/>
          <w:numId w:val="44"/>
        </w:numPr>
        <w:spacing w:line="256" w:lineRule="auto"/>
        <w:rPr>
          <w:rFonts w:ascii="Times New Roman" w:hAnsi="Times New Roman"/>
          <w:sz w:val="24"/>
          <w:szCs w:val="24"/>
        </w:rPr>
      </w:pPr>
      <w:r w:rsidRPr="008E555A">
        <w:rPr>
          <w:rFonts w:ascii="Times New Roman" w:hAnsi="Times New Roman"/>
          <w:sz w:val="24"/>
          <w:szCs w:val="24"/>
        </w:rPr>
        <w:t>Obiad- zupa: gramatura nie mniej niż 250 ml</w:t>
      </w:r>
    </w:p>
    <w:p w14:paraId="5AD637EE" w14:textId="77777777" w:rsidR="008F0E3B" w:rsidRPr="008E555A" w:rsidRDefault="008F0E3B" w:rsidP="008F0E3B">
      <w:pPr>
        <w:pStyle w:val="Akapitzlist"/>
        <w:numPr>
          <w:ilvl w:val="0"/>
          <w:numId w:val="44"/>
        </w:numPr>
        <w:spacing w:line="256" w:lineRule="auto"/>
        <w:rPr>
          <w:rFonts w:ascii="Times New Roman" w:hAnsi="Times New Roman"/>
          <w:sz w:val="24"/>
          <w:szCs w:val="24"/>
        </w:rPr>
      </w:pPr>
      <w:r w:rsidRPr="008E555A">
        <w:rPr>
          <w:rFonts w:ascii="Times New Roman" w:hAnsi="Times New Roman"/>
          <w:sz w:val="24"/>
          <w:szCs w:val="24"/>
        </w:rPr>
        <w:t xml:space="preserve">Obiad- drugie danie: gramatura nie mniej niż: mięso 70 gram, surówka 70 gram, dodatek skrobiowy 160 gram, sosy mięsne 40 gram, dania mączne 200 gram, </w:t>
      </w:r>
    </w:p>
    <w:p w14:paraId="672C86DE" w14:textId="12336C8B" w:rsidR="008F0E3B" w:rsidRPr="008E555A" w:rsidRDefault="008F0E3B" w:rsidP="008F0E3B">
      <w:pPr>
        <w:pStyle w:val="Akapitzlist"/>
        <w:numPr>
          <w:ilvl w:val="0"/>
          <w:numId w:val="44"/>
        </w:numPr>
        <w:spacing w:line="256" w:lineRule="auto"/>
        <w:rPr>
          <w:rFonts w:ascii="Times New Roman" w:hAnsi="Times New Roman"/>
          <w:sz w:val="24"/>
          <w:szCs w:val="24"/>
        </w:rPr>
      </w:pPr>
      <w:r w:rsidRPr="008E555A">
        <w:rPr>
          <w:rFonts w:ascii="Times New Roman" w:hAnsi="Times New Roman"/>
          <w:sz w:val="24"/>
          <w:szCs w:val="24"/>
        </w:rPr>
        <w:t>Podwieczorek- 1 porcja dla dziecka przykładowo: budyń waniliowy z owocami mleko 3,2% (150 ml), skrobia ziemniaczana (10 g), maliny (70 g), banan (50g), wanilia,</w:t>
      </w:r>
    </w:p>
    <w:p w14:paraId="6BACFE84" w14:textId="7718EC70" w:rsidR="00D36626" w:rsidRPr="008E555A" w:rsidRDefault="008F0E3B" w:rsidP="008F0E3B">
      <w:pPr>
        <w:pStyle w:val="Akapitzlist"/>
        <w:numPr>
          <w:ilvl w:val="0"/>
          <w:numId w:val="44"/>
        </w:numPr>
        <w:spacing w:line="256" w:lineRule="auto"/>
        <w:rPr>
          <w:rFonts w:ascii="Times New Roman" w:hAnsi="Times New Roman"/>
          <w:sz w:val="24"/>
          <w:szCs w:val="24"/>
        </w:rPr>
      </w:pPr>
      <w:r w:rsidRPr="008E555A">
        <w:rPr>
          <w:rFonts w:ascii="Times New Roman" w:hAnsi="Times New Roman"/>
          <w:sz w:val="24"/>
          <w:szCs w:val="24"/>
        </w:rPr>
        <w:t>Napój: gramatura nie mniej niż 200 ml.</w:t>
      </w:r>
    </w:p>
    <w:p w14:paraId="66ACF521" w14:textId="77777777" w:rsidR="00D36626" w:rsidRPr="008E555A" w:rsidRDefault="00D36626" w:rsidP="00D36626">
      <w:pPr>
        <w:pStyle w:val="Tekstpodstawowy"/>
        <w:spacing w:after="0" w:line="271" w:lineRule="auto"/>
        <w:ind w:left="4667"/>
        <w:jc w:val="both"/>
        <w:rPr>
          <w:sz w:val="22"/>
          <w:szCs w:val="22"/>
        </w:rPr>
      </w:pPr>
      <w:r w:rsidRPr="008E555A">
        <w:rPr>
          <w:sz w:val="22"/>
          <w:szCs w:val="22"/>
        </w:rPr>
        <w:t>§</w:t>
      </w:r>
      <w:r w:rsidRPr="008E555A">
        <w:rPr>
          <w:spacing w:val="-1"/>
          <w:sz w:val="22"/>
          <w:szCs w:val="22"/>
        </w:rPr>
        <w:t xml:space="preserve"> </w:t>
      </w:r>
      <w:r w:rsidRPr="008E555A">
        <w:rPr>
          <w:sz w:val="22"/>
          <w:szCs w:val="22"/>
        </w:rPr>
        <w:t>2</w:t>
      </w:r>
    </w:p>
    <w:p w14:paraId="1444D17A" w14:textId="77777777" w:rsidR="00D36626" w:rsidRPr="008E555A" w:rsidRDefault="00D36626" w:rsidP="008F2C4F">
      <w:pPr>
        <w:pStyle w:val="Akapitzlist"/>
        <w:widowControl w:val="0"/>
        <w:numPr>
          <w:ilvl w:val="0"/>
          <w:numId w:val="36"/>
        </w:numPr>
        <w:tabs>
          <w:tab w:val="left" w:pos="478"/>
          <w:tab w:val="left" w:pos="479"/>
        </w:tabs>
        <w:autoSpaceDE w:val="0"/>
        <w:autoSpaceDN w:val="0"/>
        <w:spacing w:after="0" w:line="271" w:lineRule="auto"/>
        <w:ind w:hanging="361"/>
        <w:contextualSpacing w:val="0"/>
        <w:jc w:val="both"/>
        <w:rPr>
          <w:rFonts w:ascii="Times New Roman" w:hAnsi="Times New Roman"/>
        </w:rPr>
      </w:pPr>
      <w:r w:rsidRPr="008E555A">
        <w:rPr>
          <w:rFonts w:ascii="Times New Roman" w:hAnsi="Times New Roman"/>
        </w:rPr>
        <w:t>Do</w:t>
      </w:r>
      <w:r w:rsidRPr="008E555A">
        <w:rPr>
          <w:rFonts w:ascii="Times New Roman" w:hAnsi="Times New Roman"/>
          <w:spacing w:val="-8"/>
        </w:rPr>
        <w:t xml:space="preserve"> </w:t>
      </w:r>
      <w:r w:rsidRPr="008E555A">
        <w:rPr>
          <w:rFonts w:ascii="Times New Roman" w:hAnsi="Times New Roman"/>
        </w:rPr>
        <w:t>obowiązków</w:t>
      </w:r>
      <w:r w:rsidRPr="008E555A">
        <w:rPr>
          <w:rFonts w:ascii="Times New Roman" w:hAnsi="Times New Roman"/>
          <w:spacing w:val="-9"/>
        </w:rPr>
        <w:t xml:space="preserve"> </w:t>
      </w:r>
      <w:r w:rsidRPr="008E555A">
        <w:rPr>
          <w:rFonts w:ascii="Times New Roman" w:hAnsi="Times New Roman"/>
        </w:rPr>
        <w:t>Wykonawcy</w:t>
      </w:r>
      <w:r w:rsidRPr="008E555A">
        <w:rPr>
          <w:rFonts w:ascii="Times New Roman" w:hAnsi="Times New Roman"/>
          <w:spacing w:val="-7"/>
        </w:rPr>
        <w:t xml:space="preserve"> </w:t>
      </w:r>
      <w:r w:rsidRPr="008E555A">
        <w:rPr>
          <w:rFonts w:ascii="Times New Roman" w:hAnsi="Times New Roman"/>
        </w:rPr>
        <w:t>należy:</w:t>
      </w:r>
    </w:p>
    <w:p w14:paraId="2F24EAAC" w14:textId="77777777" w:rsidR="00D36626" w:rsidRPr="008E555A" w:rsidRDefault="00D36626" w:rsidP="008F0E3B">
      <w:pPr>
        <w:pStyle w:val="Akapitzlist"/>
        <w:widowControl w:val="0"/>
        <w:numPr>
          <w:ilvl w:val="1"/>
          <w:numId w:val="36"/>
        </w:numPr>
        <w:tabs>
          <w:tab w:val="left" w:pos="839"/>
        </w:tabs>
        <w:autoSpaceDE w:val="0"/>
        <w:autoSpaceDN w:val="0"/>
        <w:spacing w:after="0" w:line="271" w:lineRule="auto"/>
        <w:ind w:right="130"/>
        <w:contextualSpacing w:val="0"/>
        <w:jc w:val="both"/>
        <w:rPr>
          <w:rFonts w:ascii="Times New Roman" w:hAnsi="Times New Roman"/>
        </w:rPr>
      </w:pPr>
      <w:r w:rsidRPr="008E555A">
        <w:rPr>
          <w:rFonts w:ascii="Times New Roman" w:hAnsi="Times New Roman"/>
        </w:rPr>
        <w:t>przygotowanie i dostarczanie całodziennych posiłków zgodnie z ustaloną wcześniej z Zamawiającym</w:t>
      </w:r>
      <w:r w:rsidRPr="008E555A">
        <w:rPr>
          <w:rFonts w:ascii="Times New Roman" w:hAnsi="Times New Roman"/>
          <w:spacing w:val="1"/>
        </w:rPr>
        <w:t xml:space="preserve"> </w:t>
      </w:r>
      <w:r w:rsidRPr="008E555A">
        <w:rPr>
          <w:rFonts w:ascii="Times New Roman" w:hAnsi="Times New Roman"/>
        </w:rPr>
        <w:t>ilością,</w:t>
      </w:r>
      <w:r w:rsidRPr="008E555A">
        <w:rPr>
          <w:rFonts w:ascii="Times New Roman" w:hAnsi="Times New Roman"/>
          <w:spacing w:val="1"/>
        </w:rPr>
        <w:t xml:space="preserve"> </w:t>
      </w:r>
      <w:r w:rsidRPr="008E555A">
        <w:rPr>
          <w:rFonts w:ascii="Times New Roman" w:hAnsi="Times New Roman"/>
        </w:rPr>
        <w:t>jadłospisem,</w:t>
      </w:r>
      <w:r w:rsidRPr="008E555A">
        <w:rPr>
          <w:rFonts w:ascii="Times New Roman" w:hAnsi="Times New Roman"/>
          <w:spacing w:val="1"/>
        </w:rPr>
        <w:t xml:space="preserve"> </w:t>
      </w:r>
      <w:r w:rsidRPr="008E555A">
        <w:rPr>
          <w:rFonts w:ascii="Times New Roman" w:hAnsi="Times New Roman"/>
        </w:rPr>
        <w:t>gramaturą,</w:t>
      </w:r>
      <w:r w:rsidRPr="008E555A">
        <w:rPr>
          <w:rFonts w:ascii="Times New Roman" w:hAnsi="Times New Roman"/>
          <w:spacing w:val="1"/>
        </w:rPr>
        <w:t xml:space="preserve"> </w:t>
      </w:r>
      <w:r w:rsidRPr="008E555A">
        <w:rPr>
          <w:rFonts w:ascii="Times New Roman" w:hAnsi="Times New Roman"/>
        </w:rPr>
        <w:t>kalorycznością,</w:t>
      </w:r>
      <w:r w:rsidRPr="008E555A">
        <w:rPr>
          <w:rFonts w:ascii="Times New Roman" w:hAnsi="Times New Roman"/>
          <w:spacing w:val="1"/>
        </w:rPr>
        <w:t xml:space="preserve"> </w:t>
      </w:r>
      <w:r w:rsidRPr="008E555A">
        <w:rPr>
          <w:rFonts w:ascii="Times New Roman" w:hAnsi="Times New Roman"/>
        </w:rPr>
        <w:t>wartościami</w:t>
      </w:r>
      <w:r w:rsidRPr="008E555A">
        <w:rPr>
          <w:rFonts w:ascii="Times New Roman" w:hAnsi="Times New Roman"/>
          <w:spacing w:val="1"/>
        </w:rPr>
        <w:t xml:space="preserve"> </w:t>
      </w:r>
      <w:r w:rsidRPr="008E555A">
        <w:rPr>
          <w:rFonts w:ascii="Times New Roman" w:hAnsi="Times New Roman"/>
        </w:rPr>
        <w:t>odżywczymi,</w:t>
      </w:r>
      <w:r w:rsidRPr="008E555A">
        <w:rPr>
          <w:rFonts w:ascii="Times New Roman" w:hAnsi="Times New Roman"/>
          <w:spacing w:val="1"/>
        </w:rPr>
        <w:t xml:space="preserve"> </w:t>
      </w:r>
      <w:r w:rsidRPr="008E555A">
        <w:rPr>
          <w:rFonts w:ascii="Times New Roman" w:hAnsi="Times New Roman"/>
        </w:rPr>
        <w:t>składem</w:t>
      </w:r>
      <w:r w:rsidRPr="008E555A">
        <w:rPr>
          <w:rFonts w:ascii="Times New Roman" w:hAnsi="Times New Roman"/>
          <w:spacing w:val="1"/>
        </w:rPr>
        <w:t xml:space="preserve"> </w:t>
      </w:r>
      <w:r w:rsidRPr="008E555A">
        <w:rPr>
          <w:rFonts w:ascii="Times New Roman" w:hAnsi="Times New Roman"/>
        </w:rPr>
        <w:t>jakościowym</w:t>
      </w:r>
      <w:r w:rsidRPr="008E555A">
        <w:rPr>
          <w:rFonts w:ascii="Times New Roman" w:hAnsi="Times New Roman"/>
          <w:spacing w:val="1"/>
        </w:rPr>
        <w:t xml:space="preserve"> </w:t>
      </w:r>
      <w:r w:rsidRPr="008E555A">
        <w:rPr>
          <w:rFonts w:ascii="Times New Roman" w:hAnsi="Times New Roman"/>
        </w:rPr>
        <w:t>posiłku;</w:t>
      </w:r>
    </w:p>
    <w:p w14:paraId="364B888D" w14:textId="77777777" w:rsidR="00D36626" w:rsidRPr="008E555A" w:rsidRDefault="00D36626" w:rsidP="008F0E3B">
      <w:pPr>
        <w:pStyle w:val="Akapitzlist"/>
        <w:widowControl w:val="0"/>
        <w:numPr>
          <w:ilvl w:val="1"/>
          <w:numId w:val="36"/>
        </w:numPr>
        <w:tabs>
          <w:tab w:val="left" w:pos="839"/>
        </w:tabs>
        <w:autoSpaceDE w:val="0"/>
        <w:autoSpaceDN w:val="0"/>
        <w:spacing w:after="0" w:line="271" w:lineRule="auto"/>
        <w:ind w:hanging="361"/>
        <w:contextualSpacing w:val="0"/>
        <w:jc w:val="both"/>
        <w:rPr>
          <w:rFonts w:ascii="Times New Roman" w:hAnsi="Times New Roman"/>
        </w:rPr>
      </w:pPr>
      <w:r w:rsidRPr="008E555A">
        <w:rPr>
          <w:rFonts w:ascii="Times New Roman" w:hAnsi="Times New Roman"/>
        </w:rPr>
        <w:t>wykonywania</w:t>
      </w:r>
      <w:r w:rsidRPr="008E555A">
        <w:rPr>
          <w:rFonts w:ascii="Times New Roman" w:hAnsi="Times New Roman"/>
          <w:spacing w:val="41"/>
        </w:rPr>
        <w:t xml:space="preserve"> </w:t>
      </w:r>
      <w:r w:rsidRPr="008E555A">
        <w:rPr>
          <w:rFonts w:ascii="Times New Roman" w:hAnsi="Times New Roman"/>
        </w:rPr>
        <w:t>usługi</w:t>
      </w:r>
      <w:r w:rsidRPr="008E555A">
        <w:rPr>
          <w:rFonts w:ascii="Times New Roman" w:hAnsi="Times New Roman"/>
          <w:spacing w:val="85"/>
        </w:rPr>
        <w:t xml:space="preserve"> </w:t>
      </w:r>
      <w:r w:rsidRPr="008E555A">
        <w:rPr>
          <w:rFonts w:ascii="Times New Roman" w:hAnsi="Times New Roman"/>
        </w:rPr>
        <w:t>będącej</w:t>
      </w:r>
      <w:r w:rsidRPr="008E555A">
        <w:rPr>
          <w:rFonts w:ascii="Times New Roman" w:hAnsi="Times New Roman"/>
          <w:spacing w:val="84"/>
        </w:rPr>
        <w:t xml:space="preserve"> </w:t>
      </w:r>
      <w:r w:rsidRPr="008E555A">
        <w:rPr>
          <w:rFonts w:ascii="Times New Roman" w:hAnsi="Times New Roman"/>
        </w:rPr>
        <w:t>przedmiotem</w:t>
      </w:r>
      <w:r w:rsidRPr="008E555A">
        <w:rPr>
          <w:rFonts w:ascii="Times New Roman" w:hAnsi="Times New Roman"/>
          <w:spacing w:val="83"/>
        </w:rPr>
        <w:t xml:space="preserve"> </w:t>
      </w:r>
      <w:r w:rsidRPr="008E555A">
        <w:rPr>
          <w:rFonts w:ascii="Times New Roman" w:hAnsi="Times New Roman"/>
        </w:rPr>
        <w:t>Umowy,</w:t>
      </w:r>
      <w:r w:rsidRPr="008E555A">
        <w:rPr>
          <w:rFonts w:ascii="Times New Roman" w:hAnsi="Times New Roman"/>
          <w:spacing w:val="86"/>
        </w:rPr>
        <w:t xml:space="preserve"> </w:t>
      </w:r>
      <w:r w:rsidRPr="008E555A">
        <w:rPr>
          <w:rFonts w:ascii="Times New Roman" w:hAnsi="Times New Roman"/>
        </w:rPr>
        <w:t>przy</w:t>
      </w:r>
      <w:r w:rsidRPr="008E555A">
        <w:rPr>
          <w:rFonts w:ascii="Times New Roman" w:hAnsi="Times New Roman"/>
          <w:spacing w:val="84"/>
        </w:rPr>
        <w:t xml:space="preserve"> </w:t>
      </w:r>
      <w:r w:rsidRPr="008E555A">
        <w:rPr>
          <w:rFonts w:ascii="Times New Roman" w:hAnsi="Times New Roman"/>
        </w:rPr>
        <w:t>zastosowaniu</w:t>
      </w:r>
      <w:r w:rsidRPr="008E555A">
        <w:rPr>
          <w:rFonts w:ascii="Times New Roman" w:hAnsi="Times New Roman"/>
          <w:spacing w:val="86"/>
        </w:rPr>
        <w:t xml:space="preserve"> </w:t>
      </w:r>
      <w:r w:rsidRPr="008E555A">
        <w:rPr>
          <w:rFonts w:ascii="Times New Roman" w:hAnsi="Times New Roman"/>
        </w:rPr>
        <w:t>nowoczesnych</w:t>
      </w:r>
      <w:r w:rsidRPr="008E555A">
        <w:rPr>
          <w:rFonts w:ascii="Times New Roman" w:hAnsi="Times New Roman"/>
          <w:spacing w:val="84"/>
        </w:rPr>
        <w:t xml:space="preserve"> </w:t>
      </w:r>
      <w:r w:rsidRPr="008E555A">
        <w:rPr>
          <w:rFonts w:ascii="Times New Roman" w:hAnsi="Times New Roman"/>
        </w:rPr>
        <w:lastRenderedPageBreak/>
        <w:t>metod, z</w:t>
      </w:r>
      <w:r w:rsidRPr="008E555A">
        <w:rPr>
          <w:rFonts w:ascii="Times New Roman" w:hAnsi="Times New Roman"/>
          <w:spacing w:val="-8"/>
        </w:rPr>
        <w:t xml:space="preserve"> </w:t>
      </w:r>
      <w:r w:rsidRPr="008E555A">
        <w:rPr>
          <w:rFonts w:ascii="Times New Roman" w:hAnsi="Times New Roman"/>
        </w:rPr>
        <w:t>należytą</w:t>
      </w:r>
      <w:r w:rsidRPr="008E555A">
        <w:rPr>
          <w:rFonts w:ascii="Times New Roman" w:hAnsi="Times New Roman"/>
          <w:spacing w:val="-7"/>
        </w:rPr>
        <w:t xml:space="preserve"> </w:t>
      </w:r>
      <w:r w:rsidRPr="008E555A">
        <w:rPr>
          <w:rFonts w:ascii="Times New Roman" w:hAnsi="Times New Roman"/>
        </w:rPr>
        <w:t>starannością,</w:t>
      </w:r>
      <w:r w:rsidRPr="008E555A">
        <w:rPr>
          <w:rFonts w:ascii="Times New Roman" w:hAnsi="Times New Roman"/>
          <w:spacing w:val="-8"/>
        </w:rPr>
        <w:t xml:space="preserve"> </w:t>
      </w:r>
      <w:r w:rsidRPr="008E555A">
        <w:rPr>
          <w:rFonts w:ascii="Times New Roman" w:hAnsi="Times New Roman"/>
        </w:rPr>
        <w:t>zatrudniając</w:t>
      </w:r>
      <w:r w:rsidRPr="008E555A">
        <w:rPr>
          <w:rFonts w:ascii="Times New Roman" w:hAnsi="Times New Roman"/>
          <w:spacing w:val="-6"/>
        </w:rPr>
        <w:t xml:space="preserve"> </w:t>
      </w:r>
      <w:r w:rsidRPr="008E555A">
        <w:rPr>
          <w:rFonts w:ascii="Times New Roman" w:hAnsi="Times New Roman"/>
        </w:rPr>
        <w:t>wykwalifikowany</w:t>
      </w:r>
      <w:r w:rsidRPr="008E555A">
        <w:rPr>
          <w:rFonts w:ascii="Times New Roman" w:hAnsi="Times New Roman"/>
          <w:spacing w:val="-2"/>
        </w:rPr>
        <w:t xml:space="preserve"> </w:t>
      </w:r>
      <w:r w:rsidRPr="008E555A">
        <w:rPr>
          <w:rFonts w:ascii="Times New Roman" w:hAnsi="Times New Roman"/>
        </w:rPr>
        <w:t>personel</w:t>
      </w:r>
      <w:r w:rsidRPr="008E555A">
        <w:rPr>
          <w:rFonts w:ascii="Times New Roman" w:hAnsi="Times New Roman"/>
          <w:spacing w:val="-6"/>
        </w:rPr>
        <w:t xml:space="preserve">, </w:t>
      </w:r>
      <w:r w:rsidRPr="008E555A">
        <w:rPr>
          <w:rFonts w:ascii="Times New Roman" w:hAnsi="Times New Roman"/>
        </w:rPr>
        <w:t>w</w:t>
      </w:r>
      <w:r w:rsidRPr="008E555A">
        <w:rPr>
          <w:rFonts w:ascii="Times New Roman" w:hAnsi="Times New Roman"/>
          <w:spacing w:val="-9"/>
        </w:rPr>
        <w:t xml:space="preserve"> </w:t>
      </w:r>
      <w:r w:rsidRPr="008E555A">
        <w:rPr>
          <w:rFonts w:ascii="Times New Roman" w:hAnsi="Times New Roman"/>
        </w:rPr>
        <w:t>tym</w:t>
      </w:r>
      <w:r w:rsidRPr="008E555A">
        <w:rPr>
          <w:rFonts w:ascii="Times New Roman" w:hAnsi="Times New Roman"/>
          <w:spacing w:val="-8"/>
        </w:rPr>
        <w:t xml:space="preserve"> </w:t>
      </w:r>
      <w:r w:rsidRPr="008E555A">
        <w:rPr>
          <w:rFonts w:ascii="Times New Roman" w:hAnsi="Times New Roman"/>
        </w:rPr>
        <w:t>dietetyka;</w:t>
      </w:r>
    </w:p>
    <w:p w14:paraId="0AC24851" w14:textId="77777777" w:rsidR="00D36626" w:rsidRPr="008E555A" w:rsidRDefault="00D36626" w:rsidP="008F0E3B">
      <w:pPr>
        <w:pStyle w:val="Akapitzlist"/>
        <w:widowControl w:val="0"/>
        <w:numPr>
          <w:ilvl w:val="1"/>
          <w:numId w:val="36"/>
        </w:numPr>
        <w:tabs>
          <w:tab w:val="left" w:pos="839"/>
        </w:tabs>
        <w:autoSpaceDE w:val="0"/>
        <w:autoSpaceDN w:val="0"/>
        <w:spacing w:after="0" w:line="271" w:lineRule="auto"/>
        <w:ind w:right="132"/>
        <w:contextualSpacing w:val="0"/>
        <w:jc w:val="both"/>
        <w:rPr>
          <w:rFonts w:ascii="Times New Roman" w:hAnsi="Times New Roman"/>
        </w:rPr>
      </w:pPr>
      <w:r w:rsidRPr="008E555A">
        <w:rPr>
          <w:rFonts w:ascii="Times New Roman" w:hAnsi="Times New Roman"/>
        </w:rPr>
        <w:t>stosowania</w:t>
      </w:r>
      <w:r w:rsidRPr="008E555A">
        <w:rPr>
          <w:rFonts w:ascii="Times New Roman" w:hAnsi="Times New Roman"/>
          <w:spacing w:val="10"/>
        </w:rPr>
        <w:t xml:space="preserve"> </w:t>
      </w:r>
      <w:r w:rsidRPr="008E555A">
        <w:rPr>
          <w:rFonts w:ascii="Times New Roman" w:hAnsi="Times New Roman"/>
        </w:rPr>
        <w:t>środków</w:t>
      </w:r>
      <w:r w:rsidRPr="008E555A">
        <w:rPr>
          <w:rFonts w:ascii="Times New Roman" w:hAnsi="Times New Roman"/>
          <w:spacing w:val="9"/>
        </w:rPr>
        <w:t xml:space="preserve"> </w:t>
      </w:r>
      <w:r w:rsidRPr="008E555A">
        <w:rPr>
          <w:rFonts w:ascii="Times New Roman" w:hAnsi="Times New Roman"/>
        </w:rPr>
        <w:t>myjących,</w:t>
      </w:r>
      <w:r w:rsidRPr="008E555A">
        <w:rPr>
          <w:rFonts w:ascii="Times New Roman" w:hAnsi="Times New Roman"/>
          <w:spacing w:val="10"/>
        </w:rPr>
        <w:t xml:space="preserve"> </w:t>
      </w:r>
      <w:r w:rsidRPr="008E555A">
        <w:rPr>
          <w:rFonts w:ascii="Times New Roman" w:hAnsi="Times New Roman"/>
        </w:rPr>
        <w:t>czyszczących</w:t>
      </w:r>
      <w:r w:rsidRPr="008E555A">
        <w:rPr>
          <w:rFonts w:ascii="Times New Roman" w:hAnsi="Times New Roman"/>
          <w:spacing w:val="10"/>
        </w:rPr>
        <w:t xml:space="preserve"> </w:t>
      </w:r>
      <w:r w:rsidRPr="008E555A">
        <w:rPr>
          <w:rFonts w:ascii="Times New Roman" w:hAnsi="Times New Roman"/>
        </w:rPr>
        <w:t>i</w:t>
      </w:r>
      <w:r w:rsidRPr="008E555A">
        <w:rPr>
          <w:rFonts w:ascii="Times New Roman" w:hAnsi="Times New Roman"/>
          <w:spacing w:val="9"/>
        </w:rPr>
        <w:t xml:space="preserve"> </w:t>
      </w:r>
      <w:r w:rsidRPr="008E555A">
        <w:rPr>
          <w:rFonts w:ascii="Times New Roman" w:hAnsi="Times New Roman"/>
        </w:rPr>
        <w:t>dezynfekujących</w:t>
      </w:r>
      <w:r w:rsidRPr="008E555A">
        <w:rPr>
          <w:rFonts w:ascii="Times New Roman" w:hAnsi="Times New Roman"/>
          <w:spacing w:val="10"/>
        </w:rPr>
        <w:t xml:space="preserve"> </w:t>
      </w:r>
      <w:r w:rsidRPr="008E555A">
        <w:rPr>
          <w:rFonts w:ascii="Times New Roman" w:hAnsi="Times New Roman"/>
        </w:rPr>
        <w:t>posiadających</w:t>
      </w:r>
      <w:r w:rsidRPr="008E555A">
        <w:rPr>
          <w:rFonts w:ascii="Times New Roman" w:hAnsi="Times New Roman"/>
          <w:spacing w:val="8"/>
        </w:rPr>
        <w:t xml:space="preserve"> </w:t>
      </w:r>
      <w:r w:rsidRPr="008E555A">
        <w:rPr>
          <w:rFonts w:ascii="Times New Roman" w:hAnsi="Times New Roman"/>
        </w:rPr>
        <w:t>atesty,</w:t>
      </w:r>
      <w:r w:rsidRPr="008E555A">
        <w:rPr>
          <w:rFonts w:ascii="Times New Roman" w:hAnsi="Times New Roman"/>
          <w:spacing w:val="10"/>
        </w:rPr>
        <w:t xml:space="preserve"> </w:t>
      </w:r>
      <w:r w:rsidRPr="008E555A">
        <w:rPr>
          <w:rFonts w:ascii="Times New Roman" w:hAnsi="Times New Roman"/>
        </w:rPr>
        <w:t>deklarację</w:t>
      </w:r>
      <w:r w:rsidRPr="008E555A">
        <w:rPr>
          <w:rFonts w:ascii="Times New Roman" w:hAnsi="Times New Roman"/>
          <w:spacing w:val="1"/>
        </w:rPr>
        <w:t xml:space="preserve"> </w:t>
      </w:r>
      <w:r w:rsidRPr="008E555A">
        <w:rPr>
          <w:rFonts w:ascii="Times New Roman" w:hAnsi="Times New Roman"/>
        </w:rPr>
        <w:t>zgodności;</w:t>
      </w:r>
    </w:p>
    <w:p w14:paraId="5A5CFCA7" w14:textId="77777777" w:rsidR="00D36626" w:rsidRPr="008E555A" w:rsidRDefault="00D36626" w:rsidP="008F0E3B">
      <w:pPr>
        <w:pStyle w:val="Akapitzlist"/>
        <w:widowControl w:val="0"/>
        <w:numPr>
          <w:ilvl w:val="1"/>
          <w:numId w:val="36"/>
        </w:numPr>
        <w:tabs>
          <w:tab w:val="left" w:pos="839"/>
        </w:tabs>
        <w:autoSpaceDE w:val="0"/>
        <w:autoSpaceDN w:val="0"/>
        <w:spacing w:after="0" w:line="271" w:lineRule="auto"/>
        <w:ind w:right="139"/>
        <w:contextualSpacing w:val="0"/>
        <w:jc w:val="both"/>
        <w:rPr>
          <w:rFonts w:ascii="Times New Roman" w:hAnsi="Times New Roman"/>
        </w:rPr>
      </w:pPr>
      <w:r w:rsidRPr="008E555A">
        <w:rPr>
          <w:rFonts w:ascii="Times New Roman" w:hAnsi="Times New Roman"/>
        </w:rPr>
        <w:t>posiadanie</w:t>
      </w:r>
      <w:r w:rsidRPr="008E555A">
        <w:rPr>
          <w:rFonts w:ascii="Times New Roman" w:hAnsi="Times New Roman"/>
          <w:spacing w:val="3"/>
        </w:rPr>
        <w:t xml:space="preserve"> </w:t>
      </w:r>
      <w:r w:rsidRPr="008E555A">
        <w:rPr>
          <w:rFonts w:ascii="Times New Roman" w:hAnsi="Times New Roman"/>
        </w:rPr>
        <w:t>instrukcji</w:t>
      </w:r>
      <w:r w:rsidRPr="008E555A">
        <w:rPr>
          <w:rFonts w:ascii="Times New Roman" w:hAnsi="Times New Roman"/>
          <w:spacing w:val="5"/>
        </w:rPr>
        <w:t xml:space="preserve"> </w:t>
      </w:r>
      <w:r w:rsidRPr="008E555A">
        <w:rPr>
          <w:rFonts w:ascii="Times New Roman" w:hAnsi="Times New Roman"/>
        </w:rPr>
        <w:t>mycia</w:t>
      </w:r>
      <w:r w:rsidRPr="008E555A">
        <w:rPr>
          <w:rFonts w:ascii="Times New Roman" w:hAnsi="Times New Roman"/>
          <w:spacing w:val="6"/>
        </w:rPr>
        <w:t xml:space="preserve"> </w:t>
      </w:r>
      <w:r w:rsidRPr="008E555A">
        <w:rPr>
          <w:rFonts w:ascii="Times New Roman" w:hAnsi="Times New Roman"/>
        </w:rPr>
        <w:t>i</w:t>
      </w:r>
      <w:r w:rsidRPr="008E555A">
        <w:rPr>
          <w:rFonts w:ascii="Times New Roman" w:hAnsi="Times New Roman"/>
          <w:spacing w:val="5"/>
        </w:rPr>
        <w:t xml:space="preserve"> </w:t>
      </w:r>
      <w:r w:rsidRPr="008E555A">
        <w:rPr>
          <w:rFonts w:ascii="Times New Roman" w:hAnsi="Times New Roman"/>
        </w:rPr>
        <w:t>dezynfekcji</w:t>
      </w:r>
      <w:r w:rsidRPr="008E555A">
        <w:rPr>
          <w:rFonts w:ascii="Times New Roman" w:hAnsi="Times New Roman"/>
          <w:spacing w:val="2"/>
        </w:rPr>
        <w:t xml:space="preserve"> </w:t>
      </w:r>
      <w:r w:rsidRPr="008E555A">
        <w:rPr>
          <w:rFonts w:ascii="Times New Roman" w:hAnsi="Times New Roman"/>
        </w:rPr>
        <w:t>pojemników</w:t>
      </w:r>
      <w:r w:rsidRPr="008E555A">
        <w:rPr>
          <w:rFonts w:ascii="Times New Roman" w:hAnsi="Times New Roman"/>
          <w:spacing w:val="4"/>
        </w:rPr>
        <w:t xml:space="preserve"> </w:t>
      </w:r>
      <w:r w:rsidRPr="008E555A">
        <w:rPr>
          <w:rFonts w:ascii="Times New Roman" w:hAnsi="Times New Roman"/>
        </w:rPr>
        <w:t>z</w:t>
      </w:r>
      <w:r w:rsidRPr="008E555A">
        <w:rPr>
          <w:rFonts w:ascii="Times New Roman" w:hAnsi="Times New Roman"/>
          <w:spacing w:val="3"/>
        </w:rPr>
        <w:t xml:space="preserve"> </w:t>
      </w:r>
      <w:r w:rsidRPr="008E555A">
        <w:rPr>
          <w:rFonts w:ascii="Times New Roman" w:hAnsi="Times New Roman"/>
        </w:rPr>
        <w:t>uwzględnieniem</w:t>
      </w:r>
      <w:r w:rsidRPr="008E555A">
        <w:rPr>
          <w:rFonts w:ascii="Times New Roman" w:hAnsi="Times New Roman"/>
          <w:spacing w:val="5"/>
        </w:rPr>
        <w:t xml:space="preserve"> </w:t>
      </w:r>
      <w:r w:rsidRPr="008E555A">
        <w:rPr>
          <w:rFonts w:ascii="Times New Roman" w:hAnsi="Times New Roman"/>
        </w:rPr>
        <w:t>odpowiedniego</w:t>
      </w:r>
      <w:r w:rsidRPr="008E555A">
        <w:rPr>
          <w:rFonts w:ascii="Times New Roman" w:hAnsi="Times New Roman"/>
          <w:spacing w:val="2"/>
        </w:rPr>
        <w:t xml:space="preserve"> </w:t>
      </w:r>
      <w:r w:rsidRPr="008E555A">
        <w:rPr>
          <w:rFonts w:ascii="Times New Roman" w:hAnsi="Times New Roman"/>
        </w:rPr>
        <w:t>środka</w:t>
      </w:r>
      <w:r w:rsidRPr="008E555A">
        <w:rPr>
          <w:rFonts w:ascii="Times New Roman" w:hAnsi="Times New Roman"/>
          <w:spacing w:val="1"/>
        </w:rPr>
        <w:t xml:space="preserve"> </w:t>
      </w:r>
      <w:r w:rsidRPr="008E555A">
        <w:rPr>
          <w:rFonts w:ascii="Times New Roman" w:hAnsi="Times New Roman"/>
        </w:rPr>
        <w:t>dezynfekującego</w:t>
      </w:r>
      <w:r w:rsidRPr="008E555A">
        <w:rPr>
          <w:rFonts w:ascii="Times New Roman" w:hAnsi="Times New Roman"/>
          <w:spacing w:val="-3"/>
        </w:rPr>
        <w:t xml:space="preserve"> </w:t>
      </w:r>
      <w:r w:rsidRPr="008E555A">
        <w:rPr>
          <w:rFonts w:ascii="Times New Roman" w:hAnsi="Times New Roman"/>
        </w:rPr>
        <w:t>do</w:t>
      </w:r>
      <w:r w:rsidRPr="008E555A">
        <w:rPr>
          <w:rFonts w:ascii="Times New Roman" w:hAnsi="Times New Roman"/>
          <w:spacing w:val="-3"/>
        </w:rPr>
        <w:t xml:space="preserve"> </w:t>
      </w:r>
      <w:r w:rsidRPr="008E555A">
        <w:rPr>
          <w:rFonts w:ascii="Times New Roman" w:hAnsi="Times New Roman"/>
        </w:rPr>
        <w:t>kontaktu</w:t>
      </w:r>
      <w:r w:rsidRPr="008E555A">
        <w:rPr>
          <w:rFonts w:ascii="Times New Roman" w:hAnsi="Times New Roman"/>
          <w:spacing w:val="-1"/>
        </w:rPr>
        <w:t xml:space="preserve"> </w:t>
      </w:r>
      <w:r w:rsidRPr="008E555A">
        <w:rPr>
          <w:rFonts w:ascii="Times New Roman" w:hAnsi="Times New Roman"/>
        </w:rPr>
        <w:t>z</w:t>
      </w:r>
      <w:r w:rsidRPr="008E555A">
        <w:rPr>
          <w:rFonts w:ascii="Times New Roman" w:hAnsi="Times New Roman"/>
          <w:spacing w:val="-2"/>
        </w:rPr>
        <w:t xml:space="preserve"> </w:t>
      </w:r>
      <w:r w:rsidRPr="008E555A">
        <w:rPr>
          <w:rFonts w:ascii="Times New Roman" w:hAnsi="Times New Roman"/>
        </w:rPr>
        <w:t>powierzchniami</w:t>
      </w:r>
      <w:r w:rsidRPr="008E555A">
        <w:rPr>
          <w:rFonts w:ascii="Times New Roman" w:hAnsi="Times New Roman"/>
          <w:spacing w:val="-1"/>
        </w:rPr>
        <w:t xml:space="preserve"> </w:t>
      </w:r>
      <w:r w:rsidRPr="008E555A">
        <w:rPr>
          <w:rFonts w:ascii="Times New Roman" w:hAnsi="Times New Roman"/>
        </w:rPr>
        <w:t>mającymi</w:t>
      </w:r>
      <w:r w:rsidRPr="008E555A">
        <w:rPr>
          <w:rFonts w:ascii="Times New Roman" w:hAnsi="Times New Roman"/>
          <w:spacing w:val="-1"/>
        </w:rPr>
        <w:t xml:space="preserve"> </w:t>
      </w:r>
      <w:r w:rsidRPr="008E555A">
        <w:rPr>
          <w:rFonts w:ascii="Times New Roman" w:hAnsi="Times New Roman"/>
        </w:rPr>
        <w:t>kontakt</w:t>
      </w:r>
      <w:r w:rsidRPr="008E555A">
        <w:rPr>
          <w:rFonts w:ascii="Times New Roman" w:hAnsi="Times New Roman"/>
          <w:spacing w:val="-3"/>
        </w:rPr>
        <w:t xml:space="preserve"> </w:t>
      </w:r>
      <w:r w:rsidRPr="008E555A">
        <w:rPr>
          <w:rFonts w:ascii="Times New Roman" w:hAnsi="Times New Roman"/>
        </w:rPr>
        <w:t>z</w:t>
      </w:r>
      <w:r w:rsidRPr="008E555A">
        <w:rPr>
          <w:rFonts w:ascii="Times New Roman" w:hAnsi="Times New Roman"/>
          <w:spacing w:val="-2"/>
        </w:rPr>
        <w:t xml:space="preserve"> </w:t>
      </w:r>
      <w:r w:rsidRPr="008E555A">
        <w:rPr>
          <w:rFonts w:ascii="Times New Roman" w:hAnsi="Times New Roman"/>
        </w:rPr>
        <w:t>żywnością;</w:t>
      </w:r>
    </w:p>
    <w:p w14:paraId="3C557978" w14:textId="77777777" w:rsidR="00D36626" w:rsidRPr="008E555A" w:rsidRDefault="00D36626" w:rsidP="008F0E3B">
      <w:pPr>
        <w:pStyle w:val="Akapitzlist"/>
        <w:widowControl w:val="0"/>
        <w:numPr>
          <w:ilvl w:val="1"/>
          <w:numId w:val="36"/>
        </w:numPr>
        <w:tabs>
          <w:tab w:val="left" w:pos="839"/>
        </w:tabs>
        <w:autoSpaceDE w:val="0"/>
        <w:autoSpaceDN w:val="0"/>
        <w:spacing w:after="0" w:line="271" w:lineRule="auto"/>
        <w:ind w:right="133"/>
        <w:contextualSpacing w:val="0"/>
        <w:jc w:val="both"/>
        <w:rPr>
          <w:rFonts w:ascii="Times New Roman" w:hAnsi="Times New Roman"/>
        </w:rPr>
      </w:pPr>
      <w:r w:rsidRPr="008E555A">
        <w:rPr>
          <w:rFonts w:ascii="Times New Roman" w:hAnsi="Times New Roman"/>
        </w:rPr>
        <w:t>przechowywanie</w:t>
      </w:r>
      <w:r w:rsidRPr="008E555A">
        <w:rPr>
          <w:rFonts w:ascii="Times New Roman" w:hAnsi="Times New Roman"/>
          <w:spacing w:val="16"/>
        </w:rPr>
        <w:t xml:space="preserve"> </w:t>
      </w:r>
      <w:r w:rsidRPr="008E555A">
        <w:rPr>
          <w:rFonts w:ascii="Times New Roman" w:hAnsi="Times New Roman"/>
        </w:rPr>
        <w:t>próbek</w:t>
      </w:r>
      <w:r w:rsidRPr="008E555A">
        <w:rPr>
          <w:rFonts w:ascii="Times New Roman" w:hAnsi="Times New Roman"/>
          <w:spacing w:val="16"/>
        </w:rPr>
        <w:t xml:space="preserve"> </w:t>
      </w:r>
      <w:r w:rsidRPr="008E555A">
        <w:rPr>
          <w:rFonts w:ascii="Times New Roman" w:hAnsi="Times New Roman"/>
        </w:rPr>
        <w:t>wszystkich</w:t>
      </w:r>
      <w:r w:rsidRPr="008E555A">
        <w:rPr>
          <w:rFonts w:ascii="Times New Roman" w:hAnsi="Times New Roman"/>
          <w:spacing w:val="16"/>
        </w:rPr>
        <w:t xml:space="preserve"> </w:t>
      </w:r>
      <w:r w:rsidRPr="008E555A">
        <w:rPr>
          <w:rFonts w:ascii="Times New Roman" w:hAnsi="Times New Roman"/>
        </w:rPr>
        <w:t>potraw</w:t>
      </w:r>
      <w:r w:rsidRPr="008E555A">
        <w:rPr>
          <w:rFonts w:ascii="Times New Roman" w:hAnsi="Times New Roman"/>
          <w:spacing w:val="15"/>
        </w:rPr>
        <w:t xml:space="preserve"> </w:t>
      </w:r>
      <w:r w:rsidRPr="008E555A">
        <w:rPr>
          <w:rFonts w:ascii="Times New Roman" w:hAnsi="Times New Roman"/>
        </w:rPr>
        <w:t>wchodzących</w:t>
      </w:r>
      <w:r w:rsidRPr="008E555A">
        <w:rPr>
          <w:rFonts w:ascii="Times New Roman" w:hAnsi="Times New Roman"/>
          <w:spacing w:val="16"/>
        </w:rPr>
        <w:t xml:space="preserve"> </w:t>
      </w:r>
      <w:r w:rsidRPr="008E555A">
        <w:rPr>
          <w:rFonts w:ascii="Times New Roman" w:hAnsi="Times New Roman"/>
        </w:rPr>
        <w:t>w</w:t>
      </w:r>
      <w:r w:rsidRPr="008E555A">
        <w:rPr>
          <w:rFonts w:ascii="Times New Roman" w:hAnsi="Times New Roman"/>
          <w:spacing w:val="15"/>
        </w:rPr>
        <w:t xml:space="preserve"> </w:t>
      </w:r>
      <w:r w:rsidRPr="008E555A">
        <w:rPr>
          <w:rFonts w:ascii="Times New Roman" w:hAnsi="Times New Roman"/>
        </w:rPr>
        <w:t>skład</w:t>
      </w:r>
      <w:r w:rsidRPr="008E555A">
        <w:rPr>
          <w:rFonts w:ascii="Times New Roman" w:hAnsi="Times New Roman"/>
          <w:spacing w:val="16"/>
        </w:rPr>
        <w:t xml:space="preserve"> </w:t>
      </w:r>
      <w:r w:rsidRPr="008E555A">
        <w:rPr>
          <w:rFonts w:ascii="Times New Roman" w:hAnsi="Times New Roman"/>
        </w:rPr>
        <w:t>każdego</w:t>
      </w:r>
      <w:r w:rsidRPr="008E555A">
        <w:rPr>
          <w:rFonts w:ascii="Times New Roman" w:hAnsi="Times New Roman"/>
          <w:spacing w:val="15"/>
        </w:rPr>
        <w:t xml:space="preserve"> </w:t>
      </w:r>
      <w:r w:rsidRPr="008E555A">
        <w:rPr>
          <w:rFonts w:ascii="Times New Roman" w:hAnsi="Times New Roman"/>
        </w:rPr>
        <w:t>posiłku,</w:t>
      </w:r>
      <w:r w:rsidRPr="008E555A">
        <w:rPr>
          <w:rFonts w:ascii="Times New Roman" w:hAnsi="Times New Roman"/>
          <w:spacing w:val="16"/>
        </w:rPr>
        <w:t xml:space="preserve"> </w:t>
      </w:r>
      <w:r w:rsidRPr="008E555A">
        <w:rPr>
          <w:rFonts w:ascii="Times New Roman" w:hAnsi="Times New Roman"/>
        </w:rPr>
        <w:t>jeżeli</w:t>
      </w:r>
      <w:r w:rsidRPr="008E555A">
        <w:rPr>
          <w:rFonts w:ascii="Times New Roman" w:hAnsi="Times New Roman"/>
          <w:spacing w:val="15"/>
        </w:rPr>
        <w:t xml:space="preserve"> </w:t>
      </w:r>
      <w:r w:rsidRPr="008E555A">
        <w:rPr>
          <w:rFonts w:ascii="Times New Roman" w:hAnsi="Times New Roman"/>
        </w:rPr>
        <w:t>taki</w:t>
      </w:r>
      <w:r w:rsidRPr="008E555A">
        <w:rPr>
          <w:rFonts w:ascii="Times New Roman" w:hAnsi="Times New Roman"/>
          <w:spacing w:val="1"/>
        </w:rPr>
        <w:t xml:space="preserve"> </w:t>
      </w:r>
      <w:r w:rsidRPr="008E555A">
        <w:rPr>
          <w:rFonts w:ascii="Times New Roman" w:hAnsi="Times New Roman"/>
        </w:rPr>
        <w:t>obowiązek</w:t>
      </w:r>
      <w:r w:rsidRPr="008E555A">
        <w:rPr>
          <w:rFonts w:ascii="Times New Roman" w:hAnsi="Times New Roman"/>
          <w:spacing w:val="-1"/>
        </w:rPr>
        <w:t xml:space="preserve"> </w:t>
      </w:r>
      <w:r w:rsidRPr="008E555A">
        <w:rPr>
          <w:rFonts w:ascii="Times New Roman" w:hAnsi="Times New Roman"/>
        </w:rPr>
        <w:t>wynika z</w:t>
      </w:r>
      <w:r w:rsidRPr="008E555A">
        <w:rPr>
          <w:rFonts w:ascii="Times New Roman" w:hAnsi="Times New Roman"/>
          <w:spacing w:val="2"/>
        </w:rPr>
        <w:t xml:space="preserve"> </w:t>
      </w:r>
      <w:r w:rsidRPr="008E555A">
        <w:rPr>
          <w:rFonts w:ascii="Times New Roman" w:hAnsi="Times New Roman"/>
        </w:rPr>
        <w:t>przepisów</w:t>
      </w:r>
      <w:r w:rsidRPr="008E555A">
        <w:rPr>
          <w:rFonts w:ascii="Times New Roman" w:hAnsi="Times New Roman"/>
          <w:spacing w:val="-3"/>
        </w:rPr>
        <w:t xml:space="preserve"> </w:t>
      </w:r>
      <w:r w:rsidRPr="008E555A">
        <w:rPr>
          <w:rFonts w:ascii="Times New Roman" w:hAnsi="Times New Roman"/>
        </w:rPr>
        <w:t>prawa;</w:t>
      </w:r>
    </w:p>
    <w:p w14:paraId="3621D287" w14:textId="77777777" w:rsidR="00D36626" w:rsidRPr="008E555A" w:rsidRDefault="00D36626" w:rsidP="008F0E3B">
      <w:pPr>
        <w:pStyle w:val="Akapitzlist"/>
        <w:widowControl w:val="0"/>
        <w:numPr>
          <w:ilvl w:val="1"/>
          <w:numId w:val="36"/>
        </w:numPr>
        <w:tabs>
          <w:tab w:val="left" w:pos="839"/>
        </w:tabs>
        <w:autoSpaceDE w:val="0"/>
        <w:autoSpaceDN w:val="0"/>
        <w:spacing w:after="0" w:line="271" w:lineRule="auto"/>
        <w:ind w:hanging="361"/>
        <w:contextualSpacing w:val="0"/>
        <w:jc w:val="both"/>
        <w:rPr>
          <w:rFonts w:ascii="Times New Roman" w:hAnsi="Times New Roman"/>
        </w:rPr>
      </w:pPr>
      <w:r w:rsidRPr="008E555A">
        <w:rPr>
          <w:rFonts w:ascii="Times New Roman" w:hAnsi="Times New Roman"/>
        </w:rPr>
        <w:t>zabezpieczenie</w:t>
      </w:r>
      <w:r w:rsidRPr="008E555A">
        <w:rPr>
          <w:rFonts w:ascii="Times New Roman" w:hAnsi="Times New Roman"/>
          <w:spacing w:val="-5"/>
        </w:rPr>
        <w:t xml:space="preserve"> </w:t>
      </w:r>
      <w:r w:rsidRPr="008E555A">
        <w:rPr>
          <w:rFonts w:ascii="Times New Roman" w:hAnsi="Times New Roman"/>
        </w:rPr>
        <w:t>odpowiedniej</w:t>
      </w:r>
      <w:r w:rsidRPr="008E555A">
        <w:rPr>
          <w:rFonts w:ascii="Times New Roman" w:hAnsi="Times New Roman"/>
          <w:spacing w:val="-7"/>
        </w:rPr>
        <w:t xml:space="preserve"> </w:t>
      </w:r>
      <w:r w:rsidRPr="008E555A">
        <w:rPr>
          <w:rFonts w:ascii="Times New Roman" w:hAnsi="Times New Roman"/>
        </w:rPr>
        <w:t>ilości</w:t>
      </w:r>
      <w:r w:rsidRPr="008E555A">
        <w:rPr>
          <w:rFonts w:ascii="Times New Roman" w:hAnsi="Times New Roman"/>
          <w:spacing w:val="-5"/>
        </w:rPr>
        <w:t xml:space="preserve"> </w:t>
      </w:r>
      <w:r w:rsidRPr="008E555A">
        <w:rPr>
          <w:rFonts w:ascii="Times New Roman" w:hAnsi="Times New Roman"/>
        </w:rPr>
        <w:t>termosów</w:t>
      </w:r>
      <w:r w:rsidRPr="008E555A">
        <w:rPr>
          <w:rFonts w:ascii="Times New Roman" w:hAnsi="Times New Roman"/>
          <w:spacing w:val="-7"/>
        </w:rPr>
        <w:t xml:space="preserve"> </w:t>
      </w:r>
      <w:r w:rsidRPr="008E555A">
        <w:rPr>
          <w:rFonts w:ascii="Times New Roman" w:hAnsi="Times New Roman"/>
        </w:rPr>
        <w:t>i</w:t>
      </w:r>
      <w:r w:rsidRPr="008E555A">
        <w:rPr>
          <w:rFonts w:ascii="Times New Roman" w:hAnsi="Times New Roman"/>
          <w:spacing w:val="-4"/>
        </w:rPr>
        <w:t xml:space="preserve"> </w:t>
      </w:r>
      <w:r w:rsidRPr="008E555A">
        <w:rPr>
          <w:rFonts w:ascii="Times New Roman" w:hAnsi="Times New Roman"/>
        </w:rPr>
        <w:t>pojemników</w:t>
      </w:r>
      <w:r w:rsidRPr="008E555A">
        <w:rPr>
          <w:rFonts w:ascii="Times New Roman" w:hAnsi="Times New Roman"/>
          <w:spacing w:val="-6"/>
        </w:rPr>
        <w:t xml:space="preserve"> </w:t>
      </w:r>
      <w:r w:rsidRPr="008E555A">
        <w:rPr>
          <w:rFonts w:ascii="Times New Roman" w:hAnsi="Times New Roman"/>
        </w:rPr>
        <w:t>do</w:t>
      </w:r>
      <w:r w:rsidRPr="008E555A">
        <w:rPr>
          <w:rFonts w:ascii="Times New Roman" w:hAnsi="Times New Roman"/>
          <w:spacing w:val="-4"/>
        </w:rPr>
        <w:t xml:space="preserve"> </w:t>
      </w:r>
      <w:r w:rsidRPr="008E555A">
        <w:rPr>
          <w:rFonts w:ascii="Times New Roman" w:hAnsi="Times New Roman"/>
        </w:rPr>
        <w:t>przewozu</w:t>
      </w:r>
      <w:r w:rsidRPr="008E555A">
        <w:rPr>
          <w:rFonts w:ascii="Times New Roman" w:hAnsi="Times New Roman"/>
          <w:spacing w:val="-5"/>
        </w:rPr>
        <w:t xml:space="preserve"> </w:t>
      </w:r>
      <w:r w:rsidRPr="008E555A">
        <w:rPr>
          <w:rFonts w:ascii="Times New Roman" w:hAnsi="Times New Roman"/>
        </w:rPr>
        <w:t>posiłków;</w:t>
      </w:r>
    </w:p>
    <w:p w14:paraId="4A964807" w14:textId="77777777" w:rsidR="00D36626" w:rsidRPr="008E555A" w:rsidRDefault="00D36626" w:rsidP="008F0E3B">
      <w:pPr>
        <w:pStyle w:val="Akapitzlist"/>
        <w:widowControl w:val="0"/>
        <w:numPr>
          <w:ilvl w:val="1"/>
          <w:numId w:val="36"/>
        </w:numPr>
        <w:tabs>
          <w:tab w:val="left" w:pos="839"/>
        </w:tabs>
        <w:autoSpaceDE w:val="0"/>
        <w:autoSpaceDN w:val="0"/>
        <w:spacing w:after="0" w:line="271" w:lineRule="auto"/>
        <w:ind w:right="127"/>
        <w:contextualSpacing w:val="0"/>
        <w:jc w:val="both"/>
        <w:rPr>
          <w:rFonts w:ascii="Times New Roman" w:hAnsi="Times New Roman"/>
        </w:rPr>
      </w:pPr>
      <w:r w:rsidRPr="008E555A">
        <w:rPr>
          <w:rFonts w:ascii="Times New Roman" w:hAnsi="Times New Roman"/>
        </w:rPr>
        <w:t>właściwe</w:t>
      </w:r>
      <w:r w:rsidRPr="008E555A">
        <w:rPr>
          <w:rFonts w:ascii="Times New Roman" w:hAnsi="Times New Roman"/>
          <w:spacing w:val="-5"/>
        </w:rPr>
        <w:t xml:space="preserve"> </w:t>
      </w:r>
      <w:r w:rsidRPr="008E555A">
        <w:rPr>
          <w:rFonts w:ascii="Times New Roman" w:hAnsi="Times New Roman"/>
        </w:rPr>
        <w:t>oznakowanie</w:t>
      </w:r>
      <w:r w:rsidRPr="008E555A">
        <w:rPr>
          <w:rFonts w:ascii="Times New Roman" w:hAnsi="Times New Roman"/>
          <w:spacing w:val="-4"/>
        </w:rPr>
        <w:t xml:space="preserve"> </w:t>
      </w:r>
      <w:r w:rsidRPr="008E555A">
        <w:rPr>
          <w:rFonts w:ascii="Times New Roman" w:hAnsi="Times New Roman"/>
        </w:rPr>
        <w:t>termosów</w:t>
      </w:r>
      <w:r w:rsidRPr="008E555A">
        <w:rPr>
          <w:rFonts w:ascii="Times New Roman" w:hAnsi="Times New Roman"/>
          <w:spacing w:val="-6"/>
        </w:rPr>
        <w:t xml:space="preserve"> </w:t>
      </w:r>
      <w:r w:rsidRPr="008E555A">
        <w:rPr>
          <w:rFonts w:ascii="Times New Roman" w:hAnsi="Times New Roman"/>
        </w:rPr>
        <w:t>i</w:t>
      </w:r>
      <w:r w:rsidRPr="008E555A">
        <w:rPr>
          <w:rFonts w:ascii="Times New Roman" w:hAnsi="Times New Roman"/>
          <w:spacing w:val="-6"/>
        </w:rPr>
        <w:t xml:space="preserve"> </w:t>
      </w:r>
      <w:r w:rsidRPr="008E555A">
        <w:rPr>
          <w:rFonts w:ascii="Times New Roman" w:hAnsi="Times New Roman"/>
        </w:rPr>
        <w:t>pojemników,</w:t>
      </w:r>
      <w:r w:rsidRPr="008E555A">
        <w:rPr>
          <w:rFonts w:ascii="Times New Roman" w:hAnsi="Times New Roman"/>
          <w:spacing w:val="-6"/>
        </w:rPr>
        <w:t xml:space="preserve"> </w:t>
      </w:r>
      <w:r w:rsidRPr="008E555A">
        <w:rPr>
          <w:rFonts w:ascii="Times New Roman" w:hAnsi="Times New Roman"/>
        </w:rPr>
        <w:t>tj.</w:t>
      </w:r>
      <w:r w:rsidRPr="008E555A">
        <w:rPr>
          <w:rFonts w:ascii="Times New Roman" w:hAnsi="Times New Roman"/>
          <w:spacing w:val="-4"/>
        </w:rPr>
        <w:t xml:space="preserve"> </w:t>
      </w:r>
      <w:r w:rsidRPr="008E555A">
        <w:rPr>
          <w:rFonts w:ascii="Times New Roman" w:hAnsi="Times New Roman"/>
        </w:rPr>
        <w:t>na</w:t>
      </w:r>
      <w:r w:rsidRPr="008E555A">
        <w:rPr>
          <w:rFonts w:ascii="Times New Roman" w:hAnsi="Times New Roman"/>
          <w:spacing w:val="-5"/>
        </w:rPr>
        <w:t xml:space="preserve"> </w:t>
      </w:r>
      <w:r w:rsidRPr="008E555A">
        <w:rPr>
          <w:rFonts w:ascii="Times New Roman" w:hAnsi="Times New Roman"/>
        </w:rPr>
        <w:t>pojemnikach</w:t>
      </w:r>
      <w:r w:rsidRPr="008E555A">
        <w:rPr>
          <w:rFonts w:ascii="Times New Roman" w:hAnsi="Times New Roman"/>
          <w:spacing w:val="-5"/>
        </w:rPr>
        <w:t xml:space="preserve"> </w:t>
      </w:r>
      <w:r w:rsidRPr="008E555A">
        <w:rPr>
          <w:rFonts w:ascii="Times New Roman" w:hAnsi="Times New Roman"/>
        </w:rPr>
        <w:t>musi</w:t>
      </w:r>
      <w:r w:rsidRPr="008E555A">
        <w:rPr>
          <w:rFonts w:ascii="Times New Roman" w:hAnsi="Times New Roman"/>
          <w:spacing w:val="-6"/>
        </w:rPr>
        <w:t xml:space="preserve"> </w:t>
      </w:r>
      <w:r w:rsidRPr="008E555A">
        <w:rPr>
          <w:rFonts w:ascii="Times New Roman" w:hAnsi="Times New Roman"/>
        </w:rPr>
        <w:t>być</w:t>
      </w:r>
      <w:r w:rsidRPr="008E555A">
        <w:rPr>
          <w:rFonts w:ascii="Times New Roman" w:hAnsi="Times New Roman"/>
          <w:spacing w:val="-5"/>
        </w:rPr>
        <w:t xml:space="preserve"> </w:t>
      </w:r>
      <w:r w:rsidRPr="008E555A">
        <w:rPr>
          <w:rFonts w:ascii="Times New Roman" w:hAnsi="Times New Roman"/>
        </w:rPr>
        <w:t>umieszczona</w:t>
      </w:r>
      <w:r w:rsidRPr="008E555A">
        <w:rPr>
          <w:rFonts w:ascii="Times New Roman" w:hAnsi="Times New Roman"/>
          <w:spacing w:val="-5"/>
        </w:rPr>
        <w:t xml:space="preserve"> </w:t>
      </w:r>
      <w:r w:rsidRPr="008E555A">
        <w:rPr>
          <w:rFonts w:ascii="Times New Roman" w:hAnsi="Times New Roman"/>
        </w:rPr>
        <w:t>informacja</w:t>
      </w:r>
      <w:r w:rsidRPr="008E555A">
        <w:rPr>
          <w:rFonts w:ascii="Times New Roman" w:hAnsi="Times New Roman"/>
          <w:spacing w:val="-41"/>
        </w:rPr>
        <w:t xml:space="preserve"> </w:t>
      </w:r>
      <w:r w:rsidRPr="008E555A">
        <w:rPr>
          <w:rFonts w:ascii="Times New Roman" w:hAnsi="Times New Roman"/>
        </w:rPr>
        <w:t>dla</w:t>
      </w:r>
      <w:r w:rsidRPr="008E555A">
        <w:rPr>
          <w:rFonts w:ascii="Times New Roman" w:hAnsi="Times New Roman"/>
          <w:spacing w:val="44"/>
        </w:rPr>
        <w:t xml:space="preserve"> </w:t>
      </w:r>
      <w:r w:rsidRPr="008E555A">
        <w:rPr>
          <w:rFonts w:ascii="Times New Roman" w:hAnsi="Times New Roman"/>
        </w:rPr>
        <w:t>jakiego</w:t>
      </w:r>
      <w:r w:rsidRPr="008E555A">
        <w:rPr>
          <w:rFonts w:ascii="Times New Roman" w:hAnsi="Times New Roman"/>
          <w:spacing w:val="44"/>
        </w:rPr>
        <w:t xml:space="preserve"> </w:t>
      </w:r>
      <w:r w:rsidRPr="008E555A">
        <w:rPr>
          <w:rFonts w:ascii="Times New Roman" w:hAnsi="Times New Roman"/>
        </w:rPr>
        <w:t>rodzaju</w:t>
      </w:r>
      <w:r w:rsidRPr="008E555A">
        <w:rPr>
          <w:rFonts w:ascii="Times New Roman" w:hAnsi="Times New Roman"/>
          <w:spacing w:val="44"/>
        </w:rPr>
        <w:t xml:space="preserve"> </w:t>
      </w:r>
      <w:r w:rsidRPr="008E555A">
        <w:rPr>
          <w:rFonts w:ascii="Times New Roman" w:hAnsi="Times New Roman"/>
        </w:rPr>
        <w:t>diety</w:t>
      </w:r>
      <w:r w:rsidRPr="008E555A">
        <w:rPr>
          <w:rFonts w:ascii="Times New Roman" w:hAnsi="Times New Roman"/>
          <w:spacing w:val="44"/>
        </w:rPr>
        <w:t xml:space="preserve"> </w:t>
      </w:r>
      <w:r w:rsidRPr="008E555A">
        <w:rPr>
          <w:rFonts w:ascii="Times New Roman" w:hAnsi="Times New Roman"/>
        </w:rPr>
        <w:t>dana</w:t>
      </w:r>
      <w:r w:rsidRPr="008E555A">
        <w:rPr>
          <w:rFonts w:ascii="Times New Roman" w:hAnsi="Times New Roman"/>
          <w:spacing w:val="44"/>
        </w:rPr>
        <w:t xml:space="preserve"> </w:t>
      </w:r>
      <w:r w:rsidRPr="008E555A">
        <w:rPr>
          <w:rFonts w:ascii="Times New Roman" w:hAnsi="Times New Roman"/>
        </w:rPr>
        <w:t>potrawa</w:t>
      </w:r>
      <w:r w:rsidRPr="008E555A">
        <w:rPr>
          <w:rFonts w:ascii="Times New Roman" w:hAnsi="Times New Roman"/>
          <w:spacing w:val="44"/>
        </w:rPr>
        <w:t xml:space="preserve"> </w:t>
      </w:r>
      <w:r w:rsidRPr="008E555A">
        <w:rPr>
          <w:rFonts w:ascii="Times New Roman" w:hAnsi="Times New Roman"/>
        </w:rPr>
        <w:t>jest</w:t>
      </w:r>
      <w:r w:rsidRPr="008E555A">
        <w:rPr>
          <w:rFonts w:ascii="Times New Roman" w:hAnsi="Times New Roman"/>
          <w:spacing w:val="44"/>
        </w:rPr>
        <w:t xml:space="preserve"> </w:t>
      </w:r>
      <w:r w:rsidRPr="008E555A">
        <w:rPr>
          <w:rFonts w:ascii="Times New Roman" w:hAnsi="Times New Roman"/>
        </w:rPr>
        <w:t>przewidziana</w:t>
      </w:r>
      <w:r w:rsidRPr="008E555A">
        <w:rPr>
          <w:rFonts w:ascii="Times New Roman" w:hAnsi="Times New Roman"/>
          <w:spacing w:val="44"/>
        </w:rPr>
        <w:t xml:space="preserve"> </w:t>
      </w:r>
      <w:r w:rsidRPr="008E555A">
        <w:rPr>
          <w:rFonts w:ascii="Times New Roman" w:hAnsi="Times New Roman"/>
        </w:rPr>
        <w:t>z</w:t>
      </w:r>
      <w:r w:rsidRPr="008E555A">
        <w:rPr>
          <w:rFonts w:ascii="Times New Roman" w:hAnsi="Times New Roman"/>
          <w:spacing w:val="44"/>
        </w:rPr>
        <w:t xml:space="preserve"> </w:t>
      </w:r>
      <w:r w:rsidRPr="008E555A">
        <w:rPr>
          <w:rFonts w:ascii="Times New Roman" w:hAnsi="Times New Roman"/>
        </w:rPr>
        <w:t>opisem</w:t>
      </w:r>
      <w:r w:rsidRPr="008E555A">
        <w:rPr>
          <w:rFonts w:ascii="Times New Roman" w:hAnsi="Times New Roman"/>
          <w:spacing w:val="44"/>
        </w:rPr>
        <w:t xml:space="preserve"> </w:t>
      </w:r>
      <w:r w:rsidRPr="008E555A">
        <w:rPr>
          <w:rFonts w:ascii="Times New Roman" w:hAnsi="Times New Roman"/>
        </w:rPr>
        <w:t>zawartości</w:t>
      </w:r>
      <w:r w:rsidRPr="008E555A">
        <w:rPr>
          <w:rFonts w:ascii="Times New Roman" w:hAnsi="Times New Roman"/>
          <w:spacing w:val="44"/>
        </w:rPr>
        <w:t xml:space="preserve"> </w:t>
      </w:r>
      <w:r w:rsidRPr="008E555A">
        <w:rPr>
          <w:rFonts w:ascii="Times New Roman" w:hAnsi="Times New Roman"/>
        </w:rPr>
        <w:t>i</w:t>
      </w:r>
      <w:r w:rsidRPr="008E555A">
        <w:rPr>
          <w:rFonts w:ascii="Times New Roman" w:hAnsi="Times New Roman"/>
          <w:spacing w:val="44"/>
        </w:rPr>
        <w:t xml:space="preserve"> </w:t>
      </w:r>
      <w:r w:rsidRPr="008E555A">
        <w:rPr>
          <w:rFonts w:ascii="Times New Roman" w:hAnsi="Times New Roman"/>
        </w:rPr>
        <w:t>liczby</w:t>
      </w:r>
      <w:r w:rsidRPr="008E555A">
        <w:rPr>
          <w:rFonts w:ascii="Times New Roman" w:hAnsi="Times New Roman"/>
          <w:spacing w:val="44"/>
        </w:rPr>
        <w:t xml:space="preserve"> </w:t>
      </w:r>
      <w:r w:rsidRPr="008E555A">
        <w:rPr>
          <w:rFonts w:ascii="Times New Roman" w:hAnsi="Times New Roman"/>
        </w:rPr>
        <w:t>porcji</w:t>
      </w:r>
      <w:r w:rsidRPr="008E555A">
        <w:rPr>
          <w:rFonts w:ascii="Times New Roman" w:hAnsi="Times New Roman"/>
          <w:spacing w:val="44"/>
        </w:rPr>
        <w:t xml:space="preserve"> </w:t>
      </w:r>
      <w:r w:rsidRPr="008E555A">
        <w:rPr>
          <w:rFonts w:ascii="Times New Roman" w:hAnsi="Times New Roman"/>
        </w:rPr>
        <w:t>–</w:t>
      </w:r>
      <w:r w:rsidRPr="008E555A">
        <w:rPr>
          <w:rFonts w:ascii="Times New Roman" w:hAnsi="Times New Roman"/>
          <w:spacing w:val="1"/>
        </w:rPr>
        <w:t xml:space="preserve"> </w:t>
      </w:r>
      <w:r w:rsidRPr="008E555A">
        <w:rPr>
          <w:rFonts w:ascii="Times New Roman" w:hAnsi="Times New Roman"/>
        </w:rPr>
        <w:t>w</w:t>
      </w:r>
      <w:r w:rsidRPr="008E555A">
        <w:rPr>
          <w:rFonts w:ascii="Times New Roman" w:hAnsi="Times New Roman"/>
          <w:spacing w:val="-3"/>
        </w:rPr>
        <w:t xml:space="preserve"> </w:t>
      </w:r>
      <w:r w:rsidRPr="008E555A">
        <w:rPr>
          <w:rFonts w:ascii="Times New Roman" w:hAnsi="Times New Roman"/>
        </w:rPr>
        <w:t>przypadku</w:t>
      </w:r>
      <w:r w:rsidRPr="008E555A">
        <w:rPr>
          <w:rFonts w:ascii="Times New Roman" w:hAnsi="Times New Roman"/>
          <w:spacing w:val="-1"/>
        </w:rPr>
        <w:t xml:space="preserve"> </w:t>
      </w:r>
      <w:r w:rsidRPr="008E555A">
        <w:rPr>
          <w:rFonts w:ascii="Times New Roman" w:hAnsi="Times New Roman"/>
        </w:rPr>
        <w:t>takiej</w:t>
      </w:r>
      <w:r w:rsidRPr="008E555A">
        <w:rPr>
          <w:rFonts w:ascii="Times New Roman" w:hAnsi="Times New Roman"/>
          <w:spacing w:val="-2"/>
        </w:rPr>
        <w:t xml:space="preserve"> </w:t>
      </w:r>
      <w:r w:rsidRPr="008E555A">
        <w:rPr>
          <w:rFonts w:ascii="Times New Roman" w:hAnsi="Times New Roman"/>
        </w:rPr>
        <w:t>konieczności;</w:t>
      </w:r>
    </w:p>
    <w:p w14:paraId="02561D39" w14:textId="77777777" w:rsidR="00D36626" w:rsidRPr="008E555A" w:rsidRDefault="00D36626" w:rsidP="008F0E3B">
      <w:pPr>
        <w:pStyle w:val="Akapitzlist"/>
        <w:widowControl w:val="0"/>
        <w:numPr>
          <w:ilvl w:val="1"/>
          <w:numId w:val="36"/>
        </w:numPr>
        <w:tabs>
          <w:tab w:val="left" w:pos="839"/>
        </w:tabs>
        <w:autoSpaceDE w:val="0"/>
        <w:autoSpaceDN w:val="0"/>
        <w:spacing w:after="0" w:line="271" w:lineRule="auto"/>
        <w:ind w:hanging="361"/>
        <w:contextualSpacing w:val="0"/>
        <w:jc w:val="both"/>
        <w:rPr>
          <w:rFonts w:ascii="Times New Roman" w:hAnsi="Times New Roman"/>
        </w:rPr>
      </w:pPr>
      <w:r w:rsidRPr="008E555A">
        <w:rPr>
          <w:rFonts w:ascii="Times New Roman" w:hAnsi="Times New Roman"/>
        </w:rPr>
        <w:t xml:space="preserve">przestrzeganie    </w:t>
      </w:r>
      <w:r w:rsidRPr="008E555A">
        <w:rPr>
          <w:rFonts w:ascii="Times New Roman" w:hAnsi="Times New Roman"/>
          <w:spacing w:val="29"/>
        </w:rPr>
        <w:t xml:space="preserve"> </w:t>
      </w:r>
      <w:r w:rsidRPr="008E555A">
        <w:rPr>
          <w:rFonts w:ascii="Times New Roman" w:hAnsi="Times New Roman"/>
        </w:rPr>
        <w:t xml:space="preserve">norm     </w:t>
      </w:r>
      <w:r w:rsidRPr="008E555A">
        <w:rPr>
          <w:rFonts w:ascii="Times New Roman" w:hAnsi="Times New Roman"/>
          <w:spacing w:val="25"/>
        </w:rPr>
        <w:t xml:space="preserve"> </w:t>
      </w:r>
      <w:r w:rsidRPr="008E555A">
        <w:rPr>
          <w:rFonts w:ascii="Times New Roman" w:hAnsi="Times New Roman"/>
        </w:rPr>
        <w:t xml:space="preserve">sanitarno-epidemiologicznych     </w:t>
      </w:r>
      <w:r w:rsidRPr="008E555A">
        <w:rPr>
          <w:rFonts w:ascii="Times New Roman" w:hAnsi="Times New Roman"/>
          <w:spacing w:val="27"/>
        </w:rPr>
        <w:t xml:space="preserve"> </w:t>
      </w:r>
      <w:r w:rsidRPr="008E555A">
        <w:rPr>
          <w:rFonts w:ascii="Times New Roman" w:hAnsi="Times New Roman"/>
        </w:rPr>
        <w:t xml:space="preserve">dotyczących:     </w:t>
      </w:r>
      <w:r w:rsidRPr="008E555A">
        <w:rPr>
          <w:rFonts w:ascii="Times New Roman" w:hAnsi="Times New Roman"/>
          <w:spacing w:val="26"/>
        </w:rPr>
        <w:t xml:space="preserve"> </w:t>
      </w:r>
      <w:r w:rsidRPr="008E555A">
        <w:rPr>
          <w:rFonts w:ascii="Times New Roman" w:hAnsi="Times New Roman"/>
        </w:rPr>
        <w:t xml:space="preserve">pomieszczeń     </w:t>
      </w:r>
      <w:r w:rsidRPr="008E555A">
        <w:rPr>
          <w:rFonts w:ascii="Times New Roman" w:hAnsi="Times New Roman"/>
          <w:spacing w:val="25"/>
        </w:rPr>
        <w:t xml:space="preserve"> </w:t>
      </w:r>
      <w:r w:rsidRPr="008E555A">
        <w:rPr>
          <w:rFonts w:ascii="Times New Roman" w:hAnsi="Times New Roman"/>
        </w:rPr>
        <w:t>kuchni, przygotowywania,</w:t>
      </w:r>
      <w:r w:rsidRPr="008E555A">
        <w:rPr>
          <w:rFonts w:ascii="Times New Roman" w:hAnsi="Times New Roman"/>
          <w:spacing w:val="-11"/>
        </w:rPr>
        <w:t xml:space="preserve"> </w:t>
      </w:r>
      <w:r w:rsidRPr="008E555A">
        <w:rPr>
          <w:rFonts w:ascii="Times New Roman" w:hAnsi="Times New Roman"/>
        </w:rPr>
        <w:t>porcjowania,</w:t>
      </w:r>
      <w:r w:rsidRPr="008E555A">
        <w:rPr>
          <w:rFonts w:ascii="Times New Roman" w:hAnsi="Times New Roman"/>
          <w:spacing w:val="-11"/>
        </w:rPr>
        <w:t xml:space="preserve"> </w:t>
      </w:r>
      <w:r w:rsidRPr="008E555A">
        <w:rPr>
          <w:rFonts w:ascii="Times New Roman" w:hAnsi="Times New Roman"/>
        </w:rPr>
        <w:t>transportu</w:t>
      </w:r>
      <w:r w:rsidRPr="008E555A">
        <w:rPr>
          <w:rFonts w:ascii="Times New Roman" w:hAnsi="Times New Roman"/>
          <w:spacing w:val="-9"/>
        </w:rPr>
        <w:t xml:space="preserve"> </w:t>
      </w:r>
      <w:r w:rsidRPr="008E555A">
        <w:rPr>
          <w:rFonts w:ascii="Times New Roman" w:hAnsi="Times New Roman"/>
        </w:rPr>
        <w:t>oraz</w:t>
      </w:r>
      <w:r w:rsidRPr="008E555A">
        <w:rPr>
          <w:rFonts w:ascii="Times New Roman" w:hAnsi="Times New Roman"/>
          <w:spacing w:val="-10"/>
        </w:rPr>
        <w:t xml:space="preserve"> </w:t>
      </w:r>
      <w:r w:rsidRPr="008E555A">
        <w:rPr>
          <w:rFonts w:ascii="Times New Roman" w:hAnsi="Times New Roman"/>
        </w:rPr>
        <w:t>dostarczania</w:t>
      </w:r>
      <w:r w:rsidRPr="008E555A">
        <w:rPr>
          <w:rFonts w:ascii="Times New Roman" w:hAnsi="Times New Roman"/>
          <w:spacing w:val="-10"/>
        </w:rPr>
        <w:t xml:space="preserve"> </w:t>
      </w:r>
      <w:r w:rsidRPr="008E555A">
        <w:rPr>
          <w:rFonts w:ascii="Times New Roman" w:hAnsi="Times New Roman"/>
        </w:rPr>
        <w:t>posiłków;</w:t>
      </w:r>
    </w:p>
    <w:p w14:paraId="3CABBDAB" w14:textId="77777777" w:rsidR="00D36626" w:rsidRPr="008E555A" w:rsidRDefault="00D36626" w:rsidP="008F0E3B">
      <w:pPr>
        <w:pStyle w:val="Akapitzlist"/>
        <w:widowControl w:val="0"/>
        <w:numPr>
          <w:ilvl w:val="1"/>
          <w:numId w:val="36"/>
        </w:numPr>
        <w:tabs>
          <w:tab w:val="left" w:pos="839"/>
        </w:tabs>
        <w:autoSpaceDE w:val="0"/>
        <w:autoSpaceDN w:val="0"/>
        <w:spacing w:after="0" w:line="271" w:lineRule="auto"/>
        <w:ind w:hanging="361"/>
        <w:contextualSpacing w:val="0"/>
        <w:jc w:val="both"/>
        <w:rPr>
          <w:rFonts w:ascii="Times New Roman" w:hAnsi="Times New Roman"/>
        </w:rPr>
      </w:pPr>
      <w:r w:rsidRPr="008E555A">
        <w:rPr>
          <w:rFonts w:ascii="Times New Roman" w:hAnsi="Times New Roman"/>
        </w:rPr>
        <w:t>przedłożenie</w:t>
      </w:r>
      <w:r w:rsidRPr="008E555A">
        <w:rPr>
          <w:rFonts w:ascii="Times New Roman" w:hAnsi="Times New Roman"/>
          <w:spacing w:val="-6"/>
        </w:rPr>
        <w:t xml:space="preserve"> </w:t>
      </w:r>
      <w:r w:rsidRPr="008E555A">
        <w:rPr>
          <w:rFonts w:ascii="Times New Roman" w:hAnsi="Times New Roman"/>
        </w:rPr>
        <w:t>Zamawiającemu</w:t>
      </w:r>
      <w:r w:rsidRPr="008E555A">
        <w:rPr>
          <w:rFonts w:ascii="Times New Roman" w:hAnsi="Times New Roman"/>
          <w:spacing w:val="-7"/>
        </w:rPr>
        <w:t xml:space="preserve"> </w:t>
      </w:r>
      <w:r w:rsidRPr="008E555A">
        <w:rPr>
          <w:rFonts w:ascii="Times New Roman" w:hAnsi="Times New Roman"/>
        </w:rPr>
        <w:t>kopii</w:t>
      </w:r>
      <w:r w:rsidRPr="008E555A">
        <w:rPr>
          <w:rFonts w:ascii="Times New Roman" w:hAnsi="Times New Roman"/>
          <w:spacing w:val="-6"/>
        </w:rPr>
        <w:t xml:space="preserve"> </w:t>
      </w:r>
      <w:r w:rsidRPr="008E555A">
        <w:rPr>
          <w:rFonts w:ascii="Times New Roman" w:hAnsi="Times New Roman"/>
        </w:rPr>
        <w:t>protokołu</w:t>
      </w:r>
      <w:r w:rsidRPr="008E555A">
        <w:rPr>
          <w:rFonts w:ascii="Times New Roman" w:hAnsi="Times New Roman"/>
          <w:spacing w:val="-7"/>
        </w:rPr>
        <w:t xml:space="preserve"> </w:t>
      </w:r>
      <w:r w:rsidRPr="008E555A">
        <w:rPr>
          <w:rFonts w:ascii="Times New Roman" w:hAnsi="Times New Roman"/>
        </w:rPr>
        <w:t>pokontrolnego</w:t>
      </w:r>
      <w:r w:rsidRPr="008E555A">
        <w:rPr>
          <w:rFonts w:ascii="Times New Roman" w:hAnsi="Times New Roman"/>
          <w:spacing w:val="-7"/>
        </w:rPr>
        <w:t xml:space="preserve"> </w:t>
      </w:r>
      <w:r w:rsidRPr="008E555A">
        <w:rPr>
          <w:rFonts w:ascii="Times New Roman" w:hAnsi="Times New Roman"/>
        </w:rPr>
        <w:t>po</w:t>
      </w:r>
      <w:r w:rsidRPr="008E555A">
        <w:rPr>
          <w:rFonts w:ascii="Times New Roman" w:hAnsi="Times New Roman"/>
          <w:spacing w:val="-6"/>
        </w:rPr>
        <w:t xml:space="preserve"> </w:t>
      </w:r>
      <w:r w:rsidRPr="008E555A">
        <w:rPr>
          <w:rFonts w:ascii="Times New Roman" w:hAnsi="Times New Roman"/>
        </w:rPr>
        <w:t>każdej</w:t>
      </w:r>
      <w:r w:rsidRPr="008E555A">
        <w:rPr>
          <w:rFonts w:ascii="Times New Roman" w:hAnsi="Times New Roman"/>
          <w:spacing w:val="-8"/>
        </w:rPr>
        <w:t xml:space="preserve"> </w:t>
      </w:r>
      <w:r w:rsidRPr="008E555A">
        <w:rPr>
          <w:rFonts w:ascii="Times New Roman" w:hAnsi="Times New Roman"/>
        </w:rPr>
        <w:t>kontroli</w:t>
      </w:r>
      <w:r w:rsidRPr="008E555A">
        <w:rPr>
          <w:rFonts w:ascii="Times New Roman" w:hAnsi="Times New Roman"/>
          <w:spacing w:val="-6"/>
        </w:rPr>
        <w:t xml:space="preserve"> </w:t>
      </w:r>
      <w:r w:rsidRPr="008E555A">
        <w:rPr>
          <w:rFonts w:ascii="Times New Roman" w:hAnsi="Times New Roman"/>
        </w:rPr>
        <w:t>SANEPID-u w terminie 3 dni od otrzymania protokołu;</w:t>
      </w:r>
    </w:p>
    <w:p w14:paraId="2398182D" w14:textId="77777777" w:rsidR="00D36626" w:rsidRPr="008E555A" w:rsidRDefault="00D36626" w:rsidP="008F0E3B">
      <w:pPr>
        <w:pStyle w:val="Akapitzlist"/>
        <w:widowControl w:val="0"/>
        <w:numPr>
          <w:ilvl w:val="1"/>
          <w:numId w:val="36"/>
        </w:numPr>
        <w:tabs>
          <w:tab w:val="left" w:pos="839"/>
        </w:tabs>
        <w:autoSpaceDE w:val="0"/>
        <w:autoSpaceDN w:val="0"/>
        <w:spacing w:after="0" w:line="271" w:lineRule="auto"/>
        <w:ind w:hanging="361"/>
        <w:contextualSpacing w:val="0"/>
        <w:jc w:val="both"/>
        <w:rPr>
          <w:rFonts w:ascii="Times New Roman" w:hAnsi="Times New Roman"/>
        </w:rPr>
      </w:pPr>
      <w:r w:rsidRPr="008E555A">
        <w:rPr>
          <w:rFonts w:ascii="Times New Roman" w:hAnsi="Times New Roman"/>
        </w:rPr>
        <w:t>świadczenie</w:t>
      </w:r>
      <w:r w:rsidRPr="008E555A">
        <w:rPr>
          <w:rFonts w:ascii="Times New Roman" w:hAnsi="Times New Roman"/>
          <w:spacing w:val="-4"/>
        </w:rPr>
        <w:t xml:space="preserve"> </w:t>
      </w:r>
      <w:r w:rsidRPr="008E555A">
        <w:rPr>
          <w:rFonts w:ascii="Times New Roman" w:hAnsi="Times New Roman"/>
        </w:rPr>
        <w:t>usługi</w:t>
      </w:r>
      <w:r w:rsidRPr="008E555A">
        <w:rPr>
          <w:rFonts w:ascii="Times New Roman" w:hAnsi="Times New Roman"/>
          <w:spacing w:val="-5"/>
        </w:rPr>
        <w:t xml:space="preserve"> </w:t>
      </w:r>
      <w:r w:rsidRPr="008E555A">
        <w:rPr>
          <w:rFonts w:ascii="Times New Roman" w:hAnsi="Times New Roman"/>
        </w:rPr>
        <w:t>w</w:t>
      </w:r>
      <w:r w:rsidRPr="008E555A">
        <w:rPr>
          <w:rFonts w:ascii="Times New Roman" w:hAnsi="Times New Roman"/>
          <w:spacing w:val="-5"/>
        </w:rPr>
        <w:t xml:space="preserve"> </w:t>
      </w:r>
      <w:r w:rsidRPr="008E555A">
        <w:rPr>
          <w:rFonts w:ascii="Times New Roman" w:hAnsi="Times New Roman"/>
        </w:rPr>
        <w:t>sposób</w:t>
      </w:r>
      <w:r w:rsidRPr="008E555A">
        <w:rPr>
          <w:rFonts w:ascii="Times New Roman" w:hAnsi="Times New Roman"/>
          <w:spacing w:val="-5"/>
        </w:rPr>
        <w:t xml:space="preserve"> </w:t>
      </w:r>
      <w:r w:rsidRPr="008E555A">
        <w:rPr>
          <w:rFonts w:ascii="Times New Roman" w:hAnsi="Times New Roman"/>
        </w:rPr>
        <w:t>rzetelny;</w:t>
      </w:r>
    </w:p>
    <w:p w14:paraId="1CE432AB" w14:textId="77777777" w:rsidR="00D36626" w:rsidRPr="008E555A" w:rsidRDefault="00D36626" w:rsidP="008F0E3B">
      <w:pPr>
        <w:pStyle w:val="Akapitzlist"/>
        <w:widowControl w:val="0"/>
        <w:numPr>
          <w:ilvl w:val="0"/>
          <w:numId w:val="36"/>
        </w:numPr>
        <w:tabs>
          <w:tab w:val="left" w:pos="479"/>
        </w:tabs>
        <w:autoSpaceDE w:val="0"/>
        <w:autoSpaceDN w:val="0"/>
        <w:spacing w:after="0" w:line="271" w:lineRule="auto"/>
        <w:ind w:right="130"/>
        <w:contextualSpacing w:val="0"/>
        <w:jc w:val="both"/>
        <w:rPr>
          <w:rFonts w:ascii="Times New Roman" w:hAnsi="Times New Roman"/>
        </w:rPr>
      </w:pPr>
      <w:r w:rsidRPr="008E555A">
        <w:rPr>
          <w:rFonts w:ascii="Times New Roman" w:hAnsi="Times New Roman"/>
        </w:rPr>
        <w:t>Wykonawca</w:t>
      </w:r>
      <w:r w:rsidRPr="008E555A">
        <w:rPr>
          <w:rFonts w:ascii="Times New Roman" w:hAnsi="Times New Roman"/>
          <w:spacing w:val="1"/>
        </w:rPr>
        <w:t xml:space="preserve"> </w:t>
      </w:r>
      <w:r w:rsidRPr="008E555A">
        <w:rPr>
          <w:rFonts w:ascii="Times New Roman" w:hAnsi="Times New Roman"/>
        </w:rPr>
        <w:t>oświadcza,</w:t>
      </w:r>
      <w:r w:rsidRPr="008E555A">
        <w:rPr>
          <w:rFonts w:ascii="Times New Roman" w:hAnsi="Times New Roman"/>
          <w:spacing w:val="1"/>
        </w:rPr>
        <w:t xml:space="preserve"> </w:t>
      </w:r>
      <w:r w:rsidRPr="008E555A">
        <w:rPr>
          <w:rFonts w:ascii="Times New Roman" w:hAnsi="Times New Roman"/>
        </w:rPr>
        <w:t>że</w:t>
      </w:r>
      <w:r w:rsidRPr="008E555A">
        <w:rPr>
          <w:rFonts w:ascii="Times New Roman" w:hAnsi="Times New Roman"/>
          <w:spacing w:val="1"/>
        </w:rPr>
        <w:t xml:space="preserve"> </w:t>
      </w:r>
      <w:r w:rsidRPr="008E555A">
        <w:rPr>
          <w:rFonts w:ascii="Times New Roman" w:hAnsi="Times New Roman"/>
        </w:rPr>
        <w:t>wszyscy</w:t>
      </w:r>
      <w:r w:rsidRPr="008E555A">
        <w:rPr>
          <w:rFonts w:ascii="Times New Roman" w:hAnsi="Times New Roman"/>
          <w:spacing w:val="1"/>
        </w:rPr>
        <w:t xml:space="preserve"> </w:t>
      </w:r>
      <w:r w:rsidRPr="008E555A">
        <w:rPr>
          <w:rFonts w:ascii="Times New Roman" w:hAnsi="Times New Roman"/>
        </w:rPr>
        <w:t>pracownicy</w:t>
      </w:r>
      <w:r w:rsidRPr="008E555A">
        <w:rPr>
          <w:rFonts w:ascii="Times New Roman" w:hAnsi="Times New Roman"/>
          <w:spacing w:val="1"/>
        </w:rPr>
        <w:t xml:space="preserve"> </w:t>
      </w:r>
      <w:r w:rsidRPr="008E555A">
        <w:rPr>
          <w:rFonts w:ascii="Times New Roman" w:hAnsi="Times New Roman"/>
        </w:rPr>
        <w:t>bezpośrednio</w:t>
      </w:r>
      <w:r w:rsidRPr="008E555A">
        <w:rPr>
          <w:rFonts w:ascii="Times New Roman" w:hAnsi="Times New Roman"/>
          <w:spacing w:val="1"/>
        </w:rPr>
        <w:t xml:space="preserve"> </w:t>
      </w:r>
      <w:r w:rsidRPr="008E555A">
        <w:rPr>
          <w:rFonts w:ascii="Times New Roman" w:hAnsi="Times New Roman"/>
        </w:rPr>
        <w:t>zatrudnieni</w:t>
      </w:r>
      <w:r w:rsidRPr="008E555A">
        <w:rPr>
          <w:rFonts w:ascii="Times New Roman" w:hAnsi="Times New Roman"/>
          <w:spacing w:val="1"/>
        </w:rPr>
        <w:t xml:space="preserve"> </w:t>
      </w:r>
      <w:r w:rsidRPr="008E555A">
        <w:rPr>
          <w:rFonts w:ascii="Times New Roman" w:hAnsi="Times New Roman"/>
        </w:rPr>
        <w:t>przy</w:t>
      </w:r>
      <w:r w:rsidRPr="008E555A">
        <w:rPr>
          <w:rFonts w:ascii="Times New Roman" w:hAnsi="Times New Roman"/>
          <w:spacing w:val="1"/>
        </w:rPr>
        <w:t xml:space="preserve"> </w:t>
      </w:r>
      <w:r w:rsidRPr="008E555A">
        <w:rPr>
          <w:rFonts w:ascii="Times New Roman" w:hAnsi="Times New Roman"/>
        </w:rPr>
        <w:t>procesie</w:t>
      </w:r>
      <w:r w:rsidRPr="008E555A">
        <w:rPr>
          <w:rFonts w:ascii="Times New Roman" w:hAnsi="Times New Roman"/>
          <w:spacing w:val="1"/>
        </w:rPr>
        <w:t xml:space="preserve"> </w:t>
      </w:r>
      <w:r w:rsidRPr="008E555A">
        <w:rPr>
          <w:rFonts w:ascii="Times New Roman" w:hAnsi="Times New Roman"/>
        </w:rPr>
        <w:t>przygotowywania posiłków i transporcie posiłków posiadają aktualne książeczki zdrowia oraz środki</w:t>
      </w:r>
      <w:r w:rsidRPr="008E555A">
        <w:rPr>
          <w:rFonts w:ascii="Times New Roman" w:hAnsi="Times New Roman"/>
          <w:spacing w:val="1"/>
        </w:rPr>
        <w:t xml:space="preserve"> </w:t>
      </w:r>
      <w:r w:rsidRPr="008E555A">
        <w:rPr>
          <w:rFonts w:ascii="Times New Roman" w:hAnsi="Times New Roman"/>
        </w:rPr>
        <w:t>ochrony osobistej,</w:t>
      </w:r>
      <w:r w:rsidRPr="008E555A">
        <w:rPr>
          <w:rFonts w:ascii="Times New Roman" w:hAnsi="Times New Roman"/>
          <w:spacing w:val="1"/>
        </w:rPr>
        <w:t xml:space="preserve"> </w:t>
      </w:r>
      <w:r w:rsidRPr="008E555A">
        <w:rPr>
          <w:rFonts w:ascii="Times New Roman" w:hAnsi="Times New Roman"/>
        </w:rPr>
        <w:t>odzież</w:t>
      </w:r>
      <w:r w:rsidRPr="008E555A">
        <w:rPr>
          <w:rFonts w:ascii="Times New Roman" w:hAnsi="Times New Roman"/>
          <w:spacing w:val="-1"/>
        </w:rPr>
        <w:t xml:space="preserve"> </w:t>
      </w:r>
      <w:r w:rsidRPr="008E555A">
        <w:rPr>
          <w:rFonts w:ascii="Times New Roman" w:hAnsi="Times New Roman"/>
        </w:rPr>
        <w:t>ochronną.</w:t>
      </w:r>
    </w:p>
    <w:p w14:paraId="79788610" w14:textId="77777777" w:rsidR="00D36626" w:rsidRPr="008E555A" w:rsidRDefault="00D36626" w:rsidP="008F0E3B">
      <w:pPr>
        <w:pStyle w:val="Akapitzlist"/>
        <w:numPr>
          <w:ilvl w:val="0"/>
          <w:numId w:val="36"/>
        </w:numPr>
        <w:spacing w:after="0" w:line="271" w:lineRule="auto"/>
        <w:jc w:val="both"/>
        <w:rPr>
          <w:rFonts w:ascii="Times New Roman" w:hAnsi="Times New Roman"/>
          <w:color w:val="000000"/>
        </w:rPr>
      </w:pPr>
      <w:r w:rsidRPr="008E555A">
        <w:rPr>
          <w:rFonts w:ascii="Times New Roman" w:hAnsi="Times New Roman"/>
          <w:color w:val="000000"/>
        </w:rPr>
        <w:t xml:space="preserve">Wykonawca zapewnia własne pojemniki na odpady i odbieranie tych odpadów tzw. resztek po posiłku każdego dnia do godziny 15:00. Wykonawca będzie przygotowywał posiłki o najwyższym standardzie, zgodnie z zasadami określonymi w ustawie z dnia 25 sierpnia 2006 r. o bezpieczeństwie żywności i żywienia (Dz.U. z 2020 r. poz. 2021) łącznie z przepisami wykonawczymi do tej ustawy oraz zgodnie z obowiązującymi normami i przepisami prawa. Należy przestrzegać norm na składniki pokarmowe i produkty spożywcze określone przez Instytut Żywienia i Żywności. Posiłki mają być przygotowane zgodnie z zasadami racjonalnego żywienia dzieci. </w:t>
      </w:r>
    </w:p>
    <w:p w14:paraId="1FBBF9A4" w14:textId="77777777" w:rsidR="00D36626" w:rsidRPr="008E555A" w:rsidRDefault="00D36626" w:rsidP="008F0E3B">
      <w:pPr>
        <w:pStyle w:val="Akapitzlist"/>
        <w:numPr>
          <w:ilvl w:val="0"/>
          <w:numId w:val="36"/>
        </w:numPr>
        <w:spacing w:after="0" w:line="271" w:lineRule="auto"/>
        <w:jc w:val="both"/>
        <w:rPr>
          <w:rFonts w:ascii="Times New Roman" w:hAnsi="Times New Roman"/>
          <w:color w:val="000000"/>
        </w:rPr>
      </w:pPr>
      <w:r w:rsidRPr="008E555A">
        <w:rPr>
          <w:rFonts w:ascii="Times New Roman" w:hAnsi="Times New Roman"/>
          <w:color w:val="000000"/>
        </w:rPr>
        <w:t xml:space="preserve">Wykonawca będzie przygotowywał i dostarczał posiłki zachowując wymogi sanitarno-epidemiologiczne w zakresie personelu i warunków produkcji oraz bierze odpowiedzialność za ich przestrzeganie. Wykonawca zobowiązuje się przestrzegać obowiązujących przepisów prawa. </w:t>
      </w:r>
    </w:p>
    <w:p w14:paraId="0964DCBA" w14:textId="77777777" w:rsidR="00D36626" w:rsidRPr="008E555A" w:rsidRDefault="00D36626" w:rsidP="008F0E3B">
      <w:pPr>
        <w:pStyle w:val="Akapitzlist"/>
        <w:numPr>
          <w:ilvl w:val="0"/>
          <w:numId w:val="36"/>
        </w:numPr>
        <w:spacing w:after="0" w:line="271" w:lineRule="auto"/>
        <w:jc w:val="both"/>
        <w:rPr>
          <w:rFonts w:ascii="Times New Roman" w:hAnsi="Times New Roman"/>
          <w:color w:val="000000"/>
        </w:rPr>
      </w:pPr>
      <w:r w:rsidRPr="008E555A">
        <w:rPr>
          <w:rFonts w:ascii="Times New Roman" w:hAnsi="Times New Roman"/>
          <w:color w:val="000000"/>
        </w:rPr>
        <w:t xml:space="preserve">Jadłospis na okres 10 dni roboczych układany będzie przez Wykonawcę i dostarczany drogą elektroniczną Zamawiającemu pod adres: …………… do wcześniejszego zatwierdzenia, najpóźniej w ostatni dzień poprzedniej dekady miesiąca, do godziny 10.00. </w:t>
      </w:r>
    </w:p>
    <w:p w14:paraId="7D747E5E" w14:textId="77777777" w:rsidR="00D36626" w:rsidRPr="008E555A" w:rsidRDefault="00D36626" w:rsidP="008F0E3B">
      <w:pPr>
        <w:pStyle w:val="Akapitzlist"/>
        <w:numPr>
          <w:ilvl w:val="0"/>
          <w:numId w:val="36"/>
        </w:numPr>
        <w:spacing w:after="0" w:line="271" w:lineRule="auto"/>
        <w:jc w:val="both"/>
        <w:rPr>
          <w:rFonts w:ascii="Times New Roman" w:hAnsi="Times New Roman"/>
          <w:color w:val="000000"/>
        </w:rPr>
      </w:pPr>
      <w:r w:rsidRPr="008E555A">
        <w:rPr>
          <w:rFonts w:ascii="Times New Roman" w:hAnsi="Times New Roman"/>
          <w:color w:val="000000"/>
        </w:rPr>
        <w:t xml:space="preserve">Wykonawca zobowiązany jest do zachowania jakości posiłków zgodnie z przedstawionym jadłospisem. Wszelkie zmiany w jadłospisie sugerowane przez Zamawiającego będą wiążące dla Wykonawcy. </w:t>
      </w:r>
    </w:p>
    <w:p w14:paraId="7920E231" w14:textId="77777777" w:rsidR="00D36626" w:rsidRPr="008E555A" w:rsidRDefault="00D36626" w:rsidP="008F0E3B">
      <w:pPr>
        <w:pStyle w:val="Akapitzlist"/>
        <w:numPr>
          <w:ilvl w:val="0"/>
          <w:numId w:val="36"/>
        </w:numPr>
        <w:spacing w:after="0" w:line="271" w:lineRule="auto"/>
        <w:jc w:val="both"/>
        <w:rPr>
          <w:rFonts w:ascii="Times New Roman" w:hAnsi="Times New Roman"/>
          <w:color w:val="000000"/>
        </w:rPr>
      </w:pPr>
      <w:r w:rsidRPr="008E555A">
        <w:rPr>
          <w:rFonts w:ascii="Times New Roman" w:hAnsi="Times New Roman"/>
          <w:color w:val="000000"/>
        </w:rPr>
        <w:t>Obowiązkiem Wykonawcy jest przechowywanie próbek pokarmowych ze wszystkich przygotowanych i dostarczonych posiłków, każdego dnia przez okres 72 godzin z oznaczeniem daty, godziny, zawartości próbki pokarmowej z podpisem osoby odpowiedzialnej za pobieranie tych próbek. Niespełnienie któregoś z w/w kryteriów skutkować będzie bezzwłocznym odstąpieniem przez Zamawiającego od umowy z przyczyn leżących po stronie Wykonawcy oraz konsekwencjami z tym związanymi.</w:t>
      </w:r>
    </w:p>
    <w:p w14:paraId="7D92705A" w14:textId="77777777" w:rsidR="00D36626" w:rsidRPr="008E555A" w:rsidRDefault="00D36626" w:rsidP="008F0E3B">
      <w:pPr>
        <w:pStyle w:val="Akapitzlist"/>
        <w:numPr>
          <w:ilvl w:val="0"/>
          <w:numId w:val="36"/>
        </w:numPr>
        <w:spacing w:after="0" w:line="271" w:lineRule="auto"/>
        <w:jc w:val="both"/>
        <w:rPr>
          <w:rFonts w:ascii="Times New Roman" w:hAnsi="Times New Roman"/>
          <w:color w:val="000000"/>
        </w:rPr>
      </w:pPr>
      <w:r w:rsidRPr="008E555A">
        <w:rPr>
          <w:rFonts w:ascii="Times New Roman" w:hAnsi="Times New Roman"/>
          <w:color w:val="000000"/>
        </w:rPr>
        <w:t>Zamawiający posiada własne naczynia (talerze, kubki, sztućce). Zamawiający przyjmuje na siebie wszelkie sprawy organizacyjne związane z bezpośrednim wydawaniem posiłków dzieciom korzystającym z wyżywienia w przedszkolu. Koszty związane z wydawaniem posiłków, myciem naczyń, sprzątaniem po posiłku ponosi Zamawiający.</w:t>
      </w:r>
    </w:p>
    <w:p w14:paraId="75ED24F4" w14:textId="77777777" w:rsidR="00D36626" w:rsidRPr="008E555A" w:rsidRDefault="00D36626" w:rsidP="008F0E3B">
      <w:pPr>
        <w:pStyle w:val="Akapitzlist"/>
        <w:numPr>
          <w:ilvl w:val="0"/>
          <w:numId w:val="36"/>
        </w:numPr>
        <w:spacing w:after="0" w:line="271" w:lineRule="auto"/>
        <w:jc w:val="both"/>
        <w:rPr>
          <w:rFonts w:ascii="Times New Roman" w:hAnsi="Times New Roman"/>
          <w:color w:val="000000"/>
        </w:rPr>
      </w:pPr>
      <w:r w:rsidRPr="008E555A">
        <w:rPr>
          <w:rFonts w:ascii="Times New Roman" w:hAnsi="Times New Roman"/>
          <w:color w:val="000000"/>
        </w:rPr>
        <w:lastRenderedPageBreak/>
        <w:t>Zamawiający zastrzega sobie prawo do zwrotu posiłków w przypadku stwierdzenia ich złej jakości, tj. posiłków niezdatnych do spożycia z powodu użycia przeterminowanych produktów (np. stwierdzenia pleśni, niewłaściwego koloru, niedogotowanych, zanieczyszczonych itp.) Zwrot posiłków będzie następował na podstawie Protokołu reklamacji/zwrotu posiłków, stanowiącego załącznik do umowy. W miejsce zwróconych posiłków.</w:t>
      </w:r>
    </w:p>
    <w:p w14:paraId="25AF9303" w14:textId="77777777" w:rsidR="00D36626" w:rsidRPr="008E555A" w:rsidRDefault="00D36626" w:rsidP="008F0E3B">
      <w:pPr>
        <w:pStyle w:val="Akapitzlist"/>
        <w:widowControl w:val="0"/>
        <w:numPr>
          <w:ilvl w:val="0"/>
          <w:numId w:val="36"/>
        </w:numPr>
        <w:tabs>
          <w:tab w:val="left" w:pos="479"/>
        </w:tabs>
        <w:autoSpaceDE w:val="0"/>
        <w:autoSpaceDN w:val="0"/>
        <w:spacing w:after="0" w:line="271" w:lineRule="auto"/>
        <w:ind w:right="132"/>
        <w:contextualSpacing w:val="0"/>
        <w:jc w:val="both"/>
        <w:rPr>
          <w:rFonts w:ascii="Times New Roman" w:hAnsi="Times New Roman"/>
        </w:rPr>
      </w:pPr>
      <w:r w:rsidRPr="008E555A">
        <w:rPr>
          <w:rFonts w:ascii="Times New Roman" w:hAnsi="Times New Roman"/>
        </w:rPr>
        <w:t>W</w:t>
      </w:r>
      <w:r w:rsidRPr="008E555A">
        <w:rPr>
          <w:rFonts w:ascii="Times New Roman" w:hAnsi="Times New Roman"/>
          <w:spacing w:val="35"/>
        </w:rPr>
        <w:t xml:space="preserve"> </w:t>
      </w:r>
      <w:r w:rsidRPr="008E555A">
        <w:rPr>
          <w:rFonts w:ascii="Times New Roman" w:hAnsi="Times New Roman"/>
        </w:rPr>
        <w:t>przypadku</w:t>
      </w:r>
      <w:r w:rsidRPr="008E555A">
        <w:rPr>
          <w:rFonts w:ascii="Times New Roman" w:hAnsi="Times New Roman"/>
          <w:spacing w:val="34"/>
        </w:rPr>
        <w:t xml:space="preserve"> </w:t>
      </w:r>
      <w:r w:rsidRPr="008E555A">
        <w:rPr>
          <w:rFonts w:ascii="Times New Roman" w:hAnsi="Times New Roman"/>
        </w:rPr>
        <w:t>awarii</w:t>
      </w:r>
      <w:r w:rsidRPr="008E555A">
        <w:rPr>
          <w:rFonts w:ascii="Times New Roman" w:hAnsi="Times New Roman"/>
          <w:spacing w:val="35"/>
        </w:rPr>
        <w:t xml:space="preserve"> </w:t>
      </w:r>
      <w:r w:rsidRPr="008E555A">
        <w:rPr>
          <w:rFonts w:ascii="Times New Roman" w:hAnsi="Times New Roman"/>
        </w:rPr>
        <w:t>lub</w:t>
      </w:r>
      <w:r w:rsidRPr="008E555A">
        <w:rPr>
          <w:rFonts w:ascii="Times New Roman" w:hAnsi="Times New Roman"/>
          <w:spacing w:val="33"/>
        </w:rPr>
        <w:t xml:space="preserve"> </w:t>
      </w:r>
      <w:r w:rsidRPr="008E555A">
        <w:rPr>
          <w:rFonts w:ascii="Times New Roman" w:hAnsi="Times New Roman"/>
        </w:rPr>
        <w:t>innych</w:t>
      </w:r>
      <w:r w:rsidRPr="008E555A">
        <w:rPr>
          <w:rFonts w:ascii="Times New Roman" w:hAnsi="Times New Roman"/>
          <w:spacing w:val="37"/>
        </w:rPr>
        <w:t xml:space="preserve"> </w:t>
      </w:r>
      <w:r w:rsidRPr="008E555A">
        <w:rPr>
          <w:rFonts w:ascii="Times New Roman" w:hAnsi="Times New Roman"/>
        </w:rPr>
        <w:t>nie</w:t>
      </w:r>
      <w:r w:rsidRPr="008E555A">
        <w:rPr>
          <w:rFonts w:ascii="Times New Roman" w:hAnsi="Times New Roman"/>
          <w:spacing w:val="35"/>
        </w:rPr>
        <w:t xml:space="preserve"> </w:t>
      </w:r>
      <w:r w:rsidRPr="008E555A">
        <w:rPr>
          <w:rFonts w:ascii="Times New Roman" w:hAnsi="Times New Roman"/>
        </w:rPr>
        <w:t>przewidzianych</w:t>
      </w:r>
      <w:r w:rsidRPr="008E555A">
        <w:rPr>
          <w:rFonts w:ascii="Times New Roman" w:hAnsi="Times New Roman"/>
          <w:spacing w:val="35"/>
        </w:rPr>
        <w:t xml:space="preserve"> </w:t>
      </w:r>
      <w:r w:rsidRPr="008E555A">
        <w:rPr>
          <w:rFonts w:ascii="Times New Roman" w:hAnsi="Times New Roman"/>
        </w:rPr>
        <w:t>zdarzeń</w:t>
      </w:r>
      <w:r w:rsidRPr="008E555A">
        <w:rPr>
          <w:rFonts w:ascii="Times New Roman" w:hAnsi="Times New Roman"/>
          <w:spacing w:val="33"/>
        </w:rPr>
        <w:t xml:space="preserve"> </w:t>
      </w:r>
      <w:r w:rsidRPr="008E555A">
        <w:rPr>
          <w:rFonts w:ascii="Times New Roman" w:hAnsi="Times New Roman"/>
        </w:rPr>
        <w:t>Wykonawca</w:t>
      </w:r>
      <w:r w:rsidRPr="008E555A">
        <w:rPr>
          <w:rFonts w:ascii="Times New Roman" w:hAnsi="Times New Roman"/>
          <w:spacing w:val="40"/>
        </w:rPr>
        <w:t xml:space="preserve"> </w:t>
      </w:r>
      <w:r w:rsidRPr="008E555A">
        <w:rPr>
          <w:rFonts w:ascii="Times New Roman" w:hAnsi="Times New Roman"/>
        </w:rPr>
        <w:t>jest</w:t>
      </w:r>
      <w:r w:rsidRPr="008E555A">
        <w:rPr>
          <w:rFonts w:ascii="Times New Roman" w:hAnsi="Times New Roman"/>
          <w:spacing w:val="33"/>
        </w:rPr>
        <w:t xml:space="preserve"> </w:t>
      </w:r>
      <w:r w:rsidRPr="008E555A">
        <w:rPr>
          <w:rFonts w:ascii="Times New Roman" w:hAnsi="Times New Roman"/>
        </w:rPr>
        <w:t>zobowiązany</w:t>
      </w:r>
      <w:r w:rsidRPr="008E555A">
        <w:rPr>
          <w:rFonts w:ascii="Times New Roman" w:hAnsi="Times New Roman"/>
          <w:spacing w:val="35"/>
        </w:rPr>
        <w:t xml:space="preserve"> </w:t>
      </w:r>
      <w:r w:rsidRPr="008E555A">
        <w:rPr>
          <w:rFonts w:ascii="Times New Roman" w:hAnsi="Times New Roman"/>
        </w:rPr>
        <w:t>zapewnić</w:t>
      </w:r>
      <w:r w:rsidRPr="008E555A">
        <w:rPr>
          <w:rFonts w:ascii="Times New Roman" w:hAnsi="Times New Roman"/>
          <w:spacing w:val="-41"/>
        </w:rPr>
        <w:t xml:space="preserve"> </w:t>
      </w:r>
      <w:r w:rsidRPr="008E555A">
        <w:rPr>
          <w:rFonts w:ascii="Times New Roman" w:hAnsi="Times New Roman"/>
        </w:rPr>
        <w:t>posiłki</w:t>
      </w:r>
      <w:r w:rsidRPr="008E555A">
        <w:rPr>
          <w:rFonts w:ascii="Times New Roman" w:hAnsi="Times New Roman"/>
          <w:spacing w:val="-2"/>
        </w:rPr>
        <w:t xml:space="preserve"> </w:t>
      </w:r>
      <w:r w:rsidRPr="008E555A">
        <w:rPr>
          <w:rFonts w:ascii="Times New Roman" w:hAnsi="Times New Roman"/>
        </w:rPr>
        <w:t>o</w:t>
      </w:r>
      <w:r w:rsidRPr="008E555A">
        <w:rPr>
          <w:rFonts w:ascii="Times New Roman" w:hAnsi="Times New Roman"/>
          <w:spacing w:val="1"/>
        </w:rPr>
        <w:t xml:space="preserve"> </w:t>
      </w:r>
      <w:r w:rsidRPr="008E555A">
        <w:rPr>
          <w:rFonts w:ascii="Times New Roman" w:hAnsi="Times New Roman"/>
        </w:rPr>
        <w:t>nie</w:t>
      </w:r>
      <w:r w:rsidRPr="008E555A">
        <w:rPr>
          <w:rFonts w:ascii="Times New Roman" w:hAnsi="Times New Roman"/>
          <w:spacing w:val="-1"/>
        </w:rPr>
        <w:t xml:space="preserve"> </w:t>
      </w:r>
      <w:r w:rsidRPr="008E555A">
        <w:rPr>
          <w:rFonts w:ascii="Times New Roman" w:hAnsi="Times New Roman"/>
        </w:rPr>
        <w:t>gorszej</w:t>
      </w:r>
      <w:r w:rsidRPr="008E555A">
        <w:rPr>
          <w:rFonts w:ascii="Times New Roman" w:hAnsi="Times New Roman"/>
          <w:spacing w:val="-2"/>
        </w:rPr>
        <w:t xml:space="preserve"> </w:t>
      </w:r>
      <w:r w:rsidRPr="008E555A">
        <w:rPr>
          <w:rFonts w:ascii="Times New Roman" w:hAnsi="Times New Roman"/>
        </w:rPr>
        <w:t>jakości</w:t>
      </w:r>
      <w:r w:rsidRPr="008E555A">
        <w:rPr>
          <w:rFonts w:ascii="Times New Roman" w:hAnsi="Times New Roman"/>
          <w:spacing w:val="-1"/>
        </w:rPr>
        <w:t xml:space="preserve"> </w:t>
      </w:r>
      <w:r w:rsidRPr="008E555A">
        <w:rPr>
          <w:rFonts w:ascii="Times New Roman" w:hAnsi="Times New Roman"/>
        </w:rPr>
        <w:t>na</w:t>
      </w:r>
      <w:r w:rsidRPr="008E555A">
        <w:rPr>
          <w:rFonts w:ascii="Times New Roman" w:hAnsi="Times New Roman"/>
          <w:spacing w:val="-1"/>
        </w:rPr>
        <w:t xml:space="preserve"> </w:t>
      </w:r>
      <w:r w:rsidRPr="008E555A">
        <w:rPr>
          <w:rFonts w:ascii="Times New Roman" w:hAnsi="Times New Roman"/>
        </w:rPr>
        <w:t>swój</w:t>
      </w:r>
      <w:r w:rsidRPr="008E555A">
        <w:rPr>
          <w:rFonts w:ascii="Times New Roman" w:hAnsi="Times New Roman"/>
          <w:spacing w:val="-2"/>
        </w:rPr>
        <w:t xml:space="preserve"> </w:t>
      </w:r>
      <w:r w:rsidRPr="008E555A">
        <w:rPr>
          <w:rFonts w:ascii="Times New Roman" w:hAnsi="Times New Roman"/>
        </w:rPr>
        <w:t>koszt</w:t>
      </w:r>
      <w:r w:rsidRPr="008E555A">
        <w:rPr>
          <w:rFonts w:ascii="Times New Roman" w:hAnsi="Times New Roman"/>
          <w:spacing w:val="-2"/>
        </w:rPr>
        <w:t xml:space="preserve"> </w:t>
      </w:r>
      <w:r w:rsidRPr="008E555A">
        <w:rPr>
          <w:rFonts w:ascii="Times New Roman" w:hAnsi="Times New Roman"/>
        </w:rPr>
        <w:t>z</w:t>
      </w:r>
      <w:r w:rsidRPr="008E555A">
        <w:rPr>
          <w:rFonts w:ascii="Times New Roman" w:hAnsi="Times New Roman"/>
          <w:spacing w:val="-2"/>
        </w:rPr>
        <w:t xml:space="preserve"> </w:t>
      </w:r>
      <w:r w:rsidRPr="008E555A">
        <w:rPr>
          <w:rFonts w:ascii="Times New Roman" w:hAnsi="Times New Roman"/>
        </w:rPr>
        <w:t>innych</w:t>
      </w:r>
      <w:r w:rsidRPr="008E555A">
        <w:rPr>
          <w:rFonts w:ascii="Times New Roman" w:hAnsi="Times New Roman"/>
          <w:spacing w:val="-1"/>
        </w:rPr>
        <w:t xml:space="preserve"> </w:t>
      </w:r>
      <w:r w:rsidRPr="008E555A">
        <w:rPr>
          <w:rFonts w:ascii="Times New Roman" w:hAnsi="Times New Roman"/>
        </w:rPr>
        <w:t>źródeł.</w:t>
      </w:r>
    </w:p>
    <w:p w14:paraId="5BA7A2FE" w14:textId="77777777" w:rsidR="00D36626" w:rsidRPr="008E555A" w:rsidRDefault="00D36626" w:rsidP="008F0E3B">
      <w:pPr>
        <w:pStyle w:val="Akapitzlist"/>
        <w:widowControl w:val="0"/>
        <w:numPr>
          <w:ilvl w:val="0"/>
          <w:numId w:val="36"/>
        </w:numPr>
        <w:tabs>
          <w:tab w:val="left" w:pos="479"/>
        </w:tabs>
        <w:autoSpaceDE w:val="0"/>
        <w:autoSpaceDN w:val="0"/>
        <w:spacing w:after="0" w:line="271" w:lineRule="auto"/>
        <w:ind w:right="130"/>
        <w:contextualSpacing w:val="0"/>
        <w:jc w:val="both"/>
        <w:rPr>
          <w:rFonts w:ascii="Times New Roman" w:hAnsi="Times New Roman"/>
        </w:rPr>
      </w:pPr>
      <w:r w:rsidRPr="008E555A">
        <w:rPr>
          <w:rFonts w:ascii="Times New Roman" w:hAnsi="Times New Roman"/>
        </w:rPr>
        <w:t>Wykonawca</w:t>
      </w:r>
      <w:r w:rsidRPr="008E555A">
        <w:rPr>
          <w:rFonts w:ascii="Times New Roman" w:hAnsi="Times New Roman"/>
          <w:spacing w:val="1"/>
        </w:rPr>
        <w:t xml:space="preserve"> </w:t>
      </w:r>
      <w:r w:rsidRPr="008E555A">
        <w:rPr>
          <w:rFonts w:ascii="Times New Roman" w:hAnsi="Times New Roman"/>
        </w:rPr>
        <w:t>oświadcza,</w:t>
      </w:r>
      <w:r w:rsidRPr="008E555A">
        <w:rPr>
          <w:rFonts w:ascii="Times New Roman" w:hAnsi="Times New Roman"/>
          <w:spacing w:val="1"/>
        </w:rPr>
        <w:t xml:space="preserve"> </w:t>
      </w:r>
      <w:r w:rsidRPr="008E555A">
        <w:rPr>
          <w:rFonts w:ascii="Times New Roman" w:hAnsi="Times New Roman"/>
        </w:rPr>
        <w:t>ze</w:t>
      </w:r>
      <w:r w:rsidRPr="008E555A">
        <w:rPr>
          <w:rFonts w:ascii="Times New Roman" w:hAnsi="Times New Roman"/>
          <w:spacing w:val="1"/>
        </w:rPr>
        <w:t xml:space="preserve"> </w:t>
      </w:r>
      <w:r w:rsidRPr="008E555A">
        <w:rPr>
          <w:rFonts w:ascii="Times New Roman" w:hAnsi="Times New Roman"/>
        </w:rPr>
        <w:t>dysponuje</w:t>
      </w:r>
      <w:r w:rsidRPr="008E555A">
        <w:rPr>
          <w:rFonts w:ascii="Times New Roman" w:hAnsi="Times New Roman"/>
          <w:spacing w:val="1"/>
        </w:rPr>
        <w:t xml:space="preserve"> </w:t>
      </w:r>
      <w:r w:rsidRPr="008E555A">
        <w:rPr>
          <w:rFonts w:ascii="Times New Roman" w:hAnsi="Times New Roman"/>
        </w:rPr>
        <w:t>odpowiednią</w:t>
      </w:r>
      <w:r w:rsidRPr="008E555A">
        <w:rPr>
          <w:rFonts w:ascii="Times New Roman" w:hAnsi="Times New Roman"/>
          <w:spacing w:val="1"/>
        </w:rPr>
        <w:t xml:space="preserve"> </w:t>
      </w:r>
      <w:r w:rsidRPr="008E555A">
        <w:rPr>
          <w:rFonts w:ascii="Times New Roman" w:hAnsi="Times New Roman"/>
        </w:rPr>
        <w:t>wiedzą,</w:t>
      </w:r>
      <w:r w:rsidRPr="008E555A">
        <w:rPr>
          <w:rFonts w:ascii="Times New Roman" w:hAnsi="Times New Roman"/>
          <w:spacing w:val="1"/>
        </w:rPr>
        <w:t xml:space="preserve"> </w:t>
      </w:r>
      <w:r w:rsidRPr="008E555A">
        <w:rPr>
          <w:rFonts w:ascii="Times New Roman" w:hAnsi="Times New Roman"/>
        </w:rPr>
        <w:t>kwalifikacjami</w:t>
      </w:r>
      <w:r w:rsidRPr="008E555A">
        <w:rPr>
          <w:rFonts w:ascii="Times New Roman" w:hAnsi="Times New Roman"/>
          <w:spacing w:val="1"/>
        </w:rPr>
        <w:t xml:space="preserve"> </w:t>
      </w:r>
      <w:r w:rsidRPr="008E555A">
        <w:rPr>
          <w:rFonts w:ascii="Times New Roman" w:hAnsi="Times New Roman"/>
        </w:rPr>
        <w:t>i</w:t>
      </w:r>
      <w:r w:rsidRPr="008E555A">
        <w:rPr>
          <w:rFonts w:ascii="Times New Roman" w:hAnsi="Times New Roman"/>
          <w:spacing w:val="1"/>
        </w:rPr>
        <w:t xml:space="preserve"> </w:t>
      </w:r>
      <w:r w:rsidRPr="008E555A">
        <w:rPr>
          <w:rFonts w:ascii="Times New Roman" w:hAnsi="Times New Roman"/>
        </w:rPr>
        <w:t>umiejętnościami</w:t>
      </w:r>
      <w:r w:rsidRPr="008E555A">
        <w:rPr>
          <w:rFonts w:ascii="Times New Roman" w:hAnsi="Times New Roman"/>
          <w:spacing w:val="1"/>
        </w:rPr>
        <w:t xml:space="preserve"> </w:t>
      </w:r>
      <w:r w:rsidRPr="008E555A">
        <w:rPr>
          <w:rFonts w:ascii="Times New Roman" w:hAnsi="Times New Roman"/>
        </w:rPr>
        <w:t>oraz</w:t>
      </w:r>
      <w:r w:rsidRPr="008E555A">
        <w:rPr>
          <w:rFonts w:ascii="Times New Roman" w:hAnsi="Times New Roman"/>
          <w:spacing w:val="1"/>
        </w:rPr>
        <w:t xml:space="preserve"> </w:t>
      </w:r>
      <w:r w:rsidRPr="008E555A">
        <w:rPr>
          <w:rFonts w:ascii="Times New Roman" w:hAnsi="Times New Roman"/>
        </w:rPr>
        <w:t>wystarczającymi środkami technicznymi do wykonania niniejszej umowy oraz że wykona ją z najwyższą</w:t>
      </w:r>
      <w:r w:rsidRPr="008E555A">
        <w:rPr>
          <w:rFonts w:ascii="Times New Roman" w:hAnsi="Times New Roman"/>
          <w:spacing w:val="1"/>
        </w:rPr>
        <w:t xml:space="preserve"> </w:t>
      </w:r>
      <w:r w:rsidRPr="008E555A">
        <w:rPr>
          <w:rFonts w:ascii="Times New Roman" w:hAnsi="Times New Roman"/>
        </w:rPr>
        <w:t xml:space="preserve">starannością   </w:t>
      </w:r>
      <w:r w:rsidRPr="008E555A">
        <w:rPr>
          <w:rFonts w:ascii="Times New Roman" w:hAnsi="Times New Roman"/>
          <w:spacing w:val="16"/>
        </w:rPr>
        <w:t xml:space="preserve"> </w:t>
      </w:r>
      <w:r w:rsidRPr="008E555A">
        <w:rPr>
          <w:rFonts w:ascii="Times New Roman" w:hAnsi="Times New Roman"/>
        </w:rPr>
        <w:t xml:space="preserve">wynikającą    </w:t>
      </w:r>
      <w:r w:rsidRPr="008E555A">
        <w:rPr>
          <w:rFonts w:ascii="Times New Roman" w:hAnsi="Times New Roman"/>
          <w:spacing w:val="14"/>
        </w:rPr>
        <w:t xml:space="preserve"> </w:t>
      </w:r>
      <w:r w:rsidRPr="008E555A">
        <w:rPr>
          <w:rFonts w:ascii="Times New Roman" w:hAnsi="Times New Roman"/>
        </w:rPr>
        <w:t xml:space="preserve">z    </w:t>
      </w:r>
      <w:r w:rsidRPr="008E555A">
        <w:rPr>
          <w:rFonts w:ascii="Times New Roman" w:hAnsi="Times New Roman"/>
          <w:spacing w:val="15"/>
        </w:rPr>
        <w:t xml:space="preserve"> </w:t>
      </w:r>
      <w:r w:rsidRPr="008E555A">
        <w:rPr>
          <w:rFonts w:ascii="Times New Roman" w:hAnsi="Times New Roman"/>
        </w:rPr>
        <w:t xml:space="preserve">profesjonalnego    </w:t>
      </w:r>
      <w:r w:rsidRPr="008E555A">
        <w:rPr>
          <w:rFonts w:ascii="Times New Roman" w:hAnsi="Times New Roman"/>
          <w:spacing w:val="13"/>
        </w:rPr>
        <w:t xml:space="preserve"> </w:t>
      </w:r>
      <w:r w:rsidRPr="008E555A">
        <w:rPr>
          <w:rFonts w:ascii="Times New Roman" w:hAnsi="Times New Roman"/>
        </w:rPr>
        <w:t xml:space="preserve">charakteru    </w:t>
      </w:r>
      <w:r w:rsidRPr="008E555A">
        <w:rPr>
          <w:rFonts w:ascii="Times New Roman" w:hAnsi="Times New Roman"/>
          <w:spacing w:val="15"/>
        </w:rPr>
        <w:t xml:space="preserve"> </w:t>
      </w:r>
      <w:r w:rsidRPr="008E555A">
        <w:rPr>
          <w:rFonts w:ascii="Times New Roman" w:hAnsi="Times New Roman"/>
        </w:rPr>
        <w:t xml:space="preserve">prowadzonej    </w:t>
      </w:r>
      <w:r w:rsidRPr="008E555A">
        <w:rPr>
          <w:rFonts w:ascii="Times New Roman" w:hAnsi="Times New Roman"/>
          <w:spacing w:val="14"/>
        </w:rPr>
        <w:t xml:space="preserve"> </w:t>
      </w:r>
      <w:r w:rsidRPr="008E555A">
        <w:rPr>
          <w:rFonts w:ascii="Times New Roman" w:hAnsi="Times New Roman"/>
        </w:rPr>
        <w:t xml:space="preserve">działalności,    </w:t>
      </w:r>
      <w:r w:rsidRPr="008E555A">
        <w:rPr>
          <w:rFonts w:ascii="Times New Roman" w:hAnsi="Times New Roman"/>
          <w:spacing w:val="13"/>
        </w:rPr>
        <w:t xml:space="preserve"> </w:t>
      </w:r>
      <w:r w:rsidRPr="008E555A">
        <w:rPr>
          <w:rFonts w:ascii="Times New Roman" w:hAnsi="Times New Roman"/>
        </w:rPr>
        <w:t>zgodnie</w:t>
      </w:r>
      <w:r w:rsidRPr="008E555A">
        <w:rPr>
          <w:rFonts w:ascii="Times New Roman" w:hAnsi="Times New Roman"/>
          <w:spacing w:val="1"/>
        </w:rPr>
        <w:t xml:space="preserve"> </w:t>
      </w:r>
      <w:r w:rsidRPr="008E555A">
        <w:rPr>
          <w:rFonts w:ascii="Times New Roman" w:hAnsi="Times New Roman"/>
        </w:rPr>
        <w:t>z</w:t>
      </w:r>
      <w:r w:rsidRPr="008E555A">
        <w:rPr>
          <w:rFonts w:ascii="Times New Roman" w:hAnsi="Times New Roman"/>
          <w:spacing w:val="-4"/>
        </w:rPr>
        <w:t xml:space="preserve"> </w:t>
      </w:r>
      <w:r w:rsidRPr="008E555A">
        <w:rPr>
          <w:rFonts w:ascii="Times New Roman" w:hAnsi="Times New Roman"/>
        </w:rPr>
        <w:t>obowiązującymi</w:t>
      </w:r>
      <w:r w:rsidRPr="008E555A">
        <w:rPr>
          <w:rFonts w:ascii="Times New Roman" w:hAnsi="Times New Roman"/>
          <w:spacing w:val="-4"/>
        </w:rPr>
        <w:t xml:space="preserve"> </w:t>
      </w:r>
      <w:r w:rsidRPr="008E555A">
        <w:rPr>
          <w:rFonts w:ascii="Times New Roman" w:hAnsi="Times New Roman"/>
        </w:rPr>
        <w:t>przepisami</w:t>
      </w:r>
      <w:r w:rsidRPr="008E555A">
        <w:rPr>
          <w:rFonts w:ascii="Times New Roman" w:hAnsi="Times New Roman"/>
          <w:spacing w:val="-5"/>
        </w:rPr>
        <w:t xml:space="preserve"> </w:t>
      </w:r>
      <w:r w:rsidRPr="008E555A">
        <w:rPr>
          <w:rFonts w:ascii="Times New Roman" w:hAnsi="Times New Roman"/>
        </w:rPr>
        <w:t>prawa</w:t>
      </w:r>
      <w:r w:rsidRPr="008E555A">
        <w:rPr>
          <w:rFonts w:ascii="Times New Roman" w:hAnsi="Times New Roman"/>
          <w:spacing w:val="-3"/>
        </w:rPr>
        <w:t xml:space="preserve"> </w:t>
      </w:r>
      <w:r w:rsidRPr="008E555A">
        <w:rPr>
          <w:rFonts w:ascii="Times New Roman" w:hAnsi="Times New Roman"/>
        </w:rPr>
        <w:t>i</w:t>
      </w:r>
      <w:r w:rsidRPr="008E555A">
        <w:rPr>
          <w:rFonts w:ascii="Times New Roman" w:hAnsi="Times New Roman"/>
          <w:spacing w:val="38"/>
        </w:rPr>
        <w:t xml:space="preserve"> </w:t>
      </w:r>
      <w:r w:rsidRPr="008E555A">
        <w:rPr>
          <w:rFonts w:ascii="Times New Roman" w:hAnsi="Times New Roman"/>
        </w:rPr>
        <w:t>z</w:t>
      </w:r>
      <w:r w:rsidRPr="008E555A">
        <w:rPr>
          <w:rFonts w:ascii="Times New Roman" w:hAnsi="Times New Roman"/>
          <w:spacing w:val="-4"/>
        </w:rPr>
        <w:t xml:space="preserve"> </w:t>
      </w:r>
      <w:r w:rsidRPr="008E555A">
        <w:rPr>
          <w:rFonts w:ascii="Times New Roman" w:hAnsi="Times New Roman"/>
        </w:rPr>
        <w:t>uwzględnieniem</w:t>
      </w:r>
      <w:r w:rsidRPr="008E555A">
        <w:rPr>
          <w:rFonts w:ascii="Times New Roman" w:hAnsi="Times New Roman"/>
          <w:spacing w:val="-2"/>
        </w:rPr>
        <w:t xml:space="preserve"> </w:t>
      </w:r>
      <w:r w:rsidRPr="008E555A">
        <w:rPr>
          <w:rFonts w:ascii="Times New Roman" w:hAnsi="Times New Roman"/>
        </w:rPr>
        <w:t>uzasadnionych</w:t>
      </w:r>
      <w:r w:rsidRPr="008E555A">
        <w:rPr>
          <w:rFonts w:ascii="Times New Roman" w:hAnsi="Times New Roman"/>
          <w:spacing w:val="-3"/>
        </w:rPr>
        <w:t xml:space="preserve"> </w:t>
      </w:r>
      <w:r w:rsidRPr="008E555A">
        <w:rPr>
          <w:rFonts w:ascii="Times New Roman" w:hAnsi="Times New Roman"/>
        </w:rPr>
        <w:t>interesów</w:t>
      </w:r>
      <w:r w:rsidRPr="008E555A">
        <w:rPr>
          <w:rFonts w:ascii="Times New Roman" w:hAnsi="Times New Roman"/>
          <w:spacing w:val="-1"/>
        </w:rPr>
        <w:t xml:space="preserve"> </w:t>
      </w:r>
      <w:r w:rsidRPr="008E555A">
        <w:rPr>
          <w:rFonts w:ascii="Times New Roman" w:hAnsi="Times New Roman"/>
        </w:rPr>
        <w:t>Zamawiającego.</w:t>
      </w:r>
    </w:p>
    <w:p w14:paraId="4924E05C" w14:textId="77777777" w:rsidR="00D36626" w:rsidRPr="008E555A" w:rsidRDefault="00D36626" w:rsidP="008F0E3B">
      <w:pPr>
        <w:pStyle w:val="Akapitzlist"/>
        <w:widowControl w:val="0"/>
        <w:numPr>
          <w:ilvl w:val="0"/>
          <w:numId w:val="36"/>
        </w:numPr>
        <w:tabs>
          <w:tab w:val="left" w:pos="479"/>
        </w:tabs>
        <w:autoSpaceDE w:val="0"/>
        <w:autoSpaceDN w:val="0"/>
        <w:spacing w:after="0" w:line="271" w:lineRule="auto"/>
        <w:contextualSpacing w:val="0"/>
        <w:jc w:val="both"/>
        <w:rPr>
          <w:rFonts w:ascii="Times New Roman" w:hAnsi="Times New Roman"/>
        </w:rPr>
      </w:pPr>
      <w:r w:rsidRPr="008E555A">
        <w:rPr>
          <w:rFonts w:ascii="Times New Roman" w:hAnsi="Times New Roman"/>
        </w:rPr>
        <w:t>Wykonawcy</w:t>
      </w:r>
      <w:r w:rsidRPr="008E555A">
        <w:rPr>
          <w:rFonts w:ascii="Times New Roman" w:hAnsi="Times New Roman"/>
          <w:spacing w:val="63"/>
        </w:rPr>
        <w:t xml:space="preserve"> </w:t>
      </w:r>
      <w:r w:rsidRPr="008E555A">
        <w:rPr>
          <w:rFonts w:ascii="Times New Roman" w:hAnsi="Times New Roman"/>
        </w:rPr>
        <w:t xml:space="preserve">nie  </w:t>
      </w:r>
      <w:r w:rsidRPr="008E555A">
        <w:rPr>
          <w:rFonts w:ascii="Times New Roman" w:hAnsi="Times New Roman"/>
          <w:spacing w:val="18"/>
        </w:rPr>
        <w:t xml:space="preserve"> </w:t>
      </w:r>
      <w:r w:rsidRPr="008E555A">
        <w:rPr>
          <w:rFonts w:ascii="Times New Roman" w:hAnsi="Times New Roman"/>
        </w:rPr>
        <w:t xml:space="preserve">wolno  </w:t>
      </w:r>
      <w:r w:rsidRPr="008E555A">
        <w:rPr>
          <w:rFonts w:ascii="Times New Roman" w:hAnsi="Times New Roman"/>
          <w:spacing w:val="18"/>
        </w:rPr>
        <w:t xml:space="preserve"> </w:t>
      </w:r>
      <w:r w:rsidRPr="008E555A">
        <w:rPr>
          <w:rFonts w:ascii="Times New Roman" w:hAnsi="Times New Roman"/>
        </w:rPr>
        <w:t xml:space="preserve">powierzyć  </w:t>
      </w:r>
      <w:r w:rsidRPr="008E555A">
        <w:rPr>
          <w:rFonts w:ascii="Times New Roman" w:hAnsi="Times New Roman"/>
          <w:spacing w:val="18"/>
        </w:rPr>
        <w:t xml:space="preserve"> </w:t>
      </w:r>
      <w:r w:rsidRPr="008E555A">
        <w:rPr>
          <w:rFonts w:ascii="Times New Roman" w:hAnsi="Times New Roman"/>
        </w:rPr>
        <w:t xml:space="preserve">wykonania  </w:t>
      </w:r>
      <w:r w:rsidRPr="008E555A">
        <w:rPr>
          <w:rFonts w:ascii="Times New Roman" w:hAnsi="Times New Roman"/>
          <w:spacing w:val="19"/>
        </w:rPr>
        <w:t xml:space="preserve"> </w:t>
      </w:r>
      <w:r w:rsidRPr="008E555A">
        <w:rPr>
          <w:rFonts w:ascii="Times New Roman" w:hAnsi="Times New Roman"/>
        </w:rPr>
        <w:t xml:space="preserve">niniejszej  </w:t>
      </w:r>
      <w:r w:rsidRPr="008E555A">
        <w:rPr>
          <w:rFonts w:ascii="Times New Roman" w:hAnsi="Times New Roman"/>
          <w:spacing w:val="17"/>
        </w:rPr>
        <w:t xml:space="preserve"> </w:t>
      </w:r>
      <w:r w:rsidRPr="008E555A">
        <w:rPr>
          <w:rFonts w:ascii="Times New Roman" w:hAnsi="Times New Roman"/>
        </w:rPr>
        <w:t xml:space="preserve">umowy  </w:t>
      </w:r>
      <w:r w:rsidRPr="008E555A">
        <w:rPr>
          <w:rFonts w:ascii="Times New Roman" w:hAnsi="Times New Roman"/>
          <w:spacing w:val="18"/>
        </w:rPr>
        <w:t xml:space="preserve"> </w:t>
      </w:r>
      <w:r w:rsidRPr="008E555A">
        <w:rPr>
          <w:rFonts w:ascii="Times New Roman" w:hAnsi="Times New Roman"/>
        </w:rPr>
        <w:t xml:space="preserve">lub  </w:t>
      </w:r>
      <w:r w:rsidRPr="008E555A">
        <w:rPr>
          <w:rFonts w:ascii="Times New Roman" w:hAnsi="Times New Roman"/>
          <w:spacing w:val="18"/>
        </w:rPr>
        <w:t xml:space="preserve"> </w:t>
      </w:r>
      <w:r w:rsidRPr="008E555A">
        <w:rPr>
          <w:rFonts w:ascii="Times New Roman" w:hAnsi="Times New Roman"/>
        </w:rPr>
        <w:t xml:space="preserve">jej  </w:t>
      </w:r>
      <w:r w:rsidRPr="008E555A">
        <w:rPr>
          <w:rFonts w:ascii="Times New Roman" w:hAnsi="Times New Roman"/>
          <w:spacing w:val="17"/>
        </w:rPr>
        <w:t xml:space="preserve"> </w:t>
      </w:r>
      <w:r w:rsidRPr="008E555A">
        <w:rPr>
          <w:rFonts w:ascii="Times New Roman" w:hAnsi="Times New Roman"/>
        </w:rPr>
        <w:t xml:space="preserve">części  </w:t>
      </w:r>
      <w:r w:rsidRPr="008E555A">
        <w:rPr>
          <w:rFonts w:ascii="Times New Roman" w:hAnsi="Times New Roman"/>
          <w:spacing w:val="18"/>
        </w:rPr>
        <w:t xml:space="preserve"> </w:t>
      </w:r>
      <w:r w:rsidRPr="008E555A">
        <w:rPr>
          <w:rFonts w:ascii="Times New Roman" w:hAnsi="Times New Roman"/>
        </w:rPr>
        <w:t xml:space="preserve">osobie  </w:t>
      </w:r>
      <w:r w:rsidRPr="008E555A">
        <w:rPr>
          <w:rFonts w:ascii="Times New Roman" w:hAnsi="Times New Roman"/>
          <w:spacing w:val="19"/>
        </w:rPr>
        <w:t xml:space="preserve"> </w:t>
      </w:r>
      <w:r w:rsidRPr="008E555A">
        <w:rPr>
          <w:rFonts w:ascii="Times New Roman" w:hAnsi="Times New Roman"/>
        </w:rPr>
        <w:t xml:space="preserve">trzeciej </w:t>
      </w:r>
      <w:r w:rsidRPr="008E555A">
        <w:rPr>
          <w:rFonts w:ascii="Times New Roman" w:hAnsi="Times New Roman"/>
          <w:spacing w:val="-1"/>
        </w:rPr>
        <w:t>(Podwykonawcy)</w:t>
      </w:r>
      <w:r w:rsidRPr="008E555A">
        <w:rPr>
          <w:rFonts w:ascii="Times New Roman" w:hAnsi="Times New Roman"/>
          <w:spacing w:val="-6"/>
        </w:rPr>
        <w:t xml:space="preserve"> </w:t>
      </w:r>
      <w:r w:rsidRPr="008E555A">
        <w:rPr>
          <w:rFonts w:ascii="Times New Roman" w:hAnsi="Times New Roman"/>
        </w:rPr>
        <w:t>bez</w:t>
      </w:r>
      <w:r w:rsidRPr="008E555A">
        <w:rPr>
          <w:rFonts w:ascii="Times New Roman" w:hAnsi="Times New Roman"/>
          <w:spacing w:val="-7"/>
        </w:rPr>
        <w:t xml:space="preserve"> </w:t>
      </w:r>
      <w:r w:rsidRPr="008E555A">
        <w:rPr>
          <w:rFonts w:ascii="Times New Roman" w:hAnsi="Times New Roman"/>
        </w:rPr>
        <w:t>pisemnej</w:t>
      </w:r>
      <w:r w:rsidRPr="008E555A">
        <w:rPr>
          <w:rFonts w:ascii="Times New Roman" w:hAnsi="Times New Roman"/>
          <w:spacing w:val="-9"/>
        </w:rPr>
        <w:t xml:space="preserve"> </w:t>
      </w:r>
      <w:r w:rsidRPr="008E555A">
        <w:rPr>
          <w:rFonts w:ascii="Times New Roman" w:hAnsi="Times New Roman"/>
        </w:rPr>
        <w:t>zgody</w:t>
      </w:r>
      <w:r w:rsidRPr="008E555A">
        <w:rPr>
          <w:rFonts w:ascii="Times New Roman" w:hAnsi="Times New Roman"/>
          <w:spacing w:val="-8"/>
        </w:rPr>
        <w:t xml:space="preserve"> </w:t>
      </w:r>
      <w:r w:rsidRPr="008E555A">
        <w:rPr>
          <w:rFonts w:ascii="Times New Roman" w:hAnsi="Times New Roman"/>
        </w:rPr>
        <w:t>Zamawiającego.</w:t>
      </w:r>
    </w:p>
    <w:p w14:paraId="26C00D74" w14:textId="77777777" w:rsidR="00D36626" w:rsidRPr="008E555A" w:rsidRDefault="00D36626" w:rsidP="008F0E3B">
      <w:pPr>
        <w:pStyle w:val="Akapitzlist"/>
        <w:widowControl w:val="0"/>
        <w:numPr>
          <w:ilvl w:val="0"/>
          <w:numId w:val="36"/>
        </w:numPr>
        <w:tabs>
          <w:tab w:val="left" w:pos="479"/>
        </w:tabs>
        <w:autoSpaceDE w:val="0"/>
        <w:autoSpaceDN w:val="0"/>
        <w:spacing w:after="0" w:line="271" w:lineRule="auto"/>
        <w:ind w:right="131"/>
        <w:contextualSpacing w:val="0"/>
        <w:jc w:val="both"/>
        <w:rPr>
          <w:rFonts w:ascii="Times New Roman" w:hAnsi="Times New Roman"/>
        </w:rPr>
      </w:pPr>
      <w:r w:rsidRPr="008E555A">
        <w:rPr>
          <w:rFonts w:ascii="Times New Roman" w:hAnsi="Times New Roman"/>
        </w:rPr>
        <w:t>Wykonawca ponosi pełną odpowiedzialność za jakość przedmiotu umowy, działania i zaniechania swoje oraz podmiotów trzecich, którym podzleca realizację przedmiotu Umowy i wszelkie spowodowane nimi</w:t>
      </w:r>
      <w:r w:rsidRPr="008E555A">
        <w:rPr>
          <w:rFonts w:ascii="Times New Roman" w:hAnsi="Times New Roman"/>
          <w:spacing w:val="1"/>
        </w:rPr>
        <w:t xml:space="preserve"> </w:t>
      </w:r>
      <w:r w:rsidRPr="008E555A">
        <w:rPr>
          <w:rFonts w:ascii="Times New Roman" w:hAnsi="Times New Roman"/>
        </w:rPr>
        <w:t>szkody, tak wobec Zamawiającego, jak i wobec osób trzecich, na rzecz których przedmiot umowy jest</w:t>
      </w:r>
      <w:r w:rsidRPr="008E555A">
        <w:rPr>
          <w:rFonts w:ascii="Times New Roman" w:hAnsi="Times New Roman"/>
          <w:spacing w:val="1"/>
        </w:rPr>
        <w:t xml:space="preserve"> </w:t>
      </w:r>
      <w:r w:rsidRPr="008E555A">
        <w:rPr>
          <w:rFonts w:ascii="Times New Roman" w:hAnsi="Times New Roman"/>
        </w:rPr>
        <w:t>bezpośrednio</w:t>
      </w:r>
      <w:r w:rsidRPr="008E555A">
        <w:rPr>
          <w:rFonts w:ascii="Times New Roman" w:hAnsi="Times New Roman"/>
          <w:spacing w:val="-2"/>
        </w:rPr>
        <w:t xml:space="preserve"> </w:t>
      </w:r>
      <w:r w:rsidRPr="008E555A">
        <w:rPr>
          <w:rFonts w:ascii="Times New Roman" w:hAnsi="Times New Roman"/>
        </w:rPr>
        <w:t>wykonywany.</w:t>
      </w:r>
    </w:p>
    <w:p w14:paraId="30D0E16D" w14:textId="77777777" w:rsidR="00D36626" w:rsidRPr="008E555A" w:rsidRDefault="00D36626" w:rsidP="008F0E3B">
      <w:pPr>
        <w:pStyle w:val="Akapitzlist"/>
        <w:widowControl w:val="0"/>
        <w:numPr>
          <w:ilvl w:val="0"/>
          <w:numId w:val="36"/>
        </w:numPr>
        <w:tabs>
          <w:tab w:val="left" w:pos="479"/>
        </w:tabs>
        <w:autoSpaceDE w:val="0"/>
        <w:autoSpaceDN w:val="0"/>
        <w:spacing w:after="0" w:line="271" w:lineRule="auto"/>
        <w:ind w:right="128"/>
        <w:contextualSpacing w:val="0"/>
        <w:jc w:val="both"/>
        <w:rPr>
          <w:rFonts w:ascii="Times New Roman" w:hAnsi="Times New Roman"/>
        </w:rPr>
      </w:pPr>
      <w:r w:rsidRPr="008E555A">
        <w:rPr>
          <w:rFonts w:ascii="Times New Roman" w:hAnsi="Times New Roman"/>
        </w:rPr>
        <w:t>Wykonawca ponosi wyłączną odpowiedzialność za przestrzeganie Zasad Dobrej Praktyki Higienicznej</w:t>
      </w:r>
      <w:r w:rsidRPr="008E555A">
        <w:rPr>
          <w:rFonts w:ascii="Times New Roman" w:hAnsi="Times New Roman"/>
          <w:spacing w:val="1"/>
        </w:rPr>
        <w:t xml:space="preserve"> </w:t>
      </w:r>
      <w:r w:rsidRPr="008E555A">
        <w:rPr>
          <w:rFonts w:ascii="Times New Roman" w:hAnsi="Times New Roman"/>
        </w:rPr>
        <w:t>(HGP), Dobrej Praktyki Produkcyjnej (GMP) i systemu Analizy Zagrożeń i Krytycznych Punktów Kontroli</w:t>
      </w:r>
      <w:r w:rsidRPr="008E555A">
        <w:rPr>
          <w:rFonts w:ascii="Times New Roman" w:hAnsi="Times New Roman"/>
          <w:spacing w:val="1"/>
        </w:rPr>
        <w:t xml:space="preserve"> </w:t>
      </w:r>
      <w:r w:rsidRPr="008E555A">
        <w:rPr>
          <w:rFonts w:ascii="Times New Roman" w:hAnsi="Times New Roman"/>
        </w:rPr>
        <w:t>(HACCP).</w:t>
      </w:r>
    </w:p>
    <w:p w14:paraId="5864D49C" w14:textId="77777777" w:rsidR="00D36626" w:rsidRPr="008E555A" w:rsidRDefault="00D36626" w:rsidP="008F0E3B">
      <w:pPr>
        <w:pStyle w:val="Akapitzlist"/>
        <w:widowControl w:val="0"/>
        <w:numPr>
          <w:ilvl w:val="0"/>
          <w:numId w:val="36"/>
        </w:numPr>
        <w:tabs>
          <w:tab w:val="left" w:pos="479"/>
        </w:tabs>
        <w:autoSpaceDE w:val="0"/>
        <w:autoSpaceDN w:val="0"/>
        <w:spacing w:after="0" w:line="271" w:lineRule="auto"/>
        <w:ind w:right="132"/>
        <w:contextualSpacing w:val="0"/>
        <w:jc w:val="both"/>
        <w:rPr>
          <w:rFonts w:ascii="Times New Roman" w:hAnsi="Times New Roman"/>
        </w:rPr>
      </w:pPr>
      <w:r w:rsidRPr="008E555A">
        <w:rPr>
          <w:rFonts w:ascii="Times New Roman" w:hAnsi="Times New Roman"/>
        </w:rPr>
        <w:t>W przypadku wystąpienia ognisk epidemicznych, chorób przenoszonych drogą pokarmową Wykonawca</w:t>
      </w:r>
      <w:r w:rsidRPr="008E555A">
        <w:rPr>
          <w:rFonts w:ascii="Times New Roman" w:hAnsi="Times New Roman"/>
          <w:spacing w:val="1"/>
        </w:rPr>
        <w:t xml:space="preserve"> </w:t>
      </w:r>
      <w:r w:rsidRPr="008E555A">
        <w:rPr>
          <w:rFonts w:ascii="Times New Roman" w:hAnsi="Times New Roman"/>
        </w:rPr>
        <w:t>zobowiązany</w:t>
      </w:r>
      <w:r w:rsidRPr="008E555A">
        <w:rPr>
          <w:rFonts w:ascii="Times New Roman" w:hAnsi="Times New Roman"/>
          <w:spacing w:val="1"/>
        </w:rPr>
        <w:t xml:space="preserve"> </w:t>
      </w:r>
      <w:r w:rsidRPr="008E555A">
        <w:rPr>
          <w:rFonts w:ascii="Times New Roman" w:hAnsi="Times New Roman"/>
        </w:rPr>
        <w:t>jest</w:t>
      </w:r>
      <w:r w:rsidRPr="008E555A">
        <w:rPr>
          <w:rFonts w:ascii="Times New Roman" w:hAnsi="Times New Roman"/>
          <w:spacing w:val="1"/>
        </w:rPr>
        <w:t xml:space="preserve"> </w:t>
      </w:r>
      <w:r w:rsidRPr="008E555A">
        <w:rPr>
          <w:rFonts w:ascii="Times New Roman" w:hAnsi="Times New Roman"/>
        </w:rPr>
        <w:t>wykonać</w:t>
      </w:r>
      <w:r w:rsidRPr="008E555A">
        <w:rPr>
          <w:rFonts w:ascii="Times New Roman" w:hAnsi="Times New Roman"/>
          <w:spacing w:val="1"/>
        </w:rPr>
        <w:t xml:space="preserve"> </w:t>
      </w:r>
      <w:r w:rsidRPr="008E555A">
        <w:rPr>
          <w:rFonts w:ascii="Times New Roman" w:hAnsi="Times New Roman"/>
        </w:rPr>
        <w:t>dodatkowo</w:t>
      </w:r>
      <w:r w:rsidRPr="008E555A">
        <w:rPr>
          <w:rFonts w:ascii="Times New Roman" w:hAnsi="Times New Roman"/>
          <w:spacing w:val="1"/>
        </w:rPr>
        <w:t xml:space="preserve"> </w:t>
      </w:r>
      <w:r w:rsidRPr="008E555A">
        <w:rPr>
          <w:rFonts w:ascii="Times New Roman" w:hAnsi="Times New Roman"/>
        </w:rPr>
        <w:t>na</w:t>
      </w:r>
      <w:r w:rsidRPr="008E555A">
        <w:rPr>
          <w:rFonts w:ascii="Times New Roman" w:hAnsi="Times New Roman"/>
          <w:spacing w:val="1"/>
        </w:rPr>
        <w:t xml:space="preserve"> </w:t>
      </w:r>
      <w:r w:rsidRPr="008E555A">
        <w:rPr>
          <w:rFonts w:ascii="Times New Roman" w:hAnsi="Times New Roman"/>
        </w:rPr>
        <w:t>własny koszt</w:t>
      </w:r>
      <w:r w:rsidRPr="008E555A">
        <w:rPr>
          <w:rFonts w:ascii="Times New Roman" w:hAnsi="Times New Roman"/>
          <w:spacing w:val="1"/>
        </w:rPr>
        <w:t xml:space="preserve"> </w:t>
      </w:r>
      <w:r w:rsidRPr="008E555A">
        <w:rPr>
          <w:rFonts w:ascii="Times New Roman" w:hAnsi="Times New Roman"/>
        </w:rPr>
        <w:t>wszystkie badania</w:t>
      </w:r>
      <w:r w:rsidRPr="008E555A">
        <w:rPr>
          <w:rFonts w:ascii="Times New Roman" w:hAnsi="Times New Roman"/>
          <w:spacing w:val="1"/>
        </w:rPr>
        <w:t xml:space="preserve"> </w:t>
      </w:r>
      <w:r w:rsidRPr="008E555A">
        <w:rPr>
          <w:rFonts w:ascii="Times New Roman" w:hAnsi="Times New Roman"/>
        </w:rPr>
        <w:t>mikrobiologiczne zlecone</w:t>
      </w:r>
      <w:r w:rsidRPr="008E555A">
        <w:rPr>
          <w:rFonts w:ascii="Times New Roman" w:hAnsi="Times New Roman"/>
          <w:spacing w:val="1"/>
        </w:rPr>
        <w:t xml:space="preserve"> </w:t>
      </w:r>
      <w:r w:rsidRPr="008E555A">
        <w:rPr>
          <w:rFonts w:ascii="Times New Roman" w:hAnsi="Times New Roman"/>
        </w:rPr>
        <w:t>przez</w:t>
      </w:r>
      <w:r w:rsidRPr="008E555A">
        <w:rPr>
          <w:rFonts w:ascii="Times New Roman" w:hAnsi="Times New Roman"/>
          <w:spacing w:val="-3"/>
        </w:rPr>
        <w:t xml:space="preserve"> </w:t>
      </w:r>
      <w:r w:rsidRPr="008E555A">
        <w:rPr>
          <w:rFonts w:ascii="Times New Roman" w:hAnsi="Times New Roman"/>
        </w:rPr>
        <w:t>Zamawiającego.</w:t>
      </w:r>
      <w:r w:rsidRPr="008E555A">
        <w:rPr>
          <w:rFonts w:ascii="Times New Roman" w:hAnsi="Times New Roman"/>
          <w:spacing w:val="-2"/>
        </w:rPr>
        <w:t xml:space="preserve"> </w:t>
      </w:r>
      <w:r w:rsidRPr="008E555A">
        <w:rPr>
          <w:rFonts w:ascii="Times New Roman" w:hAnsi="Times New Roman"/>
        </w:rPr>
        <w:t>Zamawiający</w:t>
      </w:r>
      <w:r w:rsidRPr="008E555A">
        <w:rPr>
          <w:rFonts w:ascii="Times New Roman" w:hAnsi="Times New Roman"/>
          <w:spacing w:val="-2"/>
        </w:rPr>
        <w:t xml:space="preserve"> </w:t>
      </w:r>
      <w:r w:rsidRPr="008E555A">
        <w:rPr>
          <w:rFonts w:ascii="Times New Roman" w:hAnsi="Times New Roman"/>
        </w:rPr>
        <w:t>zastrzega</w:t>
      </w:r>
      <w:r w:rsidRPr="008E555A">
        <w:rPr>
          <w:rFonts w:ascii="Times New Roman" w:hAnsi="Times New Roman"/>
          <w:spacing w:val="-2"/>
        </w:rPr>
        <w:t xml:space="preserve"> </w:t>
      </w:r>
      <w:r w:rsidRPr="008E555A">
        <w:rPr>
          <w:rFonts w:ascii="Times New Roman" w:hAnsi="Times New Roman"/>
        </w:rPr>
        <w:t>sobie</w:t>
      </w:r>
      <w:r w:rsidRPr="008E555A">
        <w:rPr>
          <w:rFonts w:ascii="Times New Roman" w:hAnsi="Times New Roman"/>
          <w:spacing w:val="1"/>
        </w:rPr>
        <w:t xml:space="preserve"> </w:t>
      </w:r>
      <w:r w:rsidRPr="008E555A">
        <w:rPr>
          <w:rFonts w:ascii="Times New Roman" w:hAnsi="Times New Roman"/>
        </w:rPr>
        <w:t>prawo</w:t>
      </w:r>
      <w:r w:rsidRPr="008E555A">
        <w:rPr>
          <w:rFonts w:ascii="Times New Roman" w:hAnsi="Times New Roman"/>
          <w:spacing w:val="-3"/>
        </w:rPr>
        <w:t xml:space="preserve"> </w:t>
      </w:r>
      <w:r w:rsidRPr="008E555A">
        <w:rPr>
          <w:rFonts w:ascii="Times New Roman" w:hAnsi="Times New Roman"/>
        </w:rPr>
        <w:t>dostępu</w:t>
      </w:r>
      <w:r w:rsidRPr="008E555A">
        <w:rPr>
          <w:rFonts w:ascii="Times New Roman" w:hAnsi="Times New Roman"/>
          <w:spacing w:val="-2"/>
        </w:rPr>
        <w:t xml:space="preserve"> </w:t>
      </w:r>
      <w:r w:rsidRPr="008E555A">
        <w:rPr>
          <w:rFonts w:ascii="Times New Roman" w:hAnsi="Times New Roman"/>
        </w:rPr>
        <w:t>do wyników</w:t>
      </w:r>
      <w:r w:rsidRPr="008E555A">
        <w:rPr>
          <w:rFonts w:ascii="Times New Roman" w:hAnsi="Times New Roman"/>
          <w:spacing w:val="-2"/>
        </w:rPr>
        <w:t xml:space="preserve"> </w:t>
      </w:r>
      <w:r w:rsidRPr="008E555A">
        <w:rPr>
          <w:rFonts w:ascii="Times New Roman" w:hAnsi="Times New Roman"/>
        </w:rPr>
        <w:t>badań.</w:t>
      </w:r>
    </w:p>
    <w:p w14:paraId="2F3D3F7C" w14:textId="77777777" w:rsidR="00D36626" w:rsidRPr="008E555A" w:rsidRDefault="00D36626" w:rsidP="008F0E3B">
      <w:pPr>
        <w:pStyle w:val="Akapitzlist"/>
        <w:widowControl w:val="0"/>
        <w:numPr>
          <w:ilvl w:val="0"/>
          <w:numId w:val="36"/>
        </w:numPr>
        <w:tabs>
          <w:tab w:val="left" w:pos="479"/>
        </w:tabs>
        <w:autoSpaceDE w:val="0"/>
        <w:autoSpaceDN w:val="0"/>
        <w:spacing w:after="0" w:line="271" w:lineRule="auto"/>
        <w:ind w:right="130"/>
        <w:contextualSpacing w:val="0"/>
        <w:jc w:val="both"/>
        <w:rPr>
          <w:rFonts w:ascii="Times New Roman" w:hAnsi="Times New Roman"/>
        </w:rPr>
      </w:pPr>
      <w:r w:rsidRPr="008E555A">
        <w:rPr>
          <w:rFonts w:ascii="Times New Roman" w:hAnsi="Times New Roman"/>
        </w:rPr>
        <w:t>Termosy i pojemniki do posiłków powinny gwarantować szczelność zamknięcia posiłku, zabezpieczenie</w:t>
      </w:r>
      <w:r w:rsidRPr="008E555A">
        <w:rPr>
          <w:rFonts w:ascii="Times New Roman" w:hAnsi="Times New Roman"/>
          <w:spacing w:val="1"/>
        </w:rPr>
        <w:t xml:space="preserve"> </w:t>
      </w:r>
      <w:r w:rsidRPr="008E555A">
        <w:rPr>
          <w:rFonts w:ascii="Times New Roman" w:hAnsi="Times New Roman"/>
        </w:rPr>
        <w:t>przed</w:t>
      </w:r>
      <w:r w:rsidRPr="008E555A">
        <w:rPr>
          <w:rFonts w:ascii="Times New Roman" w:hAnsi="Times New Roman"/>
          <w:spacing w:val="10"/>
        </w:rPr>
        <w:t xml:space="preserve"> </w:t>
      </w:r>
      <w:r w:rsidRPr="008E555A">
        <w:rPr>
          <w:rFonts w:ascii="Times New Roman" w:hAnsi="Times New Roman"/>
        </w:rPr>
        <w:t>dostępem</w:t>
      </w:r>
      <w:r w:rsidRPr="008E555A">
        <w:rPr>
          <w:rFonts w:ascii="Times New Roman" w:hAnsi="Times New Roman"/>
          <w:spacing w:val="53"/>
        </w:rPr>
        <w:t xml:space="preserve"> </w:t>
      </w:r>
      <w:r w:rsidRPr="008E555A">
        <w:rPr>
          <w:rFonts w:ascii="Times New Roman" w:hAnsi="Times New Roman"/>
        </w:rPr>
        <w:t>osób</w:t>
      </w:r>
      <w:r w:rsidRPr="008E555A">
        <w:rPr>
          <w:rFonts w:ascii="Times New Roman" w:hAnsi="Times New Roman"/>
          <w:spacing w:val="53"/>
        </w:rPr>
        <w:t xml:space="preserve"> </w:t>
      </w:r>
      <w:r w:rsidRPr="008E555A">
        <w:rPr>
          <w:rFonts w:ascii="Times New Roman" w:hAnsi="Times New Roman"/>
        </w:rPr>
        <w:t>trzecich</w:t>
      </w:r>
      <w:r w:rsidRPr="008E555A">
        <w:rPr>
          <w:rFonts w:ascii="Times New Roman" w:hAnsi="Times New Roman"/>
          <w:spacing w:val="53"/>
        </w:rPr>
        <w:t xml:space="preserve"> </w:t>
      </w:r>
      <w:r w:rsidRPr="008E555A">
        <w:rPr>
          <w:rFonts w:ascii="Times New Roman" w:hAnsi="Times New Roman"/>
        </w:rPr>
        <w:t>na</w:t>
      </w:r>
      <w:r w:rsidRPr="008E555A">
        <w:rPr>
          <w:rFonts w:ascii="Times New Roman" w:hAnsi="Times New Roman"/>
          <w:spacing w:val="53"/>
        </w:rPr>
        <w:t xml:space="preserve"> </w:t>
      </w:r>
      <w:r w:rsidRPr="008E555A">
        <w:rPr>
          <w:rFonts w:ascii="Times New Roman" w:hAnsi="Times New Roman"/>
        </w:rPr>
        <w:t>czas</w:t>
      </w:r>
      <w:r w:rsidRPr="008E555A">
        <w:rPr>
          <w:rFonts w:ascii="Times New Roman" w:hAnsi="Times New Roman"/>
          <w:spacing w:val="53"/>
        </w:rPr>
        <w:t xml:space="preserve"> </w:t>
      </w:r>
      <w:r w:rsidRPr="008E555A">
        <w:rPr>
          <w:rFonts w:ascii="Times New Roman" w:hAnsi="Times New Roman"/>
        </w:rPr>
        <w:t>transportu</w:t>
      </w:r>
      <w:r w:rsidRPr="008E555A">
        <w:rPr>
          <w:rFonts w:ascii="Times New Roman" w:hAnsi="Times New Roman"/>
          <w:spacing w:val="54"/>
        </w:rPr>
        <w:t xml:space="preserve"> </w:t>
      </w:r>
      <w:r w:rsidRPr="008E555A">
        <w:rPr>
          <w:rFonts w:ascii="Times New Roman" w:hAnsi="Times New Roman"/>
        </w:rPr>
        <w:t>oraz</w:t>
      </w:r>
      <w:r w:rsidRPr="008E555A">
        <w:rPr>
          <w:rFonts w:ascii="Times New Roman" w:hAnsi="Times New Roman"/>
          <w:spacing w:val="53"/>
        </w:rPr>
        <w:t xml:space="preserve"> </w:t>
      </w:r>
      <w:r w:rsidRPr="008E555A">
        <w:rPr>
          <w:rFonts w:ascii="Times New Roman" w:hAnsi="Times New Roman"/>
        </w:rPr>
        <w:t>utrzymanie</w:t>
      </w:r>
      <w:r w:rsidRPr="008E555A">
        <w:rPr>
          <w:rFonts w:ascii="Times New Roman" w:hAnsi="Times New Roman"/>
          <w:spacing w:val="55"/>
        </w:rPr>
        <w:t xml:space="preserve"> </w:t>
      </w:r>
      <w:r w:rsidRPr="008E555A">
        <w:rPr>
          <w:rFonts w:ascii="Times New Roman" w:hAnsi="Times New Roman"/>
        </w:rPr>
        <w:t>właściwej</w:t>
      </w:r>
      <w:r w:rsidRPr="008E555A">
        <w:rPr>
          <w:rFonts w:ascii="Times New Roman" w:hAnsi="Times New Roman"/>
          <w:spacing w:val="52"/>
        </w:rPr>
        <w:t xml:space="preserve"> </w:t>
      </w:r>
      <w:r w:rsidRPr="008E555A">
        <w:rPr>
          <w:rFonts w:ascii="Times New Roman" w:hAnsi="Times New Roman"/>
        </w:rPr>
        <w:t>temperatury</w:t>
      </w:r>
      <w:r w:rsidRPr="008E555A">
        <w:rPr>
          <w:rFonts w:ascii="Times New Roman" w:hAnsi="Times New Roman"/>
          <w:spacing w:val="53"/>
        </w:rPr>
        <w:t xml:space="preserve"> </w:t>
      </w:r>
      <w:r w:rsidRPr="008E555A">
        <w:rPr>
          <w:rFonts w:ascii="Times New Roman" w:hAnsi="Times New Roman"/>
        </w:rPr>
        <w:t>zgodnie</w:t>
      </w:r>
      <w:r w:rsidRPr="008E555A">
        <w:rPr>
          <w:rFonts w:ascii="Times New Roman" w:hAnsi="Times New Roman"/>
          <w:spacing w:val="1"/>
        </w:rPr>
        <w:t xml:space="preserve"> </w:t>
      </w:r>
      <w:r w:rsidRPr="008E555A">
        <w:rPr>
          <w:rFonts w:ascii="Times New Roman" w:hAnsi="Times New Roman"/>
        </w:rPr>
        <w:t>z</w:t>
      </w:r>
      <w:r w:rsidRPr="008E555A">
        <w:rPr>
          <w:rFonts w:ascii="Times New Roman" w:hAnsi="Times New Roman"/>
          <w:spacing w:val="-2"/>
        </w:rPr>
        <w:t xml:space="preserve"> </w:t>
      </w:r>
      <w:r w:rsidRPr="008E555A">
        <w:rPr>
          <w:rFonts w:ascii="Times New Roman" w:hAnsi="Times New Roman"/>
        </w:rPr>
        <w:t>wymogami systemu HACCP.</w:t>
      </w:r>
    </w:p>
    <w:p w14:paraId="5BB95794" w14:textId="77777777" w:rsidR="00D36626" w:rsidRPr="008E555A" w:rsidRDefault="00D36626" w:rsidP="008F0E3B">
      <w:pPr>
        <w:pStyle w:val="Akapitzlist"/>
        <w:widowControl w:val="0"/>
        <w:numPr>
          <w:ilvl w:val="0"/>
          <w:numId w:val="36"/>
        </w:numPr>
        <w:tabs>
          <w:tab w:val="left" w:pos="479"/>
        </w:tabs>
        <w:autoSpaceDE w:val="0"/>
        <w:autoSpaceDN w:val="0"/>
        <w:spacing w:after="0" w:line="271" w:lineRule="auto"/>
        <w:ind w:right="131"/>
        <w:contextualSpacing w:val="0"/>
        <w:jc w:val="both"/>
        <w:rPr>
          <w:rFonts w:ascii="Times New Roman" w:hAnsi="Times New Roman"/>
        </w:rPr>
      </w:pPr>
      <w:r w:rsidRPr="008E555A">
        <w:rPr>
          <w:rFonts w:ascii="Times New Roman" w:hAnsi="Times New Roman"/>
        </w:rPr>
        <w:t>Sprzęt</w:t>
      </w:r>
      <w:r w:rsidRPr="008E555A">
        <w:rPr>
          <w:rFonts w:ascii="Times New Roman" w:hAnsi="Times New Roman"/>
          <w:spacing w:val="1"/>
        </w:rPr>
        <w:t xml:space="preserve"> </w:t>
      </w:r>
      <w:r w:rsidRPr="008E555A">
        <w:rPr>
          <w:rFonts w:ascii="Times New Roman" w:hAnsi="Times New Roman"/>
        </w:rPr>
        <w:t>transportowy</w:t>
      </w:r>
      <w:r w:rsidRPr="008E555A">
        <w:rPr>
          <w:rFonts w:ascii="Times New Roman" w:hAnsi="Times New Roman"/>
          <w:spacing w:val="1"/>
        </w:rPr>
        <w:t xml:space="preserve"> </w:t>
      </w:r>
      <w:r w:rsidRPr="008E555A">
        <w:rPr>
          <w:rFonts w:ascii="Times New Roman" w:hAnsi="Times New Roman"/>
        </w:rPr>
        <w:t>(pojemniki,</w:t>
      </w:r>
      <w:r w:rsidRPr="008E555A">
        <w:rPr>
          <w:rFonts w:ascii="Times New Roman" w:hAnsi="Times New Roman"/>
          <w:spacing w:val="1"/>
        </w:rPr>
        <w:t xml:space="preserve"> </w:t>
      </w:r>
      <w:r w:rsidRPr="008E555A">
        <w:rPr>
          <w:rFonts w:ascii="Times New Roman" w:hAnsi="Times New Roman"/>
        </w:rPr>
        <w:t>termosy</w:t>
      </w:r>
      <w:r w:rsidRPr="008E555A">
        <w:rPr>
          <w:rFonts w:ascii="Times New Roman" w:hAnsi="Times New Roman"/>
          <w:spacing w:val="1"/>
        </w:rPr>
        <w:t xml:space="preserve"> </w:t>
      </w:r>
      <w:r w:rsidRPr="008E555A">
        <w:rPr>
          <w:rFonts w:ascii="Times New Roman" w:hAnsi="Times New Roman"/>
        </w:rPr>
        <w:t>i</w:t>
      </w:r>
      <w:r w:rsidRPr="008E555A">
        <w:rPr>
          <w:rFonts w:ascii="Times New Roman" w:hAnsi="Times New Roman"/>
          <w:spacing w:val="1"/>
        </w:rPr>
        <w:t xml:space="preserve"> </w:t>
      </w:r>
      <w:r w:rsidRPr="008E555A">
        <w:rPr>
          <w:rFonts w:ascii="Times New Roman" w:hAnsi="Times New Roman"/>
        </w:rPr>
        <w:t>inne</w:t>
      </w:r>
      <w:r w:rsidRPr="008E555A">
        <w:rPr>
          <w:rFonts w:ascii="Times New Roman" w:hAnsi="Times New Roman"/>
          <w:spacing w:val="1"/>
        </w:rPr>
        <w:t xml:space="preserve"> </w:t>
      </w:r>
      <w:r w:rsidRPr="008E555A">
        <w:rPr>
          <w:rFonts w:ascii="Times New Roman" w:hAnsi="Times New Roman"/>
        </w:rPr>
        <w:t>pojemniki)</w:t>
      </w:r>
      <w:r w:rsidRPr="008E555A">
        <w:rPr>
          <w:rFonts w:ascii="Times New Roman" w:hAnsi="Times New Roman"/>
          <w:spacing w:val="1"/>
        </w:rPr>
        <w:t xml:space="preserve"> </w:t>
      </w:r>
      <w:r w:rsidRPr="008E555A">
        <w:rPr>
          <w:rFonts w:ascii="Times New Roman" w:hAnsi="Times New Roman"/>
        </w:rPr>
        <w:t>muszą</w:t>
      </w:r>
      <w:r w:rsidRPr="008E555A">
        <w:rPr>
          <w:rFonts w:ascii="Times New Roman" w:hAnsi="Times New Roman"/>
          <w:spacing w:val="1"/>
        </w:rPr>
        <w:t xml:space="preserve"> </w:t>
      </w:r>
      <w:r w:rsidRPr="008E555A">
        <w:rPr>
          <w:rFonts w:ascii="Times New Roman" w:hAnsi="Times New Roman"/>
        </w:rPr>
        <w:t>być</w:t>
      </w:r>
      <w:r w:rsidRPr="008E555A">
        <w:rPr>
          <w:rFonts w:ascii="Times New Roman" w:hAnsi="Times New Roman"/>
          <w:spacing w:val="1"/>
        </w:rPr>
        <w:t xml:space="preserve"> </w:t>
      </w:r>
      <w:r w:rsidRPr="008E555A">
        <w:rPr>
          <w:rFonts w:ascii="Times New Roman" w:hAnsi="Times New Roman"/>
        </w:rPr>
        <w:t>czyste,</w:t>
      </w:r>
      <w:r w:rsidRPr="008E555A">
        <w:rPr>
          <w:rFonts w:ascii="Times New Roman" w:hAnsi="Times New Roman"/>
          <w:spacing w:val="1"/>
        </w:rPr>
        <w:t xml:space="preserve"> </w:t>
      </w:r>
      <w:r w:rsidRPr="008E555A">
        <w:rPr>
          <w:rFonts w:ascii="Times New Roman" w:hAnsi="Times New Roman"/>
        </w:rPr>
        <w:t>bez</w:t>
      </w:r>
      <w:r w:rsidRPr="008E555A">
        <w:rPr>
          <w:rFonts w:ascii="Times New Roman" w:hAnsi="Times New Roman"/>
          <w:spacing w:val="1"/>
        </w:rPr>
        <w:t xml:space="preserve"> </w:t>
      </w:r>
      <w:r w:rsidRPr="008E555A">
        <w:rPr>
          <w:rFonts w:ascii="Times New Roman" w:hAnsi="Times New Roman"/>
        </w:rPr>
        <w:t>uszkodzeń,</w:t>
      </w:r>
      <w:r w:rsidRPr="008E555A">
        <w:rPr>
          <w:rFonts w:ascii="Times New Roman" w:hAnsi="Times New Roman"/>
          <w:spacing w:val="1"/>
        </w:rPr>
        <w:t xml:space="preserve"> </w:t>
      </w:r>
      <w:r w:rsidRPr="008E555A">
        <w:rPr>
          <w:rFonts w:ascii="Times New Roman" w:hAnsi="Times New Roman"/>
        </w:rPr>
        <w:t>bez</w:t>
      </w:r>
      <w:r w:rsidRPr="008E555A">
        <w:rPr>
          <w:rFonts w:ascii="Times New Roman" w:hAnsi="Times New Roman"/>
          <w:spacing w:val="1"/>
        </w:rPr>
        <w:t xml:space="preserve"> </w:t>
      </w:r>
      <w:r w:rsidRPr="008E555A">
        <w:rPr>
          <w:rFonts w:ascii="Times New Roman" w:hAnsi="Times New Roman"/>
        </w:rPr>
        <w:t>znaczących</w:t>
      </w:r>
      <w:r w:rsidRPr="008E555A">
        <w:rPr>
          <w:rFonts w:ascii="Times New Roman" w:hAnsi="Times New Roman"/>
          <w:spacing w:val="26"/>
        </w:rPr>
        <w:t xml:space="preserve"> </w:t>
      </w:r>
      <w:r w:rsidRPr="008E555A">
        <w:rPr>
          <w:rFonts w:ascii="Times New Roman" w:hAnsi="Times New Roman"/>
        </w:rPr>
        <w:t>zmian</w:t>
      </w:r>
      <w:r w:rsidRPr="008E555A">
        <w:rPr>
          <w:rFonts w:ascii="Times New Roman" w:hAnsi="Times New Roman"/>
          <w:spacing w:val="25"/>
        </w:rPr>
        <w:t xml:space="preserve"> </w:t>
      </w:r>
      <w:r w:rsidRPr="008E555A">
        <w:rPr>
          <w:rFonts w:ascii="Times New Roman" w:hAnsi="Times New Roman"/>
        </w:rPr>
        <w:t>fizycznych</w:t>
      </w:r>
      <w:r w:rsidRPr="008E555A">
        <w:rPr>
          <w:rFonts w:ascii="Times New Roman" w:hAnsi="Times New Roman"/>
          <w:spacing w:val="27"/>
        </w:rPr>
        <w:t xml:space="preserve"> </w:t>
      </w:r>
      <w:r w:rsidRPr="008E555A">
        <w:rPr>
          <w:rFonts w:ascii="Times New Roman" w:hAnsi="Times New Roman"/>
        </w:rPr>
        <w:t>mogących</w:t>
      </w:r>
      <w:r w:rsidRPr="008E555A">
        <w:rPr>
          <w:rFonts w:ascii="Times New Roman" w:hAnsi="Times New Roman"/>
          <w:spacing w:val="26"/>
        </w:rPr>
        <w:t xml:space="preserve"> </w:t>
      </w:r>
      <w:r w:rsidRPr="008E555A">
        <w:rPr>
          <w:rFonts w:ascii="Times New Roman" w:hAnsi="Times New Roman"/>
        </w:rPr>
        <w:t>przyczynić</w:t>
      </w:r>
      <w:r w:rsidRPr="008E555A">
        <w:rPr>
          <w:rFonts w:ascii="Times New Roman" w:hAnsi="Times New Roman"/>
          <w:spacing w:val="27"/>
        </w:rPr>
        <w:t xml:space="preserve"> </w:t>
      </w:r>
      <w:r w:rsidRPr="008E555A">
        <w:rPr>
          <w:rFonts w:ascii="Times New Roman" w:hAnsi="Times New Roman"/>
        </w:rPr>
        <w:t>się</w:t>
      </w:r>
      <w:r w:rsidRPr="008E555A">
        <w:rPr>
          <w:rFonts w:ascii="Times New Roman" w:hAnsi="Times New Roman"/>
          <w:spacing w:val="29"/>
        </w:rPr>
        <w:t xml:space="preserve"> </w:t>
      </w:r>
      <w:r w:rsidRPr="008E555A">
        <w:rPr>
          <w:rFonts w:ascii="Times New Roman" w:hAnsi="Times New Roman"/>
        </w:rPr>
        <w:t>do</w:t>
      </w:r>
      <w:r w:rsidRPr="008E555A">
        <w:rPr>
          <w:rFonts w:ascii="Times New Roman" w:hAnsi="Times New Roman"/>
          <w:spacing w:val="25"/>
        </w:rPr>
        <w:t xml:space="preserve"> </w:t>
      </w:r>
      <w:r w:rsidRPr="008E555A">
        <w:rPr>
          <w:rFonts w:ascii="Times New Roman" w:hAnsi="Times New Roman"/>
        </w:rPr>
        <w:t>zagrożenia</w:t>
      </w:r>
      <w:r w:rsidRPr="008E555A">
        <w:rPr>
          <w:rFonts w:ascii="Times New Roman" w:hAnsi="Times New Roman"/>
          <w:spacing w:val="27"/>
        </w:rPr>
        <w:t xml:space="preserve"> </w:t>
      </w:r>
      <w:r w:rsidRPr="008E555A">
        <w:rPr>
          <w:rFonts w:ascii="Times New Roman" w:hAnsi="Times New Roman"/>
        </w:rPr>
        <w:t>epidemiologicznego</w:t>
      </w:r>
      <w:r w:rsidRPr="008E555A">
        <w:rPr>
          <w:rFonts w:ascii="Times New Roman" w:hAnsi="Times New Roman"/>
          <w:spacing w:val="26"/>
        </w:rPr>
        <w:t xml:space="preserve"> </w:t>
      </w:r>
      <w:r w:rsidRPr="008E555A">
        <w:rPr>
          <w:rFonts w:ascii="Times New Roman" w:hAnsi="Times New Roman"/>
        </w:rPr>
        <w:t>i</w:t>
      </w:r>
      <w:r w:rsidRPr="008E555A">
        <w:rPr>
          <w:rFonts w:ascii="Times New Roman" w:hAnsi="Times New Roman"/>
          <w:spacing w:val="26"/>
        </w:rPr>
        <w:t xml:space="preserve"> </w:t>
      </w:r>
      <w:r w:rsidRPr="008E555A">
        <w:rPr>
          <w:rFonts w:ascii="Times New Roman" w:hAnsi="Times New Roman"/>
        </w:rPr>
        <w:t>fizycznego.</w:t>
      </w:r>
      <w:r w:rsidRPr="008E555A">
        <w:rPr>
          <w:rFonts w:ascii="Times New Roman" w:hAnsi="Times New Roman"/>
          <w:spacing w:val="-42"/>
        </w:rPr>
        <w:t xml:space="preserve"> </w:t>
      </w:r>
      <w:r w:rsidRPr="008E555A">
        <w:rPr>
          <w:rFonts w:ascii="Times New Roman" w:hAnsi="Times New Roman"/>
        </w:rPr>
        <w:t>W</w:t>
      </w:r>
      <w:r w:rsidRPr="008E555A">
        <w:rPr>
          <w:rFonts w:ascii="Times New Roman" w:hAnsi="Times New Roman"/>
          <w:spacing w:val="-3"/>
        </w:rPr>
        <w:t xml:space="preserve"> </w:t>
      </w:r>
      <w:r w:rsidRPr="008E555A">
        <w:rPr>
          <w:rFonts w:ascii="Times New Roman" w:hAnsi="Times New Roman"/>
        </w:rPr>
        <w:t>przypadku</w:t>
      </w:r>
      <w:r w:rsidRPr="008E555A">
        <w:rPr>
          <w:rFonts w:ascii="Times New Roman" w:hAnsi="Times New Roman"/>
          <w:spacing w:val="-3"/>
        </w:rPr>
        <w:t xml:space="preserve"> </w:t>
      </w:r>
      <w:r w:rsidRPr="008E555A">
        <w:rPr>
          <w:rFonts w:ascii="Times New Roman" w:hAnsi="Times New Roman"/>
        </w:rPr>
        <w:t>uszkodzenia Wykonawca zobowiązany</w:t>
      </w:r>
      <w:r w:rsidRPr="008E555A">
        <w:rPr>
          <w:rFonts w:ascii="Times New Roman" w:hAnsi="Times New Roman"/>
          <w:spacing w:val="-4"/>
        </w:rPr>
        <w:t xml:space="preserve"> </w:t>
      </w:r>
      <w:r w:rsidRPr="008E555A">
        <w:rPr>
          <w:rFonts w:ascii="Times New Roman" w:hAnsi="Times New Roman"/>
        </w:rPr>
        <w:t>jest</w:t>
      </w:r>
      <w:r w:rsidRPr="008E555A">
        <w:rPr>
          <w:rFonts w:ascii="Times New Roman" w:hAnsi="Times New Roman"/>
          <w:spacing w:val="-4"/>
        </w:rPr>
        <w:t xml:space="preserve"> </w:t>
      </w:r>
      <w:r w:rsidRPr="008E555A">
        <w:rPr>
          <w:rFonts w:ascii="Times New Roman" w:hAnsi="Times New Roman"/>
        </w:rPr>
        <w:t>wymienić</w:t>
      </w:r>
      <w:r w:rsidRPr="008E555A">
        <w:rPr>
          <w:rFonts w:ascii="Times New Roman" w:hAnsi="Times New Roman"/>
          <w:spacing w:val="-3"/>
        </w:rPr>
        <w:t xml:space="preserve"> </w:t>
      </w:r>
      <w:r w:rsidRPr="008E555A">
        <w:rPr>
          <w:rFonts w:ascii="Times New Roman" w:hAnsi="Times New Roman"/>
        </w:rPr>
        <w:t>na bieżąco</w:t>
      </w:r>
      <w:r w:rsidRPr="008E555A">
        <w:rPr>
          <w:rFonts w:ascii="Times New Roman" w:hAnsi="Times New Roman"/>
          <w:spacing w:val="-3"/>
        </w:rPr>
        <w:t xml:space="preserve"> </w:t>
      </w:r>
      <w:r w:rsidRPr="008E555A">
        <w:rPr>
          <w:rFonts w:ascii="Times New Roman" w:hAnsi="Times New Roman"/>
        </w:rPr>
        <w:t>na</w:t>
      </w:r>
      <w:r w:rsidRPr="008E555A">
        <w:rPr>
          <w:rFonts w:ascii="Times New Roman" w:hAnsi="Times New Roman"/>
          <w:spacing w:val="-1"/>
        </w:rPr>
        <w:t xml:space="preserve"> </w:t>
      </w:r>
      <w:r w:rsidRPr="008E555A">
        <w:rPr>
          <w:rFonts w:ascii="Times New Roman" w:hAnsi="Times New Roman"/>
        </w:rPr>
        <w:t>własny</w:t>
      </w:r>
      <w:r w:rsidRPr="008E555A">
        <w:rPr>
          <w:rFonts w:ascii="Times New Roman" w:hAnsi="Times New Roman"/>
          <w:spacing w:val="-3"/>
        </w:rPr>
        <w:t xml:space="preserve"> </w:t>
      </w:r>
      <w:r w:rsidRPr="008E555A">
        <w:rPr>
          <w:rFonts w:ascii="Times New Roman" w:hAnsi="Times New Roman"/>
        </w:rPr>
        <w:t>koszt.</w:t>
      </w:r>
    </w:p>
    <w:p w14:paraId="7061B94E" w14:textId="77777777" w:rsidR="00D36626" w:rsidRPr="008E555A" w:rsidRDefault="00D36626" w:rsidP="00D36626">
      <w:pPr>
        <w:pStyle w:val="Tekstpodstawowy"/>
        <w:spacing w:after="0" w:line="271" w:lineRule="auto"/>
        <w:jc w:val="both"/>
        <w:rPr>
          <w:sz w:val="22"/>
          <w:szCs w:val="22"/>
        </w:rPr>
      </w:pPr>
    </w:p>
    <w:p w14:paraId="700EDECB" w14:textId="77777777" w:rsidR="00D36626" w:rsidRPr="008E555A" w:rsidRDefault="00D36626" w:rsidP="00D36626">
      <w:pPr>
        <w:pStyle w:val="Tekstpodstawowy"/>
        <w:spacing w:after="0" w:line="271" w:lineRule="auto"/>
        <w:ind w:left="4667"/>
        <w:jc w:val="both"/>
        <w:rPr>
          <w:sz w:val="22"/>
          <w:szCs w:val="22"/>
        </w:rPr>
      </w:pPr>
      <w:r w:rsidRPr="008E555A">
        <w:rPr>
          <w:sz w:val="22"/>
          <w:szCs w:val="22"/>
        </w:rPr>
        <w:t>§</w:t>
      </w:r>
      <w:r w:rsidRPr="008E555A">
        <w:rPr>
          <w:spacing w:val="-1"/>
          <w:sz w:val="22"/>
          <w:szCs w:val="22"/>
        </w:rPr>
        <w:t xml:space="preserve"> </w:t>
      </w:r>
      <w:r w:rsidRPr="008E555A">
        <w:rPr>
          <w:sz w:val="22"/>
          <w:szCs w:val="22"/>
        </w:rPr>
        <w:t>3</w:t>
      </w:r>
    </w:p>
    <w:p w14:paraId="0585FC86" w14:textId="6BF55E67" w:rsidR="00D36626" w:rsidRPr="008E555A" w:rsidRDefault="00D36626" w:rsidP="008F2C4F">
      <w:pPr>
        <w:pStyle w:val="Akapitzlist"/>
        <w:widowControl w:val="0"/>
        <w:numPr>
          <w:ilvl w:val="0"/>
          <w:numId w:val="35"/>
        </w:numPr>
        <w:tabs>
          <w:tab w:val="left" w:pos="403"/>
        </w:tabs>
        <w:autoSpaceDE w:val="0"/>
        <w:autoSpaceDN w:val="0"/>
        <w:spacing w:after="0" w:line="271" w:lineRule="auto"/>
        <w:ind w:hanging="285"/>
        <w:contextualSpacing w:val="0"/>
        <w:jc w:val="both"/>
        <w:rPr>
          <w:rFonts w:ascii="Times New Roman" w:hAnsi="Times New Roman"/>
        </w:rPr>
      </w:pPr>
      <w:r w:rsidRPr="008E555A">
        <w:rPr>
          <w:rFonts w:ascii="Times New Roman" w:hAnsi="Times New Roman"/>
        </w:rPr>
        <w:t>Strony</w:t>
      </w:r>
      <w:r w:rsidRPr="008E555A">
        <w:rPr>
          <w:rFonts w:ascii="Times New Roman" w:hAnsi="Times New Roman"/>
          <w:spacing w:val="74"/>
        </w:rPr>
        <w:t xml:space="preserve"> </w:t>
      </w:r>
      <w:r w:rsidRPr="008E555A">
        <w:rPr>
          <w:rFonts w:ascii="Times New Roman" w:hAnsi="Times New Roman"/>
        </w:rPr>
        <w:t xml:space="preserve">ustalają,  </w:t>
      </w:r>
      <w:r w:rsidRPr="008E555A">
        <w:rPr>
          <w:rFonts w:ascii="Times New Roman" w:hAnsi="Times New Roman"/>
          <w:spacing w:val="28"/>
        </w:rPr>
        <w:t xml:space="preserve"> </w:t>
      </w:r>
      <w:r w:rsidRPr="008E555A">
        <w:rPr>
          <w:rFonts w:ascii="Times New Roman" w:hAnsi="Times New Roman"/>
        </w:rPr>
        <w:t xml:space="preserve">że  </w:t>
      </w:r>
      <w:r w:rsidRPr="008E555A">
        <w:rPr>
          <w:rFonts w:ascii="Times New Roman" w:hAnsi="Times New Roman"/>
          <w:spacing w:val="32"/>
        </w:rPr>
        <w:t xml:space="preserve"> </w:t>
      </w:r>
      <w:r w:rsidRPr="008E555A">
        <w:rPr>
          <w:rFonts w:ascii="Times New Roman" w:hAnsi="Times New Roman"/>
        </w:rPr>
        <w:t xml:space="preserve">całkowita  </w:t>
      </w:r>
      <w:r w:rsidRPr="008E555A">
        <w:rPr>
          <w:rFonts w:ascii="Times New Roman" w:hAnsi="Times New Roman"/>
          <w:spacing w:val="31"/>
        </w:rPr>
        <w:t xml:space="preserve"> </w:t>
      </w:r>
      <w:r w:rsidRPr="008E555A">
        <w:rPr>
          <w:rFonts w:ascii="Times New Roman" w:hAnsi="Times New Roman"/>
        </w:rPr>
        <w:t xml:space="preserve">wartość  </w:t>
      </w:r>
      <w:r w:rsidRPr="008E555A">
        <w:rPr>
          <w:rFonts w:ascii="Times New Roman" w:hAnsi="Times New Roman"/>
          <w:spacing w:val="29"/>
        </w:rPr>
        <w:t xml:space="preserve"> </w:t>
      </w:r>
      <w:r w:rsidRPr="008E555A">
        <w:rPr>
          <w:rFonts w:ascii="Times New Roman" w:hAnsi="Times New Roman"/>
        </w:rPr>
        <w:t xml:space="preserve">Umowy  </w:t>
      </w:r>
      <w:r w:rsidRPr="008E555A">
        <w:rPr>
          <w:rFonts w:ascii="Times New Roman" w:hAnsi="Times New Roman"/>
          <w:spacing w:val="31"/>
        </w:rPr>
        <w:t xml:space="preserve"> </w:t>
      </w:r>
      <w:r w:rsidRPr="008E555A">
        <w:rPr>
          <w:rFonts w:ascii="Times New Roman" w:hAnsi="Times New Roman"/>
        </w:rPr>
        <w:t xml:space="preserve">wynosi  </w:t>
      </w:r>
      <w:r w:rsidRPr="008E555A">
        <w:rPr>
          <w:rFonts w:ascii="Times New Roman" w:hAnsi="Times New Roman"/>
          <w:spacing w:val="35"/>
        </w:rPr>
        <w:t xml:space="preserve"> </w:t>
      </w:r>
      <w:r w:rsidRPr="008E555A">
        <w:rPr>
          <w:rFonts w:ascii="Times New Roman" w:hAnsi="Times New Roman"/>
        </w:rPr>
        <w:t xml:space="preserve">……………………  </w:t>
      </w:r>
      <w:r w:rsidRPr="008E555A">
        <w:rPr>
          <w:rFonts w:ascii="Times New Roman" w:hAnsi="Times New Roman"/>
          <w:spacing w:val="28"/>
        </w:rPr>
        <w:t xml:space="preserve"> </w:t>
      </w:r>
      <w:r w:rsidRPr="008E555A">
        <w:rPr>
          <w:rFonts w:ascii="Times New Roman" w:hAnsi="Times New Roman"/>
        </w:rPr>
        <w:t xml:space="preserve">złotych  </w:t>
      </w:r>
      <w:r w:rsidRPr="008E555A">
        <w:rPr>
          <w:rFonts w:ascii="Times New Roman" w:hAnsi="Times New Roman"/>
          <w:spacing w:val="29"/>
        </w:rPr>
        <w:t xml:space="preserve"> </w:t>
      </w:r>
      <w:r w:rsidRPr="008E555A">
        <w:rPr>
          <w:rFonts w:ascii="Times New Roman" w:hAnsi="Times New Roman"/>
        </w:rPr>
        <w:t xml:space="preserve">brutto  </w:t>
      </w:r>
      <w:r w:rsidRPr="008E555A">
        <w:rPr>
          <w:rFonts w:ascii="Times New Roman" w:hAnsi="Times New Roman"/>
          <w:spacing w:val="29"/>
        </w:rPr>
        <w:t xml:space="preserve"> </w:t>
      </w:r>
      <w:r w:rsidRPr="008E555A">
        <w:rPr>
          <w:rFonts w:ascii="Times New Roman" w:hAnsi="Times New Roman"/>
        </w:rPr>
        <w:t xml:space="preserve">w  </w:t>
      </w:r>
      <w:r w:rsidRPr="008E555A">
        <w:rPr>
          <w:rFonts w:ascii="Times New Roman" w:hAnsi="Times New Roman"/>
          <w:spacing w:val="8"/>
        </w:rPr>
        <w:t xml:space="preserve"> </w:t>
      </w:r>
      <w:r w:rsidRPr="008E555A">
        <w:rPr>
          <w:rFonts w:ascii="Times New Roman" w:hAnsi="Times New Roman"/>
        </w:rPr>
        <w:t xml:space="preserve">tym  </w:t>
      </w:r>
      <w:r w:rsidRPr="008E555A">
        <w:rPr>
          <w:rFonts w:ascii="Times New Roman" w:hAnsi="Times New Roman"/>
          <w:spacing w:val="6"/>
        </w:rPr>
        <w:t xml:space="preserve"> </w:t>
      </w:r>
      <w:r w:rsidRPr="008E555A">
        <w:rPr>
          <w:rFonts w:ascii="Times New Roman" w:hAnsi="Times New Roman"/>
        </w:rPr>
        <w:t xml:space="preserve">podatek  </w:t>
      </w:r>
      <w:r w:rsidRPr="008E555A">
        <w:rPr>
          <w:rFonts w:ascii="Times New Roman" w:hAnsi="Times New Roman"/>
          <w:spacing w:val="7"/>
        </w:rPr>
        <w:t xml:space="preserve"> </w:t>
      </w:r>
      <w:r w:rsidRPr="008E555A">
        <w:rPr>
          <w:rFonts w:ascii="Times New Roman" w:hAnsi="Times New Roman"/>
        </w:rPr>
        <w:t xml:space="preserve">VAT  </w:t>
      </w:r>
      <w:r w:rsidRPr="008E555A">
        <w:rPr>
          <w:rFonts w:ascii="Times New Roman" w:hAnsi="Times New Roman"/>
          <w:spacing w:val="10"/>
        </w:rPr>
        <w:t xml:space="preserve"> </w:t>
      </w:r>
      <w:r w:rsidRPr="008E555A">
        <w:rPr>
          <w:rFonts w:ascii="Times New Roman" w:hAnsi="Times New Roman"/>
        </w:rPr>
        <w:t xml:space="preserve">wg  </w:t>
      </w:r>
      <w:r w:rsidRPr="008E555A">
        <w:rPr>
          <w:rFonts w:ascii="Times New Roman" w:hAnsi="Times New Roman"/>
          <w:spacing w:val="6"/>
        </w:rPr>
        <w:t xml:space="preserve"> </w:t>
      </w:r>
      <w:r w:rsidRPr="008E555A">
        <w:rPr>
          <w:rFonts w:ascii="Times New Roman" w:hAnsi="Times New Roman"/>
        </w:rPr>
        <w:t xml:space="preserve">stawki  </w:t>
      </w:r>
      <w:r w:rsidRPr="008E555A">
        <w:rPr>
          <w:rFonts w:ascii="Times New Roman" w:hAnsi="Times New Roman"/>
          <w:spacing w:val="6"/>
        </w:rPr>
        <w:t xml:space="preserve"> </w:t>
      </w:r>
      <w:r w:rsidRPr="008E555A">
        <w:rPr>
          <w:rFonts w:ascii="Times New Roman" w:hAnsi="Times New Roman"/>
        </w:rPr>
        <w:t xml:space="preserve">……%  </w:t>
      </w:r>
      <w:r w:rsidRPr="008E555A">
        <w:rPr>
          <w:rFonts w:ascii="Times New Roman" w:hAnsi="Times New Roman"/>
          <w:spacing w:val="9"/>
        </w:rPr>
        <w:t xml:space="preserve"> </w:t>
      </w:r>
      <w:r w:rsidRPr="008E555A">
        <w:rPr>
          <w:rFonts w:ascii="Times New Roman" w:hAnsi="Times New Roman"/>
        </w:rPr>
        <w:t xml:space="preserve">w  </w:t>
      </w:r>
      <w:r w:rsidRPr="008E555A">
        <w:rPr>
          <w:rFonts w:ascii="Times New Roman" w:hAnsi="Times New Roman"/>
          <w:spacing w:val="5"/>
        </w:rPr>
        <w:t xml:space="preserve"> </w:t>
      </w:r>
      <w:r w:rsidRPr="008E555A">
        <w:rPr>
          <w:rFonts w:ascii="Times New Roman" w:hAnsi="Times New Roman"/>
        </w:rPr>
        <w:t xml:space="preserve">kwocie  </w:t>
      </w:r>
      <w:r w:rsidRPr="008E555A">
        <w:rPr>
          <w:rFonts w:ascii="Times New Roman" w:hAnsi="Times New Roman"/>
          <w:spacing w:val="7"/>
        </w:rPr>
        <w:t xml:space="preserve"> </w:t>
      </w:r>
      <w:r w:rsidRPr="008E555A">
        <w:rPr>
          <w:rFonts w:ascii="Times New Roman" w:hAnsi="Times New Roman"/>
        </w:rPr>
        <w:t xml:space="preserve">………………………… zł,  </w:t>
      </w:r>
      <w:r w:rsidRPr="008E555A">
        <w:rPr>
          <w:rFonts w:ascii="Times New Roman" w:hAnsi="Times New Roman"/>
          <w:spacing w:val="6"/>
        </w:rPr>
        <w:t xml:space="preserve"> </w:t>
      </w:r>
      <w:r w:rsidRPr="008E555A">
        <w:rPr>
          <w:rFonts w:ascii="Times New Roman" w:hAnsi="Times New Roman"/>
        </w:rPr>
        <w:t>czyli …………………………</w:t>
      </w:r>
      <w:r w:rsidRPr="008E555A">
        <w:rPr>
          <w:rFonts w:ascii="Times New Roman" w:hAnsi="Times New Roman"/>
          <w:spacing w:val="-4"/>
        </w:rPr>
        <w:t xml:space="preserve"> </w:t>
      </w:r>
      <w:r w:rsidRPr="008E555A">
        <w:rPr>
          <w:rFonts w:ascii="Times New Roman" w:hAnsi="Times New Roman"/>
        </w:rPr>
        <w:t>zł</w:t>
      </w:r>
      <w:r w:rsidRPr="008E555A">
        <w:rPr>
          <w:rFonts w:ascii="Times New Roman" w:hAnsi="Times New Roman"/>
          <w:spacing w:val="-2"/>
        </w:rPr>
        <w:t xml:space="preserve"> </w:t>
      </w:r>
      <w:r w:rsidRPr="008E555A">
        <w:rPr>
          <w:rFonts w:ascii="Times New Roman" w:hAnsi="Times New Roman"/>
        </w:rPr>
        <w:t>netto.</w:t>
      </w:r>
    </w:p>
    <w:p w14:paraId="00354E04" w14:textId="7DACBF48" w:rsidR="00D36626" w:rsidRPr="008E555A" w:rsidRDefault="00D36626" w:rsidP="008F2C4F">
      <w:pPr>
        <w:pStyle w:val="Akapitzlist"/>
        <w:widowControl w:val="0"/>
        <w:numPr>
          <w:ilvl w:val="0"/>
          <w:numId w:val="35"/>
        </w:numPr>
        <w:tabs>
          <w:tab w:val="left" w:pos="403"/>
        </w:tabs>
        <w:autoSpaceDE w:val="0"/>
        <w:autoSpaceDN w:val="0"/>
        <w:spacing w:after="0" w:line="271" w:lineRule="auto"/>
        <w:ind w:hanging="285"/>
        <w:contextualSpacing w:val="0"/>
        <w:jc w:val="both"/>
        <w:rPr>
          <w:rFonts w:ascii="Times New Roman" w:hAnsi="Times New Roman"/>
        </w:rPr>
      </w:pPr>
      <w:r w:rsidRPr="008E555A">
        <w:rPr>
          <w:rFonts w:ascii="Times New Roman" w:hAnsi="Times New Roman"/>
        </w:rPr>
        <w:t>Wartość,</w:t>
      </w:r>
      <w:r w:rsidRPr="008E555A">
        <w:rPr>
          <w:rFonts w:ascii="Times New Roman" w:hAnsi="Times New Roman"/>
          <w:spacing w:val="23"/>
        </w:rPr>
        <w:t xml:space="preserve"> </w:t>
      </w:r>
      <w:r w:rsidRPr="008E555A">
        <w:rPr>
          <w:rFonts w:ascii="Times New Roman" w:hAnsi="Times New Roman"/>
        </w:rPr>
        <w:t>o</w:t>
      </w:r>
      <w:r w:rsidRPr="008E555A">
        <w:rPr>
          <w:rFonts w:ascii="Times New Roman" w:hAnsi="Times New Roman"/>
          <w:spacing w:val="25"/>
        </w:rPr>
        <w:t xml:space="preserve"> </w:t>
      </w:r>
      <w:r w:rsidRPr="008E555A">
        <w:rPr>
          <w:rFonts w:ascii="Times New Roman" w:hAnsi="Times New Roman"/>
        </w:rPr>
        <w:t>której</w:t>
      </w:r>
      <w:r w:rsidRPr="008E555A">
        <w:rPr>
          <w:rFonts w:ascii="Times New Roman" w:hAnsi="Times New Roman"/>
          <w:spacing w:val="26"/>
        </w:rPr>
        <w:t xml:space="preserve"> </w:t>
      </w:r>
      <w:r w:rsidRPr="008E555A">
        <w:rPr>
          <w:rFonts w:ascii="Times New Roman" w:hAnsi="Times New Roman"/>
        </w:rPr>
        <w:t>mowa</w:t>
      </w:r>
      <w:r w:rsidRPr="008E555A">
        <w:rPr>
          <w:rFonts w:ascii="Times New Roman" w:hAnsi="Times New Roman"/>
          <w:spacing w:val="27"/>
        </w:rPr>
        <w:t xml:space="preserve"> </w:t>
      </w:r>
      <w:r w:rsidRPr="008E555A">
        <w:rPr>
          <w:rFonts w:ascii="Times New Roman" w:hAnsi="Times New Roman"/>
        </w:rPr>
        <w:t>w</w:t>
      </w:r>
      <w:r w:rsidRPr="008E555A">
        <w:rPr>
          <w:rFonts w:ascii="Times New Roman" w:hAnsi="Times New Roman"/>
          <w:spacing w:val="26"/>
        </w:rPr>
        <w:t xml:space="preserve"> </w:t>
      </w:r>
      <w:r w:rsidRPr="008E555A">
        <w:rPr>
          <w:rFonts w:ascii="Times New Roman" w:hAnsi="Times New Roman"/>
        </w:rPr>
        <w:t>ust.</w:t>
      </w:r>
      <w:r w:rsidRPr="008E555A">
        <w:rPr>
          <w:rFonts w:ascii="Times New Roman" w:hAnsi="Times New Roman"/>
          <w:spacing w:val="24"/>
        </w:rPr>
        <w:t xml:space="preserve"> </w:t>
      </w:r>
      <w:r w:rsidRPr="008E555A">
        <w:rPr>
          <w:rFonts w:ascii="Times New Roman" w:hAnsi="Times New Roman"/>
        </w:rPr>
        <w:t>1</w:t>
      </w:r>
      <w:r w:rsidRPr="008E555A">
        <w:rPr>
          <w:rFonts w:ascii="Times New Roman" w:hAnsi="Times New Roman"/>
          <w:spacing w:val="24"/>
        </w:rPr>
        <w:t xml:space="preserve"> </w:t>
      </w:r>
      <w:r w:rsidRPr="008E555A">
        <w:rPr>
          <w:rFonts w:ascii="Times New Roman" w:hAnsi="Times New Roman"/>
        </w:rPr>
        <w:t>obliczono</w:t>
      </w:r>
      <w:r w:rsidRPr="008E555A">
        <w:rPr>
          <w:rFonts w:ascii="Times New Roman" w:hAnsi="Times New Roman"/>
          <w:spacing w:val="26"/>
        </w:rPr>
        <w:t xml:space="preserve"> </w:t>
      </w:r>
      <w:r w:rsidRPr="008E555A">
        <w:rPr>
          <w:rFonts w:ascii="Times New Roman" w:hAnsi="Times New Roman"/>
        </w:rPr>
        <w:t>przy</w:t>
      </w:r>
      <w:r w:rsidRPr="008E555A">
        <w:rPr>
          <w:rFonts w:ascii="Times New Roman" w:hAnsi="Times New Roman"/>
          <w:spacing w:val="27"/>
        </w:rPr>
        <w:t xml:space="preserve"> </w:t>
      </w:r>
      <w:r w:rsidRPr="008E555A">
        <w:rPr>
          <w:rFonts w:ascii="Times New Roman" w:hAnsi="Times New Roman"/>
        </w:rPr>
        <w:t>zastosowaniu</w:t>
      </w:r>
      <w:r w:rsidRPr="008E555A">
        <w:rPr>
          <w:rFonts w:ascii="Times New Roman" w:hAnsi="Times New Roman"/>
          <w:spacing w:val="32"/>
        </w:rPr>
        <w:t xml:space="preserve"> </w:t>
      </w:r>
      <w:r w:rsidRPr="008E555A">
        <w:rPr>
          <w:rFonts w:ascii="Times New Roman" w:hAnsi="Times New Roman"/>
        </w:rPr>
        <w:t>ryczałtowej</w:t>
      </w:r>
      <w:r w:rsidRPr="008E555A">
        <w:rPr>
          <w:rFonts w:ascii="Times New Roman" w:hAnsi="Times New Roman"/>
          <w:spacing w:val="25"/>
        </w:rPr>
        <w:t xml:space="preserve"> </w:t>
      </w:r>
      <w:r w:rsidRPr="008E555A">
        <w:rPr>
          <w:rFonts w:ascii="Times New Roman" w:hAnsi="Times New Roman"/>
        </w:rPr>
        <w:t>ceny</w:t>
      </w:r>
      <w:r w:rsidRPr="008E555A">
        <w:rPr>
          <w:rFonts w:ascii="Times New Roman" w:hAnsi="Times New Roman"/>
          <w:spacing w:val="26"/>
        </w:rPr>
        <w:t xml:space="preserve"> </w:t>
      </w:r>
      <w:r w:rsidRPr="008E555A">
        <w:rPr>
          <w:rFonts w:ascii="Times New Roman" w:hAnsi="Times New Roman"/>
        </w:rPr>
        <w:t>osobodnia</w:t>
      </w:r>
      <w:r w:rsidRPr="008E555A">
        <w:rPr>
          <w:rFonts w:ascii="Times New Roman" w:hAnsi="Times New Roman"/>
          <w:spacing w:val="24"/>
        </w:rPr>
        <w:t xml:space="preserve"> </w:t>
      </w:r>
      <w:r w:rsidRPr="008E555A">
        <w:rPr>
          <w:rFonts w:ascii="Times New Roman" w:hAnsi="Times New Roman"/>
        </w:rPr>
        <w:t>wynoszącej ………</w:t>
      </w:r>
      <w:r w:rsidRPr="008E555A">
        <w:rPr>
          <w:rFonts w:ascii="Times New Roman" w:hAnsi="Times New Roman"/>
          <w:spacing w:val="30"/>
        </w:rPr>
        <w:t xml:space="preserve"> </w:t>
      </w:r>
      <w:r w:rsidRPr="008E555A">
        <w:rPr>
          <w:rFonts w:ascii="Times New Roman" w:hAnsi="Times New Roman"/>
        </w:rPr>
        <w:t>zł</w:t>
      </w:r>
      <w:r w:rsidRPr="008E555A">
        <w:rPr>
          <w:rFonts w:ascii="Times New Roman" w:hAnsi="Times New Roman"/>
          <w:spacing w:val="77"/>
        </w:rPr>
        <w:t xml:space="preserve"> </w:t>
      </w:r>
      <w:r w:rsidRPr="008E555A">
        <w:rPr>
          <w:rFonts w:ascii="Times New Roman" w:hAnsi="Times New Roman"/>
        </w:rPr>
        <w:t>brutto,</w:t>
      </w:r>
      <w:r w:rsidRPr="008E555A">
        <w:rPr>
          <w:rFonts w:ascii="Times New Roman" w:hAnsi="Times New Roman"/>
          <w:spacing w:val="75"/>
        </w:rPr>
        <w:t xml:space="preserve"> </w:t>
      </w:r>
      <w:r w:rsidRPr="008E555A">
        <w:rPr>
          <w:rFonts w:ascii="Times New Roman" w:hAnsi="Times New Roman"/>
        </w:rPr>
        <w:t>przyjmując</w:t>
      </w:r>
      <w:r w:rsidRPr="008E555A">
        <w:rPr>
          <w:rFonts w:ascii="Times New Roman" w:hAnsi="Times New Roman"/>
          <w:spacing w:val="75"/>
        </w:rPr>
        <w:t xml:space="preserve"> </w:t>
      </w:r>
      <w:r w:rsidRPr="008E555A">
        <w:rPr>
          <w:rFonts w:ascii="Times New Roman" w:hAnsi="Times New Roman"/>
        </w:rPr>
        <w:t>ceny</w:t>
      </w:r>
      <w:r w:rsidRPr="008E555A">
        <w:rPr>
          <w:rFonts w:ascii="Times New Roman" w:hAnsi="Times New Roman"/>
          <w:spacing w:val="74"/>
        </w:rPr>
        <w:t xml:space="preserve"> </w:t>
      </w:r>
      <w:r w:rsidRPr="008E555A">
        <w:rPr>
          <w:rFonts w:ascii="Times New Roman" w:hAnsi="Times New Roman"/>
        </w:rPr>
        <w:t>jednostkowe</w:t>
      </w:r>
      <w:r w:rsidRPr="008E555A">
        <w:rPr>
          <w:rFonts w:ascii="Times New Roman" w:hAnsi="Times New Roman"/>
          <w:spacing w:val="78"/>
        </w:rPr>
        <w:t xml:space="preserve"> </w:t>
      </w:r>
      <w:r w:rsidRPr="008E555A">
        <w:rPr>
          <w:rFonts w:ascii="Times New Roman" w:hAnsi="Times New Roman"/>
        </w:rPr>
        <w:t>posiłków</w:t>
      </w:r>
      <w:r w:rsidRPr="008E555A">
        <w:rPr>
          <w:rFonts w:ascii="Times New Roman" w:hAnsi="Times New Roman"/>
          <w:spacing w:val="72"/>
        </w:rPr>
        <w:t xml:space="preserve"> </w:t>
      </w:r>
      <w:r w:rsidRPr="008E555A">
        <w:rPr>
          <w:rFonts w:ascii="Times New Roman" w:hAnsi="Times New Roman"/>
        </w:rPr>
        <w:t>wynikające z</w:t>
      </w:r>
      <w:r w:rsidRPr="008E555A">
        <w:rPr>
          <w:rFonts w:ascii="Times New Roman" w:hAnsi="Times New Roman"/>
          <w:spacing w:val="-3"/>
        </w:rPr>
        <w:t xml:space="preserve"> </w:t>
      </w:r>
      <w:r w:rsidRPr="008E555A">
        <w:rPr>
          <w:rFonts w:ascii="Times New Roman" w:hAnsi="Times New Roman"/>
        </w:rPr>
        <w:t>poniższej</w:t>
      </w:r>
      <w:r w:rsidRPr="008E555A">
        <w:rPr>
          <w:rFonts w:ascii="Times New Roman" w:hAnsi="Times New Roman"/>
          <w:spacing w:val="-4"/>
        </w:rPr>
        <w:t xml:space="preserve"> </w:t>
      </w:r>
      <w:r w:rsidRPr="008E555A">
        <w:rPr>
          <w:rFonts w:ascii="Times New Roman" w:hAnsi="Times New Roman"/>
        </w:rPr>
        <w:t>tabeli:</w:t>
      </w:r>
    </w:p>
    <w:p w14:paraId="0468A889" w14:textId="7383AF25" w:rsidR="0096436A" w:rsidRPr="008E555A" w:rsidRDefault="0096436A">
      <w:pPr>
        <w:rPr>
          <w:rFonts w:eastAsia="Calibri"/>
          <w:sz w:val="22"/>
          <w:szCs w:val="22"/>
          <w:lang w:eastAsia="en-US"/>
        </w:rPr>
      </w:pPr>
      <w:r w:rsidRPr="008E555A">
        <w:br w:type="page"/>
      </w:r>
    </w:p>
    <w:p w14:paraId="1DE3252A" w14:textId="77777777" w:rsidR="0033554F" w:rsidRPr="008E555A" w:rsidRDefault="0033554F" w:rsidP="0096436A">
      <w:pPr>
        <w:pStyle w:val="Akapitzlist"/>
        <w:widowControl w:val="0"/>
        <w:tabs>
          <w:tab w:val="left" w:pos="403"/>
        </w:tabs>
        <w:autoSpaceDE w:val="0"/>
        <w:autoSpaceDN w:val="0"/>
        <w:spacing w:after="0" w:line="271" w:lineRule="auto"/>
        <w:ind w:left="402"/>
        <w:contextualSpacing w:val="0"/>
        <w:rPr>
          <w:rFonts w:ascii="Times New Roman" w:hAnsi="Times New Roman"/>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266"/>
        <w:gridCol w:w="1416"/>
        <w:gridCol w:w="1616"/>
        <w:gridCol w:w="1616"/>
        <w:gridCol w:w="1616"/>
      </w:tblGrid>
      <w:tr w:rsidR="0033554F" w:rsidRPr="008E555A" w14:paraId="59057766" w14:textId="77777777" w:rsidTr="0033554F">
        <w:tc>
          <w:tcPr>
            <w:tcW w:w="1825" w:type="dxa"/>
            <w:shd w:val="clear" w:color="auto" w:fill="E7E6E6"/>
            <w:vAlign w:val="center"/>
          </w:tcPr>
          <w:p w14:paraId="2839643A" w14:textId="77777777" w:rsidR="0033554F" w:rsidRPr="008E555A" w:rsidRDefault="0033554F" w:rsidP="00FE7E93">
            <w:pPr>
              <w:pStyle w:val="Standard"/>
              <w:spacing w:line="288" w:lineRule="auto"/>
              <w:jc w:val="center"/>
              <w:rPr>
                <w:rFonts w:ascii="Times New Roman" w:hAnsi="Times New Roman"/>
                <w:b/>
                <w:kern w:val="20"/>
                <w:szCs w:val="20"/>
              </w:rPr>
            </w:pPr>
            <w:r w:rsidRPr="008E555A">
              <w:rPr>
                <w:rFonts w:ascii="Times New Roman" w:hAnsi="Times New Roman"/>
                <w:b/>
                <w:kern w:val="20"/>
                <w:szCs w:val="20"/>
              </w:rPr>
              <w:t xml:space="preserve">Wyszczególnienie </w:t>
            </w:r>
          </w:p>
        </w:tc>
        <w:tc>
          <w:tcPr>
            <w:tcW w:w="1266" w:type="dxa"/>
            <w:shd w:val="clear" w:color="auto" w:fill="E7E6E6"/>
            <w:vAlign w:val="center"/>
          </w:tcPr>
          <w:p w14:paraId="3CC6D35F" w14:textId="77777777" w:rsidR="0033554F" w:rsidRPr="008E555A" w:rsidRDefault="0033554F" w:rsidP="00FE7E93">
            <w:pPr>
              <w:pStyle w:val="Standard"/>
              <w:spacing w:line="288" w:lineRule="auto"/>
              <w:jc w:val="center"/>
              <w:rPr>
                <w:rFonts w:ascii="Times New Roman" w:hAnsi="Times New Roman"/>
                <w:b/>
                <w:kern w:val="20"/>
                <w:szCs w:val="20"/>
              </w:rPr>
            </w:pPr>
            <w:r w:rsidRPr="008E555A">
              <w:rPr>
                <w:rFonts w:ascii="Times New Roman" w:hAnsi="Times New Roman"/>
                <w:b/>
                <w:kern w:val="20"/>
                <w:szCs w:val="20"/>
              </w:rPr>
              <w:t>Liczba</w:t>
            </w:r>
          </w:p>
          <w:p w14:paraId="32A7B63C" w14:textId="77777777" w:rsidR="0033554F" w:rsidRPr="008E555A" w:rsidRDefault="0033554F" w:rsidP="00FE7E93">
            <w:pPr>
              <w:pStyle w:val="Standard"/>
              <w:spacing w:line="288" w:lineRule="auto"/>
              <w:jc w:val="center"/>
              <w:rPr>
                <w:rFonts w:ascii="Times New Roman" w:hAnsi="Times New Roman"/>
                <w:b/>
                <w:kern w:val="20"/>
                <w:szCs w:val="20"/>
              </w:rPr>
            </w:pPr>
            <w:r w:rsidRPr="008E555A">
              <w:rPr>
                <w:rFonts w:ascii="Times New Roman" w:hAnsi="Times New Roman"/>
                <w:b/>
                <w:kern w:val="20"/>
                <w:szCs w:val="20"/>
              </w:rPr>
              <w:t>osobodni</w:t>
            </w:r>
          </w:p>
        </w:tc>
        <w:tc>
          <w:tcPr>
            <w:tcW w:w="1416" w:type="dxa"/>
            <w:shd w:val="clear" w:color="auto" w:fill="E7E6E6"/>
            <w:vAlign w:val="center"/>
          </w:tcPr>
          <w:p w14:paraId="6706E3A7" w14:textId="77777777" w:rsidR="0033554F" w:rsidRPr="008E555A" w:rsidRDefault="0033554F" w:rsidP="00FE7E93">
            <w:pPr>
              <w:pStyle w:val="Standard"/>
              <w:spacing w:line="288" w:lineRule="auto"/>
              <w:jc w:val="center"/>
              <w:rPr>
                <w:rFonts w:ascii="Times New Roman" w:hAnsi="Times New Roman"/>
                <w:b/>
                <w:kern w:val="20"/>
                <w:szCs w:val="20"/>
              </w:rPr>
            </w:pPr>
            <w:r w:rsidRPr="008E555A">
              <w:rPr>
                <w:rFonts w:ascii="Times New Roman" w:hAnsi="Times New Roman"/>
                <w:b/>
                <w:kern w:val="20"/>
                <w:szCs w:val="20"/>
              </w:rPr>
              <w:t>Cena jednostkowa netto</w:t>
            </w:r>
          </w:p>
          <w:p w14:paraId="0E585EEE" w14:textId="77777777" w:rsidR="0033554F" w:rsidRPr="008E555A" w:rsidRDefault="0033554F" w:rsidP="00FE7E93">
            <w:pPr>
              <w:pStyle w:val="Standard"/>
              <w:spacing w:line="288" w:lineRule="auto"/>
              <w:jc w:val="center"/>
              <w:rPr>
                <w:rFonts w:ascii="Times New Roman" w:hAnsi="Times New Roman"/>
                <w:b/>
                <w:kern w:val="20"/>
                <w:szCs w:val="20"/>
              </w:rPr>
            </w:pPr>
            <w:r w:rsidRPr="008E555A">
              <w:rPr>
                <w:rFonts w:ascii="Times New Roman" w:hAnsi="Times New Roman"/>
                <w:b/>
                <w:kern w:val="20"/>
                <w:szCs w:val="20"/>
              </w:rPr>
              <w:t>/zł/</w:t>
            </w:r>
          </w:p>
        </w:tc>
        <w:tc>
          <w:tcPr>
            <w:tcW w:w="1616" w:type="dxa"/>
            <w:shd w:val="clear" w:color="auto" w:fill="E7E6E6"/>
            <w:vAlign w:val="center"/>
          </w:tcPr>
          <w:p w14:paraId="6F3E7B18" w14:textId="77777777" w:rsidR="0033554F" w:rsidRPr="008E555A" w:rsidRDefault="0033554F" w:rsidP="00FE7E93">
            <w:pPr>
              <w:pStyle w:val="Standard"/>
              <w:spacing w:line="288" w:lineRule="auto"/>
              <w:jc w:val="center"/>
              <w:rPr>
                <w:rFonts w:ascii="Times New Roman" w:hAnsi="Times New Roman"/>
                <w:b/>
                <w:kern w:val="20"/>
                <w:szCs w:val="20"/>
              </w:rPr>
            </w:pPr>
            <w:r w:rsidRPr="008E555A">
              <w:rPr>
                <w:rFonts w:ascii="Times New Roman" w:hAnsi="Times New Roman"/>
                <w:b/>
                <w:kern w:val="20"/>
                <w:szCs w:val="20"/>
              </w:rPr>
              <w:t>Cena netto</w:t>
            </w:r>
          </w:p>
          <w:p w14:paraId="4B052F1F" w14:textId="77777777" w:rsidR="0033554F" w:rsidRPr="008E555A" w:rsidRDefault="0033554F" w:rsidP="00FE7E93">
            <w:pPr>
              <w:pStyle w:val="Standard"/>
              <w:spacing w:line="288" w:lineRule="auto"/>
              <w:jc w:val="center"/>
              <w:rPr>
                <w:rFonts w:ascii="Times New Roman" w:hAnsi="Times New Roman"/>
                <w:b/>
                <w:kern w:val="20"/>
                <w:szCs w:val="20"/>
              </w:rPr>
            </w:pPr>
            <w:r w:rsidRPr="008E555A">
              <w:rPr>
                <w:rFonts w:ascii="Times New Roman" w:hAnsi="Times New Roman"/>
                <w:b/>
                <w:kern w:val="20"/>
                <w:szCs w:val="20"/>
              </w:rPr>
              <w:t>/zł/</w:t>
            </w:r>
          </w:p>
          <w:p w14:paraId="20ED8537" w14:textId="77777777" w:rsidR="0033554F" w:rsidRPr="008E555A" w:rsidRDefault="0033554F" w:rsidP="00FE7E93">
            <w:pPr>
              <w:pStyle w:val="Standard"/>
              <w:spacing w:line="288" w:lineRule="auto"/>
              <w:jc w:val="center"/>
              <w:rPr>
                <w:rFonts w:ascii="Times New Roman" w:hAnsi="Times New Roman"/>
                <w:b/>
                <w:kern w:val="20"/>
                <w:szCs w:val="20"/>
              </w:rPr>
            </w:pPr>
            <w:r w:rsidRPr="008E555A">
              <w:rPr>
                <w:rFonts w:ascii="Times New Roman" w:hAnsi="Times New Roman"/>
                <w:b/>
                <w:kern w:val="20"/>
                <w:szCs w:val="20"/>
              </w:rPr>
              <w:t>kol. 2 x kol. 3</w:t>
            </w:r>
          </w:p>
        </w:tc>
        <w:tc>
          <w:tcPr>
            <w:tcW w:w="1616" w:type="dxa"/>
            <w:shd w:val="clear" w:color="auto" w:fill="E7E6E6"/>
            <w:vAlign w:val="center"/>
          </w:tcPr>
          <w:p w14:paraId="531C575C" w14:textId="77777777" w:rsidR="0033554F" w:rsidRPr="008E555A" w:rsidRDefault="0033554F" w:rsidP="00FE7E93">
            <w:pPr>
              <w:pStyle w:val="Standard"/>
              <w:spacing w:line="288" w:lineRule="auto"/>
              <w:jc w:val="center"/>
              <w:rPr>
                <w:rFonts w:ascii="Times New Roman" w:hAnsi="Times New Roman"/>
                <w:b/>
                <w:kern w:val="20"/>
                <w:szCs w:val="20"/>
              </w:rPr>
            </w:pPr>
            <w:r w:rsidRPr="008E555A">
              <w:rPr>
                <w:rFonts w:ascii="Times New Roman" w:hAnsi="Times New Roman"/>
                <w:b/>
                <w:kern w:val="20"/>
                <w:szCs w:val="20"/>
              </w:rPr>
              <w:t>Wartość podatku VAT /zł/</w:t>
            </w:r>
          </w:p>
          <w:p w14:paraId="01505019" w14:textId="77777777" w:rsidR="0033554F" w:rsidRPr="008E555A" w:rsidRDefault="0033554F" w:rsidP="00FE7E93">
            <w:pPr>
              <w:pStyle w:val="Standard"/>
              <w:spacing w:line="288" w:lineRule="auto"/>
              <w:jc w:val="center"/>
              <w:rPr>
                <w:rFonts w:ascii="Times New Roman" w:hAnsi="Times New Roman"/>
                <w:b/>
                <w:kern w:val="20"/>
                <w:szCs w:val="20"/>
              </w:rPr>
            </w:pPr>
            <w:r w:rsidRPr="008E555A">
              <w:rPr>
                <w:rFonts w:ascii="Times New Roman" w:hAnsi="Times New Roman"/>
                <w:b/>
                <w:kern w:val="20"/>
                <w:szCs w:val="20"/>
              </w:rPr>
              <w:t>kol. 4 x stawka podatku VAT</w:t>
            </w:r>
          </w:p>
        </w:tc>
        <w:tc>
          <w:tcPr>
            <w:tcW w:w="1616" w:type="dxa"/>
            <w:shd w:val="clear" w:color="auto" w:fill="E7E6E6"/>
            <w:vAlign w:val="center"/>
          </w:tcPr>
          <w:p w14:paraId="011D833C" w14:textId="77777777" w:rsidR="0033554F" w:rsidRPr="008E555A" w:rsidRDefault="0033554F" w:rsidP="00FE7E93">
            <w:pPr>
              <w:pStyle w:val="Standard"/>
              <w:spacing w:line="288" w:lineRule="auto"/>
              <w:jc w:val="center"/>
              <w:rPr>
                <w:rFonts w:ascii="Times New Roman" w:hAnsi="Times New Roman"/>
                <w:b/>
                <w:kern w:val="20"/>
                <w:szCs w:val="20"/>
              </w:rPr>
            </w:pPr>
            <w:r w:rsidRPr="008E555A">
              <w:rPr>
                <w:rFonts w:ascii="Times New Roman" w:hAnsi="Times New Roman"/>
                <w:b/>
                <w:kern w:val="20"/>
                <w:szCs w:val="20"/>
              </w:rPr>
              <w:t>Razem cena brutto</w:t>
            </w:r>
          </w:p>
          <w:p w14:paraId="64405875" w14:textId="77777777" w:rsidR="0033554F" w:rsidRPr="008E555A" w:rsidRDefault="0033554F" w:rsidP="00FE7E93">
            <w:pPr>
              <w:pStyle w:val="Standard"/>
              <w:spacing w:line="288" w:lineRule="auto"/>
              <w:jc w:val="center"/>
              <w:rPr>
                <w:rFonts w:ascii="Times New Roman" w:hAnsi="Times New Roman"/>
                <w:b/>
                <w:kern w:val="20"/>
                <w:szCs w:val="20"/>
              </w:rPr>
            </w:pPr>
            <w:r w:rsidRPr="008E555A">
              <w:rPr>
                <w:rFonts w:ascii="Times New Roman" w:hAnsi="Times New Roman"/>
                <w:b/>
                <w:kern w:val="20"/>
                <w:szCs w:val="20"/>
              </w:rPr>
              <w:t>/zł/</w:t>
            </w:r>
          </w:p>
          <w:p w14:paraId="138E66AB" w14:textId="77777777" w:rsidR="0033554F" w:rsidRPr="008E555A" w:rsidRDefault="0033554F" w:rsidP="00FE7E93">
            <w:pPr>
              <w:pStyle w:val="Standard"/>
              <w:spacing w:line="288" w:lineRule="auto"/>
              <w:jc w:val="center"/>
              <w:rPr>
                <w:rFonts w:ascii="Times New Roman" w:hAnsi="Times New Roman"/>
                <w:b/>
                <w:kern w:val="20"/>
                <w:szCs w:val="20"/>
              </w:rPr>
            </w:pPr>
            <w:r w:rsidRPr="008E555A">
              <w:rPr>
                <w:rFonts w:ascii="Times New Roman" w:hAnsi="Times New Roman"/>
                <w:b/>
                <w:kern w:val="20"/>
                <w:szCs w:val="20"/>
              </w:rPr>
              <w:t>kol. 4 + kol. 5</w:t>
            </w:r>
          </w:p>
        </w:tc>
      </w:tr>
      <w:tr w:rsidR="0033554F" w:rsidRPr="008E555A" w14:paraId="70D0F694" w14:textId="77777777" w:rsidTr="0033554F">
        <w:tc>
          <w:tcPr>
            <w:tcW w:w="1825" w:type="dxa"/>
            <w:shd w:val="clear" w:color="auto" w:fill="E7E6E6"/>
          </w:tcPr>
          <w:p w14:paraId="41C2769F" w14:textId="77777777" w:rsidR="0033554F" w:rsidRPr="008E555A" w:rsidRDefault="0033554F" w:rsidP="00FE7E93">
            <w:pPr>
              <w:pStyle w:val="Standard"/>
              <w:spacing w:line="288" w:lineRule="auto"/>
              <w:jc w:val="center"/>
              <w:rPr>
                <w:rFonts w:ascii="Times New Roman" w:hAnsi="Times New Roman"/>
                <w:bCs/>
                <w:kern w:val="20"/>
                <w:sz w:val="16"/>
                <w:szCs w:val="16"/>
              </w:rPr>
            </w:pPr>
            <w:r w:rsidRPr="008E555A">
              <w:rPr>
                <w:rFonts w:ascii="Times New Roman" w:hAnsi="Times New Roman"/>
                <w:bCs/>
                <w:kern w:val="20"/>
                <w:sz w:val="16"/>
                <w:szCs w:val="16"/>
              </w:rPr>
              <w:t>1</w:t>
            </w:r>
          </w:p>
        </w:tc>
        <w:tc>
          <w:tcPr>
            <w:tcW w:w="1266" w:type="dxa"/>
            <w:shd w:val="clear" w:color="auto" w:fill="E7E6E6"/>
          </w:tcPr>
          <w:p w14:paraId="5C4D812F" w14:textId="77777777" w:rsidR="0033554F" w:rsidRPr="008E555A" w:rsidRDefault="0033554F" w:rsidP="00FE7E93">
            <w:pPr>
              <w:pStyle w:val="Standard"/>
              <w:spacing w:line="288" w:lineRule="auto"/>
              <w:jc w:val="center"/>
              <w:rPr>
                <w:rFonts w:ascii="Times New Roman" w:hAnsi="Times New Roman"/>
                <w:bCs/>
                <w:kern w:val="20"/>
                <w:sz w:val="16"/>
                <w:szCs w:val="16"/>
              </w:rPr>
            </w:pPr>
            <w:r w:rsidRPr="008E555A">
              <w:rPr>
                <w:rFonts w:ascii="Times New Roman" w:hAnsi="Times New Roman"/>
                <w:bCs/>
                <w:kern w:val="20"/>
                <w:sz w:val="16"/>
                <w:szCs w:val="16"/>
              </w:rPr>
              <w:t>2</w:t>
            </w:r>
          </w:p>
        </w:tc>
        <w:tc>
          <w:tcPr>
            <w:tcW w:w="1416" w:type="dxa"/>
            <w:shd w:val="clear" w:color="auto" w:fill="E7E6E6"/>
          </w:tcPr>
          <w:p w14:paraId="2461D698" w14:textId="77777777" w:rsidR="0033554F" w:rsidRPr="008E555A" w:rsidRDefault="0033554F" w:rsidP="00FE7E93">
            <w:pPr>
              <w:pStyle w:val="Standard"/>
              <w:spacing w:line="288" w:lineRule="auto"/>
              <w:jc w:val="center"/>
              <w:rPr>
                <w:rFonts w:ascii="Times New Roman" w:hAnsi="Times New Roman"/>
                <w:bCs/>
                <w:kern w:val="20"/>
                <w:sz w:val="16"/>
                <w:szCs w:val="16"/>
              </w:rPr>
            </w:pPr>
            <w:r w:rsidRPr="008E555A">
              <w:rPr>
                <w:rFonts w:ascii="Times New Roman" w:hAnsi="Times New Roman"/>
                <w:bCs/>
                <w:kern w:val="20"/>
                <w:sz w:val="16"/>
                <w:szCs w:val="16"/>
              </w:rPr>
              <w:t>3</w:t>
            </w:r>
          </w:p>
        </w:tc>
        <w:tc>
          <w:tcPr>
            <w:tcW w:w="1616" w:type="dxa"/>
            <w:shd w:val="clear" w:color="auto" w:fill="E7E6E6"/>
          </w:tcPr>
          <w:p w14:paraId="58725BFC" w14:textId="77777777" w:rsidR="0033554F" w:rsidRPr="008E555A" w:rsidRDefault="0033554F" w:rsidP="00FE7E93">
            <w:pPr>
              <w:pStyle w:val="Standard"/>
              <w:spacing w:line="288" w:lineRule="auto"/>
              <w:jc w:val="center"/>
              <w:rPr>
                <w:rFonts w:ascii="Times New Roman" w:hAnsi="Times New Roman"/>
                <w:bCs/>
                <w:kern w:val="20"/>
                <w:sz w:val="16"/>
                <w:szCs w:val="16"/>
              </w:rPr>
            </w:pPr>
            <w:r w:rsidRPr="008E555A">
              <w:rPr>
                <w:rFonts w:ascii="Times New Roman" w:hAnsi="Times New Roman"/>
                <w:bCs/>
                <w:kern w:val="20"/>
                <w:sz w:val="16"/>
                <w:szCs w:val="16"/>
              </w:rPr>
              <w:t>4</w:t>
            </w:r>
          </w:p>
        </w:tc>
        <w:tc>
          <w:tcPr>
            <w:tcW w:w="1616" w:type="dxa"/>
            <w:shd w:val="clear" w:color="auto" w:fill="E7E6E6"/>
          </w:tcPr>
          <w:p w14:paraId="363FB96D" w14:textId="77777777" w:rsidR="0033554F" w:rsidRPr="008E555A" w:rsidRDefault="0033554F" w:rsidP="00FE7E93">
            <w:pPr>
              <w:pStyle w:val="Standard"/>
              <w:spacing w:line="288" w:lineRule="auto"/>
              <w:jc w:val="center"/>
              <w:rPr>
                <w:rFonts w:ascii="Times New Roman" w:hAnsi="Times New Roman"/>
                <w:bCs/>
                <w:kern w:val="20"/>
                <w:sz w:val="16"/>
                <w:szCs w:val="16"/>
              </w:rPr>
            </w:pPr>
            <w:r w:rsidRPr="008E555A">
              <w:rPr>
                <w:rFonts w:ascii="Times New Roman" w:hAnsi="Times New Roman"/>
                <w:bCs/>
                <w:kern w:val="20"/>
                <w:sz w:val="16"/>
                <w:szCs w:val="16"/>
              </w:rPr>
              <w:t>5</w:t>
            </w:r>
          </w:p>
        </w:tc>
        <w:tc>
          <w:tcPr>
            <w:tcW w:w="1616" w:type="dxa"/>
            <w:shd w:val="clear" w:color="auto" w:fill="E7E6E6"/>
          </w:tcPr>
          <w:p w14:paraId="45B94D22" w14:textId="77777777" w:rsidR="0033554F" w:rsidRPr="008E555A" w:rsidRDefault="0033554F" w:rsidP="00FE7E93">
            <w:pPr>
              <w:pStyle w:val="Standard"/>
              <w:spacing w:line="288" w:lineRule="auto"/>
              <w:jc w:val="center"/>
              <w:rPr>
                <w:rFonts w:ascii="Times New Roman" w:hAnsi="Times New Roman"/>
                <w:bCs/>
                <w:kern w:val="20"/>
                <w:sz w:val="16"/>
                <w:szCs w:val="16"/>
              </w:rPr>
            </w:pPr>
            <w:r w:rsidRPr="008E555A">
              <w:rPr>
                <w:rFonts w:ascii="Times New Roman" w:hAnsi="Times New Roman"/>
                <w:bCs/>
                <w:kern w:val="20"/>
                <w:sz w:val="16"/>
                <w:szCs w:val="16"/>
              </w:rPr>
              <w:t>6</w:t>
            </w:r>
          </w:p>
        </w:tc>
      </w:tr>
      <w:tr w:rsidR="0033554F" w:rsidRPr="008E555A" w14:paraId="2742C98D" w14:textId="77777777" w:rsidTr="0033554F">
        <w:trPr>
          <w:trHeight w:val="536"/>
        </w:trPr>
        <w:tc>
          <w:tcPr>
            <w:tcW w:w="1825" w:type="dxa"/>
            <w:shd w:val="clear" w:color="auto" w:fill="auto"/>
            <w:vAlign w:val="center"/>
          </w:tcPr>
          <w:p w14:paraId="1B9074D1" w14:textId="77777777" w:rsidR="0033554F" w:rsidRPr="008E555A" w:rsidRDefault="0033554F" w:rsidP="00FE7E93">
            <w:pPr>
              <w:pStyle w:val="Standard"/>
              <w:spacing w:line="288" w:lineRule="auto"/>
              <w:jc w:val="both"/>
              <w:rPr>
                <w:rFonts w:ascii="Times New Roman" w:hAnsi="Times New Roman"/>
                <w:bCs/>
                <w:kern w:val="20"/>
                <w:szCs w:val="20"/>
              </w:rPr>
            </w:pPr>
            <w:r w:rsidRPr="008E555A">
              <w:rPr>
                <w:rFonts w:ascii="Times New Roman" w:hAnsi="Times New Roman"/>
                <w:bCs/>
                <w:kern w:val="20"/>
                <w:szCs w:val="20"/>
              </w:rPr>
              <w:t>Osobodzień, w tym:</w:t>
            </w:r>
          </w:p>
        </w:tc>
        <w:tc>
          <w:tcPr>
            <w:tcW w:w="1266" w:type="dxa"/>
            <w:tcBorders>
              <w:bottom w:val="single" w:sz="4" w:space="0" w:color="auto"/>
            </w:tcBorders>
            <w:shd w:val="clear" w:color="auto" w:fill="auto"/>
            <w:vAlign w:val="center"/>
          </w:tcPr>
          <w:p w14:paraId="0FDE42E1" w14:textId="4ADBCE21" w:rsidR="0033554F" w:rsidRPr="008E555A" w:rsidRDefault="00056ED2" w:rsidP="00FE7E93">
            <w:pPr>
              <w:pStyle w:val="Standard"/>
              <w:spacing w:line="288" w:lineRule="auto"/>
              <w:jc w:val="both"/>
              <w:rPr>
                <w:rFonts w:ascii="Times New Roman" w:hAnsi="Times New Roman"/>
                <w:bCs/>
                <w:kern w:val="20"/>
                <w:szCs w:val="20"/>
                <w:highlight w:val="yellow"/>
              </w:rPr>
            </w:pPr>
            <w:r w:rsidRPr="005E689D">
              <w:rPr>
                <w:rFonts w:ascii="Times New Roman" w:hAnsi="Times New Roman"/>
                <w:bCs/>
                <w:kern w:val="20"/>
                <w:szCs w:val="20"/>
              </w:rPr>
              <w:t>86 dni *200 dzieci= 17 200</w:t>
            </w:r>
          </w:p>
        </w:tc>
        <w:tc>
          <w:tcPr>
            <w:tcW w:w="1416" w:type="dxa"/>
            <w:shd w:val="clear" w:color="auto" w:fill="auto"/>
            <w:vAlign w:val="center"/>
          </w:tcPr>
          <w:p w14:paraId="0AD629A8" w14:textId="77777777" w:rsidR="0096436A" w:rsidRPr="008E555A" w:rsidRDefault="0096436A" w:rsidP="00FE7E93">
            <w:pPr>
              <w:pStyle w:val="Standard"/>
              <w:spacing w:line="288" w:lineRule="auto"/>
              <w:jc w:val="both"/>
              <w:rPr>
                <w:rFonts w:ascii="Times New Roman" w:hAnsi="Times New Roman"/>
                <w:bCs/>
                <w:kern w:val="20"/>
                <w:szCs w:val="20"/>
              </w:rPr>
            </w:pPr>
          </w:p>
          <w:p w14:paraId="5CB87A1E" w14:textId="2E158683" w:rsidR="0033554F" w:rsidRPr="008E555A" w:rsidRDefault="0033554F" w:rsidP="00FE7E93">
            <w:pPr>
              <w:pStyle w:val="Standard"/>
              <w:spacing w:line="288" w:lineRule="auto"/>
              <w:jc w:val="both"/>
              <w:rPr>
                <w:rFonts w:ascii="Times New Roman" w:hAnsi="Times New Roman"/>
                <w:bCs/>
                <w:kern w:val="20"/>
                <w:szCs w:val="20"/>
              </w:rPr>
            </w:pPr>
            <w:r w:rsidRPr="008E555A">
              <w:rPr>
                <w:rFonts w:ascii="Times New Roman" w:hAnsi="Times New Roman"/>
                <w:bCs/>
                <w:kern w:val="20"/>
                <w:szCs w:val="20"/>
              </w:rPr>
              <w:t>……………… zł, w tym:</w:t>
            </w:r>
          </w:p>
        </w:tc>
        <w:tc>
          <w:tcPr>
            <w:tcW w:w="1616" w:type="dxa"/>
            <w:tcBorders>
              <w:bottom w:val="single" w:sz="4" w:space="0" w:color="auto"/>
            </w:tcBorders>
            <w:shd w:val="clear" w:color="auto" w:fill="auto"/>
            <w:vAlign w:val="center"/>
          </w:tcPr>
          <w:p w14:paraId="4E7687EA" w14:textId="77777777" w:rsidR="0096436A" w:rsidRPr="008E555A" w:rsidRDefault="0096436A" w:rsidP="00FE7E93">
            <w:pPr>
              <w:pStyle w:val="Standard"/>
              <w:spacing w:line="288" w:lineRule="auto"/>
              <w:jc w:val="both"/>
              <w:rPr>
                <w:rFonts w:ascii="Times New Roman" w:hAnsi="Times New Roman"/>
                <w:bCs/>
                <w:kern w:val="20"/>
                <w:szCs w:val="20"/>
              </w:rPr>
            </w:pPr>
          </w:p>
          <w:p w14:paraId="2C31BC92" w14:textId="5508D23E" w:rsidR="0033554F" w:rsidRPr="008E555A" w:rsidRDefault="0033554F" w:rsidP="00FE7E93">
            <w:pPr>
              <w:pStyle w:val="Standard"/>
              <w:spacing w:line="288" w:lineRule="auto"/>
              <w:jc w:val="both"/>
              <w:rPr>
                <w:rFonts w:ascii="Times New Roman" w:hAnsi="Times New Roman"/>
                <w:bCs/>
                <w:kern w:val="20"/>
                <w:szCs w:val="20"/>
              </w:rPr>
            </w:pPr>
            <w:r w:rsidRPr="008E555A">
              <w:rPr>
                <w:rFonts w:ascii="Times New Roman" w:hAnsi="Times New Roman"/>
                <w:bCs/>
                <w:kern w:val="20"/>
                <w:szCs w:val="20"/>
              </w:rPr>
              <w:t>………………… zł</w:t>
            </w:r>
          </w:p>
        </w:tc>
        <w:tc>
          <w:tcPr>
            <w:tcW w:w="1616" w:type="dxa"/>
            <w:tcBorders>
              <w:bottom w:val="single" w:sz="4" w:space="0" w:color="auto"/>
            </w:tcBorders>
            <w:shd w:val="clear" w:color="auto" w:fill="auto"/>
            <w:vAlign w:val="center"/>
          </w:tcPr>
          <w:p w14:paraId="6C79E99B" w14:textId="77777777" w:rsidR="0096436A" w:rsidRPr="008E555A" w:rsidRDefault="0096436A" w:rsidP="00FE7E93">
            <w:pPr>
              <w:pStyle w:val="Standard"/>
              <w:spacing w:line="288" w:lineRule="auto"/>
              <w:jc w:val="both"/>
              <w:rPr>
                <w:rFonts w:ascii="Times New Roman" w:hAnsi="Times New Roman"/>
                <w:bCs/>
                <w:kern w:val="20"/>
                <w:szCs w:val="20"/>
              </w:rPr>
            </w:pPr>
          </w:p>
          <w:p w14:paraId="0B1C078E" w14:textId="3448EB5C" w:rsidR="0033554F" w:rsidRPr="008E555A" w:rsidRDefault="0033554F" w:rsidP="00FE7E93">
            <w:pPr>
              <w:pStyle w:val="Standard"/>
              <w:spacing w:line="288" w:lineRule="auto"/>
              <w:jc w:val="both"/>
              <w:rPr>
                <w:rFonts w:ascii="Times New Roman" w:hAnsi="Times New Roman"/>
                <w:bCs/>
                <w:kern w:val="20"/>
                <w:szCs w:val="20"/>
              </w:rPr>
            </w:pPr>
            <w:r w:rsidRPr="008E555A">
              <w:rPr>
                <w:rFonts w:ascii="Times New Roman" w:hAnsi="Times New Roman"/>
                <w:bCs/>
                <w:kern w:val="20"/>
                <w:szCs w:val="20"/>
              </w:rPr>
              <w:t>………………… zł</w:t>
            </w:r>
          </w:p>
        </w:tc>
        <w:tc>
          <w:tcPr>
            <w:tcW w:w="1616" w:type="dxa"/>
            <w:tcBorders>
              <w:bottom w:val="single" w:sz="4" w:space="0" w:color="auto"/>
            </w:tcBorders>
            <w:shd w:val="clear" w:color="auto" w:fill="auto"/>
            <w:vAlign w:val="center"/>
          </w:tcPr>
          <w:p w14:paraId="5BCAB486" w14:textId="77777777" w:rsidR="0096436A" w:rsidRPr="008E555A" w:rsidRDefault="0096436A" w:rsidP="00FE7E93">
            <w:pPr>
              <w:pStyle w:val="Standard"/>
              <w:spacing w:line="288" w:lineRule="auto"/>
              <w:jc w:val="both"/>
              <w:rPr>
                <w:rFonts w:ascii="Times New Roman" w:hAnsi="Times New Roman"/>
                <w:b/>
                <w:kern w:val="20"/>
                <w:szCs w:val="20"/>
              </w:rPr>
            </w:pPr>
          </w:p>
          <w:p w14:paraId="4D5A963F" w14:textId="1C03E090" w:rsidR="0033554F" w:rsidRPr="008E555A" w:rsidRDefault="0033554F" w:rsidP="00FE7E93">
            <w:pPr>
              <w:pStyle w:val="Standard"/>
              <w:spacing w:line="288" w:lineRule="auto"/>
              <w:jc w:val="both"/>
              <w:rPr>
                <w:rFonts w:ascii="Times New Roman" w:hAnsi="Times New Roman"/>
                <w:b/>
                <w:kern w:val="20"/>
                <w:szCs w:val="20"/>
              </w:rPr>
            </w:pPr>
            <w:r w:rsidRPr="008E555A">
              <w:rPr>
                <w:rFonts w:ascii="Times New Roman" w:hAnsi="Times New Roman"/>
                <w:b/>
                <w:kern w:val="20"/>
                <w:szCs w:val="20"/>
              </w:rPr>
              <w:t>………………… zł</w:t>
            </w:r>
          </w:p>
        </w:tc>
      </w:tr>
      <w:tr w:rsidR="0033554F" w:rsidRPr="008E555A" w14:paraId="0F0878D2" w14:textId="77777777" w:rsidTr="0033554F">
        <w:trPr>
          <w:trHeight w:val="216"/>
        </w:trPr>
        <w:tc>
          <w:tcPr>
            <w:tcW w:w="1825" w:type="dxa"/>
            <w:shd w:val="clear" w:color="auto" w:fill="auto"/>
            <w:vAlign w:val="center"/>
          </w:tcPr>
          <w:p w14:paraId="483AF7D2" w14:textId="77777777" w:rsidR="0033554F" w:rsidRPr="008E555A" w:rsidRDefault="0033554F" w:rsidP="00FE7E93">
            <w:pPr>
              <w:pStyle w:val="Standard"/>
              <w:numPr>
                <w:ilvl w:val="0"/>
                <w:numId w:val="27"/>
              </w:numPr>
              <w:spacing w:line="288" w:lineRule="auto"/>
              <w:ind w:left="312"/>
              <w:jc w:val="both"/>
              <w:rPr>
                <w:rFonts w:ascii="Times New Roman" w:hAnsi="Times New Roman"/>
                <w:bCs/>
                <w:kern w:val="20"/>
                <w:szCs w:val="20"/>
              </w:rPr>
            </w:pPr>
            <w:r w:rsidRPr="008E555A">
              <w:rPr>
                <w:rFonts w:ascii="Times New Roman" w:hAnsi="Times New Roman"/>
                <w:bCs/>
                <w:kern w:val="20"/>
                <w:szCs w:val="20"/>
              </w:rPr>
              <w:t>Śniadanie</w:t>
            </w:r>
          </w:p>
        </w:tc>
        <w:tc>
          <w:tcPr>
            <w:tcW w:w="1266" w:type="dxa"/>
            <w:tcBorders>
              <w:tl2br w:val="single" w:sz="4" w:space="0" w:color="auto"/>
              <w:tr2bl w:val="single" w:sz="4" w:space="0" w:color="auto"/>
            </w:tcBorders>
            <w:shd w:val="clear" w:color="auto" w:fill="auto"/>
            <w:vAlign w:val="center"/>
          </w:tcPr>
          <w:p w14:paraId="194205B6" w14:textId="77777777" w:rsidR="0033554F" w:rsidRPr="008E555A" w:rsidRDefault="0033554F" w:rsidP="00FE7E93">
            <w:pPr>
              <w:pStyle w:val="Standard"/>
              <w:spacing w:line="288" w:lineRule="auto"/>
              <w:jc w:val="both"/>
              <w:rPr>
                <w:rFonts w:ascii="Times New Roman" w:hAnsi="Times New Roman"/>
                <w:bCs/>
                <w:kern w:val="20"/>
                <w:szCs w:val="20"/>
                <w:highlight w:val="yellow"/>
              </w:rPr>
            </w:pPr>
          </w:p>
        </w:tc>
        <w:tc>
          <w:tcPr>
            <w:tcW w:w="1416" w:type="dxa"/>
            <w:shd w:val="clear" w:color="auto" w:fill="auto"/>
            <w:vAlign w:val="center"/>
          </w:tcPr>
          <w:p w14:paraId="624ABDE3" w14:textId="77777777" w:rsidR="0096436A" w:rsidRPr="008E555A" w:rsidRDefault="0096436A" w:rsidP="00FE7E93">
            <w:pPr>
              <w:pStyle w:val="Standard"/>
              <w:spacing w:line="288" w:lineRule="auto"/>
              <w:jc w:val="both"/>
              <w:rPr>
                <w:rFonts w:ascii="Times New Roman" w:hAnsi="Times New Roman"/>
                <w:bCs/>
                <w:kern w:val="20"/>
                <w:szCs w:val="20"/>
              </w:rPr>
            </w:pPr>
          </w:p>
          <w:p w14:paraId="14E1E977" w14:textId="0A7C6C13" w:rsidR="0033554F" w:rsidRPr="008E555A" w:rsidRDefault="0033554F" w:rsidP="00FE7E93">
            <w:pPr>
              <w:pStyle w:val="Standard"/>
              <w:spacing w:line="288" w:lineRule="auto"/>
              <w:jc w:val="both"/>
              <w:rPr>
                <w:rFonts w:ascii="Times New Roman" w:hAnsi="Times New Roman"/>
                <w:bCs/>
                <w:kern w:val="20"/>
                <w:szCs w:val="20"/>
              </w:rPr>
            </w:pPr>
            <w:r w:rsidRPr="008E555A">
              <w:rPr>
                <w:rFonts w:ascii="Times New Roman" w:hAnsi="Times New Roman"/>
                <w:bCs/>
                <w:kern w:val="20"/>
                <w:szCs w:val="20"/>
              </w:rPr>
              <w:t>…………… zł</w:t>
            </w:r>
          </w:p>
        </w:tc>
        <w:tc>
          <w:tcPr>
            <w:tcW w:w="1616" w:type="dxa"/>
            <w:tcBorders>
              <w:tl2br w:val="single" w:sz="4" w:space="0" w:color="auto"/>
              <w:tr2bl w:val="single" w:sz="4" w:space="0" w:color="auto"/>
            </w:tcBorders>
            <w:shd w:val="clear" w:color="auto" w:fill="auto"/>
            <w:vAlign w:val="center"/>
          </w:tcPr>
          <w:p w14:paraId="39C6459C" w14:textId="77777777" w:rsidR="0033554F" w:rsidRPr="008E555A" w:rsidRDefault="0033554F" w:rsidP="00FE7E93">
            <w:pPr>
              <w:pStyle w:val="Standard"/>
              <w:spacing w:line="288" w:lineRule="auto"/>
              <w:jc w:val="both"/>
              <w:rPr>
                <w:rFonts w:ascii="Times New Roman" w:hAnsi="Times New Roman"/>
                <w:bCs/>
                <w:kern w:val="20"/>
                <w:szCs w:val="20"/>
              </w:rPr>
            </w:pPr>
          </w:p>
        </w:tc>
        <w:tc>
          <w:tcPr>
            <w:tcW w:w="1616" w:type="dxa"/>
            <w:tcBorders>
              <w:tl2br w:val="single" w:sz="4" w:space="0" w:color="auto"/>
              <w:tr2bl w:val="single" w:sz="4" w:space="0" w:color="auto"/>
            </w:tcBorders>
            <w:shd w:val="clear" w:color="auto" w:fill="auto"/>
            <w:vAlign w:val="center"/>
          </w:tcPr>
          <w:p w14:paraId="0669412D" w14:textId="77777777" w:rsidR="0033554F" w:rsidRPr="008E555A" w:rsidRDefault="0033554F" w:rsidP="00FE7E93">
            <w:pPr>
              <w:pStyle w:val="Standard"/>
              <w:spacing w:line="288" w:lineRule="auto"/>
              <w:jc w:val="both"/>
              <w:rPr>
                <w:rFonts w:ascii="Times New Roman" w:hAnsi="Times New Roman"/>
                <w:bCs/>
                <w:kern w:val="20"/>
                <w:szCs w:val="20"/>
              </w:rPr>
            </w:pPr>
          </w:p>
        </w:tc>
        <w:tc>
          <w:tcPr>
            <w:tcW w:w="1616" w:type="dxa"/>
            <w:tcBorders>
              <w:tl2br w:val="single" w:sz="4" w:space="0" w:color="auto"/>
              <w:tr2bl w:val="single" w:sz="4" w:space="0" w:color="auto"/>
            </w:tcBorders>
            <w:shd w:val="clear" w:color="auto" w:fill="auto"/>
            <w:vAlign w:val="center"/>
          </w:tcPr>
          <w:p w14:paraId="0EF6041D" w14:textId="77777777" w:rsidR="0033554F" w:rsidRPr="008E555A" w:rsidRDefault="0033554F" w:rsidP="00FE7E93">
            <w:pPr>
              <w:pStyle w:val="Standard"/>
              <w:spacing w:line="288" w:lineRule="auto"/>
              <w:jc w:val="both"/>
              <w:rPr>
                <w:rFonts w:ascii="Times New Roman" w:hAnsi="Times New Roman"/>
                <w:bCs/>
                <w:kern w:val="20"/>
                <w:szCs w:val="20"/>
              </w:rPr>
            </w:pPr>
          </w:p>
        </w:tc>
      </w:tr>
      <w:tr w:rsidR="0033554F" w:rsidRPr="008E555A" w14:paraId="0BC2C20A" w14:textId="77777777" w:rsidTr="0033554F">
        <w:trPr>
          <w:trHeight w:val="216"/>
        </w:trPr>
        <w:tc>
          <w:tcPr>
            <w:tcW w:w="1825" w:type="dxa"/>
            <w:shd w:val="clear" w:color="auto" w:fill="auto"/>
            <w:vAlign w:val="center"/>
          </w:tcPr>
          <w:p w14:paraId="530FD12D" w14:textId="77777777" w:rsidR="0033554F" w:rsidRPr="008E555A" w:rsidRDefault="0033554F" w:rsidP="00FE7E93">
            <w:pPr>
              <w:pStyle w:val="Standard"/>
              <w:numPr>
                <w:ilvl w:val="0"/>
                <w:numId w:val="27"/>
              </w:numPr>
              <w:spacing w:line="288" w:lineRule="auto"/>
              <w:ind w:left="312"/>
              <w:jc w:val="both"/>
              <w:rPr>
                <w:rFonts w:ascii="Times New Roman" w:hAnsi="Times New Roman"/>
                <w:bCs/>
                <w:kern w:val="20"/>
                <w:szCs w:val="20"/>
              </w:rPr>
            </w:pPr>
            <w:r w:rsidRPr="008E555A">
              <w:rPr>
                <w:rFonts w:ascii="Times New Roman" w:hAnsi="Times New Roman"/>
                <w:bCs/>
                <w:kern w:val="20"/>
                <w:szCs w:val="20"/>
              </w:rPr>
              <w:t>Obiad – danie pierwsze</w:t>
            </w:r>
          </w:p>
        </w:tc>
        <w:tc>
          <w:tcPr>
            <w:tcW w:w="1266" w:type="dxa"/>
            <w:vMerge w:val="restart"/>
            <w:tcBorders>
              <w:tl2br w:val="single" w:sz="4" w:space="0" w:color="auto"/>
              <w:tr2bl w:val="single" w:sz="4" w:space="0" w:color="auto"/>
            </w:tcBorders>
            <w:shd w:val="clear" w:color="auto" w:fill="auto"/>
            <w:vAlign w:val="center"/>
          </w:tcPr>
          <w:p w14:paraId="20D890BA" w14:textId="77777777" w:rsidR="0033554F" w:rsidRPr="008E555A" w:rsidRDefault="0033554F" w:rsidP="00FE7E93">
            <w:pPr>
              <w:pStyle w:val="Standard"/>
              <w:spacing w:line="288" w:lineRule="auto"/>
              <w:jc w:val="both"/>
              <w:rPr>
                <w:rFonts w:ascii="Times New Roman" w:hAnsi="Times New Roman"/>
                <w:bCs/>
                <w:kern w:val="20"/>
                <w:szCs w:val="20"/>
                <w:highlight w:val="yellow"/>
              </w:rPr>
            </w:pPr>
          </w:p>
        </w:tc>
        <w:tc>
          <w:tcPr>
            <w:tcW w:w="1416" w:type="dxa"/>
            <w:shd w:val="clear" w:color="auto" w:fill="auto"/>
            <w:vAlign w:val="center"/>
          </w:tcPr>
          <w:p w14:paraId="4F589557" w14:textId="77777777" w:rsidR="0096436A" w:rsidRPr="008E555A" w:rsidRDefault="0096436A" w:rsidP="00FE7E93">
            <w:pPr>
              <w:pStyle w:val="Standard"/>
              <w:spacing w:line="288" w:lineRule="auto"/>
              <w:jc w:val="both"/>
              <w:rPr>
                <w:rFonts w:ascii="Times New Roman" w:hAnsi="Times New Roman"/>
                <w:bCs/>
                <w:kern w:val="20"/>
                <w:szCs w:val="20"/>
              </w:rPr>
            </w:pPr>
          </w:p>
          <w:p w14:paraId="2F350032" w14:textId="68639503" w:rsidR="0033554F" w:rsidRPr="008E555A" w:rsidRDefault="0033554F" w:rsidP="00FE7E93">
            <w:pPr>
              <w:pStyle w:val="Standard"/>
              <w:spacing w:line="288" w:lineRule="auto"/>
              <w:jc w:val="both"/>
              <w:rPr>
                <w:rFonts w:ascii="Times New Roman" w:hAnsi="Times New Roman"/>
                <w:bCs/>
                <w:kern w:val="20"/>
                <w:szCs w:val="20"/>
              </w:rPr>
            </w:pPr>
            <w:r w:rsidRPr="008E555A">
              <w:rPr>
                <w:rFonts w:ascii="Times New Roman" w:hAnsi="Times New Roman"/>
                <w:bCs/>
                <w:kern w:val="20"/>
                <w:szCs w:val="20"/>
              </w:rPr>
              <w:t>…………… zł</w:t>
            </w:r>
          </w:p>
        </w:tc>
        <w:tc>
          <w:tcPr>
            <w:tcW w:w="1616" w:type="dxa"/>
            <w:vMerge w:val="restart"/>
            <w:tcBorders>
              <w:tl2br w:val="single" w:sz="4" w:space="0" w:color="auto"/>
              <w:tr2bl w:val="single" w:sz="4" w:space="0" w:color="auto"/>
            </w:tcBorders>
            <w:shd w:val="clear" w:color="auto" w:fill="auto"/>
            <w:vAlign w:val="center"/>
          </w:tcPr>
          <w:p w14:paraId="1F5542BA" w14:textId="77777777" w:rsidR="0033554F" w:rsidRPr="008E555A" w:rsidRDefault="0033554F" w:rsidP="00FE7E93">
            <w:pPr>
              <w:pStyle w:val="Standard"/>
              <w:spacing w:line="288" w:lineRule="auto"/>
              <w:jc w:val="both"/>
              <w:rPr>
                <w:rFonts w:ascii="Times New Roman" w:hAnsi="Times New Roman"/>
                <w:bCs/>
                <w:kern w:val="20"/>
                <w:szCs w:val="20"/>
              </w:rPr>
            </w:pPr>
          </w:p>
        </w:tc>
        <w:tc>
          <w:tcPr>
            <w:tcW w:w="1616" w:type="dxa"/>
            <w:vMerge w:val="restart"/>
            <w:tcBorders>
              <w:tl2br w:val="single" w:sz="4" w:space="0" w:color="auto"/>
              <w:tr2bl w:val="single" w:sz="4" w:space="0" w:color="auto"/>
            </w:tcBorders>
            <w:shd w:val="clear" w:color="auto" w:fill="auto"/>
            <w:vAlign w:val="center"/>
          </w:tcPr>
          <w:p w14:paraId="24ED94C4" w14:textId="77777777" w:rsidR="0033554F" w:rsidRPr="008E555A" w:rsidRDefault="0033554F" w:rsidP="00FE7E93">
            <w:pPr>
              <w:pStyle w:val="Standard"/>
              <w:spacing w:line="288" w:lineRule="auto"/>
              <w:jc w:val="both"/>
              <w:rPr>
                <w:rFonts w:ascii="Times New Roman" w:hAnsi="Times New Roman"/>
                <w:bCs/>
                <w:kern w:val="20"/>
                <w:szCs w:val="20"/>
              </w:rPr>
            </w:pPr>
          </w:p>
        </w:tc>
        <w:tc>
          <w:tcPr>
            <w:tcW w:w="1616" w:type="dxa"/>
            <w:vMerge w:val="restart"/>
            <w:tcBorders>
              <w:tl2br w:val="single" w:sz="4" w:space="0" w:color="auto"/>
              <w:tr2bl w:val="single" w:sz="4" w:space="0" w:color="auto"/>
            </w:tcBorders>
            <w:shd w:val="clear" w:color="auto" w:fill="auto"/>
            <w:vAlign w:val="center"/>
          </w:tcPr>
          <w:p w14:paraId="4970E9B6" w14:textId="77777777" w:rsidR="0033554F" w:rsidRPr="008E555A" w:rsidRDefault="0033554F" w:rsidP="00FE7E93">
            <w:pPr>
              <w:pStyle w:val="Standard"/>
              <w:spacing w:line="288" w:lineRule="auto"/>
              <w:jc w:val="both"/>
              <w:rPr>
                <w:rFonts w:ascii="Times New Roman" w:hAnsi="Times New Roman"/>
                <w:bCs/>
                <w:kern w:val="20"/>
                <w:szCs w:val="20"/>
              </w:rPr>
            </w:pPr>
          </w:p>
        </w:tc>
      </w:tr>
      <w:tr w:rsidR="0033554F" w:rsidRPr="008E555A" w14:paraId="33CE9881" w14:textId="77777777" w:rsidTr="0033554F">
        <w:tc>
          <w:tcPr>
            <w:tcW w:w="1825" w:type="dxa"/>
            <w:shd w:val="clear" w:color="auto" w:fill="auto"/>
            <w:vAlign w:val="center"/>
          </w:tcPr>
          <w:p w14:paraId="499AA1B8" w14:textId="77777777" w:rsidR="0033554F" w:rsidRPr="008E555A" w:rsidRDefault="0033554F" w:rsidP="00FE7E93">
            <w:pPr>
              <w:pStyle w:val="Standard"/>
              <w:numPr>
                <w:ilvl w:val="0"/>
                <w:numId w:val="27"/>
              </w:numPr>
              <w:spacing w:line="288" w:lineRule="auto"/>
              <w:ind w:left="312"/>
              <w:jc w:val="both"/>
              <w:rPr>
                <w:rFonts w:ascii="Times New Roman" w:hAnsi="Times New Roman"/>
                <w:bCs/>
                <w:kern w:val="20"/>
                <w:szCs w:val="20"/>
              </w:rPr>
            </w:pPr>
            <w:r w:rsidRPr="008E555A">
              <w:rPr>
                <w:rFonts w:ascii="Times New Roman" w:hAnsi="Times New Roman"/>
                <w:bCs/>
                <w:kern w:val="20"/>
                <w:szCs w:val="20"/>
              </w:rPr>
              <w:t>Obiad – danie drugie</w:t>
            </w:r>
          </w:p>
        </w:tc>
        <w:tc>
          <w:tcPr>
            <w:tcW w:w="1266" w:type="dxa"/>
            <w:vMerge/>
            <w:tcBorders>
              <w:tl2br w:val="single" w:sz="4" w:space="0" w:color="auto"/>
              <w:tr2bl w:val="single" w:sz="4" w:space="0" w:color="auto"/>
            </w:tcBorders>
            <w:shd w:val="clear" w:color="auto" w:fill="auto"/>
            <w:vAlign w:val="center"/>
          </w:tcPr>
          <w:p w14:paraId="4C3AF080" w14:textId="77777777" w:rsidR="0033554F" w:rsidRPr="008E555A" w:rsidRDefault="0033554F" w:rsidP="00FE7E93">
            <w:pPr>
              <w:pStyle w:val="Standard"/>
              <w:spacing w:line="288" w:lineRule="auto"/>
              <w:jc w:val="both"/>
              <w:rPr>
                <w:rFonts w:ascii="Times New Roman" w:hAnsi="Times New Roman"/>
                <w:bCs/>
                <w:kern w:val="20"/>
                <w:szCs w:val="20"/>
                <w:highlight w:val="yellow"/>
              </w:rPr>
            </w:pPr>
          </w:p>
        </w:tc>
        <w:tc>
          <w:tcPr>
            <w:tcW w:w="1416" w:type="dxa"/>
            <w:shd w:val="clear" w:color="auto" w:fill="auto"/>
            <w:vAlign w:val="center"/>
          </w:tcPr>
          <w:p w14:paraId="2AAB253B" w14:textId="77777777" w:rsidR="0096436A" w:rsidRPr="008E555A" w:rsidRDefault="0096436A" w:rsidP="00FE7E93">
            <w:pPr>
              <w:pStyle w:val="Standard"/>
              <w:spacing w:line="288" w:lineRule="auto"/>
              <w:jc w:val="both"/>
              <w:rPr>
                <w:rFonts w:ascii="Times New Roman" w:hAnsi="Times New Roman"/>
                <w:bCs/>
                <w:kern w:val="20"/>
                <w:szCs w:val="20"/>
              </w:rPr>
            </w:pPr>
          </w:p>
          <w:p w14:paraId="0C29447B" w14:textId="1466111C" w:rsidR="0033554F" w:rsidRPr="008E555A" w:rsidRDefault="0033554F" w:rsidP="00FE7E93">
            <w:pPr>
              <w:pStyle w:val="Standard"/>
              <w:spacing w:line="288" w:lineRule="auto"/>
              <w:jc w:val="both"/>
              <w:rPr>
                <w:rFonts w:ascii="Times New Roman" w:hAnsi="Times New Roman"/>
                <w:bCs/>
                <w:kern w:val="20"/>
                <w:szCs w:val="20"/>
              </w:rPr>
            </w:pPr>
            <w:r w:rsidRPr="008E555A">
              <w:rPr>
                <w:rFonts w:ascii="Times New Roman" w:hAnsi="Times New Roman"/>
                <w:bCs/>
                <w:kern w:val="20"/>
                <w:szCs w:val="20"/>
              </w:rPr>
              <w:t>…………… zł</w:t>
            </w:r>
          </w:p>
        </w:tc>
        <w:tc>
          <w:tcPr>
            <w:tcW w:w="1616" w:type="dxa"/>
            <w:vMerge/>
            <w:tcBorders>
              <w:tl2br w:val="single" w:sz="4" w:space="0" w:color="auto"/>
              <w:tr2bl w:val="single" w:sz="4" w:space="0" w:color="auto"/>
            </w:tcBorders>
            <w:shd w:val="clear" w:color="auto" w:fill="auto"/>
            <w:vAlign w:val="center"/>
          </w:tcPr>
          <w:p w14:paraId="2634DE54" w14:textId="77777777" w:rsidR="0033554F" w:rsidRPr="008E555A" w:rsidRDefault="0033554F" w:rsidP="00FE7E93">
            <w:pPr>
              <w:pStyle w:val="Standard"/>
              <w:spacing w:line="288" w:lineRule="auto"/>
              <w:jc w:val="both"/>
              <w:rPr>
                <w:rFonts w:ascii="Times New Roman" w:hAnsi="Times New Roman"/>
                <w:bCs/>
                <w:kern w:val="20"/>
                <w:szCs w:val="20"/>
              </w:rPr>
            </w:pPr>
          </w:p>
        </w:tc>
        <w:tc>
          <w:tcPr>
            <w:tcW w:w="1616" w:type="dxa"/>
            <w:vMerge/>
            <w:tcBorders>
              <w:tl2br w:val="single" w:sz="4" w:space="0" w:color="auto"/>
              <w:tr2bl w:val="single" w:sz="4" w:space="0" w:color="auto"/>
            </w:tcBorders>
            <w:shd w:val="clear" w:color="auto" w:fill="auto"/>
            <w:vAlign w:val="center"/>
          </w:tcPr>
          <w:p w14:paraId="55420678" w14:textId="77777777" w:rsidR="0033554F" w:rsidRPr="008E555A" w:rsidRDefault="0033554F" w:rsidP="00FE7E93">
            <w:pPr>
              <w:pStyle w:val="Standard"/>
              <w:spacing w:line="288" w:lineRule="auto"/>
              <w:jc w:val="both"/>
              <w:rPr>
                <w:rFonts w:ascii="Times New Roman" w:hAnsi="Times New Roman"/>
                <w:bCs/>
                <w:kern w:val="20"/>
                <w:szCs w:val="20"/>
              </w:rPr>
            </w:pPr>
          </w:p>
        </w:tc>
        <w:tc>
          <w:tcPr>
            <w:tcW w:w="1616" w:type="dxa"/>
            <w:vMerge/>
            <w:tcBorders>
              <w:tl2br w:val="single" w:sz="4" w:space="0" w:color="auto"/>
              <w:tr2bl w:val="single" w:sz="4" w:space="0" w:color="auto"/>
            </w:tcBorders>
            <w:shd w:val="clear" w:color="auto" w:fill="auto"/>
            <w:vAlign w:val="center"/>
          </w:tcPr>
          <w:p w14:paraId="60FF0E25" w14:textId="77777777" w:rsidR="0033554F" w:rsidRPr="008E555A" w:rsidRDefault="0033554F" w:rsidP="00FE7E93">
            <w:pPr>
              <w:pStyle w:val="Standard"/>
              <w:spacing w:line="288" w:lineRule="auto"/>
              <w:jc w:val="both"/>
              <w:rPr>
                <w:rFonts w:ascii="Times New Roman" w:hAnsi="Times New Roman"/>
                <w:bCs/>
                <w:kern w:val="20"/>
                <w:szCs w:val="20"/>
              </w:rPr>
            </w:pPr>
          </w:p>
        </w:tc>
      </w:tr>
      <w:tr w:rsidR="0033554F" w:rsidRPr="008E555A" w14:paraId="57CCF252" w14:textId="77777777" w:rsidTr="0033554F">
        <w:tc>
          <w:tcPr>
            <w:tcW w:w="1825" w:type="dxa"/>
            <w:shd w:val="clear" w:color="auto" w:fill="auto"/>
            <w:vAlign w:val="center"/>
          </w:tcPr>
          <w:p w14:paraId="17BD5865" w14:textId="77777777" w:rsidR="0033554F" w:rsidRPr="008E555A" w:rsidRDefault="0033554F" w:rsidP="00FE7E93">
            <w:pPr>
              <w:pStyle w:val="Standard"/>
              <w:numPr>
                <w:ilvl w:val="0"/>
                <w:numId w:val="27"/>
              </w:numPr>
              <w:spacing w:line="288" w:lineRule="auto"/>
              <w:ind w:left="312"/>
              <w:jc w:val="both"/>
              <w:rPr>
                <w:rFonts w:ascii="Times New Roman" w:hAnsi="Times New Roman"/>
                <w:bCs/>
                <w:kern w:val="20"/>
                <w:szCs w:val="20"/>
              </w:rPr>
            </w:pPr>
            <w:r w:rsidRPr="008E555A">
              <w:rPr>
                <w:rFonts w:ascii="Times New Roman" w:hAnsi="Times New Roman"/>
                <w:bCs/>
                <w:kern w:val="20"/>
                <w:szCs w:val="20"/>
              </w:rPr>
              <w:t>Podwieczorek</w:t>
            </w:r>
          </w:p>
        </w:tc>
        <w:tc>
          <w:tcPr>
            <w:tcW w:w="1266" w:type="dxa"/>
            <w:tcBorders>
              <w:tl2br w:val="single" w:sz="4" w:space="0" w:color="auto"/>
              <w:tr2bl w:val="single" w:sz="4" w:space="0" w:color="auto"/>
            </w:tcBorders>
            <w:shd w:val="clear" w:color="auto" w:fill="auto"/>
            <w:vAlign w:val="center"/>
          </w:tcPr>
          <w:p w14:paraId="55F4D1C3" w14:textId="77777777" w:rsidR="0033554F" w:rsidRPr="008E555A" w:rsidRDefault="0033554F" w:rsidP="00FE7E93">
            <w:pPr>
              <w:pStyle w:val="Standard"/>
              <w:spacing w:line="288" w:lineRule="auto"/>
              <w:jc w:val="both"/>
              <w:rPr>
                <w:rFonts w:ascii="Times New Roman" w:hAnsi="Times New Roman"/>
                <w:bCs/>
                <w:kern w:val="20"/>
                <w:szCs w:val="20"/>
                <w:highlight w:val="yellow"/>
              </w:rPr>
            </w:pPr>
          </w:p>
        </w:tc>
        <w:tc>
          <w:tcPr>
            <w:tcW w:w="1416" w:type="dxa"/>
            <w:shd w:val="clear" w:color="auto" w:fill="auto"/>
            <w:vAlign w:val="center"/>
          </w:tcPr>
          <w:p w14:paraId="1EFB5419" w14:textId="77777777" w:rsidR="0096436A" w:rsidRPr="008E555A" w:rsidRDefault="0096436A" w:rsidP="00FE7E93">
            <w:pPr>
              <w:pStyle w:val="Standard"/>
              <w:spacing w:line="288" w:lineRule="auto"/>
              <w:jc w:val="both"/>
              <w:rPr>
                <w:rFonts w:ascii="Times New Roman" w:hAnsi="Times New Roman"/>
                <w:bCs/>
                <w:kern w:val="20"/>
                <w:szCs w:val="20"/>
              </w:rPr>
            </w:pPr>
          </w:p>
          <w:p w14:paraId="2C201316" w14:textId="02C01BE8" w:rsidR="0033554F" w:rsidRPr="008E555A" w:rsidRDefault="0033554F" w:rsidP="00FE7E93">
            <w:pPr>
              <w:pStyle w:val="Standard"/>
              <w:spacing w:line="288" w:lineRule="auto"/>
              <w:jc w:val="both"/>
              <w:rPr>
                <w:rFonts w:ascii="Times New Roman" w:hAnsi="Times New Roman"/>
                <w:bCs/>
                <w:kern w:val="20"/>
                <w:szCs w:val="20"/>
              </w:rPr>
            </w:pPr>
            <w:r w:rsidRPr="008E555A">
              <w:rPr>
                <w:rFonts w:ascii="Times New Roman" w:hAnsi="Times New Roman"/>
                <w:bCs/>
                <w:kern w:val="20"/>
                <w:szCs w:val="20"/>
              </w:rPr>
              <w:t>…………… zł</w:t>
            </w:r>
          </w:p>
        </w:tc>
        <w:tc>
          <w:tcPr>
            <w:tcW w:w="1616" w:type="dxa"/>
            <w:tcBorders>
              <w:tl2br w:val="single" w:sz="4" w:space="0" w:color="auto"/>
              <w:tr2bl w:val="single" w:sz="4" w:space="0" w:color="auto"/>
            </w:tcBorders>
            <w:shd w:val="clear" w:color="auto" w:fill="auto"/>
            <w:vAlign w:val="center"/>
          </w:tcPr>
          <w:p w14:paraId="65890663" w14:textId="77777777" w:rsidR="0033554F" w:rsidRPr="008E555A" w:rsidRDefault="0033554F" w:rsidP="00FE7E93">
            <w:pPr>
              <w:pStyle w:val="Standard"/>
              <w:spacing w:line="288" w:lineRule="auto"/>
              <w:jc w:val="both"/>
              <w:rPr>
                <w:rFonts w:ascii="Times New Roman" w:hAnsi="Times New Roman"/>
                <w:bCs/>
                <w:kern w:val="20"/>
                <w:szCs w:val="20"/>
              </w:rPr>
            </w:pPr>
          </w:p>
        </w:tc>
        <w:tc>
          <w:tcPr>
            <w:tcW w:w="1616" w:type="dxa"/>
            <w:tcBorders>
              <w:tl2br w:val="single" w:sz="4" w:space="0" w:color="auto"/>
              <w:tr2bl w:val="single" w:sz="4" w:space="0" w:color="auto"/>
            </w:tcBorders>
            <w:shd w:val="clear" w:color="auto" w:fill="auto"/>
            <w:vAlign w:val="center"/>
          </w:tcPr>
          <w:p w14:paraId="54C6E42C" w14:textId="77777777" w:rsidR="0033554F" w:rsidRPr="008E555A" w:rsidRDefault="0033554F" w:rsidP="00FE7E93">
            <w:pPr>
              <w:pStyle w:val="Standard"/>
              <w:spacing w:line="288" w:lineRule="auto"/>
              <w:jc w:val="both"/>
              <w:rPr>
                <w:rFonts w:ascii="Times New Roman" w:hAnsi="Times New Roman"/>
                <w:bCs/>
                <w:kern w:val="20"/>
                <w:szCs w:val="20"/>
              </w:rPr>
            </w:pPr>
          </w:p>
        </w:tc>
        <w:tc>
          <w:tcPr>
            <w:tcW w:w="1616" w:type="dxa"/>
            <w:tcBorders>
              <w:tl2br w:val="single" w:sz="4" w:space="0" w:color="auto"/>
              <w:tr2bl w:val="single" w:sz="4" w:space="0" w:color="auto"/>
            </w:tcBorders>
            <w:shd w:val="clear" w:color="auto" w:fill="auto"/>
            <w:vAlign w:val="center"/>
          </w:tcPr>
          <w:p w14:paraId="6D2C4E83" w14:textId="77777777" w:rsidR="0033554F" w:rsidRPr="008E555A" w:rsidRDefault="0033554F" w:rsidP="00FE7E93">
            <w:pPr>
              <w:pStyle w:val="Standard"/>
              <w:spacing w:line="288" w:lineRule="auto"/>
              <w:jc w:val="both"/>
              <w:rPr>
                <w:rFonts w:ascii="Times New Roman" w:hAnsi="Times New Roman"/>
                <w:bCs/>
                <w:kern w:val="20"/>
                <w:szCs w:val="20"/>
              </w:rPr>
            </w:pPr>
          </w:p>
        </w:tc>
      </w:tr>
    </w:tbl>
    <w:p w14:paraId="78AB47B5" w14:textId="77777777" w:rsidR="0033554F" w:rsidRPr="008E555A" w:rsidRDefault="0033554F" w:rsidP="0033554F">
      <w:pPr>
        <w:pStyle w:val="Akapitzlist"/>
        <w:widowControl w:val="0"/>
        <w:tabs>
          <w:tab w:val="left" w:pos="403"/>
        </w:tabs>
        <w:autoSpaceDE w:val="0"/>
        <w:autoSpaceDN w:val="0"/>
        <w:spacing w:after="0" w:line="271" w:lineRule="auto"/>
        <w:ind w:left="402" w:right="138"/>
        <w:contextualSpacing w:val="0"/>
        <w:rPr>
          <w:rFonts w:ascii="Times New Roman" w:hAnsi="Times New Roman"/>
        </w:rPr>
      </w:pPr>
    </w:p>
    <w:p w14:paraId="64550B30" w14:textId="4FFC02BF" w:rsidR="00D36626" w:rsidRPr="008E555A" w:rsidRDefault="00D36626" w:rsidP="008F2C4F">
      <w:pPr>
        <w:pStyle w:val="Akapitzlist"/>
        <w:widowControl w:val="0"/>
        <w:numPr>
          <w:ilvl w:val="0"/>
          <w:numId w:val="35"/>
        </w:numPr>
        <w:tabs>
          <w:tab w:val="left" w:pos="403"/>
        </w:tabs>
        <w:autoSpaceDE w:val="0"/>
        <w:autoSpaceDN w:val="0"/>
        <w:spacing w:after="0" w:line="271" w:lineRule="auto"/>
        <w:ind w:right="138"/>
        <w:contextualSpacing w:val="0"/>
        <w:jc w:val="both"/>
        <w:rPr>
          <w:rFonts w:ascii="Times New Roman" w:hAnsi="Times New Roman"/>
        </w:rPr>
      </w:pPr>
      <w:r w:rsidRPr="008E555A">
        <w:rPr>
          <w:rFonts w:ascii="Times New Roman" w:hAnsi="Times New Roman"/>
        </w:rPr>
        <w:t>Wartość,</w:t>
      </w:r>
      <w:r w:rsidRPr="008E555A">
        <w:rPr>
          <w:rFonts w:ascii="Times New Roman" w:hAnsi="Times New Roman"/>
          <w:spacing w:val="1"/>
        </w:rPr>
        <w:t xml:space="preserve"> </w:t>
      </w:r>
      <w:r w:rsidRPr="008E555A">
        <w:rPr>
          <w:rFonts w:ascii="Times New Roman" w:hAnsi="Times New Roman"/>
        </w:rPr>
        <w:t>o</w:t>
      </w:r>
      <w:r w:rsidRPr="008E555A">
        <w:rPr>
          <w:rFonts w:ascii="Times New Roman" w:hAnsi="Times New Roman"/>
          <w:spacing w:val="44"/>
        </w:rPr>
        <w:t xml:space="preserve"> </w:t>
      </w:r>
      <w:r w:rsidRPr="008E555A">
        <w:rPr>
          <w:rFonts w:ascii="Times New Roman" w:hAnsi="Times New Roman"/>
        </w:rPr>
        <w:t>której</w:t>
      </w:r>
      <w:r w:rsidRPr="008E555A">
        <w:rPr>
          <w:rFonts w:ascii="Times New Roman" w:hAnsi="Times New Roman"/>
          <w:spacing w:val="44"/>
        </w:rPr>
        <w:t xml:space="preserve"> </w:t>
      </w:r>
      <w:r w:rsidRPr="008E555A">
        <w:rPr>
          <w:rFonts w:ascii="Times New Roman" w:hAnsi="Times New Roman"/>
        </w:rPr>
        <w:t>mowa</w:t>
      </w:r>
      <w:r w:rsidRPr="008E555A">
        <w:rPr>
          <w:rFonts w:ascii="Times New Roman" w:hAnsi="Times New Roman"/>
          <w:spacing w:val="44"/>
        </w:rPr>
        <w:t xml:space="preserve"> </w:t>
      </w:r>
      <w:r w:rsidRPr="008E555A">
        <w:rPr>
          <w:rFonts w:ascii="Times New Roman" w:hAnsi="Times New Roman"/>
        </w:rPr>
        <w:t>w</w:t>
      </w:r>
      <w:r w:rsidRPr="008E555A">
        <w:rPr>
          <w:rFonts w:ascii="Times New Roman" w:hAnsi="Times New Roman"/>
          <w:spacing w:val="44"/>
        </w:rPr>
        <w:t xml:space="preserve"> </w:t>
      </w:r>
      <w:r w:rsidRPr="008E555A">
        <w:rPr>
          <w:rFonts w:ascii="Times New Roman" w:hAnsi="Times New Roman"/>
        </w:rPr>
        <w:t>ust.</w:t>
      </w:r>
      <w:r w:rsidRPr="008E555A">
        <w:rPr>
          <w:rFonts w:ascii="Times New Roman" w:hAnsi="Times New Roman"/>
          <w:spacing w:val="44"/>
        </w:rPr>
        <w:t xml:space="preserve"> </w:t>
      </w:r>
      <w:r w:rsidRPr="008E555A">
        <w:rPr>
          <w:rFonts w:ascii="Times New Roman" w:hAnsi="Times New Roman"/>
        </w:rPr>
        <w:t>1</w:t>
      </w:r>
      <w:r w:rsidRPr="008E555A">
        <w:rPr>
          <w:rFonts w:ascii="Times New Roman" w:hAnsi="Times New Roman"/>
          <w:spacing w:val="44"/>
        </w:rPr>
        <w:t xml:space="preserve"> </w:t>
      </w:r>
      <w:r w:rsidRPr="008E555A">
        <w:rPr>
          <w:rFonts w:ascii="Times New Roman" w:hAnsi="Times New Roman"/>
        </w:rPr>
        <w:t>została</w:t>
      </w:r>
      <w:r w:rsidRPr="008E555A">
        <w:rPr>
          <w:rFonts w:ascii="Times New Roman" w:hAnsi="Times New Roman"/>
          <w:spacing w:val="44"/>
        </w:rPr>
        <w:t xml:space="preserve"> </w:t>
      </w:r>
      <w:r w:rsidRPr="008E555A">
        <w:rPr>
          <w:rFonts w:ascii="Times New Roman" w:hAnsi="Times New Roman"/>
        </w:rPr>
        <w:t>ustalona</w:t>
      </w:r>
      <w:r w:rsidRPr="008E555A">
        <w:rPr>
          <w:rFonts w:ascii="Times New Roman" w:hAnsi="Times New Roman"/>
          <w:spacing w:val="44"/>
        </w:rPr>
        <w:t xml:space="preserve"> </w:t>
      </w:r>
      <w:r w:rsidRPr="008E555A">
        <w:rPr>
          <w:rFonts w:ascii="Times New Roman" w:hAnsi="Times New Roman"/>
        </w:rPr>
        <w:t>przy</w:t>
      </w:r>
      <w:r w:rsidRPr="008E555A">
        <w:rPr>
          <w:rFonts w:ascii="Times New Roman" w:hAnsi="Times New Roman"/>
          <w:spacing w:val="44"/>
        </w:rPr>
        <w:t xml:space="preserve"> </w:t>
      </w:r>
      <w:r w:rsidRPr="008E555A">
        <w:rPr>
          <w:rFonts w:ascii="Times New Roman" w:hAnsi="Times New Roman"/>
        </w:rPr>
        <w:t>zastosowaniu</w:t>
      </w:r>
      <w:r w:rsidRPr="008E555A">
        <w:rPr>
          <w:rFonts w:ascii="Times New Roman" w:hAnsi="Times New Roman"/>
          <w:spacing w:val="44"/>
        </w:rPr>
        <w:t xml:space="preserve"> </w:t>
      </w:r>
      <w:r w:rsidRPr="008E555A">
        <w:rPr>
          <w:rFonts w:ascii="Times New Roman" w:hAnsi="Times New Roman"/>
        </w:rPr>
        <w:t>cen,</w:t>
      </w:r>
      <w:r w:rsidRPr="008E555A">
        <w:rPr>
          <w:rFonts w:ascii="Times New Roman" w:hAnsi="Times New Roman"/>
          <w:spacing w:val="44"/>
        </w:rPr>
        <w:t xml:space="preserve"> </w:t>
      </w:r>
      <w:r w:rsidRPr="008E555A">
        <w:rPr>
          <w:rFonts w:ascii="Times New Roman" w:hAnsi="Times New Roman"/>
        </w:rPr>
        <w:t>o</w:t>
      </w:r>
      <w:r w:rsidRPr="008E555A">
        <w:rPr>
          <w:rFonts w:ascii="Times New Roman" w:hAnsi="Times New Roman"/>
          <w:spacing w:val="44"/>
        </w:rPr>
        <w:t xml:space="preserve"> </w:t>
      </w:r>
      <w:r w:rsidRPr="008E555A">
        <w:rPr>
          <w:rFonts w:ascii="Times New Roman" w:hAnsi="Times New Roman"/>
        </w:rPr>
        <w:t>których</w:t>
      </w:r>
      <w:r w:rsidRPr="008E555A">
        <w:rPr>
          <w:rFonts w:ascii="Times New Roman" w:hAnsi="Times New Roman"/>
          <w:spacing w:val="44"/>
        </w:rPr>
        <w:t xml:space="preserve"> </w:t>
      </w:r>
      <w:r w:rsidRPr="008E555A">
        <w:rPr>
          <w:rFonts w:ascii="Times New Roman" w:hAnsi="Times New Roman"/>
        </w:rPr>
        <w:t>mowa</w:t>
      </w:r>
      <w:r w:rsidRPr="008E555A">
        <w:rPr>
          <w:rFonts w:ascii="Times New Roman" w:hAnsi="Times New Roman"/>
          <w:spacing w:val="44"/>
        </w:rPr>
        <w:t xml:space="preserve"> </w:t>
      </w:r>
      <w:r w:rsidRPr="008E555A">
        <w:rPr>
          <w:rFonts w:ascii="Times New Roman" w:hAnsi="Times New Roman"/>
        </w:rPr>
        <w:t>w</w:t>
      </w:r>
      <w:r w:rsidRPr="008E555A">
        <w:rPr>
          <w:rFonts w:ascii="Times New Roman" w:hAnsi="Times New Roman"/>
          <w:spacing w:val="44"/>
        </w:rPr>
        <w:t xml:space="preserve"> </w:t>
      </w:r>
      <w:r w:rsidRPr="008E555A">
        <w:rPr>
          <w:rFonts w:ascii="Times New Roman" w:hAnsi="Times New Roman"/>
        </w:rPr>
        <w:t>ust.</w:t>
      </w:r>
      <w:r w:rsidRPr="008E555A">
        <w:rPr>
          <w:rFonts w:ascii="Times New Roman" w:hAnsi="Times New Roman"/>
          <w:spacing w:val="44"/>
        </w:rPr>
        <w:t xml:space="preserve"> </w:t>
      </w:r>
      <w:r w:rsidRPr="008E555A">
        <w:rPr>
          <w:rFonts w:ascii="Times New Roman" w:hAnsi="Times New Roman"/>
        </w:rPr>
        <w:t>2</w:t>
      </w:r>
      <w:r w:rsidRPr="008E555A">
        <w:rPr>
          <w:rFonts w:ascii="Times New Roman" w:hAnsi="Times New Roman"/>
          <w:spacing w:val="-42"/>
        </w:rPr>
        <w:t xml:space="preserve"> </w:t>
      </w:r>
      <w:r w:rsidRPr="008E555A">
        <w:rPr>
          <w:rFonts w:ascii="Times New Roman" w:hAnsi="Times New Roman"/>
        </w:rPr>
        <w:t>i obejmuje</w:t>
      </w:r>
      <w:r w:rsidRPr="008E555A">
        <w:rPr>
          <w:rFonts w:ascii="Times New Roman" w:hAnsi="Times New Roman"/>
          <w:spacing w:val="1"/>
        </w:rPr>
        <w:t xml:space="preserve"> </w:t>
      </w:r>
      <w:r w:rsidRPr="008E555A">
        <w:rPr>
          <w:rFonts w:ascii="Times New Roman" w:hAnsi="Times New Roman"/>
        </w:rPr>
        <w:t>wszelkie</w:t>
      </w:r>
      <w:r w:rsidRPr="008E555A">
        <w:rPr>
          <w:rFonts w:ascii="Times New Roman" w:hAnsi="Times New Roman"/>
          <w:spacing w:val="1"/>
        </w:rPr>
        <w:t xml:space="preserve"> </w:t>
      </w:r>
      <w:r w:rsidRPr="008E555A">
        <w:rPr>
          <w:rFonts w:ascii="Times New Roman" w:hAnsi="Times New Roman"/>
        </w:rPr>
        <w:t>koszty</w:t>
      </w:r>
      <w:r w:rsidRPr="008E555A">
        <w:rPr>
          <w:rFonts w:ascii="Times New Roman" w:hAnsi="Times New Roman"/>
          <w:spacing w:val="1"/>
        </w:rPr>
        <w:t xml:space="preserve"> </w:t>
      </w:r>
      <w:r w:rsidRPr="008E555A">
        <w:rPr>
          <w:rFonts w:ascii="Times New Roman" w:hAnsi="Times New Roman"/>
        </w:rPr>
        <w:t>jakie</w:t>
      </w:r>
      <w:r w:rsidRPr="008E555A">
        <w:rPr>
          <w:rFonts w:ascii="Times New Roman" w:hAnsi="Times New Roman"/>
          <w:spacing w:val="1"/>
        </w:rPr>
        <w:t xml:space="preserve"> </w:t>
      </w:r>
      <w:r w:rsidRPr="008E555A">
        <w:rPr>
          <w:rFonts w:ascii="Times New Roman" w:hAnsi="Times New Roman"/>
        </w:rPr>
        <w:t>Zamawiający</w:t>
      </w:r>
      <w:r w:rsidRPr="008E555A">
        <w:rPr>
          <w:rFonts w:ascii="Times New Roman" w:hAnsi="Times New Roman"/>
          <w:spacing w:val="1"/>
        </w:rPr>
        <w:t xml:space="preserve"> </w:t>
      </w:r>
      <w:r w:rsidRPr="008E555A">
        <w:rPr>
          <w:rFonts w:ascii="Times New Roman" w:hAnsi="Times New Roman"/>
        </w:rPr>
        <w:t>poniesie</w:t>
      </w:r>
      <w:r w:rsidRPr="008E555A">
        <w:rPr>
          <w:rFonts w:ascii="Times New Roman" w:hAnsi="Times New Roman"/>
          <w:spacing w:val="1"/>
        </w:rPr>
        <w:t xml:space="preserve"> </w:t>
      </w:r>
      <w:r w:rsidRPr="008E555A">
        <w:rPr>
          <w:rFonts w:ascii="Times New Roman" w:hAnsi="Times New Roman"/>
        </w:rPr>
        <w:t>w</w:t>
      </w:r>
      <w:r w:rsidRPr="008E555A">
        <w:rPr>
          <w:rFonts w:ascii="Times New Roman" w:hAnsi="Times New Roman"/>
          <w:spacing w:val="1"/>
        </w:rPr>
        <w:t xml:space="preserve"> </w:t>
      </w:r>
      <w:r w:rsidRPr="008E555A">
        <w:rPr>
          <w:rFonts w:ascii="Times New Roman" w:hAnsi="Times New Roman"/>
        </w:rPr>
        <w:t>związku</w:t>
      </w:r>
      <w:r w:rsidRPr="008E555A">
        <w:rPr>
          <w:rFonts w:ascii="Times New Roman" w:hAnsi="Times New Roman"/>
          <w:spacing w:val="1"/>
        </w:rPr>
        <w:t xml:space="preserve"> </w:t>
      </w:r>
      <w:r w:rsidRPr="008E555A">
        <w:rPr>
          <w:rFonts w:ascii="Times New Roman" w:hAnsi="Times New Roman"/>
        </w:rPr>
        <w:t>z</w:t>
      </w:r>
      <w:r w:rsidRPr="008E555A">
        <w:rPr>
          <w:rFonts w:ascii="Times New Roman" w:hAnsi="Times New Roman"/>
          <w:spacing w:val="1"/>
        </w:rPr>
        <w:t xml:space="preserve"> </w:t>
      </w:r>
      <w:r w:rsidRPr="008E555A">
        <w:rPr>
          <w:rFonts w:ascii="Times New Roman" w:hAnsi="Times New Roman"/>
        </w:rPr>
        <w:t>realizacji</w:t>
      </w:r>
      <w:r w:rsidRPr="008E555A">
        <w:rPr>
          <w:rFonts w:ascii="Times New Roman" w:hAnsi="Times New Roman"/>
          <w:spacing w:val="1"/>
        </w:rPr>
        <w:t xml:space="preserve"> </w:t>
      </w:r>
      <w:r w:rsidRPr="008E555A">
        <w:rPr>
          <w:rFonts w:ascii="Times New Roman" w:hAnsi="Times New Roman"/>
        </w:rPr>
        <w:t>zamówienia</w:t>
      </w:r>
      <w:r w:rsidRPr="008E555A">
        <w:rPr>
          <w:rFonts w:ascii="Times New Roman" w:hAnsi="Times New Roman"/>
          <w:spacing w:val="1"/>
        </w:rPr>
        <w:t xml:space="preserve"> </w:t>
      </w:r>
      <w:r w:rsidRPr="008E555A">
        <w:rPr>
          <w:rFonts w:ascii="Times New Roman" w:hAnsi="Times New Roman"/>
        </w:rPr>
        <w:t>objętego</w:t>
      </w:r>
      <w:r w:rsidRPr="008E555A">
        <w:rPr>
          <w:rFonts w:ascii="Times New Roman" w:hAnsi="Times New Roman"/>
          <w:spacing w:val="1"/>
        </w:rPr>
        <w:t xml:space="preserve"> </w:t>
      </w:r>
      <w:r w:rsidRPr="008E555A">
        <w:rPr>
          <w:rFonts w:ascii="Times New Roman" w:hAnsi="Times New Roman"/>
        </w:rPr>
        <w:t>niniejszą</w:t>
      </w:r>
      <w:r w:rsidRPr="008E555A">
        <w:rPr>
          <w:rFonts w:ascii="Times New Roman" w:hAnsi="Times New Roman"/>
          <w:spacing w:val="-1"/>
        </w:rPr>
        <w:t xml:space="preserve"> </w:t>
      </w:r>
      <w:r w:rsidRPr="008E555A">
        <w:rPr>
          <w:rFonts w:ascii="Times New Roman" w:hAnsi="Times New Roman"/>
        </w:rPr>
        <w:t>umową,</w:t>
      </w:r>
      <w:r w:rsidRPr="008E555A">
        <w:rPr>
          <w:rFonts w:ascii="Times New Roman" w:hAnsi="Times New Roman"/>
          <w:spacing w:val="-1"/>
        </w:rPr>
        <w:t xml:space="preserve"> </w:t>
      </w:r>
      <w:r w:rsidRPr="008E555A">
        <w:rPr>
          <w:rFonts w:ascii="Times New Roman" w:hAnsi="Times New Roman"/>
        </w:rPr>
        <w:t>a</w:t>
      </w:r>
      <w:r w:rsidRPr="008E555A">
        <w:rPr>
          <w:rFonts w:ascii="Times New Roman" w:hAnsi="Times New Roman"/>
          <w:spacing w:val="2"/>
        </w:rPr>
        <w:t xml:space="preserve"> </w:t>
      </w:r>
      <w:r w:rsidRPr="008E555A">
        <w:rPr>
          <w:rFonts w:ascii="Times New Roman" w:hAnsi="Times New Roman"/>
        </w:rPr>
        <w:t>w</w:t>
      </w:r>
      <w:r w:rsidRPr="008E555A">
        <w:rPr>
          <w:rFonts w:ascii="Times New Roman" w:hAnsi="Times New Roman"/>
          <w:spacing w:val="-2"/>
        </w:rPr>
        <w:t xml:space="preserve"> </w:t>
      </w:r>
      <w:r w:rsidRPr="008E555A">
        <w:rPr>
          <w:rFonts w:ascii="Times New Roman" w:hAnsi="Times New Roman"/>
        </w:rPr>
        <w:t>szczególności</w:t>
      </w:r>
      <w:r w:rsidRPr="008E555A">
        <w:rPr>
          <w:rFonts w:ascii="Times New Roman" w:hAnsi="Times New Roman"/>
          <w:spacing w:val="-2"/>
        </w:rPr>
        <w:t xml:space="preserve"> </w:t>
      </w:r>
      <w:r w:rsidRPr="008E555A">
        <w:rPr>
          <w:rFonts w:ascii="Times New Roman" w:hAnsi="Times New Roman"/>
        </w:rPr>
        <w:t>koszty:</w:t>
      </w:r>
    </w:p>
    <w:p w14:paraId="2D9B13DE" w14:textId="77777777" w:rsidR="00D36626" w:rsidRPr="008E555A" w:rsidRDefault="00D36626" w:rsidP="008F2C4F">
      <w:pPr>
        <w:pStyle w:val="Akapitzlist"/>
        <w:widowControl w:val="0"/>
        <w:numPr>
          <w:ilvl w:val="1"/>
          <w:numId w:val="35"/>
        </w:numPr>
        <w:tabs>
          <w:tab w:val="left" w:pos="839"/>
        </w:tabs>
        <w:autoSpaceDE w:val="0"/>
        <w:autoSpaceDN w:val="0"/>
        <w:spacing w:after="0" w:line="271" w:lineRule="auto"/>
        <w:ind w:hanging="361"/>
        <w:contextualSpacing w:val="0"/>
        <w:jc w:val="both"/>
        <w:rPr>
          <w:rFonts w:ascii="Times New Roman" w:hAnsi="Times New Roman"/>
        </w:rPr>
      </w:pPr>
      <w:r w:rsidRPr="008E555A">
        <w:rPr>
          <w:rFonts w:ascii="Times New Roman" w:hAnsi="Times New Roman"/>
        </w:rPr>
        <w:t>zakupu</w:t>
      </w:r>
      <w:r w:rsidRPr="008E555A">
        <w:rPr>
          <w:rFonts w:ascii="Times New Roman" w:hAnsi="Times New Roman"/>
          <w:spacing w:val="-9"/>
        </w:rPr>
        <w:t xml:space="preserve"> </w:t>
      </w:r>
      <w:r w:rsidRPr="008E555A">
        <w:rPr>
          <w:rFonts w:ascii="Times New Roman" w:hAnsi="Times New Roman"/>
        </w:rPr>
        <w:t>surowców;</w:t>
      </w:r>
    </w:p>
    <w:p w14:paraId="315606EA" w14:textId="77777777" w:rsidR="00D36626" w:rsidRPr="008E555A" w:rsidRDefault="00D36626" w:rsidP="008F2C4F">
      <w:pPr>
        <w:pStyle w:val="Akapitzlist"/>
        <w:widowControl w:val="0"/>
        <w:numPr>
          <w:ilvl w:val="1"/>
          <w:numId w:val="35"/>
        </w:numPr>
        <w:tabs>
          <w:tab w:val="left" w:pos="839"/>
        </w:tabs>
        <w:autoSpaceDE w:val="0"/>
        <w:autoSpaceDN w:val="0"/>
        <w:spacing w:after="0" w:line="271" w:lineRule="auto"/>
        <w:ind w:hanging="361"/>
        <w:contextualSpacing w:val="0"/>
        <w:jc w:val="both"/>
        <w:rPr>
          <w:rFonts w:ascii="Times New Roman" w:hAnsi="Times New Roman"/>
        </w:rPr>
      </w:pPr>
      <w:r w:rsidRPr="008E555A">
        <w:rPr>
          <w:rFonts w:ascii="Times New Roman" w:hAnsi="Times New Roman"/>
        </w:rPr>
        <w:t>transportu</w:t>
      </w:r>
      <w:r w:rsidRPr="008E555A">
        <w:rPr>
          <w:rFonts w:ascii="Times New Roman" w:hAnsi="Times New Roman"/>
          <w:spacing w:val="-6"/>
        </w:rPr>
        <w:t xml:space="preserve"> </w:t>
      </w:r>
      <w:r w:rsidRPr="008E555A">
        <w:rPr>
          <w:rFonts w:ascii="Times New Roman" w:hAnsi="Times New Roman"/>
        </w:rPr>
        <w:t>do</w:t>
      </w:r>
      <w:r w:rsidRPr="008E555A">
        <w:rPr>
          <w:rFonts w:ascii="Times New Roman" w:hAnsi="Times New Roman"/>
          <w:spacing w:val="-6"/>
        </w:rPr>
        <w:t xml:space="preserve"> </w:t>
      </w:r>
      <w:r w:rsidRPr="008E555A">
        <w:rPr>
          <w:rFonts w:ascii="Times New Roman" w:hAnsi="Times New Roman"/>
        </w:rPr>
        <w:t>miejsca</w:t>
      </w:r>
      <w:r w:rsidRPr="008E555A">
        <w:rPr>
          <w:rFonts w:ascii="Times New Roman" w:hAnsi="Times New Roman"/>
          <w:spacing w:val="-3"/>
        </w:rPr>
        <w:t xml:space="preserve"> </w:t>
      </w:r>
      <w:r w:rsidRPr="008E555A">
        <w:rPr>
          <w:rFonts w:ascii="Times New Roman" w:hAnsi="Times New Roman"/>
        </w:rPr>
        <w:t>przeznaczenia;</w:t>
      </w:r>
    </w:p>
    <w:p w14:paraId="4C53FBA0" w14:textId="77777777" w:rsidR="00D36626" w:rsidRPr="008E555A" w:rsidRDefault="00D36626" w:rsidP="008F2C4F">
      <w:pPr>
        <w:pStyle w:val="Akapitzlist"/>
        <w:widowControl w:val="0"/>
        <w:numPr>
          <w:ilvl w:val="1"/>
          <w:numId w:val="35"/>
        </w:numPr>
        <w:tabs>
          <w:tab w:val="left" w:pos="839"/>
        </w:tabs>
        <w:autoSpaceDE w:val="0"/>
        <w:autoSpaceDN w:val="0"/>
        <w:spacing w:after="0" w:line="271" w:lineRule="auto"/>
        <w:ind w:hanging="361"/>
        <w:contextualSpacing w:val="0"/>
        <w:jc w:val="both"/>
        <w:rPr>
          <w:rFonts w:ascii="Times New Roman" w:hAnsi="Times New Roman"/>
        </w:rPr>
      </w:pPr>
      <w:r w:rsidRPr="008E555A">
        <w:rPr>
          <w:rFonts w:ascii="Times New Roman" w:hAnsi="Times New Roman"/>
        </w:rPr>
        <w:t>przygotowywania</w:t>
      </w:r>
      <w:r w:rsidRPr="008E555A">
        <w:rPr>
          <w:rFonts w:ascii="Times New Roman" w:hAnsi="Times New Roman"/>
          <w:spacing w:val="-8"/>
        </w:rPr>
        <w:t xml:space="preserve"> </w:t>
      </w:r>
      <w:r w:rsidRPr="008E555A">
        <w:rPr>
          <w:rFonts w:ascii="Times New Roman" w:hAnsi="Times New Roman"/>
        </w:rPr>
        <w:t>posiłków</w:t>
      </w:r>
      <w:r w:rsidRPr="008E555A">
        <w:rPr>
          <w:rFonts w:ascii="Times New Roman" w:hAnsi="Times New Roman"/>
          <w:spacing w:val="-9"/>
        </w:rPr>
        <w:t xml:space="preserve"> </w:t>
      </w:r>
      <w:r w:rsidRPr="008E555A">
        <w:rPr>
          <w:rFonts w:ascii="Times New Roman" w:hAnsi="Times New Roman"/>
        </w:rPr>
        <w:t>i</w:t>
      </w:r>
      <w:r w:rsidRPr="008E555A">
        <w:rPr>
          <w:rFonts w:ascii="Times New Roman" w:hAnsi="Times New Roman"/>
          <w:spacing w:val="-8"/>
        </w:rPr>
        <w:t xml:space="preserve"> </w:t>
      </w:r>
      <w:r w:rsidRPr="008E555A">
        <w:rPr>
          <w:rFonts w:ascii="Times New Roman" w:hAnsi="Times New Roman"/>
        </w:rPr>
        <w:t>utrzymania</w:t>
      </w:r>
      <w:r w:rsidRPr="008E555A">
        <w:rPr>
          <w:rFonts w:ascii="Times New Roman" w:hAnsi="Times New Roman"/>
          <w:spacing w:val="-7"/>
        </w:rPr>
        <w:t xml:space="preserve"> </w:t>
      </w:r>
      <w:r w:rsidRPr="008E555A">
        <w:rPr>
          <w:rFonts w:ascii="Times New Roman" w:hAnsi="Times New Roman"/>
        </w:rPr>
        <w:t>czystości;</w:t>
      </w:r>
    </w:p>
    <w:p w14:paraId="4CE900F1" w14:textId="77777777" w:rsidR="00D36626" w:rsidRPr="008E555A" w:rsidRDefault="00D36626" w:rsidP="008F2C4F">
      <w:pPr>
        <w:pStyle w:val="Akapitzlist"/>
        <w:widowControl w:val="0"/>
        <w:numPr>
          <w:ilvl w:val="1"/>
          <w:numId w:val="35"/>
        </w:numPr>
        <w:tabs>
          <w:tab w:val="left" w:pos="839"/>
        </w:tabs>
        <w:autoSpaceDE w:val="0"/>
        <w:autoSpaceDN w:val="0"/>
        <w:spacing w:after="0" w:line="271" w:lineRule="auto"/>
        <w:ind w:hanging="361"/>
        <w:contextualSpacing w:val="0"/>
        <w:jc w:val="both"/>
        <w:rPr>
          <w:rFonts w:ascii="Times New Roman" w:hAnsi="Times New Roman"/>
        </w:rPr>
      </w:pPr>
      <w:r w:rsidRPr="008E555A">
        <w:rPr>
          <w:rFonts w:ascii="Times New Roman" w:hAnsi="Times New Roman"/>
        </w:rPr>
        <w:t>odbioru</w:t>
      </w:r>
      <w:r w:rsidRPr="008E555A">
        <w:rPr>
          <w:rFonts w:ascii="Times New Roman" w:hAnsi="Times New Roman"/>
          <w:spacing w:val="-6"/>
        </w:rPr>
        <w:t xml:space="preserve"> </w:t>
      </w:r>
      <w:r w:rsidRPr="008E555A">
        <w:rPr>
          <w:rFonts w:ascii="Times New Roman" w:hAnsi="Times New Roman"/>
        </w:rPr>
        <w:t>termosów,</w:t>
      </w:r>
      <w:r w:rsidRPr="008E555A">
        <w:rPr>
          <w:rFonts w:ascii="Times New Roman" w:hAnsi="Times New Roman"/>
          <w:spacing w:val="-7"/>
        </w:rPr>
        <w:t xml:space="preserve"> </w:t>
      </w:r>
      <w:r w:rsidRPr="008E555A">
        <w:rPr>
          <w:rFonts w:ascii="Times New Roman" w:hAnsi="Times New Roman"/>
        </w:rPr>
        <w:t>pojemników</w:t>
      </w:r>
      <w:r w:rsidRPr="008E555A">
        <w:rPr>
          <w:rFonts w:ascii="Times New Roman" w:hAnsi="Times New Roman"/>
          <w:spacing w:val="-8"/>
        </w:rPr>
        <w:t xml:space="preserve"> </w:t>
      </w:r>
      <w:r w:rsidRPr="008E555A">
        <w:rPr>
          <w:rFonts w:ascii="Times New Roman" w:hAnsi="Times New Roman"/>
        </w:rPr>
        <w:t>i</w:t>
      </w:r>
      <w:r w:rsidRPr="008E555A">
        <w:rPr>
          <w:rFonts w:ascii="Times New Roman" w:hAnsi="Times New Roman"/>
          <w:spacing w:val="-7"/>
        </w:rPr>
        <w:t xml:space="preserve"> </w:t>
      </w:r>
      <w:r w:rsidRPr="008E555A">
        <w:rPr>
          <w:rFonts w:ascii="Times New Roman" w:hAnsi="Times New Roman"/>
        </w:rPr>
        <w:t>ich</w:t>
      </w:r>
      <w:r w:rsidRPr="008E555A">
        <w:rPr>
          <w:rFonts w:ascii="Times New Roman" w:hAnsi="Times New Roman"/>
          <w:spacing w:val="-7"/>
        </w:rPr>
        <w:t xml:space="preserve"> </w:t>
      </w:r>
      <w:r w:rsidRPr="008E555A">
        <w:rPr>
          <w:rFonts w:ascii="Times New Roman" w:hAnsi="Times New Roman"/>
        </w:rPr>
        <w:t>mycia</w:t>
      </w:r>
      <w:r w:rsidRPr="008E555A">
        <w:rPr>
          <w:rFonts w:ascii="Times New Roman" w:hAnsi="Times New Roman"/>
          <w:spacing w:val="-7"/>
        </w:rPr>
        <w:t xml:space="preserve"> </w:t>
      </w:r>
      <w:r w:rsidRPr="008E555A">
        <w:rPr>
          <w:rFonts w:ascii="Times New Roman" w:hAnsi="Times New Roman"/>
        </w:rPr>
        <w:t>i</w:t>
      </w:r>
      <w:r w:rsidRPr="008E555A">
        <w:rPr>
          <w:rFonts w:ascii="Times New Roman" w:hAnsi="Times New Roman"/>
          <w:spacing w:val="-5"/>
        </w:rPr>
        <w:t xml:space="preserve"> </w:t>
      </w:r>
      <w:r w:rsidRPr="008E555A">
        <w:rPr>
          <w:rFonts w:ascii="Times New Roman" w:hAnsi="Times New Roman"/>
        </w:rPr>
        <w:t>dezynfekcji,</w:t>
      </w:r>
    </w:p>
    <w:p w14:paraId="21D5F2E5" w14:textId="77777777" w:rsidR="00D36626" w:rsidRPr="008E555A" w:rsidRDefault="00D36626" w:rsidP="008F2C4F">
      <w:pPr>
        <w:pStyle w:val="Akapitzlist"/>
        <w:widowControl w:val="0"/>
        <w:numPr>
          <w:ilvl w:val="1"/>
          <w:numId w:val="35"/>
        </w:numPr>
        <w:tabs>
          <w:tab w:val="left" w:pos="839"/>
        </w:tabs>
        <w:autoSpaceDE w:val="0"/>
        <w:autoSpaceDN w:val="0"/>
        <w:spacing w:after="0" w:line="271" w:lineRule="auto"/>
        <w:ind w:hanging="361"/>
        <w:contextualSpacing w:val="0"/>
        <w:jc w:val="both"/>
        <w:rPr>
          <w:rFonts w:ascii="Times New Roman" w:hAnsi="Times New Roman"/>
        </w:rPr>
      </w:pPr>
      <w:r w:rsidRPr="008E555A">
        <w:rPr>
          <w:rFonts w:ascii="Times New Roman" w:hAnsi="Times New Roman"/>
        </w:rPr>
        <w:t>odbioru</w:t>
      </w:r>
      <w:r w:rsidRPr="008E555A">
        <w:rPr>
          <w:rFonts w:ascii="Times New Roman" w:hAnsi="Times New Roman"/>
          <w:spacing w:val="-5"/>
        </w:rPr>
        <w:t xml:space="preserve"> </w:t>
      </w:r>
      <w:r w:rsidRPr="008E555A">
        <w:rPr>
          <w:rFonts w:ascii="Times New Roman" w:hAnsi="Times New Roman"/>
        </w:rPr>
        <w:t>pojemników</w:t>
      </w:r>
      <w:r w:rsidRPr="008E555A">
        <w:rPr>
          <w:rFonts w:ascii="Times New Roman" w:hAnsi="Times New Roman"/>
          <w:spacing w:val="-7"/>
        </w:rPr>
        <w:t xml:space="preserve"> </w:t>
      </w:r>
      <w:r w:rsidRPr="008E555A">
        <w:rPr>
          <w:rFonts w:ascii="Times New Roman" w:hAnsi="Times New Roman"/>
        </w:rPr>
        <w:t>jednorazowych</w:t>
      </w:r>
      <w:r w:rsidRPr="008E555A">
        <w:rPr>
          <w:rFonts w:ascii="Times New Roman" w:hAnsi="Times New Roman"/>
          <w:spacing w:val="-7"/>
        </w:rPr>
        <w:t xml:space="preserve"> </w:t>
      </w:r>
      <w:r w:rsidRPr="008E555A">
        <w:rPr>
          <w:rFonts w:ascii="Times New Roman" w:hAnsi="Times New Roman"/>
        </w:rPr>
        <w:t>i</w:t>
      </w:r>
      <w:r w:rsidRPr="008E555A">
        <w:rPr>
          <w:rFonts w:ascii="Times New Roman" w:hAnsi="Times New Roman"/>
          <w:spacing w:val="-7"/>
        </w:rPr>
        <w:t xml:space="preserve"> </w:t>
      </w:r>
      <w:r w:rsidRPr="008E555A">
        <w:rPr>
          <w:rFonts w:ascii="Times New Roman" w:hAnsi="Times New Roman"/>
        </w:rPr>
        <w:t>ich</w:t>
      </w:r>
      <w:r w:rsidRPr="008E555A">
        <w:rPr>
          <w:rFonts w:ascii="Times New Roman" w:hAnsi="Times New Roman"/>
          <w:spacing w:val="-6"/>
        </w:rPr>
        <w:t xml:space="preserve"> </w:t>
      </w:r>
      <w:r w:rsidRPr="008E555A">
        <w:rPr>
          <w:rFonts w:ascii="Times New Roman" w:hAnsi="Times New Roman"/>
        </w:rPr>
        <w:t>utylizacji.</w:t>
      </w:r>
    </w:p>
    <w:p w14:paraId="27D410C3" w14:textId="77777777" w:rsidR="00D36626" w:rsidRPr="008E555A" w:rsidRDefault="00D36626" w:rsidP="008F2C4F">
      <w:pPr>
        <w:pStyle w:val="Akapitzlist"/>
        <w:widowControl w:val="0"/>
        <w:numPr>
          <w:ilvl w:val="0"/>
          <w:numId w:val="35"/>
        </w:numPr>
        <w:tabs>
          <w:tab w:val="left" w:pos="403"/>
        </w:tabs>
        <w:autoSpaceDE w:val="0"/>
        <w:autoSpaceDN w:val="0"/>
        <w:spacing w:after="0" w:line="271" w:lineRule="auto"/>
        <w:ind w:hanging="285"/>
        <w:contextualSpacing w:val="0"/>
        <w:jc w:val="both"/>
        <w:rPr>
          <w:rFonts w:ascii="Times New Roman" w:hAnsi="Times New Roman"/>
        </w:rPr>
      </w:pPr>
      <w:r w:rsidRPr="008E555A">
        <w:rPr>
          <w:rFonts w:ascii="Times New Roman" w:hAnsi="Times New Roman"/>
        </w:rPr>
        <w:t>Wykonawca</w:t>
      </w:r>
      <w:r w:rsidRPr="008E555A">
        <w:rPr>
          <w:rFonts w:ascii="Times New Roman" w:hAnsi="Times New Roman"/>
          <w:spacing w:val="-9"/>
        </w:rPr>
        <w:t xml:space="preserve"> </w:t>
      </w:r>
      <w:r w:rsidRPr="008E555A">
        <w:rPr>
          <w:rFonts w:ascii="Times New Roman" w:hAnsi="Times New Roman"/>
        </w:rPr>
        <w:t>gwarantuje</w:t>
      </w:r>
      <w:r w:rsidRPr="008E555A">
        <w:rPr>
          <w:rFonts w:ascii="Times New Roman" w:hAnsi="Times New Roman"/>
          <w:spacing w:val="-8"/>
        </w:rPr>
        <w:t xml:space="preserve"> </w:t>
      </w:r>
      <w:r w:rsidRPr="008E555A">
        <w:rPr>
          <w:rFonts w:ascii="Times New Roman" w:hAnsi="Times New Roman"/>
        </w:rPr>
        <w:t>niezmienność</w:t>
      </w:r>
      <w:r w:rsidRPr="008E555A">
        <w:rPr>
          <w:rFonts w:ascii="Times New Roman" w:hAnsi="Times New Roman"/>
          <w:spacing w:val="-8"/>
        </w:rPr>
        <w:t xml:space="preserve"> </w:t>
      </w:r>
      <w:r w:rsidRPr="008E555A">
        <w:rPr>
          <w:rFonts w:ascii="Times New Roman" w:hAnsi="Times New Roman"/>
        </w:rPr>
        <w:t>cen</w:t>
      </w:r>
      <w:r w:rsidRPr="008E555A">
        <w:rPr>
          <w:rFonts w:ascii="Times New Roman" w:hAnsi="Times New Roman"/>
          <w:spacing w:val="-9"/>
        </w:rPr>
        <w:t xml:space="preserve"> </w:t>
      </w:r>
      <w:r w:rsidRPr="008E555A">
        <w:rPr>
          <w:rFonts w:ascii="Times New Roman" w:hAnsi="Times New Roman"/>
        </w:rPr>
        <w:t>przez</w:t>
      </w:r>
      <w:r w:rsidRPr="008E555A">
        <w:rPr>
          <w:rFonts w:ascii="Times New Roman" w:hAnsi="Times New Roman"/>
          <w:spacing w:val="-9"/>
        </w:rPr>
        <w:t xml:space="preserve"> </w:t>
      </w:r>
      <w:r w:rsidRPr="008E555A">
        <w:rPr>
          <w:rFonts w:ascii="Times New Roman" w:hAnsi="Times New Roman"/>
        </w:rPr>
        <w:t>cały</w:t>
      </w:r>
      <w:r w:rsidRPr="008E555A">
        <w:rPr>
          <w:rFonts w:ascii="Times New Roman" w:hAnsi="Times New Roman"/>
          <w:spacing w:val="-9"/>
        </w:rPr>
        <w:t xml:space="preserve"> </w:t>
      </w:r>
      <w:r w:rsidRPr="008E555A">
        <w:rPr>
          <w:rFonts w:ascii="Times New Roman" w:hAnsi="Times New Roman"/>
        </w:rPr>
        <w:t>okres</w:t>
      </w:r>
      <w:r w:rsidRPr="008E555A">
        <w:rPr>
          <w:rFonts w:ascii="Times New Roman" w:hAnsi="Times New Roman"/>
          <w:spacing w:val="-9"/>
        </w:rPr>
        <w:t xml:space="preserve"> </w:t>
      </w:r>
      <w:r w:rsidRPr="008E555A">
        <w:rPr>
          <w:rFonts w:ascii="Times New Roman" w:hAnsi="Times New Roman"/>
        </w:rPr>
        <w:t>obowiązywania</w:t>
      </w:r>
      <w:r w:rsidRPr="008E555A">
        <w:rPr>
          <w:rFonts w:ascii="Times New Roman" w:hAnsi="Times New Roman"/>
          <w:spacing w:val="-7"/>
        </w:rPr>
        <w:t xml:space="preserve"> U</w:t>
      </w:r>
      <w:r w:rsidRPr="008E555A">
        <w:rPr>
          <w:rFonts w:ascii="Times New Roman" w:hAnsi="Times New Roman"/>
        </w:rPr>
        <w:t>mowy.</w:t>
      </w:r>
    </w:p>
    <w:p w14:paraId="0D93CCF4" w14:textId="77777777" w:rsidR="00D36626" w:rsidRPr="008E555A" w:rsidRDefault="00D36626" w:rsidP="008F2C4F">
      <w:pPr>
        <w:pStyle w:val="Akapitzlist"/>
        <w:widowControl w:val="0"/>
        <w:numPr>
          <w:ilvl w:val="0"/>
          <w:numId w:val="35"/>
        </w:numPr>
        <w:tabs>
          <w:tab w:val="left" w:pos="403"/>
        </w:tabs>
        <w:autoSpaceDE w:val="0"/>
        <w:autoSpaceDN w:val="0"/>
        <w:spacing w:after="0" w:line="271" w:lineRule="auto"/>
        <w:ind w:right="130"/>
        <w:contextualSpacing w:val="0"/>
        <w:jc w:val="both"/>
        <w:rPr>
          <w:rFonts w:ascii="Times New Roman" w:hAnsi="Times New Roman"/>
        </w:rPr>
      </w:pPr>
      <w:r w:rsidRPr="008E555A">
        <w:rPr>
          <w:rFonts w:ascii="Times New Roman" w:hAnsi="Times New Roman"/>
        </w:rPr>
        <w:t>Zamawiający</w:t>
      </w:r>
      <w:r w:rsidRPr="008E555A">
        <w:rPr>
          <w:rFonts w:ascii="Times New Roman" w:hAnsi="Times New Roman"/>
          <w:spacing w:val="44"/>
        </w:rPr>
        <w:t xml:space="preserve"> </w:t>
      </w:r>
      <w:r w:rsidRPr="008E555A">
        <w:rPr>
          <w:rFonts w:ascii="Times New Roman" w:hAnsi="Times New Roman"/>
        </w:rPr>
        <w:t>do</w:t>
      </w:r>
      <w:r w:rsidRPr="008E555A">
        <w:rPr>
          <w:rFonts w:ascii="Times New Roman" w:hAnsi="Times New Roman"/>
          <w:spacing w:val="44"/>
        </w:rPr>
        <w:t xml:space="preserve"> </w:t>
      </w:r>
      <w:r w:rsidRPr="008E555A">
        <w:rPr>
          <w:rFonts w:ascii="Times New Roman" w:hAnsi="Times New Roman"/>
        </w:rPr>
        <w:t>końca</w:t>
      </w:r>
      <w:r w:rsidRPr="008E555A">
        <w:rPr>
          <w:rFonts w:ascii="Times New Roman" w:hAnsi="Times New Roman"/>
          <w:spacing w:val="44"/>
        </w:rPr>
        <w:t xml:space="preserve"> </w:t>
      </w:r>
      <w:r w:rsidRPr="008E555A">
        <w:rPr>
          <w:rFonts w:ascii="Times New Roman" w:hAnsi="Times New Roman"/>
        </w:rPr>
        <w:t>trwania</w:t>
      </w:r>
      <w:r w:rsidRPr="008E555A">
        <w:rPr>
          <w:rFonts w:ascii="Times New Roman" w:hAnsi="Times New Roman"/>
          <w:spacing w:val="44"/>
        </w:rPr>
        <w:t xml:space="preserve"> </w:t>
      </w:r>
      <w:r w:rsidRPr="008E555A">
        <w:rPr>
          <w:rFonts w:ascii="Times New Roman" w:hAnsi="Times New Roman"/>
        </w:rPr>
        <w:t>Umowy</w:t>
      </w:r>
      <w:r w:rsidRPr="008E555A">
        <w:rPr>
          <w:rFonts w:ascii="Times New Roman" w:hAnsi="Times New Roman"/>
          <w:spacing w:val="44"/>
        </w:rPr>
        <w:t xml:space="preserve"> </w:t>
      </w:r>
      <w:r w:rsidRPr="008E555A">
        <w:rPr>
          <w:rFonts w:ascii="Times New Roman" w:hAnsi="Times New Roman"/>
        </w:rPr>
        <w:t>może</w:t>
      </w:r>
      <w:r w:rsidRPr="008E555A">
        <w:rPr>
          <w:rFonts w:ascii="Times New Roman" w:hAnsi="Times New Roman"/>
          <w:spacing w:val="44"/>
        </w:rPr>
        <w:t xml:space="preserve"> </w:t>
      </w:r>
      <w:r w:rsidRPr="008E555A">
        <w:rPr>
          <w:rFonts w:ascii="Times New Roman" w:hAnsi="Times New Roman"/>
        </w:rPr>
        <w:t>nie</w:t>
      </w:r>
      <w:r w:rsidRPr="008E555A">
        <w:rPr>
          <w:rFonts w:ascii="Times New Roman" w:hAnsi="Times New Roman"/>
          <w:spacing w:val="44"/>
        </w:rPr>
        <w:t xml:space="preserve"> </w:t>
      </w:r>
      <w:r w:rsidRPr="008E555A">
        <w:rPr>
          <w:rFonts w:ascii="Times New Roman" w:hAnsi="Times New Roman"/>
        </w:rPr>
        <w:t>wykorzystać</w:t>
      </w:r>
      <w:r w:rsidRPr="008E555A">
        <w:rPr>
          <w:rFonts w:ascii="Times New Roman" w:hAnsi="Times New Roman"/>
          <w:spacing w:val="44"/>
        </w:rPr>
        <w:t xml:space="preserve"> </w:t>
      </w:r>
      <w:r w:rsidRPr="008E555A">
        <w:rPr>
          <w:rFonts w:ascii="Times New Roman" w:hAnsi="Times New Roman"/>
        </w:rPr>
        <w:t>pełnej</w:t>
      </w:r>
      <w:r w:rsidRPr="008E555A">
        <w:rPr>
          <w:rFonts w:ascii="Times New Roman" w:hAnsi="Times New Roman"/>
          <w:spacing w:val="44"/>
        </w:rPr>
        <w:t xml:space="preserve"> </w:t>
      </w:r>
      <w:r w:rsidRPr="008E555A">
        <w:rPr>
          <w:rFonts w:ascii="Times New Roman" w:hAnsi="Times New Roman"/>
        </w:rPr>
        <w:t>ilości</w:t>
      </w:r>
      <w:r w:rsidRPr="008E555A">
        <w:rPr>
          <w:rFonts w:ascii="Times New Roman" w:hAnsi="Times New Roman"/>
          <w:spacing w:val="44"/>
        </w:rPr>
        <w:t xml:space="preserve"> </w:t>
      </w:r>
      <w:r w:rsidRPr="008E555A">
        <w:rPr>
          <w:rFonts w:ascii="Times New Roman" w:hAnsi="Times New Roman"/>
        </w:rPr>
        <w:t>posiłków</w:t>
      </w:r>
      <w:r w:rsidRPr="008E555A">
        <w:rPr>
          <w:rFonts w:ascii="Times New Roman" w:hAnsi="Times New Roman"/>
          <w:spacing w:val="44"/>
        </w:rPr>
        <w:t xml:space="preserve"> </w:t>
      </w:r>
      <w:r w:rsidRPr="008E555A">
        <w:rPr>
          <w:rFonts w:ascii="Times New Roman" w:hAnsi="Times New Roman"/>
        </w:rPr>
        <w:t>wymienionych</w:t>
      </w:r>
      <w:r w:rsidRPr="008E555A">
        <w:rPr>
          <w:rFonts w:ascii="Times New Roman" w:hAnsi="Times New Roman"/>
          <w:spacing w:val="1"/>
        </w:rPr>
        <w:t xml:space="preserve"> </w:t>
      </w:r>
      <w:r w:rsidRPr="008E555A">
        <w:rPr>
          <w:rFonts w:ascii="Times New Roman" w:hAnsi="Times New Roman"/>
        </w:rPr>
        <w:t>w złożonej</w:t>
      </w:r>
      <w:r w:rsidRPr="008E555A">
        <w:rPr>
          <w:rFonts w:ascii="Times New Roman" w:hAnsi="Times New Roman"/>
          <w:spacing w:val="1"/>
        </w:rPr>
        <w:t xml:space="preserve"> </w:t>
      </w:r>
      <w:r w:rsidRPr="008E555A">
        <w:rPr>
          <w:rFonts w:ascii="Times New Roman" w:hAnsi="Times New Roman"/>
        </w:rPr>
        <w:t>ofercie,</w:t>
      </w:r>
      <w:r w:rsidRPr="008E555A">
        <w:rPr>
          <w:rFonts w:ascii="Times New Roman" w:hAnsi="Times New Roman"/>
          <w:spacing w:val="1"/>
        </w:rPr>
        <w:t xml:space="preserve"> </w:t>
      </w:r>
      <w:r w:rsidRPr="008E555A">
        <w:rPr>
          <w:rFonts w:ascii="Times New Roman" w:hAnsi="Times New Roman"/>
        </w:rPr>
        <w:t>co</w:t>
      </w:r>
      <w:r w:rsidRPr="008E555A">
        <w:rPr>
          <w:rFonts w:ascii="Times New Roman" w:hAnsi="Times New Roman"/>
          <w:spacing w:val="1"/>
        </w:rPr>
        <w:t xml:space="preserve"> </w:t>
      </w:r>
      <w:r w:rsidRPr="008E555A">
        <w:rPr>
          <w:rFonts w:ascii="Times New Roman" w:hAnsi="Times New Roman"/>
        </w:rPr>
        <w:t>nie</w:t>
      </w:r>
      <w:r w:rsidRPr="008E555A">
        <w:rPr>
          <w:rFonts w:ascii="Times New Roman" w:hAnsi="Times New Roman"/>
          <w:spacing w:val="1"/>
        </w:rPr>
        <w:t xml:space="preserve"> </w:t>
      </w:r>
      <w:r w:rsidRPr="008E555A">
        <w:rPr>
          <w:rFonts w:ascii="Times New Roman" w:hAnsi="Times New Roman"/>
        </w:rPr>
        <w:t>rodzi</w:t>
      </w:r>
      <w:r w:rsidRPr="008E555A">
        <w:rPr>
          <w:rFonts w:ascii="Times New Roman" w:hAnsi="Times New Roman"/>
          <w:spacing w:val="1"/>
        </w:rPr>
        <w:t xml:space="preserve"> </w:t>
      </w:r>
      <w:r w:rsidRPr="008E555A">
        <w:rPr>
          <w:rFonts w:ascii="Times New Roman" w:hAnsi="Times New Roman"/>
        </w:rPr>
        <w:t>po</w:t>
      </w:r>
      <w:r w:rsidRPr="008E555A">
        <w:rPr>
          <w:rFonts w:ascii="Times New Roman" w:hAnsi="Times New Roman"/>
          <w:spacing w:val="1"/>
        </w:rPr>
        <w:t xml:space="preserve"> </w:t>
      </w:r>
      <w:r w:rsidRPr="008E555A">
        <w:rPr>
          <w:rFonts w:ascii="Times New Roman" w:hAnsi="Times New Roman"/>
        </w:rPr>
        <w:t>stronie</w:t>
      </w:r>
      <w:r w:rsidRPr="008E555A">
        <w:rPr>
          <w:rFonts w:ascii="Times New Roman" w:hAnsi="Times New Roman"/>
          <w:spacing w:val="1"/>
        </w:rPr>
        <w:t xml:space="preserve"> </w:t>
      </w:r>
      <w:r w:rsidRPr="008E555A">
        <w:rPr>
          <w:rFonts w:ascii="Times New Roman" w:hAnsi="Times New Roman"/>
        </w:rPr>
        <w:t>Wykonawcy</w:t>
      </w:r>
      <w:r w:rsidRPr="008E555A">
        <w:rPr>
          <w:rFonts w:ascii="Times New Roman" w:hAnsi="Times New Roman"/>
          <w:spacing w:val="1"/>
        </w:rPr>
        <w:t xml:space="preserve"> </w:t>
      </w:r>
      <w:r w:rsidRPr="008E555A">
        <w:rPr>
          <w:rFonts w:ascii="Times New Roman" w:hAnsi="Times New Roman"/>
        </w:rPr>
        <w:t>żadnych</w:t>
      </w:r>
      <w:r w:rsidRPr="008E555A">
        <w:rPr>
          <w:rFonts w:ascii="Times New Roman" w:hAnsi="Times New Roman"/>
          <w:spacing w:val="1"/>
        </w:rPr>
        <w:t xml:space="preserve"> </w:t>
      </w:r>
      <w:r w:rsidRPr="008E555A">
        <w:rPr>
          <w:rFonts w:ascii="Times New Roman" w:hAnsi="Times New Roman"/>
        </w:rPr>
        <w:t>roszczeń</w:t>
      </w:r>
      <w:r w:rsidRPr="008E555A">
        <w:rPr>
          <w:rFonts w:ascii="Times New Roman" w:hAnsi="Times New Roman"/>
          <w:spacing w:val="1"/>
        </w:rPr>
        <w:t xml:space="preserve"> </w:t>
      </w:r>
      <w:r w:rsidRPr="008E555A">
        <w:rPr>
          <w:rFonts w:ascii="Times New Roman" w:hAnsi="Times New Roman"/>
        </w:rPr>
        <w:t>odszkodowawczych</w:t>
      </w:r>
      <w:r w:rsidRPr="008E555A">
        <w:rPr>
          <w:rFonts w:ascii="Times New Roman" w:hAnsi="Times New Roman"/>
          <w:spacing w:val="1"/>
        </w:rPr>
        <w:t xml:space="preserve"> </w:t>
      </w:r>
      <w:r w:rsidRPr="008E555A">
        <w:rPr>
          <w:rFonts w:ascii="Times New Roman" w:hAnsi="Times New Roman"/>
        </w:rPr>
        <w:t>wobec</w:t>
      </w:r>
      <w:r w:rsidRPr="008E555A">
        <w:rPr>
          <w:rFonts w:ascii="Times New Roman" w:hAnsi="Times New Roman"/>
          <w:spacing w:val="1"/>
        </w:rPr>
        <w:t xml:space="preserve"> </w:t>
      </w:r>
      <w:r w:rsidRPr="008E555A">
        <w:rPr>
          <w:rFonts w:ascii="Times New Roman" w:hAnsi="Times New Roman"/>
        </w:rPr>
        <w:t>Zamawiającego.</w:t>
      </w:r>
    </w:p>
    <w:p w14:paraId="7A2A6462" w14:textId="77777777" w:rsidR="00D36626" w:rsidRPr="005E689D" w:rsidRDefault="00D36626" w:rsidP="008F2C4F">
      <w:pPr>
        <w:pStyle w:val="Akapitzlist"/>
        <w:widowControl w:val="0"/>
        <w:numPr>
          <w:ilvl w:val="0"/>
          <w:numId w:val="35"/>
        </w:numPr>
        <w:tabs>
          <w:tab w:val="left" w:pos="403"/>
        </w:tabs>
        <w:autoSpaceDE w:val="0"/>
        <w:autoSpaceDN w:val="0"/>
        <w:spacing w:after="0" w:line="271" w:lineRule="auto"/>
        <w:ind w:hanging="285"/>
        <w:contextualSpacing w:val="0"/>
        <w:jc w:val="both"/>
        <w:rPr>
          <w:rFonts w:ascii="Times New Roman" w:hAnsi="Times New Roman"/>
        </w:rPr>
      </w:pPr>
      <w:r w:rsidRPr="005E689D">
        <w:rPr>
          <w:rFonts w:ascii="Times New Roman" w:hAnsi="Times New Roman"/>
        </w:rPr>
        <w:t>Okresem</w:t>
      </w:r>
      <w:r w:rsidRPr="005E689D">
        <w:rPr>
          <w:rFonts w:ascii="Times New Roman" w:hAnsi="Times New Roman"/>
          <w:spacing w:val="-7"/>
        </w:rPr>
        <w:t xml:space="preserve"> </w:t>
      </w:r>
      <w:r w:rsidRPr="005E689D">
        <w:rPr>
          <w:rFonts w:ascii="Times New Roman" w:hAnsi="Times New Roman"/>
        </w:rPr>
        <w:t>rozliczeniowym</w:t>
      </w:r>
      <w:r w:rsidRPr="005E689D">
        <w:rPr>
          <w:rFonts w:ascii="Times New Roman" w:hAnsi="Times New Roman"/>
          <w:spacing w:val="-4"/>
        </w:rPr>
        <w:t xml:space="preserve"> </w:t>
      </w:r>
      <w:r w:rsidRPr="005E689D">
        <w:rPr>
          <w:rFonts w:ascii="Times New Roman" w:hAnsi="Times New Roman"/>
        </w:rPr>
        <w:t>jest</w:t>
      </w:r>
      <w:r w:rsidRPr="005E689D">
        <w:rPr>
          <w:rFonts w:ascii="Times New Roman" w:hAnsi="Times New Roman"/>
          <w:spacing w:val="-6"/>
        </w:rPr>
        <w:t xml:space="preserve"> </w:t>
      </w:r>
      <w:r w:rsidRPr="005E689D">
        <w:rPr>
          <w:rFonts w:ascii="Times New Roman" w:hAnsi="Times New Roman"/>
        </w:rPr>
        <w:t>okres</w:t>
      </w:r>
      <w:r w:rsidRPr="005E689D">
        <w:rPr>
          <w:rFonts w:ascii="Times New Roman" w:hAnsi="Times New Roman"/>
          <w:spacing w:val="-6"/>
        </w:rPr>
        <w:t xml:space="preserve"> </w:t>
      </w:r>
      <w:r w:rsidRPr="005E689D">
        <w:rPr>
          <w:rFonts w:ascii="Times New Roman" w:hAnsi="Times New Roman"/>
        </w:rPr>
        <w:t>jednego</w:t>
      </w:r>
      <w:r w:rsidRPr="005E689D">
        <w:rPr>
          <w:rFonts w:ascii="Times New Roman" w:hAnsi="Times New Roman"/>
          <w:spacing w:val="-4"/>
        </w:rPr>
        <w:t xml:space="preserve"> </w:t>
      </w:r>
      <w:r w:rsidRPr="005E689D">
        <w:rPr>
          <w:rFonts w:ascii="Times New Roman" w:hAnsi="Times New Roman"/>
        </w:rPr>
        <w:t>miesiąca kalendarzowego.</w:t>
      </w:r>
    </w:p>
    <w:p w14:paraId="475A0933" w14:textId="77777777" w:rsidR="00D36626" w:rsidRPr="008E555A" w:rsidRDefault="00D36626" w:rsidP="008F2C4F">
      <w:pPr>
        <w:pStyle w:val="Akapitzlist"/>
        <w:widowControl w:val="0"/>
        <w:numPr>
          <w:ilvl w:val="0"/>
          <w:numId w:val="35"/>
        </w:numPr>
        <w:tabs>
          <w:tab w:val="left" w:pos="403"/>
        </w:tabs>
        <w:autoSpaceDE w:val="0"/>
        <w:autoSpaceDN w:val="0"/>
        <w:spacing w:after="0" w:line="271" w:lineRule="auto"/>
        <w:ind w:right="131"/>
        <w:contextualSpacing w:val="0"/>
        <w:jc w:val="both"/>
        <w:rPr>
          <w:rFonts w:ascii="Times New Roman" w:hAnsi="Times New Roman"/>
        </w:rPr>
      </w:pPr>
      <w:r w:rsidRPr="005E689D">
        <w:rPr>
          <w:rFonts w:ascii="Times New Roman" w:hAnsi="Times New Roman"/>
        </w:rPr>
        <w:t>Zamawiający   płacił   będzie   należność   za   wykonanie   usługi   określonej   w   § 1   Umowy   w   oparciu</w:t>
      </w:r>
      <w:r w:rsidRPr="005E689D">
        <w:rPr>
          <w:rFonts w:ascii="Times New Roman" w:hAnsi="Times New Roman"/>
          <w:spacing w:val="1"/>
        </w:rPr>
        <w:t xml:space="preserve"> </w:t>
      </w:r>
      <w:r w:rsidRPr="005E689D">
        <w:rPr>
          <w:rFonts w:ascii="Times New Roman" w:hAnsi="Times New Roman"/>
        </w:rPr>
        <w:t>o wystawione</w:t>
      </w:r>
      <w:r w:rsidRPr="005E689D">
        <w:rPr>
          <w:rFonts w:ascii="Times New Roman" w:hAnsi="Times New Roman"/>
          <w:spacing w:val="1"/>
        </w:rPr>
        <w:t xml:space="preserve"> </w:t>
      </w:r>
      <w:r w:rsidRPr="005E689D">
        <w:rPr>
          <w:rFonts w:ascii="Times New Roman" w:hAnsi="Times New Roman"/>
        </w:rPr>
        <w:t>faktury,</w:t>
      </w:r>
      <w:r w:rsidRPr="005E689D">
        <w:rPr>
          <w:rFonts w:ascii="Times New Roman" w:hAnsi="Times New Roman"/>
          <w:spacing w:val="44"/>
        </w:rPr>
        <w:t xml:space="preserve"> </w:t>
      </w:r>
      <w:r w:rsidRPr="005E689D">
        <w:rPr>
          <w:rFonts w:ascii="Times New Roman" w:hAnsi="Times New Roman"/>
        </w:rPr>
        <w:t>za</w:t>
      </w:r>
      <w:r w:rsidRPr="005E689D">
        <w:rPr>
          <w:rFonts w:ascii="Times New Roman" w:hAnsi="Times New Roman"/>
          <w:spacing w:val="44"/>
        </w:rPr>
        <w:t xml:space="preserve"> </w:t>
      </w:r>
      <w:r w:rsidRPr="005E689D">
        <w:rPr>
          <w:rFonts w:ascii="Times New Roman" w:hAnsi="Times New Roman"/>
        </w:rPr>
        <w:t>okres</w:t>
      </w:r>
      <w:r w:rsidRPr="005E689D">
        <w:rPr>
          <w:rFonts w:ascii="Times New Roman" w:hAnsi="Times New Roman"/>
          <w:spacing w:val="44"/>
        </w:rPr>
        <w:t xml:space="preserve"> </w:t>
      </w:r>
      <w:r w:rsidRPr="005E689D">
        <w:rPr>
          <w:rFonts w:ascii="Times New Roman" w:hAnsi="Times New Roman"/>
        </w:rPr>
        <w:t>jednego</w:t>
      </w:r>
      <w:r w:rsidRPr="005E689D">
        <w:rPr>
          <w:rFonts w:ascii="Times New Roman" w:hAnsi="Times New Roman"/>
          <w:spacing w:val="44"/>
        </w:rPr>
        <w:t xml:space="preserve"> </w:t>
      </w:r>
      <w:r w:rsidRPr="005E689D">
        <w:rPr>
          <w:rFonts w:ascii="Times New Roman" w:hAnsi="Times New Roman"/>
        </w:rPr>
        <w:t>miesiąca</w:t>
      </w:r>
      <w:r w:rsidRPr="005E689D">
        <w:rPr>
          <w:rFonts w:ascii="Times New Roman" w:hAnsi="Times New Roman"/>
          <w:spacing w:val="44"/>
        </w:rPr>
        <w:t xml:space="preserve"> </w:t>
      </w:r>
      <w:r w:rsidRPr="005E689D">
        <w:rPr>
          <w:rFonts w:ascii="Times New Roman" w:hAnsi="Times New Roman"/>
        </w:rPr>
        <w:t>z</w:t>
      </w:r>
      <w:r w:rsidRPr="005E689D">
        <w:rPr>
          <w:rFonts w:ascii="Times New Roman" w:hAnsi="Times New Roman"/>
          <w:spacing w:val="44"/>
        </w:rPr>
        <w:t xml:space="preserve"> </w:t>
      </w:r>
      <w:r w:rsidRPr="005E689D">
        <w:rPr>
          <w:rFonts w:ascii="Times New Roman" w:hAnsi="Times New Roman"/>
        </w:rPr>
        <w:t>zastosowaniem</w:t>
      </w:r>
      <w:r w:rsidRPr="005E689D">
        <w:rPr>
          <w:rFonts w:ascii="Times New Roman" w:hAnsi="Times New Roman"/>
          <w:spacing w:val="44"/>
        </w:rPr>
        <w:t xml:space="preserve"> </w:t>
      </w:r>
      <w:r w:rsidRPr="005E689D">
        <w:rPr>
          <w:rFonts w:ascii="Times New Roman" w:hAnsi="Times New Roman"/>
        </w:rPr>
        <w:t>cen</w:t>
      </w:r>
      <w:r w:rsidRPr="005E689D">
        <w:rPr>
          <w:rFonts w:ascii="Times New Roman" w:hAnsi="Times New Roman"/>
          <w:spacing w:val="44"/>
        </w:rPr>
        <w:t xml:space="preserve"> </w:t>
      </w:r>
      <w:r w:rsidRPr="005E689D">
        <w:rPr>
          <w:rFonts w:ascii="Times New Roman" w:hAnsi="Times New Roman"/>
        </w:rPr>
        <w:t>jednostkowych</w:t>
      </w:r>
      <w:r w:rsidRPr="005E689D">
        <w:rPr>
          <w:rFonts w:ascii="Times New Roman" w:hAnsi="Times New Roman"/>
          <w:spacing w:val="44"/>
        </w:rPr>
        <w:t xml:space="preserve"> </w:t>
      </w:r>
      <w:r w:rsidRPr="005E689D">
        <w:rPr>
          <w:rFonts w:ascii="Times New Roman" w:hAnsi="Times New Roman"/>
        </w:rPr>
        <w:t>określonych</w:t>
      </w:r>
      <w:r w:rsidRPr="005E689D">
        <w:rPr>
          <w:rFonts w:ascii="Times New Roman" w:hAnsi="Times New Roman"/>
          <w:spacing w:val="1"/>
        </w:rPr>
        <w:t xml:space="preserve"> </w:t>
      </w:r>
      <w:r w:rsidRPr="005E689D">
        <w:rPr>
          <w:rFonts w:ascii="Times New Roman" w:hAnsi="Times New Roman"/>
        </w:rPr>
        <w:t>w ust. 2, pomnożonej przez liczbę wydanych posiłków w okresie rozliczeniowym, przelewem na konto</w:t>
      </w:r>
      <w:r w:rsidRPr="005E689D">
        <w:rPr>
          <w:rFonts w:ascii="Times New Roman" w:hAnsi="Times New Roman"/>
          <w:spacing w:val="1"/>
        </w:rPr>
        <w:t xml:space="preserve"> </w:t>
      </w:r>
      <w:r w:rsidRPr="005E689D">
        <w:rPr>
          <w:rFonts w:ascii="Times New Roman" w:hAnsi="Times New Roman"/>
        </w:rPr>
        <w:t>wskazane w fakturze VAT, w terminie do 30 dni licząc</w:t>
      </w:r>
      <w:r w:rsidRPr="008E555A">
        <w:rPr>
          <w:rFonts w:ascii="Times New Roman" w:hAnsi="Times New Roman"/>
        </w:rPr>
        <w:t xml:space="preserve"> od daty otrzymania faktury. Za dzień zapłaty uznaje</w:t>
      </w:r>
      <w:r w:rsidRPr="008E555A">
        <w:rPr>
          <w:rFonts w:ascii="Times New Roman" w:hAnsi="Times New Roman"/>
          <w:spacing w:val="-42"/>
        </w:rPr>
        <w:t xml:space="preserve"> </w:t>
      </w:r>
      <w:r w:rsidRPr="008E555A">
        <w:rPr>
          <w:rFonts w:ascii="Times New Roman" w:hAnsi="Times New Roman"/>
        </w:rPr>
        <w:t>się</w:t>
      </w:r>
      <w:r w:rsidRPr="008E555A">
        <w:rPr>
          <w:rFonts w:ascii="Times New Roman" w:hAnsi="Times New Roman"/>
          <w:spacing w:val="-1"/>
        </w:rPr>
        <w:t xml:space="preserve"> </w:t>
      </w:r>
      <w:r w:rsidRPr="008E555A">
        <w:rPr>
          <w:rFonts w:ascii="Times New Roman" w:hAnsi="Times New Roman"/>
        </w:rPr>
        <w:t>obciążenia rachunku</w:t>
      </w:r>
      <w:r w:rsidRPr="008E555A">
        <w:rPr>
          <w:rFonts w:ascii="Times New Roman" w:hAnsi="Times New Roman"/>
          <w:spacing w:val="-2"/>
        </w:rPr>
        <w:t xml:space="preserve"> </w:t>
      </w:r>
      <w:r w:rsidRPr="008E555A">
        <w:rPr>
          <w:rFonts w:ascii="Times New Roman" w:hAnsi="Times New Roman"/>
        </w:rPr>
        <w:t>bankowego</w:t>
      </w:r>
      <w:r w:rsidRPr="008E555A">
        <w:rPr>
          <w:rFonts w:ascii="Times New Roman" w:hAnsi="Times New Roman"/>
          <w:spacing w:val="-2"/>
        </w:rPr>
        <w:t xml:space="preserve"> </w:t>
      </w:r>
      <w:r w:rsidRPr="008E555A">
        <w:rPr>
          <w:rFonts w:ascii="Times New Roman" w:hAnsi="Times New Roman"/>
        </w:rPr>
        <w:t>Zamawiającego.</w:t>
      </w:r>
    </w:p>
    <w:p w14:paraId="641FBE45" w14:textId="77777777" w:rsidR="00D36626" w:rsidRPr="008E555A" w:rsidRDefault="00D36626" w:rsidP="008F2C4F">
      <w:pPr>
        <w:pStyle w:val="Akapitzlist"/>
        <w:widowControl w:val="0"/>
        <w:numPr>
          <w:ilvl w:val="0"/>
          <w:numId w:val="35"/>
        </w:numPr>
        <w:tabs>
          <w:tab w:val="left" w:pos="403"/>
        </w:tabs>
        <w:autoSpaceDE w:val="0"/>
        <w:autoSpaceDN w:val="0"/>
        <w:spacing w:after="0" w:line="271" w:lineRule="auto"/>
        <w:ind w:right="129"/>
        <w:contextualSpacing w:val="0"/>
        <w:jc w:val="both"/>
        <w:rPr>
          <w:rFonts w:ascii="Times New Roman" w:hAnsi="Times New Roman"/>
        </w:rPr>
      </w:pPr>
      <w:r w:rsidRPr="008E555A">
        <w:rPr>
          <w:rFonts w:ascii="Times New Roman" w:hAnsi="Times New Roman"/>
        </w:rPr>
        <w:t>Podstawą</w:t>
      </w:r>
      <w:r w:rsidRPr="008E555A">
        <w:rPr>
          <w:rFonts w:ascii="Times New Roman" w:hAnsi="Times New Roman"/>
          <w:spacing w:val="1"/>
        </w:rPr>
        <w:t xml:space="preserve"> </w:t>
      </w:r>
      <w:r w:rsidRPr="008E555A">
        <w:rPr>
          <w:rFonts w:ascii="Times New Roman" w:hAnsi="Times New Roman"/>
        </w:rPr>
        <w:t>zapłaty</w:t>
      </w:r>
      <w:r w:rsidRPr="008E555A">
        <w:rPr>
          <w:rFonts w:ascii="Times New Roman" w:hAnsi="Times New Roman"/>
          <w:spacing w:val="1"/>
        </w:rPr>
        <w:t xml:space="preserve"> </w:t>
      </w:r>
      <w:r w:rsidRPr="008E555A">
        <w:rPr>
          <w:rFonts w:ascii="Times New Roman" w:hAnsi="Times New Roman"/>
        </w:rPr>
        <w:t>należności za</w:t>
      </w:r>
      <w:r w:rsidRPr="008E555A">
        <w:rPr>
          <w:rFonts w:ascii="Times New Roman" w:hAnsi="Times New Roman"/>
          <w:spacing w:val="44"/>
        </w:rPr>
        <w:t xml:space="preserve"> </w:t>
      </w:r>
      <w:r w:rsidRPr="008E555A">
        <w:rPr>
          <w:rFonts w:ascii="Times New Roman" w:hAnsi="Times New Roman"/>
        </w:rPr>
        <w:t>świadczoną</w:t>
      </w:r>
      <w:r w:rsidRPr="008E555A">
        <w:rPr>
          <w:rFonts w:ascii="Times New Roman" w:hAnsi="Times New Roman"/>
          <w:spacing w:val="44"/>
        </w:rPr>
        <w:t xml:space="preserve"> </w:t>
      </w:r>
      <w:r w:rsidRPr="008E555A">
        <w:rPr>
          <w:rFonts w:ascii="Times New Roman" w:hAnsi="Times New Roman"/>
        </w:rPr>
        <w:t>usługę</w:t>
      </w:r>
      <w:r w:rsidRPr="008E555A">
        <w:rPr>
          <w:rFonts w:ascii="Times New Roman" w:hAnsi="Times New Roman"/>
          <w:spacing w:val="44"/>
        </w:rPr>
        <w:t xml:space="preserve"> </w:t>
      </w:r>
      <w:r w:rsidRPr="008E555A">
        <w:rPr>
          <w:rFonts w:ascii="Times New Roman" w:hAnsi="Times New Roman"/>
        </w:rPr>
        <w:t>będzie</w:t>
      </w:r>
      <w:r w:rsidRPr="008E555A">
        <w:rPr>
          <w:rFonts w:ascii="Times New Roman" w:hAnsi="Times New Roman"/>
          <w:spacing w:val="44"/>
        </w:rPr>
        <w:t xml:space="preserve"> </w:t>
      </w:r>
      <w:r w:rsidRPr="008E555A">
        <w:rPr>
          <w:rFonts w:ascii="Times New Roman" w:hAnsi="Times New Roman"/>
        </w:rPr>
        <w:t>faktura</w:t>
      </w:r>
      <w:r w:rsidRPr="008E555A">
        <w:rPr>
          <w:rFonts w:ascii="Times New Roman" w:hAnsi="Times New Roman"/>
          <w:spacing w:val="44"/>
        </w:rPr>
        <w:t xml:space="preserve"> </w:t>
      </w:r>
      <w:r w:rsidRPr="008E555A">
        <w:rPr>
          <w:rFonts w:ascii="Times New Roman" w:hAnsi="Times New Roman"/>
        </w:rPr>
        <w:t>wystawiona</w:t>
      </w:r>
      <w:r w:rsidRPr="008E555A">
        <w:rPr>
          <w:rFonts w:ascii="Times New Roman" w:hAnsi="Times New Roman"/>
          <w:spacing w:val="44"/>
        </w:rPr>
        <w:t xml:space="preserve"> </w:t>
      </w:r>
      <w:r w:rsidRPr="008E555A">
        <w:rPr>
          <w:rFonts w:ascii="Times New Roman" w:hAnsi="Times New Roman"/>
        </w:rPr>
        <w:t>przez</w:t>
      </w:r>
      <w:r w:rsidRPr="008E555A">
        <w:rPr>
          <w:rFonts w:ascii="Times New Roman" w:hAnsi="Times New Roman"/>
          <w:spacing w:val="44"/>
        </w:rPr>
        <w:t xml:space="preserve"> </w:t>
      </w:r>
      <w:r w:rsidRPr="008E555A">
        <w:rPr>
          <w:rFonts w:ascii="Times New Roman" w:hAnsi="Times New Roman"/>
        </w:rPr>
        <w:t>Wykonawcę</w:t>
      </w:r>
      <w:r w:rsidRPr="008E555A">
        <w:rPr>
          <w:rFonts w:ascii="Times New Roman" w:hAnsi="Times New Roman"/>
          <w:spacing w:val="44"/>
        </w:rPr>
        <w:t xml:space="preserve"> </w:t>
      </w:r>
      <w:r w:rsidRPr="008E555A">
        <w:rPr>
          <w:rFonts w:ascii="Times New Roman" w:hAnsi="Times New Roman"/>
        </w:rPr>
        <w:t>raz</w:t>
      </w:r>
      <w:r w:rsidRPr="008E555A">
        <w:rPr>
          <w:rFonts w:ascii="Times New Roman" w:hAnsi="Times New Roman"/>
          <w:spacing w:val="-42"/>
        </w:rPr>
        <w:t xml:space="preserve"> </w:t>
      </w:r>
      <w:r w:rsidRPr="008E555A">
        <w:rPr>
          <w:rFonts w:ascii="Times New Roman" w:hAnsi="Times New Roman"/>
        </w:rPr>
        <w:t>w miesiącu,</w:t>
      </w:r>
      <w:r w:rsidRPr="008E555A">
        <w:rPr>
          <w:rFonts w:ascii="Times New Roman" w:hAnsi="Times New Roman"/>
          <w:spacing w:val="1"/>
        </w:rPr>
        <w:t xml:space="preserve"> </w:t>
      </w:r>
      <w:r w:rsidRPr="008E555A">
        <w:rPr>
          <w:rFonts w:ascii="Times New Roman" w:hAnsi="Times New Roman"/>
        </w:rPr>
        <w:t>do</w:t>
      </w:r>
      <w:r w:rsidRPr="008E555A">
        <w:rPr>
          <w:rFonts w:ascii="Times New Roman" w:hAnsi="Times New Roman"/>
          <w:spacing w:val="1"/>
        </w:rPr>
        <w:t xml:space="preserve"> </w:t>
      </w:r>
      <w:r w:rsidRPr="008E555A">
        <w:rPr>
          <w:rFonts w:ascii="Times New Roman" w:hAnsi="Times New Roman"/>
        </w:rPr>
        <w:t>5.</w:t>
      </w:r>
      <w:r w:rsidRPr="008E555A">
        <w:rPr>
          <w:rFonts w:ascii="Times New Roman" w:hAnsi="Times New Roman"/>
          <w:spacing w:val="1"/>
        </w:rPr>
        <w:t xml:space="preserve"> </w:t>
      </w:r>
      <w:r w:rsidRPr="008E555A">
        <w:rPr>
          <w:rFonts w:ascii="Times New Roman" w:hAnsi="Times New Roman"/>
        </w:rPr>
        <w:t>dnia</w:t>
      </w:r>
      <w:r w:rsidRPr="008E555A">
        <w:rPr>
          <w:rFonts w:ascii="Times New Roman" w:hAnsi="Times New Roman"/>
          <w:spacing w:val="1"/>
        </w:rPr>
        <w:t xml:space="preserve"> </w:t>
      </w:r>
      <w:r w:rsidRPr="008E555A">
        <w:rPr>
          <w:rFonts w:ascii="Times New Roman" w:hAnsi="Times New Roman"/>
        </w:rPr>
        <w:t>każdego</w:t>
      </w:r>
      <w:r w:rsidRPr="008E555A">
        <w:rPr>
          <w:rFonts w:ascii="Times New Roman" w:hAnsi="Times New Roman"/>
          <w:spacing w:val="1"/>
        </w:rPr>
        <w:t xml:space="preserve"> </w:t>
      </w:r>
      <w:r w:rsidRPr="008E555A">
        <w:rPr>
          <w:rFonts w:ascii="Times New Roman" w:hAnsi="Times New Roman"/>
        </w:rPr>
        <w:t>miesiąca</w:t>
      </w:r>
      <w:r w:rsidRPr="008E555A">
        <w:rPr>
          <w:rFonts w:ascii="Times New Roman" w:hAnsi="Times New Roman"/>
          <w:spacing w:val="1"/>
        </w:rPr>
        <w:t xml:space="preserve"> </w:t>
      </w:r>
      <w:r w:rsidRPr="008E555A">
        <w:rPr>
          <w:rFonts w:ascii="Times New Roman" w:hAnsi="Times New Roman"/>
        </w:rPr>
        <w:t>za</w:t>
      </w:r>
      <w:r w:rsidRPr="008E555A">
        <w:rPr>
          <w:rFonts w:ascii="Times New Roman" w:hAnsi="Times New Roman"/>
          <w:spacing w:val="1"/>
        </w:rPr>
        <w:t xml:space="preserve"> </w:t>
      </w:r>
      <w:r w:rsidRPr="008E555A">
        <w:rPr>
          <w:rFonts w:ascii="Times New Roman" w:hAnsi="Times New Roman"/>
        </w:rPr>
        <w:t>wykonaną</w:t>
      </w:r>
      <w:r w:rsidRPr="008E555A">
        <w:rPr>
          <w:rFonts w:ascii="Times New Roman" w:hAnsi="Times New Roman"/>
          <w:spacing w:val="1"/>
        </w:rPr>
        <w:t xml:space="preserve"> </w:t>
      </w:r>
      <w:r w:rsidRPr="008E555A">
        <w:rPr>
          <w:rFonts w:ascii="Times New Roman" w:hAnsi="Times New Roman"/>
        </w:rPr>
        <w:t>w</w:t>
      </w:r>
      <w:r w:rsidRPr="008E555A">
        <w:rPr>
          <w:rFonts w:ascii="Times New Roman" w:hAnsi="Times New Roman"/>
          <w:spacing w:val="1"/>
        </w:rPr>
        <w:t xml:space="preserve"> </w:t>
      </w:r>
      <w:r w:rsidRPr="008E555A">
        <w:rPr>
          <w:rFonts w:ascii="Times New Roman" w:hAnsi="Times New Roman"/>
        </w:rPr>
        <w:t>poprzednim</w:t>
      </w:r>
      <w:r w:rsidRPr="008E555A">
        <w:rPr>
          <w:rFonts w:ascii="Times New Roman" w:hAnsi="Times New Roman"/>
          <w:spacing w:val="1"/>
        </w:rPr>
        <w:t xml:space="preserve"> </w:t>
      </w:r>
      <w:r w:rsidRPr="008E555A">
        <w:rPr>
          <w:rFonts w:ascii="Times New Roman" w:hAnsi="Times New Roman"/>
        </w:rPr>
        <w:t>miesiącu</w:t>
      </w:r>
      <w:r w:rsidRPr="008E555A">
        <w:rPr>
          <w:rFonts w:ascii="Times New Roman" w:hAnsi="Times New Roman"/>
          <w:spacing w:val="1"/>
        </w:rPr>
        <w:t xml:space="preserve"> kalendarzowym </w:t>
      </w:r>
      <w:r w:rsidRPr="008E555A">
        <w:rPr>
          <w:rFonts w:ascii="Times New Roman" w:hAnsi="Times New Roman"/>
        </w:rPr>
        <w:t>część</w:t>
      </w:r>
      <w:r w:rsidRPr="008E555A">
        <w:rPr>
          <w:rFonts w:ascii="Times New Roman" w:hAnsi="Times New Roman"/>
          <w:spacing w:val="1"/>
        </w:rPr>
        <w:t xml:space="preserve"> </w:t>
      </w:r>
      <w:r w:rsidRPr="008E555A">
        <w:rPr>
          <w:rFonts w:ascii="Times New Roman" w:hAnsi="Times New Roman"/>
        </w:rPr>
        <w:t>przedmiotu</w:t>
      </w:r>
      <w:r w:rsidRPr="008E555A">
        <w:rPr>
          <w:rFonts w:ascii="Times New Roman" w:hAnsi="Times New Roman"/>
          <w:spacing w:val="1"/>
        </w:rPr>
        <w:t xml:space="preserve"> </w:t>
      </w:r>
      <w:r w:rsidRPr="008E555A">
        <w:rPr>
          <w:rFonts w:ascii="Times New Roman" w:hAnsi="Times New Roman"/>
        </w:rPr>
        <w:t>zamówienia.</w:t>
      </w:r>
    </w:p>
    <w:p w14:paraId="30D3479E" w14:textId="77777777" w:rsidR="00D36626" w:rsidRPr="008E555A" w:rsidRDefault="00D36626" w:rsidP="008F2C4F">
      <w:pPr>
        <w:pStyle w:val="Akapitzlist"/>
        <w:widowControl w:val="0"/>
        <w:numPr>
          <w:ilvl w:val="0"/>
          <w:numId w:val="35"/>
        </w:numPr>
        <w:tabs>
          <w:tab w:val="left" w:pos="403"/>
        </w:tabs>
        <w:autoSpaceDE w:val="0"/>
        <w:autoSpaceDN w:val="0"/>
        <w:spacing w:after="0" w:line="271" w:lineRule="auto"/>
        <w:ind w:right="131"/>
        <w:contextualSpacing w:val="0"/>
        <w:jc w:val="both"/>
        <w:rPr>
          <w:rFonts w:ascii="Times New Roman" w:hAnsi="Times New Roman"/>
        </w:rPr>
      </w:pPr>
      <w:r w:rsidRPr="008E555A">
        <w:rPr>
          <w:rFonts w:ascii="Times New Roman" w:hAnsi="Times New Roman"/>
        </w:rPr>
        <w:t>Fakturę</w:t>
      </w:r>
      <w:r w:rsidRPr="008E555A">
        <w:rPr>
          <w:rFonts w:ascii="Times New Roman" w:hAnsi="Times New Roman"/>
          <w:spacing w:val="45"/>
        </w:rPr>
        <w:t xml:space="preserve"> </w:t>
      </w:r>
      <w:r w:rsidRPr="008E555A">
        <w:rPr>
          <w:rFonts w:ascii="Times New Roman" w:hAnsi="Times New Roman"/>
        </w:rPr>
        <w:t>należy   wystawić   na:   Nabywca:   ………..</w:t>
      </w:r>
      <w:r w:rsidRPr="008E555A">
        <w:rPr>
          <w:rFonts w:ascii="Times New Roman" w:hAnsi="Times New Roman"/>
          <w:spacing w:val="1"/>
        </w:rPr>
        <w:t xml:space="preserve"> </w:t>
      </w:r>
      <w:r w:rsidRPr="008E555A">
        <w:rPr>
          <w:rFonts w:ascii="Times New Roman" w:hAnsi="Times New Roman"/>
        </w:rPr>
        <w:t>NIP: …………;</w:t>
      </w:r>
      <w:r w:rsidRPr="008E555A">
        <w:rPr>
          <w:rFonts w:ascii="Times New Roman" w:hAnsi="Times New Roman"/>
          <w:spacing w:val="1"/>
        </w:rPr>
        <w:t xml:space="preserve"> </w:t>
      </w:r>
      <w:r w:rsidRPr="008E555A">
        <w:rPr>
          <w:rFonts w:ascii="Times New Roman" w:hAnsi="Times New Roman"/>
        </w:rPr>
        <w:t>Odbiorca:</w:t>
      </w:r>
      <w:r w:rsidRPr="008E555A">
        <w:rPr>
          <w:rFonts w:ascii="Times New Roman" w:hAnsi="Times New Roman"/>
          <w:spacing w:val="1"/>
        </w:rPr>
        <w:t xml:space="preserve"> </w:t>
      </w:r>
      <w:r w:rsidRPr="008E555A">
        <w:rPr>
          <w:rFonts w:ascii="Times New Roman" w:hAnsi="Times New Roman"/>
        </w:rPr>
        <w:t>………………..</w:t>
      </w:r>
    </w:p>
    <w:p w14:paraId="346F371D" w14:textId="77777777" w:rsidR="00D36626" w:rsidRPr="008E555A" w:rsidRDefault="00D36626" w:rsidP="008F2C4F">
      <w:pPr>
        <w:pStyle w:val="Akapitzlist"/>
        <w:widowControl w:val="0"/>
        <w:numPr>
          <w:ilvl w:val="0"/>
          <w:numId w:val="35"/>
        </w:numPr>
        <w:tabs>
          <w:tab w:val="left" w:pos="403"/>
        </w:tabs>
        <w:autoSpaceDE w:val="0"/>
        <w:autoSpaceDN w:val="0"/>
        <w:spacing w:after="0" w:line="271" w:lineRule="auto"/>
        <w:ind w:right="132" w:hanging="402"/>
        <w:contextualSpacing w:val="0"/>
        <w:jc w:val="both"/>
        <w:rPr>
          <w:rFonts w:ascii="Times New Roman" w:hAnsi="Times New Roman"/>
        </w:rPr>
      </w:pPr>
      <w:r w:rsidRPr="008E555A">
        <w:rPr>
          <w:rFonts w:ascii="Times New Roman" w:hAnsi="Times New Roman"/>
        </w:rPr>
        <w:t>Podstawę do dokonania zapłaty za faktury częściowe i fakturę końcową Wykonawcy, stanowić będzie</w:t>
      </w:r>
      <w:r w:rsidRPr="008E555A">
        <w:rPr>
          <w:rFonts w:ascii="Times New Roman" w:hAnsi="Times New Roman"/>
          <w:spacing w:val="1"/>
        </w:rPr>
        <w:t xml:space="preserve"> </w:t>
      </w:r>
      <w:r w:rsidRPr="008E555A">
        <w:rPr>
          <w:rFonts w:ascii="Times New Roman" w:hAnsi="Times New Roman"/>
        </w:rPr>
        <w:t>również</w:t>
      </w:r>
      <w:r w:rsidRPr="008E555A">
        <w:rPr>
          <w:rFonts w:ascii="Times New Roman" w:hAnsi="Times New Roman"/>
          <w:spacing w:val="1"/>
        </w:rPr>
        <w:t xml:space="preserve"> </w:t>
      </w:r>
      <w:r w:rsidRPr="008E555A">
        <w:rPr>
          <w:rFonts w:ascii="Times New Roman" w:hAnsi="Times New Roman"/>
        </w:rPr>
        <w:t>potwierdzenie</w:t>
      </w:r>
      <w:r w:rsidRPr="008E555A">
        <w:rPr>
          <w:rFonts w:ascii="Times New Roman" w:hAnsi="Times New Roman"/>
          <w:spacing w:val="1"/>
        </w:rPr>
        <w:t xml:space="preserve"> </w:t>
      </w:r>
      <w:r w:rsidRPr="008E555A">
        <w:rPr>
          <w:rFonts w:ascii="Times New Roman" w:hAnsi="Times New Roman"/>
        </w:rPr>
        <w:t>dokonania</w:t>
      </w:r>
      <w:r w:rsidRPr="008E555A">
        <w:rPr>
          <w:rFonts w:ascii="Times New Roman" w:hAnsi="Times New Roman"/>
          <w:spacing w:val="1"/>
        </w:rPr>
        <w:t xml:space="preserve"> </w:t>
      </w:r>
      <w:r w:rsidRPr="008E555A">
        <w:rPr>
          <w:rFonts w:ascii="Times New Roman" w:hAnsi="Times New Roman"/>
        </w:rPr>
        <w:t>rozliczenia</w:t>
      </w:r>
      <w:r w:rsidRPr="008E555A">
        <w:rPr>
          <w:rFonts w:ascii="Times New Roman" w:hAnsi="Times New Roman"/>
          <w:spacing w:val="1"/>
        </w:rPr>
        <w:t xml:space="preserve"> </w:t>
      </w:r>
      <w:r w:rsidRPr="008E555A">
        <w:rPr>
          <w:rFonts w:ascii="Times New Roman" w:hAnsi="Times New Roman"/>
        </w:rPr>
        <w:t>i</w:t>
      </w:r>
      <w:r w:rsidRPr="008E555A">
        <w:rPr>
          <w:rFonts w:ascii="Times New Roman" w:hAnsi="Times New Roman"/>
          <w:spacing w:val="1"/>
        </w:rPr>
        <w:t xml:space="preserve"> </w:t>
      </w:r>
      <w:r w:rsidRPr="008E555A">
        <w:rPr>
          <w:rFonts w:ascii="Times New Roman" w:hAnsi="Times New Roman"/>
        </w:rPr>
        <w:t>zapłaty</w:t>
      </w:r>
      <w:r w:rsidRPr="008E555A">
        <w:rPr>
          <w:rFonts w:ascii="Times New Roman" w:hAnsi="Times New Roman"/>
          <w:spacing w:val="1"/>
        </w:rPr>
        <w:t xml:space="preserve"> </w:t>
      </w:r>
      <w:r w:rsidRPr="008E555A">
        <w:rPr>
          <w:rFonts w:ascii="Times New Roman" w:hAnsi="Times New Roman"/>
        </w:rPr>
        <w:t>Podwykonawcy</w:t>
      </w:r>
      <w:r w:rsidRPr="008E555A">
        <w:rPr>
          <w:rFonts w:ascii="Times New Roman" w:hAnsi="Times New Roman"/>
          <w:spacing w:val="1"/>
        </w:rPr>
        <w:t xml:space="preserve"> </w:t>
      </w:r>
      <w:r w:rsidRPr="008E555A">
        <w:rPr>
          <w:rFonts w:ascii="Times New Roman" w:hAnsi="Times New Roman"/>
        </w:rPr>
        <w:t>(jeżeli</w:t>
      </w:r>
      <w:r w:rsidRPr="008E555A">
        <w:rPr>
          <w:rFonts w:ascii="Times New Roman" w:hAnsi="Times New Roman"/>
          <w:spacing w:val="1"/>
        </w:rPr>
        <w:t xml:space="preserve"> </w:t>
      </w:r>
      <w:r w:rsidRPr="008E555A">
        <w:rPr>
          <w:rFonts w:ascii="Times New Roman" w:hAnsi="Times New Roman"/>
        </w:rPr>
        <w:t>taki</w:t>
      </w:r>
      <w:r w:rsidRPr="008E555A">
        <w:rPr>
          <w:rFonts w:ascii="Times New Roman" w:hAnsi="Times New Roman"/>
          <w:spacing w:val="1"/>
        </w:rPr>
        <w:t xml:space="preserve"> </w:t>
      </w:r>
      <w:r w:rsidRPr="008E555A">
        <w:rPr>
          <w:rFonts w:ascii="Times New Roman" w:hAnsi="Times New Roman"/>
        </w:rPr>
        <w:t>występuje</w:t>
      </w:r>
      <w:r w:rsidRPr="008E555A">
        <w:rPr>
          <w:rFonts w:ascii="Times New Roman" w:hAnsi="Times New Roman"/>
          <w:spacing w:val="1"/>
        </w:rPr>
        <w:t xml:space="preserve"> </w:t>
      </w:r>
      <w:r w:rsidRPr="008E555A">
        <w:rPr>
          <w:rFonts w:ascii="Times New Roman" w:hAnsi="Times New Roman"/>
        </w:rPr>
        <w:t>przy</w:t>
      </w:r>
      <w:r w:rsidRPr="008E555A">
        <w:rPr>
          <w:rFonts w:ascii="Times New Roman" w:hAnsi="Times New Roman"/>
          <w:spacing w:val="1"/>
        </w:rPr>
        <w:t xml:space="preserve"> </w:t>
      </w:r>
      <w:r w:rsidRPr="008E555A">
        <w:rPr>
          <w:rFonts w:ascii="Times New Roman" w:hAnsi="Times New Roman"/>
        </w:rPr>
        <w:t>realizacji zamówienia) za wykonanie zakresu umowy objętych poprzednią fakturą częściową Wykonawcy.</w:t>
      </w:r>
      <w:r w:rsidRPr="008E555A">
        <w:rPr>
          <w:rFonts w:ascii="Times New Roman" w:hAnsi="Times New Roman"/>
          <w:spacing w:val="-42"/>
        </w:rPr>
        <w:t xml:space="preserve"> </w:t>
      </w:r>
      <w:r w:rsidRPr="008E555A">
        <w:rPr>
          <w:rFonts w:ascii="Times New Roman" w:hAnsi="Times New Roman"/>
        </w:rPr>
        <w:t>Dostarczenie</w:t>
      </w:r>
      <w:r w:rsidRPr="008E555A">
        <w:rPr>
          <w:rFonts w:ascii="Times New Roman" w:hAnsi="Times New Roman"/>
          <w:spacing w:val="-4"/>
        </w:rPr>
        <w:t xml:space="preserve"> </w:t>
      </w:r>
      <w:r w:rsidRPr="008E555A">
        <w:rPr>
          <w:rFonts w:ascii="Times New Roman" w:hAnsi="Times New Roman"/>
        </w:rPr>
        <w:t>przedmiotowych</w:t>
      </w:r>
      <w:r w:rsidRPr="008E555A">
        <w:rPr>
          <w:rFonts w:ascii="Times New Roman" w:hAnsi="Times New Roman"/>
          <w:spacing w:val="-3"/>
        </w:rPr>
        <w:t xml:space="preserve"> </w:t>
      </w:r>
      <w:r w:rsidRPr="008E555A">
        <w:rPr>
          <w:rFonts w:ascii="Times New Roman" w:hAnsi="Times New Roman"/>
        </w:rPr>
        <w:t>potwierdzeń</w:t>
      </w:r>
      <w:r w:rsidRPr="008E555A">
        <w:rPr>
          <w:rFonts w:ascii="Times New Roman" w:hAnsi="Times New Roman"/>
          <w:spacing w:val="33"/>
        </w:rPr>
        <w:t xml:space="preserve"> </w:t>
      </w:r>
      <w:r w:rsidRPr="008E555A">
        <w:rPr>
          <w:rFonts w:ascii="Times New Roman" w:hAnsi="Times New Roman"/>
        </w:rPr>
        <w:t>stanowi</w:t>
      </w:r>
      <w:r w:rsidRPr="008E555A">
        <w:rPr>
          <w:rFonts w:ascii="Times New Roman" w:hAnsi="Times New Roman"/>
          <w:spacing w:val="-1"/>
        </w:rPr>
        <w:t xml:space="preserve"> </w:t>
      </w:r>
      <w:r w:rsidRPr="008E555A">
        <w:rPr>
          <w:rFonts w:ascii="Times New Roman" w:hAnsi="Times New Roman"/>
        </w:rPr>
        <w:t>warunek</w:t>
      </w:r>
      <w:r w:rsidRPr="008E555A">
        <w:rPr>
          <w:rFonts w:ascii="Times New Roman" w:hAnsi="Times New Roman"/>
          <w:spacing w:val="-4"/>
        </w:rPr>
        <w:t xml:space="preserve"> </w:t>
      </w:r>
      <w:r w:rsidRPr="008E555A">
        <w:rPr>
          <w:rFonts w:ascii="Times New Roman" w:hAnsi="Times New Roman"/>
        </w:rPr>
        <w:t>zapłaty</w:t>
      </w:r>
      <w:r w:rsidRPr="008E555A">
        <w:rPr>
          <w:rFonts w:ascii="Times New Roman" w:hAnsi="Times New Roman"/>
          <w:spacing w:val="-5"/>
        </w:rPr>
        <w:t xml:space="preserve"> </w:t>
      </w:r>
      <w:r w:rsidRPr="008E555A">
        <w:rPr>
          <w:rFonts w:ascii="Times New Roman" w:hAnsi="Times New Roman"/>
        </w:rPr>
        <w:t>wynagrodzenia</w:t>
      </w:r>
      <w:r w:rsidRPr="008E555A">
        <w:rPr>
          <w:rFonts w:ascii="Times New Roman" w:hAnsi="Times New Roman"/>
          <w:spacing w:val="-4"/>
        </w:rPr>
        <w:t xml:space="preserve"> </w:t>
      </w:r>
      <w:r w:rsidRPr="008E555A">
        <w:rPr>
          <w:rFonts w:ascii="Times New Roman" w:hAnsi="Times New Roman"/>
        </w:rPr>
        <w:t>Wykonawcy.</w:t>
      </w:r>
    </w:p>
    <w:p w14:paraId="29A22EA6" w14:textId="77777777" w:rsidR="00D36626" w:rsidRPr="008E555A" w:rsidRDefault="00D36626" w:rsidP="008F2C4F">
      <w:pPr>
        <w:pStyle w:val="Akapitzlist"/>
        <w:widowControl w:val="0"/>
        <w:numPr>
          <w:ilvl w:val="0"/>
          <w:numId w:val="35"/>
        </w:numPr>
        <w:tabs>
          <w:tab w:val="left" w:pos="403"/>
        </w:tabs>
        <w:autoSpaceDE w:val="0"/>
        <w:autoSpaceDN w:val="0"/>
        <w:spacing w:after="0" w:line="271" w:lineRule="auto"/>
        <w:ind w:right="132" w:hanging="402"/>
        <w:contextualSpacing w:val="0"/>
        <w:jc w:val="both"/>
        <w:rPr>
          <w:rFonts w:ascii="Times New Roman" w:hAnsi="Times New Roman"/>
        </w:rPr>
      </w:pPr>
      <w:r w:rsidRPr="008E555A">
        <w:rPr>
          <w:rFonts w:ascii="Times New Roman" w:hAnsi="Times New Roman"/>
        </w:rPr>
        <w:t>Wykonawca</w:t>
      </w:r>
      <w:r w:rsidRPr="008E555A">
        <w:rPr>
          <w:rFonts w:ascii="Times New Roman" w:hAnsi="Times New Roman"/>
          <w:spacing w:val="14"/>
        </w:rPr>
        <w:t xml:space="preserve"> </w:t>
      </w:r>
      <w:r w:rsidRPr="008E555A">
        <w:rPr>
          <w:rFonts w:ascii="Times New Roman" w:hAnsi="Times New Roman"/>
        </w:rPr>
        <w:t>nie</w:t>
      </w:r>
      <w:r w:rsidRPr="008E555A">
        <w:rPr>
          <w:rFonts w:ascii="Times New Roman" w:hAnsi="Times New Roman"/>
          <w:spacing w:val="15"/>
        </w:rPr>
        <w:t xml:space="preserve"> </w:t>
      </w:r>
      <w:r w:rsidRPr="008E555A">
        <w:rPr>
          <w:rFonts w:ascii="Times New Roman" w:hAnsi="Times New Roman"/>
        </w:rPr>
        <w:t>może</w:t>
      </w:r>
      <w:r w:rsidRPr="008E555A">
        <w:rPr>
          <w:rFonts w:ascii="Times New Roman" w:hAnsi="Times New Roman"/>
          <w:spacing w:val="16"/>
        </w:rPr>
        <w:t xml:space="preserve"> </w:t>
      </w:r>
      <w:r w:rsidRPr="008E555A">
        <w:rPr>
          <w:rFonts w:ascii="Times New Roman" w:hAnsi="Times New Roman"/>
        </w:rPr>
        <w:t>bez</w:t>
      </w:r>
      <w:r w:rsidRPr="008E555A">
        <w:rPr>
          <w:rFonts w:ascii="Times New Roman" w:hAnsi="Times New Roman"/>
          <w:spacing w:val="15"/>
        </w:rPr>
        <w:t xml:space="preserve"> </w:t>
      </w:r>
      <w:r w:rsidRPr="008E555A">
        <w:rPr>
          <w:rFonts w:ascii="Times New Roman" w:hAnsi="Times New Roman"/>
        </w:rPr>
        <w:t>pisemnej</w:t>
      </w:r>
      <w:r w:rsidRPr="008E555A">
        <w:rPr>
          <w:rFonts w:ascii="Times New Roman" w:hAnsi="Times New Roman"/>
          <w:spacing w:val="14"/>
        </w:rPr>
        <w:t xml:space="preserve"> </w:t>
      </w:r>
      <w:r w:rsidRPr="008E555A">
        <w:rPr>
          <w:rFonts w:ascii="Times New Roman" w:hAnsi="Times New Roman"/>
        </w:rPr>
        <w:t>zgody</w:t>
      </w:r>
      <w:r w:rsidRPr="008E555A">
        <w:rPr>
          <w:rFonts w:ascii="Times New Roman" w:hAnsi="Times New Roman"/>
          <w:spacing w:val="15"/>
        </w:rPr>
        <w:t xml:space="preserve"> </w:t>
      </w:r>
      <w:r w:rsidRPr="008E555A">
        <w:rPr>
          <w:rFonts w:ascii="Times New Roman" w:hAnsi="Times New Roman"/>
        </w:rPr>
        <w:t>Zamawiającego</w:t>
      </w:r>
      <w:r w:rsidRPr="008E555A">
        <w:rPr>
          <w:rFonts w:ascii="Times New Roman" w:hAnsi="Times New Roman"/>
          <w:spacing w:val="14"/>
        </w:rPr>
        <w:t xml:space="preserve"> </w:t>
      </w:r>
      <w:r w:rsidRPr="008E555A">
        <w:rPr>
          <w:rFonts w:ascii="Times New Roman" w:hAnsi="Times New Roman"/>
        </w:rPr>
        <w:t>zbywać</w:t>
      </w:r>
      <w:r w:rsidRPr="008E555A">
        <w:rPr>
          <w:rFonts w:ascii="Times New Roman" w:hAnsi="Times New Roman"/>
          <w:spacing w:val="15"/>
        </w:rPr>
        <w:t xml:space="preserve"> </w:t>
      </w:r>
      <w:r w:rsidRPr="008E555A">
        <w:rPr>
          <w:rFonts w:ascii="Times New Roman" w:hAnsi="Times New Roman"/>
        </w:rPr>
        <w:t>żadnych</w:t>
      </w:r>
      <w:r w:rsidRPr="008E555A">
        <w:rPr>
          <w:rFonts w:ascii="Times New Roman" w:hAnsi="Times New Roman"/>
          <w:spacing w:val="17"/>
        </w:rPr>
        <w:t xml:space="preserve"> </w:t>
      </w:r>
      <w:r w:rsidRPr="008E555A">
        <w:rPr>
          <w:rFonts w:ascii="Times New Roman" w:hAnsi="Times New Roman"/>
        </w:rPr>
        <w:t>wierzytelności</w:t>
      </w:r>
      <w:r w:rsidRPr="008E555A">
        <w:rPr>
          <w:rFonts w:ascii="Times New Roman" w:hAnsi="Times New Roman"/>
          <w:spacing w:val="14"/>
        </w:rPr>
        <w:t xml:space="preserve"> </w:t>
      </w:r>
      <w:r w:rsidRPr="008E555A">
        <w:rPr>
          <w:rFonts w:ascii="Times New Roman" w:hAnsi="Times New Roman"/>
        </w:rPr>
        <w:lastRenderedPageBreak/>
        <w:t>wynikających z</w:t>
      </w:r>
      <w:r w:rsidRPr="008E555A">
        <w:rPr>
          <w:rFonts w:ascii="Times New Roman" w:hAnsi="Times New Roman"/>
          <w:spacing w:val="-6"/>
        </w:rPr>
        <w:t xml:space="preserve"> U</w:t>
      </w:r>
      <w:r w:rsidRPr="008E555A">
        <w:rPr>
          <w:rFonts w:ascii="Times New Roman" w:hAnsi="Times New Roman"/>
        </w:rPr>
        <w:t>mowy.</w:t>
      </w:r>
    </w:p>
    <w:p w14:paraId="4DE46B59" w14:textId="77777777" w:rsidR="00D36626" w:rsidRPr="008E555A" w:rsidRDefault="00D36626" w:rsidP="008F2C4F">
      <w:pPr>
        <w:pStyle w:val="Akapitzlist"/>
        <w:widowControl w:val="0"/>
        <w:numPr>
          <w:ilvl w:val="0"/>
          <w:numId w:val="35"/>
        </w:numPr>
        <w:tabs>
          <w:tab w:val="left" w:pos="403"/>
        </w:tabs>
        <w:autoSpaceDE w:val="0"/>
        <w:autoSpaceDN w:val="0"/>
        <w:spacing w:after="0" w:line="271" w:lineRule="auto"/>
        <w:ind w:right="132" w:hanging="402"/>
        <w:contextualSpacing w:val="0"/>
        <w:jc w:val="both"/>
        <w:rPr>
          <w:rFonts w:ascii="Times New Roman" w:hAnsi="Times New Roman"/>
        </w:rPr>
      </w:pPr>
      <w:r w:rsidRPr="008E555A">
        <w:rPr>
          <w:rFonts w:ascii="Times New Roman" w:hAnsi="Times New Roman"/>
          <w:spacing w:val="-1"/>
        </w:rPr>
        <w:t>Zamawiający</w:t>
      </w:r>
      <w:r w:rsidRPr="008E555A">
        <w:rPr>
          <w:rFonts w:ascii="Times New Roman" w:hAnsi="Times New Roman"/>
          <w:spacing w:val="-10"/>
        </w:rPr>
        <w:t xml:space="preserve"> </w:t>
      </w:r>
      <w:r w:rsidRPr="008E555A">
        <w:rPr>
          <w:rFonts w:ascii="Times New Roman" w:hAnsi="Times New Roman"/>
        </w:rPr>
        <w:t>może</w:t>
      </w:r>
      <w:r w:rsidRPr="008E555A">
        <w:rPr>
          <w:rFonts w:ascii="Times New Roman" w:hAnsi="Times New Roman"/>
          <w:spacing w:val="-8"/>
        </w:rPr>
        <w:t xml:space="preserve"> </w:t>
      </w:r>
      <w:r w:rsidRPr="008E555A">
        <w:rPr>
          <w:rFonts w:ascii="Times New Roman" w:hAnsi="Times New Roman"/>
        </w:rPr>
        <w:t>dokonywać</w:t>
      </w:r>
      <w:r w:rsidRPr="008E555A">
        <w:rPr>
          <w:rFonts w:ascii="Times New Roman" w:hAnsi="Times New Roman"/>
          <w:spacing w:val="-8"/>
        </w:rPr>
        <w:t xml:space="preserve"> </w:t>
      </w:r>
      <w:r w:rsidRPr="008E555A">
        <w:rPr>
          <w:rFonts w:ascii="Times New Roman" w:hAnsi="Times New Roman"/>
        </w:rPr>
        <w:t>potrącenia</w:t>
      </w:r>
      <w:r w:rsidRPr="008E555A">
        <w:rPr>
          <w:rFonts w:ascii="Times New Roman" w:hAnsi="Times New Roman"/>
          <w:spacing w:val="-9"/>
        </w:rPr>
        <w:t xml:space="preserve"> </w:t>
      </w:r>
      <w:r w:rsidRPr="008E555A">
        <w:rPr>
          <w:rFonts w:ascii="Times New Roman" w:hAnsi="Times New Roman"/>
        </w:rPr>
        <w:t>kar</w:t>
      </w:r>
      <w:r w:rsidRPr="008E555A">
        <w:rPr>
          <w:rFonts w:ascii="Times New Roman" w:hAnsi="Times New Roman"/>
          <w:spacing w:val="-10"/>
        </w:rPr>
        <w:t xml:space="preserve"> </w:t>
      </w:r>
      <w:r w:rsidRPr="008E555A">
        <w:rPr>
          <w:rFonts w:ascii="Times New Roman" w:hAnsi="Times New Roman"/>
        </w:rPr>
        <w:t>umownych</w:t>
      </w:r>
      <w:r w:rsidRPr="008E555A">
        <w:rPr>
          <w:rFonts w:ascii="Times New Roman" w:hAnsi="Times New Roman"/>
          <w:spacing w:val="-7"/>
        </w:rPr>
        <w:t xml:space="preserve"> </w:t>
      </w:r>
      <w:r w:rsidRPr="008E555A">
        <w:rPr>
          <w:rFonts w:ascii="Times New Roman" w:hAnsi="Times New Roman"/>
        </w:rPr>
        <w:t>z</w:t>
      </w:r>
      <w:r w:rsidRPr="008E555A">
        <w:rPr>
          <w:rFonts w:ascii="Times New Roman" w:hAnsi="Times New Roman"/>
          <w:spacing w:val="-10"/>
        </w:rPr>
        <w:t xml:space="preserve"> </w:t>
      </w:r>
      <w:r w:rsidRPr="008E555A">
        <w:rPr>
          <w:rFonts w:ascii="Times New Roman" w:hAnsi="Times New Roman"/>
        </w:rPr>
        <w:t>wynagrodzenia</w:t>
      </w:r>
      <w:r w:rsidRPr="008E555A">
        <w:rPr>
          <w:rFonts w:ascii="Times New Roman" w:hAnsi="Times New Roman"/>
          <w:spacing w:val="-6"/>
        </w:rPr>
        <w:t xml:space="preserve"> </w:t>
      </w:r>
      <w:r w:rsidRPr="008E555A">
        <w:rPr>
          <w:rFonts w:ascii="Times New Roman" w:hAnsi="Times New Roman"/>
        </w:rPr>
        <w:t>należnego</w:t>
      </w:r>
      <w:r w:rsidRPr="008E555A">
        <w:rPr>
          <w:rFonts w:ascii="Times New Roman" w:hAnsi="Times New Roman"/>
          <w:spacing w:val="-8"/>
        </w:rPr>
        <w:t xml:space="preserve"> </w:t>
      </w:r>
      <w:r w:rsidRPr="008E555A">
        <w:rPr>
          <w:rFonts w:ascii="Times New Roman" w:hAnsi="Times New Roman"/>
        </w:rPr>
        <w:t>Wykonawcy.</w:t>
      </w:r>
    </w:p>
    <w:p w14:paraId="4EF71564" w14:textId="77777777" w:rsidR="00D36626" w:rsidRPr="008E555A" w:rsidRDefault="00D36626" w:rsidP="00D36626">
      <w:pPr>
        <w:pStyle w:val="Akapitzlist"/>
        <w:tabs>
          <w:tab w:val="left" w:pos="403"/>
        </w:tabs>
        <w:spacing w:after="0" w:line="271" w:lineRule="auto"/>
        <w:ind w:left="4667"/>
        <w:rPr>
          <w:rFonts w:ascii="Times New Roman" w:hAnsi="Times New Roman"/>
        </w:rPr>
      </w:pPr>
    </w:p>
    <w:p w14:paraId="77FC71EB" w14:textId="77777777" w:rsidR="00D36626" w:rsidRPr="008E555A" w:rsidRDefault="00D36626" w:rsidP="00D36626">
      <w:pPr>
        <w:pStyle w:val="Akapitzlist"/>
        <w:tabs>
          <w:tab w:val="left" w:pos="403"/>
        </w:tabs>
        <w:spacing w:after="0" w:line="271" w:lineRule="auto"/>
        <w:ind w:left="4667"/>
        <w:jc w:val="both"/>
        <w:rPr>
          <w:rFonts w:ascii="Times New Roman" w:hAnsi="Times New Roman"/>
        </w:rPr>
      </w:pPr>
      <w:r w:rsidRPr="008E555A">
        <w:rPr>
          <w:rFonts w:ascii="Times New Roman" w:hAnsi="Times New Roman"/>
        </w:rPr>
        <w:t>§</w:t>
      </w:r>
      <w:r w:rsidRPr="008E555A">
        <w:rPr>
          <w:rFonts w:ascii="Times New Roman" w:hAnsi="Times New Roman"/>
          <w:spacing w:val="-1"/>
        </w:rPr>
        <w:t xml:space="preserve"> </w:t>
      </w:r>
      <w:r w:rsidRPr="008E555A">
        <w:rPr>
          <w:rFonts w:ascii="Times New Roman" w:hAnsi="Times New Roman"/>
        </w:rPr>
        <w:t>4</w:t>
      </w:r>
    </w:p>
    <w:p w14:paraId="2AAB4759" w14:textId="77777777" w:rsidR="00D36626" w:rsidRPr="008E555A" w:rsidRDefault="00D36626" w:rsidP="008F2C4F">
      <w:pPr>
        <w:pStyle w:val="Akapitzlist"/>
        <w:widowControl w:val="0"/>
        <w:numPr>
          <w:ilvl w:val="0"/>
          <w:numId w:val="34"/>
        </w:numPr>
        <w:tabs>
          <w:tab w:val="left" w:pos="479"/>
        </w:tabs>
        <w:autoSpaceDE w:val="0"/>
        <w:autoSpaceDN w:val="0"/>
        <w:spacing w:after="0" w:line="271" w:lineRule="auto"/>
        <w:ind w:hanging="361"/>
        <w:contextualSpacing w:val="0"/>
        <w:jc w:val="both"/>
        <w:rPr>
          <w:rFonts w:ascii="Times New Roman" w:hAnsi="Times New Roman"/>
        </w:rPr>
      </w:pPr>
      <w:r w:rsidRPr="008E555A">
        <w:rPr>
          <w:rFonts w:ascii="Times New Roman" w:hAnsi="Times New Roman"/>
        </w:rPr>
        <w:t>Przedmiot</w:t>
      </w:r>
      <w:r w:rsidRPr="008E555A">
        <w:rPr>
          <w:rFonts w:ascii="Times New Roman" w:hAnsi="Times New Roman"/>
          <w:spacing w:val="-7"/>
        </w:rPr>
        <w:t xml:space="preserve"> </w:t>
      </w:r>
      <w:r w:rsidRPr="008E555A">
        <w:rPr>
          <w:rFonts w:ascii="Times New Roman" w:hAnsi="Times New Roman"/>
        </w:rPr>
        <w:t>Umowy</w:t>
      </w:r>
      <w:r w:rsidRPr="008E555A">
        <w:rPr>
          <w:rFonts w:ascii="Times New Roman" w:hAnsi="Times New Roman"/>
          <w:spacing w:val="-8"/>
        </w:rPr>
        <w:t xml:space="preserve"> </w:t>
      </w:r>
      <w:r w:rsidRPr="008E555A">
        <w:rPr>
          <w:rFonts w:ascii="Times New Roman" w:hAnsi="Times New Roman"/>
        </w:rPr>
        <w:t>Wykonawca</w:t>
      </w:r>
      <w:r w:rsidRPr="008E555A">
        <w:rPr>
          <w:rFonts w:ascii="Times New Roman" w:hAnsi="Times New Roman"/>
          <w:spacing w:val="-7"/>
        </w:rPr>
        <w:t xml:space="preserve"> </w:t>
      </w:r>
      <w:r w:rsidRPr="008E555A">
        <w:rPr>
          <w:rFonts w:ascii="Times New Roman" w:hAnsi="Times New Roman"/>
        </w:rPr>
        <w:t>wykona</w:t>
      </w:r>
      <w:r w:rsidRPr="008E555A">
        <w:rPr>
          <w:rFonts w:ascii="Times New Roman" w:hAnsi="Times New Roman"/>
          <w:spacing w:val="-7"/>
        </w:rPr>
        <w:t xml:space="preserve"> </w:t>
      </w:r>
      <w:r w:rsidRPr="008E555A">
        <w:rPr>
          <w:rFonts w:ascii="Times New Roman" w:hAnsi="Times New Roman"/>
        </w:rPr>
        <w:t>zgodnie</w:t>
      </w:r>
      <w:r w:rsidRPr="008E555A">
        <w:rPr>
          <w:rFonts w:ascii="Times New Roman" w:hAnsi="Times New Roman"/>
          <w:spacing w:val="-7"/>
        </w:rPr>
        <w:t xml:space="preserve"> </w:t>
      </w:r>
      <w:r w:rsidRPr="008E555A">
        <w:rPr>
          <w:rFonts w:ascii="Times New Roman" w:hAnsi="Times New Roman"/>
        </w:rPr>
        <w:t>z</w:t>
      </w:r>
      <w:r w:rsidRPr="008E555A">
        <w:rPr>
          <w:rFonts w:ascii="Times New Roman" w:hAnsi="Times New Roman"/>
          <w:spacing w:val="-6"/>
        </w:rPr>
        <w:t xml:space="preserve"> </w:t>
      </w:r>
      <w:r w:rsidRPr="008E555A">
        <w:rPr>
          <w:rFonts w:ascii="Times New Roman" w:hAnsi="Times New Roman"/>
        </w:rPr>
        <w:t>ofertą:</w:t>
      </w:r>
    </w:p>
    <w:p w14:paraId="07DCE84B" w14:textId="77777777" w:rsidR="00D36626" w:rsidRPr="008E555A" w:rsidRDefault="00D36626" w:rsidP="008F2C4F">
      <w:pPr>
        <w:pStyle w:val="Akapitzlist"/>
        <w:widowControl w:val="0"/>
        <w:numPr>
          <w:ilvl w:val="1"/>
          <w:numId w:val="34"/>
        </w:numPr>
        <w:tabs>
          <w:tab w:val="left" w:pos="827"/>
        </w:tabs>
        <w:autoSpaceDE w:val="0"/>
        <w:autoSpaceDN w:val="0"/>
        <w:spacing w:after="0" w:line="271" w:lineRule="auto"/>
        <w:ind w:hanging="349"/>
        <w:contextualSpacing w:val="0"/>
        <w:jc w:val="both"/>
        <w:rPr>
          <w:rFonts w:ascii="Times New Roman" w:hAnsi="Times New Roman"/>
        </w:rPr>
      </w:pPr>
      <w:r w:rsidRPr="008E555A">
        <w:rPr>
          <w:rFonts w:ascii="Times New Roman" w:hAnsi="Times New Roman"/>
        </w:rPr>
        <w:t>osobiście,</w:t>
      </w:r>
      <w:r w:rsidRPr="008E555A">
        <w:rPr>
          <w:rFonts w:ascii="Times New Roman" w:hAnsi="Times New Roman"/>
          <w:spacing w:val="-3"/>
        </w:rPr>
        <w:t xml:space="preserve"> </w:t>
      </w:r>
      <w:r w:rsidRPr="008E555A">
        <w:rPr>
          <w:rFonts w:ascii="Times New Roman" w:hAnsi="Times New Roman"/>
        </w:rPr>
        <w:t>osobiście</w:t>
      </w:r>
      <w:r w:rsidRPr="008E555A">
        <w:rPr>
          <w:rFonts w:ascii="Times New Roman" w:hAnsi="Times New Roman"/>
          <w:spacing w:val="-2"/>
        </w:rPr>
        <w:t xml:space="preserve"> </w:t>
      </w:r>
      <w:r w:rsidRPr="008E555A">
        <w:rPr>
          <w:rFonts w:ascii="Times New Roman" w:hAnsi="Times New Roman"/>
        </w:rPr>
        <w:t>/</w:t>
      </w:r>
    </w:p>
    <w:p w14:paraId="40C8393F" w14:textId="77777777" w:rsidR="00D36626" w:rsidRPr="008E555A" w:rsidRDefault="00D36626" w:rsidP="008F2C4F">
      <w:pPr>
        <w:pStyle w:val="Akapitzlist"/>
        <w:widowControl w:val="0"/>
        <w:numPr>
          <w:ilvl w:val="1"/>
          <w:numId w:val="34"/>
        </w:numPr>
        <w:tabs>
          <w:tab w:val="left" w:pos="827"/>
          <w:tab w:val="left" w:leader="dot" w:pos="6430"/>
        </w:tabs>
        <w:autoSpaceDE w:val="0"/>
        <w:autoSpaceDN w:val="0"/>
        <w:spacing w:after="0" w:line="271" w:lineRule="auto"/>
        <w:ind w:hanging="349"/>
        <w:contextualSpacing w:val="0"/>
        <w:jc w:val="both"/>
        <w:rPr>
          <w:rFonts w:ascii="Times New Roman" w:hAnsi="Times New Roman"/>
        </w:rPr>
      </w:pPr>
      <w:r w:rsidRPr="008E555A">
        <w:rPr>
          <w:rFonts w:ascii="Times New Roman" w:hAnsi="Times New Roman"/>
        </w:rPr>
        <w:t>z</w:t>
      </w:r>
      <w:r w:rsidRPr="008E555A">
        <w:rPr>
          <w:rFonts w:ascii="Times New Roman" w:hAnsi="Times New Roman"/>
          <w:spacing w:val="23"/>
        </w:rPr>
        <w:t xml:space="preserve"> </w:t>
      </w:r>
      <w:r w:rsidRPr="008E555A">
        <w:rPr>
          <w:rFonts w:ascii="Times New Roman" w:hAnsi="Times New Roman"/>
        </w:rPr>
        <w:t>udziałem</w:t>
      </w:r>
      <w:r w:rsidRPr="008E555A">
        <w:rPr>
          <w:rFonts w:ascii="Times New Roman" w:hAnsi="Times New Roman"/>
          <w:spacing w:val="23"/>
        </w:rPr>
        <w:t xml:space="preserve"> </w:t>
      </w:r>
      <w:r w:rsidRPr="008E555A">
        <w:rPr>
          <w:rFonts w:ascii="Times New Roman" w:hAnsi="Times New Roman"/>
        </w:rPr>
        <w:t>Podwykonawcy,</w:t>
      </w:r>
      <w:r w:rsidRPr="008E555A">
        <w:rPr>
          <w:rFonts w:ascii="Times New Roman" w:hAnsi="Times New Roman"/>
          <w:spacing w:val="25"/>
        </w:rPr>
        <w:t xml:space="preserve"> </w:t>
      </w:r>
      <w:r w:rsidRPr="008E555A">
        <w:rPr>
          <w:rFonts w:ascii="Times New Roman" w:hAnsi="Times New Roman"/>
        </w:rPr>
        <w:t>na</w:t>
      </w:r>
      <w:r w:rsidRPr="008E555A">
        <w:rPr>
          <w:rFonts w:ascii="Times New Roman" w:hAnsi="Times New Roman"/>
          <w:spacing w:val="23"/>
        </w:rPr>
        <w:t xml:space="preserve"> </w:t>
      </w:r>
      <w:r w:rsidRPr="008E555A">
        <w:rPr>
          <w:rFonts w:ascii="Times New Roman" w:hAnsi="Times New Roman"/>
        </w:rPr>
        <w:t>którego</w:t>
      </w:r>
      <w:r w:rsidRPr="008E555A">
        <w:rPr>
          <w:rFonts w:ascii="Times New Roman" w:hAnsi="Times New Roman"/>
          <w:spacing w:val="23"/>
        </w:rPr>
        <w:t xml:space="preserve"> </w:t>
      </w:r>
      <w:r w:rsidRPr="008E555A">
        <w:rPr>
          <w:rFonts w:ascii="Times New Roman" w:hAnsi="Times New Roman"/>
        </w:rPr>
        <w:t>zasoby</w:t>
      </w:r>
      <w:r w:rsidRPr="008E555A">
        <w:rPr>
          <w:rFonts w:ascii="Times New Roman" w:hAnsi="Times New Roman"/>
          <w:spacing w:val="26"/>
        </w:rPr>
        <w:t xml:space="preserve"> </w:t>
      </w:r>
      <w:r w:rsidRPr="008E555A">
        <w:rPr>
          <w:rFonts w:ascii="Times New Roman" w:hAnsi="Times New Roman"/>
        </w:rPr>
        <w:t>powołuje</w:t>
      </w:r>
      <w:r w:rsidRPr="008E555A">
        <w:rPr>
          <w:rFonts w:ascii="Times New Roman" w:hAnsi="Times New Roman"/>
          <w:spacing w:val="29"/>
        </w:rPr>
        <w:t xml:space="preserve"> </w:t>
      </w:r>
      <w:r w:rsidRPr="008E555A">
        <w:rPr>
          <w:rFonts w:ascii="Times New Roman" w:hAnsi="Times New Roman"/>
        </w:rPr>
        <w:t>się</w:t>
      </w:r>
      <w:r w:rsidRPr="008E555A">
        <w:rPr>
          <w:rFonts w:ascii="Times New Roman" w:hAnsi="Times New Roman"/>
          <w:spacing w:val="23"/>
        </w:rPr>
        <w:t xml:space="preserve"> </w:t>
      </w:r>
      <w:r w:rsidRPr="008E555A">
        <w:rPr>
          <w:rFonts w:ascii="Times New Roman" w:hAnsi="Times New Roman"/>
        </w:rPr>
        <w:t>Wykonawca</w:t>
      </w:r>
      <w:r w:rsidRPr="008E555A">
        <w:rPr>
          <w:rFonts w:ascii="Times New Roman" w:hAnsi="Times New Roman"/>
          <w:spacing w:val="24"/>
        </w:rPr>
        <w:t xml:space="preserve"> </w:t>
      </w:r>
      <w:r w:rsidRPr="008E555A">
        <w:rPr>
          <w:rFonts w:ascii="Times New Roman" w:hAnsi="Times New Roman"/>
        </w:rPr>
        <w:t>na</w:t>
      </w:r>
      <w:r w:rsidRPr="008E555A">
        <w:rPr>
          <w:rFonts w:ascii="Times New Roman" w:hAnsi="Times New Roman"/>
          <w:spacing w:val="24"/>
        </w:rPr>
        <w:t xml:space="preserve"> </w:t>
      </w:r>
      <w:r w:rsidRPr="008E555A">
        <w:rPr>
          <w:rFonts w:ascii="Times New Roman" w:hAnsi="Times New Roman"/>
        </w:rPr>
        <w:t>zasadach</w:t>
      </w:r>
      <w:r w:rsidRPr="008E555A">
        <w:rPr>
          <w:rFonts w:ascii="Times New Roman" w:hAnsi="Times New Roman"/>
          <w:spacing w:val="24"/>
        </w:rPr>
        <w:t xml:space="preserve"> </w:t>
      </w:r>
      <w:r w:rsidRPr="008E555A">
        <w:rPr>
          <w:rFonts w:ascii="Times New Roman" w:hAnsi="Times New Roman"/>
        </w:rPr>
        <w:t>określonych w</w:t>
      </w:r>
      <w:r w:rsidRPr="008E555A">
        <w:rPr>
          <w:rFonts w:ascii="Times New Roman" w:hAnsi="Times New Roman"/>
          <w:spacing w:val="-4"/>
        </w:rPr>
        <w:t xml:space="preserve"> </w:t>
      </w:r>
      <w:r w:rsidRPr="008E555A">
        <w:rPr>
          <w:rFonts w:ascii="Times New Roman" w:hAnsi="Times New Roman"/>
        </w:rPr>
        <w:t>art.</w:t>
      </w:r>
      <w:r w:rsidRPr="008E555A">
        <w:rPr>
          <w:rFonts w:ascii="Times New Roman" w:hAnsi="Times New Roman"/>
          <w:spacing w:val="-4"/>
        </w:rPr>
        <w:t xml:space="preserve"> </w:t>
      </w:r>
      <w:r w:rsidRPr="008E555A">
        <w:rPr>
          <w:rFonts w:ascii="Times New Roman" w:hAnsi="Times New Roman"/>
        </w:rPr>
        <w:t>118</w:t>
      </w:r>
      <w:r w:rsidRPr="008E555A">
        <w:rPr>
          <w:rFonts w:ascii="Times New Roman" w:hAnsi="Times New Roman"/>
          <w:spacing w:val="-1"/>
        </w:rPr>
        <w:t xml:space="preserve"> </w:t>
      </w:r>
      <w:r w:rsidRPr="008E555A">
        <w:rPr>
          <w:rFonts w:ascii="Times New Roman" w:hAnsi="Times New Roman"/>
        </w:rPr>
        <w:t>ust.</w:t>
      </w:r>
      <w:r w:rsidRPr="008E555A">
        <w:rPr>
          <w:rFonts w:ascii="Times New Roman" w:hAnsi="Times New Roman"/>
          <w:spacing w:val="-1"/>
        </w:rPr>
        <w:t xml:space="preserve"> </w:t>
      </w:r>
      <w:r w:rsidRPr="008E555A">
        <w:rPr>
          <w:rFonts w:ascii="Times New Roman" w:hAnsi="Times New Roman"/>
        </w:rPr>
        <w:t>1</w:t>
      </w:r>
      <w:r w:rsidRPr="008E555A">
        <w:rPr>
          <w:rFonts w:ascii="Times New Roman" w:hAnsi="Times New Roman"/>
          <w:spacing w:val="-2"/>
        </w:rPr>
        <w:t xml:space="preserve"> </w:t>
      </w:r>
      <w:r w:rsidRPr="008E555A">
        <w:rPr>
          <w:rFonts w:ascii="Times New Roman" w:hAnsi="Times New Roman"/>
        </w:rPr>
        <w:t>Pzp,</w:t>
      </w:r>
      <w:r w:rsidRPr="008E555A">
        <w:rPr>
          <w:rFonts w:ascii="Times New Roman" w:hAnsi="Times New Roman"/>
          <w:spacing w:val="-3"/>
        </w:rPr>
        <w:t xml:space="preserve"> </w:t>
      </w:r>
      <w:r w:rsidRPr="008E555A">
        <w:rPr>
          <w:rFonts w:ascii="Times New Roman" w:hAnsi="Times New Roman"/>
        </w:rPr>
        <w:t>tj.</w:t>
      </w:r>
      <w:r w:rsidRPr="008E555A">
        <w:rPr>
          <w:rFonts w:ascii="Times New Roman" w:hAnsi="Times New Roman"/>
          <w:spacing w:val="-2"/>
        </w:rPr>
        <w:t xml:space="preserve"> </w:t>
      </w:r>
      <w:r w:rsidRPr="008E555A">
        <w:rPr>
          <w:rFonts w:ascii="Times New Roman" w:hAnsi="Times New Roman"/>
        </w:rPr>
        <w:t>następujący</w:t>
      </w:r>
      <w:r w:rsidRPr="008E555A">
        <w:rPr>
          <w:rFonts w:ascii="Times New Roman" w:hAnsi="Times New Roman"/>
          <w:spacing w:val="-3"/>
        </w:rPr>
        <w:t xml:space="preserve"> </w:t>
      </w:r>
      <w:r w:rsidRPr="008E555A">
        <w:rPr>
          <w:rFonts w:ascii="Times New Roman" w:hAnsi="Times New Roman"/>
        </w:rPr>
        <w:t>zakres</w:t>
      </w:r>
      <w:r w:rsidRPr="008E555A">
        <w:rPr>
          <w:rFonts w:ascii="Times New Roman" w:hAnsi="Times New Roman"/>
          <w:spacing w:val="-3"/>
        </w:rPr>
        <w:t xml:space="preserve"> </w:t>
      </w:r>
      <w:r w:rsidRPr="008E555A">
        <w:rPr>
          <w:rFonts w:ascii="Times New Roman" w:hAnsi="Times New Roman"/>
        </w:rPr>
        <w:t>robót:</w:t>
      </w:r>
      <w:r w:rsidRPr="008E555A">
        <w:rPr>
          <w:rFonts w:ascii="Times New Roman" w:hAnsi="Times New Roman"/>
        </w:rPr>
        <w:tab/>
        <w:t>/</w:t>
      </w:r>
    </w:p>
    <w:p w14:paraId="5C4901F9" w14:textId="77777777" w:rsidR="00D36626" w:rsidRPr="008E555A" w:rsidRDefault="00D36626" w:rsidP="00D36626">
      <w:pPr>
        <w:pStyle w:val="Tekstpodstawowy"/>
        <w:spacing w:after="0" w:line="271" w:lineRule="auto"/>
        <w:rPr>
          <w:sz w:val="22"/>
          <w:szCs w:val="22"/>
        </w:rPr>
      </w:pPr>
      <w:r w:rsidRPr="008E555A">
        <w:rPr>
          <w:spacing w:val="-1"/>
          <w:sz w:val="22"/>
          <w:szCs w:val="22"/>
        </w:rPr>
        <w:t>3)</w:t>
      </w:r>
      <w:r w:rsidRPr="008E555A">
        <w:rPr>
          <w:spacing w:val="47"/>
          <w:sz w:val="22"/>
          <w:szCs w:val="22"/>
        </w:rPr>
        <w:t xml:space="preserve"> </w:t>
      </w:r>
      <w:r w:rsidRPr="008E555A">
        <w:rPr>
          <w:spacing w:val="-1"/>
          <w:sz w:val="22"/>
          <w:szCs w:val="22"/>
        </w:rPr>
        <w:t>z</w:t>
      </w:r>
      <w:r w:rsidRPr="008E555A">
        <w:rPr>
          <w:spacing w:val="-9"/>
          <w:sz w:val="22"/>
          <w:szCs w:val="22"/>
        </w:rPr>
        <w:t xml:space="preserve"> </w:t>
      </w:r>
      <w:r w:rsidRPr="008E555A">
        <w:rPr>
          <w:spacing w:val="-1"/>
          <w:sz w:val="22"/>
          <w:szCs w:val="22"/>
        </w:rPr>
        <w:t>udziałem</w:t>
      </w:r>
      <w:r w:rsidRPr="008E555A">
        <w:rPr>
          <w:spacing w:val="-9"/>
          <w:sz w:val="22"/>
          <w:szCs w:val="22"/>
        </w:rPr>
        <w:t xml:space="preserve"> </w:t>
      </w:r>
      <w:r w:rsidRPr="008E555A">
        <w:rPr>
          <w:spacing w:val="-1"/>
          <w:sz w:val="22"/>
          <w:szCs w:val="22"/>
        </w:rPr>
        <w:t>Podwykonawców,</w:t>
      </w:r>
      <w:r w:rsidRPr="008E555A">
        <w:rPr>
          <w:spacing w:val="-9"/>
          <w:sz w:val="22"/>
          <w:szCs w:val="22"/>
        </w:rPr>
        <w:t xml:space="preserve"> </w:t>
      </w:r>
      <w:r w:rsidRPr="008E555A">
        <w:rPr>
          <w:spacing w:val="-1"/>
          <w:sz w:val="22"/>
          <w:szCs w:val="22"/>
        </w:rPr>
        <w:t>w</w:t>
      </w:r>
      <w:r w:rsidRPr="008E555A">
        <w:rPr>
          <w:spacing w:val="-8"/>
          <w:sz w:val="22"/>
          <w:szCs w:val="22"/>
        </w:rPr>
        <w:t xml:space="preserve"> </w:t>
      </w:r>
      <w:r w:rsidRPr="008E555A">
        <w:rPr>
          <w:spacing w:val="-1"/>
          <w:sz w:val="22"/>
          <w:szCs w:val="22"/>
        </w:rPr>
        <w:t>następującym</w:t>
      </w:r>
      <w:r w:rsidRPr="008E555A">
        <w:rPr>
          <w:spacing w:val="-8"/>
          <w:sz w:val="22"/>
          <w:szCs w:val="22"/>
        </w:rPr>
        <w:t xml:space="preserve"> </w:t>
      </w:r>
      <w:r w:rsidRPr="008E555A">
        <w:rPr>
          <w:sz w:val="22"/>
          <w:szCs w:val="22"/>
        </w:rPr>
        <w:t>zakresie:</w:t>
      </w:r>
      <w:r w:rsidRPr="008E555A">
        <w:rPr>
          <w:spacing w:val="-9"/>
          <w:sz w:val="22"/>
          <w:szCs w:val="22"/>
        </w:rPr>
        <w:t xml:space="preserve"> </w:t>
      </w:r>
      <w:r w:rsidRPr="008E555A">
        <w:rPr>
          <w:sz w:val="22"/>
          <w:szCs w:val="22"/>
        </w:rPr>
        <w:t>..............................….………........……........</w:t>
      </w:r>
    </w:p>
    <w:p w14:paraId="77DD905C" w14:textId="77777777" w:rsidR="00D36626" w:rsidRPr="008E555A" w:rsidRDefault="00D36626" w:rsidP="008F2C4F">
      <w:pPr>
        <w:pStyle w:val="Akapitzlist"/>
        <w:widowControl w:val="0"/>
        <w:numPr>
          <w:ilvl w:val="0"/>
          <w:numId w:val="34"/>
        </w:numPr>
        <w:tabs>
          <w:tab w:val="left" w:pos="479"/>
        </w:tabs>
        <w:autoSpaceDE w:val="0"/>
        <w:autoSpaceDN w:val="0"/>
        <w:spacing w:after="0" w:line="271" w:lineRule="auto"/>
        <w:ind w:right="129"/>
        <w:contextualSpacing w:val="0"/>
        <w:jc w:val="both"/>
        <w:rPr>
          <w:rFonts w:ascii="Times New Roman" w:hAnsi="Times New Roman"/>
        </w:rPr>
      </w:pPr>
      <w:r w:rsidRPr="008E555A">
        <w:rPr>
          <w:rFonts w:ascii="Times New Roman" w:hAnsi="Times New Roman"/>
        </w:rPr>
        <w:t>Zawarcie umowy o podwykonawstwo na jakikolwiek zakres zamówienia, możliwe jest na warunkach</w:t>
      </w:r>
      <w:r w:rsidRPr="008E555A">
        <w:rPr>
          <w:rFonts w:ascii="Times New Roman" w:hAnsi="Times New Roman"/>
          <w:spacing w:val="1"/>
        </w:rPr>
        <w:t xml:space="preserve"> </w:t>
      </w:r>
      <w:r w:rsidRPr="008E555A">
        <w:rPr>
          <w:rFonts w:ascii="Times New Roman" w:hAnsi="Times New Roman"/>
        </w:rPr>
        <w:t>określonych</w:t>
      </w:r>
      <w:r w:rsidRPr="008E555A">
        <w:rPr>
          <w:rFonts w:ascii="Times New Roman" w:hAnsi="Times New Roman"/>
          <w:spacing w:val="1"/>
        </w:rPr>
        <w:t xml:space="preserve"> </w:t>
      </w:r>
      <w:r w:rsidRPr="008E555A">
        <w:rPr>
          <w:rFonts w:ascii="Times New Roman" w:hAnsi="Times New Roman"/>
        </w:rPr>
        <w:t>w</w:t>
      </w:r>
      <w:r w:rsidRPr="008E555A">
        <w:rPr>
          <w:rFonts w:ascii="Times New Roman" w:hAnsi="Times New Roman"/>
          <w:spacing w:val="1"/>
        </w:rPr>
        <w:t xml:space="preserve"> </w:t>
      </w:r>
      <w:r w:rsidRPr="008E555A">
        <w:rPr>
          <w:rFonts w:ascii="Times New Roman" w:hAnsi="Times New Roman"/>
        </w:rPr>
        <w:t>niniejszym</w:t>
      </w:r>
      <w:r w:rsidRPr="008E555A">
        <w:rPr>
          <w:rFonts w:ascii="Times New Roman" w:hAnsi="Times New Roman"/>
          <w:spacing w:val="1"/>
        </w:rPr>
        <w:t xml:space="preserve"> </w:t>
      </w:r>
      <w:r w:rsidRPr="008E555A">
        <w:rPr>
          <w:rFonts w:ascii="Times New Roman" w:hAnsi="Times New Roman"/>
        </w:rPr>
        <w:t>paragrafie.</w:t>
      </w:r>
      <w:r w:rsidRPr="008E555A">
        <w:rPr>
          <w:rFonts w:ascii="Times New Roman" w:hAnsi="Times New Roman"/>
          <w:spacing w:val="1"/>
        </w:rPr>
        <w:t xml:space="preserve"> </w:t>
      </w:r>
      <w:r w:rsidRPr="008E555A">
        <w:rPr>
          <w:rFonts w:ascii="Times New Roman" w:hAnsi="Times New Roman"/>
        </w:rPr>
        <w:t>/</w:t>
      </w:r>
      <w:r w:rsidRPr="008E555A">
        <w:rPr>
          <w:rFonts w:ascii="Times New Roman" w:hAnsi="Times New Roman"/>
          <w:spacing w:val="1"/>
        </w:rPr>
        <w:t xml:space="preserve"> </w:t>
      </w:r>
      <w:r w:rsidRPr="008E555A">
        <w:rPr>
          <w:rFonts w:ascii="Times New Roman" w:hAnsi="Times New Roman"/>
        </w:rPr>
        <w:t>Zamawiający</w:t>
      </w:r>
      <w:r w:rsidRPr="008E555A">
        <w:rPr>
          <w:rFonts w:ascii="Times New Roman" w:hAnsi="Times New Roman"/>
          <w:spacing w:val="1"/>
        </w:rPr>
        <w:t xml:space="preserve"> </w:t>
      </w:r>
      <w:r w:rsidRPr="008E555A">
        <w:rPr>
          <w:rFonts w:ascii="Times New Roman" w:hAnsi="Times New Roman"/>
        </w:rPr>
        <w:t>dopuszcza</w:t>
      </w:r>
      <w:r w:rsidRPr="008E555A">
        <w:rPr>
          <w:rFonts w:ascii="Times New Roman" w:hAnsi="Times New Roman"/>
          <w:spacing w:val="1"/>
        </w:rPr>
        <w:t xml:space="preserve"> </w:t>
      </w:r>
      <w:r w:rsidRPr="008E555A">
        <w:rPr>
          <w:rFonts w:ascii="Times New Roman" w:hAnsi="Times New Roman"/>
        </w:rPr>
        <w:t>powierzenia</w:t>
      </w:r>
      <w:r w:rsidRPr="008E555A">
        <w:rPr>
          <w:rFonts w:ascii="Times New Roman" w:hAnsi="Times New Roman"/>
          <w:spacing w:val="1"/>
        </w:rPr>
        <w:t xml:space="preserve"> </w:t>
      </w:r>
      <w:r w:rsidRPr="008E555A">
        <w:rPr>
          <w:rFonts w:ascii="Times New Roman" w:hAnsi="Times New Roman"/>
        </w:rPr>
        <w:t>wykonania</w:t>
      </w:r>
      <w:r w:rsidRPr="008E555A">
        <w:rPr>
          <w:rFonts w:ascii="Times New Roman" w:hAnsi="Times New Roman"/>
          <w:spacing w:val="1"/>
        </w:rPr>
        <w:t xml:space="preserve"> </w:t>
      </w:r>
      <w:r w:rsidRPr="008E555A">
        <w:rPr>
          <w:rFonts w:ascii="Times New Roman" w:hAnsi="Times New Roman"/>
        </w:rPr>
        <w:t>części</w:t>
      </w:r>
      <w:r w:rsidRPr="008E555A">
        <w:rPr>
          <w:rFonts w:ascii="Times New Roman" w:hAnsi="Times New Roman"/>
          <w:spacing w:val="1"/>
        </w:rPr>
        <w:t xml:space="preserve"> </w:t>
      </w:r>
      <w:r w:rsidRPr="008E555A">
        <w:rPr>
          <w:rFonts w:ascii="Times New Roman" w:hAnsi="Times New Roman"/>
        </w:rPr>
        <w:t>zamówienia</w:t>
      </w:r>
      <w:r w:rsidRPr="008E555A">
        <w:rPr>
          <w:rFonts w:ascii="Times New Roman" w:hAnsi="Times New Roman"/>
          <w:spacing w:val="-2"/>
        </w:rPr>
        <w:t xml:space="preserve"> </w:t>
      </w:r>
      <w:r w:rsidRPr="008E555A">
        <w:rPr>
          <w:rFonts w:ascii="Times New Roman" w:hAnsi="Times New Roman"/>
        </w:rPr>
        <w:t>podwykonawcy na warunkach</w:t>
      </w:r>
      <w:r w:rsidRPr="008E555A">
        <w:rPr>
          <w:rFonts w:ascii="Times New Roman" w:hAnsi="Times New Roman"/>
          <w:spacing w:val="-2"/>
        </w:rPr>
        <w:t xml:space="preserve"> </w:t>
      </w:r>
      <w:r w:rsidRPr="008E555A">
        <w:rPr>
          <w:rFonts w:ascii="Times New Roman" w:hAnsi="Times New Roman"/>
        </w:rPr>
        <w:t>określonych</w:t>
      </w:r>
      <w:r w:rsidRPr="008E555A">
        <w:rPr>
          <w:rFonts w:ascii="Times New Roman" w:hAnsi="Times New Roman"/>
          <w:spacing w:val="-1"/>
        </w:rPr>
        <w:t xml:space="preserve"> </w:t>
      </w:r>
      <w:r w:rsidRPr="008E555A">
        <w:rPr>
          <w:rFonts w:ascii="Times New Roman" w:hAnsi="Times New Roman"/>
        </w:rPr>
        <w:t>w</w:t>
      </w:r>
      <w:r w:rsidRPr="008E555A">
        <w:rPr>
          <w:rFonts w:ascii="Times New Roman" w:hAnsi="Times New Roman"/>
          <w:spacing w:val="-3"/>
        </w:rPr>
        <w:t xml:space="preserve"> </w:t>
      </w:r>
      <w:r w:rsidRPr="008E555A">
        <w:rPr>
          <w:rFonts w:ascii="Times New Roman" w:hAnsi="Times New Roman"/>
        </w:rPr>
        <w:t>niniejszym paragrafie.</w:t>
      </w:r>
    </w:p>
    <w:p w14:paraId="09F810A3" w14:textId="77777777" w:rsidR="00D36626" w:rsidRPr="008E555A" w:rsidRDefault="00D36626" w:rsidP="008F2C4F">
      <w:pPr>
        <w:pStyle w:val="Akapitzlist"/>
        <w:widowControl w:val="0"/>
        <w:numPr>
          <w:ilvl w:val="0"/>
          <w:numId w:val="34"/>
        </w:numPr>
        <w:tabs>
          <w:tab w:val="left" w:pos="479"/>
        </w:tabs>
        <w:autoSpaceDE w:val="0"/>
        <w:autoSpaceDN w:val="0"/>
        <w:spacing w:after="0" w:line="271" w:lineRule="auto"/>
        <w:ind w:right="127"/>
        <w:contextualSpacing w:val="0"/>
        <w:jc w:val="both"/>
        <w:rPr>
          <w:rFonts w:ascii="Times New Roman" w:hAnsi="Times New Roman"/>
        </w:rPr>
      </w:pPr>
      <w:r w:rsidRPr="008E555A">
        <w:rPr>
          <w:rFonts w:ascii="Times New Roman" w:hAnsi="Times New Roman"/>
        </w:rPr>
        <w:t>W</w:t>
      </w:r>
      <w:r w:rsidRPr="008E555A">
        <w:rPr>
          <w:rFonts w:ascii="Times New Roman" w:hAnsi="Times New Roman"/>
          <w:spacing w:val="1"/>
        </w:rPr>
        <w:t xml:space="preserve"> </w:t>
      </w:r>
      <w:r w:rsidRPr="008E555A">
        <w:rPr>
          <w:rFonts w:ascii="Times New Roman" w:hAnsi="Times New Roman"/>
        </w:rPr>
        <w:t>razie</w:t>
      </w:r>
      <w:r w:rsidRPr="008E555A">
        <w:rPr>
          <w:rFonts w:ascii="Times New Roman" w:hAnsi="Times New Roman"/>
          <w:spacing w:val="1"/>
        </w:rPr>
        <w:t xml:space="preserve"> </w:t>
      </w:r>
      <w:r w:rsidRPr="008E555A">
        <w:rPr>
          <w:rFonts w:ascii="Times New Roman" w:hAnsi="Times New Roman"/>
        </w:rPr>
        <w:t>powierzenia</w:t>
      </w:r>
      <w:r w:rsidRPr="008E555A">
        <w:rPr>
          <w:rFonts w:ascii="Times New Roman" w:hAnsi="Times New Roman"/>
          <w:spacing w:val="1"/>
        </w:rPr>
        <w:t xml:space="preserve"> </w:t>
      </w:r>
      <w:r w:rsidRPr="008E555A">
        <w:rPr>
          <w:rFonts w:ascii="Times New Roman" w:hAnsi="Times New Roman"/>
        </w:rPr>
        <w:t>wykonania</w:t>
      </w:r>
      <w:r w:rsidRPr="008E555A">
        <w:rPr>
          <w:rFonts w:ascii="Times New Roman" w:hAnsi="Times New Roman"/>
          <w:spacing w:val="1"/>
        </w:rPr>
        <w:t xml:space="preserve"> </w:t>
      </w:r>
      <w:r w:rsidRPr="008E555A">
        <w:rPr>
          <w:rFonts w:ascii="Times New Roman" w:hAnsi="Times New Roman"/>
        </w:rPr>
        <w:t>części</w:t>
      </w:r>
      <w:r w:rsidRPr="008E555A">
        <w:rPr>
          <w:rFonts w:ascii="Times New Roman" w:hAnsi="Times New Roman"/>
          <w:spacing w:val="1"/>
        </w:rPr>
        <w:t xml:space="preserve"> </w:t>
      </w:r>
      <w:r w:rsidRPr="008E555A">
        <w:rPr>
          <w:rFonts w:ascii="Times New Roman" w:hAnsi="Times New Roman"/>
        </w:rPr>
        <w:t>zamówienia</w:t>
      </w:r>
      <w:r w:rsidRPr="008E555A">
        <w:rPr>
          <w:rFonts w:ascii="Times New Roman" w:hAnsi="Times New Roman"/>
          <w:spacing w:val="1"/>
        </w:rPr>
        <w:t xml:space="preserve"> </w:t>
      </w:r>
      <w:r w:rsidRPr="008E555A">
        <w:rPr>
          <w:rFonts w:ascii="Times New Roman" w:hAnsi="Times New Roman"/>
        </w:rPr>
        <w:t>podwykonawcy</w:t>
      </w:r>
      <w:r w:rsidRPr="008E555A">
        <w:rPr>
          <w:rFonts w:ascii="Times New Roman" w:hAnsi="Times New Roman"/>
          <w:spacing w:val="1"/>
        </w:rPr>
        <w:t xml:space="preserve"> </w:t>
      </w:r>
      <w:r w:rsidRPr="008E555A">
        <w:rPr>
          <w:rFonts w:ascii="Times New Roman" w:hAnsi="Times New Roman"/>
        </w:rPr>
        <w:t>lub</w:t>
      </w:r>
      <w:r w:rsidRPr="008E555A">
        <w:rPr>
          <w:rFonts w:ascii="Times New Roman" w:hAnsi="Times New Roman"/>
          <w:spacing w:val="1"/>
        </w:rPr>
        <w:t xml:space="preserve"> </w:t>
      </w:r>
      <w:r w:rsidRPr="008E555A">
        <w:rPr>
          <w:rFonts w:ascii="Times New Roman" w:hAnsi="Times New Roman"/>
        </w:rPr>
        <w:t>dalszemu</w:t>
      </w:r>
      <w:r w:rsidRPr="008E555A">
        <w:rPr>
          <w:rFonts w:ascii="Times New Roman" w:hAnsi="Times New Roman"/>
          <w:spacing w:val="1"/>
        </w:rPr>
        <w:t xml:space="preserve"> </w:t>
      </w:r>
      <w:r w:rsidRPr="008E555A">
        <w:rPr>
          <w:rFonts w:ascii="Times New Roman" w:hAnsi="Times New Roman"/>
        </w:rPr>
        <w:t>podwykonawcy,</w:t>
      </w:r>
      <w:r w:rsidRPr="008E555A">
        <w:rPr>
          <w:rFonts w:ascii="Times New Roman" w:hAnsi="Times New Roman"/>
          <w:spacing w:val="1"/>
        </w:rPr>
        <w:t xml:space="preserve"> </w:t>
      </w:r>
      <w:r w:rsidRPr="008E555A">
        <w:rPr>
          <w:rFonts w:ascii="Times New Roman" w:hAnsi="Times New Roman"/>
        </w:rPr>
        <w:t>Wykonawca odpowiada wobec Zamawiającego za działania lub zaniechania podwykonawcy lub dalszego</w:t>
      </w:r>
      <w:r w:rsidRPr="008E555A">
        <w:rPr>
          <w:rFonts w:ascii="Times New Roman" w:hAnsi="Times New Roman"/>
          <w:spacing w:val="1"/>
        </w:rPr>
        <w:t xml:space="preserve"> </w:t>
      </w:r>
      <w:r w:rsidRPr="008E555A">
        <w:rPr>
          <w:rFonts w:ascii="Times New Roman" w:hAnsi="Times New Roman"/>
        </w:rPr>
        <w:t>podwykonawcy,</w:t>
      </w:r>
      <w:r w:rsidRPr="008E555A">
        <w:rPr>
          <w:rFonts w:ascii="Times New Roman" w:hAnsi="Times New Roman"/>
          <w:spacing w:val="-2"/>
        </w:rPr>
        <w:t xml:space="preserve"> </w:t>
      </w:r>
      <w:r w:rsidRPr="008E555A">
        <w:rPr>
          <w:rFonts w:ascii="Times New Roman" w:hAnsi="Times New Roman"/>
        </w:rPr>
        <w:t>jak</w:t>
      </w:r>
      <w:r w:rsidRPr="008E555A">
        <w:rPr>
          <w:rFonts w:ascii="Times New Roman" w:hAnsi="Times New Roman"/>
          <w:spacing w:val="-1"/>
        </w:rPr>
        <w:t xml:space="preserve"> </w:t>
      </w:r>
      <w:r w:rsidRPr="008E555A">
        <w:rPr>
          <w:rFonts w:ascii="Times New Roman" w:hAnsi="Times New Roman"/>
        </w:rPr>
        <w:t>za</w:t>
      </w:r>
      <w:r w:rsidRPr="008E555A">
        <w:rPr>
          <w:rFonts w:ascii="Times New Roman" w:hAnsi="Times New Roman"/>
          <w:spacing w:val="3"/>
        </w:rPr>
        <w:t xml:space="preserve"> </w:t>
      </w:r>
      <w:r w:rsidRPr="008E555A">
        <w:rPr>
          <w:rFonts w:ascii="Times New Roman" w:hAnsi="Times New Roman"/>
        </w:rPr>
        <w:t>własne</w:t>
      </w:r>
      <w:r w:rsidRPr="008E555A">
        <w:rPr>
          <w:rFonts w:ascii="Times New Roman" w:hAnsi="Times New Roman"/>
          <w:spacing w:val="-1"/>
        </w:rPr>
        <w:t xml:space="preserve"> </w:t>
      </w:r>
      <w:r w:rsidRPr="008E555A">
        <w:rPr>
          <w:rFonts w:ascii="Times New Roman" w:hAnsi="Times New Roman"/>
        </w:rPr>
        <w:t>działania i</w:t>
      </w:r>
      <w:r w:rsidRPr="008E555A">
        <w:rPr>
          <w:rFonts w:ascii="Times New Roman" w:hAnsi="Times New Roman"/>
          <w:spacing w:val="-2"/>
        </w:rPr>
        <w:t xml:space="preserve"> </w:t>
      </w:r>
      <w:r w:rsidRPr="008E555A">
        <w:rPr>
          <w:rFonts w:ascii="Times New Roman" w:hAnsi="Times New Roman"/>
        </w:rPr>
        <w:t>zaniechania.</w:t>
      </w:r>
    </w:p>
    <w:p w14:paraId="0CA2F065" w14:textId="77777777" w:rsidR="00D36626" w:rsidRPr="008E555A" w:rsidRDefault="00D36626" w:rsidP="008F2C4F">
      <w:pPr>
        <w:pStyle w:val="Akapitzlist"/>
        <w:widowControl w:val="0"/>
        <w:numPr>
          <w:ilvl w:val="0"/>
          <w:numId w:val="34"/>
        </w:numPr>
        <w:tabs>
          <w:tab w:val="left" w:pos="479"/>
        </w:tabs>
        <w:autoSpaceDE w:val="0"/>
        <w:autoSpaceDN w:val="0"/>
        <w:spacing w:after="0" w:line="271" w:lineRule="auto"/>
        <w:ind w:right="128"/>
        <w:contextualSpacing w:val="0"/>
        <w:jc w:val="both"/>
        <w:rPr>
          <w:rFonts w:ascii="Times New Roman" w:hAnsi="Times New Roman"/>
        </w:rPr>
      </w:pPr>
      <w:r w:rsidRPr="008E555A">
        <w:rPr>
          <w:rFonts w:ascii="Times New Roman" w:hAnsi="Times New Roman"/>
        </w:rPr>
        <w:t>Termin</w:t>
      </w:r>
      <w:r w:rsidRPr="008E555A">
        <w:rPr>
          <w:rFonts w:ascii="Times New Roman" w:hAnsi="Times New Roman"/>
          <w:spacing w:val="19"/>
        </w:rPr>
        <w:t xml:space="preserve"> </w:t>
      </w:r>
      <w:r w:rsidRPr="008E555A">
        <w:rPr>
          <w:rFonts w:ascii="Times New Roman" w:hAnsi="Times New Roman"/>
        </w:rPr>
        <w:t>zapłaty</w:t>
      </w:r>
      <w:r w:rsidRPr="008E555A">
        <w:rPr>
          <w:rFonts w:ascii="Times New Roman" w:hAnsi="Times New Roman"/>
          <w:spacing w:val="21"/>
        </w:rPr>
        <w:t xml:space="preserve"> </w:t>
      </w:r>
      <w:r w:rsidRPr="008E555A">
        <w:rPr>
          <w:rFonts w:ascii="Times New Roman" w:hAnsi="Times New Roman"/>
        </w:rPr>
        <w:t>wynagrodzenia</w:t>
      </w:r>
      <w:r w:rsidRPr="008E555A">
        <w:rPr>
          <w:rFonts w:ascii="Times New Roman" w:hAnsi="Times New Roman"/>
          <w:spacing w:val="20"/>
        </w:rPr>
        <w:t xml:space="preserve"> </w:t>
      </w:r>
      <w:r w:rsidRPr="008E555A">
        <w:rPr>
          <w:rFonts w:ascii="Times New Roman" w:hAnsi="Times New Roman"/>
        </w:rPr>
        <w:t>podwykonawcy</w:t>
      </w:r>
      <w:r w:rsidRPr="008E555A">
        <w:rPr>
          <w:rFonts w:ascii="Times New Roman" w:hAnsi="Times New Roman"/>
          <w:spacing w:val="20"/>
        </w:rPr>
        <w:t xml:space="preserve"> </w:t>
      </w:r>
      <w:r w:rsidRPr="008E555A">
        <w:rPr>
          <w:rFonts w:ascii="Times New Roman" w:hAnsi="Times New Roman"/>
        </w:rPr>
        <w:t>lub</w:t>
      </w:r>
      <w:r w:rsidRPr="008E555A">
        <w:rPr>
          <w:rFonts w:ascii="Times New Roman" w:hAnsi="Times New Roman"/>
          <w:spacing w:val="26"/>
        </w:rPr>
        <w:t xml:space="preserve"> </w:t>
      </w:r>
      <w:r w:rsidRPr="008E555A">
        <w:rPr>
          <w:rFonts w:ascii="Times New Roman" w:hAnsi="Times New Roman"/>
        </w:rPr>
        <w:t>dalszemu</w:t>
      </w:r>
      <w:r w:rsidRPr="008E555A">
        <w:rPr>
          <w:rFonts w:ascii="Times New Roman" w:hAnsi="Times New Roman"/>
          <w:spacing w:val="20"/>
        </w:rPr>
        <w:t xml:space="preserve"> </w:t>
      </w:r>
      <w:r w:rsidRPr="008E555A">
        <w:rPr>
          <w:rFonts w:ascii="Times New Roman" w:hAnsi="Times New Roman"/>
        </w:rPr>
        <w:t>podwykonawcy</w:t>
      </w:r>
      <w:r w:rsidRPr="008E555A">
        <w:rPr>
          <w:rFonts w:ascii="Times New Roman" w:hAnsi="Times New Roman"/>
          <w:spacing w:val="22"/>
        </w:rPr>
        <w:t xml:space="preserve"> </w:t>
      </w:r>
      <w:r w:rsidRPr="008E555A">
        <w:rPr>
          <w:rFonts w:ascii="Times New Roman" w:hAnsi="Times New Roman"/>
        </w:rPr>
        <w:t>przewidziany</w:t>
      </w:r>
      <w:r w:rsidRPr="008E555A">
        <w:rPr>
          <w:rFonts w:ascii="Times New Roman" w:hAnsi="Times New Roman"/>
          <w:spacing w:val="20"/>
        </w:rPr>
        <w:t xml:space="preserve"> </w:t>
      </w:r>
      <w:r w:rsidRPr="008E555A">
        <w:rPr>
          <w:rFonts w:ascii="Times New Roman" w:hAnsi="Times New Roman"/>
        </w:rPr>
        <w:t>w</w:t>
      </w:r>
      <w:r w:rsidRPr="008E555A">
        <w:rPr>
          <w:rFonts w:ascii="Times New Roman" w:hAnsi="Times New Roman"/>
          <w:spacing w:val="21"/>
        </w:rPr>
        <w:t xml:space="preserve"> </w:t>
      </w:r>
      <w:r w:rsidRPr="008E555A">
        <w:rPr>
          <w:rFonts w:ascii="Times New Roman" w:hAnsi="Times New Roman"/>
        </w:rPr>
        <w:t>umowie</w:t>
      </w:r>
      <w:r w:rsidRPr="008E555A">
        <w:rPr>
          <w:rFonts w:ascii="Times New Roman" w:hAnsi="Times New Roman"/>
          <w:spacing w:val="1"/>
        </w:rPr>
        <w:t xml:space="preserve"> </w:t>
      </w:r>
      <w:r w:rsidRPr="008E555A">
        <w:rPr>
          <w:rFonts w:ascii="Times New Roman" w:hAnsi="Times New Roman"/>
        </w:rPr>
        <w:t>o podwykonawstwo</w:t>
      </w:r>
      <w:r w:rsidRPr="008E555A">
        <w:rPr>
          <w:rFonts w:ascii="Times New Roman" w:hAnsi="Times New Roman"/>
          <w:spacing w:val="1"/>
        </w:rPr>
        <w:t xml:space="preserve"> </w:t>
      </w:r>
      <w:r w:rsidRPr="008E555A">
        <w:rPr>
          <w:rFonts w:ascii="Times New Roman" w:hAnsi="Times New Roman"/>
        </w:rPr>
        <w:t>nie</w:t>
      </w:r>
      <w:r w:rsidRPr="008E555A">
        <w:rPr>
          <w:rFonts w:ascii="Times New Roman" w:hAnsi="Times New Roman"/>
          <w:spacing w:val="1"/>
        </w:rPr>
        <w:t xml:space="preserve"> </w:t>
      </w:r>
      <w:r w:rsidRPr="008E555A">
        <w:rPr>
          <w:rFonts w:ascii="Times New Roman" w:hAnsi="Times New Roman"/>
        </w:rPr>
        <w:t>może</w:t>
      </w:r>
      <w:r w:rsidRPr="008E555A">
        <w:rPr>
          <w:rFonts w:ascii="Times New Roman" w:hAnsi="Times New Roman"/>
          <w:spacing w:val="1"/>
        </w:rPr>
        <w:t xml:space="preserve"> </w:t>
      </w:r>
      <w:r w:rsidRPr="008E555A">
        <w:rPr>
          <w:rFonts w:ascii="Times New Roman" w:hAnsi="Times New Roman"/>
        </w:rPr>
        <w:t>być</w:t>
      </w:r>
      <w:r w:rsidRPr="008E555A">
        <w:rPr>
          <w:rFonts w:ascii="Times New Roman" w:hAnsi="Times New Roman"/>
          <w:spacing w:val="1"/>
        </w:rPr>
        <w:t xml:space="preserve"> </w:t>
      </w:r>
      <w:r w:rsidRPr="008E555A">
        <w:rPr>
          <w:rFonts w:ascii="Times New Roman" w:hAnsi="Times New Roman"/>
        </w:rPr>
        <w:t>dłuższy</w:t>
      </w:r>
      <w:r w:rsidRPr="008E555A">
        <w:rPr>
          <w:rFonts w:ascii="Times New Roman" w:hAnsi="Times New Roman"/>
          <w:spacing w:val="1"/>
        </w:rPr>
        <w:t xml:space="preserve"> </w:t>
      </w:r>
      <w:r w:rsidRPr="008E555A">
        <w:rPr>
          <w:rFonts w:ascii="Times New Roman" w:hAnsi="Times New Roman"/>
        </w:rPr>
        <w:t>niż</w:t>
      </w:r>
      <w:r w:rsidRPr="008E555A">
        <w:rPr>
          <w:rFonts w:ascii="Times New Roman" w:hAnsi="Times New Roman"/>
          <w:spacing w:val="1"/>
        </w:rPr>
        <w:t xml:space="preserve"> </w:t>
      </w:r>
      <w:r w:rsidRPr="008E555A">
        <w:rPr>
          <w:rFonts w:ascii="Times New Roman" w:hAnsi="Times New Roman"/>
        </w:rPr>
        <w:t>30</w:t>
      </w:r>
      <w:r w:rsidRPr="008E555A">
        <w:rPr>
          <w:rFonts w:ascii="Times New Roman" w:hAnsi="Times New Roman"/>
          <w:spacing w:val="1"/>
        </w:rPr>
        <w:t xml:space="preserve"> </w:t>
      </w:r>
      <w:r w:rsidRPr="008E555A">
        <w:rPr>
          <w:rFonts w:ascii="Times New Roman" w:hAnsi="Times New Roman"/>
        </w:rPr>
        <w:t>dni</w:t>
      </w:r>
      <w:r w:rsidRPr="008E555A">
        <w:rPr>
          <w:rFonts w:ascii="Times New Roman" w:hAnsi="Times New Roman"/>
          <w:spacing w:val="1"/>
        </w:rPr>
        <w:t xml:space="preserve"> </w:t>
      </w:r>
      <w:r w:rsidRPr="008E555A">
        <w:rPr>
          <w:rFonts w:ascii="Times New Roman" w:hAnsi="Times New Roman"/>
        </w:rPr>
        <w:t>od</w:t>
      </w:r>
      <w:r w:rsidRPr="008E555A">
        <w:rPr>
          <w:rFonts w:ascii="Times New Roman" w:hAnsi="Times New Roman"/>
          <w:spacing w:val="1"/>
        </w:rPr>
        <w:t xml:space="preserve"> </w:t>
      </w:r>
      <w:r w:rsidRPr="008E555A">
        <w:rPr>
          <w:rFonts w:ascii="Times New Roman" w:hAnsi="Times New Roman"/>
        </w:rPr>
        <w:t>dnia</w:t>
      </w:r>
      <w:r w:rsidRPr="008E555A">
        <w:rPr>
          <w:rFonts w:ascii="Times New Roman" w:hAnsi="Times New Roman"/>
          <w:spacing w:val="1"/>
        </w:rPr>
        <w:t xml:space="preserve"> </w:t>
      </w:r>
      <w:r w:rsidRPr="008E555A">
        <w:rPr>
          <w:rFonts w:ascii="Times New Roman" w:hAnsi="Times New Roman"/>
        </w:rPr>
        <w:t>doręczenia</w:t>
      </w:r>
      <w:r w:rsidRPr="008E555A">
        <w:rPr>
          <w:rFonts w:ascii="Times New Roman" w:hAnsi="Times New Roman"/>
          <w:spacing w:val="1"/>
        </w:rPr>
        <w:t xml:space="preserve"> </w:t>
      </w:r>
      <w:r w:rsidRPr="008E555A">
        <w:rPr>
          <w:rFonts w:ascii="Times New Roman" w:hAnsi="Times New Roman"/>
        </w:rPr>
        <w:t>odpowiednio</w:t>
      </w:r>
      <w:r w:rsidRPr="008E555A">
        <w:rPr>
          <w:rFonts w:ascii="Times New Roman" w:hAnsi="Times New Roman"/>
          <w:spacing w:val="1"/>
        </w:rPr>
        <w:t xml:space="preserve"> </w:t>
      </w:r>
      <w:r w:rsidRPr="008E555A">
        <w:rPr>
          <w:rFonts w:ascii="Times New Roman" w:hAnsi="Times New Roman"/>
        </w:rPr>
        <w:t>wykonawcy,</w:t>
      </w:r>
      <w:r w:rsidRPr="008E555A">
        <w:rPr>
          <w:rFonts w:ascii="Times New Roman" w:hAnsi="Times New Roman"/>
          <w:spacing w:val="1"/>
        </w:rPr>
        <w:t xml:space="preserve"> </w:t>
      </w:r>
      <w:r w:rsidRPr="008E555A">
        <w:rPr>
          <w:rFonts w:ascii="Times New Roman" w:hAnsi="Times New Roman"/>
        </w:rPr>
        <w:t>podwykonawcy</w:t>
      </w:r>
      <w:r w:rsidRPr="008E555A">
        <w:rPr>
          <w:rFonts w:ascii="Times New Roman" w:hAnsi="Times New Roman"/>
          <w:spacing w:val="1"/>
        </w:rPr>
        <w:t xml:space="preserve"> </w:t>
      </w:r>
      <w:r w:rsidRPr="008E555A">
        <w:rPr>
          <w:rFonts w:ascii="Times New Roman" w:hAnsi="Times New Roman"/>
        </w:rPr>
        <w:t>lub</w:t>
      </w:r>
      <w:r w:rsidRPr="008E555A">
        <w:rPr>
          <w:rFonts w:ascii="Times New Roman" w:hAnsi="Times New Roman"/>
          <w:spacing w:val="1"/>
        </w:rPr>
        <w:t xml:space="preserve"> </w:t>
      </w:r>
      <w:r w:rsidRPr="008E555A">
        <w:rPr>
          <w:rFonts w:ascii="Times New Roman" w:hAnsi="Times New Roman"/>
        </w:rPr>
        <w:t>dalszemu</w:t>
      </w:r>
      <w:r w:rsidRPr="008E555A">
        <w:rPr>
          <w:rFonts w:ascii="Times New Roman" w:hAnsi="Times New Roman"/>
          <w:spacing w:val="1"/>
        </w:rPr>
        <w:t xml:space="preserve"> </w:t>
      </w:r>
      <w:r w:rsidRPr="008E555A">
        <w:rPr>
          <w:rFonts w:ascii="Times New Roman" w:hAnsi="Times New Roman"/>
        </w:rPr>
        <w:t>podwykonawcy</w:t>
      </w:r>
      <w:r w:rsidRPr="008E555A">
        <w:rPr>
          <w:rFonts w:ascii="Times New Roman" w:hAnsi="Times New Roman"/>
          <w:spacing w:val="1"/>
        </w:rPr>
        <w:t xml:space="preserve"> </w:t>
      </w:r>
      <w:r w:rsidRPr="008E555A">
        <w:rPr>
          <w:rFonts w:ascii="Times New Roman" w:hAnsi="Times New Roman"/>
        </w:rPr>
        <w:t>faktury</w:t>
      </w:r>
      <w:r w:rsidRPr="008E555A">
        <w:rPr>
          <w:rFonts w:ascii="Times New Roman" w:hAnsi="Times New Roman"/>
          <w:spacing w:val="1"/>
        </w:rPr>
        <w:t xml:space="preserve"> </w:t>
      </w:r>
      <w:r w:rsidRPr="008E555A">
        <w:rPr>
          <w:rFonts w:ascii="Times New Roman" w:hAnsi="Times New Roman"/>
        </w:rPr>
        <w:t>lub</w:t>
      </w:r>
      <w:r w:rsidRPr="008E555A">
        <w:rPr>
          <w:rFonts w:ascii="Times New Roman" w:hAnsi="Times New Roman"/>
          <w:spacing w:val="1"/>
        </w:rPr>
        <w:t xml:space="preserve"> </w:t>
      </w:r>
      <w:r w:rsidRPr="008E555A">
        <w:rPr>
          <w:rFonts w:ascii="Times New Roman" w:hAnsi="Times New Roman"/>
        </w:rPr>
        <w:t>rachunku,</w:t>
      </w:r>
      <w:r w:rsidRPr="008E555A">
        <w:rPr>
          <w:rFonts w:ascii="Times New Roman" w:hAnsi="Times New Roman"/>
          <w:spacing w:val="1"/>
        </w:rPr>
        <w:t xml:space="preserve"> </w:t>
      </w:r>
      <w:r w:rsidRPr="008E555A">
        <w:rPr>
          <w:rFonts w:ascii="Times New Roman" w:hAnsi="Times New Roman"/>
        </w:rPr>
        <w:t>potwierdzających</w:t>
      </w:r>
      <w:r w:rsidRPr="008E555A">
        <w:rPr>
          <w:rFonts w:ascii="Times New Roman" w:hAnsi="Times New Roman"/>
          <w:spacing w:val="1"/>
        </w:rPr>
        <w:t xml:space="preserve"> </w:t>
      </w:r>
      <w:r w:rsidRPr="008E555A">
        <w:rPr>
          <w:rFonts w:ascii="Times New Roman" w:hAnsi="Times New Roman"/>
        </w:rPr>
        <w:t>wykonanie</w:t>
      </w:r>
      <w:r w:rsidRPr="008E555A">
        <w:rPr>
          <w:rFonts w:ascii="Times New Roman" w:hAnsi="Times New Roman"/>
          <w:spacing w:val="1"/>
        </w:rPr>
        <w:t xml:space="preserve"> </w:t>
      </w:r>
      <w:r w:rsidRPr="008E555A">
        <w:rPr>
          <w:rFonts w:ascii="Times New Roman" w:hAnsi="Times New Roman"/>
        </w:rPr>
        <w:t>zleconej</w:t>
      </w:r>
      <w:r w:rsidRPr="008E555A">
        <w:rPr>
          <w:rFonts w:ascii="Times New Roman" w:hAnsi="Times New Roman"/>
          <w:spacing w:val="-3"/>
        </w:rPr>
        <w:t xml:space="preserve"> </w:t>
      </w:r>
      <w:r w:rsidRPr="008E555A">
        <w:rPr>
          <w:rFonts w:ascii="Times New Roman" w:hAnsi="Times New Roman"/>
        </w:rPr>
        <w:t>podwykonawcy</w:t>
      </w:r>
      <w:r w:rsidRPr="008E555A">
        <w:rPr>
          <w:rFonts w:ascii="Times New Roman" w:hAnsi="Times New Roman"/>
          <w:spacing w:val="-2"/>
        </w:rPr>
        <w:t xml:space="preserve"> </w:t>
      </w:r>
      <w:r w:rsidRPr="008E555A">
        <w:rPr>
          <w:rFonts w:ascii="Times New Roman" w:hAnsi="Times New Roman"/>
        </w:rPr>
        <w:t>lub</w:t>
      </w:r>
      <w:r w:rsidRPr="008E555A">
        <w:rPr>
          <w:rFonts w:ascii="Times New Roman" w:hAnsi="Times New Roman"/>
          <w:spacing w:val="2"/>
        </w:rPr>
        <w:t xml:space="preserve"> </w:t>
      </w:r>
      <w:r w:rsidRPr="008E555A">
        <w:rPr>
          <w:rFonts w:ascii="Times New Roman" w:hAnsi="Times New Roman"/>
        </w:rPr>
        <w:t>dalszemu</w:t>
      </w:r>
      <w:r w:rsidRPr="008E555A">
        <w:rPr>
          <w:rFonts w:ascii="Times New Roman" w:hAnsi="Times New Roman"/>
          <w:spacing w:val="-2"/>
        </w:rPr>
        <w:t xml:space="preserve"> </w:t>
      </w:r>
      <w:r w:rsidRPr="008E555A">
        <w:rPr>
          <w:rFonts w:ascii="Times New Roman" w:hAnsi="Times New Roman"/>
        </w:rPr>
        <w:t>podwykonawcy</w:t>
      </w:r>
      <w:r w:rsidRPr="008E555A">
        <w:rPr>
          <w:rFonts w:ascii="Times New Roman" w:hAnsi="Times New Roman"/>
          <w:spacing w:val="-1"/>
        </w:rPr>
        <w:t xml:space="preserve"> </w:t>
      </w:r>
      <w:r w:rsidRPr="008E555A">
        <w:rPr>
          <w:rFonts w:ascii="Times New Roman" w:hAnsi="Times New Roman"/>
        </w:rPr>
        <w:t>usługi.</w:t>
      </w:r>
    </w:p>
    <w:p w14:paraId="61ED087D" w14:textId="77777777" w:rsidR="00D36626" w:rsidRPr="008E555A" w:rsidRDefault="00D36626" w:rsidP="008F2C4F">
      <w:pPr>
        <w:pStyle w:val="Akapitzlist"/>
        <w:widowControl w:val="0"/>
        <w:numPr>
          <w:ilvl w:val="0"/>
          <w:numId w:val="34"/>
        </w:numPr>
        <w:tabs>
          <w:tab w:val="left" w:pos="479"/>
        </w:tabs>
        <w:autoSpaceDE w:val="0"/>
        <w:autoSpaceDN w:val="0"/>
        <w:spacing w:after="0" w:line="271" w:lineRule="auto"/>
        <w:ind w:hanging="361"/>
        <w:contextualSpacing w:val="0"/>
        <w:jc w:val="both"/>
        <w:rPr>
          <w:rFonts w:ascii="Times New Roman" w:hAnsi="Times New Roman"/>
        </w:rPr>
      </w:pPr>
      <w:r w:rsidRPr="008E555A">
        <w:rPr>
          <w:rFonts w:ascii="Times New Roman" w:hAnsi="Times New Roman"/>
        </w:rPr>
        <w:t>Wykonawca</w:t>
      </w:r>
      <w:r w:rsidRPr="008E555A">
        <w:rPr>
          <w:rFonts w:ascii="Times New Roman" w:hAnsi="Times New Roman"/>
          <w:spacing w:val="-9"/>
        </w:rPr>
        <w:t xml:space="preserve"> </w:t>
      </w:r>
      <w:r w:rsidRPr="008E555A">
        <w:rPr>
          <w:rFonts w:ascii="Times New Roman" w:hAnsi="Times New Roman"/>
        </w:rPr>
        <w:t>zobowiązany</w:t>
      </w:r>
      <w:r w:rsidRPr="008E555A">
        <w:rPr>
          <w:rFonts w:ascii="Times New Roman" w:hAnsi="Times New Roman"/>
          <w:spacing w:val="-10"/>
        </w:rPr>
        <w:t xml:space="preserve"> </w:t>
      </w:r>
      <w:r w:rsidRPr="008E555A">
        <w:rPr>
          <w:rFonts w:ascii="Times New Roman" w:hAnsi="Times New Roman"/>
        </w:rPr>
        <w:t>jest</w:t>
      </w:r>
      <w:r w:rsidRPr="008E555A">
        <w:rPr>
          <w:rFonts w:ascii="Times New Roman" w:hAnsi="Times New Roman"/>
          <w:spacing w:val="-10"/>
        </w:rPr>
        <w:t xml:space="preserve"> </w:t>
      </w:r>
      <w:r w:rsidRPr="008E555A">
        <w:rPr>
          <w:rFonts w:ascii="Times New Roman" w:hAnsi="Times New Roman"/>
        </w:rPr>
        <w:t>do</w:t>
      </w:r>
      <w:r w:rsidRPr="008E555A">
        <w:rPr>
          <w:rFonts w:ascii="Times New Roman" w:hAnsi="Times New Roman"/>
          <w:spacing w:val="-8"/>
        </w:rPr>
        <w:t xml:space="preserve"> </w:t>
      </w:r>
      <w:r w:rsidRPr="008E555A">
        <w:rPr>
          <w:rFonts w:ascii="Times New Roman" w:hAnsi="Times New Roman"/>
        </w:rPr>
        <w:t>należytego</w:t>
      </w:r>
      <w:r w:rsidRPr="008E555A">
        <w:rPr>
          <w:rFonts w:ascii="Times New Roman" w:hAnsi="Times New Roman"/>
          <w:spacing w:val="-10"/>
        </w:rPr>
        <w:t xml:space="preserve"> </w:t>
      </w:r>
      <w:r w:rsidRPr="008E555A">
        <w:rPr>
          <w:rFonts w:ascii="Times New Roman" w:hAnsi="Times New Roman"/>
        </w:rPr>
        <w:t>wykonania</w:t>
      </w:r>
      <w:r w:rsidRPr="008E555A">
        <w:rPr>
          <w:rFonts w:ascii="Times New Roman" w:hAnsi="Times New Roman"/>
          <w:spacing w:val="-7"/>
        </w:rPr>
        <w:t xml:space="preserve"> </w:t>
      </w:r>
      <w:r w:rsidRPr="008E555A">
        <w:rPr>
          <w:rFonts w:ascii="Times New Roman" w:hAnsi="Times New Roman"/>
        </w:rPr>
        <w:t>umowy</w:t>
      </w:r>
      <w:r w:rsidRPr="008E555A">
        <w:rPr>
          <w:rFonts w:ascii="Times New Roman" w:hAnsi="Times New Roman"/>
          <w:spacing w:val="-10"/>
        </w:rPr>
        <w:t xml:space="preserve"> </w:t>
      </w:r>
      <w:r w:rsidRPr="008E555A">
        <w:rPr>
          <w:rFonts w:ascii="Times New Roman" w:hAnsi="Times New Roman"/>
        </w:rPr>
        <w:t>z</w:t>
      </w:r>
      <w:r w:rsidRPr="008E555A">
        <w:rPr>
          <w:rFonts w:ascii="Times New Roman" w:hAnsi="Times New Roman"/>
          <w:spacing w:val="-7"/>
        </w:rPr>
        <w:t xml:space="preserve"> </w:t>
      </w:r>
      <w:r w:rsidRPr="008E555A">
        <w:rPr>
          <w:rFonts w:ascii="Times New Roman" w:hAnsi="Times New Roman"/>
        </w:rPr>
        <w:t>podwykonawcą.</w:t>
      </w:r>
    </w:p>
    <w:p w14:paraId="5D6B8D48" w14:textId="77777777" w:rsidR="00D36626" w:rsidRPr="008E555A" w:rsidRDefault="00D36626" w:rsidP="00D36626">
      <w:pPr>
        <w:pStyle w:val="Tekstpodstawowy"/>
        <w:spacing w:after="0" w:line="271" w:lineRule="auto"/>
        <w:jc w:val="both"/>
        <w:rPr>
          <w:sz w:val="22"/>
          <w:szCs w:val="22"/>
        </w:rPr>
      </w:pPr>
    </w:p>
    <w:p w14:paraId="0217F640" w14:textId="77777777" w:rsidR="00D36626" w:rsidRPr="008E555A" w:rsidRDefault="00D36626" w:rsidP="00D36626">
      <w:pPr>
        <w:pStyle w:val="Tekstpodstawowy"/>
        <w:spacing w:after="0" w:line="271" w:lineRule="auto"/>
        <w:ind w:left="4667"/>
        <w:jc w:val="both"/>
        <w:rPr>
          <w:sz w:val="22"/>
          <w:szCs w:val="22"/>
        </w:rPr>
      </w:pPr>
      <w:r w:rsidRPr="008E555A">
        <w:rPr>
          <w:sz w:val="22"/>
          <w:szCs w:val="22"/>
        </w:rPr>
        <w:t>§</w:t>
      </w:r>
      <w:r w:rsidRPr="008E555A">
        <w:rPr>
          <w:spacing w:val="-1"/>
          <w:sz w:val="22"/>
          <w:szCs w:val="22"/>
        </w:rPr>
        <w:t xml:space="preserve"> </w:t>
      </w:r>
      <w:r w:rsidRPr="008E555A">
        <w:rPr>
          <w:sz w:val="22"/>
          <w:szCs w:val="22"/>
        </w:rPr>
        <w:t>5</w:t>
      </w:r>
    </w:p>
    <w:p w14:paraId="6C4EA8B9" w14:textId="77777777" w:rsidR="00D36626" w:rsidRPr="008E555A" w:rsidRDefault="00D36626" w:rsidP="00D36626">
      <w:pPr>
        <w:pStyle w:val="Tekstpodstawowy"/>
        <w:spacing w:after="0" w:line="271" w:lineRule="auto"/>
        <w:ind w:left="118"/>
        <w:jc w:val="both"/>
        <w:rPr>
          <w:sz w:val="22"/>
          <w:szCs w:val="22"/>
        </w:rPr>
      </w:pPr>
      <w:r w:rsidRPr="008E555A">
        <w:rPr>
          <w:sz w:val="22"/>
          <w:szCs w:val="22"/>
        </w:rPr>
        <w:t>Zamawiający</w:t>
      </w:r>
      <w:r w:rsidRPr="008E555A">
        <w:rPr>
          <w:spacing w:val="-7"/>
          <w:sz w:val="22"/>
          <w:szCs w:val="22"/>
        </w:rPr>
        <w:t xml:space="preserve"> </w:t>
      </w:r>
      <w:r w:rsidRPr="008E555A">
        <w:rPr>
          <w:sz w:val="22"/>
          <w:szCs w:val="22"/>
        </w:rPr>
        <w:t>przewiduje</w:t>
      </w:r>
      <w:r w:rsidRPr="008E555A">
        <w:rPr>
          <w:spacing w:val="-3"/>
          <w:sz w:val="22"/>
          <w:szCs w:val="22"/>
        </w:rPr>
        <w:t xml:space="preserve"> </w:t>
      </w:r>
      <w:r w:rsidRPr="008E555A">
        <w:rPr>
          <w:sz w:val="22"/>
          <w:szCs w:val="22"/>
        </w:rPr>
        <w:t>następujące</w:t>
      </w:r>
      <w:r w:rsidRPr="008E555A">
        <w:rPr>
          <w:spacing w:val="-5"/>
          <w:sz w:val="22"/>
          <w:szCs w:val="22"/>
        </w:rPr>
        <w:t xml:space="preserve"> </w:t>
      </w:r>
      <w:r w:rsidRPr="008E555A">
        <w:rPr>
          <w:sz w:val="22"/>
          <w:szCs w:val="22"/>
        </w:rPr>
        <w:t>możliwości</w:t>
      </w:r>
      <w:r w:rsidRPr="008E555A">
        <w:rPr>
          <w:spacing w:val="-6"/>
          <w:sz w:val="22"/>
          <w:szCs w:val="22"/>
        </w:rPr>
        <w:t xml:space="preserve"> </w:t>
      </w:r>
      <w:r w:rsidRPr="008E555A">
        <w:rPr>
          <w:sz w:val="22"/>
          <w:szCs w:val="22"/>
        </w:rPr>
        <w:t>i</w:t>
      </w:r>
      <w:r w:rsidRPr="008E555A">
        <w:rPr>
          <w:spacing w:val="-6"/>
          <w:sz w:val="22"/>
          <w:szCs w:val="22"/>
        </w:rPr>
        <w:t xml:space="preserve"> </w:t>
      </w:r>
      <w:r w:rsidRPr="008E555A">
        <w:rPr>
          <w:sz w:val="22"/>
          <w:szCs w:val="22"/>
        </w:rPr>
        <w:t>okoliczności</w:t>
      </w:r>
      <w:r w:rsidRPr="008E555A">
        <w:rPr>
          <w:spacing w:val="-6"/>
          <w:sz w:val="22"/>
          <w:szCs w:val="22"/>
        </w:rPr>
        <w:t xml:space="preserve"> </w:t>
      </w:r>
      <w:r w:rsidRPr="008E555A">
        <w:rPr>
          <w:sz w:val="22"/>
          <w:szCs w:val="22"/>
        </w:rPr>
        <w:t>dokonania</w:t>
      </w:r>
      <w:r w:rsidRPr="008E555A">
        <w:rPr>
          <w:spacing w:val="-5"/>
          <w:sz w:val="22"/>
          <w:szCs w:val="22"/>
        </w:rPr>
        <w:t xml:space="preserve"> </w:t>
      </w:r>
      <w:r w:rsidRPr="008E555A">
        <w:rPr>
          <w:sz w:val="22"/>
          <w:szCs w:val="22"/>
        </w:rPr>
        <w:t>zmian</w:t>
      </w:r>
      <w:r w:rsidRPr="008E555A">
        <w:rPr>
          <w:spacing w:val="-5"/>
          <w:sz w:val="22"/>
          <w:szCs w:val="22"/>
        </w:rPr>
        <w:t xml:space="preserve"> </w:t>
      </w:r>
      <w:r w:rsidRPr="008E555A">
        <w:rPr>
          <w:sz w:val="22"/>
          <w:szCs w:val="22"/>
        </w:rPr>
        <w:t>postanowień</w:t>
      </w:r>
      <w:r w:rsidRPr="008E555A">
        <w:rPr>
          <w:spacing w:val="-7"/>
          <w:sz w:val="22"/>
          <w:szCs w:val="22"/>
        </w:rPr>
        <w:t xml:space="preserve"> </w:t>
      </w:r>
      <w:r w:rsidRPr="008E555A">
        <w:rPr>
          <w:sz w:val="22"/>
          <w:szCs w:val="22"/>
        </w:rPr>
        <w:t>Umowy:</w:t>
      </w:r>
    </w:p>
    <w:p w14:paraId="20ABB93F" w14:textId="77777777" w:rsidR="00D36626" w:rsidRPr="008E555A" w:rsidRDefault="00D36626" w:rsidP="008F2C4F">
      <w:pPr>
        <w:pStyle w:val="Akapitzlist"/>
        <w:widowControl w:val="0"/>
        <w:numPr>
          <w:ilvl w:val="1"/>
          <w:numId w:val="34"/>
        </w:numPr>
        <w:tabs>
          <w:tab w:val="left" w:pos="827"/>
        </w:tabs>
        <w:autoSpaceDE w:val="0"/>
        <w:autoSpaceDN w:val="0"/>
        <w:spacing w:after="0" w:line="271" w:lineRule="auto"/>
        <w:ind w:left="838" w:hanging="349"/>
        <w:contextualSpacing w:val="0"/>
        <w:jc w:val="both"/>
        <w:rPr>
          <w:rFonts w:ascii="Times New Roman" w:hAnsi="Times New Roman"/>
        </w:rPr>
      </w:pPr>
      <w:r w:rsidRPr="008E555A">
        <w:rPr>
          <w:rFonts w:ascii="Times New Roman" w:hAnsi="Times New Roman"/>
        </w:rPr>
        <w:t>w</w:t>
      </w:r>
      <w:r w:rsidRPr="008E555A">
        <w:rPr>
          <w:rFonts w:ascii="Times New Roman" w:hAnsi="Times New Roman"/>
          <w:spacing w:val="35"/>
        </w:rPr>
        <w:t xml:space="preserve"> </w:t>
      </w:r>
      <w:r w:rsidRPr="008E555A">
        <w:rPr>
          <w:rFonts w:ascii="Times New Roman" w:hAnsi="Times New Roman"/>
        </w:rPr>
        <w:t>przypadku</w:t>
      </w:r>
      <w:r w:rsidRPr="008E555A">
        <w:rPr>
          <w:rFonts w:ascii="Times New Roman" w:hAnsi="Times New Roman"/>
          <w:spacing w:val="79"/>
        </w:rPr>
        <w:t xml:space="preserve"> </w:t>
      </w:r>
      <w:r w:rsidRPr="008E555A">
        <w:rPr>
          <w:rFonts w:ascii="Times New Roman" w:hAnsi="Times New Roman"/>
        </w:rPr>
        <w:t>zmiany</w:t>
      </w:r>
      <w:r w:rsidRPr="008E555A">
        <w:rPr>
          <w:rFonts w:ascii="Times New Roman" w:hAnsi="Times New Roman"/>
          <w:spacing w:val="79"/>
        </w:rPr>
        <w:t xml:space="preserve"> </w:t>
      </w:r>
      <w:r w:rsidRPr="008E555A">
        <w:rPr>
          <w:rFonts w:ascii="Times New Roman" w:hAnsi="Times New Roman"/>
        </w:rPr>
        <w:t>stawki</w:t>
      </w:r>
      <w:r w:rsidRPr="008E555A">
        <w:rPr>
          <w:rFonts w:ascii="Times New Roman" w:hAnsi="Times New Roman"/>
          <w:spacing w:val="78"/>
        </w:rPr>
        <w:t xml:space="preserve"> </w:t>
      </w:r>
      <w:r w:rsidRPr="008E555A">
        <w:rPr>
          <w:rFonts w:ascii="Times New Roman" w:hAnsi="Times New Roman"/>
        </w:rPr>
        <w:t>podatku</w:t>
      </w:r>
      <w:r w:rsidRPr="008E555A">
        <w:rPr>
          <w:rFonts w:ascii="Times New Roman" w:hAnsi="Times New Roman"/>
          <w:spacing w:val="79"/>
        </w:rPr>
        <w:t xml:space="preserve"> </w:t>
      </w:r>
      <w:r w:rsidRPr="008E555A">
        <w:rPr>
          <w:rFonts w:ascii="Times New Roman" w:hAnsi="Times New Roman"/>
        </w:rPr>
        <w:t>VAT</w:t>
      </w:r>
      <w:r w:rsidRPr="008E555A">
        <w:rPr>
          <w:rFonts w:ascii="Times New Roman" w:hAnsi="Times New Roman"/>
          <w:spacing w:val="80"/>
        </w:rPr>
        <w:t xml:space="preserve"> </w:t>
      </w:r>
      <w:r w:rsidRPr="008E555A">
        <w:rPr>
          <w:rFonts w:ascii="Times New Roman" w:hAnsi="Times New Roman"/>
        </w:rPr>
        <w:t>podczas</w:t>
      </w:r>
      <w:r w:rsidRPr="008E555A">
        <w:rPr>
          <w:rFonts w:ascii="Times New Roman" w:hAnsi="Times New Roman"/>
          <w:spacing w:val="79"/>
        </w:rPr>
        <w:t xml:space="preserve"> </w:t>
      </w:r>
      <w:r w:rsidRPr="008E555A">
        <w:rPr>
          <w:rFonts w:ascii="Times New Roman" w:hAnsi="Times New Roman"/>
        </w:rPr>
        <w:t>obowiązywania</w:t>
      </w:r>
      <w:r w:rsidRPr="008E555A">
        <w:rPr>
          <w:rFonts w:ascii="Times New Roman" w:hAnsi="Times New Roman"/>
          <w:spacing w:val="81"/>
        </w:rPr>
        <w:t xml:space="preserve"> </w:t>
      </w:r>
      <w:r w:rsidRPr="008E555A">
        <w:rPr>
          <w:rFonts w:ascii="Times New Roman" w:hAnsi="Times New Roman"/>
        </w:rPr>
        <w:t>niniejszej</w:t>
      </w:r>
      <w:r w:rsidRPr="008E555A">
        <w:rPr>
          <w:rFonts w:ascii="Times New Roman" w:hAnsi="Times New Roman"/>
          <w:spacing w:val="78"/>
        </w:rPr>
        <w:t xml:space="preserve"> </w:t>
      </w:r>
      <w:r w:rsidRPr="008E555A">
        <w:rPr>
          <w:rFonts w:ascii="Times New Roman" w:hAnsi="Times New Roman"/>
        </w:rPr>
        <w:t>Umowy</w:t>
      </w:r>
      <w:r w:rsidRPr="008E555A">
        <w:rPr>
          <w:rFonts w:ascii="Times New Roman" w:hAnsi="Times New Roman"/>
          <w:spacing w:val="78"/>
        </w:rPr>
        <w:t xml:space="preserve"> </w:t>
      </w:r>
      <w:r w:rsidRPr="008E555A">
        <w:rPr>
          <w:rFonts w:ascii="Times New Roman" w:hAnsi="Times New Roman"/>
        </w:rPr>
        <w:t>Strony zobowiązują</w:t>
      </w:r>
      <w:r w:rsidRPr="008E555A">
        <w:rPr>
          <w:rFonts w:ascii="Times New Roman" w:hAnsi="Times New Roman"/>
          <w:spacing w:val="-5"/>
        </w:rPr>
        <w:t xml:space="preserve"> </w:t>
      </w:r>
      <w:r w:rsidRPr="008E555A">
        <w:rPr>
          <w:rFonts w:ascii="Times New Roman" w:hAnsi="Times New Roman"/>
        </w:rPr>
        <w:t>się</w:t>
      </w:r>
      <w:r w:rsidRPr="008E555A">
        <w:rPr>
          <w:rFonts w:ascii="Times New Roman" w:hAnsi="Times New Roman"/>
          <w:spacing w:val="-4"/>
        </w:rPr>
        <w:t xml:space="preserve"> </w:t>
      </w:r>
      <w:r w:rsidRPr="008E555A">
        <w:rPr>
          <w:rFonts w:ascii="Times New Roman" w:hAnsi="Times New Roman"/>
        </w:rPr>
        <w:t>do</w:t>
      </w:r>
      <w:r w:rsidRPr="008E555A">
        <w:rPr>
          <w:rFonts w:ascii="Times New Roman" w:hAnsi="Times New Roman"/>
          <w:spacing w:val="-4"/>
        </w:rPr>
        <w:t xml:space="preserve"> </w:t>
      </w:r>
      <w:r w:rsidRPr="008E555A">
        <w:rPr>
          <w:rFonts w:ascii="Times New Roman" w:hAnsi="Times New Roman"/>
        </w:rPr>
        <w:t>sporządzenia</w:t>
      </w:r>
      <w:r w:rsidRPr="008E555A">
        <w:rPr>
          <w:rFonts w:ascii="Times New Roman" w:hAnsi="Times New Roman"/>
          <w:spacing w:val="-4"/>
        </w:rPr>
        <w:t xml:space="preserve"> </w:t>
      </w:r>
      <w:r w:rsidRPr="008E555A">
        <w:rPr>
          <w:rFonts w:ascii="Times New Roman" w:hAnsi="Times New Roman"/>
        </w:rPr>
        <w:t>stosownego</w:t>
      </w:r>
      <w:r w:rsidRPr="008E555A">
        <w:rPr>
          <w:rFonts w:ascii="Times New Roman" w:hAnsi="Times New Roman"/>
          <w:spacing w:val="-5"/>
        </w:rPr>
        <w:t xml:space="preserve"> </w:t>
      </w:r>
      <w:r w:rsidRPr="008E555A">
        <w:rPr>
          <w:rFonts w:ascii="Times New Roman" w:hAnsi="Times New Roman"/>
        </w:rPr>
        <w:t>aneksu,</w:t>
      </w:r>
      <w:r w:rsidRPr="008E555A">
        <w:rPr>
          <w:rFonts w:ascii="Times New Roman" w:hAnsi="Times New Roman"/>
          <w:spacing w:val="-5"/>
        </w:rPr>
        <w:t xml:space="preserve"> </w:t>
      </w:r>
      <w:r w:rsidRPr="008E555A">
        <w:rPr>
          <w:rFonts w:ascii="Times New Roman" w:hAnsi="Times New Roman"/>
        </w:rPr>
        <w:t>uwzględniającego</w:t>
      </w:r>
      <w:r w:rsidRPr="008E555A">
        <w:rPr>
          <w:rFonts w:ascii="Times New Roman" w:hAnsi="Times New Roman"/>
          <w:spacing w:val="-5"/>
        </w:rPr>
        <w:t xml:space="preserve"> </w:t>
      </w:r>
      <w:r w:rsidRPr="008E555A">
        <w:rPr>
          <w:rFonts w:ascii="Times New Roman" w:hAnsi="Times New Roman"/>
        </w:rPr>
        <w:t>zaistniałą</w:t>
      </w:r>
      <w:r w:rsidRPr="008E555A">
        <w:rPr>
          <w:rFonts w:ascii="Times New Roman" w:hAnsi="Times New Roman"/>
          <w:spacing w:val="-4"/>
        </w:rPr>
        <w:t xml:space="preserve"> </w:t>
      </w:r>
      <w:r w:rsidRPr="008E555A">
        <w:rPr>
          <w:rFonts w:ascii="Times New Roman" w:hAnsi="Times New Roman"/>
        </w:rPr>
        <w:t>zmianę;</w:t>
      </w:r>
    </w:p>
    <w:p w14:paraId="76EE6FFD" w14:textId="77777777" w:rsidR="00D36626" w:rsidRPr="008E555A" w:rsidRDefault="00D36626" w:rsidP="008F2C4F">
      <w:pPr>
        <w:pStyle w:val="Akapitzlist"/>
        <w:widowControl w:val="0"/>
        <w:numPr>
          <w:ilvl w:val="1"/>
          <w:numId w:val="34"/>
        </w:numPr>
        <w:tabs>
          <w:tab w:val="left" w:pos="827"/>
        </w:tabs>
        <w:autoSpaceDE w:val="0"/>
        <w:autoSpaceDN w:val="0"/>
        <w:spacing w:after="0" w:line="271" w:lineRule="auto"/>
        <w:ind w:left="838" w:right="132" w:hanging="360"/>
        <w:contextualSpacing w:val="0"/>
        <w:jc w:val="both"/>
        <w:rPr>
          <w:rFonts w:ascii="Times New Roman" w:hAnsi="Times New Roman"/>
        </w:rPr>
      </w:pPr>
      <w:r w:rsidRPr="008E555A">
        <w:rPr>
          <w:rFonts w:ascii="Times New Roman" w:hAnsi="Times New Roman"/>
        </w:rPr>
        <w:t>zmiany terminu jej wykonywania oraz zakresu co do liczby posiłków i godzin ich dostarczania w przypadku zmiany funkcjonowania Przedszkola w okresie wakacyjnym. W takim przypadku zmianie może ulec również wynagrodzenie Wykonawcy,</w:t>
      </w:r>
      <w:r w:rsidRPr="008E555A">
        <w:rPr>
          <w:rFonts w:ascii="Times New Roman" w:hAnsi="Times New Roman"/>
          <w:spacing w:val="1"/>
        </w:rPr>
        <w:t xml:space="preserve"> </w:t>
      </w:r>
      <w:r w:rsidRPr="008E555A">
        <w:rPr>
          <w:rFonts w:ascii="Times New Roman" w:hAnsi="Times New Roman"/>
        </w:rPr>
        <w:t>które</w:t>
      </w:r>
      <w:r w:rsidRPr="008E555A">
        <w:rPr>
          <w:rFonts w:ascii="Times New Roman" w:hAnsi="Times New Roman"/>
          <w:spacing w:val="-2"/>
        </w:rPr>
        <w:t xml:space="preserve"> </w:t>
      </w:r>
      <w:r w:rsidRPr="008E555A">
        <w:rPr>
          <w:rFonts w:ascii="Times New Roman" w:hAnsi="Times New Roman"/>
        </w:rPr>
        <w:t>zostanie</w:t>
      </w:r>
      <w:r w:rsidRPr="008E555A">
        <w:rPr>
          <w:rFonts w:ascii="Times New Roman" w:hAnsi="Times New Roman"/>
          <w:spacing w:val="1"/>
        </w:rPr>
        <w:t xml:space="preserve"> </w:t>
      </w:r>
      <w:r w:rsidRPr="008E555A">
        <w:rPr>
          <w:rFonts w:ascii="Times New Roman" w:hAnsi="Times New Roman"/>
        </w:rPr>
        <w:t>wypłacone</w:t>
      </w:r>
      <w:r w:rsidRPr="008E555A">
        <w:rPr>
          <w:rFonts w:ascii="Times New Roman" w:hAnsi="Times New Roman"/>
          <w:spacing w:val="-1"/>
        </w:rPr>
        <w:t xml:space="preserve"> </w:t>
      </w:r>
      <w:r w:rsidRPr="008E555A">
        <w:rPr>
          <w:rFonts w:ascii="Times New Roman" w:hAnsi="Times New Roman"/>
        </w:rPr>
        <w:t>za</w:t>
      </w:r>
      <w:r w:rsidRPr="008E555A">
        <w:rPr>
          <w:rFonts w:ascii="Times New Roman" w:hAnsi="Times New Roman"/>
          <w:spacing w:val="2"/>
        </w:rPr>
        <w:t xml:space="preserve"> </w:t>
      </w:r>
      <w:r w:rsidRPr="008E555A">
        <w:rPr>
          <w:rFonts w:ascii="Times New Roman" w:hAnsi="Times New Roman"/>
        </w:rPr>
        <w:t>faktycznie</w:t>
      </w:r>
      <w:r w:rsidRPr="008E555A">
        <w:rPr>
          <w:rFonts w:ascii="Times New Roman" w:hAnsi="Times New Roman"/>
          <w:spacing w:val="-2"/>
        </w:rPr>
        <w:t xml:space="preserve"> </w:t>
      </w:r>
      <w:r w:rsidRPr="008E555A">
        <w:rPr>
          <w:rFonts w:ascii="Times New Roman" w:hAnsi="Times New Roman"/>
        </w:rPr>
        <w:t>przygotowane</w:t>
      </w:r>
      <w:r w:rsidRPr="008E555A">
        <w:rPr>
          <w:rFonts w:ascii="Times New Roman" w:hAnsi="Times New Roman"/>
          <w:spacing w:val="-1"/>
        </w:rPr>
        <w:t xml:space="preserve"> </w:t>
      </w:r>
      <w:r w:rsidRPr="008E555A">
        <w:rPr>
          <w:rFonts w:ascii="Times New Roman" w:hAnsi="Times New Roman"/>
        </w:rPr>
        <w:t>i dostarczone</w:t>
      </w:r>
      <w:r w:rsidRPr="008E555A">
        <w:rPr>
          <w:rFonts w:ascii="Times New Roman" w:hAnsi="Times New Roman"/>
          <w:spacing w:val="-2"/>
        </w:rPr>
        <w:t xml:space="preserve"> </w:t>
      </w:r>
      <w:r w:rsidRPr="008E555A">
        <w:rPr>
          <w:rFonts w:ascii="Times New Roman" w:hAnsi="Times New Roman"/>
        </w:rPr>
        <w:t>posiłki;</w:t>
      </w:r>
    </w:p>
    <w:p w14:paraId="344B2F67" w14:textId="77777777" w:rsidR="00D36626" w:rsidRPr="008E555A" w:rsidRDefault="00D36626" w:rsidP="008F2C4F">
      <w:pPr>
        <w:pStyle w:val="Akapitzlist"/>
        <w:widowControl w:val="0"/>
        <w:numPr>
          <w:ilvl w:val="1"/>
          <w:numId w:val="34"/>
        </w:numPr>
        <w:tabs>
          <w:tab w:val="left" w:pos="827"/>
        </w:tabs>
        <w:autoSpaceDE w:val="0"/>
        <w:autoSpaceDN w:val="0"/>
        <w:spacing w:after="0" w:line="271" w:lineRule="auto"/>
        <w:ind w:left="838" w:right="132" w:hanging="360"/>
        <w:contextualSpacing w:val="0"/>
        <w:jc w:val="both"/>
        <w:rPr>
          <w:rFonts w:ascii="Times New Roman" w:hAnsi="Times New Roman"/>
        </w:rPr>
      </w:pPr>
      <w:r w:rsidRPr="008E555A">
        <w:rPr>
          <w:rFonts w:ascii="Times New Roman" w:hAnsi="Times New Roman"/>
        </w:rPr>
        <w:t>zmiany terminu jej wykonywania oraz zakresu co do liczny posiłków i godzin ich dostarczania w przypadku wprowadzenia obostrzeń związanych za stanem epidemii lub pandemii, w tym zawieszenia realizacji usługi do czasu, gdy jej realizacja ponownie będzie możliwa.</w:t>
      </w:r>
    </w:p>
    <w:p w14:paraId="43664AE0" w14:textId="77777777" w:rsidR="00D36626" w:rsidRPr="008E555A" w:rsidRDefault="00D36626" w:rsidP="00D36626">
      <w:pPr>
        <w:pStyle w:val="Tekstpodstawowy"/>
        <w:spacing w:after="0" w:line="271" w:lineRule="auto"/>
        <w:jc w:val="both"/>
        <w:rPr>
          <w:sz w:val="22"/>
          <w:szCs w:val="22"/>
        </w:rPr>
      </w:pPr>
    </w:p>
    <w:p w14:paraId="46533FA7" w14:textId="77777777" w:rsidR="00D36626" w:rsidRPr="008E555A" w:rsidRDefault="00D36626" w:rsidP="00D36626">
      <w:pPr>
        <w:pStyle w:val="Tekstpodstawowy"/>
        <w:spacing w:after="0" w:line="271" w:lineRule="auto"/>
        <w:ind w:left="4667"/>
        <w:jc w:val="both"/>
        <w:rPr>
          <w:sz w:val="22"/>
          <w:szCs w:val="22"/>
        </w:rPr>
      </w:pPr>
      <w:r w:rsidRPr="008E555A">
        <w:rPr>
          <w:sz w:val="22"/>
          <w:szCs w:val="22"/>
        </w:rPr>
        <w:t>§</w:t>
      </w:r>
      <w:r w:rsidRPr="008E555A">
        <w:rPr>
          <w:spacing w:val="-1"/>
          <w:sz w:val="22"/>
          <w:szCs w:val="22"/>
        </w:rPr>
        <w:t xml:space="preserve"> </w:t>
      </w:r>
      <w:r w:rsidRPr="008E555A">
        <w:rPr>
          <w:sz w:val="22"/>
          <w:szCs w:val="22"/>
        </w:rPr>
        <w:t>6</w:t>
      </w:r>
    </w:p>
    <w:p w14:paraId="02BDC010" w14:textId="77777777" w:rsidR="00D36626" w:rsidRPr="008E555A" w:rsidRDefault="00D36626" w:rsidP="00F216C2">
      <w:pPr>
        <w:pStyle w:val="Akapitzlist"/>
        <w:widowControl w:val="0"/>
        <w:numPr>
          <w:ilvl w:val="0"/>
          <w:numId w:val="33"/>
        </w:numPr>
        <w:tabs>
          <w:tab w:val="left" w:pos="478"/>
          <w:tab w:val="left" w:pos="479"/>
        </w:tabs>
        <w:autoSpaceDE w:val="0"/>
        <w:autoSpaceDN w:val="0"/>
        <w:spacing w:after="0" w:line="271" w:lineRule="auto"/>
        <w:ind w:hanging="361"/>
        <w:contextualSpacing w:val="0"/>
        <w:rPr>
          <w:rFonts w:ascii="Times New Roman" w:hAnsi="Times New Roman"/>
        </w:rPr>
      </w:pPr>
      <w:r w:rsidRPr="008E555A">
        <w:rPr>
          <w:rFonts w:ascii="Times New Roman" w:hAnsi="Times New Roman"/>
        </w:rPr>
        <w:t>Zamawiający</w:t>
      </w:r>
      <w:r w:rsidRPr="008E555A">
        <w:rPr>
          <w:rFonts w:ascii="Times New Roman" w:hAnsi="Times New Roman"/>
          <w:spacing w:val="-8"/>
        </w:rPr>
        <w:t xml:space="preserve"> </w:t>
      </w:r>
      <w:r w:rsidRPr="008E555A">
        <w:rPr>
          <w:rFonts w:ascii="Times New Roman" w:hAnsi="Times New Roman"/>
        </w:rPr>
        <w:t>do</w:t>
      </w:r>
      <w:r w:rsidRPr="008E555A">
        <w:rPr>
          <w:rFonts w:ascii="Times New Roman" w:hAnsi="Times New Roman"/>
          <w:spacing w:val="-7"/>
        </w:rPr>
        <w:t xml:space="preserve"> </w:t>
      </w:r>
      <w:r w:rsidRPr="008E555A">
        <w:rPr>
          <w:rFonts w:ascii="Times New Roman" w:hAnsi="Times New Roman"/>
        </w:rPr>
        <w:t>koordynowania</w:t>
      </w:r>
      <w:r w:rsidRPr="008E555A">
        <w:rPr>
          <w:rFonts w:ascii="Times New Roman" w:hAnsi="Times New Roman"/>
          <w:spacing w:val="-6"/>
        </w:rPr>
        <w:t xml:space="preserve"> </w:t>
      </w:r>
      <w:r w:rsidRPr="008E555A">
        <w:rPr>
          <w:rFonts w:ascii="Times New Roman" w:hAnsi="Times New Roman"/>
        </w:rPr>
        <w:t>realizacji</w:t>
      </w:r>
      <w:r w:rsidRPr="008E555A">
        <w:rPr>
          <w:rFonts w:ascii="Times New Roman" w:hAnsi="Times New Roman"/>
          <w:spacing w:val="-7"/>
        </w:rPr>
        <w:t xml:space="preserve"> </w:t>
      </w:r>
      <w:r w:rsidRPr="008E555A">
        <w:rPr>
          <w:rFonts w:ascii="Times New Roman" w:hAnsi="Times New Roman"/>
        </w:rPr>
        <w:t>zamówienia</w:t>
      </w:r>
      <w:r w:rsidRPr="008E555A">
        <w:rPr>
          <w:rFonts w:ascii="Times New Roman" w:hAnsi="Times New Roman"/>
          <w:spacing w:val="-6"/>
        </w:rPr>
        <w:t xml:space="preserve"> </w:t>
      </w:r>
      <w:r w:rsidRPr="008E555A">
        <w:rPr>
          <w:rFonts w:ascii="Times New Roman" w:hAnsi="Times New Roman"/>
        </w:rPr>
        <w:t>wyznacza</w:t>
      </w:r>
      <w:r w:rsidRPr="008E555A">
        <w:rPr>
          <w:rFonts w:ascii="Times New Roman" w:hAnsi="Times New Roman"/>
          <w:spacing w:val="-7"/>
        </w:rPr>
        <w:t xml:space="preserve"> </w:t>
      </w:r>
      <w:r w:rsidRPr="008E555A">
        <w:rPr>
          <w:rFonts w:ascii="Times New Roman" w:hAnsi="Times New Roman"/>
        </w:rPr>
        <w:t>……………………………………………………….</w:t>
      </w:r>
    </w:p>
    <w:p w14:paraId="447DE9D9" w14:textId="77777777" w:rsidR="00D36626" w:rsidRPr="008E555A" w:rsidRDefault="00D36626" w:rsidP="00F216C2">
      <w:pPr>
        <w:pStyle w:val="Akapitzlist"/>
        <w:widowControl w:val="0"/>
        <w:numPr>
          <w:ilvl w:val="0"/>
          <w:numId w:val="33"/>
        </w:numPr>
        <w:tabs>
          <w:tab w:val="left" w:pos="478"/>
          <w:tab w:val="left" w:pos="479"/>
        </w:tabs>
        <w:autoSpaceDE w:val="0"/>
        <w:autoSpaceDN w:val="0"/>
        <w:spacing w:after="0" w:line="271" w:lineRule="auto"/>
        <w:ind w:hanging="361"/>
        <w:contextualSpacing w:val="0"/>
        <w:rPr>
          <w:rFonts w:ascii="Times New Roman" w:hAnsi="Times New Roman"/>
        </w:rPr>
      </w:pPr>
      <w:r w:rsidRPr="008E555A">
        <w:rPr>
          <w:rFonts w:ascii="Times New Roman" w:hAnsi="Times New Roman"/>
        </w:rPr>
        <w:t>Wykonawca</w:t>
      </w:r>
      <w:r w:rsidRPr="008E555A">
        <w:rPr>
          <w:rFonts w:ascii="Times New Roman" w:hAnsi="Times New Roman"/>
          <w:spacing w:val="-9"/>
        </w:rPr>
        <w:t xml:space="preserve"> </w:t>
      </w:r>
      <w:r w:rsidRPr="008E555A">
        <w:rPr>
          <w:rFonts w:ascii="Times New Roman" w:hAnsi="Times New Roman"/>
        </w:rPr>
        <w:t>do</w:t>
      </w:r>
      <w:r w:rsidRPr="008E555A">
        <w:rPr>
          <w:rFonts w:ascii="Times New Roman" w:hAnsi="Times New Roman"/>
          <w:spacing w:val="-10"/>
        </w:rPr>
        <w:t xml:space="preserve"> </w:t>
      </w:r>
      <w:r w:rsidRPr="008E555A">
        <w:rPr>
          <w:rFonts w:ascii="Times New Roman" w:hAnsi="Times New Roman"/>
        </w:rPr>
        <w:t>koordynowania</w:t>
      </w:r>
      <w:r w:rsidRPr="008E555A">
        <w:rPr>
          <w:rFonts w:ascii="Times New Roman" w:hAnsi="Times New Roman"/>
          <w:spacing w:val="-8"/>
        </w:rPr>
        <w:t xml:space="preserve"> </w:t>
      </w:r>
      <w:r w:rsidRPr="008E555A">
        <w:rPr>
          <w:rFonts w:ascii="Times New Roman" w:hAnsi="Times New Roman"/>
        </w:rPr>
        <w:t>realizacji</w:t>
      </w:r>
      <w:r w:rsidRPr="008E555A">
        <w:rPr>
          <w:rFonts w:ascii="Times New Roman" w:hAnsi="Times New Roman"/>
          <w:spacing w:val="-10"/>
        </w:rPr>
        <w:t xml:space="preserve"> </w:t>
      </w:r>
      <w:r w:rsidRPr="008E555A">
        <w:rPr>
          <w:rFonts w:ascii="Times New Roman" w:hAnsi="Times New Roman"/>
        </w:rPr>
        <w:t>zamówienia</w:t>
      </w:r>
      <w:r w:rsidRPr="008E555A">
        <w:rPr>
          <w:rFonts w:ascii="Times New Roman" w:hAnsi="Times New Roman"/>
          <w:spacing w:val="-8"/>
        </w:rPr>
        <w:t xml:space="preserve"> </w:t>
      </w:r>
      <w:r w:rsidRPr="008E555A">
        <w:rPr>
          <w:rFonts w:ascii="Times New Roman" w:hAnsi="Times New Roman"/>
        </w:rPr>
        <w:t>wyznacza</w:t>
      </w:r>
      <w:r w:rsidRPr="008E555A">
        <w:rPr>
          <w:rFonts w:ascii="Times New Roman" w:hAnsi="Times New Roman"/>
          <w:spacing w:val="-9"/>
        </w:rPr>
        <w:t xml:space="preserve"> </w:t>
      </w:r>
      <w:r w:rsidRPr="008E555A">
        <w:rPr>
          <w:rFonts w:ascii="Times New Roman" w:hAnsi="Times New Roman"/>
        </w:rPr>
        <w:t>……………………………………………………….</w:t>
      </w:r>
    </w:p>
    <w:p w14:paraId="2D8100FA" w14:textId="77777777" w:rsidR="00D36626" w:rsidRPr="008E555A" w:rsidRDefault="00D36626" w:rsidP="008F2C4F">
      <w:pPr>
        <w:pStyle w:val="Akapitzlist"/>
        <w:widowControl w:val="0"/>
        <w:numPr>
          <w:ilvl w:val="0"/>
          <w:numId w:val="33"/>
        </w:numPr>
        <w:tabs>
          <w:tab w:val="left" w:pos="478"/>
          <w:tab w:val="left" w:pos="479"/>
        </w:tabs>
        <w:autoSpaceDE w:val="0"/>
        <w:autoSpaceDN w:val="0"/>
        <w:spacing w:after="0" w:line="271" w:lineRule="auto"/>
        <w:ind w:hanging="361"/>
        <w:contextualSpacing w:val="0"/>
        <w:jc w:val="both"/>
        <w:rPr>
          <w:rFonts w:ascii="Times New Roman" w:hAnsi="Times New Roman"/>
        </w:rPr>
      </w:pPr>
      <w:r w:rsidRPr="008E555A">
        <w:rPr>
          <w:rFonts w:ascii="Times New Roman" w:hAnsi="Times New Roman"/>
        </w:rPr>
        <w:t>Strony zobowiązują się informować na bieżąco o zmianach osób wskazanych w ust. 1 i 2. W przeciwnym razie wszelkie ustalenia w zakresie organizacji procesu realizacji Umowy dokonane z osobami wskazanymi powyżej pozostają wiążące.</w:t>
      </w:r>
    </w:p>
    <w:p w14:paraId="490F4AD1" w14:textId="77777777" w:rsidR="00D36626" w:rsidRPr="008E555A" w:rsidRDefault="00D36626" w:rsidP="00D36626">
      <w:pPr>
        <w:pStyle w:val="Tekstpodstawowy"/>
        <w:spacing w:after="0" w:line="271" w:lineRule="auto"/>
        <w:jc w:val="both"/>
        <w:rPr>
          <w:sz w:val="22"/>
          <w:szCs w:val="22"/>
        </w:rPr>
      </w:pPr>
    </w:p>
    <w:p w14:paraId="6AB5FF27" w14:textId="77777777" w:rsidR="00D36626" w:rsidRPr="008E555A" w:rsidRDefault="00D36626" w:rsidP="00D36626">
      <w:pPr>
        <w:pStyle w:val="Tekstpodstawowy"/>
        <w:spacing w:after="0" w:line="271" w:lineRule="auto"/>
        <w:ind w:right="12"/>
        <w:jc w:val="center"/>
        <w:rPr>
          <w:sz w:val="22"/>
          <w:szCs w:val="22"/>
        </w:rPr>
      </w:pPr>
      <w:r w:rsidRPr="008E555A">
        <w:rPr>
          <w:sz w:val="22"/>
          <w:szCs w:val="22"/>
        </w:rPr>
        <w:t>§</w:t>
      </w:r>
      <w:r w:rsidRPr="008E555A">
        <w:rPr>
          <w:spacing w:val="-1"/>
          <w:sz w:val="22"/>
          <w:szCs w:val="22"/>
        </w:rPr>
        <w:t xml:space="preserve"> </w:t>
      </w:r>
      <w:r w:rsidRPr="008E555A">
        <w:rPr>
          <w:sz w:val="22"/>
          <w:szCs w:val="22"/>
        </w:rPr>
        <w:t>7</w:t>
      </w:r>
    </w:p>
    <w:p w14:paraId="630A6317" w14:textId="28F07AE8" w:rsidR="00D36626" w:rsidRPr="008E555A" w:rsidRDefault="00D36626" w:rsidP="00F216C2">
      <w:pPr>
        <w:pStyle w:val="Tekstpodstawowy"/>
        <w:tabs>
          <w:tab w:val="left" w:pos="0"/>
        </w:tabs>
        <w:spacing w:after="0" w:line="271" w:lineRule="auto"/>
        <w:ind w:right="84"/>
        <w:jc w:val="both"/>
        <w:rPr>
          <w:sz w:val="22"/>
          <w:szCs w:val="22"/>
        </w:rPr>
      </w:pPr>
      <w:r w:rsidRPr="008E555A">
        <w:rPr>
          <w:sz w:val="22"/>
          <w:szCs w:val="22"/>
        </w:rPr>
        <w:t>Zamawiający</w:t>
      </w:r>
      <w:r w:rsidRPr="008E555A">
        <w:rPr>
          <w:spacing w:val="-8"/>
          <w:sz w:val="22"/>
          <w:szCs w:val="22"/>
        </w:rPr>
        <w:t xml:space="preserve"> </w:t>
      </w:r>
      <w:r w:rsidRPr="008E555A">
        <w:rPr>
          <w:sz w:val="22"/>
          <w:szCs w:val="22"/>
        </w:rPr>
        <w:t>ma</w:t>
      </w:r>
      <w:r w:rsidRPr="008E555A">
        <w:rPr>
          <w:spacing w:val="-7"/>
          <w:sz w:val="22"/>
          <w:szCs w:val="22"/>
        </w:rPr>
        <w:t xml:space="preserve"> </w:t>
      </w:r>
      <w:r w:rsidRPr="008E555A">
        <w:rPr>
          <w:sz w:val="22"/>
          <w:szCs w:val="22"/>
        </w:rPr>
        <w:t>prawo</w:t>
      </w:r>
      <w:r w:rsidRPr="008E555A">
        <w:rPr>
          <w:spacing w:val="-7"/>
          <w:sz w:val="22"/>
          <w:szCs w:val="22"/>
        </w:rPr>
        <w:t xml:space="preserve"> </w:t>
      </w:r>
      <w:r w:rsidRPr="008E555A">
        <w:rPr>
          <w:sz w:val="22"/>
          <w:szCs w:val="22"/>
        </w:rPr>
        <w:t>do</w:t>
      </w:r>
      <w:r w:rsidR="00F216C2" w:rsidRPr="008E555A">
        <w:rPr>
          <w:spacing w:val="-7"/>
          <w:sz w:val="22"/>
          <w:szCs w:val="22"/>
        </w:rPr>
        <w:t xml:space="preserve"> k</w:t>
      </w:r>
      <w:r w:rsidRPr="008E555A">
        <w:rPr>
          <w:sz w:val="22"/>
          <w:szCs w:val="22"/>
        </w:rPr>
        <w:t>ontroli:</w:t>
      </w:r>
    </w:p>
    <w:p w14:paraId="20886716" w14:textId="77777777" w:rsidR="00D36626" w:rsidRPr="008E555A" w:rsidRDefault="00D36626" w:rsidP="008F2C4F">
      <w:pPr>
        <w:pStyle w:val="Akapitzlist"/>
        <w:widowControl w:val="0"/>
        <w:numPr>
          <w:ilvl w:val="1"/>
          <w:numId w:val="33"/>
        </w:numPr>
        <w:tabs>
          <w:tab w:val="left" w:pos="827"/>
        </w:tabs>
        <w:autoSpaceDE w:val="0"/>
        <w:autoSpaceDN w:val="0"/>
        <w:spacing w:after="0" w:line="271" w:lineRule="auto"/>
        <w:ind w:hanging="349"/>
        <w:contextualSpacing w:val="0"/>
        <w:jc w:val="both"/>
        <w:rPr>
          <w:rFonts w:ascii="Times New Roman" w:hAnsi="Times New Roman"/>
        </w:rPr>
      </w:pPr>
      <w:r w:rsidRPr="008E555A">
        <w:rPr>
          <w:rFonts w:ascii="Times New Roman" w:hAnsi="Times New Roman"/>
        </w:rPr>
        <w:t>jakości,</w:t>
      </w:r>
      <w:r w:rsidRPr="008E555A">
        <w:rPr>
          <w:rFonts w:ascii="Times New Roman" w:hAnsi="Times New Roman"/>
          <w:spacing w:val="-10"/>
        </w:rPr>
        <w:t xml:space="preserve"> </w:t>
      </w:r>
      <w:r w:rsidRPr="008E555A">
        <w:rPr>
          <w:rFonts w:ascii="Times New Roman" w:hAnsi="Times New Roman"/>
        </w:rPr>
        <w:t>gramatury,</w:t>
      </w:r>
      <w:r w:rsidRPr="008E555A">
        <w:rPr>
          <w:rFonts w:ascii="Times New Roman" w:hAnsi="Times New Roman"/>
          <w:spacing w:val="-10"/>
        </w:rPr>
        <w:t xml:space="preserve"> </w:t>
      </w:r>
      <w:r w:rsidRPr="008E555A">
        <w:rPr>
          <w:rFonts w:ascii="Times New Roman" w:hAnsi="Times New Roman"/>
        </w:rPr>
        <w:t>kaloryczności,</w:t>
      </w:r>
      <w:r w:rsidRPr="008E555A">
        <w:rPr>
          <w:rFonts w:ascii="Times New Roman" w:hAnsi="Times New Roman"/>
          <w:spacing w:val="-8"/>
        </w:rPr>
        <w:t xml:space="preserve"> </w:t>
      </w:r>
      <w:r w:rsidRPr="008E555A">
        <w:rPr>
          <w:rFonts w:ascii="Times New Roman" w:hAnsi="Times New Roman"/>
        </w:rPr>
        <w:t>wartości</w:t>
      </w:r>
      <w:r w:rsidRPr="008E555A">
        <w:rPr>
          <w:rFonts w:ascii="Times New Roman" w:hAnsi="Times New Roman"/>
          <w:spacing w:val="-10"/>
        </w:rPr>
        <w:t xml:space="preserve"> </w:t>
      </w:r>
      <w:r w:rsidRPr="008E555A">
        <w:rPr>
          <w:rFonts w:ascii="Times New Roman" w:hAnsi="Times New Roman"/>
        </w:rPr>
        <w:t>odżywczych</w:t>
      </w:r>
      <w:r w:rsidRPr="008E555A">
        <w:rPr>
          <w:rFonts w:ascii="Times New Roman" w:hAnsi="Times New Roman"/>
          <w:spacing w:val="-10"/>
        </w:rPr>
        <w:t xml:space="preserve"> </w:t>
      </w:r>
      <w:r w:rsidRPr="008E555A">
        <w:rPr>
          <w:rFonts w:ascii="Times New Roman" w:hAnsi="Times New Roman"/>
        </w:rPr>
        <w:t>i</w:t>
      </w:r>
      <w:r w:rsidRPr="008E555A">
        <w:rPr>
          <w:rFonts w:ascii="Times New Roman" w:hAnsi="Times New Roman"/>
          <w:spacing w:val="-8"/>
        </w:rPr>
        <w:t xml:space="preserve"> </w:t>
      </w:r>
      <w:r w:rsidRPr="008E555A">
        <w:rPr>
          <w:rFonts w:ascii="Times New Roman" w:hAnsi="Times New Roman"/>
        </w:rPr>
        <w:t>składu</w:t>
      </w:r>
      <w:r w:rsidRPr="008E555A">
        <w:rPr>
          <w:rFonts w:ascii="Times New Roman" w:hAnsi="Times New Roman"/>
          <w:spacing w:val="-10"/>
        </w:rPr>
        <w:t xml:space="preserve"> </w:t>
      </w:r>
      <w:r w:rsidRPr="008E555A">
        <w:rPr>
          <w:rFonts w:ascii="Times New Roman" w:hAnsi="Times New Roman"/>
        </w:rPr>
        <w:t>jakościowego</w:t>
      </w:r>
      <w:r w:rsidRPr="008E555A">
        <w:rPr>
          <w:rFonts w:ascii="Times New Roman" w:hAnsi="Times New Roman"/>
          <w:spacing w:val="-11"/>
        </w:rPr>
        <w:t xml:space="preserve"> </w:t>
      </w:r>
      <w:r w:rsidRPr="008E555A">
        <w:rPr>
          <w:rFonts w:ascii="Times New Roman" w:hAnsi="Times New Roman"/>
        </w:rPr>
        <w:t>posiłków;</w:t>
      </w:r>
    </w:p>
    <w:p w14:paraId="2BE788E4" w14:textId="77777777" w:rsidR="00D36626" w:rsidRPr="008E555A" w:rsidRDefault="00D36626" w:rsidP="008F2C4F">
      <w:pPr>
        <w:pStyle w:val="Akapitzlist"/>
        <w:widowControl w:val="0"/>
        <w:numPr>
          <w:ilvl w:val="1"/>
          <w:numId w:val="33"/>
        </w:numPr>
        <w:tabs>
          <w:tab w:val="left" w:pos="827"/>
        </w:tabs>
        <w:autoSpaceDE w:val="0"/>
        <w:autoSpaceDN w:val="0"/>
        <w:spacing w:after="0" w:line="271" w:lineRule="auto"/>
        <w:ind w:hanging="349"/>
        <w:contextualSpacing w:val="0"/>
        <w:jc w:val="both"/>
        <w:rPr>
          <w:rFonts w:ascii="Times New Roman" w:hAnsi="Times New Roman"/>
        </w:rPr>
      </w:pPr>
      <w:r w:rsidRPr="008E555A">
        <w:rPr>
          <w:rFonts w:ascii="Times New Roman" w:hAnsi="Times New Roman"/>
        </w:rPr>
        <w:t>przestrzegania</w:t>
      </w:r>
      <w:r w:rsidRPr="008E555A">
        <w:rPr>
          <w:rFonts w:ascii="Times New Roman" w:hAnsi="Times New Roman"/>
          <w:spacing w:val="-6"/>
        </w:rPr>
        <w:t xml:space="preserve"> </w:t>
      </w:r>
      <w:r w:rsidRPr="008E555A">
        <w:rPr>
          <w:rFonts w:ascii="Times New Roman" w:hAnsi="Times New Roman"/>
        </w:rPr>
        <w:t>przez</w:t>
      </w:r>
      <w:r w:rsidRPr="008E555A">
        <w:rPr>
          <w:rFonts w:ascii="Times New Roman" w:hAnsi="Times New Roman"/>
          <w:spacing w:val="-9"/>
        </w:rPr>
        <w:t xml:space="preserve"> </w:t>
      </w:r>
      <w:r w:rsidRPr="008E555A">
        <w:rPr>
          <w:rFonts w:ascii="Times New Roman" w:hAnsi="Times New Roman"/>
        </w:rPr>
        <w:t>Wykonawcę</w:t>
      </w:r>
      <w:r w:rsidRPr="008E555A">
        <w:rPr>
          <w:rFonts w:ascii="Times New Roman" w:hAnsi="Times New Roman"/>
          <w:spacing w:val="-8"/>
        </w:rPr>
        <w:t xml:space="preserve"> </w:t>
      </w:r>
      <w:r w:rsidRPr="008E555A">
        <w:rPr>
          <w:rFonts w:ascii="Times New Roman" w:hAnsi="Times New Roman"/>
        </w:rPr>
        <w:t>przepisów</w:t>
      </w:r>
      <w:r w:rsidRPr="008E555A">
        <w:rPr>
          <w:rFonts w:ascii="Times New Roman" w:hAnsi="Times New Roman"/>
          <w:spacing w:val="-10"/>
        </w:rPr>
        <w:t xml:space="preserve"> </w:t>
      </w:r>
      <w:r w:rsidRPr="008E555A">
        <w:rPr>
          <w:rFonts w:ascii="Times New Roman" w:hAnsi="Times New Roman"/>
        </w:rPr>
        <w:t>sanitarno-epidemiologicznych,</w:t>
      </w:r>
      <w:r w:rsidRPr="008E555A">
        <w:rPr>
          <w:rFonts w:ascii="Times New Roman" w:hAnsi="Times New Roman"/>
          <w:spacing w:val="-7"/>
        </w:rPr>
        <w:t xml:space="preserve"> </w:t>
      </w:r>
      <w:r w:rsidRPr="008E555A">
        <w:rPr>
          <w:rFonts w:ascii="Times New Roman" w:hAnsi="Times New Roman"/>
        </w:rPr>
        <w:t>p.poż.,</w:t>
      </w:r>
      <w:r w:rsidRPr="008E555A">
        <w:rPr>
          <w:rFonts w:ascii="Times New Roman" w:hAnsi="Times New Roman"/>
          <w:spacing w:val="-8"/>
        </w:rPr>
        <w:t xml:space="preserve"> </w:t>
      </w:r>
      <w:r w:rsidRPr="008E555A">
        <w:rPr>
          <w:rFonts w:ascii="Times New Roman" w:hAnsi="Times New Roman"/>
        </w:rPr>
        <w:t>bhp,</w:t>
      </w:r>
      <w:r w:rsidRPr="008E555A">
        <w:rPr>
          <w:rFonts w:ascii="Times New Roman" w:hAnsi="Times New Roman"/>
          <w:spacing w:val="-8"/>
        </w:rPr>
        <w:t xml:space="preserve"> </w:t>
      </w:r>
      <w:r w:rsidRPr="008E555A">
        <w:rPr>
          <w:rFonts w:ascii="Times New Roman" w:hAnsi="Times New Roman"/>
        </w:rPr>
        <w:t>itp.;</w:t>
      </w:r>
    </w:p>
    <w:p w14:paraId="6C7B5AC2" w14:textId="77777777" w:rsidR="00D36626" w:rsidRPr="008E555A" w:rsidRDefault="00D36626" w:rsidP="008F2C4F">
      <w:pPr>
        <w:pStyle w:val="Akapitzlist"/>
        <w:widowControl w:val="0"/>
        <w:numPr>
          <w:ilvl w:val="1"/>
          <w:numId w:val="33"/>
        </w:numPr>
        <w:tabs>
          <w:tab w:val="left" w:pos="827"/>
        </w:tabs>
        <w:autoSpaceDE w:val="0"/>
        <w:autoSpaceDN w:val="0"/>
        <w:spacing w:after="0" w:line="271" w:lineRule="auto"/>
        <w:ind w:hanging="349"/>
        <w:contextualSpacing w:val="0"/>
        <w:jc w:val="both"/>
        <w:rPr>
          <w:rFonts w:ascii="Times New Roman" w:hAnsi="Times New Roman"/>
        </w:rPr>
      </w:pPr>
      <w:r w:rsidRPr="008E555A">
        <w:rPr>
          <w:rFonts w:ascii="Times New Roman" w:hAnsi="Times New Roman"/>
        </w:rPr>
        <w:lastRenderedPageBreak/>
        <w:t>jakości</w:t>
      </w:r>
      <w:r w:rsidRPr="008E555A">
        <w:rPr>
          <w:rFonts w:ascii="Times New Roman" w:hAnsi="Times New Roman"/>
          <w:spacing w:val="-6"/>
        </w:rPr>
        <w:t xml:space="preserve"> </w:t>
      </w:r>
      <w:r w:rsidRPr="008E555A">
        <w:rPr>
          <w:rFonts w:ascii="Times New Roman" w:hAnsi="Times New Roman"/>
        </w:rPr>
        <w:t>i</w:t>
      </w:r>
      <w:r w:rsidRPr="008E555A">
        <w:rPr>
          <w:rFonts w:ascii="Times New Roman" w:hAnsi="Times New Roman"/>
          <w:spacing w:val="-6"/>
        </w:rPr>
        <w:t xml:space="preserve"> </w:t>
      </w:r>
      <w:r w:rsidRPr="008E555A">
        <w:rPr>
          <w:rFonts w:ascii="Times New Roman" w:hAnsi="Times New Roman"/>
        </w:rPr>
        <w:t>ilości</w:t>
      </w:r>
      <w:r w:rsidRPr="008E555A">
        <w:rPr>
          <w:rFonts w:ascii="Times New Roman" w:hAnsi="Times New Roman"/>
          <w:spacing w:val="-6"/>
        </w:rPr>
        <w:t xml:space="preserve"> </w:t>
      </w:r>
      <w:r w:rsidRPr="008E555A">
        <w:rPr>
          <w:rFonts w:ascii="Times New Roman" w:hAnsi="Times New Roman"/>
        </w:rPr>
        <w:t>produktów</w:t>
      </w:r>
      <w:r w:rsidRPr="008E555A">
        <w:rPr>
          <w:rFonts w:ascii="Times New Roman" w:hAnsi="Times New Roman"/>
          <w:spacing w:val="-6"/>
        </w:rPr>
        <w:t xml:space="preserve"> </w:t>
      </w:r>
      <w:r w:rsidRPr="008E555A">
        <w:rPr>
          <w:rFonts w:ascii="Times New Roman" w:hAnsi="Times New Roman"/>
        </w:rPr>
        <w:t>służących</w:t>
      </w:r>
      <w:r w:rsidRPr="008E555A">
        <w:rPr>
          <w:rFonts w:ascii="Times New Roman" w:hAnsi="Times New Roman"/>
          <w:spacing w:val="-6"/>
        </w:rPr>
        <w:t xml:space="preserve"> </w:t>
      </w:r>
      <w:r w:rsidRPr="008E555A">
        <w:rPr>
          <w:rFonts w:ascii="Times New Roman" w:hAnsi="Times New Roman"/>
        </w:rPr>
        <w:t>do</w:t>
      </w:r>
      <w:r w:rsidRPr="008E555A">
        <w:rPr>
          <w:rFonts w:ascii="Times New Roman" w:hAnsi="Times New Roman"/>
          <w:spacing w:val="-6"/>
        </w:rPr>
        <w:t xml:space="preserve"> </w:t>
      </w:r>
      <w:r w:rsidRPr="008E555A">
        <w:rPr>
          <w:rFonts w:ascii="Times New Roman" w:hAnsi="Times New Roman"/>
        </w:rPr>
        <w:t>przygotowania</w:t>
      </w:r>
      <w:r w:rsidRPr="008E555A">
        <w:rPr>
          <w:rFonts w:ascii="Times New Roman" w:hAnsi="Times New Roman"/>
          <w:spacing w:val="-5"/>
        </w:rPr>
        <w:t xml:space="preserve"> </w:t>
      </w:r>
      <w:r w:rsidRPr="008E555A">
        <w:rPr>
          <w:rFonts w:ascii="Times New Roman" w:hAnsi="Times New Roman"/>
        </w:rPr>
        <w:t>posiłków;</w:t>
      </w:r>
    </w:p>
    <w:p w14:paraId="5355ACB3" w14:textId="77777777" w:rsidR="00D36626" w:rsidRPr="008E555A" w:rsidRDefault="00D36626" w:rsidP="00D36626">
      <w:pPr>
        <w:pStyle w:val="Tekstpodstawowy"/>
        <w:spacing w:after="0" w:line="271" w:lineRule="auto"/>
        <w:jc w:val="both"/>
        <w:rPr>
          <w:sz w:val="22"/>
          <w:szCs w:val="22"/>
        </w:rPr>
      </w:pPr>
      <w:r w:rsidRPr="008E555A">
        <w:rPr>
          <w:sz w:val="22"/>
          <w:szCs w:val="22"/>
        </w:rPr>
        <w:t>oraz</w:t>
      </w:r>
      <w:r w:rsidRPr="008E555A">
        <w:rPr>
          <w:spacing w:val="-9"/>
          <w:sz w:val="22"/>
          <w:szCs w:val="22"/>
        </w:rPr>
        <w:t xml:space="preserve"> </w:t>
      </w:r>
      <w:r w:rsidRPr="008E555A">
        <w:rPr>
          <w:sz w:val="22"/>
          <w:szCs w:val="22"/>
        </w:rPr>
        <w:t>do</w:t>
      </w:r>
      <w:r w:rsidRPr="008E555A">
        <w:rPr>
          <w:spacing w:val="-7"/>
          <w:sz w:val="22"/>
          <w:szCs w:val="22"/>
        </w:rPr>
        <w:t xml:space="preserve"> </w:t>
      </w:r>
      <w:r w:rsidRPr="008E555A">
        <w:rPr>
          <w:sz w:val="22"/>
          <w:szCs w:val="22"/>
        </w:rPr>
        <w:t>wglądu</w:t>
      </w:r>
      <w:r w:rsidRPr="008E555A">
        <w:rPr>
          <w:spacing w:val="-8"/>
          <w:sz w:val="22"/>
          <w:szCs w:val="22"/>
        </w:rPr>
        <w:t xml:space="preserve"> </w:t>
      </w:r>
      <w:r w:rsidRPr="008E555A">
        <w:rPr>
          <w:sz w:val="22"/>
          <w:szCs w:val="22"/>
        </w:rPr>
        <w:t>do</w:t>
      </w:r>
      <w:r w:rsidRPr="008E555A">
        <w:rPr>
          <w:spacing w:val="-8"/>
          <w:sz w:val="22"/>
          <w:szCs w:val="22"/>
        </w:rPr>
        <w:t xml:space="preserve"> </w:t>
      </w:r>
      <w:r w:rsidRPr="008E555A">
        <w:rPr>
          <w:sz w:val="22"/>
          <w:szCs w:val="22"/>
        </w:rPr>
        <w:t>protokołów</w:t>
      </w:r>
      <w:r w:rsidRPr="008E555A">
        <w:rPr>
          <w:spacing w:val="-9"/>
          <w:sz w:val="22"/>
          <w:szCs w:val="22"/>
        </w:rPr>
        <w:t xml:space="preserve"> </w:t>
      </w:r>
      <w:r w:rsidRPr="008E555A">
        <w:rPr>
          <w:sz w:val="22"/>
          <w:szCs w:val="22"/>
        </w:rPr>
        <w:t>z</w:t>
      </w:r>
      <w:r w:rsidRPr="008E555A">
        <w:rPr>
          <w:spacing w:val="-9"/>
          <w:sz w:val="22"/>
          <w:szCs w:val="22"/>
        </w:rPr>
        <w:t xml:space="preserve"> </w:t>
      </w:r>
      <w:r w:rsidRPr="008E555A">
        <w:rPr>
          <w:sz w:val="22"/>
          <w:szCs w:val="22"/>
        </w:rPr>
        <w:t>kontroli</w:t>
      </w:r>
      <w:r w:rsidRPr="008E555A">
        <w:rPr>
          <w:spacing w:val="-7"/>
          <w:sz w:val="22"/>
          <w:szCs w:val="22"/>
        </w:rPr>
        <w:t xml:space="preserve"> </w:t>
      </w:r>
      <w:r w:rsidRPr="008E555A">
        <w:rPr>
          <w:sz w:val="22"/>
          <w:szCs w:val="22"/>
        </w:rPr>
        <w:t>zewnętrznych</w:t>
      </w:r>
      <w:r w:rsidRPr="008E555A">
        <w:rPr>
          <w:spacing w:val="-9"/>
          <w:sz w:val="22"/>
          <w:szCs w:val="22"/>
        </w:rPr>
        <w:t xml:space="preserve"> </w:t>
      </w:r>
      <w:r w:rsidRPr="008E555A">
        <w:rPr>
          <w:sz w:val="22"/>
          <w:szCs w:val="22"/>
        </w:rPr>
        <w:t>u</w:t>
      </w:r>
      <w:r w:rsidRPr="008E555A">
        <w:rPr>
          <w:spacing w:val="-7"/>
          <w:sz w:val="22"/>
          <w:szCs w:val="22"/>
        </w:rPr>
        <w:t xml:space="preserve"> </w:t>
      </w:r>
      <w:r w:rsidRPr="008E555A">
        <w:rPr>
          <w:sz w:val="22"/>
          <w:szCs w:val="22"/>
        </w:rPr>
        <w:t>Wykonawcy</w:t>
      </w:r>
      <w:r w:rsidRPr="008E555A">
        <w:rPr>
          <w:spacing w:val="-8"/>
          <w:sz w:val="22"/>
          <w:szCs w:val="22"/>
        </w:rPr>
        <w:t xml:space="preserve"> </w:t>
      </w:r>
      <w:r w:rsidRPr="008E555A">
        <w:rPr>
          <w:sz w:val="22"/>
          <w:szCs w:val="22"/>
        </w:rPr>
        <w:t>(Sanepid.</w:t>
      </w:r>
      <w:r w:rsidRPr="008E555A">
        <w:rPr>
          <w:spacing w:val="-8"/>
          <w:sz w:val="22"/>
          <w:szCs w:val="22"/>
        </w:rPr>
        <w:t xml:space="preserve"> </w:t>
      </w:r>
      <w:r w:rsidRPr="008E555A">
        <w:rPr>
          <w:sz w:val="22"/>
          <w:szCs w:val="22"/>
        </w:rPr>
        <w:t>Inspekcja</w:t>
      </w:r>
      <w:r w:rsidRPr="008E555A">
        <w:rPr>
          <w:spacing w:val="-9"/>
          <w:sz w:val="22"/>
          <w:szCs w:val="22"/>
        </w:rPr>
        <w:t xml:space="preserve"> </w:t>
      </w:r>
      <w:r w:rsidRPr="008E555A">
        <w:rPr>
          <w:sz w:val="22"/>
          <w:szCs w:val="22"/>
        </w:rPr>
        <w:t>Pracy,</w:t>
      </w:r>
      <w:r w:rsidRPr="008E555A">
        <w:rPr>
          <w:spacing w:val="-8"/>
          <w:sz w:val="22"/>
          <w:szCs w:val="22"/>
        </w:rPr>
        <w:t xml:space="preserve"> </w:t>
      </w:r>
      <w:r w:rsidRPr="008E555A">
        <w:rPr>
          <w:sz w:val="22"/>
          <w:szCs w:val="22"/>
        </w:rPr>
        <w:t>itp.).</w:t>
      </w:r>
    </w:p>
    <w:p w14:paraId="18CF4258" w14:textId="77777777" w:rsidR="00D36626" w:rsidRPr="008E555A" w:rsidRDefault="00D36626" w:rsidP="00D36626">
      <w:pPr>
        <w:pStyle w:val="Tekstpodstawowy"/>
        <w:spacing w:after="0" w:line="271" w:lineRule="auto"/>
        <w:ind w:left="4667"/>
        <w:rPr>
          <w:sz w:val="22"/>
          <w:szCs w:val="22"/>
        </w:rPr>
      </w:pPr>
    </w:p>
    <w:p w14:paraId="6230F259" w14:textId="77777777" w:rsidR="00D36626" w:rsidRPr="008E555A" w:rsidRDefault="00D36626" w:rsidP="00D36626">
      <w:pPr>
        <w:pStyle w:val="Tekstpodstawowy"/>
        <w:spacing w:after="0" w:line="271" w:lineRule="auto"/>
        <w:ind w:left="4667"/>
        <w:jc w:val="both"/>
        <w:rPr>
          <w:sz w:val="22"/>
          <w:szCs w:val="22"/>
        </w:rPr>
      </w:pPr>
      <w:r w:rsidRPr="008E555A">
        <w:rPr>
          <w:sz w:val="22"/>
          <w:szCs w:val="22"/>
        </w:rPr>
        <w:t>§ 8</w:t>
      </w:r>
    </w:p>
    <w:p w14:paraId="0ACE2C02" w14:textId="77777777" w:rsidR="00D36626" w:rsidRPr="008E555A" w:rsidRDefault="00D36626" w:rsidP="008F2C4F">
      <w:pPr>
        <w:pStyle w:val="Akapitzlist"/>
        <w:widowControl w:val="0"/>
        <w:numPr>
          <w:ilvl w:val="0"/>
          <w:numId w:val="32"/>
        </w:numPr>
        <w:tabs>
          <w:tab w:val="left" w:pos="403"/>
        </w:tabs>
        <w:autoSpaceDE w:val="0"/>
        <w:autoSpaceDN w:val="0"/>
        <w:spacing w:after="0" w:line="271" w:lineRule="auto"/>
        <w:ind w:hanging="285"/>
        <w:contextualSpacing w:val="0"/>
        <w:jc w:val="both"/>
        <w:rPr>
          <w:rFonts w:ascii="Times New Roman" w:hAnsi="Times New Roman"/>
        </w:rPr>
      </w:pPr>
      <w:r w:rsidRPr="008E555A">
        <w:rPr>
          <w:rFonts w:ascii="Times New Roman" w:hAnsi="Times New Roman"/>
        </w:rPr>
        <w:t>Wykonawca</w:t>
      </w:r>
      <w:r w:rsidRPr="008E555A">
        <w:rPr>
          <w:rFonts w:ascii="Times New Roman" w:hAnsi="Times New Roman"/>
          <w:spacing w:val="-8"/>
        </w:rPr>
        <w:t xml:space="preserve"> </w:t>
      </w:r>
      <w:r w:rsidRPr="008E555A">
        <w:rPr>
          <w:rFonts w:ascii="Times New Roman" w:hAnsi="Times New Roman"/>
        </w:rPr>
        <w:t>płaci</w:t>
      </w:r>
      <w:r w:rsidRPr="008E555A">
        <w:rPr>
          <w:rFonts w:ascii="Times New Roman" w:hAnsi="Times New Roman"/>
          <w:spacing w:val="-9"/>
        </w:rPr>
        <w:t xml:space="preserve"> </w:t>
      </w:r>
      <w:r w:rsidRPr="008E555A">
        <w:rPr>
          <w:rFonts w:ascii="Times New Roman" w:hAnsi="Times New Roman"/>
        </w:rPr>
        <w:t>Zamawiającemu</w:t>
      </w:r>
      <w:r w:rsidRPr="008E555A">
        <w:rPr>
          <w:rFonts w:ascii="Times New Roman" w:hAnsi="Times New Roman"/>
          <w:spacing w:val="-9"/>
        </w:rPr>
        <w:t xml:space="preserve"> </w:t>
      </w:r>
      <w:r w:rsidRPr="008E555A">
        <w:rPr>
          <w:rFonts w:ascii="Times New Roman" w:hAnsi="Times New Roman"/>
        </w:rPr>
        <w:t>kary</w:t>
      </w:r>
      <w:r w:rsidRPr="008E555A">
        <w:rPr>
          <w:rFonts w:ascii="Times New Roman" w:hAnsi="Times New Roman"/>
          <w:spacing w:val="-9"/>
        </w:rPr>
        <w:t xml:space="preserve"> </w:t>
      </w:r>
      <w:r w:rsidRPr="008E555A">
        <w:rPr>
          <w:rFonts w:ascii="Times New Roman" w:hAnsi="Times New Roman"/>
        </w:rPr>
        <w:t>umowne</w:t>
      </w:r>
      <w:r w:rsidRPr="008E555A">
        <w:rPr>
          <w:rFonts w:ascii="Times New Roman" w:hAnsi="Times New Roman"/>
          <w:spacing w:val="-7"/>
        </w:rPr>
        <w:t xml:space="preserve"> </w:t>
      </w:r>
      <w:r w:rsidRPr="008E555A">
        <w:rPr>
          <w:rFonts w:ascii="Times New Roman" w:hAnsi="Times New Roman"/>
        </w:rPr>
        <w:t>w</w:t>
      </w:r>
      <w:r w:rsidRPr="008E555A">
        <w:rPr>
          <w:rFonts w:ascii="Times New Roman" w:hAnsi="Times New Roman"/>
          <w:spacing w:val="-8"/>
        </w:rPr>
        <w:t xml:space="preserve"> </w:t>
      </w:r>
      <w:r w:rsidRPr="008E555A">
        <w:rPr>
          <w:rFonts w:ascii="Times New Roman" w:hAnsi="Times New Roman"/>
        </w:rPr>
        <w:t>następujących</w:t>
      </w:r>
      <w:r w:rsidRPr="008E555A">
        <w:rPr>
          <w:rFonts w:ascii="Times New Roman" w:hAnsi="Times New Roman"/>
          <w:spacing w:val="-9"/>
        </w:rPr>
        <w:t xml:space="preserve"> </w:t>
      </w:r>
      <w:r w:rsidRPr="008E555A">
        <w:rPr>
          <w:rFonts w:ascii="Times New Roman" w:hAnsi="Times New Roman"/>
        </w:rPr>
        <w:t>wypadkach:</w:t>
      </w:r>
    </w:p>
    <w:p w14:paraId="227AFCE1" w14:textId="77777777" w:rsidR="00D36626" w:rsidRPr="008E555A" w:rsidRDefault="00D36626" w:rsidP="008F2C4F">
      <w:pPr>
        <w:pStyle w:val="Akapitzlist"/>
        <w:widowControl w:val="0"/>
        <w:numPr>
          <w:ilvl w:val="1"/>
          <w:numId w:val="32"/>
        </w:numPr>
        <w:tabs>
          <w:tab w:val="left" w:pos="839"/>
        </w:tabs>
        <w:autoSpaceDE w:val="0"/>
        <w:autoSpaceDN w:val="0"/>
        <w:spacing w:after="0" w:line="271" w:lineRule="auto"/>
        <w:ind w:right="131"/>
        <w:contextualSpacing w:val="0"/>
        <w:jc w:val="both"/>
        <w:rPr>
          <w:rFonts w:ascii="Times New Roman" w:hAnsi="Times New Roman"/>
        </w:rPr>
      </w:pPr>
      <w:r w:rsidRPr="008E555A">
        <w:rPr>
          <w:rFonts w:ascii="Times New Roman" w:hAnsi="Times New Roman"/>
        </w:rPr>
        <w:t>za</w:t>
      </w:r>
      <w:r w:rsidRPr="008E555A">
        <w:rPr>
          <w:rFonts w:ascii="Times New Roman" w:hAnsi="Times New Roman"/>
          <w:spacing w:val="1"/>
        </w:rPr>
        <w:t xml:space="preserve"> </w:t>
      </w:r>
      <w:r w:rsidRPr="008E555A">
        <w:rPr>
          <w:rFonts w:ascii="Times New Roman" w:hAnsi="Times New Roman"/>
        </w:rPr>
        <w:t>zwłokę</w:t>
      </w:r>
      <w:r w:rsidRPr="008E555A">
        <w:rPr>
          <w:rFonts w:ascii="Times New Roman" w:hAnsi="Times New Roman"/>
          <w:spacing w:val="1"/>
        </w:rPr>
        <w:t xml:space="preserve"> </w:t>
      </w:r>
      <w:r w:rsidRPr="008E555A">
        <w:rPr>
          <w:rFonts w:ascii="Times New Roman" w:hAnsi="Times New Roman"/>
        </w:rPr>
        <w:t>w</w:t>
      </w:r>
      <w:r w:rsidRPr="008E555A">
        <w:rPr>
          <w:rFonts w:ascii="Times New Roman" w:hAnsi="Times New Roman"/>
          <w:spacing w:val="1"/>
        </w:rPr>
        <w:t xml:space="preserve"> </w:t>
      </w:r>
      <w:r w:rsidRPr="008E555A">
        <w:rPr>
          <w:rFonts w:ascii="Times New Roman" w:hAnsi="Times New Roman"/>
        </w:rPr>
        <w:t>wykonaniu</w:t>
      </w:r>
      <w:r w:rsidRPr="008E555A">
        <w:rPr>
          <w:rFonts w:ascii="Times New Roman" w:hAnsi="Times New Roman"/>
          <w:spacing w:val="1"/>
        </w:rPr>
        <w:t xml:space="preserve"> </w:t>
      </w:r>
      <w:r w:rsidRPr="008E555A">
        <w:rPr>
          <w:rFonts w:ascii="Times New Roman" w:hAnsi="Times New Roman"/>
        </w:rPr>
        <w:t>lub</w:t>
      </w:r>
      <w:r w:rsidRPr="008E555A">
        <w:rPr>
          <w:rFonts w:ascii="Times New Roman" w:hAnsi="Times New Roman"/>
          <w:spacing w:val="1"/>
        </w:rPr>
        <w:t xml:space="preserve"> </w:t>
      </w:r>
      <w:r w:rsidRPr="008E555A">
        <w:rPr>
          <w:rFonts w:ascii="Times New Roman" w:hAnsi="Times New Roman"/>
        </w:rPr>
        <w:t>wykonywaniu</w:t>
      </w:r>
      <w:r w:rsidRPr="008E555A">
        <w:rPr>
          <w:rFonts w:ascii="Times New Roman" w:hAnsi="Times New Roman"/>
          <w:spacing w:val="1"/>
        </w:rPr>
        <w:t xml:space="preserve"> </w:t>
      </w:r>
      <w:r w:rsidRPr="008E555A">
        <w:rPr>
          <w:rFonts w:ascii="Times New Roman" w:hAnsi="Times New Roman"/>
        </w:rPr>
        <w:t>przedmiotu</w:t>
      </w:r>
      <w:r w:rsidRPr="008E555A">
        <w:rPr>
          <w:rFonts w:ascii="Times New Roman" w:hAnsi="Times New Roman"/>
          <w:spacing w:val="1"/>
        </w:rPr>
        <w:t xml:space="preserve"> </w:t>
      </w:r>
      <w:r w:rsidRPr="008E555A">
        <w:rPr>
          <w:rFonts w:ascii="Times New Roman" w:hAnsi="Times New Roman"/>
        </w:rPr>
        <w:t>Umowy</w:t>
      </w:r>
      <w:r w:rsidRPr="008E555A">
        <w:rPr>
          <w:rFonts w:ascii="Times New Roman" w:hAnsi="Times New Roman"/>
          <w:spacing w:val="1"/>
        </w:rPr>
        <w:t xml:space="preserve"> </w:t>
      </w:r>
      <w:r w:rsidRPr="008E555A">
        <w:rPr>
          <w:rFonts w:ascii="Times New Roman" w:hAnsi="Times New Roman"/>
        </w:rPr>
        <w:t>zgodnie</w:t>
      </w:r>
      <w:r w:rsidRPr="008E555A">
        <w:rPr>
          <w:rFonts w:ascii="Times New Roman" w:hAnsi="Times New Roman"/>
          <w:spacing w:val="1"/>
        </w:rPr>
        <w:t xml:space="preserve"> </w:t>
      </w:r>
      <w:r w:rsidRPr="008E555A">
        <w:rPr>
          <w:rFonts w:ascii="Times New Roman" w:hAnsi="Times New Roman"/>
        </w:rPr>
        <w:t>z</w:t>
      </w:r>
      <w:r w:rsidRPr="008E555A">
        <w:rPr>
          <w:rFonts w:ascii="Times New Roman" w:hAnsi="Times New Roman"/>
          <w:spacing w:val="1"/>
        </w:rPr>
        <w:t xml:space="preserve"> </w:t>
      </w:r>
      <w:r w:rsidRPr="008E555A">
        <w:rPr>
          <w:rFonts w:ascii="Times New Roman" w:hAnsi="Times New Roman"/>
        </w:rPr>
        <w:t>terminami wskazanymi w Umowie</w:t>
      </w:r>
      <w:r w:rsidRPr="008E555A">
        <w:rPr>
          <w:rFonts w:ascii="Times New Roman" w:hAnsi="Times New Roman"/>
          <w:spacing w:val="-2"/>
        </w:rPr>
        <w:t xml:space="preserve"> </w:t>
      </w:r>
      <w:r w:rsidRPr="008E555A">
        <w:rPr>
          <w:rFonts w:ascii="Times New Roman" w:hAnsi="Times New Roman"/>
        </w:rPr>
        <w:t>–</w:t>
      </w:r>
      <w:r w:rsidRPr="008E555A">
        <w:rPr>
          <w:rFonts w:ascii="Times New Roman" w:hAnsi="Times New Roman"/>
          <w:spacing w:val="-1"/>
        </w:rPr>
        <w:t xml:space="preserve"> </w:t>
      </w:r>
      <w:r w:rsidRPr="008E555A">
        <w:rPr>
          <w:rFonts w:ascii="Times New Roman" w:hAnsi="Times New Roman"/>
        </w:rPr>
        <w:t>w</w:t>
      </w:r>
      <w:r w:rsidRPr="008E555A">
        <w:rPr>
          <w:rFonts w:ascii="Times New Roman" w:hAnsi="Times New Roman"/>
          <w:spacing w:val="-4"/>
        </w:rPr>
        <w:t xml:space="preserve"> </w:t>
      </w:r>
      <w:r w:rsidRPr="008E555A">
        <w:rPr>
          <w:rFonts w:ascii="Times New Roman" w:hAnsi="Times New Roman"/>
        </w:rPr>
        <w:t>wysokości</w:t>
      </w:r>
      <w:r w:rsidRPr="008E555A">
        <w:rPr>
          <w:rFonts w:ascii="Times New Roman" w:hAnsi="Times New Roman"/>
          <w:spacing w:val="-2"/>
        </w:rPr>
        <w:t xml:space="preserve"> </w:t>
      </w:r>
      <w:r w:rsidRPr="008E555A">
        <w:rPr>
          <w:rFonts w:ascii="Times New Roman" w:hAnsi="Times New Roman"/>
        </w:rPr>
        <w:t>0,5 %</w:t>
      </w:r>
      <w:r w:rsidRPr="008E555A">
        <w:rPr>
          <w:rFonts w:ascii="Times New Roman" w:hAnsi="Times New Roman"/>
          <w:spacing w:val="-3"/>
        </w:rPr>
        <w:t xml:space="preserve"> </w:t>
      </w:r>
      <w:r w:rsidRPr="008E555A">
        <w:rPr>
          <w:rFonts w:ascii="Times New Roman" w:hAnsi="Times New Roman"/>
        </w:rPr>
        <w:t>wynagrodzenia</w:t>
      </w:r>
      <w:r w:rsidRPr="008E555A">
        <w:rPr>
          <w:rFonts w:ascii="Times New Roman" w:hAnsi="Times New Roman"/>
          <w:spacing w:val="-2"/>
        </w:rPr>
        <w:t xml:space="preserve"> </w:t>
      </w:r>
      <w:r w:rsidRPr="008E555A">
        <w:rPr>
          <w:rFonts w:ascii="Times New Roman" w:hAnsi="Times New Roman"/>
        </w:rPr>
        <w:t>umownego</w:t>
      </w:r>
      <w:r w:rsidRPr="008E555A">
        <w:rPr>
          <w:rFonts w:ascii="Times New Roman" w:hAnsi="Times New Roman"/>
          <w:spacing w:val="-1"/>
        </w:rPr>
        <w:t xml:space="preserve"> </w:t>
      </w:r>
      <w:r w:rsidRPr="008E555A">
        <w:rPr>
          <w:rFonts w:ascii="Times New Roman" w:hAnsi="Times New Roman"/>
        </w:rPr>
        <w:t>brutto,</w:t>
      </w:r>
      <w:r w:rsidRPr="008E555A">
        <w:rPr>
          <w:rFonts w:ascii="Times New Roman" w:hAnsi="Times New Roman"/>
          <w:spacing w:val="-1"/>
        </w:rPr>
        <w:t xml:space="preserve"> </w:t>
      </w:r>
      <w:r w:rsidRPr="008E555A">
        <w:rPr>
          <w:rFonts w:ascii="Times New Roman" w:hAnsi="Times New Roman"/>
        </w:rPr>
        <w:t>o</w:t>
      </w:r>
      <w:r w:rsidRPr="008E555A">
        <w:rPr>
          <w:rFonts w:ascii="Times New Roman" w:hAnsi="Times New Roman"/>
          <w:spacing w:val="-2"/>
        </w:rPr>
        <w:t xml:space="preserve"> </w:t>
      </w:r>
      <w:r w:rsidRPr="008E555A">
        <w:rPr>
          <w:rFonts w:ascii="Times New Roman" w:hAnsi="Times New Roman"/>
        </w:rPr>
        <w:t>którym mowa</w:t>
      </w:r>
      <w:r w:rsidRPr="008E555A">
        <w:rPr>
          <w:rFonts w:ascii="Times New Roman" w:hAnsi="Times New Roman"/>
          <w:spacing w:val="-2"/>
        </w:rPr>
        <w:t xml:space="preserve"> </w:t>
      </w:r>
      <w:r w:rsidRPr="008E555A">
        <w:rPr>
          <w:rFonts w:ascii="Times New Roman" w:hAnsi="Times New Roman"/>
        </w:rPr>
        <w:t>w</w:t>
      </w:r>
      <w:r w:rsidRPr="008E555A">
        <w:rPr>
          <w:rFonts w:ascii="Times New Roman" w:hAnsi="Times New Roman"/>
          <w:spacing w:val="1"/>
        </w:rPr>
        <w:t xml:space="preserve"> </w:t>
      </w:r>
      <w:r w:rsidRPr="008E555A">
        <w:rPr>
          <w:rFonts w:ascii="Times New Roman" w:hAnsi="Times New Roman"/>
        </w:rPr>
        <w:t>§</w:t>
      </w:r>
      <w:r w:rsidRPr="008E555A">
        <w:rPr>
          <w:rFonts w:ascii="Times New Roman" w:hAnsi="Times New Roman"/>
          <w:spacing w:val="-4"/>
        </w:rPr>
        <w:t xml:space="preserve"> </w:t>
      </w:r>
      <w:r w:rsidRPr="008E555A">
        <w:rPr>
          <w:rFonts w:ascii="Times New Roman" w:hAnsi="Times New Roman"/>
        </w:rPr>
        <w:t>3</w:t>
      </w:r>
      <w:r w:rsidRPr="008E555A">
        <w:rPr>
          <w:rFonts w:ascii="Times New Roman" w:hAnsi="Times New Roman"/>
          <w:spacing w:val="-2"/>
        </w:rPr>
        <w:t xml:space="preserve"> </w:t>
      </w:r>
      <w:r w:rsidRPr="008E555A">
        <w:rPr>
          <w:rFonts w:ascii="Times New Roman" w:hAnsi="Times New Roman"/>
        </w:rPr>
        <w:t>ust.</w:t>
      </w:r>
      <w:r w:rsidRPr="008E555A">
        <w:rPr>
          <w:rFonts w:ascii="Times New Roman" w:hAnsi="Times New Roman"/>
          <w:spacing w:val="-1"/>
        </w:rPr>
        <w:t xml:space="preserve"> </w:t>
      </w:r>
      <w:r w:rsidRPr="008E555A">
        <w:rPr>
          <w:rFonts w:ascii="Times New Roman" w:hAnsi="Times New Roman"/>
        </w:rPr>
        <w:t>1</w:t>
      </w:r>
    </w:p>
    <w:p w14:paraId="63440766" w14:textId="77777777" w:rsidR="00D36626" w:rsidRPr="008E555A" w:rsidRDefault="00D36626" w:rsidP="00D36626">
      <w:pPr>
        <w:pStyle w:val="Tekstpodstawowy"/>
        <w:spacing w:after="0" w:line="271" w:lineRule="auto"/>
        <w:ind w:left="838"/>
        <w:jc w:val="both"/>
        <w:rPr>
          <w:sz w:val="22"/>
          <w:szCs w:val="22"/>
        </w:rPr>
      </w:pPr>
      <w:r w:rsidRPr="008E555A">
        <w:rPr>
          <w:sz w:val="22"/>
          <w:szCs w:val="22"/>
        </w:rPr>
        <w:t>–</w:t>
      </w:r>
      <w:r w:rsidRPr="008E555A">
        <w:rPr>
          <w:spacing w:val="-3"/>
          <w:sz w:val="22"/>
          <w:szCs w:val="22"/>
        </w:rPr>
        <w:t xml:space="preserve"> </w:t>
      </w:r>
      <w:r w:rsidRPr="008E555A">
        <w:rPr>
          <w:sz w:val="22"/>
          <w:szCs w:val="22"/>
        </w:rPr>
        <w:t>za</w:t>
      </w:r>
      <w:r w:rsidRPr="008E555A">
        <w:rPr>
          <w:spacing w:val="-2"/>
          <w:sz w:val="22"/>
          <w:szCs w:val="22"/>
        </w:rPr>
        <w:t xml:space="preserve"> </w:t>
      </w:r>
      <w:r w:rsidRPr="008E555A">
        <w:rPr>
          <w:sz w:val="22"/>
          <w:szCs w:val="22"/>
        </w:rPr>
        <w:t>każdą</w:t>
      </w:r>
      <w:r w:rsidRPr="008E555A">
        <w:rPr>
          <w:spacing w:val="-2"/>
          <w:sz w:val="22"/>
          <w:szCs w:val="22"/>
        </w:rPr>
        <w:t xml:space="preserve"> </w:t>
      </w:r>
      <w:r w:rsidRPr="008E555A">
        <w:rPr>
          <w:sz w:val="22"/>
          <w:szCs w:val="22"/>
        </w:rPr>
        <w:t>godzinę</w:t>
      </w:r>
      <w:r w:rsidRPr="008E555A">
        <w:rPr>
          <w:spacing w:val="-3"/>
          <w:sz w:val="22"/>
          <w:szCs w:val="22"/>
        </w:rPr>
        <w:t xml:space="preserve"> </w:t>
      </w:r>
      <w:r w:rsidRPr="008E555A">
        <w:rPr>
          <w:sz w:val="22"/>
          <w:szCs w:val="22"/>
        </w:rPr>
        <w:t>opóźnienia;</w:t>
      </w:r>
    </w:p>
    <w:p w14:paraId="43DCAEB8" w14:textId="77777777" w:rsidR="00D36626" w:rsidRPr="008E555A" w:rsidRDefault="00D36626" w:rsidP="008F2C4F">
      <w:pPr>
        <w:pStyle w:val="Akapitzlist"/>
        <w:widowControl w:val="0"/>
        <w:numPr>
          <w:ilvl w:val="1"/>
          <w:numId w:val="32"/>
        </w:numPr>
        <w:tabs>
          <w:tab w:val="left" w:pos="839"/>
        </w:tabs>
        <w:autoSpaceDE w:val="0"/>
        <w:autoSpaceDN w:val="0"/>
        <w:spacing w:after="0" w:line="271" w:lineRule="auto"/>
        <w:ind w:right="131"/>
        <w:contextualSpacing w:val="0"/>
        <w:jc w:val="both"/>
        <w:rPr>
          <w:rFonts w:ascii="Times New Roman" w:hAnsi="Times New Roman"/>
        </w:rPr>
      </w:pPr>
      <w:r w:rsidRPr="008E555A">
        <w:rPr>
          <w:rFonts w:ascii="Times New Roman" w:hAnsi="Times New Roman"/>
        </w:rPr>
        <w:t>za</w:t>
      </w:r>
      <w:r w:rsidRPr="008E555A">
        <w:rPr>
          <w:rFonts w:ascii="Times New Roman" w:hAnsi="Times New Roman"/>
          <w:spacing w:val="1"/>
        </w:rPr>
        <w:t xml:space="preserve"> </w:t>
      </w:r>
      <w:r w:rsidRPr="008E555A">
        <w:rPr>
          <w:rFonts w:ascii="Times New Roman" w:hAnsi="Times New Roman"/>
        </w:rPr>
        <w:t>każde</w:t>
      </w:r>
      <w:r w:rsidRPr="008E555A">
        <w:rPr>
          <w:rFonts w:ascii="Times New Roman" w:hAnsi="Times New Roman"/>
          <w:spacing w:val="1"/>
        </w:rPr>
        <w:t xml:space="preserve"> </w:t>
      </w:r>
      <w:r w:rsidRPr="008E555A">
        <w:rPr>
          <w:rFonts w:ascii="Times New Roman" w:hAnsi="Times New Roman"/>
        </w:rPr>
        <w:t>stwierdzone</w:t>
      </w:r>
      <w:r w:rsidRPr="008E555A">
        <w:rPr>
          <w:rFonts w:ascii="Times New Roman" w:hAnsi="Times New Roman"/>
          <w:spacing w:val="1"/>
        </w:rPr>
        <w:t xml:space="preserve"> </w:t>
      </w:r>
      <w:r w:rsidRPr="008E555A">
        <w:rPr>
          <w:rFonts w:ascii="Times New Roman" w:hAnsi="Times New Roman"/>
        </w:rPr>
        <w:t>naruszenie</w:t>
      </w:r>
      <w:r w:rsidRPr="008E555A">
        <w:rPr>
          <w:rFonts w:ascii="Times New Roman" w:hAnsi="Times New Roman"/>
          <w:spacing w:val="1"/>
        </w:rPr>
        <w:t xml:space="preserve"> </w:t>
      </w:r>
      <w:r w:rsidRPr="008E555A">
        <w:rPr>
          <w:rFonts w:ascii="Times New Roman" w:hAnsi="Times New Roman"/>
        </w:rPr>
        <w:t>lub</w:t>
      </w:r>
      <w:r w:rsidRPr="008E555A">
        <w:rPr>
          <w:rFonts w:ascii="Times New Roman" w:hAnsi="Times New Roman"/>
          <w:spacing w:val="1"/>
        </w:rPr>
        <w:t xml:space="preserve"> </w:t>
      </w:r>
      <w:r w:rsidRPr="008E555A">
        <w:rPr>
          <w:rFonts w:ascii="Times New Roman" w:hAnsi="Times New Roman"/>
        </w:rPr>
        <w:t>nienależyte</w:t>
      </w:r>
      <w:r w:rsidRPr="008E555A">
        <w:rPr>
          <w:rFonts w:ascii="Times New Roman" w:hAnsi="Times New Roman"/>
          <w:spacing w:val="1"/>
        </w:rPr>
        <w:t xml:space="preserve"> </w:t>
      </w:r>
      <w:r w:rsidRPr="008E555A">
        <w:rPr>
          <w:rFonts w:ascii="Times New Roman" w:hAnsi="Times New Roman"/>
        </w:rPr>
        <w:t>wykonywanie</w:t>
      </w:r>
      <w:r w:rsidRPr="008E555A">
        <w:rPr>
          <w:rFonts w:ascii="Times New Roman" w:hAnsi="Times New Roman"/>
          <w:spacing w:val="1"/>
        </w:rPr>
        <w:t xml:space="preserve"> </w:t>
      </w:r>
      <w:r w:rsidRPr="008E555A">
        <w:rPr>
          <w:rFonts w:ascii="Times New Roman" w:hAnsi="Times New Roman"/>
        </w:rPr>
        <w:t>obowiązków</w:t>
      </w:r>
      <w:r w:rsidRPr="008E555A">
        <w:rPr>
          <w:rFonts w:ascii="Times New Roman" w:hAnsi="Times New Roman"/>
          <w:spacing w:val="1"/>
        </w:rPr>
        <w:t xml:space="preserve"> </w:t>
      </w:r>
      <w:r w:rsidRPr="008E555A">
        <w:rPr>
          <w:rFonts w:ascii="Times New Roman" w:hAnsi="Times New Roman"/>
        </w:rPr>
        <w:t>nałożonych</w:t>
      </w:r>
      <w:r w:rsidRPr="008E555A">
        <w:rPr>
          <w:rFonts w:ascii="Times New Roman" w:hAnsi="Times New Roman"/>
          <w:spacing w:val="1"/>
        </w:rPr>
        <w:t xml:space="preserve"> </w:t>
      </w:r>
      <w:r w:rsidRPr="008E555A">
        <w:rPr>
          <w:rFonts w:ascii="Times New Roman" w:hAnsi="Times New Roman"/>
        </w:rPr>
        <w:t>na</w:t>
      </w:r>
      <w:r w:rsidRPr="008E555A">
        <w:rPr>
          <w:rFonts w:ascii="Times New Roman" w:hAnsi="Times New Roman"/>
          <w:spacing w:val="1"/>
        </w:rPr>
        <w:t xml:space="preserve"> </w:t>
      </w:r>
      <w:r w:rsidRPr="008E555A">
        <w:rPr>
          <w:rFonts w:ascii="Times New Roman" w:hAnsi="Times New Roman"/>
        </w:rPr>
        <w:t>Wykonawcę w treści Umowy - w wysokości 2%</w:t>
      </w:r>
      <w:r w:rsidRPr="008E555A">
        <w:rPr>
          <w:rFonts w:ascii="Times New Roman" w:hAnsi="Times New Roman"/>
          <w:spacing w:val="1"/>
        </w:rPr>
        <w:t xml:space="preserve"> </w:t>
      </w:r>
      <w:r w:rsidRPr="008E555A">
        <w:rPr>
          <w:rFonts w:ascii="Times New Roman" w:hAnsi="Times New Roman"/>
        </w:rPr>
        <w:t>całkowitego</w:t>
      </w:r>
      <w:r w:rsidRPr="008E555A">
        <w:rPr>
          <w:rFonts w:ascii="Times New Roman" w:hAnsi="Times New Roman"/>
          <w:spacing w:val="-3"/>
        </w:rPr>
        <w:t xml:space="preserve"> </w:t>
      </w:r>
      <w:r w:rsidRPr="008E555A">
        <w:rPr>
          <w:rFonts w:ascii="Times New Roman" w:hAnsi="Times New Roman"/>
        </w:rPr>
        <w:t>wynagrodzenia</w:t>
      </w:r>
      <w:r w:rsidRPr="008E555A">
        <w:rPr>
          <w:rFonts w:ascii="Times New Roman" w:hAnsi="Times New Roman"/>
          <w:spacing w:val="1"/>
        </w:rPr>
        <w:t xml:space="preserve"> </w:t>
      </w:r>
      <w:r w:rsidRPr="008E555A">
        <w:rPr>
          <w:rFonts w:ascii="Times New Roman" w:hAnsi="Times New Roman"/>
        </w:rPr>
        <w:t>umownego brutto,</w:t>
      </w:r>
      <w:r w:rsidRPr="008E555A">
        <w:rPr>
          <w:rFonts w:ascii="Times New Roman" w:hAnsi="Times New Roman"/>
          <w:spacing w:val="-2"/>
        </w:rPr>
        <w:t xml:space="preserve"> </w:t>
      </w:r>
      <w:r w:rsidRPr="008E555A">
        <w:rPr>
          <w:rFonts w:ascii="Times New Roman" w:hAnsi="Times New Roman"/>
        </w:rPr>
        <w:t>o którym</w:t>
      </w:r>
      <w:r w:rsidRPr="008E555A">
        <w:rPr>
          <w:rFonts w:ascii="Times New Roman" w:hAnsi="Times New Roman"/>
          <w:spacing w:val="1"/>
        </w:rPr>
        <w:t xml:space="preserve"> </w:t>
      </w:r>
      <w:r w:rsidRPr="008E555A">
        <w:rPr>
          <w:rFonts w:ascii="Times New Roman" w:hAnsi="Times New Roman"/>
        </w:rPr>
        <w:t>mowa</w:t>
      </w:r>
      <w:r w:rsidRPr="008E555A">
        <w:rPr>
          <w:rFonts w:ascii="Times New Roman" w:hAnsi="Times New Roman"/>
          <w:spacing w:val="1"/>
        </w:rPr>
        <w:t xml:space="preserve"> </w:t>
      </w:r>
      <w:r w:rsidRPr="008E555A">
        <w:rPr>
          <w:rFonts w:ascii="Times New Roman" w:hAnsi="Times New Roman"/>
        </w:rPr>
        <w:t>w</w:t>
      </w:r>
      <w:r w:rsidRPr="008E555A">
        <w:rPr>
          <w:rFonts w:ascii="Times New Roman" w:hAnsi="Times New Roman"/>
          <w:spacing w:val="-3"/>
        </w:rPr>
        <w:t xml:space="preserve"> </w:t>
      </w:r>
      <w:r w:rsidRPr="008E555A">
        <w:rPr>
          <w:rFonts w:ascii="Times New Roman" w:hAnsi="Times New Roman"/>
        </w:rPr>
        <w:t>§</w:t>
      </w:r>
      <w:r w:rsidRPr="008E555A">
        <w:rPr>
          <w:rFonts w:ascii="Times New Roman" w:hAnsi="Times New Roman"/>
          <w:spacing w:val="1"/>
        </w:rPr>
        <w:t xml:space="preserve"> </w:t>
      </w:r>
      <w:r w:rsidRPr="008E555A">
        <w:rPr>
          <w:rFonts w:ascii="Times New Roman" w:hAnsi="Times New Roman"/>
        </w:rPr>
        <w:t>3 ust.</w:t>
      </w:r>
      <w:r w:rsidRPr="008E555A">
        <w:rPr>
          <w:rFonts w:ascii="Times New Roman" w:hAnsi="Times New Roman"/>
          <w:spacing w:val="-2"/>
        </w:rPr>
        <w:t xml:space="preserve"> </w:t>
      </w:r>
      <w:r w:rsidRPr="008E555A">
        <w:rPr>
          <w:rFonts w:ascii="Times New Roman" w:hAnsi="Times New Roman"/>
        </w:rPr>
        <w:t>1 za każdy przypadek naruszenia;</w:t>
      </w:r>
    </w:p>
    <w:p w14:paraId="04279A72" w14:textId="77777777" w:rsidR="00D36626" w:rsidRPr="008E555A" w:rsidRDefault="00D36626" w:rsidP="008F2C4F">
      <w:pPr>
        <w:pStyle w:val="Akapitzlist"/>
        <w:widowControl w:val="0"/>
        <w:numPr>
          <w:ilvl w:val="1"/>
          <w:numId w:val="32"/>
        </w:numPr>
        <w:tabs>
          <w:tab w:val="left" w:pos="839"/>
        </w:tabs>
        <w:autoSpaceDE w:val="0"/>
        <w:autoSpaceDN w:val="0"/>
        <w:spacing w:after="0" w:line="271" w:lineRule="auto"/>
        <w:ind w:hanging="361"/>
        <w:contextualSpacing w:val="0"/>
        <w:jc w:val="both"/>
        <w:rPr>
          <w:rFonts w:ascii="Times New Roman" w:hAnsi="Times New Roman"/>
        </w:rPr>
      </w:pPr>
      <w:r w:rsidRPr="008E555A">
        <w:rPr>
          <w:rFonts w:ascii="Times New Roman" w:hAnsi="Times New Roman"/>
        </w:rPr>
        <w:t>za</w:t>
      </w:r>
      <w:r w:rsidRPr="008E555A">
        <w:rPr>
          <w:rFonts w:ascii="Times New Roman" w:hAnsi="Times New Roman"/>
          <w:spacing w:val="20"/>
        </w:rPr>
        <w:t xml:space="preserve"> </w:t>
      </w:r>
      <w:r w:rsidRPr="008E555A">
        <w:rPr>
          <w:rFonts w:ascii="Times New Roman" w:hAnsi="Times New Roman"/>
        </w:rPr>
        <w:t>odstąpienie</w:t>
      </w:r>
      <w:r w:rsidRPr="008E555A">
        <w:rPr>
          <w:rFonts w:ascii="Times New Roman" w:hAnsi="Times New Roman"/>
          <w:spacing w:val="20"/>
        </w:rPr>
        <w:t xml:space="preserve"> </w:t>
      </w:r>
      <w:r w:rsidRPr="008E555A">
        <w:rPr>
          <w:rFonts w:ascii="Times New Roman" w:hAnsi="Times New Roman"/>
        </w:rPr>
        <w:t>od</w:t>
      </w:r>
      <w:r w:rsidRPr="008E555A">
        <w:rPr>
          <w:rFonts w:ascii="Times New Roman" w:hAnsi="Times New Roman"/>
          <w:spacing w:val="20"/>
        </w:rPr>
        <w:t xml:space="preserve"> </w:t>
      </w:r>
      <w:r w:rsidRPr="008E555A">
        <w:rPr>
          <w:rFonts w:ascii="Times New Roman" w:hAnsi="Times New Roman"/>
        </w:rPr>
        <w:t>Umowy</w:t>
      </w:r>
      <w:r w:rsidRPr="008E555A">
        <w:rPr>
          <w:rFonts w:ascii="Times New Roman" w:hAnsi="Times New Roman"/>
          <w:spacing w:val="22"/>
        </w:rPr>
        <w:t xml:space="preserve"> </w:t>
      </w:r>
      <w:r w:rsidRPr="008E555A">
        <w:rPr>
          <w:rFonts w:ascii="Times New Roman" w:hAnsi="Times New Roman"/>
        </w:rPr>
        <w:t>przez</w:t>
      </w:r>
      <w:r w:rsidRPr="008E555A">
        <w:rPr>
          <w:rFonts w:ascii="Times New Roman" w:hAnsi="Times New Roman"/>
          <w:spacing w:val="21"/>
        </w:rPr>
        <w:t xml:space="preserve"> </w:t>
      </w:r>
      <w:r w:rsidRPr="008E555A">
        <w:rPr>
          <w:rFonts w:ascii="Times New Roman" w:hAnsi="Times New Roman"/>
        </w:rPr>
        <w:t>którąkolwiek</w:t>
      </w:r>
      <w:r w:rsidRPr="008E555A">
        <w:rPr>
          <w:rFonts w:ascii="Times New Roman" w:hAnsi="Times New Roman"/>
          <w:spacing w:val="20"/>
        </w:rPr>
        <w:t xml:space="preserve"> </w:t>
      </w:r>
      <w:r w:rsidRPr="008E555A">
        <w:rPr>
          <w:rFonts w:ascii="Times New Roman" w:hAnsi="Times New Roman"/>
        </w:rPr>
        <w:t>ze</w:t>
      </w:r>
      <w:r w:rsidRPr="008E555A">
        <w:rPr>
          <w:rFonts w:ascii="Times New Roman" w:hAnsi="Times New Roman"/>
          <w:spacing w:val="20"/>
        </w:rPr>
        <w:t xml:space="preserve"> </w:t>
      </w:r>
      <w:r w:rsidRPr="008E555A">
        <w:rPr>
          <w:rFonts w:ascii="Times New Roman" w:hAnsi="Times New Roman"/>
        </w:rPr>
        <w:t>stron</w:t>
      </w:r>
      <w:r w:rsidRPr="008E555A">
        <w:rPr>
          <w:rFonts w:ascii="Times New Roman" w:hAnsi="Times New Roman"/>
          <w:spacing w:val="19"/>
        </w:rPr>
        <w:t xml:space="preserve"> </w:t>
      </w:r>
      <w:r w:rsidRPr="008E555A">
        <w:rPr>
          <w:rFonts w:ascii="Times New Roman" w:hAnsi="Times New Roman"/>
        </w:rPr>
        <w:t>z</w:t>
      </w:r>
      <w:r w:rsidRPr="008E555A">
        <w:rPr>
          <w:rFonts w:ascii="Times New Roman" w:hAnsi="Times New Roman"/>
          <w:spacing w:val="20"/>
        </w:rPr>
        <w:t xml:space="preserve"> </w:t>
      </w:r>
      <w:r w:rsidRPr="008E555A">
        <w:rPr>
          <w:rFonts w:ascii="Times New Roman" w:hAnsi="Times New Roman"/>
        </w:rPr>
        <w:t>przyczyn</w:t>
      </w:r>
      <w:r w:rsidRPr="008E555A">
        <w:rPr>
          <w:rFonts w:ascii="Times New Roman" w:hAnsi="Times New Roman"/>
          <w:spacing w:val="21"/>
        </w:rPr>
        <w:t xml:space="preserve"> </w:t>
      </w:r>
      <w:r w:rsidRPr="008E555A">
        <w:rPr>
          <w:rFonts w:ascii="Times New Roman" w:hAnsi="Times New Roman"/>
        </w:rPr>
        <w:t>leżących</w:t>
      </w:r>
      <w:r w:rsidRPr="008E555A">
        <w:rPr>
          <w:rFonts w:ascii="Times New Roman" w:hAnsi="Times New Roman"/>
          <w:spacing w:val="19"/>
        </w:rPr>
        <w:t xml:space="preserve"> </w:t>
      </w:r>
      <w:r w:rsidRPr="008E555A">
        <w:rPr>
          <w:rFonts w:ascii="Times New Roman" w:hAnsi="Times New Roman"/>
        </w:rPr>
        <w:t>po</w:t>
      </w:r>
      <w:r w:rsidRPr="008E555A">
        <w:rPr>
          <w:rFonts w:ascii="Times New Roman" w:hAnsi="Times New Roman"/>
          <w:spacing w:val="19"/>
        </w:rPr>
        <w:t xml:space="preserve"> </w:t>
      </w:r>
      <w:r w:rsidRPr="008E555A">
        <w:rPr>
          <w:rFonts w:ascii="Times New Roman" w:hAnsi="Times New Roman"/>
        </w:rPr>
        <w:t>stronie</w:t>
      </w:r>
      <w:r w:rsidRPr="008E555A">
        <w:rPr>
          <w:rFonts w:ascii="Times New Roman" w:hAnsi="Times New Roman"/>
          <w:spacing w:val="20"/>
        </w:rPr>
        <w:t xml:space="preserve"> </w:t>
      </w:r>
      <w:r w:rsidRPr="008E555A">
        <w:rPr>
          <w:rFonts w:ascii="Times New Roman" w:hAnsi="Times New Roman"/>
        </w:rPr>
        <w:t>Wykonawcy w</w:t>
      </w:r>
      <w:r w:rsidRPr="008E555A">
        <w:rPr>
          <w:rFonts w:ascii="Times New Roman" w:hAnsi="Times New Roman"/>
          <w:spacing w:val="-5"/>
        </w:rPr>
        <w:t xml:space="preserve"> </w:t>
      </w:r>
      <w:r w:rsidRPr="008E555A">
        <w:rPr>
          <w:rFonts w:ascii="Times New Roman" w:hAnsi="Times New Roman"/>
        </w:rPr>
        <w:t>niewysokości</w:t>
      </w:r>
      <w:r w:rsidRPr="008E555A">
        <w:rPr>
          <w:rFonts w:ascii="Times New Roman" w:hAnsi="Times New Roman"/>
          <w:spacing w:val="-3"/>
        </w:rPr>
        <w:t xml:space="preserve"> </w:t>
      </w:r>
      <w:r w:rsidRPr="008E555A">
        <w:rPr>
          <w:rFonts w:ascii="Times New Roman" w:hAnsi="Times New Roman"/>
        </w:rPr>
        <w:t>10 %</w:t>
      </w:r>
      <w:r w:rsidRPr="008E555A">
        <w:rPr>
          <w:rFonts w:ascii="Times New Roman" w:hAnsi="Times New Roman"/>
          <w:spacing w:val="-2"/>
        </w:rPr>
        <w:t xml:space="preserve"> </w:t>
      </w:r>
      <w:r w:rsidRPr="008E555A">
        <w:rPr>
          <w:rFonts w:ascii="Times New Roman" w:hAnsi="Times New Roman"/>
        </w:rPr>
        <w:t>wynagrodzenia</w:t>
      </w:r>
      <w:r w:rsidRPr="008E555A">
        <w:rPr>
          <w:rFonts w:ascii="Times New Roman" w:hAnsi="Times New Roman"/>
          <w:spacing w:val="-1"/>
        </w:rPr>
        <w:t xml:space="preserve"> </w:t>
      </w:r>
      <w:r w:rsidRPr="008E555A">
        <w:rPr>
          <w:rFonts w:ascii="Times New Roman" w:hAnsi="Times New Roman"/>
        </w:rPr>
        <w:t>umownego</w:t>
      </w:r>
      <w:r w:rsidRPr="008E555A">
        <w:rPr>
          <w:rFonts w:ascii="Times New Roman" w:hAnsi="Times New Roman"/>
          <w:spacing w:val="-1"/>
        </w:rPr>
        <w:t xml:space="preserve"> </w:t>
      </w:r>
      <w:r w:rsidRPr="008E555A">
        <w:rPr>
          <w:rFonts w:ascii="Times New Roman" w:hAnsi="Times New Roman"/>
        </w:rPr>
        <w:t>brutto,</w:t>
      </w:r>
      <w:r w:rsidRPr="008E555A">
        <w:rPr>
          <w:rFonts w:ascii="Times New Roman" w:hAnsi="Times New Roman"/>
          <w:spacing w:val="-3"/>
        </w:rPr>
        <w:t xml:space="preserve"> </w:t>
      </w:r>
      <w:r w:rsidRPr="008E555A">
        <w:rPr>
          <w:rFonts w:ascii="Times New Roman" w:hAnsi="Times New Roman"/>
        </w:rPr>
        <w:t>o</w:t>
      </w:r>
      <w:r w:rsidRPr="008E555A">
        <w:rPr>
          <w:rFonts w:ascii="Times New Roman" w:hAnsi="Times New Roman"/>
          <w:spacing w:val="-3"/>
        </w:rPr>
        <w:t xml:space="preserve"> </w:t>
      </w:r>
      <w:r w:rsidRPr="008E555A">
        <w:rPr>
          <w:rFonts w:ascii="Times New Roman" w:hAnsi="Times New Roman"/>
        </w:rPr>
        <w:t>którym</w:t>
      </w:r>
      <w:r w:rsidRPr="008E555A">
        <w:rPr>
          <w:rFonts w:ascii="Times New Roman" w:hAnsi="Times New Roman"/>
          <w:spacing w:val="-2"/>
        </w:rPr>
        <w:t xml:space="preserve"> </w:t>
      </w:r>
      <w:r w:rsidRPr="008E555A">
        <w:rPr>
          <w:rFonts w:ascii="Times New Roman" w:hAnsi="Times New Roman"/>
        </w:rPr>
        <w:t>mowa</w:t>
      </w:r>
      <w:r w:rsidRPr="008E555A">
        <w:rPr>
          <w:rFonts w:ascii="Times New Roman" w:hAnsi="Times New Roman"/>
          <w:spacing w:val="-2"/>
        </w:rPr>
        <w:t xml:space="preserve"> </w:t>
      </w:r>
      <w:r w:rsidRPr="008E555A">
        <w:rPr>
          <w:rFonts w:ascii="Times New Roman" w:hAnsi="Times New Roman"/>
        </w:rPr>
        <w:t>w</w:t>
      </w:r>
      <w:r w:rsidRPr="008E555A">
        <w:rPr>
          <w:rFonts w:ascii="Times New Roman" w:hAnsi="Times New Roman"/>
          <w:spacing w:val="-3"/>
        </w:rPr>
        <w:t xml:space="preserve"> </w:t>
      </w:r>
      <w:r w:rsidRPr="008E555A">
        <w:rPr>
          <w:rFonts w:ascii="Times New Roman" w:hAnsi="Times New Roman"/>
        </w:rPr>
        <w:t>§</w:t>
      </w:r>
      <w:r w:rsidRPr="008E555A">
        <w:rPr>
          <w:rFonts w:ascii="Times New Roman" w:hAnsi="Times New Roman"/>
          <w:spacing w:val="-2"/>
        </w:rPr>
        <w:t xml:space="preserve"> </w:t>
      </w:r>
      <w:r w:rsidRPr="008E555A">
        <w:rPr>
          <w:rFonts w:ascii="Times New Roman" w:hAnsi="Times New Roman"/>
        </w:rPr>
        <w:t>3</w:t>
      </w:r>
      <w:r w:rsidRPr="008E555A">
        <w:rPr>
          <w:rFonts w:ascii="Times New Roman" w:hAnsi="Times New Roman"/>
          <w:spacing w:val="-4"/>
        </w:rPr>
        <w:t xml:space="preserve"> </w:t>
      </w:r>
      <w:r w:rsidRPr="008E555A">
        <w:rPr>
          <w:rFonts w:ascii="Times New Roman" w:hAnsi="Times New Roman"/>
        </w:rPr>
        <w:t>ust.</w:t>
      </w:r>
      <w:r w:rsidRPr="008E555A">
        <w:rPr>
          <w:rFonts w:ascii="Times New Roman" w:hAnsi="Times New Roman"/>
          <w:spacing w:val="-3"/>
        </w:rPr>
        <w:t xml:space="preserve"> </w:t>
      </w:r>
      <w:r w:rsidRPr="008E555A">
        <w:rPr>
          <w:rFonts w:ascii="Times New Roman" w:hAnsi="Times New Roman"/>
        </w:rPr>
        <w:t>1.</w:t>
      </w:r>
    </w:p>
    <w:p w14:paraId="7E5CB378" w14:textId="77777777" w:rsidR="00D36626" w:rsidRPr="008E555A" w:rsidRDefault="00D36626" w:rsidP="008F2C4F">
      <w:pPr>
        <w:pStyle w:val="Akapitzlist"/>
        <w:widowControl w:val="0"/>
        <w:numPr>
          <w:ilvl w:val="1"/>
          <w:numId w:val="32"/>
        </w:numPr>
        <w:tabs>
          <w:tab w:val="left" w:pos="403"/>
        </w:tabs>
        <w:autoSpaceDE w:val="0"/>
        <w:autoSpaceDN w:val="0"/>
        <w:spacing w:after="0" w:line="271" w:lineRule="auto"/>
        <w:ind w:right="129"/>
        <w:contextualSpacing w:val="0"/>
        <w:jc w:val="both"/>
        <w:rPr>
          <w:rFonts w:ascii="Times New Roman" w:hAnsi="Times New Roman"/>
        </w:rPr>
      </w:pPr>
      <w:r w:rsidRPr="008E555A">
        <w:rPr>
          <w:rFonts w:ascii="Times New Roman" w:hAnsi="Times New Roman"/>
        </w:rPr>
        <w:t>Zamawiający</w:t>
      </w:r>
      <w:r w:rsidRPr="008E555A">
        <w:rPr>
          <w:rFonts w:ascii="Times New Roman" w:hAnsi="Times New Roman"/>
          <w:spacing w:val="-8"/>
        </w:rPr>
        <w:t xml:space="preserve"> </w:t>
      </w:r>
      <w:r w:rsidRPr="008E555A">
        <w:rPr>
          <w:rFonts w:ascii="Times New Roman" w:hAnsi="Times New Roman"/>
        </w:rPr>
        <w:t>płaci</w:t>
      </w:r>
      <w:r w:rsidRPr="008E555A">
        <w:rPr>
          <w:rFonts w:ascii="Times New Roman" w:hAnsi="Times New Roman"/>
          <w:spacing w:val="-8"/>
        </w:rPr>
        <w:t xml:space="preserve"> </w:t>
      </w:r>
      <w:r w:rsidRPr="008E555A">
        <w:rPr>
          <w:rFonts w:ascii="Times New Roman" w:hAnsi="Times New Roman"/>
        </w:rPr>
        <w:t>Wykonawcy</w:t>
      </w:r>
      <w:r w:rsidRPr="008E555A">
        <w:rPr>
          <w:rFonts w:ascii="Times New Roman" w:hAnsi="Times New Roman"/>
          <w:spacing w:val="-7"/>
        </w:rPr>
        <w:t xml:space="preserve"> </w:t>
      </w:r>
      <w:r w:rsidRPr="008E555A">
        <w:rPr>
          <w:rFonts w:ascii="Times New Roman" w:hAnsi="Times New Roman"/>
        </w:rPr>
        <w:t>kary</w:t>
      </w:r>
      <w:r w:rsidRPr="008E555A">
        <w:rPr>
          <w:rFonts w:ascii="Times New Roman" w:hAnsi="Times New Roman"/>
          <w:spacing w:val="-8"/>
        </w:rPr>
        <w:t xml:space="preserve"> </w:t>
      </w:r>
      <w:r w:rsidRPr="008E555A">
        <w:rPr>
          <w:rFonts w:ascii="Times New Roman" w:hAnsi="Times New Roman"/>
        </w:rPr>
        <w:t>umowne</w:t>
      </w:r>
      <w:r w:rsidRPr="008E555A">
        <w:rPr>
          <w:rFonts w:ascii="Times New Roman" w:hAnsi="Times New Roman"/>
          <w:spacing w:val="-5"/>
        </w:rPr>
        <w:t xml:space="preserve"> </w:t>
      </w:r>
      <w:r w:rsidRPr="008E555A">
        <w:rPr>
          <w:rFonts w:ascii="Times New Roman" w:hAnsi="Times New Roman"/>
        </w:rPr>
        <w:t>za</w:t>
      </w:r>
      <w:r w:rsidRPr="008E555A">
        <w:rPr>
          <w:rFonts w:ascii="Times New Roman" w:hAnsi="Times New Roman"/>
          <w:spacing w:val="1"/>
        </w:rPr>
        <w:t xml:space="preserve"> </w:t>
      </w:r>
      <w:r w:rsidRPr="008E555A">
        <w:rPr>
          <w:rFonts w:ascii="Times New Roman" w:hAnsi="Times New Roman"/>
        </w:rPr>
        <w:t>odstąpienie</w:t>
      </w:r>
      <w:r w:rsidRPr="008E555A">
        <w:rPr>
          <w:rFonts w:ascii="Times New Roman" w:hAnsi="Times New Roman"/>
          <w:spacing w:val="1"/>
        </w:rPr>
        <w:t xml:space="preserve"> </w:t>
      </w:r>
      <w:r w:rsidRPr="008E555A">
        <w:rPr>
          <w:rFonts w:ascii="Times New Roman" w:hAnsi="Times New Roman"/>
        </w:rPr>
        <w:t>od</w:t>
      </w:r>
      <w:r w:rsidRPr="008E555A">
        <w:rPr>
          <w:rFonts w:ascii="Times New Roman" w:hAnsi="Times New Roman"/>
          <w:spacing w:val="1"/>
        </w:rPr>
        <w:t xml:space="preserve"> U</w:t>
      </w:r>
      <w:r w:rsidRPr="008E555A">
        <w:rPr>
          <w:rFonts w:ascii="Times New Roman" w:hAnsi="Times New Roman"/>
        </w:rPr>
        <w:t>mowy</w:t>
      </w:r>
      <w:r w:rsidRPr="008E555A">
        <w:rPr>
          <w:rFonts w:ascii="Times New Roman" w:hAnsi="Times New Roman"/>
          <w:spacing w:val="1"/>
        </w:rPr>
        <w:t xml:space="preserve"> </w:t>
      </w:r>
      <w:r w:rsidRPr="008E555A">
        <w:rPr>
          <w:rFonts w:ascii="Times New Roman" w:hAnsi="Times New Roman"/>
        </w:rPr>
        <w:t>z</w:t>
      </w:r>
      <w:r w:rsidRPr="008E555A">
        <w:rPr>
          <w:rFonts w:ascii="Times New Roman" w:hAnsi="Times New Roman"/>
          <w:spacing w:val="1"/>
        </w:rPr>
        <w:t xml:space="preserve"> </w:t>
      </w:r>
      <w:r w:rsidRPr="008E555A">
        <w:rPr>
          <w:rFonts w:ascii="Times New Roman" w:hAnsi="Times New Roman"/>
        </w:rPr>
        <w:t>przyczyn</w:t>
      </w:r>
      <w:r w:rsidRPr="008E555A">
        <w:rPr>
          <w:rFonts w:ascii="Times New Roman" w:hAnsi="Times New Roman"/>
          <w:spacing w:val="1"/>
        </w:rPr>
        <w:t xml:space="preserve"> </w:t>
      </w:r>
      <w:r w:rsidRPr="008E555A">
        <w:rPr>
          <w:rFonts w:ascii="Times New Roman" w:hAnsi="Times New Roman"/>
        </w:rPr>
        <w:t>zależnych</w:t>
      </w:r>
      <w:r w:rsidRPr="008E555A">
        <w:rPr>
          <w:rFonts w:ascii="Times New Roman" w:hAnsi="Times New Roman"/>
          <w:spacing w:val="1"/>
        </w:rPr>
        <w:t xml:space="preserve"> </w:t>
      </w:r>
      <w:r w:rsidRPr="008E555A">
        <w:rPr>
          <w:rFonts w:ascii="Times New Roman" w:hAnsi="Times New Roman"/>
        </w:rPr>
        <w:t>od</w:t>
      </w:r>
      <w:r w:rsidRPr="008E555A">
        <w:rPr>
          <w:rFonts w:ascii="Times New Roman" w:hAnsi="Times New Roman"/>
          <w:spacing w:val="1"/>
        </w:rPr>
        <w:t xml:space="preserve"> </w:t>
      </w:r>
      <w:r w:rsidRPr="008E555A">
        <w:rPr>
          <w:rFonts w:ascii="Times New Roman" w:hAnsi="Times New Roman"/>
        </w:rPr>
        <w:t>Zamawiającego</w:t>
      </w:r>
      <w:r w:rsidRPr="008E555A">
        <w:rPr>
          <w:rFonts w:ascii="Times New Roman" w:hAnsi="Times New Roman"/>
          <w:spacing w:val="1"/>
        </w:rPr>
        <w:t xml:space="preserve"> </w:t>
      </w:r>
      <w:r w:rsidRPr="008E555A">
        <w:rPr>
          <w:rFonts w:ascii="Times New Roman" w:hAnsi="Times New Roman"/>
        </w:rPr>
        <w:t>w</w:t>
      </w:r>
      <w:r w:rsidRPr="008E555A">
        <w:rPr>
          <w:rFonts w:ascii="Times New Roman" w:hAnsi="Times New Roman"/>
          <w:spacing w:val="1"/>
        </w:rPr>
        <w:t xml:space="preserve"> </w:t>
      </w:r>
      <w:r w:rsidRPr="008E555A">
        <w:rPr>
          <w:rFonts w:ascii="Times New Roman" w:hAnsi="Times New Roman"/>
        </w:rPr>
        <w:t>wysokości</w:t>
      </w:r>
      <w:r w:rsidRPr="008E555A">
        <w:rPr>
          <w:rFonts w:ascii="Times New Roman" w:hAnsi="Times New Roman"/>
          <w:spacing w:val="1"/>
        </w:rPr>
        <w:t xml:space="preserve"> </w:t>
      </w:r>
      <w:r w:rsidRPr="008E555A">
        <w:rPr>
          <w:rFonts w:ascii="Times New Roman" w:hAnsi="Times New Roman"/>
        </w:rPr>
        <w:t>10,0%</w:t>
      </w:r>
      <w:r w:rsidRPr="008E555A">
        <w:rPr>
          <w:rFonts w:ascii="Times New Roman" w:hAnsi="Times New Roman"/>
          <w:spacing w:val="1"/>
        </w:rPr>
        <w:t xml:space="preserve"> </w:t>
      </w:r>
      <w:r w:rsidRPr="008E555A">
        <w:rPr>
          <w:rFonts w:ascii="Times New Roman" w:hAnsi="Times New Roman"/>
        </w:rPr>
        <w:t>wynagrodzenia umownego brutto, o którym mowa w § 3 ust. 1; nie dotyczy to odstąpienia od umowy</w:t>
      </w:r>
      <w:r w:rsidRPr="008E555A">
        <w:rPr>
          <w:rFonts w:ascii="Times New Roman" w:hAnsi="Times New Roman"/>
          <w:spacing w:val="1"/>
        </w:rPr>
        <w:t xml:space="preserve"> </w:t>
      </w:r>
      <w:r w:rsidRPr="008E555A">
        <w:rPr>
          <w:rFonts w:ascii="Times New Roman" w:hAnsi="Times New Roman"/>
        </w:rPr>
        <w:t>przez</w:t>
      </w:r>
      <w:r w:rsidRPr="008E555A">
        <w:rPr>
          <w:rFonts w:ascii="Times New Roman" w:hAnsi="Times New Roman"/>
          <w:spacing w:val="-2"/>
        </w:rPr>
        <w:t xml:space="preserve"> </w:t>
      </w:r>
      <w:r w:rsidRPr="008E555A">
        <w:rPr>
          <w:rFonts w:ascii="Times New Roman" w:hAnsi="Times New Roman"/>
        </w:rPr>
        <w:t>Zamawiającego</w:t>
      </w:r>
      <w:r w:rsidRPr="008E555A">
        <w:rPr>
          <w:rFonts w:ascii="Times New Roman" w:hAnsi="Times New Roman"/>
          <w:spacing w:val="-2"/>
        </w:rPr>
        <w:t xml:space="preserve"> </w:t>
      </w:r>
      <w:r w:rsidRPr="008E555A">
        <w:rPr>
          <w:rFonts w:ascii="Times New Roman" w:hAnsi="Times New Roman"/>
        </w:rPr>
        <w:t>na podstawie art.</w:t>
      </w:r>
      <w:r w:rsidRPr="008E555A">
        <w:rPr>
          <w:rFonts w:ascii="Times New Roman" w:hAnsi="Times New Roman"/>
          <w:spacing w:val="3"/>
        </w:rPr>
        <w:t xml:space="preserve"> </w:t>
      </w:r>
      <w:r w:rsidRPr="008E555A">
        <w:rPr>
          <w:rFonts w:ascii="Times New Roman" w:hAnsi="Times New Roman"/>
        </w:rPr>
        <w:t>456</w:t>
      </w:r>
      <w:r w:rsidRPr="008E555A">
        <w:rPr>
          <w:rFonts w:ascii="Times New Roman" w:hAnsi="Times New Roman"/>
          <w:spacing w:val="1"/>
        </w:rPr>
        <w:t xml:space="preserve"> </w:t>
      </w:r>
      <w:r w:rsidRPr="008E555A">
        <w:rPr>
          <w:rFonts w:ascii="Times New Roman" w:hAnsi="Times New Roman"/>
        </w:rPr>
        <w:t>Pzp.</w:t>
      </w:r>
    </w:p>
    <w:p w14:paraId="455DFB4E" w14:textId="77777777" w:rsidR="00D36626" w:rsidRPr="008E555A" w:rsidRDefault="00D36626" w:rsidP="008F2C4F">
      <w:pPr>
        <w:pStyle w:val="Akapitzlist"/>
        <w:widowControl w:val="0"/>
        <w:numPr>
          <w:ilvl w:val="0"/>
          <w:numId w:val="32"/>
        </w:numPr>
        <w:tabs>
          <w:tab w:val="left" w:pos="479"/>
        </w:tabs>
        <w:autoSpaceDE w:val="0"/>
        <w:autoSpaceDN w:val="0"/>
        <w:spacing w:after="0" w:line="271" w:lineRule="auto"/>
        <w:ind w:left="478" w:right="138" w:hanging="360"/>
        <w:contextualSpacing w:val="0"/>
        <w:jc w:val="both"/>
        <w:rPr>
          <w:rFonts w:ascii="Times New Roman" w:hAnsi="Times New Roman"/>
        </w:rPr>
      </w:pPr>
      <w:r w:rsidRPr="008E555A">
        <w:rPr>
          <w:rFonts w:ascii="Times New Roman" w:hAnsi="Times New Roman"/>
        </w:rPr>
        <w:t>Wysokość zastrzeżonych kar umownych nie może przekraczać 25% wartości wynagrodzenia umownego</w:t>
      </w:r>
      <w:r w:rsidRPr="008E555A">
        <w:rPr>
          <w:rFonts w:ascii="Times New Roman" w:hAnsi="Times New Roman"/>
          <w:spacing w:val="1"/>
        </w:rPr>
        <w:t xml:space="preserve"> </w:t>
      </w:r>
      <w:r w:rsidRPr="008E555A">
        <w:rPr>
          <w:rFonts w:ascii="Times New Roman" w:hAnsi="Times New Roman"/>
        </w:rPr>
        <w:t>brutto określonego</w:t>
      </w:r>
      <w:r w:rsidRPr="008E555A">
        <w:rPr>
          <w:rFonts w:ascii="Times New Roman" w:hAnsi="Times New Roman"/>
          <w:spacing w:val="-2"/>
        </w:rPr>
        <w:t xml:space="preserve"> </w:t>
      </w:r>
      <w:r w:rsidRPr="008E555A">
        <w:rPr>
          <w:rFonts w:ascii="Times New Roman" w:hAnsi="Times New Roman"/>
        </w:rPr>
        <w:t>w § 3</w:t>
      </w:r>
      <w:r w:rsidRPr="008E555A">
        <w:rPr>
          <w:rFonts w:ascii="Times New Roman" w:hAnsi="Times New Roman"/>
          <w:spacing w:val="-1"/>
        </w:rPr>
        <w:t xml:space="preserve"> </w:t>
      </w:r>
      <w:r w:rsidRPr="008E555A">
        <w:rPr>
          <w:rFonts w:ascii="Times New Roman" w:hAnsi="Times New Roman"/>
        </w:rPr>
        <w:t>ust.</w:t>
      </w:r>
      <w:r w:rsidRPr="008E555A">
        <w:rPr>
          <w:rFonts w:ascii="Times New Roman" w:hAnsi="Times New Roman"/>
          <w:spacing w:val="-1"/>
        </w:rPr>
        <w:t xml:space="preserve"> </w:t>
      </w:r>
      <w:r w:rsidRPr="008E555A">
        <w:rPr>
          <w:rFonts w:ascii="Times New Roman" w:hAnsi="Times New Roman"/>
        </w:rPr>
        <w:t>1.</w:t>
      </w:r>
    </w:p>
    <w:p w14:paraId="417EAACA" w14:textId="77777777" w:rsidR="00D36626" w:rsidRPr="008E555A" w:rsidRDefault="00D36626" w:rsidP="008F2C4F">
      <w:pPr>
        <w:pStyle w:val="Akapitzlist"/>
        <w:widowControl w:val="0"/>
        <w:numPr>
          <w:ilvl w:val="0"/>
          <w:numId w:val="32"/>
        </w:numPr>
        <w:tabs>
          <w:tab w:val="left" w:pos="479"/>
        </w:tabs>
        <w:autoSpaceDE w:val="0"/>
        <w:autoSpaceDN w:val="0"/>
        <w:spacing w:after="0" w:line="271" w:lineRule="auto"/>
        <w:ind w:left="478" w:hanging="361"/>
        <w:contextualSpacing w:val="0"/>
        <w:jc w:val="both"/>
        <w:rPr>
          <w:rFonts w:ascii="Times New Roman" w:hAnsi="Times New Roman"/>
        </w:rPr>
      </w:pPr>
      <w:r w:rsidRPr="008E555A">
        <w:rPr>
          <w:rFonts w:ascii="Times New Roman" w:hAnsi="Times New Roman"/>
        </w:rPr>
        <w:t>Wykonawca</w:t>
      </w:r>
      <w:r w:rsidRPr="008E555A">
        <w:rPr>
          <w:rFonts w:ascii="Times New Roman" w:hAnsi="Times New Roman"/>
          <w:spacing w:val="-8"/>
        </w:rPr>
        <w:t xml:space="preserve"> </w:t>
      </w:r>
      <w:r w:rsidRPr="008E555A">
        <w:rPr>
          <w:rFonts w:ascii="Times New Roman" w:hAnsi="Times New Roman"/>
        </w:rPr>
        <w:t>wyraża</w:t>
      </w:r>
      <w:r w:rsidRPr="008E555A">
        <w:rPr>
          <w:rFonts w:ascii="Times New Roman" w:hAnsi="Times New Roman"/>
          <w:spacing w:val="-8"/>
        </w:rPr>
        <w:t xml:space="preserve"> </w:t>
      </w:r>
      <w:r w:rsidRPr="008E555A">
        <w:rPr>
          <w:rFonts w:ascii="Times New Roman" w:hAnsi="Times New Roman"/>
        </w:rPr>
        <w:t>zgodę</w:t>
      </w:r>
      <w:r w:rsidRPr="008E555A">
        <w:rPr>
          <w:rFonts w:ascii="Times New Roman" w:hAnsi="Times New Roman"/>
          <w:spacing w:val="-7"/>
        </w:rPr>
        <w:t xml:space="preserve"> </w:t>
      </w:r>
      <w:r w:rsidRPr="008E555A">
        <w:rPr>
          <w:rFonts w:ascii="Times New Roman" w:hAnsi="Times New Roman"/>
        </w:rPr>
        <w:t>na</w:t>
      </w:r>
      <w:r w:rsidRPr="008E555A">
        <w:rPr>
          <w:rFonts w:ascii="Times New Roman" w:hAnsi="Times New Roman"/>
          <w:spacing w:val="-8"/>
        </w:rPr>
        <w:t xml:space="preserve"> </w:t>
      </w:r>
      <w:r w:rsidRPr="008E555A">
        <w:rPr>
          <w:rFonts w:ascii="Times New Roman" w:hAnsi="Times New Roman"/>
        </w:rPr>
        <w:t>potrącenie</w:t>
      </w:r>
      <w:r w:rsidRPr="008E555A">
        <w:rPr>
          <w:rFonts w:ascii="Times New Roman" w:hAnsi="Times New Roman"/>
          <w:spacing w:val="-8"/>
        </w:rPr>
        <w:t xml:space="preserve"> </w:t>
      </w:r>
      <w:r w:rsidRPr="008E555A">
        <w:rPr>
          <w:rFonts w:ascii="Times New Roman" w:hAnsi="Times New Roman"/>
        </w:rPr>
        <w:t>naliczonych</w:t>
      </w:r>
      <w:r w:rsidRPr="008E555A">
        <w:rPr>
          <w:rFonts w:ascii="Times New Roman" w:hAnsi="Times New Roman"/>
          <w:spacing w:val="-8"/>
        </w:rPr>
        <w:t xml:space="preserve"> </w:t>
      </w:r>
      <w:r w:rsidRPr="008E555A">
        <w:rPr>
          <w:rFonts w:ascii="Times New Roman" w:hAnsi="Times New Roman"/>
        </w:rPr>
        <w:t>kar</w:t>
      </w:r>
      <w:r w:rsidRPr="008E555A">
        <w:rPr>
          <w:rFonts w:ascii="Times New Roman" w:hAnsi="Times New Roman"/>
          <w:spacing w:val="-8"/>
        </w:rPr>
        <w:t xml:space="preserve"> </w:t>
      </w:r>
      <w:r w:rsidRPr="008E555A">
        <w:rPr>
          <w:rFonts w:ascii="Times New Roman" w:hAnsi="Times New Roman"/>
        </w:rPr>
        <w:t>umownych</w:t>
      </w:r>
      <w:r w:rsidRPr="008E555A">
        <w:rPr>
          <w:rFonts w:ascii="Times New Roman" w:hAnsi="Times New Roman"/>
          <w:spacing w:val="-8"/>
        </w:rPr>
        <w:t xml:space="preserve"> </w:t>
      </w:r>
      <w:r w:rsidRPr="008E555A">
        <w:rPr>
          <w:rFonts w:ascii="Times New Roman" w:hAnsi="Times New Roman"/>
        </w:rPr>
        <w:t>z</w:t>
      </w:r>
      <w:r w:rsidRPr="008E555A">
        <w:rPr>
          <w:rFonts w:ascii="Times New Roman" w:hAnsi="Times New Roman"/>
          <w:spacing w:val="-7"/>
        </w:rPr>
        <w:t xml:space="preserve"> </w:t>
      </w:r>
      <w:r w:rsidRPr="008E555A">
        <w:rPr>
          <w:rFonts w:ascii="Times New Roman" w:hAnsi="Times New Roman"/>
        </w:rPr>
        <w:t>należnego</w:t>
      </w:r>
      <w:r w:rsidRPr="008E555A">
        <w:rPr>
          <w:rFonts w:ascii="Times New Roman" w:hAnsi="Times New Roman"/>
          <w:spacing w:val="-9"/>
        </w:rPr>
        <w:t xml:space="preserve"> </w:t>
      </w:r>
      <w:r w:rsidRPr="008E555A">
        <w:rPr>
          <w:rFonts w:ascii="Times New Roman" w:hAnsi="Times New Roman"/>
        </w:rPr>
        <w:t>wynagrodzenia.</w:t>
      </w:r>
    </w:p>
    <w:p w14:paraId="336ADDDA" w14:textId="77777777" w:rsidR="00D36626" w:rsidRPr="008E555A" w:rsidRDefault="00D36626" w:rsidP="008F2C4F">
      <w:pPr>
        <w:pStyle w:val="Akapitzlist"/>
        <w:widowControl w:val="0"/>
        <w:numPr>
          <w:ilvl w:val="0"/>
          <w:numId w:val="32"/>
        </w:numPr>
        <w:tabs>
          <w:tab w:val="left" w:pos="479"/>
        </w:tabs>
        <w:autoSpaceDE w:val="0"/>
        <w:autoSpaceDN w:val="0"/>
        <w:spacing w:after="0" w:line="271" w:lineRule="auto"/>
        <w:ind w:left="478" w:right="132" w:hanging="360"/>
        <w:contextualSpacing w:val="0"/>
        <w:jc w:val="both"/>
        <w:rPr>
          <w:rFonts w:ascii="Times New Roman" w:hAnsi="Times New Roman"/>
        </w:rPr>
      </w:pPr>
      <w:r w:rsidRPr="008E555A">
        <w:rPr>
          <w:rFonts w:ascii="Times New Roman" w:hAnsi="Times New Roman"/>
        </w:rPr>
        <w:t>W przypadku, gdy wysokość szkody poniesionej przez Strony przewyższy wysokość zastrzeżonej kary</w:t>
      </w:r>
      <w:r w:rsidRPr="008E555A">
        <w:rPr>
          <w:rFonts w:ascii="Times New Roman" w:hAnsi="Times New Roman"/>
          <w:spacing w:val="1"/>
        </w:rPr>
        <w:t xml:space="preserve"> </w:t>
      </w:r>
      <w:r w:rsidRPr="008E555A">
        <w:rPr>
          <w:rFonts w:ascii="Times New Roman" w:hAnsi="Times New Roman"/>
        </w:rPr>
        <w:t>umownej,</w:t>
      </w:r>
      <w:r w:rsidRPr="008E555A">
        <w:rPr>
          <w:rFonts w:ascii="Times New Roman" w:hAnsi="Times New Roman"/>
          <w:spacing w:val="-1"/>
        </w:rPr>
        <w:t xml:space="preserve"> </w:t>
      </w:r>
      <w:r w:rsidRPr="008E555A">
        <w:rPr>
          <w:rFonts w:ascii="Times New Roman" w:hAnsi="Times New Roman"/>
        </w:rPr>
        <w:t>Strony mogą</w:t>
      </w:r>
      <w:r w:rsidRPr="008E555A">
        <w:rPr>
          <w:rFonts w:ascii="Times New Roman" w:hAnsi="Times New Roman"/>
          <w:spacing w:val="-1"/>
        </w:rPr>
        <w:t xml:space="preserve"> </w:t>
      </w:r>
      <w:r w:rsidRPr="008E555A">
        <w:rPr>
          <w:rFonts w:ascii="Times New Roman" w:hAnsi="Times New Roman"/>
        </w:rPr>
        <w:t>żądać</w:t>
      </w:r>
      <w:r w:rsidRPr="008E555A">
        <w:rPr>
          <w:rFonts w:ascii="Times New Roman" w:hAnsi="Times New Roman"/>
          <w:spacing w:val="-2"/>
        </w:rPr>
        <w:t xml:space="preserve"> </w:t>
      </w:r>
      <w:r w:rsidRPr="008E555A">
        <w:rPr>
          <w:rFonts w:ascii="Times New Roman" w:hAnsi="Times New Roman"/>
        </w:rPr>
        <w:t>odszkodowania</w:t>
      </w:r>
      <w:r w:rsidRPr="008E555A">
        <w:rPr>
          <w:rFonts w:ascii="Times New Roman" w:hAnsi="Times New Roman"/>
          <w:spacing w:val="1"/>
        </w:rPr>
        <w:t xml:space="preserve"> </w:t>
      </w:r>
      <w:r w:rsidRPr="008E555A">
        <w:rPr>
          <w:rFonts w:ascii="Times New Roman" w:hAnsi="Times New Roman"/>
        </w:rPr>
        <w:t>uzupełniającego</w:t>
      </w:r>
      <w:r w:rsidRPr="008E555A">
        <w:rPr>
          <w:rFonts w:ascii="Times New Roman" w:hAnsi="Times New Roman"/>
          <w:spacing w:val="-3"/>
        </w:rPr>
        <w:t xml:space="preserve"> </w:t>
      </w:r>
      <w:r w:rsidRPr="008E555A">
        <w:rPr>
          <w:rFonts w:ascii="Times New Roman" w:hAnsi="Times New Roman"/>
        </w:rPr>
        <w:t>na</w:t>
      </w:r>
      <w:r w:rsidRPr="008E555A">
        <w:rPr>
          <w:rFonts w:ascii="Times New Roman" w:hAnsi="Times New Roman"/>
          <w:spacing w:val="-2"/>
        </w:rPr>
        <w:t xml:space="preserve"> </w:t>
      </w:r>
      <w:r w:rsidRPr="008E555A">
        <w:rPr>
          <w:rFonts w:ascii="Times New Roman" w:hAnsi="Times New Roman"/>
        </w:rPr>
        <w:t>zasadach</w:t>
      </w:r>
      <w:r w:rsidRPr="008E555A">
        <w:rPr>
          <w:rFonts w:ascii="Times New Roman" w:hAnsi="Times New Roman"/>
          <w:spacing w:val="-2"/>
        </w:rPr>
        <w:t xml:space="preserve"> </w:t>
      </w:r>
      <w:r w:rsidRPr="008E555A">
        <w:rPr>
          <w:rFonts w:ascii="Times New Roman" w:hAnsi="Times New Roman"/>
        </w:rPr>
        <w:t>ogólnych.</w:t>
      </w:r>
    </w:p>
    <w:p w14:paraId="25CDBF33" w14:textId="77777777" w:rsidR="00D36626" w:rsidRPr="008E555A" w:rsidRDefault="00D36626" w:rsidP="00D36626">
      <w:pPr>
        <w:pStyle w:val="Tekstpodstawowy"/>
        <w:spacing w:after="0" w:line="271" w:lineRule="auto"/>
        <w:jc w:val="both"/>
        <w:rPr>
          <w:sz w:val="22"/>
          <w:szCs w:val="22"/>
        </w:rPr>
      </w:pPr>
    </w:p>
    <w:p w14:paraId="612CDA8C" w14:textId="77777777" w:rsidR="00D36626" w:rsidRPr="008E555A" w:rsidRDefault="00D36626" w:rsidP="00D36626">
      <w:pPr>
        <w:pStyle w:val="Tekstpodstawowy"/>
        <w:spacing w:after="0" w:line="271" w:lineRule="auto"/>
        <w:ind w:left="4612"/>
        <w:jc w:val="both"/>
        <w:rPr>
          <w:sz w:val="22"/>
          <w:szCs w:val="22"/>
        </w:rPr>
      </w:pPr>
      <w:r w:rsidRPr="008E555A">
        <w:rPr>
          <w:sz w:val="22"/>
          <w:szCs w:val="22"/>
        </w:rPr>
        <w:t>§</w:t>
      </w:r>
      <w:r w:rsidRPr="008E555A">
        <w:rPr>
          <w:spacing w:val="-1"/>
          <w:sz w:val="22"/>
          <w:szCs w:val="22"/>
        </w:rPr>
        <w:t xml:space="preserve"> </w:t>
      </w:r>
      <w:r w:rsidRPr="008E555A">
        <w:rPr>
          <w:sz w:val="22"/>
          <w:szCs w:val="22"/>
        </w:rPr>
        <w:t>9</w:t>
      </w:r>
    </w:p>
    <w:p w14:paraId="10C91098" w14:textId="77777777" w:rsidR="00D36626" w:rsidRPr="008E555A" w:rsidRDefault="00D36626" w:rsidP="008F2C4F">
      <w:pPr>
        <w:pStyle w:val="Akapitzlist"/>
        <w:widowControl w:val="0"/>
        <w:numPr>
          <w:ilvl w:val="0"/>
          <w:numId w:val="31"/>
        </w:numPr>
        <w:tabs>
          <w:tab w:val="left" w:pos="479"/>
        </w:tabs>
        <w:autoSpaceDE w:val="0"/>
        <w:autoSpaceDN w:val="0"/>
        <w:spacing w:after="0" w:line="271" w:lineRule="auto"/>
        <w:ind w:right="131"/>
        <w:contextualSpacing w:val="0"/>
        <w:jc w:val="both"/>
        <w:rPr>
          <w:rFonts w:ascii="Times New Roman" w:hAnsi="Times New Roman"/>
        </w:rPr>
      </w:pPr>
      <w:r w:rsidRPr="008E555A">
        <w:rPr>
          <w:rFonts w:ascii="Times New Roman" w:hAnsi="Times New Roman"/>
        </w:rPr>
        <w:t>Odstąpienie   od   niniejszej</w:t>
      </w:r>
      <w:r w:rsidRPr="008E555A">
        <w:rPr>
          <w:rFonts w:ascii="Times New Roman" w:hAnsi="Times New Roman"/>
          <w:spacing w:val="44"/>
        </w:rPr>
        <w:t xml:space="preserve"> </w:t>
      </w:r>
      <w:r w:rsidRPr="008E555A">
        <w:rPr>
          <w:rFonts w:ascii="Times New Roman" w:hAnsi="Times New Roman"/>
        </w:rPr>
        <w:t>umowy   może</w:t>
      </w:r>
      <w:r w:rsidRPr="008E555A">
        <w:rPr>
          <w:rFonts w:ascii="Times New Roman" w:hAnsi="Times New Roman"/>
          <w:spacing w:val="44"/>
        </w:rPr>
        <w:t xml:space="preserve"> </w:t>
      </w:r>
      <w:r w:rsidRPr="008E555A">
        <w:rPr>
          <w:rFonts w:ascii="Times New Roman" w:hAnsi="Times New Roman"/>
        </w:rPr>
        <w:t>nastąpić   w</w:t>
      </w:r>
      <w:r w:rsidRPr="008E555A">
        <w:rPr>
          <w:rFonts w:ascii="Times New Roman" w:hAnsi="Times New Roman"/>
          <w:spacing w:val="44"/>
        </w:rPr>
        <w:t xml:space="preserve"> </w:t>
      </w:r>
      <w:r w:rsidRPr="008E555A">
        <w:rPr>
          <w:rFonts w:ascii="Times New Roman" w:hAnsi="Times New Roman"/>
        </w:rPr>
        <w:t>przypadkach</w:t>
      </w:r>
      <w:r w:rsidRPr="008E555A">
        <w:rPr>
          <w:rFonts w:ascii="Times New Roman" w:hAnsi="Times New Roman"/>
          <w:spacing w:val="44"/>
        </w:rPr>
        <w:t xml:space="preserve"> </w:t>
      </w:r>
      <w:r w:rsidRPr="008E555A">
        <w:rPr>
          <w:rFonts w:ascii="Times New Roman" w:hAnsi="Times New Roman"/>
        </w:rPr>
        <w:t>określonych   w</w:t>
      </w:r>
      <w:r w:rsidRPr="008E555A">
        <w:rPr>
          <w:rFonts w:ascii="Times New Roman" w:hAnsi="Times New Roman"/>
          <w:spacing w:val="44"/>
        </w:rPr>
        <w:t xml:space="preserve"> </w:t>
      </w:r>
      <w:r w:rsidRPr="008E555A">
        <w:rPr>
          <w:rFonts w:ascii="Times New Roman" w:hAnsi="Times New Roman"/>
        </w:rPr>
        <w:t>ustawie</w:t>
      </w:r>
      <w:r w:rsidRPr="008E555A">
        <w:rPr>
          <w:rFonts w:ascii="Times New Roman" w:hAnsi="Times New Roman"/>
          <w:spacing w:val="44"/>
        </w:rPr>
        <w:t xml:space="preserve"> </w:t>
      </w:r>
      <w:r w:rsidRPr="008E555A">
        <w:rPr>
          <w:rFonts w:ascii="Times New Roman" w:hAnsi="Times New Roman"/>
        </w:rPr>
        <w:t>Pzp</w:t>
      </w:r>
      <w:r w:rsidRPr="008E555A">
        <w:rPr>
          <w:rFonts w:ascii="Times New Roman" w:hAnsi="Times New Roman"/>
          <w:spacing w:val="11"/>
        </w:rPr>
        <w:t xml:space="preserve"> </w:t>
      </w:r>
      <w:r w:rsidRPr="008E555A">
        <w:rPr>
          <w:rFonts w:ascii="Times New Roman" w:hAnsi="Times New Roman"/>
        </w:rPr>
        <w:t>oraz</w:t>
      </w:r>
      <w:r w:rsidRPr="008E555A">
        <w:rPr>
          <w:rFonts w:ascii="Times New Roman" w:hAnsi="Times New Roman"/>
          <w:spacing w:val="12"/>
        </w:rPr>
        <w:t xml:space="preserve"> </w:t>
      </w:r>
      <w:r w:rsidRPr="008E555A">
        <w:rPr>
          <w:rFonts w:ascii="Times New Roman" w:hAnsi="Times New Roman"/>
        </w:rPr>
        <w:t>ustawie</w:t>
      </w:r>
      <w:r w:rsidRPr="008E555A">
        <w:rPr>
          <w:rFonts w:ascii="Times New Roman" w:hAnsi="Times New Roman"/>
          <w:spacing w:val="1"/>
        </w:rPr>
        <w:t xml:space="preserve"> </w:t>
      </w:r>
      <w:r w:rsidRPr="008E555A">
        <w:rPr>
          <w:rFonts w:ascii="Times New Roman" w:hAnsi="Times New Roman"/>
        </w:rPr>
        <w:t>z dnia 23 kwietnia 1964 r. Kodeks Cywilny, w formie pisemnej pod rygorem nieważności, przy czym</w:t>
      </w:r>
      <w:r w:rsidRPr="008E555A">
        <w:rPr>
          <w:rFonts w:ascii="Times New Roman" w:hAnsi="Times New Roman"/>
          <w:spacing w:val="1"/>
        </w:rPr>
        <w:t xml:space="preserve"> </w:t>
      </w:r>
      <w:r w:rsidRPr="008E555A">
        <w:rPr>
          <w:rFonts w:ascii="Times New Roman" w:hAnsi="Times New Roman"/>
        </w:rPr>
        <w:t>odstąpienie</w:t>
      </w:r>
      <w:r w:rsidRPr="008E555A">
        <w:rPr>
          <w:rFonts w:ascii="Times New Roman" w:hAnsi="Times New Roman"/>
          <w:spacing w:val="-1"/>
        </w:rPr>
        <w:t xml:space="preserve"> </w:t>
      </w:r>
      <w:r w:rsidRPr="008E555A">
        <w:rPr>
          <w:rFonts w:ascii="Times New Roman" w:hAnsi="Times New Roman"/>
        </w:rPr>
        <w:t>od umowy</w:t>
      </w:r>
      <w:r w:rsidRPr="008E555A">
        <w:rPr>
          <w:rFonts w:ascii="Times New Roman" w:hAnsi="Times New Roman"/>
          <w:spacing w:val="-2"/>
        </w:rPr>
        <w:t xml:space="preserve"> </w:t>
      </w:r>
      <w:r w:rsidRPr="008E555A">
        <w:rPr>
          <w:rFonts w:ascii="Times New Roman" w:hAnsi="Times New Roman"/>
        </w:rPr>
        <w:t>którejkolwiek</w:t>
      </w:r>
      <w:r w:rsidRPr="008E555A">
        <w:rPr>
          <w:rFonts w:ascii="Times New Roman" w:hAnsi="Times New Roman"/>
          <w:spacing w:val="-1"/>
        </w:rPr>
        <w:t xml:space="preserve"> </w:t>
      </w:r>
      <w:r w:rsidRPr="008E555A">
        <w:rPr>
          <w:rFonts w:ascii="Times New Roman" w:hAnsi="Times New Roman"/>
        </w:rPr>
        <w:t>ze Stron</w:t>
      </w:r>
      <w:r w:rsidRPr="008E555A">
        <w:rPr>
          <w:rFonts w:ascii="Times New Roman" w:hAnsi="Times New Roman"/>
          <w:spacing w:val="-3"/>
        </w:rPr>
        <w:t xml:space="preserve"> </w:t>
      </w:r>
      <w:r w:rsidRPr="008E555A">
        <w:rPr>
          <w:rFonts w:ascii="Times New Roman" w:hAnsi="Times New Roman"/>
        </w:rPr>
        <w:t>wymaga uzasadnienia.</w:t>
      </w:r>
    </w:p>
    <w:p w14:paraId="0C8E41A2" w14:textId="77777777" w:rsidR="00D36626" w:rsidRPr="008E555A" w:rsidRDefault="00D36626" w:rsidP="008F2C4F">
      <w:pPr>
        <w:pStyle w:val="Akapitzlist"/>
        <w:widowControl w:val="0"/>
        <w:numPr>
          <w:ilvl w:val="0"/>
          <w:numId w:val="31"/>
        </w:numPr>
        <w:tabs>
          <w:tab w:val="left" w:pos="479"/>
        </w:tabs>
        <w:autoSpaceDE w:val="0"/>
        <w:autoSpaceDN w:val="0"/>
        <w:spacing w:after="0" w:line="271" w:lineRule="auto"/>
        <w:ind w:hanging="361"/>
        <w:contextualSpacing w:val="0"/>
        <w:jc w:val="both"/>
        <w:rPr>
          <w:rFonts w:ascii="Times New Roman" w:hAnsi="Times New Roman"/>
        </w:rPr>
      </w:pPr>
      <w:r w:rsidRPr="008E555A">
        <w:rPr>
          <w:rFonts w:ascii="Times New Roman" w:hAnsi="Times New Roman"/>
        </w:rPr>
        <w:t>Oprócz</w:t>
      </w:r>
      <w:r w:rsidRPr="008E555A">
        <w:rPr>
          <w:rFonts w:ascii="Times New Roman" w:hAnsi="Times New Roman"/>
          <w:spacing w:val="34"/>
        </w:rPr>
        <w:t xml:space="preserve"> </w:t>
      </w:r>
      <w:r w:rsidRPr="008E555A">
        <w:rPr>
          <w:rFonts w:ascii="Times New Roman" w:hAnsi="Times New Roman"/>
        </w:rPr>
        <w:t>sytuacji</w:t>
      </w:r>
      <w:r w:rsidRPr="008E555A">
        <w:rPr>
          <w:rFonts w:ascii="Times New Roman" w:hAnsi="Times New Roman"/>
          <w:spacing w:val="76"/>
        </w:rPr>
        <w:t xml:space="preserve"> </w:t>
      </w:r>
      <w:r w:rsidRPr="008E555A">
        <w:rPr>
          <w:rFonts w:ascii="Times New Roman" w:hAnsi="Times New Roman"/>
        </w:rPr>
        <w:t>określonych</w:t>
      </w:r>
      <w:r w:rsidRPr="008E555A">
        <w:rPr>
          <w:rFonts w:ascii="Times New Roman" w:hAnsi="Times New Roman"/>
          <w:spacing w:val="80"/>
        </w:rPr>
        <w:t xml:space="preserve"> </w:t>
      </w:r>
      <w:r w:rsidRPr="008E555A">
        <w:rPr>
          <w:rFonts w:ascii="Times New Roman" w:hAnsi="Times New Roman"/>
        </w:rPr>
        <w:t>w</w:t>
      </w:r>
      <w:r w:rsidRPr="008E555A">
        <w:rPr>
          <w:rFonts w:ascii="Times New Roman" w:hAnsi="Times New Roman"/>
          <w:spacing w:val="77"/>
        </w:rPr>
        <w:t xml:space="preserve"> </w:t>
      </w:r>
      <w:r w:rsidRPr="008E555A">
        <w:rPr>
          <w:rFonts w:ascii="Times New Roman" w:hAnsi="Times New Roman"/>
        </w:rPr>
        <w:t>Umowie,</w:t>
      </w:r>
      <w:r w:rsidRPr="008E555A">
        <w:rPr>
          <w:rFonts w:ascii="Times New Roman" w:hAnsi="Times New Roman"/>
          <w:spacing w:val="77"/>
        </w:rPr>
        <w:t xml:space="preserve"> </w:t>
      </w:r>
      <w:r w:rsidRPr="008E555A">
        <w:rPr>
          <w:rFonts w:ascii="Times New Roman" w:hAnsi="Times New Roman"/>
        </w:rPr>
        <w:t>a</w:t>
      </w:r>
      <w:r w:rsidRPr="008E555A">
        <w:rPr>
          <w:rFonts w:ascii="Times New Roman" w:hAnsi="Times New Roman"/>
          <w:spacing w:val="77"/>
        </w:rPr>
        <w:t xml:space="preserve"> </w:t>
      </w:r>
      <w:r w:rsidRPr="008E555A">
        <w:rPr>
          <w:rFonts w:ascii="Times New Roman" w:hAnsi="Times New Roman"/>
        </w:rPr>
        <w:t>także</w:t>
      </w:r>
      <w:r w:rsidRPr="008E555A">
        <w:rPr>
          <w:rFonts w:ascii="Times New Roman" w:hAnsi="Times New Roman"/>
          <w:spacing w:val="81"/>
        </w:rPr>
        <w:t xml:space="preserve"> </w:t>
      </w:r>
      <w:r w:rsidRPr="008E555A">
        <w:rPr>
          <w:rFonts w:ascii="Times New Roman" w:hAnsi="Times New Roman"/>
        </w:rPr>
        <w:t>przepisami</w:t>
      </w:r>
      <w:r w:rsidRPr="008E555A">
        <w:rPr>
          <w:rFonts w:ascii="Times New Roman" w:hAnsi="Times New Roman"/>
          <w:spacing w:val="77"/>
        </w:rPr>
        <w:t xml:space="preserve"> </w:t>
      </w:r>
      <w:r w:rsidRPr="008E555A">
        <w:rPr>
          <w:rFonts w:ascii="Times New Roman" w:hAnsi="Times New Roman"/>
        </w:rPr>
        <w:t>Kodeksu</w:t>
      </w:r>
      <w:r w:rsidRPr="008E555A">
        <w:rPr>
          <w:rFonts w:ascii="Times New Roman" w:hAnsi="Times New Roman"/>
          <w:spacing w:val="78"/>
        </w:rPr>
        <w:t xml:space="preserve"> </w:t>
      </w:r>
      <w:r w:rsidRPr="008E555A">
        <w:rPr>
          <w:rFonts w:ascii="Times New Roman" w:hAnsi="Times New Roman"/>
        </w:rPr>
        <w:t>cywilnego</w:t>
      </w:r>
      <w:r w:rsidRPr="008E555A">
        <w:rPr>
          <w:rFonts w:ascii="Times New Roman" w:hAnsi="Times New Roman"/>
          <w:spacing w:val="77"/>
        </w:rPr>
        <w:t xml:space="preserve"> </w:t>
      </w:r>
      <w:r w:rsidRPr="008E555A">
        <w:rPr>
          <w:rFonts w:ascii="Times New Roman" w:hAnsi="Times New Roman"/>
        </w:rPr>
        <w:t>i</w:t>
      </w:r>
      <w:r w:rsidRPr="008E555A">
        <w:rPr>
          <w:rFonts w:ascii="Times New Roman" w:hAnsi="Times New Roman"/>
          <w:spacing w:val="80"/>
        </w:rPr>
        <w:t xml:space="preserve"> </w:t>
      </w:r>
      <w:r w:rsidRPr="008E555A">
        <w:rPr>
          <w:rFonts w:ascii="Times New Roman" w:hAnsi="Times New Roman"/>
        </w:rPr>
        <w:t>ustawy Pzp Zamawiającemu przysługuje prawo do odstąpienia od umowy, jeżeli:</w:t>
      </w:r>
    </w:p>
    <w:p w14:paraId="48788FFC" w14:textId="77777777" w:rsidR="00D36626" w:rsidRPr="008E555A" w:rsidRDefault="00D36626" w:rsidP="008F2C4F">
      <w:pPr>
        <w:pStyle w:val="Akapitzlist"/>
        <w:widowControl w:val="0"/>
        <w:numPr>
          <w:ilvl w:val="1"/>
          <w:numId w:val="31"/>
        </w:numPr>
        <w:tabs>
          <w:tab w:val="left" w:pos="839"/>
        </w:tabs>
        <w:autoSpaceDE w:val="0"/>
        <w:autoSpaceDN w:val="0"/>
        <w:spacing w:after="0" w:line="271" w:lineRule="auto"/>
        <w:ind w:hanging="361"/>
        <w:contextualSpacing w:val="0"/>
        <w:jc w:val="both"/>
        <w:rPr>
          <w:rFonts w:ascii="Times New Roman" w:hAnsi="Times New Roman"/>
        </w:rPr>
      </w:pPr>
      <w:r w:rsidRPr="008E555A">
        <w:rPr>
          <w:rFonts w:ascii="Times New Roman" w:hAnsi="Times New Roman"/>
        </w:rPr>
        <w:t>zostanie wszczęte</w:t>
      </w:r>
      <w:r w:rsidRPr="008E555A">
        <w:rPr>
          <w:rFonts w:ascii="Times New Roman" w:hAnsi="Times New Roman"/>
          <w:spacing w:val="-8"/>
        </w:rPr>
        <w:t xml:space="preserve"> </w:t>
      </w:r>
      <w:r w:rsidRPr="008E555A">
        <w:rPr>
          <w:rFonts w:ascii="Times New Roman" w:hAnsi="Times New Roman"/>
        </w:rPr>
        <w:t>postępowanie</w:t>
      </w:r>
      <w:r w:rsidRPr="008E555A">
        <w:rPr>
          <w:rFonts w:ascii="Times New Roman" w:hAnsi="Times New Roman"/>
          <w:spacing w:val="-9"/>
        </w:rPr>
        <w:t xml:space="preserve"> </w:t>
      </w:r>
      <w:r w:rsidRPr="008E555A">
        <w:rPr>
          <w:rFonts w:ascii="Times New Roman" w:hAnsi="Times New Roman"/>
        </w:rPr>
        <w:t>likwidacyjne</w:t>
      </w:r>
      <w:r w:rsidRPr="008E555A">
        <w:rPr>
          <w:rFonts w:ascii="Times New Roman" w:hAnsi="Times New Roman"/>
          <w:spacing w:val="-9"/>
        </w:rPr>
        <w:t xml:space="preserve"> </w:t>
      </w:r>
      <w:r w:rsidRPr="008E555A">
        <w:rPr>
          <w:rFonts w:ascii="Times New Roman" w:hAnsi="Times New Roman"/>
        </w:rPr>
        <w:t>przedsiębiorstwa</w:t>
      </w:r>
      <w:r w:rsidRPr="008E555A">
        <w:rPr>
          <w:rFonts w:ascii="Times New Roman" w:hAnsi="Times New Roman"/>
          <w:spacing w:val="-7"/>
        </w:rPr>
        <w:t xml:space="preserve"> </w:t>
      </w:r>
      <w:r w:rsidRPr="008E555A">
        <w:rPr>
          <w:rFonts w:ascii="Times New Roman" w:hAnsi="Times New Roman"/>
        </w:rPr>
        <w:t>Wykonawcy;</w:t>
      </w:r>
    </w:p>
    <w:p w14:paraId="54388FDC" w14:textId="77777777" w:rsidR="00D36626" w:rsidRPr="008E555A" w:rsidRDefault="00D36626" w:rsidP="008F2C4F">
      <w:pPr>
        <w:pStyle w:val="Akapitzlist"/>
        <w:widowControl w:val="0"/>
        <w:numPr>
          <w:ilvl w:val="1"/>
          <w:numId w:val="31"/>
        </w:numPr>
        <w:tabs>
          <w:tab w:val="left" w:pos="839"/>
        </w:tabs>
        <w:autoSpaceDE w:val="0"/>
        <w:autoSpaceDN w:val="0"/>
        <w:spacing w:after="0" w:line="271" w:lineRule="auto"/>
        <w:ind w:hanging="361"/>
        <w:contextualSpacing w:val="0"/>
        <w:jc w:val="both"/>
        <w:rPr>
          <w:rFonts w:ascii="Times New Roman" w:hAnsi="Times New Roman"/>
        </w:rPr>
      </w:pPr>
      <w:r w:rsidRPr="008E555A">
        <w:rPr>
          <w:rFonts w:ascii="Times New Roman" w:hAnsi="Times New Roman"/>
        </w:rPr>
        <w:t>zostanie</w:t>
      </w:r>
      <w:r w:rsidRPr="008E555A">
        <w:rPr>
          <w:rFonts w:ascii="Times New Roman" w:hAnsi="Times New Roman"/>
          <w:spacing w:val="-8"/>
        </w:rPr>
        <w:t xml:space="preserve"> </w:t>
      </w:r>
      <w:r w:rsidRPr="008E555A">
        <w:rPr>
          <w:rFonts w:ascii="Times New Roman" w:hAnsi="Times New Roman"/>
        </w:rPr>
        <w:t>wydany</w:t>
      </w:r>
      <w:r w:rsidRPr="008E555A">
        <w:rPr>
          <w:rFonts w:ascii="Times New Roman" w:hAnsi="Times New Roman"/>
          <w:spacing w:val="-6"/>
        </w:rPr>
        <w:t xml:space="preserve"> </w:t>
      </w:r>
      <w:r w:rsidRPr="008E555A">
        <w:rPr>
          <w:rFonts w:ascii="Times New Roman" w:hAnsi="Times New Roman"/>
        </w:rPr>
        <w:t>nakaz</w:t>
      </w:r>
      <w:r w:rsidRPr="008E555A">
        <w:rPr>
          <w:rFonts w:ascii="Times New Roman" w:hAnsi="Times New Roman"/>
          <w:spacing w:val="-8"/>
        </w:rPr>
        <w:t xml:space="preserve"> </w:t>
      </w:r>
      <w:r w:rsidRPr="008E555A">
        <w:rPr>
          <w:rFonts w:ascii="Times New Roman" w:hAnsi="Times New Roman"/>
        </w:rPr>
        <w:t>zajęcia</w:t>
      </w:r>
      <w:r w:rsidRPr="008E555A">
        <w:rPr>
          <w:rFonts w:ascii="Times New Roman" w:hAnsi="Times New Roman"/>
          <w:spacing w:val="-8"/>
        </w:rPr>
        <w:t xml:space="preserve"> </w:t>
      </w:r>
      <w:r w:rsidRPr="008E555A">
        <w:rPr>
          <w:rFonts w:ascii="Times New Roman" w:hAnsi="Times New Roman"/>
        </w:rPr>
        <w:t>majątku</w:t>
      </w:r>
      <w:r w:rsidRPr="008E555A">
        <w:rPr>
          <w:rFonts w:ascii="Times New Roman" w:hAnsi="Times New Roman"/>
          <w:spacing w:val="-8"/>
        </w:rPr>
        <w:t xml:space="preserve"> </w:t>
      </w:r>
      <w:r w:rsidRPr="008E555A">
        <w:rPr>
          <w:rFonts w:ascii="Times New Roman" w:hAnsi="Times New Roman"/>
        </w:rPr>
        <w:t>Wykonawcy;</w:t>
      </w:r>
    </w:p>
    <w:p w14:paraId="18F3D88B" w14:textId="77777777" w:rsidR="00D36626" w:rsidRPr="008E555A" w:rsidRDefault="00D36626" w:rsidP="008F2C4F">
      <w:pPr>
        <w:pStyle w:val="Akapitzlist"/>
        <w:widowControl w:val="0"/>
        <w:numPr>
          <w:ilvl w:val="1"/>
          <w:numId w:val="31"/>
        </w:numPr>
        <w:tabs>
          <w:tab w:val="left" w:pos="839"/>
        </w:tabs>
        <w:autoSpaceDE w:val="0"/>
        <w:autoSpaceDN w:val="0"/>
        <w:spacing w:after="0" w:line="271" w:lineRule="auto"/>
        <w:ind w:hanging="361"/>
        <w:contextualSpacing w:val="0"/>
        <w:jc w:val="both"/>
        <w:rPr>
          <w:rFonts w:ascii="Times New Roman" w:hAnsi="Times New Roman"/>
        </w:rPr>
      </w:pPr>
      <w:r w:rsidRPr="008E555A">
        <w:rPr>
          <w:rFonts w:ascii="Times New Roman" w:hAnsi="Times New Roman"/>
        </w:rPr>
        <w:t>Wykonawca</w:t>
      </w:r>
      <w:r w:rsidRPr="008E555A">
        <w:rPr>
          <w:rFonts w:ascii="Times New Roman" w:hAnsi="Times New Roman"/>
          <w:spacing w:val="-6"/>
        </w:rPr>
        <w:t xml:space="preserve"> </w:t>
      </w:r>
      <w:r w:rsidRPr="008E555A">
        <w:rPr>
          <w:rFonts w:ascii="Times New Roman" w:hAnsi="Times New Roman"/>
        </w:rPr>
        <w:t>przerwał</w:t>
      </w:r>
      <w:r w:rsidRPr="008E555A">
        <w:rPr>
          <w:rFonts w:ascii="Times New Roman" w:hAnsi="Times New Roman"/>
          <w:spacing w:val="-7"/>
        </w:rPr>
        <w:t xml:space="preserve"> </w:t>
      </w:r>
      <w:r w:rsidRPr="008E555A">
        <w:rPr>
          <w:rFonts w:ascii="Times New Roman" w:hAnsi="Times New Roman"/>
        </w:rPr>
        <w:t>realizację</w:t>
      </w:r>
      <w:r w:rsidRPr="008E555A">
        <w:rPr>
          <w:rFonts w:ascii="Times New Roman" w:hAnsi="Times New Roman"/>
          <w:spacing w:val="-4"/>
        </w:rPr>
        <w:t xml:space="preserve"> </w:t>
      </w:r>
      <w:r w:rsidRPr="008E555A">
        <w:rPr>
          <w:rFonts w:ascii="Times New Roman" w:hAnsi="Times New Roman"/>
        </w:rPr>
        <w:t>usług</w:t>
      </w:r>
      <w:r w:rsidRPr="008E555A">
        <w:rPr>
          <w:rFonts w:ascii="Times New Roman" w:hAnsi="Times New Roman"/>
          <w:spacing w:val="-6"/>
        </w:rPr>
        <w:t xml:space="preserve"> </w:t>
      </w:r>
      <w:r w:rsidRPr="008E555A">
        <w:rPr>
          <w:rFonts w:ascii="Times New Roman" w:hAnsi="Times New Roman"/>
        </w:rPr>
        <w:t>i</w:t>
      </w:r>
      <w:r w:rsidRPr="008E555A">
        <w:rPr>
          <w:rFonts w:ascii="Times New Roman" w:hAnsi="Times New Roman"/>
          <w:spacing w:val="-7"/>
        </w:rPr>
        <w:t xml:space="preserve"> </w:t>
      </w:r>
      <w:r w:rsidRPr="008E555A">
        <w:rPr>
          <w:rFonts w:ascii="Times New Roman" w:hAnsi="Times New Roman"/>
        </w:rPr>
        <w:t>przerwa</w:t>
      </w:r>
      <w:r w:rsidRPr="008E555A">
        <w:rPr>
          <w:rFonts w:ascii="Times New Roman" w:hAnsi="Times New Roman"/>
          <w:spacing w:val="-5"/>
        </w:rPr>
        <w:t xml:space="preserve"> </w:t>
      </w:r>
      <w:r w:rsidRPr="008E555A">
        <w:rPr>
          <w:rFonts w:ascii="Times New Roman" w:hAnsi="Times New Roman"/>
        </w:rPr>
        <w:t>ta</w:t>
      </w:r>
      <w:r w:rsidRPr="008E555A">
        <w:rPr>
          <w:rFonts w:ascii="Times New Roman" w:hAnsi="Times New Roman"/>
          <w:spacing w:val="-5"/>
        </w:rPr>
        <w:t xml:space="preserve"> </w:t>
      </w:r>
      <w:r w:rsidRPr="008E555A">
        <w:rPr>
          <w:rFonts w:ascii="Times New Roman" w:hAnsi="Times New Roman"/>
        </w:rPr>
        <w:t>trwa</w:t>
      </w:r>
      <w:r w:rsidRPr="008E555A">
        <w:rPr>
          <w:rFonts w:ascii="Times New Roman" w:hAnsi="Times New Roman"/>
          <w:spacing w:val="-4"/>
        </w:rPr>
        <w:t xml:space="preserve"> </w:t>
      </w:r>
      <w:r w:rsidRPr="008E555A">
        <w:rPr>
          <w:rFonts w:ascii="Times New Roman" w:hAnsi="Times New Roman"/>
        </w:rPr>
        <w:t>dłużej</w:t>
      </w:r>
      <w:r w:rsidRPr="008E555A">
        <w:rPr>
          <w:rFonts w:ascii="Times New Roman" w:hAnsi="Times New Roman"/>
          <w:spacing w:val="-7"/>
        </w:rPr>
        <w:t xml:space="preserve"> </w:t>
      </w:r>
      <w:r w:rsidRPr="008E555A">
        <w:rPr>
          <w:rFonts w:ascii="Times New Roman" w:hAnsi="Times New Roman"/>
        </w:rPr>
        <w:t>niż</w:t>
      </w:r>
      <w:r w:rsidRPr="008E555A">
        <w:rPr>
          <w:rFonts w:ascii="Times New Roman" w:hAnsi="Times New Roman"/>
          <w:spacing w:val="-4"/>
        </w:rPr>
        <w:t xml:space="preserve"> </w:t>
      </w:r>
      <w:r w:rsidRPr="008E555A">
        <w:rPr>
          <w:rFonts w:ascii="Times New Roman" w:hAnsi="Times New Roman"/>
        </w:rPr>
        <w:t>7</w:t>
      </w:r>
      <w:r w:rsidRPr="008E555A">
        <w:rPr>
          <w:rFonts w:ascii="Times New Roman" w:hAnsi="Times New Roman"/>
          <w:spacing w:val="-5"/>
        </w:rPr>
        <w:t xml:space="preserve"> </w:t>
      </w:r>
      <w:r w:rsidRPr="008E555A">
        <w:rPr>
          <w:rFonts w:ascii="Times New Roman" w:hAnsi="Times New Roman"/>
        </w:rPr>
        <w:t>dni</w:t>
      </w:r>
      <w:r w:rsidRPr="008E555A">
        <w:rPr>
          <w:rFonts w:ascii="Times New Roman" w:hAnsi="Times New Roman"/>
          <w:spacing w:val="-5"/>
        </w:rPr>
        <w:t xml:space="preserve"> </w:t>
      </w:r>
      <w:r w:rsidRPr="008E555A">
        <w:rPr>
          <w:rFonts w:ascii="Times New Roman" w:hAnsi="Times New Roman"/>
        </w:rPr>
        <w:t>z</w:t>
      </w:r>
      <w:r w:rsidRPr="008E555A">
        <w:rPr>
          <w:rFonts w:ascii="Times New Roman" w:hAnsi="Times New Roman"/>
          <w:spacing w:val="-7"/>
        </w:rPr>
        <w:t xml:space="preserve"> </w:t>
      </w:r>
      <w:r w:rsidRPr="008E555A">
        <w:rPr>
          <w:rFonts w:ascii="Times New Roman" w:hAnsi="Times New Roman"/>
        </w:rPr>
        <w:t>winy</w:t>
      </w:r>
      <w:r w:rsidRPr="008E555A">
        <w:rPr>
          <w:rFonts w:ascii="Times New Roman" w:hAnsi="Times New Roman"/>
          <w:spacing w:val="-7"/>
        </w:rPr>
        <w:t xml:space="preserve"> </w:t>
      </w:r>
      <w:r w:rsidRPr="008E555A">
        <w:rPr>
          <w:rFonts w:ascii="Times New Roman" w:hAnsi="Times New Roman"/>
        </w:rPr>
        <w:t>Wykonawcy;</w:t>
      </w:r>
    </w:p>
    <w:p w14:paraId="5DC71C5E" w14:textId="77777777" w:rsidR="00D36626" w:rsidRPr="008E555A" w:rsidRDefault="00D36626" w:rsidP="008F2C4F">
      <w:pPr>
        <w:pStyle w:val="Akapitzlist"/>
        <w:widowControl w:val="0"/>
        <w:numPr>
          <w:ilvl w:val="1"/>
          <w:numId w:val="31"/>
        </w:numPr>
        <w:tabs>
          <w:tab w:val="left" w:pos="839"/>
        </w:tabs>
        <w:autoSpaceDE w:val="0"/>
        <w:autoSpaceDN w:val="0"/>
        <w:spacing w:after="0" w:line="271" w:lineRule="auto"/>
        <w:ind w:right="131"/>
        <w:contextualSpacing w:val="0"/>
        <w:jc w:val="both"/>
        <w:rPr>
          <w:rFonts w:ascii="Times New Roman" w:hAnsi="Times New Roman"/>
        </w:rPr>
      </w:pPr>
      <w:r w:rsidRPr="008E555A">
        <w:rPr>
          <w:rFonts w:ascii="Times New Roman" w:hAnsi="Times New Roman"/>
        </w:rPr>
        <w:t>Wykonawca</w:t>
      </w:r>
      <w:r w:rsidRPr="008E555A">
        <w:rPr>
          <w:rFonts w:ascii="Times New Roman" w:hAnsi="Times New Roman"/>
          <w:spacing w:val="1"/>
        </w:rPr>
        <w:t xml:space="preserve"> </w:t>
      </w:r>
      <w:r w:rsidRPr="008E555A">
        <w:rPr>
          <w:rFonts w:ascii="Times New Roman" w:hAnsi="Times New Roman"/>
        </w:rPr>
        <w:t>utracił</w:t>
      </w:r>
      <w:r w:rsidRPr="008E555A">
        <w:rPr>
          <w:rFonts w:ascii="Times New Roman" w:hAnsi="Times New Roman"/>
          <w:spacing w:val="1"/>
        </w:rPr>
        <w:t xml:space="preserve"> </w:t>
      </w:r>
      <w:r w:rsidRPr="008E555A">
        <w:rPr>
          <w:rFonts w:ascii="Times New Roman" w:hAnsi="Times New Roman"/>
        </w:rPr>
        <w:t>uprawnienia</w:t>
      </w:r>
      <w:r w:rsidRPr="008E555A">
        <w:rPr>
          <w:rFonts w:ascii="Times New Roman" w:hAnsi="Times New Roman"/>
          <w:spacing w:val="1"/>
        </w:rPr>
        <w:t xml:space="preserve"> </w:t>
      </w:r>
      <w:r w:rsidRPr="008E555A">
        <w:rPr>
          <w:rFonts w:ascii="Times New Roman" w:hAnsi="Times New Roman"/>
        </w:rPr>
        <w:t>do</w:t>
      </w:r>
      <w:r w:rsidRPr="008E555A">
        <w:rPr>
          <w:rFonts w:ascii="Times New Roman" w:hAnsi="Times New Roman"/>
          <w:spacing w:val="1"/>
        </w:rPr>
        <w:t xml:space="preserve"> </w:t>
      </w:r>
      <w:r w:rsidRPr="008E555A">
        <w:rPr>
          <w:rFonts w:ascii="Times New Roman" w:hAnsi="Times New Roman"/>
        </w:rPr>
        <w:t>wykonywania</w:t>
      </w:r>
      <w:r w:rsidRPr="008E555A">
        <w:rPr>
          <w:rFonts w:ascii="Times New Roman" w:hAnsi="Times New Roman"/>
          <w:spacing w:val="1"/>
        </w:rPr>
        <w:t xml:space="preserve"> </w:t>
      </w:r>
      <w:r w:rsidRPr="008E555A">
        <w:rPr>
          <w:rFonts w:ascii="Times New Roman" w:hAnsi="Times New Roman"/>
        </w:rPr>
        <w:t>usług</w:t>
      </w:r>
      <w:r w:rsidRPr="008E555A">
        <w:rPr>
          <w:rFonts w:ascii="Times New Roman" w:hAnsi="Times New Roman"/>
          <w:spacing w:val="1"/>
        </w:rPr>
        <w:t xml:space="preserve"> </w:t>
      </w:r>
      <w:r w:rsidRPr="008E555A">
        <w:rPr>
          <w:rFonts w:ascii="Times New Roman" w:hAnsi="Times New Roman"/>
        </w:rPr>
        <w:t>objętych</w:t>
      </w:r>
      <w:r w:rsidRPr="008E555A">
        <w:rPr>
          <w:rFonts w:ascii="Times New Roman" w:hAnsi="Times New Roman"/>
          <w:spacing w:val="1"/>
        </w:rPr>
        <w:t xml:space="preserve"> </w:t>
      </w:r>
      <w:r w:rsidRPr="008E555A">
        <w:rPr>
          <w:rFonts w:ascii="Times New Roman" w:hAnsi="Times New Roman"/>
        </w:rPr>
        <w:t>zakresem</w:t>
      </w:r>
      <w:r w:rsidRPr="008E555A">
        <w:rPr>
          <w:rFonts w:ascii="Times New Roman" w:hAnsi="Times New Roman"/>
          <w:spacing w:val="1"/>
        </w:rPr>
        <w:t xml:space="preserve"> </w:t>
      </w:r>
      <w:r w:rsidRPr="008E555A">
        <w:rPr>
          <w:rFonts w:ascii="Times New Roman" w:hAnsi="Times New Roman"/>
        </w:rPr>
        <w:t>przedmiotowym</w:t>
      </w:r>
      <w:r w:rsidRPr="008E555A">
        <w:rPr>
          <w:rFonts w:ascii="Times New Roman" w:hAnsi="Times New Roman"/>
          <w:spacing w:val="1"/>
        </w:rPr>
        <w:t xml:space="preserve"> </w:t>
      </w:r>
      <w:r w:rsidRPr="008E555A">
        <w:rPr>
          <w:rFonts w:ascii="Times New Roman" w:hAnsi="Times New Roman"/>
        </w:rPr>
        <w:t>Umowy;</w:t>
      </w:r>
    </w:p>
    <w:p w14:paraId="3A98341D" w14:textId="77777777" w:rsidR="00D36626" w:rsidRPr="008E555A" w:rsidRDefault="00D36626" w:rsidP="008F2C4F">
      <w:pPr>
        <w:pStyle w:val="Akapitzlist"/>
        <w:widowControl w:val="0"/>
        <w:numPr>
          <w:ilvl w:val="1"/>
          <w:numId w:val="31"/>
        </w:numPr>
        <w:tabs>
          <w:tab w:val="left" w:pos="839"/>
        </w:tabs>
        <w:autoSpaceDE w:val="0"/>
        <w:autoSpaceDN w:val="0"/>
        <w:spacing w:after="0" w:line="271" w:lineRule="auto"/>
        <w:ind w:right="126"/>
        <w:contextualSpacing w:val="0"/>
        <w:jc w:val="both"/>
        <w:rPr>
          <w:rFonts w:ascii="Times New Roman" w:hAnsi="Times New Roman"/>
        </w:rPr>
      </w:pPr>
      <w:r w:rsidRPr="008E555A">
        <w:rPr>
          <w:rFonts w:ascii="Times New Roman" w:hAnsi="Times New Roman"/>
        </w:rPr>
        <w:t>Wykonawca</w:t>
      </w:r>
      <w:r w:rsidRPr="008E555A">
        <w:rPr>
          <w:rFonts w:ascii="Times New Roman" w:hAnsi="Times New Roman"/>
          <w:spacing w:val="36"/>
        </w:rPr>
        <w:t xml:space="preserve"> </w:t>
      </w:r>
      <w:r w:rsidRPr="008E555A">
        <w:rPr>
          <w:rFonts w:ascii="Times New Roman" w:hAnsi="Times New Roman"/>
        </w:rPr>
        <w:t>narusza</w:t>
      </w:r>
      <w:r w:rsidRPr="008E555A">
        <w:rPr>
          <w:rFonts w:ascii="Times New Roman" w:hAnsi="Times New Roman"/>
          <w:spacing w:val="36"/>
        </w:rPr>
        <w:t xml:space="preserve"> </w:t>
      </w:r>
      <w:r w:rsidRPr="008E555A">
        <w:rPr>
          <w:rFonts w:ascii="Times New Roman" w:hAnsi="Times New Roman"/>
        </w:rPr>
        <w:t>obowiązki</w:t>
      </w:r>
      <w:r w:rsidRPr="008E555A">
        <w:rPr>
          <w:rFonts w:ascii="Times New Roman" w:hAnsi="Times New Roman"/>
          <w:spacing w:val="35"/>
        </w:rPr>
        <w:t xml:space="preserve"> </w:t>
      </w:r>
      <w:r w:rsidRPr="008E555A">
        <w:rPr>
          <w:rFonts w:ascii="Times New Roman" w:hAnsi="Times New Roman"/>
        </w:rPr>
        <w:t>i</w:t>
      </w:r>
      <w:r w:rsidRPr="008E555A">
        <w:rPr>
          <w:rFonts w:ascii="Times New Roman" w:hAnsi="Times New Roman"/>
          <w:spacing w:val="35"/>
        </w:rPr>
        <w:t xml:space="preserve"> </w:t>
      </w:r>
      <w:r w:rsidRPr="008E555A">
        <w:rPr>
          <w:rFonts w:ascii="Times New Roman" w:hAnsi="Times New Roman"/>
        </w:rPr>
        <w:t>zasady</w:t>
      </w:r>
      <w:r w:rsidRPr="008E555A">
        <w:rPr>
          <w:rFonts w:ascii="Times New Roman" w:hAnsi="Times New Roman"/>
          <w:spacing w:val="36"/>
        </w:rPr>
        <w:t xml:space="preserve"> </w:t>
      </w:r>
      <w:r w:rsidRPr="008E555A">
        <w:rPr>
          <w:rFonts w:ascii="Times New Roman" w:hAnsi="Times New Roman"/>
        </w:rPr>
        <w:t>wykonywania</w:t>
      </w:r>
      <w:r w:rsidRPr="008E555A">
        <w:rPr>
          <w:rFonts w:ascii="Times New Roman" w:hAnsi="Times New Roman"/>
          <w:spacing w:val="38"/>
        </w:rPr>
        <w:t xml:space="preserve"> </w:t>
      </w:r>
      <w:r w:rsidRPr="008E555A">
        <w:rPr>
          <w:rFonts w:ascii="Times New Roman" w:hAnsi="Times New Roman"/>
        </w:rPr>
        <w:t>Umowy - pod warunkiem bezskutecznego wezwania do</w:t>
      </w:r>
      <w:r w:rsidRPr="008E555A">
        <w:rPr>
          <w:rFonts w:ascii="Times New Roman" w:hAnsi="Times New Roman"/>
          <w:spacing w:val="1"/>
        </w:rPr>
        <w:t xml:space="preserve"> </w:t>
      </w:r>
      <w:r w:rsidRPr="008E555A">
        <w:rPr>
          <w:rFonts w:ascii="Times New Roman" w:hAnsi="Times New Roman"/>
        </w:rPr>
        <w:t>zaniechania</w:t>
      </w:r>
      <w:r w:rsidRPr="008E555A">
        <w:rPr>
          <w:rFonts w:ascii="Times New Roman" w:hAnsi="Times New Roman"/>
          <w:spacing w:val="-1"/>
        </w:rPr>
        <w:t xml:space="preserve"> </w:t>
      </w:r>
      <w:r w:rsidRPr="008E555A">
        <w:rPr>
          <w:rFonts w:ascii="Times New Roman" w:hAnsi="Times New Roman"/>
        </w:rPr>
        <w:t>naruszeń</w:t>
      </w:r>
      <w:r w:rsidRPr="008E555A">
        <w:rPr>
          <w:rFonts w:ascii="Times New Roman" w:hAnsi="Times New Roman"/>
          <w:spacing w:val="-3"/>
        </w:rPr>
        <w:t xml:space="preserve"> </w:t>
      </w:r>
      <w:r w:rsidRPr="008E555A">
        <w:rPr>
          <w:rFonts w:ascii="Times New Roman" w:hAnsi="Times New Roman"/>
        </w:rPr>
        <w:t>i/lub</w:t>
      </w:r>
      <w:r w:rsidRPr="008E555A">
        <w:rPr>
          <w:rFonts w:ascii="Times New Roman" w:hAnsi="Times New Roman"/>
          <w:spacing w:val="1"/>
        </w:rPr>
        <w:t xml:space="preserve"> </w:t>
      </w:r>
      <w:r w:rsidRPr="008E555A">
        <w:rPr>
          <w:rFonts w:ascii="Times New Roman" w:hAnsi="Times New Roman"/>
        </w:rPr>
        <w:t>przystąpienia</w:t>
      </w:r>
      <w:r w:rsidRPr="008E555A">
        <w:rPr>
          <w:rFonts w:ascii="Times New Roman" w:hAnsi="Times New Roman"/>
          <w:spacing w:val="1"/>
        </w:rPr>
        <w:t xml:space="preserve"> </w:t>
      </w:r>
      <w:r w:rsidRPr="008E555A">
        <w:rPr>
          <w:rFonts w:ascii="Times New Roman" w:hAnsi="Times New Roman"/>
        </w:rPr>
        <w:t>do należytego</w:t>
      </w:r>
      <w:r w:rsidRPr="008E555A">
        <w:rPr>
          <w:rFonts w:ascii="Times New Roman" w:hAnsi="Times New Roman"/>
          <w:spacing w:val="-2"/>
        </w:rPr>
        <w:t xml:space="preserve"> </w:t>
      </w:r>
      <w:r w:rsidRPr="008E555A">
        <w:rPr>
          <w:rFonts w:ascii="Times New Roman" w:hAnsi="Times New Roman"/>
        </w:rPr>
        <w:t>jej</w:t>
      </w:r>
      <w:r w:rsidRPr="008E555A">
        <w:rPr>
          <w:rFonts w:ascii="Times New Roman" w:hAnsi="Times New Roman"/>
          <w:spacing w:val="-3"/>
        </w:rPr>
        <w:t xml:space="preserve"> </w:t>
      </w:r>
      <w:r w:rsidRPr="008E555A">
        <w:rPr>
          <w:rFonts w:ascii="Times New Roman" w:hAnsi="Times New Roman"/>
        </w:rPr>
        <w:t>wykonywania;</w:t>
      </w:r>
    </w:p>
    <w:p w14:paraId="7C1420F0" w14:textId="77777777" w:rsidR="00D36626" w:rsidRPr="008E555A" w:rsidRDefault="00D36626" w:rsidP="008F2C4F">
      <w:pPr>
        <w:pStyle w:val="Akapitzlist"/>
        <w:widowControl w:val="0"/>
        <w:numPr>
          <w:ilvl w:val="1"/>
          <w:numId w:val="31"/>
        </w:numPr>
        <w:tabs>
          <w:tab w:val="left" w:pos="839"/>
        </w:tabs>
        <w:autoSpaceDE w:val="0"/>
        <w:autoSpaceDN w:val="0"/>
        <w:spacing w:after="0" w:line="271" w:lineRule="auto"/>
        <w:ind w:right="126"/>
        <w:contextualSpacing w:val="0"/>
        <w:jc w:val="both"/>
        <w:rPr>
          <w:rFonts w:ascii="Times New Roman" w:hAnsi="Times New Roman"/>
        </w:rPr>
      </w:pPr>
      <w:r w:rsidRPr="008E555A">
        <w:rPr>
          <w:rFonts w:ascii="Times New Roman" w:hAnsi="Times New Roman"/>
          <w:color w:val="000000"/>
        </w:rPr>
        <w:t xml:space="preserve">Wykonawca nie przechowuje lub nieprawidłowo przechowuje próbki pokarmowe ze wszystkich przygotowanych i dostarczonych posiłków, z każdego dnia przez okres 72 godzin z oznaczeniem daty, godziny, zawartości próbki pokarmowej z podpisem osoby odpowiedzialnej za pobieranie tych próbek. </w:t>
      </w:r>
    </w:p>
    <w:p w14:paraId="2B408050" w14:textId="77777777" w:rsidR="00D36626" w:rsidRPr="008E555A" w:rsidRDefault="00D36626" w:rsidP="008F2C4F">
      <w:pPr>
        <w:pStyle w:val="Akapitzlist"/>
        <w:widowControl w:val="0"/>
        <w:numPr>
          <w:ilvl w:val="0"/>
          <w:numId w:val="31"/>
        </w:numPr>
        <w:tabs>
          <w:tab w:val="left" w:pos="479"/>
        </w:tabs>
        <w:autoSpaceDE w:val="0"/>
        <w:autoSpaceDN w:val="0"/>
        <w:spacing w:after="0" w:line="271" w:lineRule="auto"/>
        <w:ind w:right="130"/>
        <w:contextualSpacing w:val="0"/>
        <w:jc w:val="both"/>
        <w:rPr>
          <w:rFonts w:ascii="Times New Roman" w:hAnsi="Times New Roman"/>
        </w:rPr>
      </w:pPr>
      <w:r w:rsidRPr="008E555A">
        <w:rPr>
          <w:rFonts w:ascii="Times New Roman" w:hAnsi="Times New Roman"/>
        </w:rPr>
        <w:t>W przypadkach, o których mowa w ust. 2 Zamawiający może odstąpić od Umowy w terminie 14 dni od</w:t>
      </w:r>
      <w:r w:rsidRPr="008E555A">
        <w:rPr>
          <w:rFonts w:ascii="Times New Roman" w:hAnsi="Times New Roman"/>
          <w:spacing w:val="1"/>
        </w:rPr>
        <w:t xml:space="preserve"> </w:t>
      </w:r>
      <w:r w:rsidRPr="008E555A">
        <w:rPr>
          <w:rFonts w:ascii="Times New Roman" w:hAnsi="Times New Roman"/>
        </w:rPr>
        <w:t>dnia</w:t>
      </w:r>
      <w:r w:rsidRPr="008E555A">
        <w:rPr>
          <w:rFonts w:ascii="Times New Roman" w:hAnsi="Times New Roman"/>
          <w:spacing w:val="-1"/>
        </w:rPr>
        <w:t xml:space="preserve"> </w:t>
      </w:r>
      <w:r w:rsidRPr="008E555A">
        <w:rPr>
          <w:rFonts w:ascii="Times New Roman" w:hAnsi="Times New Roman"/>
        </w:rPr>
        <w:t>powzięcia</w:t>
      </w:r>
      <w:r w:rsidRPr="008E555A">
        <w:rPr>
          <w:rFonts w:ascii="Times New Roman" w:hAnsi="Times New Roman"/>
          <w:spacing w:val="-1"/>
        </w:rPr>
        <w:t xml:space="preserve"> </w:t>
      </w:r>
      <w:r w:rsidRPr="008E555A">
        <w:rPr>
          <w:rFonts w:ascii="Times New Roman" w:hAnsi="Times New Roman"/>
        </w:rPr>
        <w:t>wiadomości o</w:t>
      </w:r>
      <w:r w:rsidRPr="008E555A">
        <w:rPr>
          <w:rFonts w:ascii="Times New Roman" w:hAnsi="Times New Roman"/>
          <w:spacing w:val="-2"/>
        </w:rPr>
        <w:t xml:space="preserve"> </w:t>
      </w:r>
      <w:r w:rsidRPr="008E555A">
        <w:rPr>
          <w:rFonts w:ascii="Times New Roman" w:hAnsi="Times New Roman"/>
        </w:rPr>
        <w:t>okolicznościach</w:t>
      </w:r>
      <w:r w:rsidRPr="008E555A">
        <w:rPr>
          <w:rFonts w:ascii="Times New Roman" w:hAnsi="Times New Roman"/>
          <w:spacing w:val="-2"/>
        </w:rPr>
        <w:t xml:space="preserve"> </w:t>
      </w:r>
      <w:r w:rsidRPr="008E555A">
        <w:rPr>
          <w:rFonts w:ascii="Times New Roman" w:hAnsi="Times New Roman"/>
        </w:rPr>
        <w:t>stanowiących</w:t>
      </w:r>
      <w:r w:rsidRPr="008E555A">
        <w:rPr>
          <w:rFonts w:ascii="Times New Roman" w:hAnsi="Times New Roman"/>
          <w:spacing w:val="-1"/>
        </w:rPr>
        <w:t xml:space="preserve"> </w:t>
      </w:r>
      <w:r w:rsidRPr="008E555A">
        <w:rPr>
          <w:rFonts w:ascii="Times New Roman" w:hAnsi="Times New Roman"/>
        </w:rPr>
        <w:t>podstawę</w:t>
      </w:r>
      <w:r w:rsidRPr="008E555A">
        <w:rPr>
          <w:rFonts w:ascii="Times New Roman" w:hAnsi="Times New Roman"/>
          <w:spacing w:val="1"/>
        </w:rPr>
        <w:t xml:space="preserve"> </w:t>
      </w:r>
      <w:r w:rsidRPr="008E555A">
        <w:rPr>
          <w:rFonts w:ascii="Times New Roman" w:hAnsi="Times New Roman"/>
        </w:rPr>
        <w:t>odstąpienia.</w:t>
      </w:r>
    </w:p>
    <w:p w14:paraId="648750E8" w14:textId="77777777" w:rsidR="00D36626" w:rsidRPr="008E555A" w:rsidRDefault="00D36626" w:rsidP="008F2C4F">
      <w:pPr>
        <w:pStyle w:val="Akapitzlist"/>
        <w:widowControl w:val="0"/>
        <w:numPr>
          <w:ilvl w:val="0"/>
          <w:numId w:val="31"/>
        </w:numPr>
        <w:tabs>
          <w:tab w:val="left" w:pos="479"/>
        </w:tabs>
        <w:autoSpaceDE w:val="0"/>
        <w:autoSpaceDN w:val="0"/>
        <w:spacing w:after="0" w:line="271" w:lineRule="auto"/>
        <w:ind w:right="133"/>
        <w:contextualSpacing w:val="0"/>
        <w:jc w:val="both"/>
        <w:rPr>
          <w:rFonts w:ascii="Times New Roman" w:hAnsi="Times New Roman"/>
        </w:rPr>
      </w:pPr>
      <w:r w:rsidRPr="008E555A">
        <w:rPr>
          <w:rFonts w:ascii="Times New Roman" w:hAnsi="Times New Roman"/>
        </w:rPr>
        <w:t>W</w:t>
      </w:r>
      <w:r w:rsidRPr="008E555A">
        <w:rPr>
          <w:rFonts w:ascii="Times New Roman" w:hAnsi="Times New Roman"/>
          <w:spacing w:val="-4"/>
        </w:rPr>
        <w:t xml:space="preserve"> </w:t>
      </w:r>
      <w:r w:rsidRPr="008E555A">
        <w:rPr>
          <w:rFonts w:ascii="Times New Roman" w:hAnsi="Times New Roman"/>
        </w:rPr>
        <w:t>wypadku</w:t>
      </w:r>
      <w:r w:rsidRPr="008E555A">
        <w:rPr>
          <w:rFonts w:ascii="Times New Roman" w:hAnsi="Times New Roman"/>
          <w:spacing w:val="-5"/>
        </w:rPr>
        <w:t xml:space="preserve"> </w:t>
      </w:r>
      <w:r w:rsidRPr="008E555A">
        <w:rPr>
          <w:rFonts w:ascii="Times New Roman" w:hAnsi="Times New Roman"/>
        </w:rPr>
        <w:t>odstąpienia</w:t>
      </w:r>
      <w:r w:rsidRPr="008E555A">
        <w:rPr>
          <w:rFonts w:ascii="Times New Roman" w:hAnsi="Times New Roman"/>
          <w:spacing w:val="-3"/>
        </w:rPr>
        <w:t xml:space="preserve"> </w:t>
      </w:r>
      <w:r w:rsidRPr="008E555A">
        <w:rPr>
          <w:rFonts w:ascii="Times New Roman" w:hAnsi="Times New Roman"/>
        </w:rPr>
        <w:t>od</w:t>
      </w:r>
      <w:r w:rsidRPr="008E555A">
        <w:rPr>
          <w:rFonts w:ascii="Times New Roman" w:hAnsi="Times New Roman"/>
          <w:spacing w:val="-3"/>
        </w:rPr>
        <w:t xml:space="preserve"> </w:t>
      </w:r>
      <w:r w:rsidRPr="008E555A">
        <w:rPr>
          <w:rFonts w:ascii="Times New Roman" w:hAnsi="Times New Roman"/>
        </w:rPr>
        <w:t>Umowy</w:t>
      </w:r>
      <w:r w:rsidRPr="008E555A">
        <w:rPr>
          <w:rFonts w:ascii="Times New Roman" w:hAnsi="Times New Roman"/>
          <w:spacing w:val="-2"/>
        </w:rPr>
        <w:t xml:space="preserve"> </w:t>
      </w:r>
      <w:r w:rsidRPr="008E555A">
        <w:rPr>
          <w:rFonts w:ascii="Times New Roman" w:hAnsi="Times New Roman"/>
        </w:rPr>
        <w:t>Wykonawca</w:t>
      </w:r>
      <w:r w:rsidRPr="008E555A">
        <w:rPr>
          <w:rFonts w:ascii="Times New Roman" w:hAnsi="Times New Roman"/>
          <w:spacing w:val="-4"/>
        </w:rPr>
        <w:t xml:space="preserve"> </w:t>
      </w:r>
      <w:r w:rsidRPr="008E555A">
        <w:rPr>
          <w:rFonts w:ascii="Times New Roman" w:hAnsi="Times New Roman"/>
        </w:rPr>
        <w:t>może</w:t>
      </w:r>
      <w:r w:rsidRPr="008E555A">
        <w:rPr>
          <w:rFonts w:ascii="Times New Roman" w:hAnsi="Times New Roman"/>
          <w:spacing w:val="-3"/>
        </w:rPr>
        <w:t xml:space="preserve"> </w:t>
      </w:r>
      <w:r w:rsidRPr="008E555A">
        <w:rPr>
          <w:rFonts w:ascii="Times New Roman" w:hAnsi="Times New Roman"/>
        </w:rPr>
        <w:t>żądać</w:t>
      </w:r>
      <w:r w:rsidRPr="008E555A">
        <w:rPr>
          <w:rFonts w:ascii="Times New Roman" w:hAnsi="Times New Roman"/>
          <w:spacing w:val="-4"/>
        </w:rPr>
        <w:t xml:space="preserve"> </w:t>
      </w:r>
      <w:r w:rsidRPr="008E555A">
        <w:rPr>
          <w:rFonts w:ascii="Times New Roman" w:hAnsi="Times New Roman"/>
        </w:rPr>
        <w:t>wyłącznie</w:t>
      </w:r>
      <w:r w:rsidRPr="008E555A">
        <w:rPr>
          <w:rFonts w:ascii="Times New Roman" w:hAnsi="Times New Roman"/>
          <w:spacing w:val="-4"/>
        </w:rPr>
        <w:t xml:space="preserve"> </w:t>
      </w:r>
      <w:r w:rsidRPr="008E555A">
        <w:rPr>
          <w:rFonts w:ascii="Times New Roman" w:hAnsi="Times New Roman"/>
        </w:rPr>
        <w:t>wynagrodzenia</w:t>
      </w:r>
      <w:r w:rsidRPr="008E555A">
        <w:rPr>
          <w:rFonts w:ascii="Times New Roman" w:hAnsi="Times New Roman"/>
          <w:spacing w:val="-3"/>
        </w:rPr>
        <w:t xml:space="preserve"> </w:t>
      </w:r>
      <w:r w:rsidRPr="008E555A">
        <w:rPr>
          <w:rFonts w:ascii="Times New Roman" w:hAnsi="Times New Roman"/>
        </w:rPr>
        <w:t>należnego</w:t>
      </w:r>
      <w:r w:rsidRPr="008E555A">
        <w:rPr>
          <w:rFonts w:ascii="Times New Roman" w:hAnsi="Times New Roman"/>
          <w:spacing w:val="-5"/>
        </w:rPr>
        <w:t xml:space="preserve"> </w:t>
      </w:r>
      <w:r w:rsidRPr="008E555A">
        <w:rPr>
          <w:rFonts w:ascii="Times New Roman" w:hAnsi="Times New Roman"/>
        </w:rPr>
        <w:t>z</w:t>
      </w:r>
      <w:r w:rsidRPr="008E555A">
        <w:rPr>
          <w:rFonts w:ascii="Times New Roman" w:hAnsi="Times New Roman"/>
          <w:spacing w:val="-4"/>
        </w:rPr>
        <w:t xml:space="preserve"> </w:t>
      </w:r>
      <w:r w:rsidRPr="008E555A">
        <w:rPr>
          <w:rFonts w:ascii="Times New Roman" w:hAnsi="Times New Roman"/>
        </w:rPr>
        <w:t xml:space="preserve">tytułu zakresu </w:t>
      </w:r>
      <w:r w:rsidRPr="008E555A">
        <w:rPr>
          <w:rFonts w:ascii="Times New Roman" w:hAnsi="Times New Roman"/>
          <w:spacing w:val="-41"/>
        </w:rPr>
        <w:t xml:space="preserve"> </w:t>
      </w:r>
      <w:r w:rsidRPr="008E555A">
        <w:rPr>
          <w:rFonts w:ascii="Times New Roman" w:hAnsi="Times New Roman"/>
        </w:rPr>
        <w:t>usługi</w:t>
      </w:r>
      <w:r w:rsidRPr="008E555A">
        <w:rPr>
          <w:rFonts w:ascii="Times New Roman" w:hAnsi="Times New Roman"/>
          <w:spacing w:val="-2"/>
        </w:rPr>
        <w:t xml:space="preserve"> </w:t>
      </w:r>
      <w:r w:rsidRPr="008E555A">
        <w:rPr>
          <w:rFonts w:ascii="Times New Roman" w:hAnsi="Times New Roman"/>
        </w:rPr>
        <w:t>wykonanego</w:t>
      </w:r>
      <w:r w:rsidRPr="008E555A">
        <w:rPr>
          <w:rFonts w:ascii="Times New Roman" w:hAnsi="Times New Roman"/>
          <w:spacing w:val="1"/>
        </w:rPr>
        <w:t xml:space="preserve"> </w:t>
      </w:r>
      <w:r w:rsidRPr="008E555A">
        <w:rPr>
          <w:rFonts w:ascii="Times New Roman" w:hAnsi="Times New Roman"/>
        </w:rPr>
        <w:t>prawidłowo</w:t>
      </w:r>
      <w:r w:rsidRPr="008E555A">
        <w:rPr>
          <w:rFonts w:ascii="Times New Roman" w:hAnsi="Times New Roman"/>
          <w:spacing w:val="-1"/>
        </w:rPr>
        <w:t xml:space="preserve"> </w:t>
      </w:r>
      <w:r w:rsidRPr="008E555A">
        <w:rPr>
          <w:rFonts w:ascii="Times New Roman" w:hAnsi="Times New Roman"/>
        </w:rPr>
        <w:t>do</w:t>
      </w:r>
      <w:r w:rsidRPr="008E555A">
        <w:rPr>
          <w:rFonts w:ascii="Times New Roman" w:hAnsi="Times New Roman"/>
          <w:spacing w:val="-2"/>
        </w:rPr>
        <w:t xml:space="preserve"> </w:t>
      </w:r>
      <w:r w:rsidRPr="008E555A">
        <w:rPr>
          <w:rFonts w:ascii="Times New Roman" w:hAnsi="Times New Roman"/>
        </w:rPr>
        <w:t>dnia odstąpienia.</w:t>
      </w:r>
    </w:p>
    <w:p w14:paraId="3637B7F0" w14:textId="77777777" w:rsidR="00D36626" w:rsidRPr="008E555A" w:rsidRDefault="00D36626" w:rsidP="00D36626">
      <w:pPr>
        <w:pStyle w:val="Tekstpodstawowy"/>
        <w:spacing w:after="0" w:line="271" w:lineRule="auto"/>
        <w:jc w:val="both"/>
        <w:rPr>
          <w:sz w:val="22"/>
          <w:szCs w:val="22"/>
        </w:rPr>
      </w:pPr>
    </w:p>
    <w:p w14:paraId="12983BFF" w14:textId="77777777" w:rsidR="00D36626" w:rsidRPr="008E555A" w:rsidRDefault="00D36626" w:rsidP="00D36626">
      <w:pPr>
        <w:pStyle w:val="Tekstpodstawowy"/>
        <w:spacing w:after="0" w:line="271" w:lineRule="auto"/>
        <w:ind w:left="4612"/>
        <w:jc w:val="both"/>
        <w:rPr>
          <w:sz w:val="22"/>
          <w:szCs w:val="22"/>
        </w:rPr>
      </w:pPr>
      <w:r w:rsidRPr="008E555A">
        <w:rPr>
          <w:sz w:val="22"/>
          <w:szCs w:val="22"/>
        </w:rPr>
        <w:lastRenderedPageBreak/>
        <w:t>§</w:t>
      </w:r>
      <w:r w:rsidRPr="008E555A">
        <w:rPr>
          <w:spacing w:val="-1"/>
          <w:sz w:val="22"/>
          <w:szCs w:val="22"/>
        </w:rPr>
        <w:t xml:space="preserve"> </w:t>
      </w:r>
      <w:r w:rsidRPr="008E555A">
        <w:rPr>
          <w:sz w:val="22"/>
          <w:szCs w:val="22"/>
        </w:rPr>
        <w:t>10</w:t>
      </w:r>
    </w:p>
    <w:p w14:paraId="754255E3" w14:textId="77777777" w:rsidR="00D36626" w:rsidRPr="008E555A" w:rsidRDefault="00D36626" w:rsidP="008F2C4F">
      <w:pPr>
        <w:numPr>
          <w:ilvl w:val="0"/>
          <w:numId w:val="39"/>
        </w:numPr>
        <w:pBdr>
          <w:top w:val="nil"/>
          <w:left w:val="nil"/>
          <w:bottom w:val="nil"/>
          <w:right w:val="nil"/>
          <w:between w:val="nil"/>
        </w:pBdr>
        <w:spacing w:line="271" w:lineRule="auto"/>
        <w:ind w:left="284" w:hanging="284"/>
        <w:jc w:val="both"/>
        <w:rPr>
          <w:color w:val="000000"/>
          <w:sz w:val="22"/>
          <w:szCs w:val="22"/>
        </w:rPr>
      </w:pPr>
      <w:r w:rsidRPr="008E555A">
        <w:rPr>
          <w:color w:val="000000"/>
          <w:sz w:val="22"/>
          <w:szCs w:val="22"/>
        </w:rPr>
        <w:t>Zamawiający wymaga, aby Wykonawca zatrudniał na podstawie umowy o pracę osoby wykonujące roboty  budowlane  lub  usługi  (czynności)   bezpośrednio   związane   z   wykonywaniem  robót, 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(t.j. Dz.U. z 2020 r.,poz.1320 ze zm.).</w:t>
      </w:r>
    </w:p>
    <w:p w14:paraId="0CE5E4C5" w14:textId="77777777" w:rsidR="00D36626" w:rsidRPr="008E555A" w:rsidRDefault="00D36626" w:rsidP="008F2C4F">
      <w:pPr>
        <w:numPr>
          <w:ilvl w:val="0"/>
          <w:numId w:val="39"/>
        </w:numPr>
        <w:pBdr>
          <w:top w:val="nil"/>
          <w:left w:val="nil"/>
          <w:bottom w:val="nil"/>
          <w:right w:val="nil"/>
          <w:between w:val="nil"/>
        </w:pBdr>
        <w:spacing w:line="271" w:lineRule="auto"/>
        <w:ind w:left="284" w:hanging="284"/>
        <w:jc w:val="both"/>
        <w:rPr>
          <w:color w:val="000000"/>
          <w:sz w:val="22"/>
          <w:szCs w:val="22"/>
        </w:rPr>
      </w:pPr>
      <w:r w:rsidRPr="008E555A">
        <w:rPr>
          <w:color w:val="000000"/>
          <w:sz w:val="22"/>
          <w:szCs w:val="22"/>
        </w:rPr>
        <w:t xml:space="preserve">Obowiązek, o którym mowa ust. 1 nie dotyczy: </w:t>
      </w:r>
    </w:p>
    <w:p w14:paraId="6A86246B" w14:textId="77777777" w:rsidR="00D36626" w:rsidRPr="008E555A" w:rsidRDefault="00D36626" w:rsidP="008F2C4F">
      <w:pPr>
        <w:numPr>
          <w:ilvl w:val="1"/>
          <w:numId w:val="40"/>
        </w:numPr>
        <w:pBdr>
          <w:top w:val="nil"/>
          <w:left w:val="nil"/>
          <w:bottom w:val="nil"/>
          <w:right w:val="nil"/>
          <w:between w:val="nil"/>
        </w:pBdr>
        <w:spacing w:line="271" w:lineRule="auto"/>
        <w:ind w:left="567" w:hanging="283"/>
        <w:jc w:val="both"/>
        <w:rPr>
          <w:color w:val="000000"/>
          <w:sz w:val="22"/>
          <w:szCs w:val="22"/>
        </w:rPr>
      </w:pPr>
      <w:r w:rsidRPr="008E555A">
        <w:rPr>
          <w:color w:val="000000"/>
          <w:sz w:val="22"/>
          <w:szCs w:val="22"/>
        </w:rPr>
        <w:t>osób pełniących samodzielne funkcje techniczne w budownictwie w rozumieniu ustawy z dnia 7 lipca 1994 r. Prawo budowlane (</w:t>
      </w:r>
      <w:proofErr w:type="spellStart"/>
      <w:r w:rsidRPr="008E555A">
        <w:rPr>
          <w:color w:val="000000"/>
          <w:sz w:val="22"/>
          <w:szCs w:val="22"/>
        </w:rPr>
        <w:t>t.j.Dz</w:t>
      </w:r>
      <w:proofErr w:type="spellEnd"/>
      <w:r w:rsidRPr="008E555A">
        <w:rPr>
          <w:color w:val="000000"/>
          <w:sz w:val="22"/>
          <w:szCs w:val="22"/>
        </w:rPr>
        <w:t xml:space="preserve">. U. z 2020 r. poz. 1333 ze zm.), </w:t>
      </w:r>
    </w:p>
    <w:p w14:paraId="37300852" w14:textId="77777777" w:rsidR="00D36626" w:rsidRPr="008E555A" w:rsidRDefault="00D36626" w:rsidP="008F2C4F">
      <w:pPr>
        <w:numPr>
          <w:ilvl w:val="1"/>
          <w:numId w:val="40"/>
        </w:numPr>
        <w:pBdr>
          <w:top w:val="nil"/>
          <w:left w:val="nil"/>
          <w:bottom w:val="nil"/>
          <w:right w:val="nil"/>
          <w:between w:val="nil"/>
        </w:pBdr>
        <w:spacing w:line="271" w:lineRule="auto"/>
        <w:ind w:left="567" w:hanging="283"/>
        <w:jc w:val="both"/>
        <w:rPr>
          <w:color w:val="000000"/>
          <w:sz w:val="22"/>
          <w:szCs w:val="22"/>
        </w:rPr>
      </w:pPr>
      <w:r w:rsidRPr="008E555A">
        <w:rPr>
          <w:color w:val="000000"/>
          <w:sz w:val="22"/>
          <w:szCs w:val="22"/>
        </w:rPr>
        <w:t xml:space="preserve">osób wykonujących obsługę geodezyjną budowy, </w:t>
      </w:r>
    </w:p>
    <w:p w14:paraId="48BBF766" w14:textId="77777777" w:rsidR="00D36626" w:rsidRPr="008E555A" w:rsidRDefault="00D36626" w:rsidP="008F2C4F">
      <w:pPr>
        <w:numPr>
          <w:ilvl w:val="1"/>
          <w:numId w:val="40"/>
        </w:numPr>
        <w:pBdr>
          <w:top w:val="nil"/>
          <w:left w:val="nil"/>
          <w:bottom w:val="nil"/>
          <w:right w:val="nil"/>
          <w:between w:val="nil"/>
        </w:pBdr>
        <w:spacing w:line="271" w:lineRule="auto"/>
        <w:ind w:left="567" w:hanging="283"/>
        <w:jc w:val="both"/>
        <w:rPr>
          <w:color w:val="000000"/>
          <w:sz w:val="22"/>
          <w:szCs w:val="22"/>
        </w:rPr>
      </w:pPr>
      <w:r w:rsidRPr="008E555A">
        <w:rPr>
          <w:color w:val="000000"/>
          <w:sz w:val="22"/>
          <w:szCs w:val="22"/>
        </w:rPr>
        <w:t xml:space="preserve">dostawców materiałów, </w:t>
      </w:r>
    </w:p>
    <w:p w14:paraId="6E0ED413" w14:textId="77777777" w:rsidR="00D36626" w:rsidRPr="008E555A" w:rsidRDefault="00D36626" w:rsidP="008F2C4F">
      <w:pPr>
        <w:numPr>
          <w:ilvl w:val="1"/>
          <w:numId w:val="40"/>
        </w:numPr>
        <w:pBdr>
          <w:top w:val="nil"/>
          <w:left w:val="nil"/>
          <w:bottom w:val="nil"/>
          <w:right w:val="nil"/>
          <w:between w:val="nil"/>
        </w:pBdr>
        <w:spacing w:line="271" w:lineRule="auto"/>
        <w:ind w:left="567" w:hanging="283"/>
        <w:jc w:val="both"/>
        <w:rPr>
          <w:color w:val="000000"/>
          <w:sz w:val="22"/>
          <w:szCs w:val="22"/>
        </w:rPr>
      </w:pPr>
      <w:r w:rsidRPr="008E555A">
        <w:rPr>
          <w:color w:val="000000"/>
          <w:sz w:val="22"/>
          <w:szCs w:val="22"/>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49EADCCE" w14:textId="77777777" w:rsidR="00D36626" w:rsidRPr="008E555A" w:rsidRDefault="00D36626" w:rsidP="008F2C4F">
      <w:pPr>
        <w:numPr>
          <w:ilvl w:val="1"/>
          <w:numId w:val="40"/>
        </w:numPr>
        <w:pBdr>
          <w:top w:val="nil"/>
          <w:left w:val="nil"/>
          <w:bottom w:val="nil"/>
          <w:right w:val="nil"/>
          <w:between w:val="nil"/>
        </w:pBdr>
        <w:spacing w:line="271" w:lineRule="auto"/>
        <w:ind w:left="567" w:hanging="283"/>
        <w:jc w:val="both"/>
        <w:rPr>
          <w:color w:val="000000"/>
          <w:sz w:val="22"/>
          <w:szCs w:val="22"/>
        </w:rPr>
      </w:pPr>
      <w:r w:rsidRPr="008E555A">
        <w:rPr>
          <w:color w:val="000000"/>
          <w:sz w:val="22"/>
          <w:szCs w:val="22"/>
        </w:rPr>
        <w:t xml:space="preserve">osób wykonujących czynności, które nie będą nosiły cech charakterystycznych dla stosunku pracy zgodnie z Kodeksem pracy. </w:t>
      </w:r>
    </w:p>
    <w:p w14:paraId="5225A712" w14:textId="77777777" w:rsidR="00D36626" w:rsidRPr="008E555A" w:rsidRDefault="00D36626" w:rsidP="008F2C4F">
      <w:pPr>
        <w:numPr>
          <w:ilvl w:val="0"/>
          <w:numId w:val="39"/>
        </w:numPr>
        <w:pBdr>
          <w:top w:val="nil"/>
          <w:left w:val="nil"/>
          <w:bottom w:val="nil"/>
          <w:right w:val="nil"/>
          <w:between w:val="nil"/>
        </w:pBdr>
        <w:spacing w:line="271" w:lineRule="auto"/>
        <w:ind w:left="284" w:hanging="284"/>
        <w:jc w:val="both"/>
        <w:rPr>
          <w:color w:val="000000"/>
          <w:sz w:val="22"/>
          <w:szCs w:val="22"/>
        </w:rPr>
      </w:pPr>
      <w:r w:rsidRPr="008E555A">
        <w:rPr>
          <w:color w:val="000000"/>
          <w:sz w:val="22"/>
          <w:szCs w:val="22"/>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wykonujących czynności, o których mowa w ust. 1. </w:t>
      </w:r>
    </w:p>
    <w:p w14:paraId="09874E62" w14:textId="77777777" w:rsidR="00D36626" w:rsidRPr="008E555A" w:rsidRDefault="00D36626" w:rsidP="008F2C4F">
      <w:pPr>
        <w:numPr>
          <w:ilvl w:val="0"/>
          <w:numId w:val="39"/>
        </w:numPr>
        <w:pBdr>
          <w:top w:val="nil"/>
          <w:left w:val="nil"/>
          <w:bottom w:val="nil"/>
          <w:right w:val="nil"/>
          <w:between w:val="nil"/>
        </w:pBdr>
        <w:spacing w:line="271" w:lineRule="auto"/>
        <w:ind w:left="284" w:hanging="284"/>
        <w:jc w:val="both"/>
        <w:rPr>
          <w:color w:val="000000"/>
          <w:sz w:val="22"/>
          <w:szCs w:val="22"/>
        </w:rPr>
      </w:pPr>
      <w:r w:rsidRPr="008E555A">
        <w:rPr>
          <w:color w:val="000000"/>
          <w:sz w:val="22"/>
          <w:szCs w:val="22"/>
        </w:rPr>
        <w:t xml:space="preserve">Zamawiający na każdym etapie realizacji przedmiotu Umowy uprawniony jest do wykonywania czynności kontrolnych odnośnie spełniania wymogu zatrudnienia na podstawie umowy o pracę osób wykonujących czynności określone w ust. 1.  Zamawiający uprawniony jest w szczególności do: </w:t>
      </w:r>
    </w:p>
    <w:p w14:paraId="26D6CE35" w14:textId="77777777" w:rsidR="00D36626" w:rsidRPr="008E555A" w:rsidRDefault="00D36626" w:rsidP="008F2C4F">
      <w:pPr>
        <w:numPr>
          <w:ilvl w:val="1"/>
          <w:numId w:val="39"/>
        </w:numPr>
        <w:pBdr>
          <w:top w:val="nil"/>
          <w:left w:val="nil"/>
          <w:bottom w:val="nil"/>
          <w:right w:val="nil"/>
          <w:between w:val="nil"/>
        </w:pBdr>
        <w:spacing w:line="271" w:lineRule="auto"/>
        <w:ind w:left="567" w:hanging="283"/>
        <w:jc w:val="both"/>
        <w:rPr>
          <w:color w:val="000000"/>
          <w:sz w:val="22"/>
          <w:szCs w:val="22"/>
        </w:rPr>
      </w:pPr>
      <w:r w:rsidRPr="008E555A">
        <w:rPr>
          <w:color w:val="000000"/>
          <w:sz w:val="22"/>
          <w:szCs w:val="22"/>
        </w:rPr>
        <w:t xml:space="preserve">żądania oświadczeń i dokumentów w zakresie potwierdzenia spełniania ww. wymogów i dokonywania ich oceny, </w:t>
      </w:r>
    </w:p>
    <w:p w14:paraId="19B1A178" w14:textId="77777777" w:rsidR="00D36626" w:rsidRPr="008E555A" w:rsidRDefault="00D36626" w:rsidP="008F2C4F">
      <w:pPr>
        <w:numPr>
          <w:ilvl w:val="1"/>
          <w:numId w:val="39"/>
        </w:numPr>
        <w:pBdr>
          <w:top w:val="nil"/>
          <w:left w:val="nil"/>
          <w:bottom w:val="nil"/>
          <w:right w:val="nil"/>
          <w:between w:val="nil"/>
        </w:pBdr>
        <w:spacing w:line="271" w:lineRule="auto"/>
        <w:ind w:left="567" w:hanging="283"/>
        <w:jc w:val="both"/>
        <w:rPr>
          <w:color w:val="000000"/>
          <w:sz w:val="22"/>
          <w:szCs w:val="22"/>
        </w:rPr>
      </w:pPr>
      <w:r w:rsidRPr="008E555A">
        <w:rPr>
          <w:color w:val="000000"/>
          <w:sz w:val="22"/>
          <w:szCs w:val="22"/>
        </w:rPr>
        <w:t xml:space="preserve">żądania wyjaśnień w przypadku wątpliwości w zakresie potwierdzenia spełniania ww. wymogów, </w:t>
      </w:r>
    </w:p>
    <w:p w14:paraId="4E8C46BE" w14:textId="77777777" w:rsidR="00D36626" w:rsidRPr="008E555A" w:rsidRDefault="00D36626" w:rsidP="008F2C4F">
      <w:pPr>
        <w:numPr>
          <w:ilvl w:val="1"/>
          <w:numId w:val="39"/>
        </w:numPr>
        <w:pBdr>
          <w:top w:val="nil"/>
          <w:left w:val="nil"/>
          <w:bottom w:val="nil"/>
          <w:right w:val="nil"/>
          <w:between w:val="nil"/>
        </w:pBdr>
        <w:spacing w:line="271" w:lineRule="auto"/>
        <w:ind w:left="567" w:hanging="283"/>
        <w:jc w:val="both"/>
        <w:rPr>
          <w:color w:val="000000"/>
          <w:sz w:val="22"/>
          <w:szCs w:val="22"/>
        </w:rPr>
      </w:pPr>
      <w:r w:rsidRPr="008E555A">
        <w:rPr>
          <w:color w:val="000000"/>
          <w:sz w:val="22"/>
          <w:szCs w:val="22"/>
        </w:rPr>
        <w:t xml:space="preserve">przeprowadzania kontroli na miejscu wykonywania świadczenia. </w:t>
      </w:r>
    </w:p>
    <w:p w14:paraId="7682D22B" w14:textId="77777777" w:rsidR="00D36626" w:rsidRPr="008E555A" w:rsidRDefault="00D36626" w:rsidP="008F2C4F">
      <w:pPr>
        <w:numPr>
          <w:ilvl w:val="0"/>
          <w:numId w:val="39"/>
        </w:numPr>
        <w:pBdr>
          <w:top w:val="nil"/>
          <w:left w:val="nil"/>
          <w:bottom w:val="nil"/>
          <w:right w:val="nil"/>
          <w:between w:val="nil"/>
        </w:pBdr>
        <w:spacing w:line="271" w:lineRule="auto"/>
        <w:ind w:left="284" w:hanging="284"/>
        <w:jc w:val="both"/>
        <w:rPr>
          <w:sz w:val="22"/>
          <w:szCs w:val="22"/>
        </w:rPr>
      </w:pPr>
      <w:r w:rsidRPr="008E555A">
        <w:rPr>
          <w:color w:val="000000"/>
          <w:sz w:val="22"/>
          <w:szCs w:val="22"/>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czynności w trakcie realizacji zamówienia. </w:t>
      </w:r>
    </w:p>
    <w:p w14:paraId="13C5B216" w14:textId="77777777" w:rsidR="00D36626" w:rsidRPr="008E555A" w:rsidRDefault="00D36626" w:rsidP="008F2C4F">
      <w:pPr>
        <w:numPr>
          <w:ilvl w:val="0"/>
          <w:numId w:val="39"/>
        </w:numPr>
        <w:pBdr>
          <w:top w:val="nil"/>
          <w:left w:val="nil"/>
          <w:bottom w:val="nil"/>
          <w:right w:val="nil"/>
          <w:between w:val="nil"/>
        </w:pBdr>
        <w:spacing w:line="271" w:lineRule="auto"/>
        <w:ind w:left="284" w:hanging="284"/>
        <w:jc w:val="both"/>
        <w:rPr>
          <w:sz w:val="22"/>
          <w:szCs w:val="22"/>
        </w:rPr>
      </w:pPr>
      <w:r w:rsidRPr="008E555A">
        <w:rPr>
          <w:sz w:val="22"/>
          <w:szCs w:val="22"/>
        </w:rPr>
        <w:t xml:space="preserve">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w:t>
      </w:r>
    </w:p>
    <w:p w14:paraId="224DB037" w14:textId="77777777" w:rsidR="00D36626" w:rsidRPr="008E555A" w:rsidRDefault="00D36626" w:rsidP="008F2C4F">
      <w:pPr>
        <w:numPr>
          <w:ilvl w:val="0"/>
          <w:numId w:val="39"/>
        </w:numPr>
        <w:pBdr>
          <w:top w:val="nil"/>
          <w:left w:val="nil"/>
          <w:bottom w:val="nil"/>
          <w:right w:val="nil"/>
          <w:between w:val="nil"/>
        </w:pBdr>
        <w:spacing w:line="271" w:lineRule="auto"/>
        <w:ind w:left="284" w:hanging="284"/>
        <w:jc w:val="both"/>
        <w:rPr>
          <w:sz w:val="22"/>
          <w:szCs w:val="22"/>
        </w:rPr>
      </w:pPr>
      <w:r w:rsidRPr="008E555A">
        <w:rPr>
          <w:sz w:val="22"/>
          <w:szCs w:val="22"/>
        </w:rPr>
        <w:t xml:space="preserve">Zamawiający zastrzega sobie prawo przeprowadzenia kontroli na placu budowy, czy osoby wykonujące czynności w zakresie realizacji są osobami wskazanymi przez Wykonawcę w wykazie, o którym mowa wyżej. </w:t>
      </w:r>
    </w:p>
    <w:p w14:paraId="196DE6A1" w14:textId="77777777" w:rsidR="00D36626" w:rsidRPr="008E555A" w:rsidRDefault="00D36626" w:rsidP="008F2C4F">
      <w:pPr>
        <w:numPr>
          <w:ilvl w:val="0"/>
          <w:numId w:val="39"/>
        </w:numPr>
        <w:pBdr>
          <w:top w:val="nil"/>
          <w:left w:val="nil"/>
          <w:bottom w:val="nil"/>
          <w:right w:val="nil"/>
          <w:between w:val="nil"/>
        </w:pBdr>
        <w:spacing w:line="271" w:lineRule="auto"/>
        <w:ind w:left="284" w:hanging="284"/>
        <w:jc w:val="both"/>
        <w:rPr>
          <w:sz w:val="22"/>
          <w:szCs w:val="22"/>
        </w:rPr>
      </w:pPr>
      <w:r w:rsidRPr="008E555A">
        <w:rPr>
          <w:sz w:val="22"/>
          <w:szCs w:val="22"/>
        </w:rPr>
        <w:t xml:space="preserve">Zamawiający ma prawo zażądać od Wykonawcy przedstawienia dokumentacji świadczącej o zatrudnieniu osób na podstawie umowy o pracę wskazanej w art. 438 ust. 2 </w:t>
      </w:r>
      <w:proofErr w:type="spellStart"/>
      <w:r w:rsidRPr="008E555A">
        <w:rPr>
          <w:sz w:val="22"/>
          <w:szCs w:val="22"/>
        </w:rPr>
        <w:t>pzp</w:t>
      </w:r>
      <w:proofErr w:type="spellEnd"/>
      <w:r w:rsidRPr="008E555A">
        <w:rPr>
          <w:sz w:val="22"/>
          <w:szCs w:val="22"/>
        </w:rPr>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14:paraId="28356E41" w14:textId="77777777" w:rsidR="00D36626" w:rsidRPr="008E555A" w:rsidRDefault="00D36626" w:rsidP="008F2C4F">
      <w:pPr>
        <w:numPr>
          <w:ilvl w:val="0"/>
          <w:numId w:val="39"/>
        </w:numPr>
        <w:pBdr>
          <w:top w:val="nil"/>
          <w:left w:val="nil"/>
          <w:bottom w:val="nil"/>
          <w:right w:val="nil"/>
          <w:between w:val="nil"/>
        </w:pBdr>
        <w:spacing w:line="271" w:lineRule="auto"/>
        <w:ind w:left="284" w:hanging="284"/>
        <w:jc w:val="both"/>
        <w:rPr>
          <w:sz w:val="22"/>
          <w:szCs w:val="22"/>
        </w:rPr>
      </w:pPr>
      <w:r w:rsidRPr="008E555A">
        <w:rPr>
          <w:sz w:val="22"/>
          <w:szCs w:val="22"/>
        </w:rPr>
        <w:lastRenderedPageBreak/>
        <w:t xml:space="preserve">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w:t>
      </w:r>
    </w:p>
    <w:p w14:paraId="24D37D32" w14:textId="77777777" w:rsidR="00D36626" w:rsidRPr="008E555A" w:rsidRDefault="00D36626" w:rsidP="008F2C4F">
      <w:pPr>
        <w:numPr>
          <w:ilvl w:val="0"/>
          <w:numId w:val="39"/>
        </w:numPr>
        <w:pBdr>
          <w:top w:val="nil"/>
          <w:left w:val="nil"/>
          <w:bottom w:val="nil"/>
          <w:right w:val="nil"/>
          <w:between w:val="nil"/>
        </w:pBdr>
        <w:spacing w:line="271" w:lineRule="auto"/>
        <w:ind w:left="284" w:hanging="426"/>
        <w:jc w:val="both"/>
        <w:rPr>
          <w:rFonts w:eastAsia="Cambria"/>
        </w:rPr>
      </w:pPr>
      <w:r w:rsidRPr="008E555A">
        <w:rPr>
          <w:sz w:val="22"/>
          <w:szCs w:val="22"/>
        </w:rPr>
        <w:t>Nieprzedłożenie przez Wykonawcę dokumentów, o których mowa wyżej, w terminie wskazanym przez Zamawiającego, będzie traktowane jako niewypełnienie obowiązku zatrudnienia pracowników na podstawie umowy o pracę oraz będzie skutkować naliczeniem kary  umownej.</w:t>
      </w:r>
    </w:p>
    <w:p w14:paraId="6076A8E0" w14:textId="77777777" w:rsidR="00D36626" w:rsidRPr="008E555A" w:rsidRDefault="00D36626" w:rsidP="00D36626">
      <w:pPr>
        <w:pBdr>
          <w:top w:val="nil"/>
          <w:left w:val="nil"/>
          <w:bottom w:val="nil"/>
          <w:right w:val="nil"/>
          <w:between w:val="nil"/>
        </w:pBdr>
        <w:spacing w:line="271" w:lineRule="auto"/>
        <w:ind w:left="284"/>
        <w:jc w:val="both"/>
        <w:rPr>
          <w:sz w:val="22"/>
          <w:szCs w:val="22"/>
        </w:rPr>
      </w:pPr>
    </w:p>
    <w:p w14:paraId="43397EAE" w14:textId="77777777" w:rsidR="00D36626" w:rsidRPr="008E555A" w:rsidRDefault="00D36626" w:rsidP="00D36626">
      <w:pPr>
        <w:pStyle w:val="Tekstpodstawowy"/>
        <w:spacing w:after="0" w:line="271" w:lineRule="auto"/>
        <w:ind w:left="4612"/>
        <w:jc w:val="both"/>
        <w:rPr>
          <w:sz w:val="22"/>
          <w:szCs w:val="22"/>
        </w:rPr>
      </w:pPr>
      <w:r w:rsidRPr="008E555A">
        <w:rPr>
          <w:sz w:val="22"/>
          <w:szCs w:val="22"/>
        </w:rPr>
        <w:t>§</w:t>
      </w:r>
      <w:r w:rsidRPr="008E555A">
        <w:rPr>
          <w:spacing w:val="-1"/>
          <w:sz w:val="22"/>
          <w:szCs w:val="22"/>
        </w:rPr>
        <w:t xml:space="preserve"> </w:t>
      </w:r>
      <w:r w:rsidRPr="008E555A">
        <w:rPr>
          <w:sz w:val="22"/>
          <w:szCs w:val="22"/>
        </w:rPr>
        <w:t>11</w:t>
      </w:r>
    </w:p>
    <w:p w14:paraId="0FBDA2DE" w14:textId="77777777" w:rsidR="00D36626" w:rsidRPr="008E555A" w:rsidRDefault="00D36626" w:rsidP="008F2C4F">
      <w:pPr>
        <w:pStyle w:val="Akapitzlist"/>
        <w:widowControl w:val="0"/>
        <w:numPr>
          <w:ilvl w:val="0"/>
          <w:numId w:val="30"/>
        </w:numPr>
        <w:tabs>
          <w:tab w:val="left" w:pos="478"/>
          <w:tab w:val="left" w:pos="479"/>
        </w:tabs>
        <w:autoSpaceDE w:val="0"/>
        <w:autoSpaceDN w:val="0"/>
        <w:spacing w:after="0" w:line="271" w:lineRule="auto"/>
        <w:ind w:hanging="361"/>
        <w:contextualSpacing w:val="0"/>
        <w:jc w:val="both"/>
        <w:rPr>
          <w:rFonts w:ascii="Times New Roman" w:hAnsi="Times New Roman"/>
        </w:rPr>
      </w:pPr>
      <w:r w:rsidRPr="008E555A">
        <w:rPr>
          <w:rFonts w:ascii="Times New Roman" w:hAnsi="Times New Roman"/>
        </w:rPr>
        <w:t>Spory</w:t>
      </w:r>
      <w:r w:rsidRPr="008E555A">
        <w:rPr>
          <w:rFonts w:ascii="Times New Roman" w:hAnsi="Times New Roman"/>
          <w:spacing w:val="-5"/>
        </w:rPr>
        <w:t xml:space="preserve"> </w:t>
      </w:r>
      <w:r w:rsidRPr="008E555A">
        <w:rPr>
          <w:rFonts w:ascii="Times New Roman" w:hAnsi="Times New Roman"/>
        </w:rPr>
        <w:t>wynikłe</w:t>
      </w:r>
      <w:r w:rsidRPr="008E555A">
        <w:rPr>
          <w:rFonts w:ascii="Times New Roman" w:hAnsi="Times New Roman"/>
          <w:spacing w:val="-5"/>
        </w:rPr>
        <w:t xml:space="preserve"> </w:t>
      </w:r>
      <w:r w:rsidRPr="008E555A">
        <w:rPr>
          <w:rFonts w:ascii="Times New Roman" w:hAnsi="Times New Roman"/>
        </w:rPr>
        <w:t>na</w:t>
      </w:r>
      <w:r w:rsidRPr="008E555A">
        <w:rPr>
          <w:rFonts w:ascii="Times New Roman" w:hAnsi="Times New Roman"/>
          <w:spacing w:val="-5"/>
        </w:rPr>
        <w:t xml:space="preserve"> </w:t>
      </w:r>
      <w:r w:rsidRPr="008E555A">
        <w:rPr>
          <w:rFonts w:ascii="Times New Roman" w:hAnsi="Times New Roman"/>
        </w:rPr>
        <w:t>tle</w:t>
      </w:r>
      <w:r w:rsidRPr="008E555A">
        <w:rPr>
          <w:rFonts w:ascii="Times New Roman" w:hAnsi="Times New Roman"/>
          <w:spacing w:val="-5"/>
        </w:rPr>
        <w:t xml:space="preserve"> </w:t>
      </w:r>
      <w:r w:rsidRPr="008E555A">
        <w:rPr>
          <w:rFonts w:ascii="Times New Roman" w:hAnsi="Times New Roman"/>
        </w:rPr>
        <w:t>wykonania</w:t>
      </w:r>
      <w:r w:rsidRPr="008E555A">
        <w:rPr>
          <w:rFonts w:ascii="Times New Roman" w:hAnsi="Times New Roman"/>
          <w:spacing w:val="-5"/>
        </w:rPr>
        <w:t xml:space="preserve"> </w:t>
      </w:r>
      <w:r w:rsidRPr="008E555A">
        <w:rPr>
          <w:rFonts w:ascii="Times New Roman" w:hAnsi="Times New Roman"/>
        </w:rPr>
        <w:t>Umowy</w:t>
      </w:r>
      <w:r w:rsidRPr="008E555A">
        <w:rPr>
          <w:rFonts w:ascii="Times New Roman" w:hAnsi="Times New Roman"/>
          <w:spacing w:val="-4"/>
        </w:rPr>
        <w:t xml:space="preserve"> </w:t>
      </w:r>
      <w:r w:rsidRPr="008E555A">
        <w:rPr>
          <w:rFonts w:ascii="Times New Roman" w:hAnsi="Times New Roman"/>
        </w:rPr>
        <w:t>Strony</w:t>
      </w:r>
      <w:r w:rsidRPr="008E555A">
        <w:rPr>
          <w:rFonts w:ascii="Times New Roman" w:hAnsi="Times New Roman"/>
          <w:spacing w:val="-6"/>
        </w:rPr>
        <w:t xml:space="preserve"> </w:t>
      </w:r>
      <w:r w:rsidRPr="008E555A">
        <w:rPr>
          <w:rFonts w:ascii="Times New Roman" w:hAnsi="Times New Roman"/>
        </w:rPr>
        <w:t>zobowiązują</w:t>
      </w:r>
      <w:r w:rsidRPr="008E555A">
        <w:rPr>
          <w:rFonts w:ascii="Times New Roman" w:hAnsi="Times New Roman"/>
          <w:spacing w:val="-6"/>
        </w:rPr>
        <w:t xml:space="preserve"> </w:t>
      </w:r>
      <w:r w:rsidRPr="008E555A">
        <w:rPr>
          <w:rFonts w:ascii="Times New Roman" w:hAnsi="Times New Roman"/>
        </w:rPr>
        <w:t>się</w:t>
      </w:r>
      <w:r w:rsidRPr="008E555A">
        <w:rPr>
          <w:rFonts w:ascii="Times New Roman" w:hAnsi="Times New Roman"/>
          <w:spacing w:val="-5"/>
        </w:rPr>
        <w:t xml:space="preserve"> </w:t>
      </w:r>
      <w:r w:rsidRPr="008E555A">
        <w:rPr>
          <w:rFonts w:ascii="Times New Roman" w:hAnsi="Times New Roman"/>
        </w:rPr>
        <w:t>rozstrzygać</w:t>
      </w:r>
      <w:r w:rsidRPr="008E555A">
        <w:rPr>
          <w:rFonts w:ascii="Times New Roman" w:hAnsi="Times New Roman"/>
          <w:spacing w:val="-5"/>
        </w:rPr>
        <w:t xml:space="preserve"> </w:t>
      </w:r>
      <w:r w:rsidRPr="008E555A">
        <w:rPr>
          <w:rFonts w:ascii="Times New Roman" w:hAnsi="Times New Roman"/>
        </w:rPr>
        <w:t>polubownie.</w:t>
      </w:r>
    </w:p>
    <w:p w14:paraId="791DE753" w14:textId="77777777" w:rsidR="00D36626" w:rsidRPr="008E555A" w:rsidRDefault="00D36626" w:rsidP="008F2C4F">
      <w:pPr>
        <w:pStyle w:val="Akapitzlist"/>
        <w:widowControl w:val="0"/>
        <w:numPr>
          <w:ilvl w:val="0"/>
          <w:numId w:val="30"/>
        </w:numPr>
        <w:tabs>
          <w:tab w:val="left" w:pos="478"/>
          <w:tab w:val="left" w:pos="479"/>
        </w:tabs>
        <w:autoSpaceDE w:val="0"/>
        <w:autoSpaceDN w:val="0"/>
        <w:spacing w:after="0" w:line="271" w:lineRule="auto"/>
        <w:ind w:right="138"/>
        <w:contextualSpacing w:val="0"/>
        <w:jc w:val="both"/>
        <w:rPr>
          <w:rFonts w:ascii="Times New Roman" w:hAnsi="Times New Roman"/>
        </w:rPr>
      </w:pPr>
      <w:r w:rsidRPr="008E555A">
        <w:rPr>
          <w:rFonts w:ascii="Times New Roman" w:hAnsi="Times New Roman"/>
        </w:rPr>
        <w:t>W</w:t>
      </w:r>
      <w:r w:rsidRPr="008E555A">
        <w:rPr>
          <w:rFonts w:ascii="Times New Roman" w:hAnsi="Times New Roman"/>
          <w:spacing w:val="-3"/>
        </w:rPr>
        <w:t xml:space="preserve"> </w:t>
      </w:r>
      <w:r w:rsidRPr="008E555A">
        <w:rPr>
          <w:rFonts w:ascii="Times New Roman" w:hAnsi="Times New Roman"/>
        </w:rPr>
        <w:t>razie</w:t>
      </w:r>
      <w:r w:rsidRPr="008E555A">
        <w:rPr>
          <w:rFonts w:ascii="Times New Roman" w:hAnsi="Times New Roman"/>
          <w:spacing w:val="14"/>
        </w:rPr>
        <w:t xml:space="preserve"> </w:t>
      </w:r>
      <w:r w:rsidRPr="008E555A">
        <w:rPr>
          <w:rFonts w:ascii="Times New Roman" w:hAnsi="Times New Roman"/>
        </w:rPr>
        <w:t>braku</w:t>
      </w:r>
      <w:r w:rsidRPr="008E555A">
        <w:rPr>
          <w:rFonts w:ascii="Times New Roman" w:hAnsi="Times New Roman"/>
          <w:spacing w:val="13"/>
        </w:rPr>
        <w:t xml:space="preserve"> </w:t>
      </w:r>
      <w:r w:rsidRPr="008E555A">
        <w:rPr>
          <w:rFonts w:ascii="Times New Roman" w:hAnsi="Times New Roman"/>
        </w:rPr>
        <w:t>porozumienia Strony oddają spór pod mediację, a w razie bezskuteczności takiego postępowania lub jednoznacznego braku woli jednej ze Stron do wzięcia w nim udziału, pod orzecznictwo właściwego miejscowo dla Zamawiającego</w:t>
      </w:r>
      <w:r w:rsidRPr="008E555A">
        <w:rPr>
          <w:rFonts w:ascii="Times New Roman" w:hAnsi="Times New Roman"/>
          <w:spacing w:val="-3"/>
        </w:rPr>
        <w:t xml:space="preserve"> </w:t>
      </w:r>
      <w:r w:rsidRPr="008E555A">
        <w:rPr>
          <w:rFonts w:ascii="Times New Roman" w:hAnsi="Times New Roman"/>
        </w:rPr>
        <w:t>sądu</w:t>
      </w:r>
      <w:r w:rsidRPr="008E555A">
        <w:rPr>
          <w:rFonts w:ascii="Times New Roman" w:hAnsi="Times New Roman"/>
          <w:spacing w:val="-1"/>
        </w:rPr>
        <w:t xml:space="preserve"> </w:t>
      </w:r>
      <w:r w:rsidRPr="008E555A">
        <w:rPr>
          <w:rFonts w:ascii="Times New Roman" w:hAnsi="Times New Roman"/>
        </w:rPr>
        <w:t>powszechnego.</w:t>
      </w:r>
    </w:p>
    <w:p w14:paraId="0B4062B3" w14:textId="77777777" w:rsidR="00D36626" w:rsidRPr="008E555A" w:rsidRDefault="00D36626" w:rsidP="008F2C4F">
      <w:pPr>
        <w:pStyle w:val="Akapitzlist"/>
        <w:widowControl w:val="0"/>
        <w:numPr>
          <w:ilvl w:val="0"/>
          <w:numId w:val="30"/>
        </w:numPr>
        <w:tabs>
          <w:tab w:val="left" w:pos="478"/>
          <w:tab w:val="left" w:pos="479"/>
        </w:tabs>
        <w:autoSpaceDE w:val="0"/>
        <w:autoSpaceDN w:val="0"/>
        <w:spacing w:after="0" w:line="271" w:lineRule="auto"/>
        <w:ind w:right="138"/>
        <w:contextualSpacing w:val="0"/>
        <w:jc w:val="both"/>
        <w:rPr>
          <w:rFonts w:ascii="Times New Roman" w:hAnsi="Times New Roman"/>
        </w:rPr>
      </w:pPr>
      <w:r w:rsidRPr="008E555A">
        <w:rPr>
          <w:rFonts w:ascii="Times New Roman" w:hAnsi="Times New Roman"/>
        </w:rPr>
        <w:t>Zmiana</w:t>
      </w:r>
      <w:r w:rsidRPr="008E555A">
        <w:rPr>
          <w:rFonts w:ascii="Times New Roman" w:hAnsi="Times New Roman"/>
          <w:spacing w:val="-6"/>
        </w:rPr>
        <w:t xml:space="preserve"> </w:t>
      </w:r>
      <w:r w:rsidRPr="008E555A">
        <w:rPr>
          <w:rFonts w:ascii="Times New Roman" w:hAnsi="Times New Roman"/>
        </w:rPr>
        <w:t>Umowy</w:t>
      </w:r>
      <w:r w:rsidRPr="008E555A">
        <w:rPr>
          <w:rFonts w:ascii="Times New Roman" w:hAnsi="Times New Roman"/>
          <w:spacing w:val="-5"/>
        </w:rPr>
        <w:t xml:space="preserve"> </w:t>
      </w:r>
      <w:r w:rsidRPr="008E555A">
        <w:rPr>
          <w:rFonts w:ascii="Times New Roman" w:hAnsi="Times New Roman"/>
        </w:rPr>
        <w:t>wymaga</w:t>
      </w:r>
      <w:r w:rsidRPr="008E555A">
        <w:rPr>
          <w:rFonts w:ascii="Times New Roman" w:hAnsi="Times New Roman"/>
          <w:spacing w:val="-5"/>
        </w:rPr>
        <w:t xml:space="preserve"> </w:t>
      </w:r>
      <w:r w:rsidRPr="008E555A">
        <w:rPr>
          <w:rFonts w:ascii="Times New Roman" w:hAnsi="Times New Roman"/>
        </w:rPr>
        <w:t>zgody</w:t>
      </w:r>
      <w:r w:rsidRPr="008E555A">
        <w:rPr>
          <w:rFonts w:ascii="Times New Roman" w:hAnsi="Times New Roman"/>
          <w:spacing w:val="-7"/>
        </w:rPr>
        <w:t xml:space="preserve"> </w:t>
      </w:r>
      <w:r w:rsidRPr="008E555A">
        <w:rPr>
          <w:rFonts w:ascii="Times New Roman" w:hAnsi="Times New Roman"/>
        </w:rPr>
        <w:t>obu</w:t>
      </w:r>
      <w:r w:rsidRPr="008E555A">
        <w:rPr>
          <w:rFonts w:ascii="Times New Roman" w:hAnsi="Times New Roman"/>
          <w:spacing w:val="-6"/>
        </w:rPr>
        <w:t xml:space="preserve"> </w:t>
      </w:r>
      <w:r w:rsidRPr="008E555A">
        <w:rPr>
          <w:rFonts w:ascii="Times New Roman" w:hAnsi="Times New Roman"/>
        </w:rPr>
        <w:t>Stron</w:t>
      </w:r>
      <w:r w:rsidRPr="008E555A">
        <w:rPr>
          <w:rFonts w:ascii="Times New Roman" w:hAnsi="Times New Roman"/>
          <w:spacing w:val="-5"/>
        </w:rPr>
        <w:t xml:space="preserve"> </w:t>
      </w:r>
      <w:r w:rsidRPr="008E555A">
        <w:rPr>
          <w:rFonts w:ascii="Times New Roman" w:hAnsi="Times New Roman"/>
        </w:rPr>
        <w:t>umowy</w:t>
      </w:r>
      <w:r w:rsidRPr="008E555A">
        <w:rPr>
          <w:rFonts w:ascii="Times New Roman" w:hAnsi="Times New Roman"/>
          <w:spacing w:val="-5"/>
        </w:rPr>
        <w:t xml:space="preserve"> </w:t>
      </w:r>
      <w:r w:rsidRPr="008E555A">
        <w:rPr>
          <w:rFonts w:ascii="Times New Roman" w:hAnsi="Times New Roman"/>
        </w:rPr>
        <w:t>oraz</w:t>
      </w:r>
      <w:r w:rsidRPr="008E555A">
        <w:rPr>
          <w:rFonts w:ascii="Times New Roman" w:hAnsi="Times New Roman"/>
          <w:spacing w:val="-6"/>
        </w:rPr>
        <w:t xml:space="preserve"> </w:t>
      </w:r>
      <w:r w:rsidRPr="008E555A">
        <w:rPr>
          <w:rFonts w:ascii="Times New Roman" w:hAnsi="Times New Roman"/>
        </w:rPr>
        <w:t>formy</w:t>
      </w:r>
      <w:r w:rsidRPr="008E555A">
        <w:rPr>
          <w:rFonts w:ascii="Times New Roman" w:hAnsi="Times New Roman"/>
          <w:spacing w:val="-5"/>
        </w:rPr>
        <w:t xml:space="preserve"> </w:t>
      </w:r>
      <w:r w:rsidRPr="008E555A">
        <w:rPr>
          <w:rFonts w:ascii="Times New Roman" w:hAnsi="Times New Roman"/>
        </w:rPr>
        <w:t>pisemnej</w:t>
      </w:r>
      <w:r w:rsidRPr="008E555A">
        <w:rPr>
          <w:rFonts w:ascii="Times New Roman" w:hAnsi="Times New Roman"/>
          <w:spacing w:val="-5"/>
        </w:rPr>
        <w:t xml:space="preserve"> </w:t>
      </w:r>
      <w:r w:rsidRPr="008E555A">
        <w:rPr>
          <w:rFonts w:ascii="Times New Roman" w:hAnsi="Times New Roman"/>
        </w:rPr>
        <w:t>pod</w:t>
      </w:r>
      <w:r w:rsidRPr="008E555A">
        <w:rPr>
          <w:rFonts w:ascii="Times New Roman" w:hAnsi="Times New Roman"/>
          <w:spacing w:val="-5"/>
        </w:rPr>
        <w:t xml:space="preserve"> </w:t>
      </w:r>
      <w:r w:rsidRPr="008E555A">
        <w:rPr>
          <w:rFonts w:ascii="Times New Roman" w:hAnsi="Times New Roman"/>
        </w:rPr>
        <w:t>rygorem</w:t>
      </w:r>
      <w:r w:rsidRPr="008E555A">
        <w:rPr>
          <w:rFonts w:ascii="Times New Roman" w:hAnsi="Times New Roman"/>
          <w:spacing w:val="-3"/>
        </w:rPr>
        <w:t xml:space="preserve"> </w:t>
      </w:r>
      <w:r w:rsidRPr="008E555A">
        <w:rPr>
          <w:rFonts w:ascii="Times New Roman" w:hAnsi="Times New Roman"/>
        </w:rPr>
        <w:t>nieważności.</w:t>
      </w:r>
    </w:p>
    <w:p w14:paraId="40173722" w14:textId="77777777" w:rsidR="00D36626" w:rsidRPr="008E555A" w:rsidRDefault="00D36626" w:rsidP="008F2C4F">
      <w:pPr>
        <w:pStyle w:val="Akapitzlist"/>
        <w:widowControl w:val="0"/>
        <w:numPr>
          <w:ilvl w:val="0"/>
          <w:numId w:val="30"/>
        </w:numPr>
        <w:tabs>
          <w:tab w:val="left" w:pos="478"/>
          <w:tab w:val="left" w:pos="479"/>
        </w:tabs>
        <w:autoSpaceDE w:val="0"/>
        <w:autoSpaceDN w:val="0"/>
        <w:spacing w:after="0" w:line="271" w:lineRule="auto"/>
        <w:ind w:right="138"/>
        <w:contextualSpacing w:val="0"/>
        <w:jc w:val="both"/>
        <w:rPr>
          <w:rFonts w:ascii="Times New Roman" w:hAnsi="Times New Roman"/>
        </w:rPr>
      </w:pPr>
      <w:r w:rsidRPr="008E555A">
        <w:rPr>
          <w:rFonts w:ascii="Times New Roman" w:hAnsi="Times New Roman"/>
        </w:rPr>
        <w:t>W sprawach nieuregulowanych niniejszą umową stosuje się przepisy Kodeksu Cywilnego oraz ustawy Pzp.</w:t>
      </w:r>
    </w:p>
    <w:p w14:paraId="55AADF7A" w14:textId="77777777" w:rsidR="00D36626" w:rsidRPr="008E555A" w:rsidRDefault="00D36626" w:rsidP="008F2C4F">
      <w:pPr>
        <w:pStyle w:val="Akapitzlist"/>
        <w:widowControl w:val="0"/>
        <w:numPr>
          <w:ilvl w:val="0"/>
          <w:numId w:val="30"/>
        </w:numPr>
        <w:tabs>
          <w:tab w:val="left" w:pos="478"/>
          <w:tab w:val="left" w:pos="479"/>
        </w:tabs>
        <w:autoSpaceDE w:val="0"/>
        <w:autoSpaceDN w:val="0"/>
        <w:spacing w:after="0" w:line="271" w:lineRule="auto"/>
        <w:ind w:right="138"/>
        <w:contextualSpacing w:val="0"/>
        <w:jc w:val="both"/>
        <w:rPr>
          <w:rFonts w:ascii="Times New Roman" w:hAnsi="Times New Roman"/>
        </w:rPr>
      </w:pPr>
      <w:r w:rsidRPr="008E555A">
        <w:rPr>
          <w:rFonts w:ascii="Times New Roman" w:hAnsi="Times New Roman"/>
        </w:rPr>
        <w:t>Umowę</w:t>
      </w:r>
      <w:r w:rsidRPr="008E555A">
        <w:rPr>
          <w:rFonts w:ascii="Times New Roman" w:hAnsi="Times New Roman"/>
          <w:spacing w:val="48"/>
        </w:rPr>
        <w:t xml:space="preserve"> </w:t>
      </w:r>
      <w:r w:rsidRPr="008E555A">
        <w:rPr>
          <w:rFonts w:ascii="Times New Roman" w:hAnsi="Times New Roman"/>
        </w:rPr>
        <w:t>sporządza</w:t>
      </w:r>
      <w:r w:rsidRPr="008E555A">
        <w:rPr>
          <w:rFonts w:ascii="Times New Roman" w:hAnsi="Times New Roman"/>
          <w:spacing w:val="47"/>
        </w:rPr>
        <w:t xml:space="preserve"> </w:t>
      </w:r>
      <w:r w:rsidRPr="008E555A">
        <w:rPr>
          <w:rFonts w:ascii="Times New Roman" w:hAnsi="Times New Roman"/>
        </w:rPr>
        <w:t>się</w:t>
      </w:r>
      <w:r w:rsidRPr="008E555A">
        <w:rPr>
          <w:rFonts w:ascii="Times New Roman" w:hAnsi="Times New Roman"/>
          <w:spacing w:val="47"/>
        </w:rPr>
        <w:t xml:space="preserve"> </w:t>
      </w:r>
      <w:r w:rsidRPr="008E555A">
        <w:rPr>
          <w:rFonts w:ascii="Times New Roman" w:hAnsi="Times New Roman"/>
        </w:rPr>
        <w:t>w</w:t>
      </w:r>
      <w:r w:rsidRPr="008E555A">
        <w:rPr>
          <w:rFonts w:ascii="Times New Roman" w:hAnsi="Times New Roman"/>
          <w:spacing w:val="46"/>
        </w:rPr>
        <w:t xml:space="preserve"> </w:t>
      </w:r>
      <w:r w:rsidRPr="008E555A">
        <w:rPr>
          <w:rFonts w:ascii="Times New Roman" w:hAnsi="Times New Roman"/>
        </w:rPr>
        <w:t>trzech</w:t>
      </w:r>
      <w:r w:rsidRPr="008E555A">
        <w:rPr>
          <w:rFonts w:ascii="Times New Roman" w:hAnsi="Times New Roman"/>
          <w:spacing w:val="46"/>
        </w:rPr>
        <w:t xml:space="preserve"> </w:t>
      </w:r>
      <w:r w:rsidRPr="008E555A">
        <w:rPr>
          <w:rFonts w:ascii="Times New Roman" w:hAnsi="Times New Roman"/>
        </w:rPr>
        <w:t>jednobrzmiących</w:t>
      </w:r>
      <w:r w:rsidRPr="008E555A">
        <w:rPr>
          <w:rFonts w:ascii="Times New Roman" w:hAnsi="Times New Roman"/>
          <w:spacing w:val="46"/>
        </w:rPr>
        <w:t xml:space="preserve"> </w:t>
      </w:r>
      <w:r w:rsidRPr="008E555A">
        <w:rPr>
          <w:rFonts w:ascii="Times New Roman" w:hAnsi="Times New Roman"/>
        </w:rPr>
        <w:t>egzemplarzach,</w:t>
      </w:r>
      <w:r w:rsidRPr="008E555A">
        <w:rPr>
          <w:rFonts w:ascii="Times New Roman" w:hAnsi="Times New Roman"/>
          <w:spacing w:val="46"/>
        </w:rPr>
        <w:t xml:space="preserve"> </w:t>
      </w:r>
      <w:r w:rsidRPr="008E555A">
        <w:rPr>
          <w:rFonts w:ascii="Times New Roman" w:hAnsi="Times New Roman"/>
        </w:rPr>
        <w:t>w</w:t>
      </w:r>
      <w:r w:rsidRPr="008E555A">
        <w:rPr>
          <w:rFonts w:ascii="Times New Roman" w:hAnsi="Times New Roman"/>
          <w:spacing w:val="47"/>
        </w:rPr>
        <w:t xml:space="preserve"> </w:t>
      </w:r>
      <w:r w:rsidRPr="008E555A">
        <w:rPr>
          <w:rFonts w:ascii="Times New Roman" w:hAnsi="Times New Roman"/>
        </w:rPr>
        <w:t>tym</w:t>
      </w:r>
      <w:r w:rsidRPr="008E555A">
        <w:rPr>
          <w:rFonts w:ascii="Times New Roman" w:hAnsi="Times New Roman"/>
          <w:spacing w:val="45"/>
        </w:rPr>
        <w:t xml:space="preserve"> </w:t>
      </w:r>
      <w:r w:rsidRPr="008E555A">
        <w:rPr>
          <w:rFonts w:ascii="Times New Roman" w:hAnsi="Times New Roman"/>
        </w:rPr>
        <w:t>dwa</w:t>
      </w:r>
      <w:r w:rsidRPr="008E555A">
        <w:rPr>
          <w:rFonts w:ascii="Times New Roman" w:hAnsi="Times New Roman"/>
          <w:spacing w:val="47"/>
        </w:rPr>
        <w:t xml:space="preserve"> </w:t>
      </w:r>
      <w:r w:rsidRPr="008E555A">
        <w:rPr>
          <w:rFonts w:ascii="Times New Roman" w:hAnsi="Times New Roman"/>
        </w:rPr>
        <w:t>egzemplarze</w:t>
      </w:r>
      <w:r w:rsidRPr="008E555A">
        <w:rPr>
          <w:rFonts w:ascii="Times New Roman" w:hAnsi="Times New Roman"/>
          <w:spacing w:val="50"/>
        </w:rPr>
        <w:t xml:space="preserve"> </w:t>
      </w:r>
      <w:r w:rsidRPr="008E555A">
        <w:rPr>
          <w:rFonts w:ascii="Times New Roman" w:hAnsi="Times New Roman"/>
        </w:rPr>
        <w:t>dla Zamawiającego</w:t>
      </w:r>
      <w:r w:rsidRPr="008E555A">
        <w:rPr>
          <w:rFonts w:ascii="Times New Roman" w:hAnsi="Times New Roman"/>
          <w:spacing w:val="-11"/>
        </w:rPr>
        <w:t xml:space="preserve"> </w:t>
      </w:r>
      <w:r w:rsidRPr="008E555A">
        <w:rPr>
          <w:rFonts w:ascii="Times New Roman" w:hAnsi="Times New Roman"/>
        </w:rPr>
        <w:t>i</w:t>
      </w:r>
      <w:r w:rsidRPr="008E555A">
        <w:rPr>
          <w:rFonts w:ascii="Times New Roman" w:hAnsi="Times New Roman"/>
          <w:spacing w:val="-11"/>
        </w:rPr>
        <w:t xml:space="preserve"> </w:t>
      </w:r>
      <w:r w:rsidRPr="008E555A">
        <w:rPr>
          <w:rFonts w:ascii="Times New Roman" w:hAnsi="Times New Roman"/>
        </w:rPr>
        <w:t>jeden</w:t>
      </w:r>
      <w:r w:rsidRPr="008E555A">
        <w:rPr>
          <w:rFonts w:ascii="Times New Roman" w:hAnsi="Times New Roman"/>
          <w:spacing w:val="-10"/>
        </w:rPr>
        <w:t xml:space="preserve"> </w:t>
      </w:r>
      <w:r w:rsidRPr="008E555A">
        <w:rPr>
          <w:rFonts w:ascii="Times New Roman" w:hAnsi="Times New Roman"/>
        </w:rPr>
        <w:t>dla</w:t>
      </w:r>
      <w:r w:rsidRPr="008E555A">
        <w:rPr>
          <w:rFonts w:ascii="Times New Roman" w:hAnsi="Times New Roman"/>
          <w:spacing w:val="-8"/>
        </w:rPr>
        <w:t xml:space="preserve"> </w:t>
      </w:r>
      <w:r w:rsidRPr="008E555A">
        <w:rPr>
          <w:rFonts w:ascii="Times New Roman" w:hAnsi="Times New Roman"/>
        </w:rPr>
        <w:t>Wykonawcy.</w:t>
      </w:r>
    </w:p>
    <w:p w14:paraId="174C3A24" w14:textId="77777777" w:rsidR="00D36626" w:rsidRPr="008E555A" w:rsidRDefault="00D36626" w:rsidP="00D36626">
      <w:pPr>
        <w:tabs>
          <w:tab w:val="left" w:pos="478"/>
          <w:tab w:val="left" w:pos="479"/>
        </w:tabs>
        <w:spacing w:line="271" w:lineRule="auto"/>
        <w:ind w:right="138"/>
        <w:jc w:val="both"/>
      </w:pPr>
    </w:p>
    <w:p w14:paraId="625F435A" w14:textId="77777777" w:rsidR="00D36626" w:rsidRPr="008E555A" w:rsidRDefault="00D36626" w:rsidP="00D36626">
      <w:pPr>
        <w:tabs>
          <w:tab w:val="left" w:pos="478"/>
          <w:tab w:val="left" w:pos="479"/>
        </w:tabs>
        <w:spacing w:line="271" w:lineRule="auto"/>
        <w:ind w:right="138"/>
        <w:jc w:val="both"/>
      </w:pPr>
    </w:p>
    <w:p w14:paraId="7BA7D073" w14:textId="77777777" w:rsidR="00D36626" w:rsidRPr="008E555A" w:rsidRDefault="00D36626" w:rsidP="00D36626">
      <w:pPr>
        <w:tabs>
          <w:tab w:val="left" w:pos="478"/>
          <w:tab w:val="left" w:pos="479"/>
        </w:tabs>
        <w:spacing w:line="271" w:lineRule="auto"/>
        <w:ind w:right="138"/>
        <w:jc w:val="both"/>
      </w:pPr>
    </w:p>
    <w:p w14:paraId="6FF4B62C" w14:textId="77777777" w:rsidR="00D36626" w:rsidRPr="008E555A" w:rsidRDefault="00D36626" w:rsidP="00D36626">
      <w:pPr>
        <w:pStyle w:val="Tekstpodstawowy"/>
        <w:spacing w:after="0" w:line="271" w:lineRule="auto"/>
        <w:jc w:val="both"/>
        <w:rPr>
          <w:sz w:val="22"/>
          <w:szCs w:val="22"/>
        </w:rPr>
      </w:pPr>
    </w:p>
    <w:p w14:paraId="19FDB37E" w14:textId="58B2CF13" w:rsidR="00D36626" w:rsidRPr="008E555A" w:rsidRDefault="00D36626" w:rsidP="008F2C4F">
      <w:pPr>
        <w:pStyle w:val="Nagwek1"/>
        <w:numPr>
          <w:ilvl w:val="0"/>
          <w:numId w:val="0"/>
        </w:numPr>
        <w:tabs>
          <w:tab w:val="left" w:pos="5672"/>
        </w:tabs>
        <w:spacing w:before="0" w:line="271" w:lineRule="auto"/>
        <w:ind w:left="431" w:right="13"/>
        <w:rPr>
          <w:sz w:val="22"/>
          <w:szCs w:val="22"/>
        </w:rPr>
      </w:pPr>
      <w:r w:rsidRPr="008E555A">
        <w:rPr>
          <w:sz w:val="22"/>
          <w:szCs w:val="22"/>
        </w:rPr>
        <w:t xml:space="preserve">         </w:t>
      </w:r>
      <w:bookmarkStart w:id="52" w:name="_GoBack"/>
      <w:bookmarkEnd w:id="52"/>
      <w:r w:rsidRPr="008E555A">
        <w:rPr>
          <w:sz w:val="22"/>
          <w:szCs w:val="22"/>
        </w:rPr>
        <w:t>ZAMAWIAJĄCY</w:t>
      </w:r>
      <w:r w:rsidRPr="008E555A">
        <w:rPr>
          <w:sz w:val="22"/>
          <w:szCs w:val="22"/>
        </w:rPr>
        <w:tab/>
        <w:t>WYKONAWCA</w:t>
      </w:r>
      <w:bookmarkEnd w:id="51"/>
    </w:p>
    <w:p w14:paraId="0A64F872" w14:textId="0077C230" w:rsidR="0053672D" w:rsidRPr="008E555A" w:rsidRDefault="0053672D" w:rsidP="00782F50">
      <w:pPr>
        <w:pStyle w:val="Nagwek4"/>
        <w:numPr>
          <w:ilvl w:val="0"/>
          <w:numId w:val="0"/>
        </w:numPr>
        <w:ind w:left="3229"/>
        <w:jc w:val="right"/>
        <w:rPr>
          <w:sz w:val="22"/>
          <w:szCs w:val="22"/>
        </w:rPr>
      </w:pPr>
    </w:p>
    <w:p w14:paraId="0D614EF5" w14:textId="77777777" w:rsidR="00C04E31" w:rsidRPr="008E555A" w:rsidRDefault="00C04E31" w:rsidP="00782F50">
      <w:pPr>
        <w:pStyle w:val="Nagwek4"/>
        <w:numPr>
          <w:ilvl w:val="0"/>
          <w:numId w:val="0"/>
        </w:numPr>
        <w:ind w:left="3229"/>
        <w:jc w:val="right"/>
        <w:rPr>
          <w:sz w:val="22"/>
          <w:szCs w:val="22"/>
        </w:rPr>
      </w:pPr>
    </w:p>
    <w:p w14:paraId="4B5CB12D" w14:textId="77777777" w:rsidR="00782F50" w:rsidRPr="008E555A" w:rsidRDefault="00782F50" w:rsidP="00286BA3">
      <w:pPr>
        <w:spacing w:line="360" w:lineRule="auto"/>
        <w:jc w:val="both"/>
        <w:rPr>
          <w:i/>
          <w:iCs/>
        </w:rPr>
      </w:pPr>
    </w:p>
    <w:sectPr w:rsidR="00782F50" w:rsidRPr="008E555A" w:rsidSect="00F13DBB">
      <w:headerReference w:type="even" r:id="rId17"/>
      <w:headerReference w:type="default" r:id="rId18"/>
      <w:footerReference w:type="even" r:id="rId19"/>
      <w:footerReference w:type="default" r:id="rId20"/>
      <w:headerReference w:type="first" r:id="rId21"/>
      <w:footerReference w:type="first" r:id="rId22"/>
      <w:pgSz w:w="11906" w:h="16838"/>
      <w:pgMar w:top="709" w:right="1304" w:bottom="1134" w:left="1304" w:header="709" w:footer="709"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8EB24" w16cex:dateUtc="2021-07-26T06: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1E783" w14:textId="77777777" w:rsidR="007B1AF3" w:rsidRDefault="007B1AF3">
      <w:r>
        <w:separator/>
      </w:r>
    </w:p>
  </w:endnote>
  <w:endnote w:type="continuationSeparator" w:id="0">
    <w:p w14:paraId="35F2C862" w14:textId="77777777" w:rsidR="007B1AF3" w:rsidRDefault="007B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2878" w14:textId="440F1E9C" w:rsidR="007B1AF3" w:rsidRDefault="007B1AF3">
    <w:pPr>
      <w:pBdr>
        <w:top w:val="nil"/>
        <w:left w:val="nil"/>
        <w:bottom w:val="nil"/>
        <w:right w:val="nil"/>
        <w:between w:val="nil"/>
      </w:pBdr>
      <w:tabs>
        <w:tab w:val="center" w:pos="4536"/>
        <w:tab w:val="right" w:pos="9072"/>
      </w:tabs>
      <w:rPr>
        <w:color w:val="000000"/>
      </w:rPr>
    </w:pPr>
  </w:p>
  <w:p w14:paraId="2D378067" w14:textId="77777777" w:rsidR="007B1AF3" w:rsidRDefault="007B1AF3"/>
  <w:p w14:paraId="3D7B0959" w14:textId="77777777" w:rsidR="007B1AF3" w:rsidRDefault="007B1A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B22D3" w14:textId="77777777" w:rsidR="007B1AF3" w:rsidRDefault="007B1AF3">
    <w:pPr>
      <w:pBdr>
        <w:top w:val="nil"/>
        <w:left w:val="nil"/>
        <w:bottom w:val="nil"/>
        <w:right w:val="nil"/>
        <w:between w:val="nil"/>
      </w:pBdr>
      <w:tabs>
        <w:tab w:val="center" w:pos="4536"/>
        <w:tab w:val="right" w:pos="9072"/>
      </w:tabs>
      <w:rPr>
        <w:color w:val="000000"/>
        <w:sz w:val="18"/>
        <w:szCs w:val="18"/>
      </w:rPr>
    </w:pPr>
  </w:p>
  <w:p w14:paraId="1CB8D1E2" w14:textId="77777777" w:rsidR="007B1AF3" w:rsidRDefault="007B1AF3">
    <w:pPr>
      <w:pBdr>
        <w:top w:val="nil"/>
        <w:left w:val="nil"/>
        <w:bottom w:val="nil"/>
        <w:right w:val="nil"/>
        <w:between w:val="nil"/>
      </w:pBdr>
      <w:tabs>
        <w:tab w:val="center" w:pos="4536"/>
        <w:tab w:val="right" w:pos="9072"/>
      </w:tabs>
      <w:rPr>
        <w:color w:val="000000"/>
        <w:sz w:val="18"/>
        <w:szCs w:val="18"/>
      </w:rPr>
    </w:pPr>
  </w:p>
  <w:p w14:paraId="43A72879" w14:textId="0713C6A8" w:rsidR="007B1AF3" w:rsidRDefault="007B1AF3">
    <w:pPr>
      <w:pBdr>
        <w:top w:val="nil"/>
        <w:left w:val="nil"/>
        <w:bottom w:val="nil"/>
        <w:right w:val="nil"/>
        <w:between w:val="nil"/>
      </w:pBdr>
      <w:tabs>
        <w:tab w:val="center" w:pos="4536"/>
        <w:tab w:val="right" w:pos="9072"/>
      </w:tabs>
      <w:rPr>
        <w:color w:val="000000"/>
        <w:sz w:val="18"/>
        <w:szCs w:val="18"/>
      </w:rPr>
    </w:pPr>
    <w:r>
      <w:rPr>
        <w:noProof/>
      </w:rPr>
      <mc:AlternateContent>
        <mc:Choice Requires="wps">
          <w:drawing>
            <wp:anchor distT="0" distB="0" distL="114300" distR="114300" simplePos="0" relativeHeight="251657216" behindDoc="0" locked="0" layoutInCell="1" hidden="0" allowOverlap="1" wp14:anchorId="43A7287F" wp14:editId="43A72880">
              <wp:simplePos x="0" y="0"/>
              <wp:positionH relativeFrom="column">
                <wp:posOffset>1</wp:posOffset>
              </wp:positionH>
              <wp:positionV relativeFrom="paragraph">
                <wp:posOffset>50800</wp:posOffset>
              </wp:positionV>
              <wp:extent cx="5829300" cy="12700"/>
              <wp:effectExtent l="0" t="0" r="0" b="0"/>
              <wp:wrapNone/>
              <wp:docPr id="3" name="Łącznik prosty ze strzałką 3"/>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7455916C" id="_x0000_t32" coordsize="21600,21600" o:spt="32" o:oned="t" path="m,l21600,21600e" filled="f">
              <v:path arrowok="t" fillok="f" o:connecttype="none"/>
              <o:lock v:ext="edit" shapetype="t"/>
            </v:shapetype>
            <v:shape id="Łącznik prosty ze strzałką 3" o:spid="_x0000_s1026" type="#_x0000_t32" style="position:absolute;margin-left:0;margin-top:4pt;width:459pt;height:1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"/>
          </w:pict>
        </mc:Fallback>
      </mc:AlternateContent>
    </w:r>
  </w:p>
  <w:p w14:paraId="43A7287A" w14:textId="61F816B2" w:rsidR="007B1AF3" w:rsidRDefault="007B1AF3">
    <w:pPr>
      <w:pBdr>
        <w:top w:val="nil"/>
        <w:left w:val="nil"/>
        <w:bottom w:val="nil"/>
        <w:right w:val="nil"/>
        <w:between w:val="nil"/>
      </w:pBdr>
      <w:tabs>
        <w:tab w:val="center" w:pos="4536"/>
        <w:tab w:val="right" w:pos="9072"/>
        <w:tab w:val="right" w:pos="9000"/>
      </w:tabs>
      <w:rPr>
        <w:color w:val="000000"/>
        <w:sz w:val="18"/>
        <w:szCs w:val="18"/>
      </w:rPr>
    </w:pPr>
    <w:r>
      <w:rPr>
        <w:color w:val="000000"/>
        <w:sz w:val="18"/>
        <w:szCs w:val="18"/>
      </w:rPr>
      <w:tab/>
      <w:t xml:space="preserve">Strona: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3</w:t>
    </w:r>
    <w:r>
      <w:rPr>
        <w:color w:val="000000"/>
        <w:sz w:val="18"/>
        <w:szCs w:val="18"/>
      </w:rPr>
      <w:fldChar w:fldCharType="end"/>
    </w:r>
  </w:p>
  <w:p w14:paraId="74A3D3F8" w14:textId="77777777" w:rsidR="007B1AF3" w:rsidRDefault="007B1AF3"/>
  <w:p w14:paraId="7DBEED7B" w14:textId="77777777" w:rsidR="007B1AF3" w:rsidRDefault="007B1AF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287C" w14:textId="5AB9204B" w:rsidR="007B1AF3" w:rsidRDefault="007B1AF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284C8" w14:textId="77777777" w:rsidR="007B1AF3" w:rsidRDefault="007B1AF3">
      <w:r>
        <w:separator/>
      </w:r>
    </w:p>
  </w:footnote>
  <w:footnote w:type="continuationSeparator" w:id="0">
    <w:p w14:paraId="33E58FD4" w14:textId="77777777" w:rsidR="007B1AF3" w:rsidRDefault="007B1AF3">
      <w:r>
        <w:continuationSeparator/>
      </w:r>
    </w:p>
  </w:footnote>
  <w:footnote w:id="1">
    <w:p w14:paraId="6A59AE61" w14:textId="77777777" w:rsidR="007B1AF3" w:rsidRDefault="007B1AF3" w:rsidP="00627C28">
      <w:pPr>
        <w:spacing w:line="276" w:lineRule="auto"/>
        <w:jc w:val="both"/>
        <w:rPr>
          <w:sz w:val="20"/>
          <w:szCs w:val="20"/>
        </w:rPr>
      </w:pPr>
      <w:r>
        <w:rPr>
          <w:vertAlign w:val="superscript"/>
        </w:rPr>
        <w:footnoteRef/>
      </w:r>
      <w:r>
        <w:rPr>
          <w:sz w:val="20"/>
          <w:szCs w:val="20"/>
        </w:rPr>
        <w:t>* niepotrzebne skreślić.</w:t>
      </w:r>
    </w:p>
    <w:p w14:paraId="0D83B15C" w14:textId="77777777" w:rsidR="007B1AF3" w:rsidRDefault="007B1AF3" w:rsidP="00627C28">
      <w:pPr>
        <w:pBdr>
          <w:top w:val="nil"/>
          <w:left w:val="nil"/>
          <w:bottom w:val="nil"/>
          <w:right w:val="nil"/>
          <w:between w:val="nil"/>
        </w:pBdr>
        <w:ind w:left="142" w:hanging="142"/>
        <w:jc w:val="both"/>
        <w:rPr>
          <w:color w:val="000000"/>
          <w:sz w:val="20"/>
          <w:szCs w:val="20"/>
        </w:rPr>
      </w:pPr>
      <w:r>
        <w:rPr>
          <w:color w:val="000000"/>
          <w:sz w:val="20"/>
          <w:szCs w:val="20"/>
        </w:rPr>
        <w:t xml:space="preserve"> w przypadku składania oferty przez podmioty występujące wspólnie, należy podać nazwy (firmy) i adresy wszystkich podmiotów składających wspólną ofertę.</w:t>
      </w:r>
    </w:p>
  </w:footnote>
  <w:footnote w:id="2">
    <w:p w14:paraId="1037BC0A" w14:textId="77777777" w:rsidR="007B1AF3" w:rsidRDefault="007B1AF3" w:rsidP="00627C28">
      <w:pPr>
        <w:pBdr>
          <w:top w:val="nil"/>
          <w:left w:val="nil"/>
          <w:bottom w:val="nil"/>
          <w:right w:val="nil"/>
          <w:between w:val="nil"/>
        </w:pBdr>
        <w:spacing w:after="60"/>
        <w:ind w:left="142" w:hanging="142"/>
        <w:jc w:val="both"/>
        <w:rPr>
          <w:color w:val="000000"/>
          <w:sz w:val="20"/>
          <w:szCs w:val="20"/>
        </w:rPr>
      </w:pPr>
      <w:r>
        <w:rPr>
          <w:vertAlign w:val="superscript"/>
        </w:rPr>
        <w:footnoteRef/>
      </w:r>
      <w:r>
        <w:rPr>
          <w:color w:val="000000"/>
          <w:sz w:val="20"/>
          <w:szCs w:val="20"/>
        </w:rPr>
        <w:t>* niepotrzebne skreślić.</w:t>
      </w:r>
    </w:p>
    <w:p w14:paraId="45358627" w14:textId="77777777" w:rsidR="007B1AF3" w:rsidRDefault="007B1AF3" w:rsidP="00627C28">
      <w:pPr>
        <w:pBdr>
          <w:top w:val="nil"/>
          <w:left w:val="nil"/>
          <w:bottom w:val="nil"/>
          <w:right w:val="nil"/>
          <w:between w:val="nil"/>
        </w:pBdr>
        <w:spacing w:after="40"/>
        <w:ind w:left="142" w:hanging="142"/>
        <w:jc w:val="both"/>
        <w:rPr>
          <w:color w:val="000000"/>
          <w:sz w:val="20"/>
          <w:szCs w:val="20"/>
        </w:rPr>
      </w:pPr>
      <w:r>
        <w:rPr>
          <w:color w:val="000000"/>
          <w:sz w:val="20"/>
          <w:szCs w:val="20"/>
        </w:rPr>
        <w:t xml:space="preserve"> </w:t>
      </w:r>
      <w:r>
        <w:rPr>
          <w:color w:val="000000"/>
          <w:sz w:val="20"/>
          <w:szCs w:val="20"/>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1685AB0" w14:textId="77777777" w:rsidR="007B1AF3" w:rsidRDefault="007B1AF3" w:rsidP="00627C28">
      <w:pPr>
        <w:pBdr>
          <w:top w:val="nil"/>
          <w:left w:val="nil"/>
          <w:bottom w:val="nil"/>
          <w:right w:val="nil"/>
          <w:between w:val="nil"/>
        </w:pBdr>
        <w:spacing w:after="40"/>
        <w:ind w:left="142" w:hanging="142"/>
        <w:jc w:val="both"/>
        <w:rPr>
          <w:color w:val="000000"/>
          <w:sz w:val="20"/>
          <w:szCs w:val="20"/>
        </w:rPr>
      </w:pPr>
      <w:r>
        <w:rPr>
          <w:vertAlign w:val="superscript"/>
        </w:rPr>
        <w:footnoteRef/>
      </w:r>
      <w:r>
        <w:rPr>
          <w:color w:val="000000"/>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(np. przez jego wykreślenie/usunięcie z treści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2874" w14:textId="02C963F9" w:rsidR="007B1AF3" w:rsidRDefault="007B1AF3">
    <w:pPr>
      <w:pBdr>
        <w:top w:val="nil"/>
        <w:left w:val="nil"/>
        <w:bottom w:val="nil"/>
        <w:right w:val="nil"/>
        <w:between w:val="nil"/>
      </w:pBdr>
      <w:tabs>
        <w:tab w:val="center" w:pos="4536"/>
        <w:tab w:val="right" w:pos="9072"/>
      </w:tabs>
      <w:rPr>
        <w:color w:val="000000"/>
      </w:rPr>
    </w:pPr>
  </w:p>
  <w:p w14:paraId="34661D32" w14:textId="77777777" w:rsidR="007B1AF3" w:rsidRDefault="007B1AF3"/>
  <w:p w14:paraId="77339637" w14:textId="77777777" w:rsidR="007B1AF3" w:rsidRDefault="007B1A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2876" w14:textId="62213B65" w:rsidR="007B1AF3" w:rsidRDefault="007B1AF3">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t>SWZ - ŚWIADCZENIE USŁUG CATERINGOWYCH</w:t>
    </w:r>
  </w:p>
  <w:p w14:paraId="400842A4" w14:textId="31EF32ED" w:rsidR="007B1AF3" w:rsidRPr="00CE15B3" w:rsidRDefault="007B1AF3" w:rsidP="00CE15B3">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60288" behindDoc="0" locked="0" layoutInCell="1" hidden="0" allowOverlap="1" wp14:anchorId="43A7287D" wp14:editId="43A7287E">
              <wp:simplePos x="0" y="0"/>
              <wp:positionH relativeFrom="column">
                <wp:posOffset>1</wp:posOffset>
              </wp:positionH>
              <wp:positionV relativeFrom="paragraph">
                <wp:posOffset>38100</wp:posOffset>
              </wp:positionV>
              <wp:extent cx="5943600" cy="12700"/>
              <wp:effectExtent l="0" t="0" r="0" b="0"/>
              <wp:wrapNone/>
              <wp:docPr id="4" name="Łącznik prosty ze strzałką 4"/>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05999C3B" id="_x0000_t32" coordsize="21600,21600" o:spt="32" o:oned="t" path="m,l21600,21600e" filled="f">
              <v:path arrowok="t" fillok="f" o:connecttype="none"/>
              <o:lock v:ext="edit" shapetype="t"/>
            </v:shapetype>
            <v:shape id="Łącznik prosty ze strzałką 4" o:spid="_x0000_s1026" type="#_x0000_t32" style="position:absolute;margin-left:0;margin-top:3pt;width:468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287B" w14:textId="0B18B8D0" w:rsidR="007B1AF3" w:rsidRDefault="007B1AF3">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4F79"/>
    <w:multiLevelType w:val="hybridMultilevel"/>
    <w:tmpl w:val="03867C54"/>
    <w:lvl w:ilvl="0" w:tplc="C478E224">
      <w:start w:val="1"/>
      <w:numFmt w:val="decimal"/>
      <w:lvlText w:val="%1."/>
      <w:lvlJc w:val="left"/>
      <w:pPr>
        <w:ind w:left="419" w:hanging="360"/>
      </w:pPr>
      <w:rPr>
        <w:rFonts w:hint="default"/>
      </w:rPr>
    </w:lvl>
    <w:lvl w:ilvl="1" w:tplc="04150019" w:tentative="1">
      <w:start w:val="1"/>
      <w:numFmt w:val="lowerLetter"/>
      <w:lvlText w:val="%2."/>
      <w:lvlJc w:val="left"/>
      <w:pPr>
        <w:ind w:left="1139" w:hanging="360"/>
      </w:pPr>
    </w:lvl>
    <w:lvl w:ilvl="2" w:tplc="0415001B" w:tentative="1">
      <w:start w:val="1"/>
      <w:numFmt w:val="lowerRoman"/>
      <w:lvlText w:val="%3."/>
      <w:lvlJc w:val="right"/>
      <w:pPr>
        <w:ind w:left="1859" w:hanging="180"/>
      </w:pPr>
    </w:lvl>
    <w:lvl w:ilvl="3" w:tplc="0415000F" w:tentative="1">
      <w:start w:val="1"/>
      <w:numFmt w:val="decimal"/>
      <w:lvlText w:val="%4."/>
      <w:lvlJc w:val="left"/>
      <w:pPr>
        <w:ind w:left="2579" w:hanging="360"/>
      </w:pPr>
    </w:lvl>
    <w:lvl w:ilvl="4" w:tplc="04150019" w:tentative="1">
      <w:start w:val="1"/>
      <w:numFmt w:val="lowerLetter"/>
      <w:lvlText w:val="%5."/>
      <w:lvlJc w:val="left"/>
      <w:pPr>
        <w:ind w:left="3299" w:hanging="360"/>
      </w:pPr>
    </w:lvl>
    <w:lvl w:ilvl="5" w:tplc="0415001B" w:tentative="1">
      <w:start w:val="1"/>
      <w:numFmt w:val="lowerRoman"/>
      <w:lvlText w:val="%6."/>
      <w:lvlJc w:val="right"/>
      <w:pPr>
        <w:ind w:left="4019" w:hanging="180"/>
      </w:pPr>
    </w:lvl>
    <w:lvl w:ilvl="6" w:tplc="0415000F" w:tentative="1">
      <w:start w:val="1"/>
      <w:numFmt w:val="decimal"/>
      <w:lvlText w:val="%7."/>
      <w:lvlJc w:val="left"/>
      <w:pPr>
        <w:ind w:left="4739" w:hanging="360"/>
      </w:pPr>
    </w:lvl>
    <w:lvl w:ilvl="7" w:tplc="04150019" w:tentative="1">
      <w:start w:val="1"/>
      <w:numFmt w:val="lowerLetter"/>
      <w:lvlText w:val="%8."/>
      <w:lvlJc w:val="left"/>
      <w:pPr>
        <w:ind w:left="5459" w:hanging="360"/>
      </w:pPr>
    </w:lvl>
    <w:lvl w:ilvl="8" w:tplc="0415001B" w:tentative="1">
      <w:start w:val="1"/>
      <w:numFmt w:val="lowerRoman"/>
      <w:lvlText w:val="%9."/>
      <w:lvlJc w:val="right"/>
      <w:pPr>
        <w:ind w:left="6179" w:hanging="180"/>
      </w:pPr>
    </w:lvl>
  </w:abstractNum>
  <w:abstractNum w:abstractNumId="1" w15:restartNumberingAfterBreak="0">
    <w:nsid w:val="00EA4414"/>
    <w:multiLevelType w:val="multilevel"/>
    <w:tmpl w:val="0748A3B0"/>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 w15:restartNumberingAfterBreak="0">
    <w:nsid w:val="016C2A7D"/>
    <w:multiLevelType w:val="hybridMultilevel"/>
    <w:tmpl w:val="CE44A3D4"/>
    <w:lvl w:ilvl="0" w:tplc="8C343424">
      <w:start w:val="1"/>
      <w:numFmt w:val="decimal"/>
      <w:lvlText w:val="%1."/>
      <w:lvlJc w:val="left"/>
      <w:pPr>
        <w:ind w:left="478" w:hanging="360"/>
        <w:jc w:val="left"/>
      </w:pPr>
      <w:rPr>
        <w:rFonts w:ascii="Times New Roman" w:eastAsia="Cambria" w:hAnsi="Times New Roman" w:cs="Times New Roman" w:hint="default"/>
        <w:w w:val="99"/>
        <w:sz w:val="24"/>
        <w:szCs w:val="24"/>
        <w:lang w:val="pl-PL" w:eastAsia="en-US" w:bidi="ar-SA"/>
      </w:rPr>
    </w:lvl>
    <w:lvl w:ilvl="1" w:tplc="820A4B14">
      <w:start w:val="1"/>
      <w:numFmt w:val="decimal"/>
      <w:lvlText w:val="%2)"/>
      <w:lvlJc w:val="left"/>
      <w:pPr>
        <w:ind w:left="838" w:hanging="360"/>
        <w:jc w:val="left"/>
      </w:pPr>
      <w:rPr>
        <w:rFonts w:ascii="Times New Roman" w:eastAsia="Cambria" w:hAnsi="Times New Roman" w:cs="Times New Roman" w:hint="default"/>
        <w:color w:val="000009"/>
        <w:w w:val="99"/>
        <w:sz w:val="24"/>
        <w:szCs w:val="24"/>
        <w:lang w:val="pl-PL" w:eastAsia="en-US" w:bidi="ar-SA"/>
      </w:rPr>
    </w:lvl>
    <w:lvl w:ilvl="2" w:tplc="72C21882">
      <w:numFmt w:val="bullet"/>
      <w:lvlText w:val="•"/>
      <w:lvlJc w:val="left"/>
      <w:pPr>
        <w:ind w:left="1813" w:hanging="360"/>
      </w:pPr>
      <w:rPr>
        <w:rFonts w:hint="default"/>
        <w:lang w:val="pl-PL" w:eastAsia="en-US" w:bidi="ar-SA"/>
      </w:rPr>
    </w:lvl>
    <w:lvl w:ilvl="3" w:tplc="83C0E5E4">
      <w:numFmt w:val="bullet"/>
      <w:lvlText w:val="•"/>
      <w:lvlJc w:val="left"/>
      <w:pPr>
        <w:ind w:left="2787" w:hanging="360"/>
      </w:pPr>
      <w:rPr>
        <w:rFonts w:hint="default"/>
        <w:lang w:val="pl-PL" w:eastAsia="en-US" w:bidi="ar-SA"/>
      </w:rPr>
    </w:lvl>
    <w:lvl w:ilvl="4" w:tplc="12B40532">
      <w:numFmt w:val="bullet"/>
      <w:lvlText w:val="•"/>
      <w:lvlJc w:val="left"/>
      <w:pPr>
        <w:ind w:left="3761" w:hanging="360"/>
      </w:pPr>
      <w:rPr>
        <w:rFonts w:hint="default"/>
        <w:lang w:val="pl-PL" w:eastAsia="en-US" w:bidi="ar-SA"/>
      </w:rPr>
    </w:lvl>
    <w:lvl w:ilvl="5" w:tplc="9E882F5C">
      <w:numFmt w:val="bullet"/>
      <w:lvlText w:val="•"/>
      <w:lvlJc w:val="left"/>
      <w:pPr>
        <w:ind w:left="4735" w:hanging="360"/>
      </w:pPr>
      <w:rPr>
        <w:rFonts w:hint="default"/>
        <w:lang w:val="pl-PL" w:eastAsia="en-US" w:bidi="ar-SA"/>
      </w:rPr>
    </w:lvl>
    <w:lvl w:ilvl="6" w:tplc="4BDE0D1C">
      <w:numFmt w:val="bullet"/>
      <w:lvlText w:val="•"/>
      <w:lvlJc w:val="left"/>
      <w:pPr>
        <w:ind w:left="5708" w:hanging="360"/>
      </w:pPr>
      <w:rPr>
        <w:rFonts w:hint="default"/>
        <w:lang w:val="pl-PL" w:eastAsia="en-US" w:bidi="ar-SA"/>
      </w:rPr>
    </w:lvl>
    <w:lvl w:ilvl="7" w:tplc="426A4258">
      <w:numFmt w:val="bullet"/>
      <w:lvlText w:val="•"/>
      <w:lvlJc w:val="left"/>
      <w:pPr>
        <w:ind w:left="6682" w:hanging="360"/>
      </w:pPr>
      <w:rPr>
        <w:rFonts w:hint="default"/>
        <w:lang w:val="pl-PL" w:eastAsia="en-US" w:bidi="ar-SA"/>
      </w:rPr>
    </w:lvl>
    <w:lvl w:ilvl="8" w:tplc="B5C0F4C6">
      <w:numFmt w:val="bullet"/>
      <w:lvlText w:val="•"/>
      <w:lvlJc w:val="left"/>
      <w:pPr>
        <w:ind w:left="7656" w:hanging="360"/>
      </w:pPr>
      <w:rPr>
        <w:rFonts w:hint="default"/>
        <w:lang w:val="pl-PL" w:eastAsia="en-US" w:bidi="ar-SA"/>
      </w:rPr>
    </w:lvl>
  </w:abstractNum>
  <w:abstractNum w:abstractNumId="3" w15:restartNumberingAfterBreak="0">
    <w:nsid w:val="028A1869"/>
    <w:multiLevelType w:val="multilevel"/>
    <w:tmpl w:val="882EB0A4"/>
    <w:lvl w:ilvl="0">
      <w:start w:val="17"/>
      <w:numFmt w:val="decimal"/>
      <w:lvlText w:val="%1."/>
      <w:lvlJc w:val="left"/>
      <w:pPr>
        <w:ind w:left="660" w:hanging="660"/>
      </w:pPr>
      <w:rPr>
        <w:rFonts w:hint="default"/>
      </w:rPr>
    </w:lvl>
    <w:lvl w:ilvl="1">
      <w:start w:val="6"/>
      <w:numFmt w:val="decimal"/>
      <w:lvlText w:val="%1.%2."/>
      <w:lvlJc w:val="left"/>
      <w:pPr>
        <w:ind w:left="943" w:hanging="660"/>
      </w:pPr>
      <w:rPr>
        <w:rFonts w:hint="default"/>
      </w:rPr>
    </w:lvl>
    <w:lvl w:ilvl="2">
      <w:start w:val="1"/>
      <w:numFmt w:val="decimal"/>
      <w:lvlText w:val="%1.%2.%3."/>
      <w:lvlJc w:val="left"/>
      <w:pPr>
        <w:ind w:left="1286" w:hanging="720"/>
      </w:pPr>
      <w:rPr>
        <w:rFonts w:hint="default"/>
        <w:sz w:val="22"/>
        <w:szCs w:val="22"/>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05BB7F12"/>
    <w:multiLevelType w:val="multilevel"/>
    <w:tmpl w:val="6BD64FD6"/>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5" w15:restartNumberingAfterBreak="0">
    <w:nsid w:val="13B82AE7"/>
    <w:multiLevelType w:val="multilevel"/>
    <w:tmpl w:val="A93838A6"/>
    <w:lvl w:ilvl="0">
      <w:start w:val="1"/>
      <w:numFmt w:val="decimal"/>
      <w:lvlText w:val="%1)"/>
      <w:lvlJc w:val="left"/>
      <w:pPr>
        <w:ind w:left="432" w:hanging="432"/>
      </w:pPr>
      <w:rPr>
        <w:b w:val="0"/>
        <w:bCs/>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4"/>
        <w:szCs w:val="24"/>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6" w15:restartNumberingAfterBreak="0">
    <w:nsid w:val="17EA16B8"/>
    <w:multiLevelType w:val="hybridMultilevel"/>
    <w:tmpl w:val="EF448236"/>
    <w:lvl w:ilvl="0" w:tplc="CD9A3E16">
      <w:start w:val="1"/>
      <w:numFmt w:val="decimal"/>
      <w:lvlText w:val="%1."/>
      <w:lvlJc w:val="left"/>
      <w:pPr>
        <w:ind w:left="478" w:hanging="360"/>
        <w:jc w:val="left"/>
      </w:pPr>
      <w:rPr>
        <w:rFonts w:ascii="Times New Roman" w:eastAsia="Cambria" w:hAnsi="Times New Roman" w:cs="Times New Roman" w:hint="default"/>
        <w:w w:val="99"/>
        <w:sz w:val="22"/>
        <w:szCs w:val="22"/>
        <w:lang w:val="pl-PL" w:eastAsia="en-US" w:bidi="ar-SA"/>
      </w:rPr>
    </w:lvl>
    <w:lvl w:ilvl="1" w:tplc="C67E5682">
      <w:start w:val="1"/>
      <w:numFmt w:val="decimal"/>
      <w:lvlText w:val="%2)"/>
      <w:lvlJc w:val="left"/>
      <w:pPr>
        <w:ind w:left="826" w:hanging="348"/>
        <w:jc w:val="left"/>
      </w:pPr>
      <w:rPr>
        <w:rFonts w:ascii="Times New Roman" w:eastAsia="Cambria" w:hAnsi="Times New Roman" w:cs="Times New Roman" w:hint="default"/>
        <w:w w:val="99"/>
        <w:sz w:val="22"/>
        <w:szCs w:val="22"/>
        <w:lang w:val="pl-PL" w:eastAsia="en-US" w:bidi="ar-SA"/>
      </w:rPr>
    </w:lvl>
    <w:lvl w:ilvl="2" w:tplc="D4041E1A">
      <w:numFmt w:val="bullet"/>
      <w:lvlText w:val="•"/>
      <w:lvlJc w:val="left"/>
      <w:pPr>
        <w:ind w:left="1796" w:hanging="348"/>
      </w:pPr>
      <w:rPr>
        <w:rFonts w:hint="default"/>
        <w:lang w:val="pl-PL" w:eastAsia="en-US" w:bidi="ar-SA"/>
      </w:rPr>
    </w:lvl>
    <w:lvl w:ilvl="3" w:tplc="4FC25DDC">
      <w:numFmt w:val="bullet"/>
      <w:lvlText w:val="•"/>
      <w:lvlJc w:val="left"/>
      <w:pPr>
        <w:ind w:left="2772" w:hanging="348"/>
      </w:pPr>
      <w:rPr>
        <w:rFonts w:hint="default"/>
        <w:lang w:val="pl-PL" w:eastAsia="en-US" w:bidi="ar-SA"/>
      </w:rPr>
    </w:lvl>
    <w:lvl w:ilvl="4" w:tplc="1A882992">
      <w:numFmt w:val="bullet"/>
      <w:lvlText w:val="•"/>
      <w:lvlJc w:val="left"/>
      <w:pPr>
        <w:ind w:left="3748" w:hanging="348"/>
      </w:pPr>
      <w:rPr>
        <w:rFonts w:hint="default"/>
        <w:lang w:val="pl-PL" w:eastAsia="en-US" w:bidi="ar-SA"/>
      </w:rPr>
    </w:lvl>
    <w:lvl w:ilvl="5" w:tplc="484E4B04">
      <w:numFmt w:val="bullet"/>
      <w:lvlText w:val="•"/>
      <w:lvlJc w:val="left"/>
      <w:pPr>
        <w:ind w:left="4724" w:hanging="348"/>
      </w:pPr>
      <w:rPr>
        <w:rFonts w:hint="default"/>
        <w:lang w:val="pl-PL" w:eastAsia="en-US" w:bidi="ar-SA"/>
      </w:rPr>
    </w:lvl>
    <w:lvl w:ilvl="6" w:tplc="5CF0C7D8">
      <w:numFmt w:val="bullet"/>
      <w:lvlText w:val="•"/>
      <w:lvlJc w:val="left"/>
      <w:pPr>
        <w:ind w:left="5700" w:hanging="348"/>
      </w:pPr>
      <w:rPr>
        <w:rFonts w:hint="default"/>
        <w:lang w:val="pl-PL" w:eastAsia="en-US" w:bidi="ar-SA"/>
      </w:rPr>
    </w:lvl>
    <w:lvl w:ilvl="7" w:tplc="24F65EC2">
      <w:numFmt w:val="bullet"/>
      <w:lvlText w:val="•"/>
      <w:lvlJc w:val="left"/>
      <w:pPr>
        <w:ind w:left="6676" w:hanging="348"/>
      </w:pPr>
      <w:rPr>
        <w:rFonts w:hint="default"/>
        <w:lang w:val="pl-PL" w:eastAsia="en-US" w:bidi="ar-SA"/>
      </w:rPr>
    </w:lvl>
    <w:lvl w:ilvl="8" w:tplc="C152108C">
      <w:numFmt w:val="bullet"/>
      <w:lvlText w:val="•"/>
      <w:lvlJc w:val="left"/>
      <w:pPr>
        <w:ind w:left="7652" w:hanging="348"/>
      </w:pPr>
      <w:rPr>
        <w:rFonts w:hint="default"/>
        <w:lang w:val="pl-PL" w:eastAsia="en-US" w:bidi="ar-SA"/>
      </w:rPr>
    </w:lvl>
  </w:abstractNum>
  <w:abstractNum w:abstractNumId="7" w15:restartNumberingAfterBreak="0">
    <w:nsid w:val="183734A7"/>
    <w:multiLevelType w:val="multilevel"/>
    <w:tmpl w:val="61D45A1C"/>
    <w:lvl w:ilvl="0">
      <w:start w:val="1"/>
      <w:numFmt w:val="lowerLetter"/>
      <w:lvlText w:val="%1)"/>
      <w:lvlJc w:val="left"/>
      <w:pPr>
        <w:ind w:left="1040" w:hanging="360"/>
      </w:pPr>
      <w:rPr>
        <w:rFonts w:ascii="Times New Roman" w:eastAsia="Times New Roman" w:hAnsi="Times New Roman" w:cs="Times New Roman"/>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8" w15:restartNumberingAfterBreak="0">
    <w:nsid w:val="1B694275"/>
    <w:multiLevelType w:val="hybridMultilevel"/>
    <w:tmpl w:val="6C0A398A"/>
    <w:lvl w:ilvl="0" w:tplc="A4B08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062AC5"/>
    <w:multiLevelType w:val="multilevel"/>
    <w:tmpl w:val="DF0674F2"/>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0" w15:restartNumberingAfterBreak="0">
    <w:nsid w:val="1D0B7303"/>
    <w:multiLevelType w:val="hybridMultilevel"/>
    <w:tmpl w:val="5DCCB18A"/>
    <w:lvl w:ilvl="0" w:tplc="4A68D286">
      <w:start w:val="1"/>
      <w:numFmt w:val="decimal"/>
      <w:lvlText w:val="%1."/>
      <w:lvlJc w:val="left"/>
      <w:pPr>
        <w:ind w:left="478" w:hanging="360"/>
        <w:jc w:val="left"/>
      </w:pPr>
      <w:rPr>
        <w:rFonts w:ascii="Times New Roman" w:eastAsia="Cambria" w:hAnsi="Times New Roman" w:cs="Times New Roman" w:hint="default"/>
        <w:w w:val="99"/>
        <w:sz w:val="24"/>
        <w:szCs w:val="24"/>
        <w:lang w:val="pl-PL" w:eastAsia="en-US" w:bidi="ar-SA"/>
      </w:rPr>
    </w:lvl>
    <w:lvl w:ilvl="1" w:tplc="AFAABD9A">
      <w:start w:val="1"/>
      <w:numFmt w:val="decimal"/>
      <w:lvlText w:val="%2)"/>
      <w:lvlJc w:val="left"/>
      <w:pPr>
        <w:ind w:left="826" w:hanging="348"/>
        <w:jc w:val="left"/>
      </w:pPr>
      <w:rPr>
        <w:rFonts w:ascii="Times New Roman" w:eastAsia="Cambria" w:hAnsi="Times New Roman" w:cs="Times New Roman" w:hint="default"/>
        <w:w w:val="99"/>
        <w:sz w:val="22"/>
        <w:szCs w:val="22"/>
        <w:lang w:val="pl-PL" w:eastAsia="en-US" w:bidi="ar-SA"/>
      </w:rPr>
    </w:lvl>
    <w:lvl w:ilvl="2" w:tplc="2E68BD42">
      <w:numFmt w:val="bullet"/>
      <w:lvlText w:val="•"/>
      <w:lvlJc w:val="left"/>
      <w:pPr>
        <w:ind w:left="1796" w:hanging="348"/>
      </w:pPr>
      <w:rPr>
        <w:rFonts w:hint="default"/>
        <w:lang w:val="pl-PL" w:eastAsia="en-US" w:bidi="ar-SA"/>
      </w:rPr>
    </w:lvl>
    <w:lvl w:ilvl="3" w:tplc="17A68FC8">
      <w:numFmt w:val="bullet"/>
      <w:lvlText w:val="•"/>
      <w:lvlJc w:val="left"/>
      <w:pPr>
        <w:ind w:left="2772" w:hanging="348"/>
      </w:pPr>
      <w:rPr>
        <w:rFonts w:hint="default"/>
        <w:lang w:val="pl-PL" w:eastAsia="en-US" w:bidi="ar-SA"/>
      </w:rPr>
    </w:lvl>
    <w:lvl w:ilvl="4" w:tplc="67328934">
      <w:numFmt w:val="bullet"/>
      <w:lvlText w:val="•"/>
      <w:lvlJc w:val="left"/>
      <w:pPr>
        <w:ind w:left="3748" w:hanging="348"/>
      </w:pPr>
      <w:rPr>
        <w:rFonts w:hint="default"/>
        <w:lang w:val="pl-PL" w:eastAsia="en-US" w:bidi="ar-SA"/>
      </w:rPr>
    </w:lvl>
    <w:lvl w:ilvl="5" w:tplc="22B02BF6">
      <w:numFmt w:val="bullet"/>
      <w:lvlText w:val="•"/>
      <w:lvlJc w:val="left"/>
      <w:pPr>
        <w:ind w:left="4724" w:hanging="348"/>
      </w:pPr>
      <w:rPr>
        <w:rFonts w:hint="default"/>
        <w:lang w:val="pl-PL" w:eastAsia="en-US" w:bidi="ar-SA"/>
      </w:rPr>
    </w:lvl>
    <w:lvl w:ilvl="6" w:tplc="E8941FD2">
      <w:numFmt w:val="bullet"/>
      <w:lvlText w:val="•"/>
      <w:lvlJc w:val="left"/>
      <w:pPr>
        <w:ind w:left="5700" w:hanging="348"/>
      </w:pPr>
      <w:rPr>
        <w:rFonts w:hint="default"/>
        <w:lang w:val="pl-PL" w:eastAsia="en-US" w:bidi="ar-SA"/>
      </w:rPr>
    </w:lvl>
    <w:lvl w:ilvl="7" w:tplc="3558FC5E">
      <w:numFmt w:val="bullet"/>
      <w:lvlText w:val="•"/>
      <w:lvlJc w:val="left"/>
      <w:pPr>
        <w:ind w:left="6676" w:hanging="348"/>
      </w:pPr>
      <w:rPr>
        <w:rFonts w:hint="default"/>
        <w:lang w:val="pl-PL" w:eastAsia="en-US" w:bidi="ar-SA"/>
      </w:rPr>
    </w:lvl>
    <w:lvl w:ilvl="8" w:tplc="5D7CC02A">
      <w:numFmt w:val="bullet"/>
      <w:lvlText w:val="•"/>
      <w:lvlJc w:val="left"/>
      <w:pPr>
        <w:ind w:left="7652" w:hanging="348"/>
      </w:pPr>
      <w:rPr>
        <w:rFonts w:hint="default"/>
        <w:lang w:val="pl-PL" w:eastAsia="en-US" w:bidi="ar-SA"/>
      </w:rPr>
    </w:lvl>
  </w:abstractNum>
  <w:abstractNum w:abstractNumId="11" w15:restartNumberingAfterBreak="0">
    <w:nsid w:val="1D765C87"/>
    <w:multiLevelType w:val="multilevel"/>
    <w:tmpl w:val="FBAA59BA"/>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2" w15:restartNumberingAfterBreak="0">
    <w:nsid w:val="1FC163A7"/>
    <w:multiLevelType w:val="multilevel"/>
    <w:tmpl w:val="98A6B1DE"/>
    <w:lvl w:ilvl="0">
      <w:start w:val="1"/>
      <w:numFmt w:val="lowerLetter"/>
      <w:lvlText w:val="%1)"/>
      <w:lvlJc w:val="left"/>
      <w:pPr>
        <w:ind w:left="1400"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13" w15:restartNumberingAfterBreak="0">
    <w:nsid w:val="22B64D97"/>
    <w:multiLevelType w:val="multilevel"/>
    <w:tmpl w:val="DE6EBC7A"/>
    <w:lvl w:ilvl="0">
      <w:start w:val="1"/>
      <w:numFmt w:val="decimal"/>
      <w:lvlText w:val="%1."/>
      <w:lvlJc w:val="left"/>
      <w:pPr>
        <w:ind w:left="720" w:hanging="360"/>
      </w:pPr>
      <w:rPr>
        <w:rFonts w:ascii="Times New Roman" w:hAnsi="Times New Roman" w:cs="Times New Roman"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DD21F2"/>
    <w:multiLevelType w:val="multilevel"/>
    <w:tmpl w:val="EAF8E7D6"/>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5" w15:restartNumberingAfterBreak="0">
    <w:nsid w:val="268A47B5"/>
    <w:multiLevelType w:val="hybridMultilevel"/>
    <w:tmpl w:val="43A22D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636DB0"/>
    <w:multiLevelType w:val="multilevel"/>
    <w:tmpl w:val="3E861F08"/>
    <w:lvl w:ilvl="0">
      <w:start w:val="1"/>
      <w:numFmt w:val="decimal"/>
      <w:lvlText w:val="%1."/>
      <w:lvlJc w:val="left"/>
      <w:pPr>
        <w:ind w:left="644" w:hanging="359"/>
      </w:pPr>
      <w:rPr>
        <w:rFonts w:hint="default"/>
        <w:b/>
        <w:bCs w:val="0"/>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7" w15:restartNumberingAfterBreak="0">
    <w:nsid w:val="346422C4"/>
    <w:multiLevelType w:val="multilevel"/>
    <w:tmpl w:val="F6E2BFFC"/>
    <w:lvl w:ilvl="0">
      <w:start w:val="1"/>
      <w:numFmt w:val="decimal"/>
      <w:pStyle w:val="Nagwek3"/>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8" w15:restartNumberingAfterBreak="0">
    <w:nsid w:val="351A6368"/>
    <w:multiLevelType w:val="multilevel"/>
    <w:tmpl w:val="3438ACD2"/>
    <w:lvl w:ilvl="0">
      <w:start w:val="1"/>
      <w:numFmt w:val="decimal"/>
      <w:lvlText w:val="%1)"/>
      <w:lvlJc w:val="left"/>
      <w:pPr>
        <w:ind w:left="1040" w:hanging="360"/>
      </w:pPr>
      <w:rPr>
        <w:rFonts w:ascii="Times New Roman" w:hAnsi="Times New Roman" w:cs="Times New Roman" w:hint="default"/>
        <w:b w:val="0"/>
        <w:bCs w:val="0"/>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9" w15:restartNumberingAfterBreak="0">
    <w:nsid w:val="38124608"/>
    <w:multiLevelType w:val="multilevel"/>
    <w:tmpl w:val="DD00E492"/>
    <w:lvl w:ilvl="0">
      <w:start w:val="1"/>
      <w:numFmt w:val="decimal"/>
      <w:lvlText w:val="%1."/>
      <w:lvlJc w:val="left"/>
      <w:pPr>
        <w:ind w:left="360" w:hanging="360"/>
      </w:pPr>
      <w:rPr>
        <w:color w:val="000000"/>
      </w:rPr>
    </w:lvl>
    <w:lvl w:ilvl="1">
      <w:start w:val="1"/>
      <w:numFmt w:val="decimal"/>
      <w:lvlText w:val="%2)"/>
      <w:lvlJc w:val="left"/>
      <w:pPr>
        <w:ind w:left="360" w:hanging="360"/>
      </w:pPr>
      <w:rPr>
        <w:b w:val="0"/>
        <w:i w:val="0"/>
        <w:color w:val="000000"/>
      </w:rPr>
    </w:lvl>
    <w:lvl w:ilvl="2">
      <w:start w:val="1"/>
      <w:numFmt w:val="lowerLetter"/>
      <w:lvlText w:val="%3)"/>
      <w:lvlJc w:val="right"/>
      <w:pPr>
        <w:ind w:left="606" w:hanging="180"/>
      </w:pPr>
      <w:rPr>
        <w:rFonts w:ascii="Times New Roman" w:eastAsia="Times New Roman" w:hAnsi="Times New Roman" w:cs="Times New Roman"/>
        <w:b w:val="0"/>
        <w:color w:val="000000"/>
      </w:rPr>
    </w:lvl>
    <w:lvl w:ilvl="3">
      <w:start w:val="1"/>
      <w:numFmt w:val="decimal"/>
      <w:lvlText w:val="%4."/>
      <w:lvlJc w:val="left"/>
      <w:pPr>
        <w:ind w:left="360" w:hanging="360"/>
      </w:pPr>
      <w:rPr>
        <w:color w:val="000000"/>
      </w:rPr>
    </w:lvl>
    <w:lvl w:ilvl="4">
      <w:start w:val="1"/>
      <w:numFmt w:val="lowerLetter"/>
      <w:lvlText w:val="%5."/>
      <w:lvlJc w:val="left"/>
      <w:pPr>
        <w:ind w:left="3240" w:hanging="360"/>
      </w:pPr>
    </w:lvl>
    <w:lvl w:ilvl="5">
      <w:start w:val="1"/>
      <w:numFmt w:val="decimal"/>
      <w:lvlText w:val="%6)"/>
      <w:lvlJc w:val="right"/>
      <w:pPr>
        <w:ind w:left="748" w:hanging="180"/>
      </w:pPr>
      <w:rPr>
        <w:rFonts w:ascii="Times New Roman" w:eastAsia="Times New Roman" w:hAnsi="Times New Roman" w:cs="Times New Roman"/>
        <w:color w:val="000000"/>
      </w:rPr>
    </w:lvl>
    <w:lvl w:ilvl="6">
      <w:start w:val="1"/>
      <w:numFmt w:val="decimal"/>
      <w:lvlText w:val="%7)"/>
      <w:lvlJc w:val="left"/>
      <w:pPr>
        <w:ind w:left="360" w:hanging="360"/>
      </w:pPr>
      <w:rPr>
        <w:rFonts w:ascii="Times New Roman" w:eastAsia="Times New Roman" w:hAnsi="Times New Roman" w:cs="Times New Roman"/>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8171843"/>
    <w:multiLevelType w:val="hybridMultilevel"/>
    <w:tmpl w:val="FAB0B636"/>
    <w:lvl w:ilvl="0" w:tplc="EBD6271A">
      <w:start w:val="1"/>
      <w:numFmt w:val="decimal"/>
      <w:lvlText w:val="%1."/>
      <w:lvlJc w:val="left"/>
      <w:pPr>
        <w:ind w:left="478" w:hanging="360"/>
        <w:jc w:val="left"/>
      </w:pPr>
      <w:rPr>
        <w:rFonts w:ascii="Times New Roman" w:eastAsia="Cambria" w:hAnsi="Times New Roman" w:cs="Times New Roman" w:hint="default"/>
        <w:w w:val="99"/>
        <w:sz w:val="22"/>
        <w:szCs w:val="22"/>
        <w:lang w:val="pl-PL" w:eastAsia="en-US" w:bidi="ar-SA"/>
      </w:rPr>
    </w:lvl>
    <w:lvl w:ilvl="1" w:tplc="B8426224">
      <w:numFmt w:val="bullet"/>
      <w:lvlText w:val="•"/>
      <w:lvlJc w:val="left"/>
      <w:pPr>
        <w:ind w:left="1392" w:hanging="360"/>
      </w:pPr>
      <w:rPr>
        <w:rFonts w:hint="default"/>
        <w:lang w:val="pl-PL" w:eastAsia="en-US" w:bidi="ar-SA"/>
      </w:rPr>
    </w:lvl>
    <w:lvl w:ilvl="2" w:tplc="6F8CB3C0">
      <w:numFmt w:val="bullet"/>
      <w:lvlText w:val="•"/>
      <w:lvlJc w:val="left"/>
      <w:pPr>
        <w:ind w:left="2304" w:hanging="360"/>
      </w:pPr>
      <w:rPr>
        <w:rFonts w:hint="default"/>
        <w:lang w:val="pl-PL" w:eastAsia="en-US" w:bidi="ar-SA"/>
      </w:rPr>
    </w:lvl>
    <w:lvl w:ilvl="3" w:tplc="62E0C462">
      <w:numFmt w:val="bullet"/>
      <w:lvlText w:val="•"/>
      <w:lvlJc w:val="left"/>
      <w:pPr>
        <w:ind w:left="3217" w:hanging="360"/>
      </w:pPr>
      <w:rPr>
        <w:rFonts w:hint="default"/>
        <w:lang w:val="pl-PL" w:eastAsia="en-US" w:bidi="ar-SA"/>
      </w:rPr>
    </w:lvl>
    <w:lvl w:ilvl="4" w:tplc="90F23006">
      <w:numFmt w:val="bullet"/>
      <w:lvlText w:val="•"/>
      <w:lvlJc w:val="left"/>
      <w:pPr>
        <w:ind w:left="4129" w:hanging="360"/>
      </w:pPr>
      <w:rPr>
        <w:rFonts w:hint="default"/>
        <w:lang w:val="pl-PL" w:eastAsia="en-US" w:bidi="ar-SA"/>
      </w:rPr>
    </w:lvl>
    <w:lvl w:ilvl="5" w:tplc="B8820002">
      <w:numFmt w:val="bullet"/>
      <w:lvlText w:val="•"/>
      <w:lvlJc w:val="left"/>
      <w:pPr>
        <w:ind w:left="5042" w:hanging="360"/>
      </w:pPr>
      <w:rPr>
        <w:rFonts w:hint="default"/>
        <w:lang w:val="pl-PL" w:eastAsia="en-US" w:bidi="ar-SA"/>
      </w:rPr>
    </w:lvl>
    <w:lvl w:ilvl="6" w:tplc="CC5C8426">
      <w:numFmt w:val="bullet"/>
      <w:lvlText w:val="•"/>
      <w:lvlJc w:val="left"/>
      <w:pPr>
        <w:ind w:left="5954" w:hanging="360"/>
      </w:pPr>
      <w:rPr>
        <w:rFonts w:hint="default"/>
        <w:lang w:val="pl-PL" w:eastAsia="en-US" w:bidi="ar-SA"/>
      </w:rPr>
    </w:lvl>
    <w:lvl w:ilvl="7" w:tplc="1A882E40">
      <w:numFmt w:val="bullet"/>
      <w:lvlText w:val="•"/>
      <w:lvlJc w:val="left"/>
      <w:pPr>
        <w:ind w:left="6866" w:hanging="360"/>
      </w:pPr>
      <w:rPr>
        <w:rFonts w:hint="default"/>
        <w:lang w:val="pl-PL" w:eastAsia="en-US" w:bidi="ar-SA"/>
      </w:rPr>
    </w:lvl>
    <w:lvl w:ilvl="8" w:tplc="A678E6A2">
      <w:numFmt w:val="bullet"/>
      <w:lvlText w:val="•"/>
      <w:lvlJc w:val="left"/>
      <w:pPr>
        <w:ind w:left="7779" w:hanging="360"/>
      </w:pPr>
      <w:rPr>
        <w:rFonts w:hint="default"/>
        <w:lang w:val="pl-PL" w:eastAsia="en-US" w:bidi="ar-SA"/>
      </w:rPr>
    </w:lvl>
  </w:abstractNum>
  <w:abstractNum w:abstractNumId="21" w15:restartNumberingAfterBreak="0">
    <w:nsid w:val="3A8B2B78"/>
    <w:multiLevelType w:val="multilevel"/>
    <w:tmpl w:val="A93838A6"/>
    <w:lvl w:ilvl="0">
      <w:start w:val="1"/>
      <w:numFmt w:val="decimal"/>
      <w:lvlText w:val="%1)"/>
      <w:lvlJc w:val="left"/>
      <w:pPr>
        <w:ind w:left="432" w:hanging="432"/>
      </w:pPr>
      <w:rPr>
        <w:b w:val="0"/>
        <w:bCs/>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4"/>
        <w:szCs w:val="24"/>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22" w15:restartNumberingAfterBreak="0">
    <w:nsid w:val="44D7241D"/>
    <w:multiLevelType w:val="hybridMultilevel"/>
    <w:tmpl w:val="5C441BB4"/>
    <w:lvl w:ilvl="0" w:tplc="04150011">
      <w:start w:val="1"/>
      <w:numFmt w:val="decimal"/>
      <w:lvlText w:val="%1)"/>
      <w:lvlJc w:val="left"/>
      <w:pPr>
        <w:ind w:left="478" w:hanging="360"/>
        <w:jc w:val="left"/>
      </w:pPr>
      <w:rPr>
        <w:rFonts w:hint="default"/>
        <w:w w:val="99"/>
        <w:sz w:val="24"/>
        <w:szCs w:val="24"/>
        <w:lang w:val="pl-PL" w:eastAsia="en-US" w:bidi="ar-SA"/>
      </w:rPr>
    </w:lvl>
    <w:lvl w:ilvl="1" w:tplc="D5FE3438">
      <w:start w:val="1"/>
      <w:numFmt w:val="decimal"/>
      <w:lvlText w:val="%2)"/>
      <w:lvlJc w:val="left"/>
      <w:pPr>
        <w:ind w:left="838" w:hanging="360"/>
        <w:jc w:val="left"/>
      </w:pPr>
      <w:rPr>
        <w:rFonts w:ascii="Cambria" w:eastAsia="Cambria" w:hAnsi="Cambria" w:cs="Cambria" w:hint="default"/>
        <w:color w:val="000009"/>
        <w:w w:val="99"/>
        <w:sz w:val="20"/>
        <w:szCs w:val="20"/>
        <w:lang w:val="pl-PL" w:eastAsia="en-US" w:bidi="ar-SA"/>
      </w:rPr>
    </w:lvl>
    <w:lvl w:ilvl="2" w:tplc="9476E26C">
      <w:numFmt w:val="bullet"/>
      <w:lvlText w:val="•"/>
      <w:lvlJc w:val="left"/>
      <w:pPr>
        <w:ind w:left="1813" w:hanging="360"/>
      </w:pPr>
      <w:rPr>
        <w:rFonts w:hint="default"/>
        <w:lang w:val="pl-PL" w:eastAsia="en-US" w:bidi="ar-SA"/>
      </w:rPr>
    </w:lvl>
    <w:lvl w:ilvl="3" w:tplc="EFC2A100">
      <w:numFmt w:val="bullet"/>
      <w:lvlText w:val="•"/>
      <w:lvlJc w:val="left"/>
      <w:pPr>
        <w:ind w:left="2787" w:hanging="360"/>
      </w:pPr>
      <w:rPr>
        <w:rFonts w:hint="default"/>
        <w:lang w:val="pl-PL" w:eastAsia="en-US" w:bidi="ar-SA"/>
      </w:rPr>
    </w:lvl>
    <w:lvl w:ilvl="4" w:tplc="16003B08">
      <w:numFmt w:val="bullet"/>
      <w:lvlText w:val="•"/>
      <w:lvlJc w:val="left"/>
      <w:pPr>
        <w:ind w:left="3761" w:hanging="360"/>
      </w:pPr>
      <w:rPr>
        <w:rFonts w:hint="default"/>
        <w:lang w:val="pl-PL" w:eastAsia="en-US" w:bidi="ar-SA"/>
      </w:rPr>
    </w:lvl>
    <w:lvl w:ilvl="5" w:tplc="17DA69D8">
      <w:numFmt w:val="bullet"/>
      <w:lvlText w:val="•"/>
      <w:lvlJc w:val="left"/>
      <w:pPr>
        <w:ind w:left="4735" w:hanging="360"/>
      </w:pPr>
      <w:rPr>
        <w:rFonts w:hint="default"/>
        <w:lang w:val="pl-PL" w:eastAsia="en-US" w:bidi="ar-SA"/>
      </w:rPr>
    </w:lvl>
    <w:lvl w:ilvl="6" w:tplc="19CE7834">
      <w:numFmt w:val="bullet"/>
      <w:lvlText w:val="•"/>
      <w:lvlJc w:val="left"/>
      <w:pPr>
        <w:ind w:left="5708" w:hanging="360"/>
      </w:pPr>
      <w:rPr>
        <w:rFonts w:hint="default"/>
        <w:lang w:val="pl-PL" w:eastAsia="en-US" w:bidi="ar-SA"/>
      </w:rPr>
    </w:lvl>
    <w:lvl w:ilvl="7" w:tplc="FC18B9BE">
      <w:numFmt w:val="bullet"/>
      <w:lvlText w:val="•"/>
      <w:lvlJc w:val="left"/>
      <w:pPr>
        <w:ind w:left="6682" w:hanging="360"/>
      </w:pPr>
      <w:rPr>
        <w:rFonts w:hint="default"/>
        <w:lang w:val="pl-PL" w:eastAsia="en-US" w:bidi="ar-SA"/>
      </w:rPr>
    </w:lvl>
    <w:lvl w:ilvl="8" w:tplc="4240DCAA">
      <w:numFmt w:val="bullet"/>
      <w:lvlText w:val="•"/>
      <w:lvlJc w:val="left"/>
      <w:pPr>
        <w:ind w:left="7656" w:hanging="360"/>
      </w:pPr>
      <w:rPr>
        <w:rFonts w:hint="default"/>
        <w:lang w:val="pl-PL" w:eastAsia="en-US" w:bidi="ar-SA"/>
      </w:rPr>
    </w:lvl>
  </w:abstractNum>
  <w:abstractNum w:abstractNumId="23" w15:restartNumberingAfterBreak="0">
    <w:nsid w:val="46FE318C"/>
    <w:multiLevelType w:val="hybridMultilevel"/>
    <w:tmpl w:val="51103D9C"/>
    <w:lvl w:ilvl="0" w:tplc="C456D374">
      <w:start w:val="1"/>
      <w:numFmt w:val="decimal"/>
      <w:lvlText w:val="%1."/>
      <w:lvlJc w:val="left"/>
      <w:pPr>
        <w:ind w:left="402" w:hanging="284"/>
        <w:jc w:val="left"/>
      </w:pPr>
      <w:rPr>
        <w:rFonts w:ascii="Times New Roman" w:eastAsia="Cambria" w:hAnsi="Times New Roman" w:cs="Times New Roman" w:hint="default"/>
        <w:w w:val="99"/>
        <w:sz w:val="24"/>
        <w:szCs w:val="24"/>
        <w:lang w:val="pl-PL" w:eastAsia="en-US" w:bidi="ar-SA"/>
      </w:rPr>
    </w:lvl>
    <w:lvl w:ilvl="1" w:tplc="ED00A5F0">
      <w:start w:val="1"/>
      <w:numFmt w:val="decimal"/>
      <w:lvlText w:val="%2)"/>
      <w:lvlJc w:val="left"/>
      <w:pPr>
        <w:ind w:left="838" w:hanging="360"/>
        <w:jc w:val="left"/>
      </w:pPr>
      <w:rPr>
        <w:rFonts w:ascii="Times New Roman" w:eastAsia="Cambria" w:hAnsi="Times New Roman" w:cs="Times New Roman" w:hint="default"/>
        <w:color w:val="000009"/>
        <w:w w:val="99"/>
        <w:sz w:val="22"/>
        <w:szCs w:val="22"/>
        <w:lang w:val="pl-PL" w:eastAsia="en-US" w:bidi="ar-SA"/>
      </w:rPr>
    </w:lvl>
    <w:lvl w:ilvl="2" w:tplc="D8CCAE18">
      <w:numFmt w:val="bullet"/>
      <w:lvlText w:val="•"/>
      <w:lvlJc w:val="left"/>
      <w:pPr>
        <w:ind w:left="1813" w:hanging="360"/>
      </w:pPr>
      <w:rPr>
        <w:rFonts w:hint="default"/>
        <w:lang w:val="pl-PL" w:eastAsia="en-US" w:bidi="ar-SA"/>
      </w:rPr>
    </w:lvl>
    <w:lvl w:ilvl="3" w:tplc="603C3516">
      <w:numFmt w:val="bullet"/>
      <w:lvlText w:val="•"/>
      <w:lvlJc w:val="left"/>
      <w:pPr>
        <w:ind w:left="2787" w:hanging="360"/>
      </w:pPr>
      <w:rPr>
        <w:rFonts w:hint="default"/>
        <w:lang w:val="pl-PL" w:eastAsia="en-US" w:bidi="ar-SA"/>
      </w:rPr>
    </w:lvl>
    <w:lvl w:ilvl="4" w:tplc="E910CF42">
      <w:numFmt w:val="bullet"/>
      <w:lvlText w:val="•"/>
      <w:lvlJc w:val="left"/>
      <w:pPr>
        <w:ind w:left="3761" w:hanging="360"/>
      </w:pPr>
      <w:rPr>
        <w:rFonts w:hint="default"/>
        <w:lang w:val="pl-PL" w:eastAsia="en-US" w:bidi="ar-SA"/>
      </w:rPr>
    </w:lvl>
    <w:lvl w:ilvl="5" w:tplc="B29A6C70">
      <w:numFmt w:val="bullet"/>
      <w:lvlText w:val="•"/>
      <w:lvlJc w:val="left"/>
      <w:pPr>
        <w:ind w:left="4735" w:hanging="360"/>
      </w:pPr>
      <w:rPr>
        <w:rFonts w:hint="default"/>
        <w:lang w:val="pl-PL" w:eastAsia="en-US" w:bidi="ar-SA"/>
      </w:rPr>
    </w:lvl>
    <w:lvl w:ilvl="6" w:tplc="68782972">
      <w:numFmt w:val="bullet"/>
      <w:lvlText w:val="•"/>
      <w:lvlJc w:val="left"/>
      <w:pPr>
        <w:ind w:left="5708" w:hanging="360"/>
      </w:pPr>
      <w:rPr>
        <w:rFonts w:hint="default"/>
        <w:lang w:val="pl-PL" w:eastAsia="en-US" w:bidi="ar-SA"/>
      </w:rPr>
    </w:lvl>
    <w:lvl w:ilvl="7" w:tplc="4EBE53B8">
      <w:numFmt w:val="bullet"/>
      <w:lvlText w:val="•"/>
      <w:lvlJc w:val="left"/>
      <w:pPr>
        <w:ind w:left="6682" w:hanging="360"/>
      </w:pPr>
      <w:rPr>
        <w:rFonts w:hint="default"/>
        <w:lang w:val="pl-PL" w:eastAsia="en-US" w:bidi="ar-SA"/>
      </w:rPr>
    </w:lvl>
    <w:lvl w:ilvl="8" w:tplc="13EC9AB8">
      <w:numFmt w:val="bullet"/>
      <w:lvlText w:val="•"/>
      <w:lvlJc w:val="left"/>
      <w:pPr>
        <w:ind w:left="7656" w:hanging="360"/>
      </w:pPr>
      <w:rPr>
        <w:rFonts w:hint="default"/>
        <w:lang w:val="pl-PL" w:eastAsia="en-US" w:bidi="ar-SA"/>
      </w:rPr>
    </w:lvl>
  </w:abstractNum>
  <w:abstractNum w:abstractNumId="24" w15:restartNumberingAfterBreak="0">
    <w:nsid w:val="48F530DA"/>
    <w:multiLevelType w:val="hybridMultilevel"/>
    <w:tmpl w:val="DC5E8628"/>
    <w:lvl w:ilvl="0" w:tplc="AE100C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D1217C"/>
    <w:multiLevelType w:val="multilevel"/>
    <w:tmpl w:val="AAC262AA"/>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6" w15:restartNumberingAfterBreak="0">
    <w:nsid w:val="56827BFA"/>
    <w:multiLevelType w:val="multilevel"/>
    <w:tmpl w:val="EAC62DA8"/>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7" w15:restartNumberingAfterBreak="0">
    <w:nsid w:val="59DE72AD"/>
    <w:multiLevelType w:val="multilevel"/>
    <w:tmpl w:val="6F209E84"/>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8" w15:restartNumberingAfterBreak="0">
    <w:nsid w:val="5B826656"/>
    <w:multiLevelType w:val="multilevel"/>
    <w:tmpl w:val="6CD0E204"/>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9" w15:restartNumberingAfterBreak="0">
    <w:nsid w:val="5F255188"/>
    <w:multiLevelType w:val="hybridMultilevel"/>
    <w:tmpl w:val="A942F770"/>
    <w:lvl w:ilvl="0" w:tplc="295AA664">
      <w:start w:val="1"/>
      <w:numFmt w:val="decimal"/>
      <w:lvlText w:val="%1."/>
      <w:lvlJc w:val="left"/>
      <w:pPr>
        <w:ind w:left="402" w:hanging="284"/>
        <w:jc w:val="left"/>
      </w:pPr>
      <w:rPr>
        <w:rFonts w:ascii="Times New Roman" w:eastAsia="Cambria" w:hAnsi="Times New Roman" w:cs="Times New Roman" w:hint="default"/>
        <w:w w:val="99"/>
        <w:sz w:val="22"/>
        <w:szCs w:val="22"/>
        <w:lang w:val="pl-PL" w:eastAsia="en-US" w:bidi="ar-SA"/>
      </w:rPr>
    </w:lvl>
    <w:lvl w:ilvl="1" w:tplc="22125C32">
      <w:start w:val="1"/>
      <w:numFmt w:val="decimal"/>
      <w:lvlText w:val="%2)"/>
      <w:lvlJc w:val="left"/>
      <w:pPr>
        <w:ind w:left="838" w:hanging="360"/>
        <w:jc w:val="left"/>
      </w:pPr>
      <w:rPr>
        <w:rFonts w:ascii="Times New Roman" w:eastAsia="Cambria" w:hAnsi="Times New Roman" w:cs="Times New Roman" w:hint="default"/>
        <w:w w:val="99"/>
        <w:sz w:val="22"/>
        <w:szCs w:val="22"/>
        <w:lang w:val="pl-PL" w:eastAsia="en-US" w:bidi="ar-SA"/>
      </w:rPr>
    </w:lvl>
    <w:lvl w:ilvl="2" w:tplc="D0804A3C">
      <w:numFmt w:val="bullet"/>
      <w:lvlText w:val="•"/>
      <w:lvlJc w:val="left"/>
      <w:pPr>
        <w:ind w:left="980" w:hanging="360"/>
      </w:pPr>
      <w:rPr>
        <w:rFonts w:hint="default"/>
        <w:lang w:val="pl-PL" w:eastAsia="en-US" w:bidi="ar-SA"/>
      </w:rPr>
    </w:lvl>
    <w:lvl w:ilvl="3" w:tplc="45C26ECA">
      <w:numFmt w:val="bullet"/>
      <w:lvlText w:val="•"/>
      <w:lvlJc w:val="left"/>
      <w:pPr>
        <w:ind w:left="2058" w:hanging="360"/>
      </w:pPr>
      <w:rPr>
        <w:rFonts w:hint="default"/>
        <w:lang w:val="pl-PL" w:eastAsia="en-US" w:bidi="ar-SA"/>
      </w:rPr>
    </w:lvl>
    <w:lvl w:ilvl="4" w:tplc="CCA4612E">
      <w:numFmt w:val="bullet"/>
      <w:lvlText w:val="•"/>
      <w:lvlJc w:val="left"/>
      <w:pPr>
        <w:ind w:left="3136" w:hanging="360"/>
      </w:pPr>
      <w:rPr>
        <w:rFonts w:hint="default"/>
        <w:lang w:val="pl-PL" w:eastAsia="en-US" w:bidi="ar-SA"/>
      </w:rPr>
    </w:lvl>
    <w:lvl w:ilvl="5" w:tplc="B1AA4468">
      <w:numFmt w:val="bullet"/>
      <w:lvlText w:val="•"/>
      <w:lvlJc w:val="left"/>
      <w:pPr>
        <w:ind w:left="4214" w:hanging="360"/>
      </w:pPr>
      <w:rPr>
        <w:rFonts w:hint="default"/>
        <w:lang w:val="pl-PL" w:eastAsia="en-US" w:bidi="ar-SA"/>
      </w:rPr>
    </w:lvl>
    <w:lvl w:ilvl="6" w:tplc="994A2ECA">
      <w:numFmt w:val="bullet"/>
      <w:lvlText w:val="•"/>
      <w:lvlJc w:val="left"/>
      <w:pPr>
        <w:ind w:left="5292" w:hanging="360"/>
      </w:pPr>
      <w:rPr>
        <w:rFonts w:hint="default"/>
        <w:lang w:val="pl-PL" w:eastAsia="en-US" w:bidi="ar-SA"/>
      </w:rPr>
    </w:lvl>
    <w:lvl w:ilvl="7" w:tplc="670EE24A">
      <w:numFmt w:val="bullet"/>
      <w:lvlText w:val="•"/>
      <w:lvlJc w:val="left"/>
      <w:pPr>
        <w:ind w:left="6370" w:hanging="360"/>
      </w:pPr>
      <w:rPr>
        <w:rFonts w:hint="default"/>
        <w:lang w:val="pl-PL" w:eastAsia="en-US" w:bidi="ar-SA"/>
      </w:rPr>
    </w:lvl>
    <w:lvl w:ilvl="8" w:tplc="B85C40E0">
      <w:numFmt w:val="bullet"/>
      <w:lvlText w:val="•"/>
      <w:lvlJc w:val="left"/>
      <w:pPr>
        <w:ind w:left="7448" w:hanging="360"/>
      </w:pPr>
      <w:rPr>
        <w:rFonts w:hint="default"/>
        <w:lang w:val="pl-PL" w:eastAsia="en-US" w:bidi="ar-SA"/>
      </w:rPr>
    </w:lvl>
  </w:abstractNum>
  <w:abstractNum w:abstractNumId="30" w15:restartNumberingAfterBreak="0">
    <w:nsid w:val="5F67500E"/>
    <w:multiLevelType w:val="multilevel"/>
    <w:tmpl w:val="CEB2F90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0696794"/>
    <w:multiLevelType w:val="hybridMultilevel"/>
    <w:tmpl w:val="11E283EE"/>
    <w:lvl w:ilvl="0" w:tplc="8098D54E">
      <w:start w:val="1"/>
      <w:numFmt w:val="decimal"/>
      <w:lvlText w:val="%1."/>
      <w:lvlJc w:val="left"/>
      <w:pPr>
        <w:ind w:left="478" w:hanging="360"/>
        <w:jc w:val="left"/>
      </w:pPr>
      <w:rPr>
        <w:rFonts w:ascii="Times New Roman" w:eastAsia="Cambria" w:hAnsi="Times New Roman" w:cs="Times New Roman" w:hint="default"/>
        <w:w w:val="99"/>
        <w:sz w:val="22"/>
        <w:szCs w:val="22"/>
        <w:lang w:val="pl-PL" w:eastAsia="en-US" w:bidi="ar-SA"/>
      </w:rPr>
    </w:lvl>
    <w:lvl w:ilvl="1" w:tplc="BACA8084">
      <w:start w:val="1"/>
      <w:numFmt w:val="decimal"/>
      <w:lvlText w:val="%2)"/>
      <w:lvlJc w:val="left"/>
      <w:pPr>
        <w:ind w:left="838" w:hanging="360"/>
        <w:jc w:val="left"/>
      </w:pPr>
      <w:rPr>
        <w:rFonts w:ascii="Times New Roman" w:eastAsia="Cambria" w:hAnsi="Times New Roman" w:cs="Times New Roman" w:hint="default"/>
        <w:w w:val="99"/>
        <w:sz w:val="22"/>
        <w:szCs w:val="22"/>
        <w:lang w:val="pl-PL" w:eastAsia="en-US" w:bidi="ar-SA"/>
      </w:rPr>
    </w:lvl>
    <w:lvl w:ilvl="2" w:tplc="2C80A752">
      <w:numFmt w:val="bullet"/>
      <w:lvlText w:val="•"/>
      <w:lvlJc w:val="left"/>
      <w:pPr>
        <w:ind w:left="1813" w:hanging="360"/>
      </w:pPr>
      <w:rPr>
        <w:rFonts w:hint="default"/>
        <w:lang w:val="pl-PL" w:eastAsia="en-US" w:bidi="ar-SA"/>
      </w:rPr>
    </w:lvl>
    <w:lvl w:ilvl="3" w:tplc="7AE8843E">
      <w:numFmt w:val="bullet"/>
      <w:lvlText w:val="•"/>
      <w:lvlJc w:val="left"/>
      <w:pPr>
        <w:ind w:left="2787" w:hanging="360"/>
      </w:pPr>
      <w:rPr>
        <w:rFonts w:hint="default"/>
        <w:lang w:val="pl-PL" w:eastAsia="en-US" w:bidi="ar-SA"/>
      </w:rPr>
    </w:lvl>
    <w:lvl w:ilvl="4" w:tplc="E4CACA14">
      <w:numFmt w:val="bullet"/>
      <w:lvlText w:val="•"/>
      <w:lvlJc w:val="left"/>
      <w:pPr>
        <w:ind w:left="3761" w:hanging="360"/>
      </w:pPr>
      <w:rPr>
        <w:rFonts w:hint="default"/>
        <w:lang w:val="pl-PL" w:eastAsia="en-US" w:bidi="ar-SA"/>
      </w:rPr>
    </w:lvl>
    <w:lvl w:ilvl="5" w:tplc="F682717E">
      <w:numFmt w:val="bullet"/>
      <w:lvlText w:val="•"/>
      <w:lvlJc w:val="left"/>
      <w:pPr>
        <w:ind w:left="4735" w:hanging="360"/>
      </w:pPr>
      <w:rPr>
        <w:rFonts w:hint="default"/>
        <w:lang w:val="pl-PL" w:eastAsia="en-US" w:bidi="ar-SA"/>
      </w:rPr>
    </w:lvl>
    <w:lvl w:ilvl="6" w:tplc="83829362">
      <w:numFmt w:val="bullet"/>
      <w:lvlText w:val="•"/>
      <w:lvlJc w:val="left"/>
      <w:pPr>
        <w:ind w:left="5708" w:hanging="360"/>
      </w:pPr>
      <w:rPr>
        <w:rFonts w:hint="default"/>
        <w:lang w:val="pl-PL" w:eastAsia="en-US" w:bidi="ar-SA"/>
      </w:rPr>
    </w:lvl>
    <w:lvl w:ilvl="7" w:tplc="BB68366E">
      <w:numFmt w:val="bullet"/>
      <w:lvlText w:val="•"/>
      <w:lvlJc w:val="left"/>
      <w:pPr>
        <w:ind w:left="6682" w:hanging="360"/>
      </w:pPr>
      <w:rPr>
        <w:rFonts w:hint="default"/>
        <w:lang w:val="pl-PL" w:eastAsia="en-US" w:bidi="ar-SA"/>
      </w:rPr>
    </w:lvl>
    <w:lvl w:ilvl="8" w:tplc="880E1DDA">
      <w:numFmt w:val="bullet"/>
      <w:lvlText w:val="•"/>
      <w:lvlJc w:val="left"/>
      <w:pPr>
        <w:ind w:left="7656" w:hanging="360"/>
      </w:pPr>
      <w:rPr>
        <w:rFonts w:hint="default"/>
        <w:lang w:val="pl-PL" w:eastAsia="en-US" w:bidi="ar-SA"/>
      </w:rPr>
    </w:lvl>
  </w:abstractNum>
  <w:abstractNum w:abstractNumId="32" w15:restartNumberingAfterBreak="0">
    <w:nsid w:val="618B6F5D"/>
    <w:multiLevelType w:val="hybridMultilevel"/>
    <w:tmpl w:val="FF620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9D0CA8"/>
    <w:multiLevelType w:val="multilevel"/>
    <w:tmpl w:val="69F8AB9C"/>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34" w15:restartNumberingAfterBreak="0">
    <w:nsid w:val="6A7F566B"/>
    <w:multiLevelType w:val="multilevel"/>
    <w:tmpl w:val="F4CA980C"/>
    <w:lvl w:ilvl="0">
      <w:start w:val="1"/>
      <w:numFmt w:val="decimal"/>
      <w:lvlText w:val="%1."/>
      <w:lvlJc w:val="left"/>
      <w:pPr>
        <w:ind w:left="4330" w:hanging="360"/>
      </w:pPr>
      <w:rPr>
        <w:rFonts w:ascii="Times New Roman" w:hAnsi="Times New Roman" w:cs="Times New Roman"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801F14"/>
    <w:multiLevelType w:val="multilevel"/>
    <w:tmpl w:val="E8548104"/>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6" w15:restartNumberingAfterBreak="0">
    <w:nsid w:val="76061D90"/>
    <w:multiLevelType w:val="multilevel"/>
    <w:tmpl w:val="C88643CC"/>
    <w:lvl w:ilvl="0">
      <w:start w:val="1"/>
      <w:numFmt w:val="decimal"/>
      <w:lvlText w:val="%1."/>
      <w:lvlJc w:val="left"/>
      <w:pPr>
        <w:ind w:left="644" w:hanging="359"/>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15:restartNumberingAfterBreak="0">
    <w:nsid w:val="77427BB7"/>
    <w:multiLevelType w:val="hybridMultilevel"/>
    <w:tmpl w:val="F8E61C5C"/>
    <w:lvl w:ilvl="0" w:tplc="0E6A452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7570E0A"/>
    <w:multiLevelType w:val="hybridMultilevel"/>
    <w:tmpl w:val="0AE65A36"/>
    <w:lvl w:ilvl="0" w:tplc="238630C8">
      <w:start w:val="1"/>
      <w:numFmt w:val="decimal"/>
      <w:lvlText w:val="%1."/>
      <w:lvlJc w:val="left"/>
      <w:pPr>
        <w:ind w:left="478" w:hanging="360"/>
        <w:jc w:val="left"/>
      </w:pPr>
      <w:rPr>
        <w:rFonts w:ascii="Times New Roman" w:eastAsia="Cambria" w:hAnsi="Times New Roman" w:cs="Times New Roman" w:hint="default"/>
        <w:w w:val="99"/>
        <w:sz w:val="24"/>
        <w:szCs w:val="24"/>
        <w:lang w:val="pl-PL" w:eastAsia="en-US" w:bidi="ar-SA"/>
      </w:rPr>
    </w:lvl>
    <w:lvl w:ilvl="1" w:tplc="D5FE3438">
      <w:start w:val="1"/>
      <w:numFmt w:val="decimal"/>
      <w:lvlText w:val="%2)"/>
      <w:lvlJc w:val="left"/>
      <w:pPr>
        <w:ind w:left="838" w:hanging="360"/>
        <w:jc w:val="left"/>
      </w:pPr>
      <w:rPr>
        <w:rFonts w:ascii="Cambria" w:eastAsia="Cambria" w:hAnsi="Cambria" w:cs="Cambria" w:hint="default"/>
        <w:color w:val="000009"/>
        <w:w w:val="99"/>
        <w:sz w:val="20"/>
        <w:szCs w:val="20"/>
        <w:lang w:val="pl-PL" w:eastAsia="en-US" w:bidi="ar-SA"/>
      </w:rPr>
    </w:lvl>
    <w:lvl w:ilvl="2" w:tplc="9476E26C">
      <w:numFmt w:val="bullet"/>
      <w:lvlText w:val="•"/>
      <w:lvlJc w:val="left"/>
      <w:pPr>
        <w:ind w:left="1813" w:hanging="360"/>
      </w:pPr>
      <w:rPr>
        <w:rFonts w:hint="default"/>
        <w:lang w:val="pl-PL" w:eastAsia="en-US" w:bidi="ar-SA"/>
      </w:rPr>
    </w:lvl>
    <w:lvl w:ilvl="3" w:tplc="EFC2A100">
      <w:numFmt w:val="bullet"/>
      <w:lvlText w:val="•"/>
      <w:lvlJc w:val="left"/>
      <w:pPr>
        <w:ind w:left="2787" w:hanging="360"/>
      </w:pPr>
      <w:rPr>
        <w:rFonts w:hint="default"/>
        <w:lang w:val="pl-PL" w:eastAsia="en-US" w:bidi="ar-SA"/>
      </w:rPr>
    </w:lvl>
    <w:lvl w:ilvl="4" w:tplc="16003B08">
      <w:numFmt w:val="bullet"/>
      <w:lvlText w:val="•"/>
      <w:lvlJc w:val="left"/>
      <w:pPr>
        <w:ind w:left="3761" w:hanging="360"/>
      </w:pPr>
      <w:rPr>
        <w:rFonts w:hint="default"/>
        <w:lang w:val="pl-PL" w:eastAsia="en-US" w:bidi="ar-SA"/>
      </w:rPr>
    </w:lvl>
    <w:lvl w:ilvl="5" w:tplc="17DA69D8">
      <w:numFmt w:val="bullet"/>
      <w:lvlText w:val="•"/>
      <w:lvlJc w:val="left"/>
      <w:pPr>
        <w:ind w:left="4735" w:hanging="360"/>
      </w:pPr>
      <w:rPr>
        <w:rFonts w:hint="default"/>
        <w:lang w:val="pl-PL" w:eastAsia="en-US" w:bidi="ar-SA"/>
      </w:rPr>
    </w:lvl>
    <w:lvl w:ilvl="6" w:tplc="19CE7834">
      <w:numFmt w:val="bullet"/>
      <w:lvlText w:val="•"/>
      <w:lvlJc w:val="left"/>
      <w:pPr>
        <w:ind w:left="5708" w:hanging="360"/>
      </w:pPr>
      <w:rPr>
        <w:rFonts w:hint="default"/>
        <w:lang w:val="pl-PL" w:eastAsia="en-US" w:bidi="ar-SA"/>
      </w:rPr>
    </w:lvl>
    <w:lvl w:ilvl="7" w:tplc="FC18B9BE">
      <w:numFmt w:val="bullet"/>
      <w:lvlText w:val="•"/>
      <w:lvlJc w:val="left"/>
      <w:pPr>
        <w:ind w:left="6682" w:hanging="360"/>
      </w:pPr>
      <w:rPr>
        <w:rFonts w:hint="default"/>
        <w:lang w:val="pl-PL" w:eastAsia="en-US" w:bidi="ar-SA"/>
      </w:rPr>
    </w:lvl>
    <w:lvl w:ilvl="8" w:tplc="4240DCAA">
      <w:numFmt w:val="bullet"/>
      <w:lvlText w:val="•"/>
      <w:lvlJc w:val="left"/>
      <w:pPr>
        <w:ind w:left="7656" w:hanging="360"/>
      </w:pPr>
      <w:rPr>
        <w:rFonts w:hint="default"/>
        <w:lang w:val="pl-PL" w:eastAsia="en-US" w:bidi="ar-SA"/>
      </w:rPr>
    </w:lvl>
  </w:abstractNum>
  <w:abstractNum w:abstractNumId="39" w15:restartNumberingAfterBreak="0">
    <w:nsid w:val="785F330E"/>
    <w:multiLevelType w:val="hybridMultilevel"/>
    <w:tmpl w:val="FF620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AA49EA"/>
    <w:multiLevelType w:val="hybridMultilevel"/>
    <w:tmpl w:val="9E3AC8D8"/>
    <w:lvl w:ilvl="0" w:tplc="A4B08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E76598D"/>
    <w:multiLevelType w:val="multilevel"/>
    <w:tmpl w:val="891A3A3C"/>
    <w:lvl w:ilvl="0">
      <w:start w:val="1"/>
      <w:numFmt w:val="lowerLetter"/>
      <w:pStyle w:val="Nagwek1"/>
      <w:lvlText w:val="%1)"/>
      <w:lvlJc w:val="left"/>
      <w:pPr>
        <w:ind w:left="1069" w:hanging="360"/>
      </w:pPr>
      <w:rPr>
        <w:color w:val="000000"/>
      </w:rPr>
    </w:lvl>
    <w:lvl w:ilvl="1">
      <w:start w:val="1"/>
      <w:numFmt w:val="lowerLetter"/>
      <w:pStyle w:val="Nagwek2"/>
      <w:lvlText w:val="%2."/>
      <w:lvlJc w:val="left"/>
      <w:pPr>
        <w:ind w:left="1789" w:hanging="360"/>
      </w:pPr>
    </w:lvl>
    <w:lvl w:ilvl="2">
      <w:start w:val="1"/>
      <w:numFmt w:val="lowerRoman"/>
      <w:lvlText w:val="%3."/>
      <w:lvlJc w:val="right"/>
      <w:pPr>
        <w:ind w:left="2509" w:hanging="180"/>
      </w:pPr>
    </w:lvl>
    <w:lvl w:ilvl="3">
      <w:start w:val="1"/>
      <w:numFmt w:val="decimal"/>
      <w:pStyle w:val="Nagwek4"/>
      <w:lvlText w:val="%4."/>
      <w:lvlJc w:val="left"/>
      <w:pPr>
        <w:ind w:left="3229" w:hanging="360"/>
      </w:pPr>
    </w:lvl>
    <w:lvl w:ilvl="4">
      <w:start w:val="1"/>
      <w:numFmt w:val="lowerLetter"/>
      <w:pStyle w:val="Nagwek5"/>
      <w:lvlText w:val="%5."/>
      <w:lvlJc w:val="left"/>
      <w:pPr>
        <w:ind w:left="3949" w:hanging="360"/>
      </w:pPr>
    </w:lvl>
    <w:lvl w:ilvl="5">
      <w:start w:val="1"/>
      <w:numFmt w:val="lowerRoman"/>
      <w:pStyle w:val="Nagwek6"/>
      <w:lvlText w:val="%6."/>
      <w:lvlJc w:val="right"/>
      <w:pPr>
        <w:ind w:left="4669" w:hanging="180"/>
      </w:pPr>
    </w:lvl>
    <w:lvl w:ilvl="6">
      <w:start w:val="1"/>
      <w:numFmt w:val="decimal"/>
      <w:pStyle w:val="Nagwek7"/>
      <w:lvlText w:val="%7."/>
      <w:lvlJc w:val="left"/>
      <w:pPr>
        <w:ind w:left="5389" w:hanging="360"/>
      </w:pPr>
    </w:lvl>
    <w:lvl w:ilvl="7">
      <w:start w:val="1"/>
      <w:numFmt w:val="lowerLetter"/>
      <w:pStyle w:val="Nagwek8"/>
      <w:lvlText w:val="%8."/>
      <w:lvlJc w:val="left"/>
      <w:pPr>
        <w:ind w:left="6109" w:hanging="360"/>
      </w:pPr>
    </w:lvl>
    <w:lvl w:ilvl="8">
      <w:start w:val="1"/>
      <w:numFmt w:val="lowerRoman"/>
      <w:pStyle w:val="Nagwek9"/>
      <w:lvlText w:val="%9."/>
      <w:lvlJc w:val="right"/>
      <w:pPr>
        <w:ind w:left="6829" w:hanging="180"/>
      </w:pPr>
    </w:lvl>
  </w:abstractNum>
  <w:abstractNum w:abstractNumId="42" w15:restartNumberingAfterBreak="0">
    <w:nsid w:val="7F0D76E3"/>
    <w:multiLevelType w:val="hybridMultilevel"/>
    <w:tmpl w:val="63566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386167"/>
    <w:multiLevelType w:val="multilevel"/>
    <w:tmpl w:val="156E7BF6"/>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num w:numId="1">
    <w:abstractNumId w:val="41"/>
  </w:num>
  <w:num w:numId="2">
    <w:abstractNumId w:val="17"/>
  </w:num>
  <w:num w:numId="3">
    <w:abstractNumId w:val="28"/>
  </w:num>
  <w:num w:numId="4">
    <w:abstractNumId w:val="43"/>
  </w:num>
  <w:num w:numId="5">
    <w:abstractNumId w:val="7"/>
  </w:num>
  <w:num w:numId="6">
    <w:abstractNumId w:val="18"/>
  </w:num>
  <w:num w:numId="7">
    <w:abstractNumId w:val="12"/>
  </w:num>
  <w:num w:numId="8">
    <w:abstractNumId w:val="11"/>
  </w:num>
  <w:num w:numId="9">
    <w:abstractNumId w:val="27"/>
  </w:num>
  <w:num w:numId="10">
    <w:abstractNumId w:val="25"/>
  </w:num>
  <w:num w:numId="11">
    <w:abstractNumId w:val="26"/>
  </w:num>
  <w:num w:numId="12">
    <w:abstractNumId w:val="33"/>
  </w:num>
  <w:num w:numId="13">
    <w:abstractNumId w:val="4"/>
  </w:num>
  <w:num w:numId="14">
    <w:abstractNumId w:val="14"/>
  </w:num>
  <w:num w:numId="15">
    <w:abstractNumId w:val="1"/>
  </w:num>
  <w:num w:numId="16">
    <w:abstractNumId w:val="9"/>
  </w:num>
  <w:num w:numId="17">
    <w:abstractNumId w:val="3"/>
  </w:num>
  <w:num w:numId="18">
    <w:abstractNumId w:val="21"/>
  </w:num>
  <w:num w:numId="19">
    <w:abstractNumId w:val="37"/>
  </w:num>
  <w:num w:numId="20">
    <w:abstractNumId w:val="32"/>
  </w:num>
  <w:num w:numId="21">
    <w:abstractNumId w:val="15"/>
  </w:num>
  <w:num w:numId="22">
    <w:abstractNumId w:val="35"/>
  </w:num>
  <w:num w:numId="23">
    <w:abstractNumId w:val="36"/>
  </w:num>
  <w:num w:numId="24">
    <w:abstractNumId w:val="19"/>
  </w:num>
  <w:num w:numId="25">
    <w:abstractNumId w:val="13"/>
  </w:num>
  <w:num w:numId="26">
    <w:abstractNumId w:val="8"/>
  </w:num>
  <w:num w:numId="27">
    <w:abstractNumId w:val="24"/>
  </w:num>
  <w:num w:numId="28">
    <w:abstractNumId w:val="40"/>
  </w:num>
  <w:num w:numId="29">
    <w:abstractNumId w:val="16"/>
  </w:num>
  <w:num w:numId="30">
    <w:abstractNumId w:val="20"/>
  </w:num>
  <w:num w:numId="31">
    <w:abstractNumId w:val="31"/>
  </w:num>
  <w:num w:numId="32">
    <w:abstractNumId w:val="29"/>
  </w:num>
  <w:num w:numId="33">
    <w:abstractNumId w:val="6"/>
  </w:num>
  <w:num w:numId="34">
    <w:abstractNumId w:val="10"/>
  </w:num>
  <w:num w:numId="35">
    <w:abstractNumId w:val="23"/>
  </w:num>
  <w:num w:numId="36">
    <w:abstractNumId w:val="2"/>
  </w:num>
  <w:num w:numId="37">
    <w:abstractNumId w:val="38"/>
  </w:num>
  <w:num w:numId="38">
    <w:abstractNumId w:val="0"/>
  </w:num>
  <w:num w:numId="39">
    <w:abstractNumId w:val="34"/>
  </w:num>
  <w:num w:numId="40">
    <w:abstractNumId w:val="30"/>
  </w:num>
  <w:num w:numId="41">
    <w:abstractNumId w:val="39"/>
  </w:num>
  <w:num w:numId="42">
    <w:abstractNumId w:val="42"/>
  </w:num>
  <w:num w:numId="43">
    <w:abstractNumId w:val="5"/>
  </w:num>
  <w:num w:numId="44">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D82"/>
    <w:rsid w:val="0000568E"/>
    <w:rsid w:val="00042C3F"/>
    <w:rsid w:val="00044AAE"/>
    <w:rsid w:val="0004658A"/>
    <w:rsid w:val="0005470E"/>
    <w:rsid w:val="00056ED2"/>
    <w:rsid w:val="00072D00"/>
    <w:rsid w:val="00077676"/>
    <w:rsid w:val="000B58BC"/>
    <w:rsid w:val="000C2277"/>
    <w:rsid w:val="000D40EE"/>
    <w:rsid w:val="001051E0"/>
    <w:rsid w:val="00133ED7"/>
    <w:rsid w:val="00146B69"/>
    <w:rsid w:val="001673F7"/>
    <w:rsid w:val="001712B5"/>
    <w:rsid w:val="00176CF7"/>
    <w:rsid w:val="00192AB6"/>
    <w:rsid w:val="00193F05"/>
    <w:rsid w:val="001A7203"/>
    <w:rsid w:val="001C4354"/>
    <w:rsid w:val="001D405E"/>
    <w:rsid w:val="001E2F3C"/>
    <w:rsid w:val="001E65C1"/>
    <w:rsid w:val="001F7D6E"/>
    <w:rsid w:val="00267198"/>
    <w:rsid w:val="00286BA3"/>
    <w:rsid w:val="002964A6"/>
    <w:rsid w:val="002C31F4"/>
    <w:rsid w:val="002C3E6E"/>
    <w:rsid w:val="002C6963"/>
    <w:rsid w:val="002E7494"/>
    <w:rsid w:val="002F7C3D"/>
    <w:rsid w:val="0033554F"/>
    <w:rsid w:val="00372EB4"/>
    <w:rsid w:val="0039560D"/>
    <w:rsid w:val="003C6E25"/>
    <w:rsid w:val="003D2372"/>
    <w:rsid w:val="003D44EB"/>
    <w:rsid w:val="003D456D"/>
    <w:rsid w:val="004049F3"/>
    <w:rsid w:val="00447740"/>
    <w:rsid w:val="004562AC"/>
    <w:rsid w:val="0045777F"/>
    <w:rsid w:val="00462E3D"/>
    <w:rsid w:val="00467208"/>
    <w:rsid w:val="00470543"/>
    <w:rsid w:val="0047151D"/>
    <w:rsid w:val="00480AA4"/>
    <w:rsid w:val="00486F52"/>
    <w:rsid w:val="004C1C49"/>
    <w:rsid w:val="004E5742"/>
    <w:rsid w:val="004F4A1A"/>
    <w:rsid w:val="00501128"/>
    <w:rsid w:val="00502AE3"/>
    <w:rsid w:val="005069DA"/>
    <w:rsid w:val="00517568"/>
    <w:rsid w:val="0053624A"/>
    <w:rsid w:val="0053672D"/>
    <w:rsid w:val="0053716F"/>
    <w:rsid w:val="005373C8"/>
    <w:rsid w:val="00580659"/>
    <w:rsid w:val="005A4076"/>
    <w:rsid w:val="005A47C4"/>
    <w:rsid w:val="005D427F"/>
    <w:rsid w:val="005E0D82"/>
    <w:rsid w:val="005E54FE"/>
    <w:rsid w:val="005E689D"/>
    <w:rsid w:val="00614689"/>
    <w:rsid w:val="00627C28"/>
    <w:rsid w:val="00642FCA"/>
    <w:rsid w:val="0067223E"/>
    <w:rsid w:val="00674CB6"/>
    <w:rsid w:val="00676ED5"/>
    <w:rsid w:val="006829FA"/>
    <w:rsid w:val="006A3F51"/>
    <w:rsid w:val="006B6EE8"/>
    <w:rsid w:val="006D3E94"/>
    <w:rsid w:val="006D5204"/>
    <w:rsid w:val="00700706"/>
    <w:rsid w:val="00710A0D"/>
    <w:rsid w:val="007154B5"/>
    <w:rsid w:val="00715819"/>
    <w:rsid w:val="007238D2"/>
    <w:rsid w:val="00782F50"/>
    <w:rsid w:val="00790F06"/>
    <w:rsid w:val="0079286F"/>
    <w:rsid w:val="007A681F"/>
    <w:rsid w:val="007A7FDF"/>
    <w:rsid w:val="007B1AF3"/>
    <w:rsid w:val="007B239F"/>
    <w:rsid w:val="007E5428"/>
    <w:rsid w:val="007E5BD5"/>
    <w:rsid w:val="007F0EFA"/>
    <w:rsid w:val="00814BD8"/>
    <w:rsid w:val="00840028"/>
    <w:rsid w:val="00853076"/>
    <w:rsid w:val="008547F8"/>
    <w:rsid w:val="00863627"/>
    <w:rsid w:val="0088706D"/>
    <w:rsid w:val="008A3C27"/>
    <w:rsid w:val="008A5479"/>
    <w:rsid w:val="008E555A"/>
    <w:rsid w:val="008F0E3B"/>
    <w:rsid w:val="008F2C4F"/>
    <w:rsid w:val="00907EA1"/>
    <w:rsid w:val="00922913"/>
    <w:rsid w:val="00944C6C"/>
    <w:rsid w:val="00947C38"/>
    <w:rsid w:val="0096436A"/>
    <w:rsid w:val="00975580"/>
    <w:rsid w:val="009B43F2"/>
    <w:rsid w:val="009C4DE3"/>
    <w:rsid w:val="009D459F"/>
    <w:rsid w:val="009E3C7A"/>
    <w:rsid w:val="009F554F"/>
    <w:rsid w:val="00A0474A"/>
    <w:rsid w:val="00A6320A"/>
    <w:rsid w:val="00A92F59"/>
    <w:rsid w:val="00AE2C33"/>
    <w:rsid w:val="00AE2E93"/>
    <w:rsid w:val="00AE3DB1"/>
    <w:rsid w:val="00B217BB"/>
    <w:rsid w:val="00B228EF"/>
    <w:rsid w:val="00B22FC4"/>
    <w:rsid w:val="00B26D6C"/>
    <w:rsid w:val="00B321A8"/>
    <w:rsid w:val="00B36472"/>
    <w:rsid w:val="00B818C3"/>
    <w:rsid w:val="00BA09A0"/>
    <w:rsid w:val="00BC6669"/>
    <w:rsid w:val="00BD4BF5"/>
    <w:rsid w:val="00BE4A89"/>
    <w:rsid w:val="00BF05C5"/>
    <w:rsid w:val="00BF3032"/>
    <w:rsid w:val="00BF30D8"/>
    <w:rsid w:val="00C04E31"/>
    <w:rsid w:val="00C10D57"/>
    <w:rsid w:val="00C20124"/>
    <w:rsid w:val="00C25F82"/>
    <w:rsid w:val="00C44877"/>
    <w:rsid w:val="00C462E0"/>
    <w:rsid w:val="00C56D2A"/>
    <w:rsid w:val="00C71FB5"/>
    <w:rsid w:val="00C77B82"/>
    <w:rsid w:val="00CB4640"/>
    <w:rsid w:val="00CC06A8"/>
    <w:rsid w:val="00CE15B3"/>
    <w:rsid w:val="00CE166A"/>
    <w:rsid w:val="00CF4596"/>
    <w:rsid w:val="00D05EAB"/>
    <w:rsid w:val="00D07F6D"/>
    <w:rsid w:val="00D12FA1"/>
    <w:rsid w:val="00D14F42"/>
    <w:rsid w:val="00D22581"/>
    <w:rsid w:val="00D350E6"/>
    <w:rsid w:val="00D36626"/>
    <w:rsid w:val="00D50571"/>
    <w:rsid w:val="00D75F05"/>
    <w:rsid w:val="00D90418"/>
    <w:rsid w:val="00D95DC2"/>
    <w:rsid w:val="00E0232B"/>
    <w:rsid w:val="00E03D62"/>
    <w:rsid w:val="00E108A1"/>
    <w:rsid w:val="00E229C1"/>
    <w:rsid w:val="00E477AD"/>
    <w:rsid w:val="00E75037"/>
    <w:rsid w:val="00E75471"/>
    <w:rsid w:val="00E77EA6"/>
    <w:rsid w:val="00E919BC"/>
    <w:rsid w:val="00E95874"/>
    <w:rsid w:val="00EC77D0"/>
    <w:rsid w:val="00ED5CA4"/>
    <w:rsid w:val="00EF459F"/>
    <w:rsid w:val="00EF5BC6"/>
    <w:rsid w:val="00F043B5"/>
    <w:rsid w:val="00F13DBB"/>
    <w:rsid w:val="00F15480"/>
    <w:rsid w:val="00F216C2"/>
    <w:rsid w:val="00F76A6A"/>
    <w:rsid w:val="00F84ADF"/>
    <w:rsid w:val="00F85CD6"/>
    <w:rsid w:val="00FA0F6E"/>
    <w:rsid w:val="00FA56A7"/>
    <w:rsid w:val="00FB2C11"/>
    <w:rsid w:val="00FC00F2"/>
    <w:rsid w:val="00FC3EFC"/>
    <w:rsid w:val="00FC43C3"/>
    <w:rsid w:val="00FD3344"/>
    <w:rsid w:val="00FE7E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7265F"/>
  <w15:docId w15:val="{C6DBFE20-566E-42A8-BAD7-CCFD92F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3EC1"/>
  </w:style>
  <w:style w:type="paragraph" w:styleId="Nagwek1">
    <w:name w:val="heading 1"/>
    <w:basedOn w:val="Normalny"/>
    <w:next w:val="Nagwek2"/>
    <w:link w:val="Nagwek1Znak"/>
    <w:uiPriority w:val="9"/>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uiPriority w:val="9"/>
    <w:unhideWhenUsed/>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uiPriority w:val="9"/>
    <w:semiHidden/>
    <w:unhideWhenUsed/>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uiPriority w:val="9"/>
    <w:semiHidden/>
    <w:unhideWhenUsed/>
    <w:qFormat/>
    <w:pPr>
      <w:keepNext/>
      <w:numPr>
        <w:ilvl w:val="3"/>
        <w:numId w:val="1"/>
      </w:numPr>
      <w:spacing w:before="60" w:after="60"/>
      <w:outlineLvl w:val="3"/>
    </w:pPr>
    <w:rPr>
      <w:bCs/>
    </w:rPr>
  </w:style>
  <w:style w:type="paragraph" w:styleId="Nagwek5">
    <w:name w:val="heading 5"/>
    <w:basedOn w:val="Normalny"/>
    <w:next w:val="Normalny"/>
    <w:link w:val="Nagwek5Znak"/>
    <w:uiPriority w:val="9"/>
    <w:semiHidden/>
    <w:unhideWhenUsed/>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link w:val="TytuZnak"/>
    <w:uiPriority w:val="10"/>
    <w:qFormat/>
    <w:rsid w:val="008B13A8"/>
    <w:pPr>
      <w:spacing w:before="240" w:after="60"/>
      <w:jc w:val="center"/>
      <w:outlineLvl w:val="0"/>
    </w:pPr>
    <w:rPr>
      <w:rFonts w:cs="Arial"/>
      <w:b/>
      <w:bCs/>
      <w:kern w:val="28"/>
      <w:sz w:val="32"/>
      <w:szCs w:val="32"/>
    </w:rPr>
  </w:style>
  <w:style w:type="paragraph" w:customStyle="1" w:styleId="pkt">
    <w:name w:val="pkt"/>
    <w:basedOn w:val="Normalny"/>
    <w:link w:val="pktZnak"/>
    <w:pPr>
      <w:spacing w:before="60" w:after="60"/>
      <w:ind w:left="851" w:hanging="295"/>
      <w:jc w:val="both"/>
    </w:pPr>
    <w:rPr>
      <w:szCs w:val="20"/>
    </w:rPr>
  </w:style>
  <w:style w:type="paragraph" w:customStyle="1" w:styleId="pkt1">
    <w:name w:val="pkt1"/>
    <w:basedOn w:val="pkt"/>
    <w:pPr>
      <w:ind w:left="850" w:hanging="425"/>
    </w:p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uiPriority w:val="1"/>
    <w:qFormat/>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uiPriority w:val="99"/>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uiPriority w:val="99"/>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uiPriority w:val="59"/>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uiPriority w:val="9"/>
    <w:rsid w:val="00A86605"/>
    <w:rPr>
      <w:b/>
      <w:bCs/>
      <w:caps/>
      <w:kern w:val="32"/>
      <w:lang w:val="x-none" w:eastAsia="x-none"/>
    </w:rPr>
  </w:style>
  <w:style w:type="character" w:customStyle="1" w:styleId="Nagwek2Znak">
    <w:name w:val="Nagłówek 2 Znak"/>
    <w:link w:val="Nagwek2"/>
    <w:uiPriority w:val="9"/>
    <w:rsid w:val="00A43AEE"/>
    <w:rPr>
      <w:bCs/>
      <w:iCs/>
      <w:color w:val="000000"/>
      <w:lang w:val="x-none" w:eastAsia="x-none"/>
    </w:rPr>
  </w:style>
  <w:style w:type="paragraph" w:styleId="Akapitzlist">
    <w:name w:val="List Paragraph"/>
    <w:aliases w:val="L1,Numerowanie,2 heading,A_wyliczenie,K-P_odwolanie,Akapit z listą5,maz_wyliczenie,opis dzialania,Preambuła,normalny tekst,sw tekst,Akapit z listą BS,CW_Lista,Colorful List Accent 1,List Paragraph,Akapit z listą4,Obiekt"/>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uiPriority w:val="9"/>
    <w:semiHidden/>
    <w:rsid w:val="00EE6B1B"/>
    <w:rPr>
      <w:bCs/>
    </w:rPr>
  </w:style>
  <w:style w:type="character" w:customStyle="1" w:styleId="Nagwek4Znak">
    <w:name w:val="Nagłówek 4 Znak"/>
    <w:link w:val="Nagwek4"/>
    <w:uiPriority w:val="9"/>
    <w:semiHidden/>
    <w:rsid w:val="00EE6B1B"/>
    <w:rPr>
      <w:bCs/>
    </w:rPr>
  </w:style>
  <w:style w:type="character" w:customStyle="1" w:styleId="Nagwek5Znak">
    <w:name w:val="Nagłówek 5 Znak"/>
    <w:link w:val="Nagwek5"/>
    <w:uiPriority w:val="9"/>
    <w:semiHidden/>
    <w:rsid w:val="00EE6B1B"/>
    <w:rPr>
      <w:b/>
      <w:bCs/>
      <w:i/>
      <w:iCs/>
      <w:sz w:val="26"/>
      <w:szCs w:val="26"/>
    </w:rPr>
  </w:style>
  <w:style w:type="character" w:customStyle="1" w:styleId="Nagwek6Znak">
    <w:name w:val="Nagłówek 6 Znak"/>
    <w:link w:val="Nagwek6"/>
    <w:uiPriority w:val="9"/>
    <w:semiHidden/>
    <w:rsid w:val="00EE6B1B"/>
    <w:rPr>
      <w:b/>
      <w:bCs/>
      <w:sz w:val="22"/>
      <w:szCs w:val="22"/>
    </w:rPr>
  </w:style>
  <w:style w:type="character" w:customStyle="1" w:styleId="Nagwek7Znak">
    <w:name w:val="Nagłówek 7 Znak"/>
    <w:link w:val="Nagwek7"/>
    <w:rsid w:val="00EE6B1B"/>
  </w:style>
  <w:style w:type="character" w:customStyle="1" w:styleId="Nagwek8Znak">
    <w:name w:val="Nagłówek 8 Znak"/>
    <w:link w:val="Nagwek8"/>
    <w:rsid w:val="00EE6B1B"/>
    <w:rPr>
      <w:i/>
      <w:iCs/>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uiPriority w:val="99"/>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basedOn w:val="Domylnaczcionkaakapitu"/>
    <w:uiPriority w:val="99"/>
    <w:semiHidden/>
    <w:unhideWhenUsed/>
    <w:rsid w:val="00481D08"/>
    <w:rPr>
      <w:color w:val="605E5C"/>
      <w:shd w:val="clear" w:color="auto" w:fill="E1DFDD"/>
    </w:rPr>
  </w:style>
  <w:style w:type="character" w:customStyle="1" w:styleId="pktZnak">
    <w:name w:val="pkt Znak"/>
    <w:link w:val="pkt"/>
    <w:locked/>
    <w:rsid w:val="004670A7"/>
    <w:rPr>
      <w:sz w:val="24"/>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NormalnyWeb">
    <w:name w:val="Normal (Web)"/>
    <w:basedOn w:val="Normalny"/>
    <w:uiPriority w:val="99"/>
    <w:unhideWhenUsed/>
    <w:rsid w:val="00E75471"/>
    <w:pPr>
      <w:spacing w:before="100" w:beforeAutospacing="1" w:after="100" w:afterAutospacing="1"/>
    </w:pPr>
  </w:style>
  <w:style w:type="character" w:customStyle="1" w:styleId="AkapitzlistZnak">
    <w:name w:val="Akapit z listą Znak"/>
    <w:aliases w:val="L1 Znak,Numerowanie Znak,2 heading Znak,A_wyliczenie Znak,K-P_odwolanie Znak,Akapit z listą5 Znak,maz_wyliczenie Znak,opis dzialania Znak,Preambuła Znak,normalny tekst Znak,sw tekst Znak,Akapit z listą BS Znak,CW_Lista Znak"/>
    <w:link w:val="Akapitzlist"/>
    <w:uiPriority w:val="34"/>
    <w:qFormat/>
    <w:locked/>
    <w:rsid w:val="00E477AD"/>
    <w:rPr>
      <w:rFonts w:ascii="Calibri" w:eastAsia="Calibri" w:hAnsi="Calibri"/>
      <w:sz w:val="22"/>
      <w:szCs w:val="22"/>
      <w:lang w:eastAsia="en-US"/>
    </w:rPr>
  </w:style>
  <w:style w:type="paragraph" w:customStyle="1" w:styleId="ftwp-heading">
    <w:name w:val="ftwp-heading"/>
    <w:basedOn w:val="Normalny"/>
    <w:rsid w:val="002E7494"/>
    <w:pPr>
      <w:spacing w:before="100" w:beforeAutospacing="1" w:after="100" w:afterAutospacing="1"/>
    </w:pPr>
  </w:style>
  <w:style w:type="character" w:styleId="Pogrubienie">
    <w:name w:val="Strong"/>
    <w:basedOn w:val="Domylnaczcionkaakapitu"/>
    <w:uiPriority w:val="22"/>
    <w:qFormat/>
    <w:rsid w:val="002E7494"/>
    <w:rPr>
      <w:b/>
      <w:bCs/>
    </w:rPr>
  </w:style>
  <w:style w:type="paragraph" w:customStyle="1" w:styleId="Standard">
    <w:name w:val="Standard"/>
    <w:rsid w:val="00676ED5"/>
    <w:pPr>
      <w:autoSpaceDE w:val="0"/>
      <w:autoSpaceDN w:val="0"/>
      <w:adjustRightInd w:val="0"/>
    </w:pPr>
    <w:rPr>
      <w:rFonts w:ascii="Times" w:hAnsi="Times"/>
      <w:sz w:val="20"/>
    </w:rPr>
  </w:style>
  <w:style w:type="paragraph" w:customStyle="1" w:styleId="TableParagraph">
    <w:name w:val="Table Paragraph"/>
    <w:basedOn w:val="Normalny"/>
    <w:uiPriority w:val="1"/>
    <w:qFormat/>
    <w:rsid w:val="00D36626"/>
    <w:pPr>
      <w:widowControl w:val="0"/>
      <w:autoSpaceDE w:val="0"/>
      <w:autoSpaceDN w:val="0"/>
      <w:ind w:left="108"/>
    </w:pPr>
    <w:rPr>
      <w:rFonts w:ascii="Cambria" w:eastAsia="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1057">
      <w:bodyDiv w:val="1"/>
      <w:marLeft w:val="0"/>
      <w:marRight w:val="0"/>
      <w:marTop w:val="0"/>
      <w:marBottom w:val="0"/>
      <w:divBdr>
        <w:top w:val="none" w:sz="0" w:space="0" w:color="auto"/>
        <w:left w:val="none" w:sz="0" w:space="0" w:color="auto"/>
        <w:bottom w:val="none" w:sz="0" w:space="0" w:color="auto"/>
        <w:right w:val="none" w:sz="0" w:space="0" w:color="auto"/>
      </w:divBdr>
    </w:div>
    <w:div w:id="148861727">
      <w:bodyDiv w:val="1"/>
      <w:marLeft w:val="0"/>
      <w:marRight w:val="0"/>
      <w:marTop w:val="0"/>
      <w:marBottom w:val="0"/>
      <w:divBdr>
        <w:top w:val="none" w:sz="0" w:space="0" w:color="auto"/>
        <w:left w:val="none" w:sz="0" w:space="0" w:color="auto"/>
        <w:bottom w:val="none" w:sz="0" w:space="0" w:color="auto"/>
        <w:right w:val="none" w:sz="0" w:space="0" w:color="auto"/>
      </w:divBdr>
      <w:divsChild>
        <w:div w:id="1918787505">
          <w:marLeft w:val="0"/>
          <w:marRight w:val="0"/>
          <w:marTop w:val="0"/>
          <w:marBottom w:val="60"/>
          <w:divBdr>
            <w:top w:val="none" w:sz="0" w:space="0" w:color="auto"/>
            <w:left w:val="none" w:sz="0" w:space="0" w:color="auto"/>
            <w:bottom w:val="none" w:sz="0" w:space="0" w:color="auto"/>
            <w:right w:val="none" w:sz="0" w:space="0" w:color="auto"/>
          </w:divBdr>
          <w:divsChild>
            <w:div w:id="1303341517">
              <w:marLeft w:val="0"/>
              <w:marRight w:val="0"/>
              <w:marTop w:val="0"/>
              <w:marBottom w:val="0"/>
              <w:divBdr>
                <w:top w:val="none" w:sz="0" w:space="0" w:color="auto"/>
                <w:left w:val="none" w:sz="0" w:space="0" w:color="auto"/>
                <w:bottom w:val="none" w:sz="0" w:space="0" w:color="auto"/>
                <w:right w:val="none" w:sz="0" w:space="0" w:color="auto"/>
              </w:divBdr>
              <w:divsChild>
                <w:div w:id="1524585553">
                  <w:marLeft w:val="0"/>
                  <w:marRight w:val="0"/>
                  <w:marTop w:val="0"/>
                  <w:marBottom w:val="0"/>
                  <w:divBdr>
                    <w:top w:val="none" w:sz="0" w:space="0" w:color="auto"/>
                    <w:left w:val="none" w:sz="0" w:space="0" w:color="auto"/>
                    <w:bottom w:val="none" w:sz="0" w:space="0" w:color="auto"/>
                    <w:right w:val="none" w:sz="0" w:space="0" w:color="auto"/>
                  </w:divBdr>
                  <w:divsChild>
                    <w:div w:id="273875074">
                      <w:marLeft w:val="0"/>
                      <w:marRight w:val="150"/>
                      <w:marTop w:val="30"/>
                      <w:marBottom w:val="0"/>
                      <w:divBdr>
                        <w:top w:val="none" w:sz="0" w:space="0" w:color="auto"/>
                        <w:left w:val="none" w:sz="0" w:space="0" w:color="auto"/>
                        <w:bottom w:val="none" w:sz="0" w:space="0" w:color="auto"/>
                        <w:right w:val="none" w:sz="0" w:space="0" w:color="auto"/>
                      </w:divBdr>
                      <w:divsChild>
                        <w:div w:id="979961703">
                          <w:marLeft w:val="0"/>
                          <w:marRight w:val="0"/>
                          <w:marTop w:val="0"/>
                          <w:marBottom w:val="0"/>
                          <w:divBdr>
                            <w:top w:val="none" w:sz="0" w:space="0" w:color="auto"/>
                            <w:left w:val="none" w:sz="0" w:space="0" w:color="auto"/>
                            <w:bottom w:val="none" w:sz="0" w:space="0" w:color="auto"/>
                            <w:right w:val="none" w:sz="0" w:space="0" w:color="auto"/>
                          </w:divBdr>
                        </w:div>
                      </w:divsChild>
                    </w:div>
                    <w:div w:id="1974017877">
                      <w:marLeft w:val="0"/>
                      <w:marRight w:val="150"/>
                      <w:marTop w:val="30"/>
                      <w:marBottom w:val="0"/>
                      <w:divBdr>
                        <w:top w:val="none" w:sz="0" w:space="0" w:color="auto"/>
                        <w:left w:val="none" w:sz="0" w:space="0" w:color="auto"/>
                        <w:bottom w:val="none" w:sz="0" w:space="0" w:color="auto"/>
                        <w:right w:val="none" w:sz="0" w:space="0" w:color="auto"/>
                      </w:divBdr>
                      <w:divsChild>
                        <w:div w:id="1196308644">
                          <w:marLeft w:val="0"/>
                          <w:marRight w:val="0"/>
                          <w:marTop w:val="0"/>
                          <w:marBottom w:val="0"/>
                          <w:divBdr>
                            <w:top w:val="none" w:sz="0" w:space="0" w:color="auto"/>
                            <w:left w:val="none" w:sz="0" w:space="0" w:color="auto"/>
                            <w:bottom w:val="none" w:sz="0" w:space="0" w:color="auto"/>
                            <w:right w:val="none" w:sz="0" w:space="0" w:color="auto"/>
                          </w:divBdr>
                        </w:div>
                      </w:divsChild>
                    </w:div>
                    <w:div w:id="1382090782">
                      <w:marLeft w:val="0"/>
                      <w:marRight w:val="0"/>
                      <w:marTop w:val="0"/>
                      <w:marBottom w:val="0"/>
                      <w:divBdr>
                        <w:top w:val="none" w:sz="0" w:space="0" w:color="auto"/>
                        <w:left w:val="none" w:sz="0" w:space="0" w:color="auto"/>
                        <w:bottom w:val="none" w:sz="0" w:space="0" w:color="auto"/>
                        <w:right w:val="none" w:sz="0" w:space="0" w:color="auto"/>
                      </w:divBdr>
                      <w:divsChild>
                        <w:div w:id="996105081">
                          <w:marLeft w:val="0"/>
                          <w:marRight w:val="0"/>
                          <w:marTop w:val="0"/>
                          <w:marBottom w:val="0"/>
                          <w:divBdr>
                            <w:top w:val="none" w:sz="0" w:space="0" w:color="auto"/>
                            <w:left w:val="none" w:sz="0" w:space="0" w:color="auto"/>
                            <w:bottom w:val="none" w:sz="0" w:space="0" w:color="auto"/>
                            <w:right w:val="none" w:sz="0" w:space="0" w:color="auto"/>
                          </w:divBdr>
                          <w:divsChild>
                            <w:div w:id="878665149">
                              <w:marLeft w:val="0"/>
                              <w:marRight w:val="0"/>
                              <w:marTop w:val="0"/>
                              <w:marBottom w:val="0"/>
                              <w:divBdr>
                                <w:top w:val="none" w:sz="0" w:space="0" w:color="auto"/>
                                <w:left w:val="none" w:sz="0" w:space="0" w:color="auto"/>
                                <w:bottom w:val="none" w:sz="0" w:space="0" w:color="auto"/>
                                <w:right w:val="none" w:sz="0" w:space="0" w:color="auto"/>
                              </w:divBdr>
                              <w:divsChild>
                                <w:div w:id="652370001">
                                  <w:marLeft w:val="0"/>
                                  <w:marRight w:val="0"/>
                                  <w:marTop w:val="0"/>
                                  <w:marBottom w:val="0"/>
                                  <w:divBdr>
                                    <w:top w:val="none" w:sz="0" w:space="0" w:color="auto"/>
                                    <w:left w:val="none" w:sz="0" w:space="0" w:color="auto"/>
                                    <w:bottom w:val="none" w:sz="0" w:space="0" w:color="auto"/>
                                    <w:right w:val="none" w:sz="0" w:space="0" w:color="auto"/>
                                  </w:divBdr>
                                  <w:divsChild>
                                    <w:div w:id="1597711283">
                                      <w:marLeft w:val="360"/>
                                      <w:marRight w:val="360"/>
                                      <w:marTop w:val="360"/>
                                      <w:marBottom w:val="360"/>
                                      <w:divBdr>
                                        <w:top w:val="none" w:sz="0" w:space="0" w:color="auto"/>
                                        <w:left w:val="none" w:sz="0" w:space="0" w:color="auto"/>
                                        <w:bottom w:val="none" w:sz="0" w:space="0" w:color="auto"/>
                                        <w:right w:val="none" w:sz="0" w:space="0" w:color="auto"/>
                                      </w:divBdr>
                                      <w:divsChild>
                                        <w:div w:id="8631356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5127787">
                          <w:marLeft w:val="0"/>
                          <w:marRight w:val="0"/>
                          <w:marTop w:val="0"/>
                          <w:marBottom w:val="0"/>
                          <w:divBdr>
                            <w:top w:val="none" w:sz="0" w:space="0" w:color="auto"/>
                            <w:left w:val="none" w:sz="0" w:space="0" w:color="auto"/>
                            <w:bottom w:val="none" w:sz="0" w:space="0" w:color="auto"/>
                            <w:right w:val="none" w:sz="0" w:space="0" w:color="auto"/>
                          </w:divBdr>
                        </w:div>
                      </w:divsChild>
                    </w:div>
                    <w:div w:id="210189709">
                      <w:marLeft w:val="0"/>
                      <w:marRight w:val="150"/>
                      <w:marTop w:val="30"/>
                      <w:marBottom w:val="0"/>
                      <w:divBdr>
                        <w:top w:val="none" w:sz="0" w:space="0" w:color="auto"/>
                        <w:left w:val="none" w:sz="0" w:space="0" w:color="auto"/>
                        <w:bottom w:val="none" w:sz="0" w:space="0" w:color="auto"/>
                        <w:right w:val="none" w:sz="0" w:space="0" w:color="auto"/>
                      </w:divBdr>
                      <w:divsChild>
                        <w:div w:id="2006085527">
                          <w:marLeft w:val="0"/>
                          <w:marRight w:val="0"/>
                          <w:marTop w:val="0"/>
                          <w:marBottom w:val="0"/>
                          <w:divBdr>
                            <w:top w:val="none" w:sz="0" w:space="0" w:color="auto"/>
                            <w:left w:val="none" w:sz="0" w:space="0" w:color="auto"/>
                            <w:bottom w:val="none" w:sz="0" w:space="0" w:color="auto"/>
                            <w:right w:val="none" w:sz="0" w:space="0" w:color="auto"/>
                          </w:divBdr>
                          <w:divsChild>
                            <w:div w:id="1776632496">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153373125">
      <w:bodyDiv w:val="1"/>
      <w:marLeft w:val="0"/>
      <w:marRight w:val="0"/>
      <w:marTop w:val="0"/>
      <w:marBottom w:val="0"/>
      <w:divBdr>
        <w:top w:val="none" w:sz="0" w:space="0" w:color="auto"/>
        <w:left w:val="none" w:sz="0" w:space="0" w:color="auto"/>
        <w:bottom w:val="none" w:sz="0" w:space="0" w:color="auto"/>
        <w:right w:val="none" w:sz="0" w:space="0" w:color="auto"/>
      </w:divBdr>
      <w:divsChild>
        <w:div w:id="1283422727">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695155869">
              <w:marLeft w:val="0"/>
              <w:marRight w:val="0"/>
              <w:marTop w:val="0"/>
              <w:marBottom w:val="0"/>
              <w:divBdr>
                <w:top w:val="none" w:sz="0" w:space="0" w:color="auto"/>
                <w:left w:val="none" w:sz="0" w:space="0" w:color="auto"/>
                <w:bottom w:val="none" w:sz="0" w:space="0" w:color="auto"/>
                <w:right w:val="none" w:sz="0" w:space="0" w:color="auto"/>
              </w:divBdr>
              <w:divsChild>
                <w:div w:id="9873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03839">
      <w:bodyDiv w:val="1"/>
      <w:marLeft w:val="0"/>
      <w:marRight w:val="0"/>
      <w:marTop w:val="0"/>
      <w:marBottom w:val="0"/>
      <w:divBdr>
        <w:top w:val="none" w:sz="0" w:space="0" w:color="auto"/>
        <w:left w:val="none" w:sz="0" w:space="0" w:color="auto"/>
        <w:bottom w:val="none" w:sz="0" w:space="0" w:color="auto"/>
        <w:right w:val="none" w:sz="0" w:space="0" w:color="auto"/>
      </w:divBdr>
      <w:divsChild>
        <w:div w:id="1903171052">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526790969">
              <w:marLeft w:val="0"/>
              <w:marRight w:val="0"/>
              <w:marTop w:val="0"/>
              <w:marBottom w:val="0"/>
              <w:divBdr>
                <w:top w:val="none" w:sz="0" w:space="0" w:color="auto"/>
                <w:left w:val="none" w:sz="0" w:space="0" w:color="auto"/>
                <w:bottom w:val="none" w:sz="0" w:space="0" w:color="auto"/>
                <w:right w:val="none" w:sz="0" w:space="0" w:color="auto"/>
              </w:divBdr>
              <w:divsChild>
                <w:div w:id="17281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77230">
      <w:bodyDiv w:val="1"/>
      <w:marLeft w:val="0"/>
      <w:marRight w:val="0"/>
      <w:marTop w:val="0"/>
      <w:marBottom w:val="0"/>
      <w:divBdr>
        <w:top w:val="none" w:sz="0" w:space="0" w:color="auto"/>
        <w:left w:val="none" w:sz="0" w:space="0" w:color="auto"/>
        <w:bottom w:val="none" w:sz="0" w:space="0" w:color="auto"/>
        <w:right w:val="none" w:sz="0" w:space="0" w:color="auto"/>
      </w:divBdr>
      <w:divsChild>
        <w:div w:id="1695037200">
          <w:marLeft w:val="0"/>
          <w:marRight w:val="0"/>
          <w:marTop w:val="0"/>
          <w:marBottom w:val="0"/>
          <w:divBdr>
            <w:top w:val="none" w:sz="0" w:space="0" w:color="auto"/>
            <w:left w:val="none" w:sz="0" w:space="0" w:color="auto"/>
            <w:bottom w:val="none" w:sz="0" w:space="0" w:color="auto"/>
            <w:right w:val="none" w:sz="0" w:space="0" w:color="auto"/>
          </w:divBdr>
        </w:div>
        <w:div w:id="2025785452">
          <w:marLeft w:val="0"/>
          <w:marRight w:val="0"/>
          <w:marTop w:val="0"/>
          <w:marBottom w:val="0"/>
          <w:divBdr>
            <w:top w:val="none" w:sz="0" w:space="0" w:color="auto"/>
            <w:left w:val="none" w:sz="0" w:space="0" w:color="auto"/>
            <w:bottom w:val="none" w:sz="0" w:space="0" w:color="auto"/>
            <w:right w:val="none" w:sz="0" w:space="0" w:color="auto"/>
          </w:divBdr>
        </w:div>
      </w:divsChild>
    </w:div>
    <w:div w:id="852037372">
      <w:bodyDiv w:val="1"/>
      <w:marLeft w:val="0"/>
      <w:marRight w:val="0"/>
      <w:marTop w:val="0"/>
      <w:marBottom w:val="0"/>
      <w:divBdr>
        <w:top w:val="none" w:sz="0" w:space="0" w:color="auto"/>
        <w:left w:val="none" w:sz="0" w:space="0" w:color="auto"/>
        <w:bottom w:val="none" w:sz="0" w:space="0" w:color="auto"/>
        <w:right w:val="none" w:sz="0" w:space="0" w:color="auto"/>
      </w:divBdr>
    </w:div>
    <w:div w:id="853808535">
      <w:bodyDiv w:val="1"/>
      <w:marLeft w:val="0"/>
      <w:marRight w:val="0"/>
      <w:marTop w:val="0"/>
      <w:marBottom w:val="0"/>
      <w:divBdr>
        <w:top w:val="none" w:sz="0" w:space="0" w:color="auto"/>
        <w:left w:val="none" w:sz="0" w:space="0" w:color="auto"/>
        <w:bottom w:val="none" w:sz="0" w:space="0" w:color="auto"/>
        <w:right w:val="none" w:sz="0" w:space="0" w:color="auto"/>
      </w:divBdr>
      <w:divsChild>
        <w:div w:id="963848359">
          <w:marLeft w:val="0"/>
          <w:marRight w:val="0"/>
          <w:marTop w:val="0"/>
          <w:marBottom w:val="0"/>
          <w:divBdr>
            <w:top w:val="none" w:sz="0" w:space="0" w:color="auto"/>
            <w:left w:val="none" w:sz="0" w:space="0" w:color="auto"/>
            <w:bottom w:val="none" w:sz="0" w:space="0" w:color="auto"/>
            <w:right w:val="none" w:sz="0" w:space="0" w:color="auto"/>
          </w:divBdr>
        </w:div>
        <w:div w:id="822819505">
          <w:marLeft w:val="0"/>
          <w:marRight w:val="0"/>
          <w:marTop w:val="0"/>
          <w:marBottom w:val="0"/>
          <w:divBdr>
            <w:top w:val="none" w:sz="0" w:space="0" w:color="auto"/>
            <w:left w:val="none" w:sz="0" w:space="0" w:color="auto"/>
            <w:bottom w:val="none" w:sz="0" w:space="0" w:color="auto"/>
            <w:right w:val="none" w:sz="0" w:space="0" w:color="auto"/>
          </w:divBdr>
        </w:div>
      </w:divsChild>
    </w:div>
    <w:div w:id="1101102970">
      <w:bodyDiv w:val="1"/>
      <w:marLeft w:val="0"/>
      <w:marRight w:val="0"/>
      <w:marTop w:val="0"/>
      <w:marBottom w:val="0"/>
      <w:divBdr>
        <w:top w:val="none" w:sz="0" w:space="0" w:color="auto"/>
        <w:left w:val="none" w:sz="0" w:space="0" w:color="auto"/>
        <w:bottom w:val="none" w:sz="0" w:space="0" w:color="auto"/>
        <w:right w:val="none" w:sz="0" w:space="0" w:color="auto"/>
      </w:divBdr>
      <w:divsChild>
        <w:div w:id="925189690">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75272616">
              <w:marLeft w:val="0"/>
              <w:marRight w:val="0"/>
              <w:marTop w:val="0"/>
              <w:marBottom w:val="0"/>
              <w:divBdr>
                <w:top w:val="none" w:sz="0" w:space="0" w:color="auto"/>
                <w:left w:val="none" w:sz="0" w:space="0" w:color="auto"/>
                <w:bottom w:val="none" w:sz="0" w:space="0" w:color="auto"/>
                <w:right w:val="none" w:sz="0" w:space="0" w:color="auto"/>
              </w:divBdr>
              <w:divsChild>
                <w:div w:id="7316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33932">
      <w:bodyDiv w:val="1"/>
      <w:marLeft w:val="0"/>
      <w:marRight w:val="0"/>
      <w:marTop w:val="0"/>
      <w:marBottom w:val="0"/>
      <w:divBdr>
        <w:top w:val="none" w:sz="0" w:space="0" w:color="auto"/>
        <w:left w:val="none" w:sz="0" w:space="0" w:color="auto"/>
        <w:bottom w:val="none" w:sz="0" w:space="0" w:color="auto"/>
        <w:right w:val="none" w:sz="0" w:space="0" w:color="auto"/>
      </w:divBdr>
      <w:divsChild>
        <w:div w:id="626617874">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323192580">
              <w:marLeft w:val="0"/>
              <w:marRight w:val="0"/>
              <w:marTop w:val="0"/>
              <w:marBottom w:val="0"/>
              <w:divBdr>
                <w:top w:val="none" w:sz="0" w:space="0" w:color="auto"/>
                <w:left w:val="none" w:sz="0" w:space="0" w:color="auto"/>
                <w:bottom w:val="none" w:sz="0" w:space="0" w:color="auto"/>
                <w:right w:val="none" w:sz="0" w:space="0" w:color="auto"/>
              </w:divBdr>
              <w:divsChild>
                <w:div w:id="15400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9171">
      <w:bodyDiv w:val="1"/>
      <w:marLeft w:val="0"/>
      <w:marRight w:val="0"/>
      <w:marTop w:val="0"/>
      <w:marBottom w:val="0"/>
      <w:divBdr>
        <w:top w:val="none" w:sz="0" w:space="0" w:color="auto"/>
        <w:left w:val="none" w:sz="0" w:space="0" w:color="auto"/>
        <w:bottom w:val="none" w:sz="0" w:space="0" w:color="auto"/>
        <w:right w:val="none" w:sz="0" w:space="0" w:color="auto"/>
      </w:divBdr>
    </w:div>
    <w:div w:id="1866744579">
      <w:bodyDiv w:val="1"/>
      <w:marLeft w:val="0"/>
      <w:marRight w:val="0"/>
      <w:marTop w:val="0"/>
      <w:marBottom w:val="0"/>
      <w:divBdr>
        <w:top w:val="none" w:sz="0" w:space="0" w:color="auto"/>
        <w:left w:val="none" w:sz="0" w:space="0" w:color="auto"/>
        <w:bottom w:val="none" w:sz="0" w:space="0" w:color="auto"/>
        <w:right w:val="none" w:sz="0" w:space="0" w:color="auto"/>
      </w:divBdr>
      <w:divsChild>
        <w:div w:id="2064325233">
          <w:marLeft w:val="0"/>
          <w:marRight w:val="0"/>
          <w:marTop w:val="0"/>
          <w:marBottom w:val="0"/>
          <w:divBdr>
            <w:top w:val="none" w:sz="0" w:space="0" w:color="auto"/>
            <w:left w:val="none" w:sz="0" w:space="0" w:color="auto"/>
            <w:bottom w:val="none" w:sz="0" w:space="0" w:color="auto"/>
            <w:right w:val="none" w:sz="0" w:space="0" w:color="auto"/>
          </w:divBdr>
        </w:div>
        <w:div w:id="19774187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platformazakupowa.pl/pn/przedszkole13"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platformazakupowa.pl/pn/przedszkole1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przedszkole1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rive.google.com/file/d/1Kd1DttbBeiNWt4q4slS4t76lZVKPbkyD/view" TargetMode="External"/><Relationship Id="rId23" Type="http://schemas.openxmlformats.org/officeDocument/2006/relationships/fontTable" Target="fontTable.xml"/><Relationship Id="rId10" Type="http://schemas.openxmlformats.org/officeDocument/2006/relationships/hyperlink" Target="https://platformazakupowa.pl/pn/przedszkole13"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przedszkole13.mrog.eu/"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tUzExLdsqG+uQ5iDuH8DMyGOQ==">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B49177-87F4-4040-B215-6308EFD2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44</Pages>
  <Words>13786</Words>
  <Characters>82722</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Krawętkowski</dc:creator>
  <cp:lastModifiedBy>Przemysław Krawętkowski</cp:lastModifiedBy>
  <cp:revision>12</cp:revision>
  <cp:lastPrinted>2021-05-14T08:24:00Z</cp:lastPrinted>
  <dcterms:created xsi:type="dcterms:W3CDTF">2021-07-26T06:14:00Z</dcterms:created>
  <dcterms:modified xsi:type="dcterms:W3CDTF">2021-07-27T14:12:00Z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