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664C" w14:textId="15C9DC06" w:rsidR="00945E85" w:rsidRPr="00E530F6" w:rsidRDefault="00945E85" w:rsidP="00945E85">
      <w:pPr>
        <w:spacing w:after="12" w:line="276" w:lineRule="auto"/>
        <w:ind w:left="117" w:hanging="10"/>
        <w:jc w:val="right"/>
        <w:rPr>
          <w:rFonts w:cstheme="minorHAnsi"/>
          <w:b/>
          <w:sz w:val="24"/>
          <w:szCs w:val="24"/>
        </w:rPr>
      </w:pPr>
      <w:r w:rsidRPr="00E530F6">
        <w:rPr>
          <w:rFonts w:cstheme="minorHAnsi"/>
          <w:b/>
          <w:sz w:val="24"/>
          <w:szCs w:val="24"/>
        </w:rPr>
        <w:t xml:space="preserve">Załącznik nr </w:t>
      </w:r>
      <w:r w:rsidR="00CC5063" w:rsidRPr="00E530F6">
        <w:rPr>
          <w:rFonts w:cstheme="minorHAnsi"/>
          <w:b/>
          <w:sz w:val="24"/>
          <w:szCs w:val="24"/>
        </w:rPr>
        <w:t>2b</w:t>
      </w:r>
      <w:r w:rsidRPr="00E530F6">
        <w:rPr>
          <w:rFonts w:cstheme="minorHAnsi"/>
          <w:b/>
          <w:sz w:val="24"/>
          <w:szCs w:val="24"/>
        </w:rPr>
        <w:t xml:space="preserve"> do SWZ </w:t>
      </w:r>
    </w:p>
    <w:p w14:paraId="610C58DC" w14:textId="77777777" w:rsidR="00945E85" w:rsidRPr="00E530F6" w:rsidRDefault="00945E85" w:rsidP="00945E85">
      <w:pPr>
        <w:spacing w:after="12" w:line="276" w:lineRule="auto"/>
        <w:ind w:left="117" w:hanging="10"/>
        <w:rPr>
          <w:rFonts w:cstheme="minorHAnsi"/>
          <w:b/>
          <w:sz w:val="24"/>
          <w:szCs w:val="24"/>
        </w:rPr>
      </w:pPr>
    </w:p>
    <w:p w14:paraId="4CD050B6" w14:textId="399C98C4" w:rsidR="00945E85" w:rsidRPr="00E530F6" w:rsidRDefault="00945E85" w:rsidP="00142E35">
      <w:pPr>
        <w:shd w:val="clear" w:color="auto" w:fill="F7CAAC" w:themeFill="accent2" w:themeFillTint="66"/>
        <w:spacing w:after="12" w:line="276" w:lineRule="auto"/>
        <w:jc w:val="center"/>
        <w:rPr>
          <w:rFonts w:cstheme="minorHAnsi"/>
          <w:b/>
          <w:sz w:val="24"/>
          <w:szCs w:val="24"/>
        </w:rPr>
      </w:pPr>
      <w:r w:rsidRPr="00E530F6">
        <w:rPr>
          <w:rFonts w:cstheme="minorHAnsi"/>
          <w:b/>
          <w:sz w:val="24"/>
          <w:szCs w:val="24"/>
        </w:rPr>
        <w:t>OPIS PRZEDMIOTU ZAMÓWIENIA</w:t>
      </w:r>
      <w:r w:rsidR="001B7236" w:rsidRPr="00E530F6">
        <w:rPr>
          <w:rFonts w:cstheme="minorHAnsi"/>
          <w:b/>
          <w:sz w:val="24"/>
          <w:szCs w:val="24"/>
        </w:rPr>
        <w:t xml:space="preserve"> – ZADANIE 2</w:t>
      </w:r>
    </w:p>
    <w:p w14:paraId="2C6116BB" w14:textId="77777777" w:rsidR="00945E85" w:rsidRPr="00E530F6" w:rsidRDefault="00945E85" w:rsidP="00945E85">
      <w:pPr>
        <w:spacing w:after="12" w:line="276" w:lineRule="auto"/>
        <w:rPr>
          <w:rFonts w:cstheme="minorHAnsi"/>
          <w:sz w:val="24"/>
          <w:szCs w:val="24"/>
        </w:rPr>
      </w:pPr>
    </w:p>
    <w:p w14:paraId="1D9069F8" w14:textId="77777777" w:rsidR="00945E85" w:rsidRPr="00E530F6" w:rsidRDefault="00945E85" w:rsidP="00945E85">
      <w:pPr>
        <w:spacing w:line="276" w:lineRule="auto"/>
        <w:ind w:right="34"/>
        <w:rPr>
          <w:rFonts w:cstheme="minorHAnsi"/>
          <w:b/>
          <w:bCs/>
          <w:sz w:val="24"/>
          <w:szCs w:val="24"/>
          <w:u w:val="single"/>
        </w:rPr>
      </w:pPr>
      <w:r w:rsidRPr="00E530F6">
        <w:rPr>
          <w:rFonts w:cstheme="minorHAnsi"/>
          <w:b/>
          <w:bCs/>
          <w:sz w:val="24"/>
          <w:szCs w:val="24"/>
          <w:u w:val="single"/>
        </w:rPr>
        <w:t>OPIS RÓWNOWAŻNOŚCI:</w:t>
      </w:r>
    </w:p>
    <w:p w14:paraId="483DFE39" w14:textId="77777777" w:rsidR="00945E85" w:rsidRPr="00E530F6" w:rsidRDefault="00945E85" w:rsidP="00945E85">
      <w:pPr>
        <w:spacing w:after="13" w:line="276" w:lineRule="auto"/>
        <w:contextualSpacing/>
        <w:rPr>
          <w:rFonts w:eastAsia="Cambria" w:cstheme="minorHAnsi"/>
          <w:color w:val="000000" w:themeColor="text1"/>
          <w:sz w:val="24"/>
          <w:szCs w:val="24"/>
        </w:rPr>
      </w:pPr>
      <w:r w:rsidRPr="00E530F6">
        <w:rPr>
          <w:rFonts w:eastAsia="Cambria" w:cstheme="minorHAnsi"/>
          <w:color w:val="000000" w:themeColor="text1"/>
          <w:sz w:val="24"/>
          <w:szCs w:val="24"/>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E530F6">
        <w:rPr>
          <w:rFonts w:eastAsia="Cambria" w:cstheme="minorHAnsi"/>
          <w:color w:val="000000" w:themeColor="text1"/>
          <w:sz w:val="24"/>
          <w:szCs w:val="24"/>
        </w:rPr>
        <w:t>Pzp</w:t>
      </w:r>
      <w:proofErr w:type="spellEnd"/>
      <w:r w:rsidRPr="00E530F6">
        <w:rPr>
          <w:rFonts w:eastAsia="Cambria" w:cstheme="minorHAnsi"/>
          <w:color w:val="000000" w:themeColor="text1"/>
          <w:sz w:val="24"/>
          <w:szCs w:val="24"/>
        </w:rPr>
        <w:t xml:space="preserve">,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0D4EB437" w14:textId="77777777" w:rsidR="00945E85" w:rsidRPr="00E530F6" w:rsidRDefault="00945E85" w:rsidP="00945E85">
      <w:pPr>
        <w:spacing w:after="13" w:line="276" w:lineRule="auto"/>
        <w:contextualSpacing/>
        <w:rPr>
          <w:rFonts w:eastAsia="Cambria" w:cstheme="minorHAnsi"/>
          <w:color w:val="000000" w:themeColor="text1"/>
          <w:sz w:val="24"/>
          <w:szCs w:val="24"/>
        </w:rPr>
      </w:pPr>
      <w:r w:rsidRPr="00E530F6">
        <w:rPr>
          <w:rFonts w:eastAsia="Cambria" w:cstheme="minorHAnsi"/>
          <w:color w:val="000000" w:themeColor="text1"/>
          <w:sz w:val="24"/>
          <w:szCs w:val="24"/>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1F645DDA" w14:textId="77777777" w:rsidR="00945E85" w:rsidRPr="00E530F6" w:rsidRDefault="00945E85" w:rsidP="00945E85">
      <w:pPr>
        <w:spacing w:after="13" w:line="276" w:lineRule="auto"/>
        <w:contextualSpacing/>
        <w:rPr>
          <w:rFonts w:eastAsia="Cambria" w:cstheme="minorHAnsi"/>
          <w:color w:val="000000" w:themeColor="text1"/>
          <w:sz w:val="24"/>
          <w:szCs w:val="24"/>
        </w:rPr>
      </w:pPr>
      <w:r w:rsidRPr="00E530F6">
        <w:rPr>
          <w:rFonts w:eastAsia="Cambria" w:cstheme="minorHAnsi"/>
          <w:color w:val="000000" w:themeColor="text1"/>
          <w:sz w:val="24"/>
          <w:szCs w:val="24"/>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68712CB0" w14:textId="77777777" w:rsidR="00945E85" w:rsidRPr="00E530F6" w:rsidRDefault="00945E85" w:rsidP="00945E85">
      <w:pPr>
        <w:spacing w:after="13" w:line="276" w:lineRule="auto"/>
        <w:contextualSpacing/>
        <w:rPr>
          <w:rFonts w:eastAsia="Cambria" w:cstheme="minorHAnsi"/>
          <w:color w:val="000000" w:themeColor="text1"/>
          <w:sz w:val="24"/>
          <w:szCs w:val="24"/>
        </w:rPr>
      </w:pPr>
      <w:r w:rsidRPr="00E530F6">
        <w:rPr>
          <w:rFonts w:eastAsia="Cambria" w:cstheme="minorHAnsi"/>
          <w:color w:val="000000" w:themeColor="text1"/>
          <w:sz w:val="24"/>
          <w:szCs w:val="24"/>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58CC5A7D" w14:textId="77777777" w:rsidR="00945E85" w:rsidRPr="00E530F6" w:rsidRDefault="00945E85" w:rsidP="00945E85">
      <w:pPr>
        <w:spacing w:line="276" w:lineRule="auto"/>
        <w:ind w:right="34"/>
        <w:rPr>
          <w:rFonts w:cstheme="minorHAnsi"/>
          <w:sz w:val="24"/>
          <w:szCs w:val="24"/>
        </w:rPr>
      </w:pPr>
      <w:r w:rsidRPr="00E530F6">
        <w:rPr>
          <w:rFonts w:eastAsia="Cambria" w:cstheme="minorHAnsi"/>
          <w:color w:val="000000" w:themeColor="text1"/>
          <w:sz w:val="24"/>
          <w:szCs w:val="24"/>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sidRPr="00E530F6">
        <w:rPr>
          <w:rFonts w:cstheme="minorHAnsi"/>
          <w:sz w:val="24"/>
          <w:szCs w:val="24"/>
        </w:rPr>
        <w:t xml:space="preserve"> </w:t>
      </w:r>
    </w:p>
    <w:p w14:paraId="32B86599" w14:textId="77777777" w:rsidR="00945E85" w:rsidRPr="00E530F6" w:rsidRDefault="00945E85" w:rsidP="00945E85">
      <w:pPr>
        <w:spacing w:before="240" w:after="0" w:line="276" w:lineRule="auto"/>
        <w:rPr>
          <w:rFonts w:cstheme="minorHAnsi"/>
          <w:sz w:val="24"/>
          <w:szCs w:val="24"/>
        </w:rPr>
      </w:pPr>
      <w:r w:rsidRPr="00E530F6">
        <w:rPr>
          <w:rFonts w:cstheme="minorHAnsi"/>
          <w:sz w:val="24"/>
          <w:szCs w:val="24"/>
        </w:rPr>
        <w:t xml:space="preserve">Wykonawca, który powołuje się na rozwiązania równoważne opisywanym przez Zamawiającego, jest obowiązany wykazać, że oferowany przedmiot zamówienia spełnia </w:t>
      </w:r>
      <w:r w:rsidRPr="00E530F6">
        <w:rPr>
          <w:rFonts w:cstheme="minorHAnsi"/>
          <w:sz w:val="24"/>
          <w:szCs w:val="24"/>
        </w:rPr>
        <w:lastRenderedPageBreak/>
        <w:t>wymagania określone przez Zamawiającego poprzez złożenie opisu zaoferowanych produktów wraz z wykazaniem cech równoważności w stosunku do wymagań opisanych przez Zamawiającego w niniejszym załączniku oraz podanie nazwy handlowej i producenta.</w:t>
      </w:r>
    </w:p>
    <w:p w14:paraId="671E5F8B" w14:textId="77777777" w:rsidR="00945E85" w:rsidRPr="00E530F6" w:rsidRDefault="00945E85" w:rsidP="00945E85">
      <w:pPr>
        <w:spacing w:before="240" w:after="0" w:line="276" w:lineRule="auto"/>
        <w:rPr>
          <w:rFonts w:cstheme="minorHAnsi"/>
          <w:sz w:val="24"/>
          <w:szCs w:val="24"/>
        </w:rPr>
      </w:pPr>
      <w:r w:rsidRPr="00E530F6">
        <w:rPr>
          <w:rFonts w:cstheme="minorHAnsi"/>
          <w:sz w:val="24"/>
          <w:szCs w:val="24"/>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14:paraId="76FD65A3" w14:textId="77777777" w:rsidR="006C1353" w:rsidRPr="00E530F6" w:rsidRDefault="006C1353" w:rsidP="006C1353">
      <w:pPr>
        <w:spacing w:line="276" w:lineRule="auto"/>
        <w:ind w:right="34"/>
        <w:rPr>
          <w:rFonts w:cstheme="minorHAnsi"/>
          <w:b/>
          <w:bCs/>
          <w:sz w:val="24"/>
          <w:szCs w:val="24"/>
          <w:u w:val="single"/>
        </w:rPr>
      </w:pPr>
    </w:p>
    <w:p w14:paraId="61F87A26" w14:textId="77777777" w:rsidR="006C1353" w:rsidRPr="00E530F6" w:rsidRDefault="006C1353" w:rsidP="006C1353">
      <w:pPr>
        <w:spacing w:line="276" w:lineRule="auto"/>
        <w:ind w:right="34"/>
        <w:rPr>
          <w:rFonts w:cstheme="minorHAnsi"/>
          <w:b/>
          <w:bCs/>
          <w:sz w:val="24"/>
          <w:szCs w:val="24"/>
          <w:u w:val="single"/>
        </w:rPr>
      </w:pPr>
    </w:p>
    <w:p w14:paraId="1A485F98" w14:textId="77777777" w:rsidR="006C1353" w:rsidRPr="00E530F6" w:rsidRDefault="006C1353" w:rsidP="006C1353">
      <w:pPr>
        <w:spacing w:line="276" w:lineRule="auto"/>
        <w:ind w:right="34"/>
        <w:rPr>
          <w:rFonts w:cstheme="minorHAnsi"/>
          <w:b/>
          <w:bCs/>
          <w:sz w:val="24"/>
          <w:szCs w:val="24"/>
          <w:u w:val="single"/>
        </w:rPr>
      </w:pPr>
    </w:p>
    <w:p w14:paraId="2CCBEAF5" w14:textId="77777777" w:rsidR="006C1353" w:rsidRPr="00E530F6" w:rsidRDefault="006C1353" w:rsidP="006C1353">
      <w:pPr>
        <w:spacing w:line="276" w:lineRule="auto"/>
        <w:ind w:right="34"/>
        <w:rPr>
          <w:rFonts w:cstheme="minorHAnsi"/>
          <w:b/>
          <w:bCs/>
          <w:sz w:val="24"/>
          <w:szCs w:val="24"/>
          <w:u w:val="single"/>
        </w:rPr>
      </w:pPr>
    </w:p>
    <w:p w14:paraId="25657A67" w14:textId="77777777" w:rsidR="006C1353" w:rsidRPr="00E530F6" w:rsidRDefault="006C1353" w:rsidP="006C1353">
      <w:pPr>
        <w:spacing w:line="276" w:lineRule="auto"/>
        <w:ind w:right="34"/>
        <w:rPr>
          <w:rFonts w:cstheme="minorHAnsi"/>
          <w:b/>
          <w:bCs/>
          <w:sz w:val="24"/>
          <w:szCs w:val="24"/>
          <w:u w:val="single"/>
        </w:rPr>
      </w:pPr>
    </w:p>
    <w:p w14:paraId="480F57C6" w14:textId="531F689E" w:rsidR="006C1353" w:rsidRPr="00E530F6" w:rsidRDefault="006C1353" w:rsidP="006C1353">
      <w:pPr>
        <w:spacing w:line="276" w:lineRule="auto"/>
        <w:ind w:right="34"/>
        <w:rPr>
          <w:rFonts w:cstheme="minorHAnsi"/>
          <w:b/>
          <w:bCs/>
          <w:sz w:val="24"/>
          <w:szCs w:val="24"/>
          <w:u w:val="single"/>
        </w:rPr>
      </w:pPr>
      <w:r w:rsidRPr="00E530F6">
        <w:rPr>
          <w:rFonts w:cstheme="minorHAnsi"/>
          <w:b/>
          <w:bCs/>
          <w:sz w:val="24"/>
          <w:szCs w:val="24"/>
          <w:u w:val="single"/>
        </w:rPr>
        <w:t>PODNIESIENIE POZIOMU CYBERBEZPIECZEŃSTWA SZPITALA – PAKIET NR 2:</w:t>
      </w:r>
    </w:p>
    <w:p w14:paraId="028E80CA" w14:textId="1DA77B6F" w:rsidR="00CB1DD4" w:rsidRPr="00E530F6" w:rsidRDefault="00CB1DD4" w:rsidP="00CB1DD4">
      <w:pPr>
        <w:spacing w:after="0" w:line="276" w:lineRule="auto"/>
        <w:rPr>
          <w:rFonts w:cstheme="minorHAnsi"/>
          <w:sz w:val="24"/>
          <w:szCs w:val="24"/>
        </w:rPr>
      </w:pPr>
      <w:r w:rsidRPr="00E530F6">
        <w:rPr>
          <w:rFonts w:cstheme="minorHAnsi"/>
          <w:sz w:val="24"/>
          <w:szCs w:val="24"/>
        </w:rPr>
        <w:t>Przedmiotem zamówienia jest dostarczenie i wdrożenie rozwiązania zawierającego następujące elementy:</w:t>
      </w:r>
    </w:p>
    <w:p w14:paraId="2FEF8885" w14:textId="77777777" w:rsidR="00CB1DD4" w:rsidRPr="00E530F6" w:rsidRDefault="00CB1DD4" w:rsidP="00CB1DD4">
      <w:pPr>
        <w:spacing w:after="0" w:line="276" w:lineRule="auto"/>
        <w:rPr>
          <w:rFonts w:cstheme="minorHAnsi"/>
          <w:sz w:val="24"/>
          <w:szCs w:val="24"/>
        </w:rPr>
      </w:pPr>
    </w:p>
    <w:p w14:paraId="13552692" w14:textId="7B9CD885" w:rsidR="00CB1DD4" w:rsidRPr="00E530F6" w:rsidRDefault="00CB1DD4" w:rsidP="00CB1DD4">
      <w:pPr>
        <w:spacing w:after="15" w:line="266" w:lineRule="auto"/>
        <w:ind w:right="38"/>
        <w:jc w:val="both"/>
        <w:rPr>
          <w:rFonts w:cstheme="minorHAnsi"/>
          <w:b/>
          <w:sz w:val="24"/>
          <w:szCs w:val="24"/>
        </w:rPr>
      </w:pPr>
      <w:r w:rsidRPr="00E530F6">
        <w:rPr>
          <w:rFonts w:cstheme="minorHAnsi"/>
          <w:b/>
          <w:sz w:val="24"/>
          <w:szCs w:val="24"/>
        </w:rPr>
        <w:t>Zakup i wdrożenie systemu EDR</w:t>
      </w:r>
    </w:p>
    <w:p w14:paraId="6DB74EDC" w14:textId="77777777" w:rsidR="00CB1DD4" w:rsidRPr="00E530F6" w:rsidRDefault="00CB1DD4" w:rsidP="00CB1DD4">
      <w:pPr>
        <w:pStyle w:val="Akapitzlist"/>
        <w:spacing w:after="0" w:line="276" w:lineRule="auto"/>
        <w:rPr>
          <w:rFonts w:cstheme="minorHAnsi"/>
          <w:sz w:val="24"/>
          <w:szCs w:val="24"/>
        </w:rPr>
      </w:pPr>
    </w:p>
    <w:p w14:paraId="2C593673" w14:textId="77777777" w:rsidR="00CB1DD4" w:rsidRPr="00E530F6" w:rsidRDefault="00CB1DD4" w:rsidP="00CB1DD4">
      <w:pPr>
        <w:spacing w:after="0" w:line="276" w:lineRule="auto"/>
        <w:ind w:right="182"/>
        <w:rPr>
          <w:rFonts w:cstheme="minorHAnsi"/>
          <w:sz w:val="24"/>
          <w:szCs w:val="24"/>
        </w:rPr>
      </w:pPr>
      <w:r w:rsidRPr="00E530F6">
        <w:rPr>
          <w:rFonts w:cstheme="minorHAnsi"/>
          <w:sz w:val="24"/>
          <w:szCs w:val="24"/>
        </w:rPr>
        <w:t xml:space="preserve">Poniżej wyspecyfikowano minimalne parametry sprzętu, oprogramowania oraz usług, które należy dostarczyć i wdrożyć w ramach realizacji przedmiotu zamówienia. W przypadku, gdy nie określono, że parametr określa maksymalną wartość jest to jego wartość minimalna.  </w:t>
      </w:r>
    </w:p>
    <w:p w14:paraId="255FEC26" w14:textId="18F38386" w:rsidR="009F6436" w:rsidRPr="00E530F6" w:rsidRDefault="00CB1DD4" w:rsidP="009F6436">
      <w:pPr>
        <w:pStyle w:val="Nagwek1"/>
        <w:jc w:val="both"/>
        <w:rPr>
          <w:rFonts w:asciiTheme="minorHAnsi" w:hAnsiTheme="minorHAnsi" w:cstheme="minorHAnsi"/>
          <w:b/>
          <w:color w:val="000000"/>
          <w:sz w:val="24"/>
          <w:szCs w:val="24"/>
          <w:u w:val="single"/>
        </w:rPr>
      </w:pPr>
      <w:r w:rsidRPr="00E530F6">
        <w:rPr>
          <w:rFonts w:asciiTheme="minorHAnsi" w:hAnsiTheme="minorHAnsi" w:cstheme="minorHAnsi"/>
          <w:b/>
          <w:color w:val="000000"/>
          <w:sz w:val="24"/>
          <w:szCs w:val="24"/>
          <w:u w:val="single"/>
        </w:rPr>
        <w:t>Wymagania</w:t>
      </w:r>
      <w:r w:rsidR="002F18BD" w:rsidRPr="00E530F6">
        <w:rPr>
          <w:rFonts w:asciiTheme="minorHAnsi" w:hAnsiTheme="minorHAnsi" w:cstheme="minorHAnsi"/>
          <w:b/>
          <w:color w:val="000000"/>
          <w:sz w:val="24"/>
          <w:szCs w:val="24"/>
          <w:u w:val="single"/>
        </w:rPr>
        <w:t xml:space="preserve"> ogólne</w:t>
      </w:r>
    </w:p>
    <w:p w14:paraId="1C65ACF1" w14:textId="06255EEE" w:rsidR="005F41FC" w:rsidRPr="00E530F6" w:rsidRDefault="009F6436" w:rsidP="009F6436">
      <w:pPr>
        <w:jc w:val="both"/>
        <w:rPr>
          <w:rFonts w:cstheme="minorHAnsi"/>
          <w:sz w:val="24"/>
          <w:szCs w:val="24"/>
        </w:rPr>
      </w:pPr>
      <w:r w:rsidRPr="00E530F6">
        <w:rPr>
          <w:rFonts w:cstheme="minorHAnsi"/>
          <w:sz w:val="24"/>
          <w:szCs w:val="24"/>
        </w:rPr>
        <w:t>System ochrony</w:t>
      </w:r>
      <w:r w:rsidR="00BF1EA2" w:rsidRPr="00E530F6">
        <w:rPr>
          <w:rFonts w:cstheme="minorHAnsi"/>
          <w:sz w:val="24"/>
          <w:szCs w:val="24"/>
        </w:rPr>
        <w:t xml:space="preserve"> i reagowania na zaawansowane zagrożenia</w:t>
      </w:r>
      <w:r w:rsidRPr="00E530F6">
        <w:rPr>
          <w:rFonts w:cstheme="minorHAnsi"/>
          <w:sz w:val="24"/>
          <w:szCs w:val="24"/>
        </w:rPr>
        <w:t xml:space="preserve"> </w:t>
      </w:r>
      <w:r w:rsidR="00716AB2" w:rsidRPr="00E530F6">
        <w:rPr>
          <w:rFonts w:cstheme="minorHAnsi"/>
          <w:sz w:val="24"/>
          <w:szCs w:val="24"/>
        </w:rPr>
        <w:t xml:space="preserve">dla </w:t>
      </w:r>
      <w:r w:rsidR="00BF1EA2" w:rsidRPr="00E530F6">
        <w:rPr>
          <w:rFonts w:cstheme="minorHAnsi"/>
          <w:sz w:val="24"/>
          <w:szCs w:val="24"/>
        </w:rPr>
        <w:t>urządzeń końcowych</w:t>
      </w:r>
      <w:r w:rsidR="002F18BD" w:rsidRPr="00E530F6">
        <w:rPr>
          <w:rFonts w:cstheme="minorHAnsi"/>
          <w:sz w:val="24"/>
          <w:szCs w:val="24"/>
        </w:rPr>
        <w:t xml:space="preserve"> </w:t>
      </w:r>
      <w:r w:rsidR="00CB1DD4" w:rsidRPr="00E530F6">
        <w:rPr>
          <w:rFonts w:cstheme="minorHAnsi"/>
          <w:sz w:val="24"/>
          <w:szCs w:val="24"/>
        </w:rPr>
        <w:t xml:space="preserve">ma </w:t>
      </w:r>
      <w:r w:rsidRPr="00E530F6">
        <w:rPr>
          <w:rFonts w:cstheme="minorHAnsi"/>
          <w:sz w:val="24"/>
          <w:szCs w:val="24"/>
        </w:rPr>
        <w:t>zapewni</w:t>
      </w:r>
      <w:r w:rsidR="00CB1DD4" w:rsidRPr="00E530F6">
        <w:rPr>
          <w:rFonts w:cstheme="minorHAnsi"/>
          <w:sz w:val="24"/>
          <w:szCs w:val="24"/>
        </w:rPr>
        <w:t>ć</w:t>
      </w:r>
      <w:r w:rsidR="002F18BD" w:rsidRPr="00E530F6">
        <w:rPr>
          <w:rFonts w:cstheme="minorHAnsi"/>
          <w:sz w:val="24"/>
          <w:szCs w:val="24"/>
        </w:rPr>
        <w:t xml:space="preserve"> </w:t>
      </w:r>
      <w:r w:rsidRPr="00E530F6">
        <w:rPr>
          <w:rFonts w:cstheme="minorHAnsi"/>
          <w:sz w:val="24"/>
          <w:szCs w:val="24"/>
        </w:rPr>
        <w:t xml:space="preserve">kompleksową </w:t>
      </w:r>
      <w:r w:rsidR="00BF1EA2" w:rsidRPr="00E530F6">
        <w:rPr>
          <w:rFonts w:cstheme="minorHAnsi"/>
          <w:sz w:val="24"/>
          <w:szCs w:val="24"/>
        </w:rPr>
        <w:t>ochronę przed</w:t>
      </w:r>
      <w:r w:rsidR="00716AB2" w:rsidRPr="00E530F6">
        <w:rPr>
          <w:rFonts w:cstheme="minorHAnsi"/>
          <w:sz w:val="24"/>
          <w:szCs w:val="24"/>
        </w:rPr>
        <w:t xml:space="preserve"> malware, zaawansowanymi atakami</w:t>
      </w:r>
      <w:r w:rsidR="002F18BD" w:rsidRPr="00E530F6">
        <w:rPr>
          <w:rFonts w:cstheme="minorHAnsi"/>
          <w:sz w:val="24"/>
          <w:szCs w:val="24"/>
        </w:rPr>
        <w:t>:</w:t>
      </w:r>
      <w:r w:rsidR="00716AB2" w:rsidRPr="00E530F6">
        <w:rPr>
          <w:rFonts w:cstheme="minorHAnsi"/>
          <w:sz w:val="24"/>
          <w:szCs w:val="24"/>
        </w:rPr>
        <w:t xml:space="preserve"> wykorzystującymi techniki opisane w modelu MITRE™</w:t>
      </w:r>
      <w:r w:rsidR="00930139" w:rsidRPr="00E530F6">
        <w:rPr>
          <w:rFonts w:cstheme="minorHAnsi"/>
          <w:sz w:val="24"/>
          <w:szCs w:val="24"/>
        </w:rPr>
        <w:t xml:space="preserve"> ATT&amp;CK</w:t>
      </w:r>
      <w:r w:rsidR="00716AB2" w:rsidRPr="00E530F6">
        <w:rPr>
          <w:rFonts w:cstheme="minorHAnsi"/>
          <w:sz w:val="24"/>
          <w:szCs w:val="24"/>
        </w:rPr>
        <w:t>, ataki typu „</w:t>
      </w:r>
      <w:proofErr w:type="spellStart"/>
      <w:r w:rsidR="00716AB2" w:rsidRPr="00E530F6">
        <w:rPr>
          <w:rFonts w:cstheme="minorHAnsi"/>
          <w:sz w:val="24"/>
          <w:szCs w:val="24"/>
        </w:rPr>
        <w:t>f</w:t>
      </w:r>
      <w:r w:rsidR="000363A3" w:rsidRPr="00E530F6">
        <w:rPr>
          <w:rFonts w:cstheme="minorHAnsi"/>
          <w:sz w:val="24"/>
          <w:szCs w:val="24"/>
        </w:rPr>
        <w:t>ile</w:t>
      </w:r>
      <w:r w:rsidR="00716AB2" w:rsidRPr="00E530F6">
        <w:rPr>
          <w:rFonts w:cstheme="minorHAnsi"/>
          <w:sz w:val="24"/>
          <w:szCs w:val="24"/>
        </w:rPr>
        <w:t>less</w:t>
      </w:r>
      <w:proofErr w:type="spellEnd"/>
      <w:r w:rsidR="00716AB2" w:rsidRPr="00E530F6">
        <w:rPr>
          <w:rFonts w:cstheme="minorHAnsi"/>
          <w:sz w:val="24"/>
          <w:szCs w:val="24"/>
        </w:rPr>
        <w:t>”</w:t>
      </w:r>
      <w:r w:rsidR="002F18BD" w:rsidRPr="00E530F6">
        <w:rPr>
          <w:rFonts w:cstheme="minorHAnsi"/>
          <w:sz w:val="24"/>
          <w:szCs w:val="24"/>
        </w:rPr>
        <w:t xml:space="preserve"> (</w:t>
      </w:r>
      <w:r w:rsidR="00716AB2" w:rsidRPr="00E530F6">
        <w:rPr>
          <w:rFonts w:cstheme="minorHAnsi"/>
          <w:sz w:val="24"/>
          <w:szCs w:val="24"/>
        </w:rPr>
        <w:t>bez użycia plików</w:t>
      </w:r>
      <w:r w:rsidR="002F18BD" w:rsidRPr="00E530F6">
        <w:rPr>
          <w:rFonts w:cstheme="minorHAnsi"/>
          <w:sz w:val="24"/>
          <w:szCs w:val="24"/>
        </w:rPr>
        <w:t>)</w:t>
      </w:r>
      <w:r w:rsidR="00716AB2" w:rsidRPr="00E530F6">
        <w:rPr>
          <w:rFonts w:cstheme="minorHAnsi"/>
          <w:sz w:val="24"/>
          <w:szCs w:val="24"/>
        </w:rPr>
        <w:t xml:space="preserve">, ataki z wykorzystaniem oprogramowania dostępnego w ramach systemu operacyjnego lub w znanych aplikacjach tzw. „LOLBAS”.  System </w:t>
      </w:r>
      <w:r w:rsidR="00DE112E" w:rsidRPr="00E530F6">
        <w:rPr>
          <w:rFonts w:cstheme="minorHAnsi"/>
          <w:sz w:val="24"/>
          <w:szCs w:val="24"/>
        </w:rPr>
        <w:t xml:space="preserve">ma </w:t>
      </w:r>
      <w:r w:rsidR="002F18BD" w:rsidRPr="00E530F6">
        <w:rPr>
          <w:rFonts w:cstheme="minorHAnsi"/>
          <w:sz w:val="24"/>
          <w:szCs w:val="24"/>
        </w:rPr>
        <w:t>wykrywa</w:t>
      </w:r>
      <w:r w:rsidR="00DE112E" w:rsidRPr="00E530F6">
        <w:rPr>
          <w:rFonts w:cstheme="minorHAnsi"/>
          <w:sz w:val="24"/>
          <w:szCs w:val="24"/>
        </w:rPr>
        <w:t>ć</w:t>
      </w:r>
      <w:r w:rsidR="00716AB2" w:rsidRPr="00E530F6">
        <w:rPr>
          <w:rFonts w:cstheme="minorHAnsi"/>
          <w:sz w:val="24"/>
          <w:szCs w:val="24"/>
        </w:rPr>
        <w:t xml:space="preserve"> zagrożenia na poszczególnych etapach infekcji jak i </w:t>
      </w:r>
      <w:r w:rsidR="002F18BD" w:rsidRPr="00E530F6">
        <w:rPr>
          <w:rFonts w:cstheme="minorHAnsi"/>
          <w:sz w:val="24"/>
          <w:szCs w:val="24"/>
        </w:rPr>
        <w:t>selektywnie reag</w:t>
      </w:r>
      <w:r w:rsidR="00DE112E" w:rsidRPr="00E530F6">
        <w:rPr>
          <w:rFonts w:cstheme="minorHAnsi"/>
          <w:sz w:val="24"/>
          <w:szCs w:val="24"/>
        </w:rPr>
        <w:t>ować</w:t>
      </w:r>
      <w:r w:rsidR="002F18BD" w:rsidRPr="00E530F6">
        <w:rPr>
          <w:rFonts w:cstheme="minorHAnsi"/>
          <w:sz w:val="24"/>
          <w:szCs w:val="24"/>
        </w:rPr>
        <w:t xml:space="preserve"> </w:t>
      </w:r>
      <w:r w:rsidR="00716AB2" w:rsidRPr="00E530F6">
        <w:rPr>
          <w:rFonts w:cstheme="minorHAnsi"/>
          <w:sz w:val="24"/>
          <w:szCs w:val="24"/>
        </w:rPr>
        <w:t>na</w:t>
      </w:r>
      <w:r w:rsidR="005F41FC" w:rsidRPr="00E530F6">
        <w:rPr>
          <w:rFonts w:cstheme="minorHAnsi"/>
          <w:sz w:val="24"/>
          <w:szCs w:val="24"/>
        </w:rPr>
        <w:t xml:space="preserve"> </w:t>
      </w:r>
      <w:r w:rsidR="00716AB2" w:rsidRPr="00E530F6">
        <w:rPr>
          <w:rFonts w:cstheme="minorHAnsi"/>
          <w:sz w:val="24"/>
          <w:szCs w:val="24"/>
        </w:rPr>
        <w:t xml:space="preserve">wykryte incydenty </w:t>
      </w:r>
      <w:r w:rsidR="002F18BD" w:rsidRPr="00E530F6">
        <w:rPr>
          <w:rFonts w:cstheme="minorHAnsi"/>
          <w:sz w:val="24"/>
          <w:szCs w:val="24"/>
        </w:rPr>
        <w:t>w zależności</w:t>
      </w:r>
      <w:r w:rsidR="00716AB2" w:rsidRPr="00E530F6">
        <w:rPr>
          <w:rFonts w:cstheme="minorHAnsi"/>
          <w:sz w:val="24"/>
          <w:szCs w:val="24"/>
        </w:rPr>
        <w:t xml:space="preserve"> od poziomu </w:t>
      </w:r>
      <w:r w:rsidR="00AE38B0" w:rsidRPr="00E530F6">
        <w:rPr>
          <w:rFonts w:cstheme="minorHAnsi"/>
          <w:sz w:val="24"/>
          <w:szCs w:val="24"/>
        </w:rPr>
        <w:t>i</w:t>
      </w:r>
      <w:r w:rsidR="00716AB2" w:rsidRPr="00E530F6">
        <w:rPr>
          <w:rFonts w:cstheme="minorHAnsi"/>
          <w:sz w:val="24"/>
          <w:szCs w:val="24"/>
        </w:rPr>
        <w:t xml:space="preserve"> klasyfikacji danego zagrożenia.</w:t>
      </w:r>
      <w:r w:rsidR="005F41FC" w:rsidRPr="00E530F6">
        <w:rPr>
          <w:rFonts w:cstheme="minorHAnsi"/>
          <w:sz w:val="24"/>
          <w:szCs w:val="24"/>
        </w:rPr>
        <w:t xml:space="preserve"> </w:t>
      </w:r>
    </w:p>
    <w:p w14:paraId="066FE913" w14:textId="28F3B0D4" w:rsidR="009F6436" w:rsidRPr="00E530F6" w:rsidRDefault="009F6436" w:rsidP="009F6436">
      <w:pPr>
        <w:jc w:val="both"/>
        <w:rPr>
          <w:rFonts w:cstheme="minorHAnsi"/>
          <w:sz w:val="24"/>
          <w:szCs w:val="24"/>
        </w:rPr>
      </w:pPr>
      <w:r w:rsidRPr="00E530F6">
        <w:rPr>
          <w:rFonts w:cstheme="minorHAnsi"/>
          <w:sz w:val="24"/>
          <w:szCs w:val="24"/>
        </w:rPr>
        <w:t xml:space="preserve">Dla zapewnienia wysokiej sprawności i skuteczności działania rozwiązanie </w:t>
      </w:r>
      <w:r w:rsidR="00DE112E" w:rsidRPr="00E530F6">
        <w:rPr>
          <w:rFonts w:cstheme="minorHAnsi"/>
          <w:sz w:val="24"/>
          <w:szCs w:val="24"/>
        </w:rPr>
        <w:t xml:space="preserve">ma </w:t>
      </w:r>
      <w:r w:rsidRPr="00E530F6">
        <w:rPr>
          <w:rFonts w:cstheme="minorHAnsi"/>
          <w:sz w:val="24"/>
          <w:szCs w:val="24"/>
        </w:rPr>
        <w:t>prac</w:t>
      </w:r>
      <w:r w:rsidR="00DE112E" w:rsidRPr="00E530F6">
        <w:rPr>
          <w:rFonts w:cstheme="minorHAnsi"/>
          <w:sz w:val="24"/>
          <w:szCs w:val="24"/>
        </w:rPr>
        <w:t>ować</w:t>
      </w:r>
      <w:r w:rsidRPr="00E530F6">
        <w:rPr>
          <w:rFonts w:cstheme="minorHAnsi"/>
          <w:sz w:val="24"/>
          <w:szCs w:val="24"/>
        </w:rPr>
        <w:t xml:space="preserve"> w oparciu o komercyjne bazy zabezpieczeń</w:t>
      </w:r>
      <w:r w:rsidR="002F18BD" w:rsidRPr="00E530F6">
        <w:rPr>
          <w:rFonts w:cstheme="minorHAnsi"/>
          <w:sz w:val="24"/>
          <w:szCs w:val="24"/>
        </w:rPr>
        <w:t xml:space="preserve"> oraz </w:t>
      </w:r>
      <w:r w:rsidR="00BA6FB1" w:rsidRPr="00E530F6">
        <w:rPr>
          <w:rFonts w:cstheme="minorHAnsi"/>
          <w:sz w:val="24"/>
          <w:szCs w:val="24"/>
        </w:rPr>
        <w:t>oprogramowanie dostarczane przez jednego producent.</w:t>
      </w:r>
    </w:p>
    <w:p w14:paraId="7995C354" w14:textId="50201224" w:rsidR="009F6436" w:rsidRPr="00E530F6" w:rsidRDefault="00045312" w:rsidP="009F6436">
      <w:pPr>
        <w:pStyle w:val="Nagwek1"/>
        <w:jc w:val="both"/>
        <w:rPr>
          <w:rFonts w:asciiTheme="minorHAnsi" w:hAnsiTheme="minorHAnsi" w:cstheme="minorHAnsi"/>
          <w:b/>
          <w:color w:val="000000"/>
          <w:sz w:val="24"/>
          <w:szCs w:val="24"/>
          <w:u w:val="single"/>
        </w:rPr>
      </w:pPr>
      <w:r w:rsidRPr="00E530F6">
        <w:rPr>
          <w:rFonts w:asciiTheme="minorHAnsi" w:hAnsiTheme="minorHAnsi" w:cstheme="minorHAnsi"/>
          <w:b/>
          <w:color w:val="000000"/>
          <w:sz w:val="24"/>
          <w:szCs w:val="24"/>
          <w:u w:val="single"/>
        </w:rPr>
        <w:t>Wsparcie dla systemów operacyjnych</w:t>
      </w:r>
    </w:p>
    <w:p w14:paraId="3FA089F2" w14:textId="1354F0DF" w:rsidR="00045312" w:rsidRPr="00E530F6" w:rsidRDefault="00045312" w:rsidP="009F6436">
      <w:pPr>
        <w:jc w:val="both"/>
        <w:rPr>
          <w:rFonts w:cstheme="minorHAnsi"/>
          <w:sz w:val="24"/>
          <w:szCs w:val="24"/>
        </w:rPr>
      </w:pPr>
      <w:r w:rsidRPr="00E530F6">
        <w:rPr>
          <w:rFonts w:cstheme="minorHAnsi"/>
          <w:sz w:val="24"/>
          <w:szCs w:val="24"/>
        </w:rPr>
        <w:t xml:space="preserve">System </w:t>
      </w:r>
      <w:r w:rsidR="00DB1E4C" w:rsidRPr="00E530F6">
        <w:rPr>
          <w:rFonts w:cstheme="minorHAnsi"/>
          <w:sz w:val="24"/>
          <w:szCs w:val="24"/>
        </w:rPr>
        <w:t xml:space="preserve">ma </w:t>
      </w:r>
      <w:r w:rsidR="00BA6FB1" w:rsidRPr="00E530F6">
        <w:rPr>
          <w:rFonts w:cstheme="minorHAnsi"/>
          <w:sz w:val="24"/>
          <w:szCs w:val="24"/>
        </w:rPr>
        <w:t>analiz</w:t>
      </w:r>
      <w:r w:rsidR="00DB1E4C" w:rsidRPr="00E530F6">
        <w:rPr>
          <w:rFonts w:cstheme="minorHAnsi"/>
          <w:sz w:val="24"/>
          <w:szCs w:val="24"/>
        </w:rPr>
        <w:t>ować</w:t>
      </w:r>
      <w:r w:rsidR="00BA6FB1" w:rsidRPr="00E530F6">
        <w:rPr>
          <w:rFonts w:cstheme="minorHAnsi"/>
          <w:sz w:val="24"/>
          <w:szCs w:val="24"/>
        </w:rPr>
        <w:t xml:space="preserve"> i </w:t>
      </w:r>
      <w:r w:rsidRPr="00E530F6">
        <w:rPr>
          <w:rFonts w:cstheme="minorHAnsi"/>
          <w:sz w:val="24"/>
          <w:szCs w:val="24"/>
        </w:rPr>
        <w:t>chron</w:t>
      </w:r>
      <w:r w:rsidR="00BA6FB1" w:rsidRPr="00E530F6">
        <w:rPr>
          <w:rFonts w:cstheme="minorHAnsi"/>
          <w:sz w:val="24"/>
          <w:szCs w:val="24"/>
        </w:rPr>
        <w:t>i</w:t>
      </w:r>
      <w:r w:rsidR="00DB1E4C" w:rsidRPr="00E530F6">
        <w:rPr>
          <w:rFonts w:cstheme="minorHAnsi"/>
          <w:sz w:val="24"/>
          <w:szCs w:val="24"/>
        </w:rPr>
        <w:t>ć</w:t>
      </w:r>
      <w:r w:rsidR="00BA6FB1" w:rsidRPr="00E530F6">
        <w:rPr>
          <w:rFonts w:cstheme="minorHAnsi"/>
          <w:sz w:val="24"/>
          <w:szCs w:val="24"/>
        </w:rPr>
        <w:t xml:space="preserve"> stacje robocze oraz serwery działające pod kontrolą </w:t>
      </w:r>
      <w:r w:rsidRPr="00E530F6">
        <w:rPr>
          <w:rFonts w:cstheme="minorHAnsi"/>
          <w:sz w:val="24"/>
          <w:szCs w:val="24"/>
        </w:rPr>
        <w:t xml:space="preserve"> następujących systemów operacyjnych</w:t>
      </w:r>
      <w:r w:rsidR="00BA6FB1" w:rsidRPr="00E530F6">
        <w:rPr>
          <w:rFonts w:cstheme="minorHAnsi"/>
          <w:sz w:val="24"/>
          <w:szCs w:val="24"/>
        </w:rPr>
        <w:t>:</w:t>
      </w:r>
    </w:p>
    <w:p w14:paraId="7C57C1BA" w14:textId="7D210D32" w:rsidR="00B612FF" w:rsidRPr="00E530F6" w:rsidRDefault="00B612FF" w:rsidP="000A62F4">
      <w:pPr>
        <w:pStyle w:val="Akapitzlist"/>
        <w:numPr>
          <w:ilvl w:val="0"/>
          <w:numId w:val="1"/>
        </w:numPr>
        <w:jc w:val="both"/>
        <w:rPr>
          <w:rFonts w:cstheme="minorHAnsi"/>
          <w:sz w:val="24"/>
          <w:szCs w:val="24"/>
          <w:lang w:val="en-US"/>
        </w:rPr>
      </w:pPr>
      <w:proofErr w:type="spellStart"/>
      <w:r w:rsidRPr="00E530F6">
        <w:rPr>
          <w:rFonts w:cstheme="minorHAnsi"/>
          <w:sz w:val="24"/>
          <w:szCs w:val="24"/>
          <w:lang w:val="en-US"/>
        </w:rPr>
        <w:lastRenderedPageBreak/>
        <w:t>Systemy</w:t>
      </w:r>
      <w:proofErr w:type="spellEnd"/>
      <w:r w:rsidRPr="00E530F6">
        <w:rPr>
          <w:rFonts w:cstheme="minorHAnsi"/>
          <w:sz w:val="24"/>
          <w:szCs w:val="24"/>
          <w:lang w:val="en-US"/>
        </w:rPr>
        <w:t xml:space="preserve"> Windows 8.x/10/Server 2016/Server 2019/Server 2022.</w:t>
      </w:r>
    </w:p>
    <w:p w14:paraId="5E08482B" w14:textId="6462E9A5" w:rsidR="00045312" w:rsidRPr="00E530F6" w:rsidRDefault="00045312" w:rsidP="000A62F4">
      <w:pPr>
        <w:pStyle w:val="Akapitzlist"/>
        <w:numPr>
          <w:ilvl w:val="0"/>
          <w:numId w:val="1"/>
        </w:numPr>
        <w:jc w:val="both"/>
        <w:rPr>
          <w:rFonts w:cstheme="minorHAnsi"/>
          <w:sz w:val="24"/>
          <w:szCs w:val="24"/>
          <w:lang w:val="en-US"/>
        </w:rPr>
      </w:pPr>
      <w:proofErr w:type="spellStart"/>
      <w:r w:rsidRPr="00E530F6">
        <w:rPr>
          <w:rFonts w:cstheme="minorHAnsi"/>
          <w:sz w:val="24"/>
          <w:szCs w:val="24"/>
          <w:lang w:val="en-US"/>
        </w:rPr>
        <w:t>Systemy</w:t>
      </w:r>
      <w:proofErr w:type="spellEnd"/>
      <w:r w:rsidRPr="00E530F6">
        <w:rPr>
          <w:rFonts w:cstheme="minorHAnsi"/>
          <w:sz w:val="24"/>
          <w:szCs w:val="24"/>
          <w:lang w:val="en-US"/>
        </w:rPr>
        <w:t xml:space="preserve"> Apple MacOS</w:t>
      </w:r>
      <w:r w:rsidR="00BA6FB1" w:rsidRPr="00E530F6">
        <w:rPr>
          <w:rFonts w:cstheme="minorHAnsi"/>
          <w:sz w:val="24"/>
          <w:szCs w:val="24"/>
          <w:lang w:val="en-US"/>
        </w:rPr>
        <w:t>.</w:t>
      </w:r>
    </w:p>
    <w:p w14:paraId="2F5A62CA" w14:textId="0997988E" w:rsidR="00045312" w:rsidRPr="00E530F6" w:rsidRDefault="00045312" w:rsidP="000A62F4">
      <w:pPr>
        <w:pStyle w:val="Akapitzlist"/>
        <w:numPr>
          <w:ilvl w:val="0"/>
          <w:numId w:val="1"/>
        </w:numPr>
        <w:jc w:val="both"/>
        <w:rPr>
          <w:rFonts w:cstheme="minorHAnsi"/>
          <w:sz w:val="24"/>
          <w:szCs w:val="24"/>
          <w:lang w:val="en-US"/>
        </w:rPr>
      </w:pPr>
      <w:proofErr w:type="spellStart"/>
      <w:r w:rsidRPr="00E530F6">
        <w:rPr>
          <w:rFonts w:cstheme="minorHAnsi"/>
          <w:sz w:val="24"/>
          <w:szCs w:val="24"/>
          <w:lang w:val="en-US"/>
        </w:rPr>
        <w:t>Systemy</w:t>
      </w:r>
      <w:proofErr w:type="spellEnd"/>
      <w:r w:rsidRPr="00E530F6">
        <w:rPr>
          <w:rFonts w:cstheme="minorHAnsi"/>
          <w:sz w:val="24"/>
          <w:szCs w:val="24"/>
          <w:lang w:val="en-US"/>
        </w:rPr>
        <w:t xml:space="preserve"> Linux</w:t>
      </w:r>
      <w:r w:rsidR="00B612FF" w:rsidRPr="00E530F6">
        <w:rPr>
          <w:rFonts w:cstheme="minorHAnsi"/>
          <w:sz w:val="24"/>
          <w:szCs w:val="24"/>
          <w:lang w:val="en-US"/>
        </w:rPr>
        <w:t xml:space="preserve">, minimum </w:t>
      </w:r>
      <w:proofErr w:type="spellStart"/>
      <w:r w:rsidR="00B612FF" w:rsidRPr="00E530F6">
        <w:rPr>
          <w:rFonts w:cstheme="minorHAnsi"/>
          <w:sz w:val="24"/>
          <w:szCs w:val="24"/>
          <w:lang w:val="en-US"/>
        </w:rPr>
        <w:t>Redhat</w:t>
      </w:r>
      <w:proofErr w:type="spellEnd"/>
      <w:r w:rsidR="00B612FF" w:rsidRPr="00E530F6">
        <w:rPr>
          <w:rFonts w:cstheme="minorHAnsi"/>
          <w:sz w:val="24"/>
          <w:szCs w:val="24"/>
          <w:lang w:val="en-US"/>
        </w:rPr>
        <w:t>, Ubuntu, Oracle, SUSE</w:t>
      </w:r>
    </w:p>
    <w:p w14:paraId="6F556525" w14:textId="2864E74C" w:rsidR="00BA6FB1" w:rsidRPr="00E530F6" w:rsidRDefault="00BA6FB1" w:rsidP="00BA6FB1">
      <w:pPr>
        <w:jc w:val="both"/>
        <w:rPr>
          <w:rFonts w:cstheme="minorHAnsi"/>
          <w:sz w:val="24"/>
          <w:szCs w:val="24"/>
        </w:rPr>
      </w:pPr>
      <w:r w:rsidRPr="00E530F6">
        <w:rPr>
          <w:rFonts w:cstheme="minorHAnsi"/>
          <w:sz w:val="24"/>
          <w:szCs w:val="24"/>
        </w:rPr>
        <w:t xml:space="preserve">W tym zakresie producent rozwiązania </w:t>
      </w:r>
      <w:r w:rsidR="00DB1E4C" w:rsidRPr="00E530F6">
        <w:rPr>
          <w:rFonts w:cstheme="minorHAnsi"/>
          <w:sz w:val="24"/>
          <w:szCs w:val="24"/>
        </w:rPr>
        <w:t xml:space="preserve">ma </w:t>
      </w:r>
      <w:r w:rsidRPr="00E530F6">
        <w:rPr>
          <w:rFonts w:cstheme="minorHAnsi"/>
          <w:sz w:val="24"/>
          <w:szCs w:val="24"/>
        </w:rPr>
        <w:t>dostarcz</w:t>
      </w:r>
      <w:r w:rsidR="00DB1E4C" w:rsidRPr="00E530F6">
        <w:rPr>
          <w:rFonts w:cstheme="minorHAnsi"/>
          <w:sz w:val="24"/>
          <w:szCs w:val="24"/>
        </w:rPr>
        <w:t>yć</w:t>
      </w:r>
      <w:r w:rsidRPr="00E530F6">
        <w:rPr>
          <w:rFonts w:cstheme="minorHAnsi"/>
          <w:sz w:val="24"/>
          <w:szCs w:val="24"/>
        </w:rPr>
        <w:t xml:space="preserve"> „</w:t>
      </w:r>
      <w:proofErr w:type="spellStart"/>
      <w:r w:rsidRPr="00E530F6">
        <w:rPr>
          <w:rFonts w:cstheme="minorHAnsi"/>
          <w:sz w:val="24"/>
          <w:szCs w:val="24"/>
        </w:rPr>
        <w:t>agenty</w:t>
      </w:r>
      <w:proofErr w:type="spellEnd"/>
      <w:r w:rsidRPr="00E530F6">
        <w:rPr>
          <w:rFonts w:cstheme="minorHAnsi"/>
          <w:sz w:val="24"/>
          <w:szCs w:val="24"/>
        </w:rPr>
        <w:t>” instalowane w zabezpieczany</w:t>
      </w:r>
      <w:r w:rsidR="00671EF5" w:rsidRPr="00E530F6">
        <w:rPr>
          <w:rFonts w:cstheme="minorHAnsi"/>
          <w:sz w:val="24"/>
          <w:szCs w:val="24"/>
        </w:rPr>
        <w:t xml:space="preserve">ch </w:t>
      </w:r>
      <w:r w:rsidRPr="00E530F6">
        <w:rPr>
          <w:rFonts w:cstheme="minorHAnsi"/>
          <w:sz w:val="24"/>
          <w:szCs w:val="24"/>
        </w:rPr>
        <w:t xml:space="preserve"> środowisk</w:t>
      </w:r>
      <w:r w:rsidR="00671EF5" w:rsidRPr="00E530F6">
        <w:rPr>
          <w:rFonts w:cstheme="minorHAnsi"/>
          <w:sz w:val="24"/>
          <w:szCs w:val="24"/>
        </w:rPr>
        <w:t>ach</w:t>
      </w:r>
      <w:r w:rsidRPr="00E530F6">
        <w:rPr>
          <w:rFonts w:cstheme="minorHAnsi"/>
          <w:sz w:val="24"/>
          <w:szCs w:val="24"/>
        </w:rPr>
        <w:t>.</w:t>
      </w:r>
    </w:p>
    <w:p w14:paraId="5EDCBD13" w14:textId="2C549FCE" w:rsidR="00FA4826" w:rsidRPr="00E530F6" w:rsidRDefault="00FA4826" w:rsidP="00FA4826">
      <w:pPr>
        <w:pStyle w:val="Nagwek1"/>
        <w:jc w:val="both"/>
        <w:rPr>
          <w:rFonts w:asciiTheme="minorHAnsi" w:hAnsiTheme="minorHAnsi" w:cstheme="minorHAnsi"/>
          <w:b/>
          <w:color w:val="000000"/>
          <w:sz w:val="24"/>
          <w:szCs w:val="24"/>
          <w:u w:val="single"/>
        </w:rPr>
      </w:pPr>
      <w:r w:rsidRPr="00E530F6">
        <w:rPr>
          <w:rFonts w:asciiTheme="minorHAnsi" w:hAnsiTheme="minorHAnsi" w:cstheme="minorHAnsi"/>
          <w:b/>
          <w:color w:val="000000"/>
          <w:sz w:val="24"/>
          <w:szCs w:val="24"/>
          <w:u w:val="single"/>
        </w:rPr>
        <w:t>Zarządzanie instalacją i aktualizacją agentów</w:t>
      </w:r>
    </w:p>
    <w:p w14:paraId="554E7764" w14:textId="1350A152" w:rsidR="00FA4826" w:rsidRPr="00E530F6" w:rsidRDefault="00671EF5" w:rsidP="00FA4826">
      <w:pPr>
        <w:jc w:val="both"/>
        <w:rPr>
          <w:rFonts w:cstheme="minorHAnsi"/>
          <w:sz w:val="24"/>
          <w:szCs w:val="24"/>
        </w:rPr>
      </w:pPr>
      <w:r w:rsidRPr="00E530F6">
        <w:rPr>
          <w:rFonts w:cstheme="minorHAnsi"/>
          <w:sz w:val="24"/>
          <w:szCs w:val="24"/>
        </w:rPr>
        <w:t xml:space="preserve">W zakresie instalacji i aktualizacji agentów system </w:t>
      </w:r>
      <w:r w:rsidR="00DB1E4C" w:rsidRPr="00E530F6">
        <w:rPr>
          <w:rFonts w:cstheme="minorHAnsi"/>
          <w:sz w:val="24"/>
          <w:szCs w:val="24"/>
        </w:rPr>
        <w:t xml:space="preserve">ma </w:t>
      </w:r>
      <w:r w:rsidRPr="00E530F6">
        <w:rPr>
          <w:rFonts w:cstheme="minorHAnsi"/>
          <w:sz w:val="24"/>
          <w:szCs w:val="24"/>
        </w:rPr>
        <w:t>zapewni</w:t>
      </w:r>
      <w:r w:rsidR="00DB1E4C" w:rsidRPr="00E530F6">
        <w:rPr>
          <w:rFonts w:cstheme="minorHAnsi"/>
          <w:sz w:val="24"/>
          <w:szCs w:val="24"/>
        </w:rPr>
        <w:t>ć</w:t>
      </w:r>
      <w:r w:rsidRPr="00E530F6">
        <w:rPr>
          <w:rFonts w:cstheme="minorHAnsi"/>
          <w:sz w:val="24"/>
          <w:szCs w:val="24"/>
        </w:rPr>
        <w:t>:</w:t>
      </w:r>
    </w:p>
    <w:p w14:paraId="764123D0" w14:textId="35D69739" w:rsidR="00FA4826" w:rsidRPr="00E530F6" w:rsidRDefault="00671EF5" w:rsidP="000A62F4">
      <w:pPr>
        <w:pStyle w:val="Akapitzlist"/>
        <w:numPr>
          <w:ilvl w:val="0"/>
          <w:numId w:val="7"/>
        </w:numPr>
        <w:jc w:val="both"/>
        <w:rPr>
          <w:rFonts w:cstheme="minorHAnsi"/>
          <w:sz w:val="24"/>
          <w:szCs w:val="24"/>
        </w:rPr>
      </w:pPr>
      <w:r w:rsidRPr="00E530F6">
        <w:rPr>
          <w:rFonts w:cstheme="minorHAnsi"/>
          <w:sz w:val="24"/>
          <w:szCs w:val="24"/>
        </w:rPr>
        <w:t>I</w:t>
      </w:r>
      <w:r w:rsidR="00FA4826" w:rsidRPr="00E530F6">
        <w:rPr>
          <w:rFonts w:cstheme="minorHAnsi"/>
          <w:sz w:val="24"/>
          <w:szCs w:val="24"/>
        </w:rPr>
        <w:t>nstalacj</w:t>
      </w:r>
      <w:r w:rsidRPr="00E530F6">
        <w:rPr>
          <w:rFonts w:cstheme="minorHAnsi"/>
          <w:sz w:val="24"/>
          <w:szCs w:val="24"/>
        </w:rPr>
        <w:t>a</w:t>
      </w:r>
      <w:r w:rsidR="00FA4826" w:rsidRPr="00E530F6">
        <w:rPr>
          <w:rFonts w:cstheme="minorHAnsi"/>
          <w:sz w:val="24"/>
          <w:szCs w:val="24"/>
        </w:rPr>
        <w:t xml:space="preserve"> agenta poprzez</w:t>
      </w:r>
      <w:r w:rsidRPr="00E530F6">
        <w:rPr>
          <w:rFonts w:cstheme="minorHAnsi"/>
          <w:sz w:val="24"/>
          <w:szCs w:val="24"/>
        </w:rPr>
        <w:t>:</w:t>
      </w:r>
      <w:r w:rsidR="00FA4826" w:rsidRPr="00E530F6">
        <w:rPr>
          <w:rFonts w:cstheme="minorHAnsi"/>
          <w:sz w:val="24"/>
          <w:szCs w:val="24"/>
        </w:rPr>
        <w:t xml:space="preserve"> SCCM, JAMF i </w:t>
      </w:r>
      <w:proofErr w:type="spellStart"/>
      <w:r w:rsidR="00FA4826" w:rsidRPr="00E530F6">
        <w:rPr>
          <w:rFonts w:cstheme="minorHAnsi"/>
          <w:sz w:val="24"/>
          <w:szCs w:val="24"/>
        </w:rPr>
        <w:t>Satellite</w:t>
      </w:r>
      <w:proofErr w:type="spellEnd"/>
      <w:r w:rsidR="0020087D" w:rsidRPr="00E530F6">
        <w:rPr>
          <w:rFonts w:cstheme="minorHAnsi"/>
          <w:sz w:val="24"/>
          <w:szCs w:val="24"/>
        </w:rPr>
        <w:t>.</w:t>
      </w:r>
    </w:p>
    <w:p w14:paraId="3E4709F9" w14:textId="3095A5FF" w:rsidR="00FA4826" w:rsidRPr="00E530F6" w:rsidRDefault="00671EF5" w:rsidP="000A62F4">
      <w:pPr>
        <w:pStyle w:val="Akapitzlist"/>
        <w:numPr>
          <w:ilvl w:val="0"/>
          <w:numId w:val="7"/>
        </w:numPr>
        <w:jc w:val="both"/>
        <w:rPr>
          <w:rFonts w:cstheme="minorHAnsi"/>
          <w:sz w:val="24"/>
          <w:szCs w:val="24"/>
        </w:rPr>
      </w:pPr>
      <w:r w:rsidRPr="00E530F6">
        <w:rPr>
          <w:rFonts w:cstheme="minorHAnsi"/>
          <w:sz w:val="24"/>
          <w:szCs w:val="24"/>
        </w:rPr>
        <w:t>A</w:t>
      </w:r>
      <w:r w:rsidR="00FA4826" w:rsidRPr="00E530F6">
        <w:rPr>
          <w:rFonts w:cstheme="minorHAnsi"/>
          <w:sz w:val="24"/>
          <w:szCs w:val="24"/>
        </w:rPr>
        <w:t>ktualizacj</w:t>
      </w:r>
      <w:r w:rsidRPr="00E530F6">
        <w:rPr>
          <w:rFonts w:cstheme="minorHAnsi"/>
          <w:sz w:val="24"/>
          <w:szCs w:val="24"/>
        </w:rPr>
        <w:t>a</w:t>
      </w:r>
      <w:r w:rsidR="00FA4826" w:rsidRPr="00E530F6">
        <w:rPr>
          <w:rFonts w:cstheme="minorHAnsi"/>
          <w:sz w:val="24"/>
          <w:szCs w:val="24"/>
        </w:rPr>
        <w:t>/</w:t>
      </w:r>
      <w:r w:rsidRPr="00E530F6">
        <w:rPr>
          <w:rFonts w:cstheme="minorHAnsi"/>
          <w:sz w:val="24"/>
          <w:szCs w:val="24"/>
        </w:rPr>
        <w:t>Z</w:t>
      </w:r>
      <w:r w:rsidR="00FA4826" w:rsidRPr="00E530F6">
        <w:rPr>
          <w:rFonts w:cstheme="minorHAnsi"/>
          <w:sz w:val="24"/>
          <w:szCs w:val="24"/>
        </w:rPr>
        <w:t>mian</w:t>
      </w:r>
      <w:r w:rsidRPr="00E530F6">
        <w:rPr>
          <w:rFonts w:cstheme="minorHAnsi"/>
          <w:sz w:val="24"/>
          <w:szCs w:val="24"/>
        </w:rPr>
        <w:t>a</w:t>
      </w:r>
      <w:r w:rsidR="00FA4826" w:rsidRPr="00E530F6">
        <w:rPr>
          <w:rFonts w:cstheme="minorHAnsi"/>
          <w:sz w:val="24"/>
          <w:szCs w:val="24"/>
        </w:rPr>
        <w:t xml:space="preserve"> wersji agenta z poziomu konsoli zarządzania bez udziału </w:t>
      </w:r>
      <w:r w:rsidR="001346ED" w:rsidRPr="00E530F6">
        <w:rPr>
          <w:rFonts w:cstheme="minorHAnsi"/>
          <w:sz w:val="24"/>
          <w:szCs w:val="24"/>
        </w:rPr>
        <w:t>użytkownika hosta</w:t>
      </w:r>
      <w:r w:rsidR="00796BCB" w:rsidRPr="00E530F6">
        <w:rPr>
          <w:rFonts w:cstheme="minorHAnsi"/>
          <w:sz w:val="24"/>
          <w:szCs w:val="24"/>
        </w:rPr>
        <w:t xml:space="preserve"> końcowego</w:t>
      </w:r>
      <w:r w:rsidRPr="00E530F6">
        <w:rPr>
          <w:rFonts w:cstheme="minorHAnsi"/>
          <w:sz w:val="24"/>
          <w:szCs w:val="24"/>
        </w:rPr>
        <w:t>.</w:t>
      </w:r>
    </w:p>
    <w:p w14:paraId="7EFB1121" w14:textId="5E489484" w:rsidR="00FA4826" w:rsidRPr="00E530F6" w:rsidRDefault="00671EF5" w:rsidP="000A62F4">
      <w:pPr>
        <w:pStyle w:val="Akapitzlist"/>
        <w:numPr>
          <w:ilvl w:val="0"/>
          <w:numId w:val="7"/>
        </w:numPr>
        <w:jc w:val="both"/>
        <w:rPr>
          <w:rFonts w:cstheme="minorHAnsi"/>
          <w:sz w:val="24"/>
          <w:szCs w:val="24"/>
        </w:rPr>
      </w:pPr>
      <w:r w:rsidRPr="00E530F6">
        <w:rPr>
          <w:rFonts w:cstheme="minorHAnsi"/>
          <w:sz w:val="24"/>
          <w:szCs w:val="24"/>
        </w:rPr>
        <w:t>Możliwość</w:t>
      </w:r>
      <w:r w:rsidR="00FA4826" w:rsidRPr="00E530F6">
        <w:rPr>
          <w:rFonts w:cstheme="minorHAnsi"/>
          <w:sz w:val="24"/>
          <w:szCs w:val="24"/>
        </w:rPr>
        <w:t xml:space="preserve"> kreowania </w:t>
      </w:r>
      <w:r w:rsidRPr="00E530F6">
        <w:rPr>
          <w:rFonts w:cstheme="minorHAnsi"/>
          <w:sz w:val="24"/>
          <w:szCs w:val="24"/>
        </w:rPr>
        <w:t>pakietów instalacyjnych agenta</w:t>
      </w:r>
      <w:r w:rsidR="002060A0" w:rsidRPr="00E530F6">
        <w:rPr>
          <w:rFonts w:cstheme="minorHAnsi"/>
          <w:sz w:val="24"/>
          <w:szCs w:val="24"/>
        </w:rPr>
        <w:t xml:space="preserve">, które </w:t>
      </w:r>
      <w:r w:rsidR="00FA4826" w:rsidRPr="00E530F6">
        <w:rPr>
          <w:rFonts w:cstheme="minorHAnsi"/>
          <w:sz w:val="24"/>
          <w:szCs w:val="24"/>
        </w:rPr>
        <w:t>zawierają parametry umożliwiające</w:t>
      </w:r>
      <w:r w:rsidR="002060A0" w:rsidRPr="00E530F6">
        <w:rPr>
          <w:rFonts w:cstheme="minorHAnsi"/>
          <w:sz w:val="24"/>
          <w:szCs w:val="24"/>
        </w:rPr>
        <w:t xml:space="preserve"> min. :</w:t>
      </w:r>
      <w:r w:rsidR="00FA4826" w:rsidRPr="00E530F6">
        <w:rPr>
          <w:rFonts w:cstheme="minorHAnsi"/>
          <w:sz w:val="24"/>
          <w:szCs w:val="24"/>
        </w:rPr>
        <w:t xml:space="preserve"> podłączenie się danego agenta do </w:t>
      </w:r>
      <w:r w:rsidR="002060A0" w:rsidRPr="00E530F6">
        <w:rPr>
          <w:rFonts w:cstheme="minorHAnsi"/>
          <w:sz w:val="24"/>
          <w:szCs w:val="24"/>
        </w:rPr>
        <w:t xml:space="preserve">danej instancji systemu zarządzającego oraz – po podłączeniu – przypisanie go </w:t>
      </w:r>
      <w:r w:rsidR="00FA4826" w:rsidRPr="00E530F6">
        <w:rPr>
          <w:rFonts w:cstheme="minorHAnsi"/>
          <w:sz w:val="24"/>
          <w:szCs w:val="24"/>
        </w:rPr>
        <w:t>określonej grupy hostów</w:t>
      </w:r>
      <w:r w:rsidRPr="00E530F6">
        <w:rPr>
          <w:rFonts w:cstheme="minorHAnsi"/>
          <w:sz w:val="24"/>
          <w:szCs w:val="24"/>
        </w:rPr>
        <w:t>.</w:t>
      </w:r>
    </w:p>
    <w:p w14:paraId="750F8935" w14:textId="2E6FCC18" w:rsidR="003952D5" w:rsidRPr="00E530F6" w:rsidRDefault="003952D5" w:rsidP="003952D5">
      <w:pPr>
        <w:pStyle w:val="Akapitzlist"/>
        <w:numPr>
          <w:ilvl w:val="0"/>
          <w:numId w:val="7"/>
        </w:numPr>
        <w:jc w:val="both"/>
        <w:rPr>
          <w:rFonts w:cstheme="minorHAnsi"/>
          <w:sz w:val="24"/>
          <w:szCs w:val="24"/>
        </w:rPr>
      </w:pPr>
      <w:r w:rsidRPr="00E530F6">
        <w:rPr>
          <w:rFonts w:cstheme="minorHAnsi"/>
          <w:sz w:val="24"/>
          <w:szCs w:val="24"/>
        </w:rPr>
        <w:t>Podłączanie agenta do systemu zarządzającego wymaga podania hasła</w:t>
      </w:r>
      <w:r w:rsidR="00B612FF" w:rsidRPr="00E530F6">
        <w:rPr>
          <w:rFonts w:cstheme="minorHAnsi"/>
          <w:sz w:val="24"/>
          <w:szCs w:val="24"/>
        </w:rPr>
        <w:t xml:space="preserve"> jako parametru</w:t>
      </w:r>
      <w:r w:rsidRPr="00E530F6">
        <w:rPr>
          <w:rFonts w:cstheme="minorHAnsi"/>
          <w:sz w:val="24"/>
          <w:szCs w:val="24"/>
        </w:rPr>
        <w:t>.</w:t>
      </w:r>
      <w:r w:rsidR="00B612FF" w:rsidRPr="00E530F6">
        <w:rPr>
          <w:rFonts w:cstheme="minorHAnsi"/>
          <w:sz w:val="24"/>
          <w:szCs w:val="24"/>
        </w:rPr>
        <w:t xml:space="preserve"> System </w:t>
      </w:r>
      <w:r w:rsidR="00DE112E" w:rsidRPr="00E530F6">
        <w:rPr>
          <w:rFonts w:cstheme="minorHAnsi"/>
          <w:sz w:val="24"/>
          <w:szCs w:val="24"/>
        </w:rPr>
        <w:t xml:space="preserve">ma </w:t>
      </w:r>
      <w:r w:rsidR="00B612FF" w:rsidRPr="00E530F6">
        <w:rPr>
          <w:rFonts w:cstheme="minorHAnsi"/>
          <w:sz w:val="24"/>
          <w:szCs w:val="24"/>
        </w:rPr>
        <w:t>uniemożliwia</w:t>
      </w:r>
      <w:r w:rsidR="00DE112E" w:rsidRPr="00E530F6">
        <w:rPr>
          <w:rFonts w:cstheme="minorHAnsi"/>
          <w:sz w:val="24"/>
          <w:szCs w:val="24"/>
        </w:rPr>
        <w:t>ć</w:t>
      </w:r>
      <w:r w:rsidR="00B612FF" w:rsidRPr="00E530F6">
        <w:rPr>
          <w:rFonts w:cstheme="minorHAnsi"/>
          <w:sz w:val="24"/>
          <w:szCs w:val="24"/>
        </w:rPr>
        <w:t xml:space="preserve"> podłączenie agenta bez podania poprawnego hasła.</w:t>
      </w:r>
    </w:p>
    <w:p w14:paraId="7EA8AE46" w14:textId="32A601BC" w:rsidR="00666582" w:rsidRPr="00E530F6" w:rsidRDefault="00666582" w:rsidP="000A62F4">
      <w:pPr>
        <w:pStyle w:val="Akapitzlist"/>
        <w:numPr>
          <w:ilvl w:val="0"/>
          <w:numId w:val="7"/>
        </w:numPr>
        <w:jc w:val="both"/>
        <w:rPr>
          <w:rFonts w:cstheme="minorHAnsi"/>
          <w:sz w:val="24"/>
          <w:szCs w:val="24"/>
        </w:rPr>
      </w:pPr>
      <w:r w:rsidRPr="00E530F6">
        <w:rPr>
          <w:rFonts w:cstheme="minorHAnsi"/>
          <w:sz w:val="24"/>
          <w:szCs w:val="24"/>
        </w:rPr>
        <w:t xml:space="preserve">Możliwość zarządzania </w:t>
      </w:r>
      <w:r w:rsidR="002060A0" w:rsidRPr="00E530F6">
        <w:rPr>
          <w:rFonts w:cstheme="minorHAnsi"/>
          <w:sz w:val="24"/>
          <w:szCs w:val="24"/>
        </w:rPr>
        <w:t xml:space="preserve">aktualizacją </w:t>
      </w:r>
      <w:r w:rsidRPr="00E530F6">
        <w:rPr>
          <w:rFonts w:cstheme="minorHAnsi"/>
          <w:sz w:val="24"/>
          <w:szCs w:val="24"/>
        </w:rPr>
        <w:t>agent</w:t>
      </w:r>
      <w:r w:rsidR="002060A0" w:rsidRPr="00E530F6">
        <w:rPr>
          <w:rFonts w:cstheme="minorHAnsi"/>
          <w:sz w:val="24"/>
          <w:szCs w:val="24"/>
        </w:rPr>
        <w:t>ów</w:t>
      </w:r>
      <w:r w:rsidRPr="00E530F6">
        <w:rPr>
          <w:rFonts w:cstheme="minorHAnsi"/>
          <w:sz w:val="24"/>
          <w:szCs w:val="24"/>
        </w:rPr>
        <w:t xml:space="preserve"> w oparciu o grupy</w:t>
      </w:r>
      <w:r w:rsidR="002060A0" w:rsidRPr="00E530F6">
        <w:rPr>
          <w:rFonts w:cstheme="minorHAnsi"/>
          <w:sz w:val="24"/>
          <w:szCs w:val="24"/>
        </w:rPr>
        <w:t>, do których przynależą.</w:t>
      </w:r>
    </w:p>
    <w:p w14:paraId="109083C9" w14:textId="7069858B" w:rsidR="00FA4826" w:rsidRPr="00E530F6" w:rsidRDefault="00796BCB" w:rsidP="00FA4826">
      <w:pPr>
        <w:pStyle w:val="Nagwek1"/>
        <w:jc w:val="both"/>
        <w:rPr>
          <w:rFonts w:asciiTheme="minorHAnsi" w:hAnsiTheme="minorHAnsi" w:cstheme="minorHAnsi"/>
          <w:b/>
          <w:color w:val="000000"/>
          <w:sz w:val="24"/>
          <w:szCs w:val="24"/>
          <w:u w:val="single"/>
        </w:rPr>
      </w:pPr>
      <w:r w:rsidRPr="00E530F6">
        <w:rPr>
          <w:rFonts w:asciiTheme="minorHAnsi" w:hAnsiTheme="minorHAnsi" w:cstheme="minorHAnsi"/>
          <w:b/>
          <w:color w:val="000000"/>
          <w:sz w:val="24"/>
          <w:szCs w:val="24"/>
          <w:u w:val="single"/>
        </w:rPr>
        <w:t>Wpływ agent</w:t>
      </w:r>
      <w:r w:rsidR="00F221E3" w:rsidRPr="00E530F6">
        <w:rPr>
          <w:rFonts w:asciiTheme="minorHAnsi" w:hAnsiTheme="minorHAnsi" w:cstheme="minorHAnsi"/>
          <w:b/>
          <w:color w:val="000000"/>
          <w:sz w:val="24"/>
          <w:szCs w:val="24"/>
          <w:u w:val="single"/>
        </w:rPr>
        <w:t>a</w:t>
      </w:r>
      <w:r w:rsidRPr="00E530F6">
        <w:rPr>
          <w:rFonts w:asciiTheme="minorHAnsi" w:hAnsiTheme="minorHAnsi" w:cstheme="minorHAnsi"/>
          <w:b/>
          <w:color w:val="000000"/>
          <w:sz w:val="24"/>
          <w:szCs w:val="24"/>
          <w:u w:val="single"/>
        </w:rPr>
        <w:t xml:space="preserve"> na zasoby </w:t>
      </w:r>
      <w:r w:rsidR="003D4BE0" w:rsidRPr="00E530F6">
        <w:rPr>
          <w:rFonts w:asciiTheme="minorHAnsi" w:hAnsiTheme="minorHAnsi" w:cstheme="minorHAnsi"/>
          <w:b/>
          <w:color w:val="000000"/>
          <w:sz w:val="24"/>
          <w:szCs w:val="24"/>
          <w:u w:val="single"/>
        </w:rPr>
        <w:t>chronionego hosta</w:t>
      </w:r>
      <w:r w:rsidR="00683DEA" w:rsidRPr="00E530F6">
        <w:rPr>
          <w:rFonts w:asciiTheme="minorHAnsi" w:hAnsiTheme="minorHAnsi" w:cstheme="minorHAnsi"/>
          <w:b/>
          <w:color w:val="000000"/>
          <w:sz w:val="24"/>
          <w:szCs w:val="24"/>
          <w:u w:val="single"/>
        </w:rPr>
        <w:t xml:space="preserve"> </w:t>
      </w:r>
    </w:p>
    <w:p w14:paraId="131C6B99" w14:textId="11F57503" w:rsidR="00FA4826" w:rsidRPr="00E530F6" w:rsidRDefault="00663C59" w:rsidP="00FA4826">
      <w:pPr>
        <w:jc w:val="both"/>
        <w:rPr>
          <w:rFonts w:cstheme="minorHAnsi"/>
          <w:sz w:val="24"/>
          <w:szCs w:val="24"/>
        </w:rPr>
      </w:pPr>
      <w:r w:rsidRPr="00E530F6">
        <w:rPr>
          <w:rFonts w:cstheme="minorHAnsi"/>
          <w:sz w:val="24"/>
          <w:szCs w:val="24"/>
        </w:rPr>
        <w:t xml:space="preserve">Działanie agenta </w:t>
      </w:r>
      <w:r w:rsidR="00FE2613" w:rsidRPr="00E530F6">
        <w:rPr>
          <w:rFonts w:cstheme="minorHAnsi"/>
          <w:sz w:val="24"/>
          <w:szCs w:val="24"/>
        </w:rPr>
        <w:t xml:space="preserve">ma </w:t>
      </w:r>
      <w:r w:rsidRPr="00E530F6">
        <w:rPr>
          <w:rFonts w:cstheme="minorHAnsi"/>
          <w:sz w:val="24"/>
          <w:szCs w:val="24"/>
        </w:rPr>
        <w:t>wywiera</w:t>
      </w:r>
      <w:r w:rsidR="00DE112E" w:rsidRPr="00E530F6">
        <w:rPr>
          <w:rFonts w:cstheme="minorHAnsi"/>
          <w:sz w:val="24"/>
          <w:szCs w:val="24"/>
        </w:rPr>
        <w:t>ć</w:t>
      </w:r>
      <w:r w:rsidRPr="00E530F6">
        <w:rPr>
          <w:rFonts w:cstheme="minorHAnsi"/>
          <w:sz w:val="24"/>
          <w:szCs w:val="24"/>
        </w:rPr>
        <w:t xml:space="preserve"> niewielki</w:t>
      </w:r>
      <w:r w:rsidR="005D5431" w:rsidRPr="00E530F6">
        <w:rPr>
          <w:rFonts w:cstheme="minorHAnsi"/>
          <w:sz w:val="24"/>
          <w:szCs w:val="24"/>
        </w:rPr>
        <w:t xml:space="preserve"> wpływ na</w:t>
      </w:r>
      <w:r w:rsidRPr="00E530F6">
        <w:rPr>
          <w:rFonts w:cstheme="minorHAnsi"/>
          <w:sz w:val="24"/>
          <w:szCs w:val="24"/>
        </w:rPr>
        <w:t xml:space="preserve"> obciążenie</w:t>
      </w:r>
      <w:r w:rsidR="005D5431" w:rsidRPr="00E530F6">
        <w:rPr>
          <w:rFonts w:cstheme="minorHAnsi"/>
          <w:sz w:val="24"/>
          <w:szCs w:val="24"/>
        </w:rPr>
        <w:t xml:space="preserve"> zasob</w:t>
      </w:r>
      <w:r w:rsidRPr="00E530F6">
        <w:rPr>
          <w:rFonts w:cstheme="minorHAnsi"/>
          <w:sz w:val="24"/>
          <w:szCs w:val="24"/>
        </w:rPr>
        <w:t>ów</w:t>
      </w:r>
      <w:r w:rsidR="005D5431" w:rsidRPr="00E530F6">
        <w:rPr>
          <w:rFonts w:cstheme="minorHAnsi"/>
          <w:sz w:val="24"/>
          <w:szCs w:val="24"/>
        </w:rPr>
        <w:t xml:space="preserve"> urządzenia końcowego:</w:t>
      </w:r>
    </w:p>
    <w:p w14:paraId="1B316525" w14:textId="7DB3C73D" w:rsidR="005D5431" w:rsidRPr="00E530F6" w:rsidRDefault="005D5431" w:rsidP="000A62F4">
      <w:pPr>
        <w:pStyle w:val="Akapitzlist"/>
        <w:numPr>
          <w:ilvl w:val="0"/>
          <w:numId w:val="8"/>
        </w:numPr>
        <w:jc w:val="both"/>
        <w:rPr>
          <w:rFonts w:cstheme="minorHAnsi"/>
          <w:sz w:val="24"/>
          <w:szCs w:val="24"/>
        </w:rPr>
      </w:pPr>
      <w:r w:rsidRPr="00E530F6">
        <w:rPr>
          <w:rFonts w:cstheme="minorHAnsi"/>
          <w:sz w:val="24"/>
          <w:szCs w:val="24"/>
        </w:rPr>
        <w:t xml:space="preserve">Poziom zużycia pamięci RAM dla procesów agenta </w:t>
      </w:r>
      <w:r w:rsidR="00FE2613" w:rsidRPr="00E530F6">
        <w:rPr>
          <w:rFonts w:cstheme="minorHAnsi"/>
          <w:sz w:val="24"/>
          <w:szCs w:val="24"/>
        </w:rPr>
        <w:t xml:space="preserve">ma </w:t>
      </w:r>
      <w:r w:rsidR="00663C59" w:rsidRPr="00E530F6">
        <w:rPr>
          <w:rFonts w:cstheme="minorHAnsi"/>
          <w:sz w:val="24"/>
          <w:szCs w:val="24"/>
        </w:rPr>
        <w:t>wynosi</w:t>
      </w:r>
      <w:r w:rsidR="00FE2613" w:rsidRPr="00E530F6">
        <w:rPr>
          <w:rFonts w:cstheme="minorHAnsi"/>
          <w:sz w:val="24"/>
          <w:szCs w:val="24"/>
        </w:rPr>
        <w:t>ć</w:t>
      </w:r>
      <w:r w:rsidRPr="00E530F6">
        <w:rPr>
          <w:rFonts w:cstheme="minorHAnsi"/>
          <w:sz w:val="24"/>
          <w:szCs w:val="24"/>
        </w:rPr>
        <w:t xml:space="preserve"> średnio poniżej 200MB</w:t>
      </w:r>
      <w:r w:rsidR="00663C59" w:rsidRPr="00E530F6">
        <w:rPr>
          <w:rFonts w:cstheme="minorHAnsi"/>
          <w:sz w:val="24"/>
          <w:szCs w:val="24"/>
        </w:rPr>
        <w:t>.</w:t>
      </w:r>
    </w:p>
    <w:p w14:paraId="5906E285" w14:textId="6461C811" w:rsidR="005D5431" w:rsidRPr="00E530F6" w:rsidRDefault="005D5431" w:rsidP="000A62F4">
      <w:pPr>
        <w:pStyle w:val="Akapitzlist"/>
        <w:numPr>
          <w:ilvl w:val="0"/>
          <w:numId w:val="8"/>
        </w:numPr>
        <w:jc w:val="both"/>
        <w:rPr>
          <w:rFonts w:cstheme="minorHAnsi"/>
          <w:sz w:val="24"/>
          <w:szCs w:val="24"/>
        </w:rPr>
      </w:pPr>
      <w:r w:rsidRPr="00E530F6">
        <w:rPr>
          <w:rFonts w:cstheme="minorHAnsi"/>
          <w:sz w:val="24"/>
          <w:szCs w:val="24"/>
        </w:rPr>
        <w:t xml:space="preserve">Poziom średni zużycia procesora (CPU) dla procesów agenta </w:t>
      </w:r>
      <w:r w:rsidR="00FE2613" w:rsidRPr="00E530F6">
        <w:rPr>
          <w:rFonts w:cstheme="minorHAnsi"/>
          <w:sz w:val="24"/>
          <w:szCs w:val="24"/>
        </w:rPr>
        <w:t xml:space="preserve">ma </w:t>
      </w:r>
      <w:r w:rsidRPr="00E530F6">
        <w:rPr>
          <w:rFonts w:cstheme="minorHAnsi"/>
          <w:sz w:val="24"/>
          <w:szCs w:val="24"/>
        </w:rPr>
        <w:t>wynosi</w:t>
      </w:r>
      <w:r w:rsidR="00FE2613" w:rsidRPr="00E530F6">
        <w:rPr>
          <w:rFonts w:cstheme="minorHAnsi"/>
          <w:sz w:val="24"/>
          <w:szCs w:val="24"/>
        </w:rPr>
        <w:t>ć</w:t>
      </w:r>
      <w:r w:rsidRPr="00E530F6">
        <w:rPr>
          <w:rFonts w:cstheme="minorHAnsi"/>
          <w:sz w:val="24"/>
          <w:szCs w:val="24"/>
        </w:rPr>
        <w:t xml:space="preserve"> średnio do 1%</w:t>
      </w:r>
      <w:r w:rsidR="00663C59" w:rsidRPr="00E530F6">
        <w:rPr>
          <w:rFonts w:cstheme="minorHAnsi"/>
          <w:sz w:val="24"/>
          <w:szCs w:val="24"/>
        </w:rPr>
        <w:t>.</w:t>
      </w:r>
    </w:p>
    <w:p w14:paraId="3694ADE4" w14:textId="2AB1211F" w:rsidR="00D87D0A" w:rsidRPr="00E530F6" w:rsidRDefault="00666582" w:rsidP="000A62F4">
      <w:pPr>
        <w:pStyle w:val="Akapitzlist"/>
        <w:numPr>
          <w:ilvl w:val="0"/>
          <w:numId w:val="8"/>
        </w:numPr>
        <w:jc w:val="both"/>
        <w:rPr>
          <w:rFonts w:cstheme="minorHAnsi"/>
          <w:sz w:val="24"/>
          <w:szCs w:val="24"/>
        </w:rPr>
      </w:pPr>
      <w:r w:rsidRPr="00E530F6">
        <w:rPr>
          <w:rFonts w:cstheme="minorHAnsi"/>
          <w:sz w:val="24"/>
          <w:szCs w:val="24"/>
        </w:rPr>
        <w:t>Wielkość paczki instalacyjnej nie większa</w:t>
      </w:r>
      <w:r w:rsidR="00D87D0A" w:rsidRPr="00E530F6">
        <w:rPr>
          <w:rFonts w:cstheme="minorHAnsi"/>
          <w:sz w:val="24"/>
          <w:szCs w:val="24"/>
        </w:rPr>
        <w:t xml:space="preserve"> niż </w:t>
      </w:r>
      <w:r w:rsidRPr="00E530F6">
        <w:rPr>
          <w:rFonts w:cstheme="minorHAnsi"/>
          <w:sz w:val="24"/>
          <w:szCs w:val="24"/>
        </w:rPr>
        <w:t>1</w:t>
      </w:r>
      <w:r w:rsidR="00D87D0A" w:rsidRPr="00E530F6">
        <w:rPr>
          <w:rFonts w:cstheme="minorHAnsi"/>
          <w:sz w:val="24"/>
          <w:szCs w:val="24"/>
        </w:rPr>
        <w:t>00</w:t>
      </w:r>
      <w:r w:rsidR="005409AD" w:rsidRPr="00E530F6">
        <w:rPr>
          <w:rFonts w:cstheme="minorHAnsi"/>
          <w:sz w:val="24"/>
          <w:szCs w:val="24"/>
        </w:rPr>
        <w:t>MB</w:t>
      </w:r>
      <w:r w:rsidRPr="00E530F6">
        <w:rPr>
          <w:rFonts w:cstheme="minorHAnsi"/>
          <w:sz w:val="24"/>
          <w:szCs w:val="24"/>
        </w:rPr>
        <w:t>.</w:t>
      </w:r>
      <w:r w:rsidR="005409AD" w:rsidRPr="00E530F6">
        <w:rPr>
          <w:rFonts w:cstheme="minorHAnsi"/>
          <w:sz w:val="24"/>
          <w:szCs w:val="24"/>
        </w:rPr>
        <w:t xml:space="preserve"> </w:t>
      </w:r>
    </w:p>
    <w:p w14:paraId="75609867" w14:textId="77777777" w:rsidR="00F221E3" w:rsidRPr="00E530F6" w:rsidRDefault="00F221E3" w:rsidP="00F221E3">
      <w:pPr>
        <w:pStyle w:val="Nagwek1"/>
        <w:jc w:val="both"/>
        <w:rPr>
          <w:rFonts w:asciiTheme="minorHAnsi" w:hAnsiTheme="minorHAnsi" w:cstheme="minorHAnsi"/>
          <w:b/>
          <w:color w:val="000000"/>
          <w:sz w:val="24"/>
          <w:szCs w:val="24"/>
          <w:u w:val="single"/>
        </w:rPr>
      </w:pPr>
      <w:r w:rsidRPr="00E530F6">
        <w:rPr>
          <w:rFonts w:asciiTheme="minorHAnsi" w:hAnsiTheme="minorHAnsi" w:cstheme="minorHAnsi"/>
          <w:b/>
          <w:color w:val="000000"/>
          <w:sz w:val="24"/>
          <w:szCs w:val="24"/>
          <w:u w:val="single"/>
        </w:rPr>
        <w:t>Określanie powierzchni ataku</w:t>
      </w:r>
    </w:p>
    <w:p w14:paraId="15C3A334" w14:textId="06B83204" w:rsidR="00F221E3" w:rsidRPr="00E530F6" w:rsidRDefault="00F221E3" w:rsidP="00F221E3">
      <w:pPr>
        <w:jc w:val="both"/>
        <w:rPr>
          <w:rFonts w:cstheme="minorHAnsi"/>
          <w:sz w:val="24"/>
          <w:szCs w:val="24"/>
        </w:rPr>
      </w:pPr>
      <w:r w:rsidRPr="00E530F6">
        <w:rPr>
          <w:rFonts w:cstheme="minorHAnsi"/>
          <w:sz w:val="24"/>
          <w:szCs w:val="24"/>
        </w:rPr>
        <w:t xml:space="preserve">System </w:t>
      </w:r>
      <w:r w:rsidR="00FE2613" w:rsidRPr="00E530F6">
        <w:rPr>
          <w:rFonts w:cstheme="minorHAnsi"/>
          <w:sz w:val="24"/>
          <w:szCs w:val="24"/>
        </w:rPr>
        <w:t xml:space="preserve">ma </w:t>
      </w:r>
      <w:r w:rsidR="00704741" w:rsidRPr="00E530F6">
        <w:rPr>
          <w:rFonts w:cstheme="minorHAnsi"/>
          <w:sz w:val="24"/>
          <w:szCs w:val="24"/>
        </w:rPr>
        <w:t>umożliwia</w:t>
      </w:r>
      <w:r w:rsidR="00FE2613" w:rsidRPr="00E530F6">
        <w:rPr>
          <w:rFonts w:cstheme="minorHAnsi"/>
          <w:sz w:val="24"/>
          <w:szCs w:val="24"/>
        </w:rPr>
        <w:t>ć</w:t>
      </w:r>
      <w:r w:rsidRPr="00E530F6">
        <w:rPr>
          <w:rFonts w:cstheme="minorHAnsi"/>
          <w:sz w:val="24"/>
          <w:szCs w:val="24"/>
        </w:rPr>
        <w:t xml:space="preserve"> określanie potencjalnej powierzchni ataku poprzez:</w:t>
      </w:r>
    </w:p>
    <w:p w14:paraId="0D58B811" w14:textId="6FB9FA38" w:rsidR="00F221E3" w:rsidRPr="00E530F6" w:rsidRDefault="00F221E3" w:rsidP="00F221E3">
      <w:pPr>
        <w:pStyle w:val="Akapitzlist"/>
        <w:numPr>
          <w:ilvl w:val="0"/>
          <w:numId w:val="21"/>
        </w:numPr>
        <w:jc w:val="both"/>
        <w:rPr>
          <w:rFonts w:cstheme="minorHAnsi"/>
          <w:sz w:val="24"/>
          <w:szCs w:val="24"/>
        </w:rPr>
      </w:pPr>
      <w:r w:rsidRPr="00E530F6">
        <w:rPr>
          <w:rFonts w:cstheme="minorHAnsi"/>
          <w:sz w:val="24"/>
          <w:szCs w:val="24"/>
        </w:rPr>
        <w:t>Wykrywanie i katalogowanie w czasie rzeczywistym wersji aplikacji lokalnych  komunikujących się za pomocą sieci</w:t>
      </w:r>
      <w:r w:rsidR="00704741" w:rsidRPr="00E530F6">
        <w:rPr>
          <w:rFonts w:cstheme="minorHAnsi"/>
          <w:sz w:val="24"/>
          <w:szCs w:val="24"/>
        </w:rPr>
        <w:t>.</w:t>
      </w:r>
    </w:p>
    <w:p w14:paraId="1C4A9C73" w14:textId="3B8DC1F8" w:rsidR="00F221E3" w:rsidRPr="00E530F6" w:rsidRDefault="00F221E3" w:rsidP="002D26BF">
      <w:pPr>
        <w:pStyle w:val="Akapitzlist"/>
        <w:numPr>
          <w:ilvl w:val="0"/>
          <w:numId w:val="21"/>
        </w:numPr>
        <w:jc w:val="both"/>
        <w:rPr>
          <w:rFonts w:cstheme="minorHAnsi"/>
          <w:sz w:val="24"/>
          <w:szCs w:val="24"/>
        </w:rPr>
      </w:pPr>
      <w:r w:rsidRPr="00E530F6">
        <w:rPr>
          <w:rFonts w:cstheme="minorHAnsi"/>
          <w:sz w:val="24"/>
          <w:szCs w:val="24"/>
        </w:rPr>
        <w:t>Wykrywanie innych hostów w sieci, gdzie nie ma zainstalowanego agenta</w:t>
      </w:r>
      <w:r w:rsidR="00704741" w:rsidRPr="00E530F6">
        <w:rPr>
          <w:rFonts w:cstheme="minorHAnsi"/>
          <w:sz w:val="24"/>
          <w:szCs w:val="24"/>
        </w:rPr>
        <w:t>.</w:t>
      </w:r>
    </w:p>
    <w:p w14:paraId="50C95050" w14:textId="0CF7DF9F" w:rsidR="002D26BF" w:rsidRPr="00E530F6" w:rsidRDefault="002D26BF" w:rsidP="002D26BF">
      <w:pPr>
        <w:pStyle w:val="Nagwek1"/>
        <w:jc w:val="both"/>
        <w:rPr>
          <w:rFonts w:asciiTheme="minorHAnsi" w:hAnsiTheme="minorHAnsi" w:cstheme="minorHAnsi"/>
          <w:b/>
          <w:color w:val="000000"/>
          <w:sz w:val="24"/>
          <w:szCs w:val="24"/>
        </w:rPr>
      </w:pPr>
      <w:r w:rsidRPr="00E530F6">
        <w:rPr>
          <w:rFonts w:asciiTheme="minorHAnsi" w:hAnsiTheme="minorHAnsi" w:cstheme="minorHAnsi"/>
          <w:b/>
          <w:color w:val="000000"/>
          <w:sz w:val="24"/>
          <w:szCs w:val="24"/>
        </w:rPr>
        <w:t xml:space="preserve">Wykrywanie </w:t>
      </w:r>
      <w:r w:rsidR="0043537B" w:rsidRPr="00E530F6">
        <w:rPr>
          <w:rFonts w:asciiTheme="minorHAnsi" w:hAnsiTheme="minorHAnsi" w:cstheme="minorHAnsi"/>
          <w:b/>
          <w:color w:val="000000"/>
          <w:sz w:val="24"/>
          <w:szCs w:val="24"/>
        </w:rPr>
        <w:t>i reagowanie na zagrożenia</w:t>
      </w:r>
    </w:p>
    <w:p w14:paraId="561AF164" w14:textId="434A59B1" w:rsidR="002D26BF" w:rsidRPr="00E530F6" w:rsidRDefault="002D26BF" w:rsidP="002D26BF">
      <w:pPr>
        <w:jc w:val="both"/>
        <w:rPr>
          <w:rFonts w:cstheme="minorHAnsi"/>
          <w:sz w:val="24"/>
          <w:szCs w:val="24"/>
        </w:rPr>
      </w:pPr>
      <w:r w:rsidRPr="00E530F6">
        <w:rPr>
          <w:rFonts w:cstheme="minorHAnsi"/>
          <w:sz w:val="24"/>
          <w:szCs w:val="24"/>
        </w:rPr>
        <w:t xml:space="preserve">System </w:t>
      </w:r>
      <w:r w:rsidR="00DE112E" w:rsidRPr="00E530F6">
        <w:rPr>
          <w:rFonts w:cstheme="minorHAnsi"/>
          <w:sz w:val="24"/>
          <w:szCs w:val="24"/>
        </w:rPr>
        <w:t xml:space="preserve">ma </w:t>
      </w:r>
      <w:r w:rsidRPr="00E530F6">
        <w:rPr>
          <w:rFonts w:cstheme="minorHAnsi"/>
          <w:sz w:val="24"/>
          <w:szCs w:val="24"/>
        </w:rPr>
        <w:t>posiada</w:t>
      </w:r>
      <w:r w:rsidR="00DE112E" w:rsidRPr="00E530F6">
        <w:rPr>
          <w:rFonts w:cstheme="minorHAnsi"/>
          <w:sz w:val="24"/>
          <w:szCs w:val="24"/>
        </w:rPr>
        <w:t>ć</w:t>
      </w:r>
      <w:r w:rsidRPr="00E530F6">
        <w:rPr>
          <w:rFonts w:cstheme="minorHAnsi"/>
          <w:sz w:val="24"/>
          <w:szCs w:val="24"/>
        </w:rPr>
        <w:t xml:space="preserve"> następujące funkcj</w:t>
      </w:r>
      <w:r w:rsidR="00666582" w:rsidRPr="00E530F6">
        <w:rPr>
          <w:rFonts w:cstheme="minorHAnsi"/>
          <w:sz w:val="24"/>
          <w:szCs w:val="24"/>
        </w:rPr>
        <w:t>e</w:t>
      </w:r>
      <w:r w:rsidRPr="00E530F6">
        <w:rPr>
          <w:rFonts w:cstheme="minorHAnsi"/>
          <w:sz w:val="24"/>
          <w:szCs w:val="24"/>
        </w:rPr>
        <w:t xml:space="preserve"> </w:t>
      </w:r>
      <w:r w:rsidR="00663C59" w:rsidRPr="00E530F6">
        <w:rPr>
          <w:rFonts w:cstheme="minorHAnsi"/>
          <w:sz w:val="24"/>
          <w:szCs w:val="24"/>
        </w:rPr>
        <w:t>w zakresie</w:t>
      </w:r>
      <w:r w:rsidRPr="00E530F6">
        <w:rPr>
          <w:rFonts w:cstheme="minorHAnsi"/>
          <w:sz w:val="24"/>
          <w:szCs w:val="24"/>
        </w:rPr>
        <w:t xml:space="preserve"> wykrywani</w:t>
      </w:r>
      <w:r w:rsidR="00663C59" w:rsidRPr="00E530F6">
        <w:rPr>
          <w:rFonts w:cstheme="minorHAnsi"/>
          <w:sz w:val="24"/>
          <w:szCs w:val="24"/>
        </w:rPr>
        <w:t>a</w:t>
      </w:r>
      <w:r w:rsidR="0043537B" w:rsidRPr="00E530F6">
        <w:rPr>
          <w:rFonts w:cstheme="minorHAnsi"/>
          <w:sz w:val="24"/>
          <w:szCs w:val="24"/>
        </w:rPr>
        <w:t xml:space="preserve"> i reagowania na</w:t>
      </w:r>
      <w:r w:rsidRPr="00E530F6">
        <w:rPr>
          <w:rFonts w:cstheme="minorHAnsi"/>
          <w:sz w:val="24"/>
          <w:szCs w:val="24"/>
        </w:rPr>
        <w:t xml:space="preserve"> zagroże</w:t>
      </w:r>
      <w:r w:rsidR="0043537B" w:rsidRPr="00E530F6">
        <w:rPr>
          <w:rFonts w:cstheme="minorHAnsi"/>
          <w:sz w:val="24"/>
          <w:szCs w:val="24"/>
        </w:rPr>
        <w:t>nia</w:t>
      </w:r>
      <w:r w:rsidRPr="00E530F6">
        <w:rPr>
          <w:rFonts w:cstheme="minorHAnsi"/>
          <w:sz w:val="24"/>
          <w:szCs w:val="24"/>
        </w:rPr>
        <w:t>:</w:t>
      </w:r>
    </w:p>
    <w:p w14:paraId="62AB6B7B" w14:textId="0F660F78" w:rsidR="002D26BF" w:rsidRPr="00E530F6" w:rsidRDefault="00663C59" w:rsidP="000A62F4">
      <w:pPr>
        <w:pStyle w:val="Akapitzlist"/>
        <w:numPr>
          <w:ilvl w:val="0"/>
          <w:numId w:val="9"/>
        </w:numPr>
        <w:jc w:val="both"/>
        <w:rPr>
          <w:rFonts w:cstheme="minorHAnsi"/>
          <w:sz w:val="24"/>
          <w:szCs w:val="24"/>
        </w:rPr>
      </w:pPr>
      <w:r w:rsidRPr="00E530F6">
        <w:rPr>
          <w:rFonts w:cstheme="minorHAnsi"/>
          <w:sz w:val="24"/>
          <w:szCs w:val="24"/>
        </w:rPr>
        <w:t>A</w:t>
      </w:r>
      <w:r w:rsidR="002D26BF" w:rsidRPr="00E530F6">
        <w:rPr>
          <w:rFonts w:cstheme="minorHAnsi"/>
          <w:sz w:val="24"/>
          <w:szCs w:val="24"/>
        </w:rPr>
        <w:t>gent wykrywa i reag</w:t>
      </w:r>
      <w:r w:rsidRPr="00E530F6">
        <w:rPr>
          <w:rFonts w:cstheme="minorHAnsi"/>
          <w:sz w:val="24"/>
          <w:szCs w:val="24"/>
        </w:rPr>
        <w:t>uje</w:t>
      </w:r>
      <w:r w:rsidR="002D26BF" w:rsidRPr="00E530F6">
        <w:rPr>
          <w:rFonts w:cstheme="minorHAnsi"/>
          <w:sz w:val="24"/>
          <w:szCs w:val="24"/>
        </w:rPr>
        <w:t xml:space="preserve"> na zagrożenia</w:t>
      </w:r>
      <w:r w:rsidR="00096E66" w:rsidRPr="00E530F6">
        <w:rPr>
          <w:rFonts w:cstheme="minorHAnsi"/>
          <w:sz w:val="24"/>
          <w:szCs w:val="24"/>
        </w:rPr>
        <w:t xml:space="preserve"> również </w:t>
      </w:r>
      <w:r w:rsidR="002D26BF" w:rsidRPr="00E530F6">
        <w:rPr>
          <w:rFonts w:cstheme="minorHAnsi"/>
          <w:sz w:val="24"/>
          <w:szCs w:val="24"/>
        </w:rPr>
        <w:t xml:space="preserve"> w przypadku odłączenia </w:t>
      </w:r>
      <w:r w:rsidR="002D4554" w:rsidRPr="00E530F6">
        <w:rPr>
          <w:rFonts w:cstheme="minorHAnsi"/>
          <w:sz w:val="24"/>
          <w:szCs w:val="24"/>
        </w:rPr>
        <w:t xml:space="preserve">hosta </w:t>
      </w:r>
      <w:r w:rsidR="002D26BF" w:rsidRPr="00E530F6">
        <w:rPr>
          <w:rFonts w:cstheme="minorHAnsi"/>
          <w:sz w:val="24"/>
          <w:szCs w:val="24"/>
        </w:rPr>
        <w:t>od sieci</w:t>
      </w:r>
      <w:r w:rsidR="00666582" w:rsidRPr="00E530F6">
        <w:rPr>
          <w:rFonts w:cstheme="minorHAnsi"/>
          <w:sz w:val="24"/>
          <w:szCs w:val="24"/>
        </w:rPr>
        <w:t xml:space="preserve"> Internet</w:t>
      </w:r>
      <w:r w:rsidR="002D26BF" w:rsidRPr="00E530F6">
        <w:rPr>
          <w:rFonts w:cstheme="minorHAnsi"/>
          <w:sz w:val="24"/>
          <w:szCs w:val="24"/>
        </w:rPr>
        <w:t xml:space="preserve"> (</w:t>
      </w:r>
      <w:r w:rsidR="002D4554" w:rsidRPr="00E530F6">
        <w:rPr>
          <w:rFonts w:cstheme="minorHAnsi"/>
          <w:sz w:val="24"/>
          <w:szCs w:val="24"/>
        </w:rPr>
        <w:t xml:space="preserve">tryb </w:t>
      </w:r>
      <w:r w:rsidR="002D26BF" w:rsidRPr="00E530F6">
        <w:rPr>
          <w:rFonts w:cstheme="minorHAnsi"/>
          <w:sz w:val="24"/>
          <w:szCs w:val="24"/>
        </w:rPr>
        <w:t>offline)</w:t>
      </w:r>
      <w:r w:rsidR="002D4554" w:rsidRPr="00E530F6">
        <w:rPr>
          <w:rFonts w:cstheme="minorHAnsi"/>
          <w:sz w:val="24"/>
          <w:szCs w:val="24"/>
        </w:rPr>
        <w:t xml:space="preserve"> oraz przy braku kontaktu z systemem zarządzania</w:t>
      </w:r>
      <w:r w:rsidR="00666582" w:rsidRPr="00E530F6">
        <w:rPr>
          <w:rFonts w:cstheme="minorHAnsi"/>
          <w:sz w:val="24"/>
          <w:szCs w:val="24"/>
        </w:rPr>
        <w:t>.</w:t>
      </w:r>
    </w:p>
    <w:p w14:paraId="596C1C13" w14:textId="7064F431" w:rsidR="0011712E" w:rsidRPr="00E530F6" w:rsidRDefault="0011712E" w:rsidP="0011712E">
      <w:pPr>
        <w:pStyle w:val="Akapitzlist"/>
        <w:numPr>
          <w:ilvl w:val="0"/>
          <w:numId w:val="9"/>
        </w:numPr>
        <w:jc w:val="both"/>
        <w:rPr>
          <w:rFonts w:cstheme="minorHAnsi"/>
          <w:sz w:val="24"/>
          <w:szCs w:val="24"/>
        </w:rPr>
      </w:pPr>
      <w:r w:rsidRPr="00E530F6">
        <w:rPr>
          <w:rFonts w:cstheme="minorHAnsi"/>
          <w:sz w:val="24"/>
          <w:szCs w:val="24"/>
        </w:rPr>
        <w:t>System identyfikuje podejrzane zachowanie użytkownika jak i samej stacji końcowej.</w:t>
      </w:r>
    </w:p>
    <w:p w14:paraId="54E5EA6A" w14:textId="5702F1CF" w:rsidR="002D26BF" w:rsidRPr="00E530F6" w:rsidRDefault="00096E66" w:rsidP="000A62F4">
      <w:pPr>
        <w:pStyle w:val="Akapitzlist"/>
        <w:numPr>
          <w:ilvl w:val="0"/>
          <w:numId w:val="9"/>
        </w:numPr>
        <w:jc w:val="both"/>
        <w:rPr>
          <w:rFonts w:cstheme="minorHAnsi"/>
          <w:sz w:val="24"/>
          <w:szCs w:val="24"/>
        </w:rPr>
      </w:pPr>
      <w:r w:rsidRPr="00E530F6">
        <w:rPr>
          <w:rFonts w:cstheme="minorHAnsi"/>
          <w:sz w:val="24"/>
          <w:szCs w:val="24"/>
        </w:rPr>
        <w:t>Agent wykrywa</w:t>
      </w:r>
      <w:r w:rsidR="002D26BF" w:rsidRPr="00E530F6">
        <w:rPr>
          <w:rFonts w:cstheme="minorHAnsi"/>
          <w:sz w:val="24"/>
          <w:szCs w:val="24"/>
        </w:rPr>
        <w:t xml:space="preserve"> podejrzan</w:t>
      </w:r>
      <w:r w:rsidRPr="00E530F6">
        <w:rPr>
          <w:rFonts w:cstheme="minorHAnsi"/>
          <w:sz w:val="24"/>
          <w:szCs w:val="24"/>
        </w:rPr>
        <w:t>e</w:t>
      </w:r>
      <w:r w:rsidR="002D26BF" w:rsidRPr="00E530F6">
        <w:rPr>
          <w:rFonts w:cstheme="minorHAnsi"/>
          <w:sz w:val="24"/>
          <w:szCs w:val="24"/>
        </w:rPr>
        <w:t xml:space="preserve"> aktywności dla</w:t>
      </w:r>
      <w:r w:rsidRPr="00E530F6">
        <w:rPr>
          <w:rFonts w:cstheme="minorHAnsi"/>
          <w:sz w:val="24"/>
          <w:szCs w:val="24"/>
        </w:rPr>
        <w:t>:</w:t>
      </w:r>
      <w:r w:rsidR="0053063A" w:rsidRPr="00E530F6">
        <w:rPr>
          <w:rFonts w:cstheme="minorHAnsi"/>
          <w:sz w:val="24"/>
          <w:szCs w:val="24"/>
        </w:rPr>
        <w:t xml:space="preserve"> działających, </w:t>
      </w:r>
      <w:r w:rsidR="002D26BF" w:rsidRPr="00E530F6">
        <w:rPr>
          <w:rFonts w:cstheme="minorHAnsi"/>
          <w:sz w:val="24"/>
          <w:szCs w:val="24"/>
        </w:rPr>
        <w:t xml:space="preserve">uruchamianych </w:t>
      </w:r>
      <w:r w:rsidR="0053063A" w:rsidRPr="00E530F6">
        <w:rPr>
          <w:rFonts w:cstheme="minorHAnsi"/>
          <w:sz w:val="24"/>
          <w:szCs w:val="24"/>
        </w:rPr>
        <w:t>i</w:t>
      </w:r>
      <w:r w:rsidR="002D26BF" w:rsidRPr="00E530F6">
        <w:rPr>
          <w:rFonts w:cstheme="minorHAnsi"/>
          <w:sz w:val="24"/>
          <w:szCs w:val="24"/>
        </w:rPr>
        <w:t xml:space="preserve"> zatrzymywanych procesów oraz w ramach interakcji pomiędzy procesami.</w:t>
      </w:r>
    </w:p>
    <w:p w14:paraId="6F8E7399" w14:textId="7CE626B6" w:rsidR="002D26BF" w:rsidRPr="00E530F6" w:rsidRDefault="002D26BF" w:rsidP="000A62F4">
      <w:pPr>
        <w:pStyle w:val="Akapitzlist"/>
        <w:numPr>
          <w:ilvl w:val="0"/>
          <w:numId w:val="9"/>
        </w:numPr>
        <w:jc w:val="both"/>
        <w:rPr>
          <w:rFonts w:cstheme="minorHAnsi"/>
          <w:sz w:val="24"/>
          <w:szCs w:val="24"/>
        </w:rPr>
      </w:pPr>
      <w:r w:rsidRPr="00E530F6">
        <w:rPr>
          <w:rFonts w:cstheme="minorHAnsi"/>
          <w:sz w:val="24"/>
          <w:szCs w:val="24"/>
        </w:rPr>
        <w:t xml:space="preserve">System </w:t>
      </w:r>
      <w:r w:rsidR="00DB1E4C" w:rsidRPr="00E530F6">
        <w:rPr>
          <w:rFonts w:cstheme="minorHAnsi"/>
          <w:sz w:val="24"/>
          <w:szCs w:val="24"/>
        </w:rPr>
        <w:t xml:space="preserve">ma zapewnić </w:t>
      </w:r>
      <w:r w:rsidRPr="00E530F6">
        <w:rPr>
          <w:rFonts w:cstheme="minorHAnsi"/>
          <w:sz w:val="24"/>
          <w:szCs w:val="24"/>
        </w:rPr>
        <w:t xml:space="preserve">analizę i </w:t>
      </w:r>
      <w:r w:rsidR="00910399" w:rsidRPr="00E530F6">
        <w:rPr>
          <w:rFonts w:cstheme="minorHAnsi"/>
          <w:sz w:val="24"/>
          <w:szCs w:val="24"/>
        </w:rPr>
        <w:t>prezentowanie informacji</w:t>
      </w:r>
      <w:r w:rsidRPr="00E530F6">
        <w:rPr>
          <w:rFonts w:cstheme="minorHAnsi"/>
          <w:sz w:val="24"/>
          <w:szCs w:val="24"/>
        </w:rPr>
        <w:t xml:space="preserve"> o parametrach z jakimi został wykonany dany proces (np. parametry z linii poleceń)</w:t>
      </w:r>
      <w:r w:rsidR="00096E66" w:rsidRPr="00E530F6">
        <w:rPr>
          <w:rFonts w:cstheme="minorHAnsi"/>
          <w:sz w:val="24"/>
          <w:szCs w:val="24"/>
        </w:rPr>
        <w:t>.</w:t>
      </w:r>
    </w:p>
    <w:p w14:paraId="34E4AFC5" w14:textId="440AD107" w:rsidR="002D26BF" w:rsidRPr="00E530F6" w:rsidRDefault="00096E66" w:rsidP="000A62F4">
      <w:pPr>
        <w:pStyle w:val="Akapitzlist"/>
        <w:numPr>
          <w:ilvl w:val="0"/>
          <w:numId w:val="9"/>
        </w:numPr>
        <w:jc w:val="both"/>
        <w:rPr>
          <w:rFonts w:cstheme="minorHAnsi"/>
          <w:sz w:val="24"/>
          <w:szCs w:val="24"/>
        </w:rPr>
      </w:pPr>
      <w:r w:rsidRPr="00E530F6">
        <w:rPr>
          <w:rFonts w:cstheme="minorHAnsi"/>
          <w:sz w:val="24"/>
          <w:szCs w:val="24"/>
        </w:rPr>
        <w:lastRenderedPageBreak/>
        <w:t>Agent</w:t>
      </w:r>
      <w:r w:rsidR="002D26BF" w:rsidRPr="00E530F6">
        <w:rPr>
          <w:rFonts w:cstheme="minorHAnsi"/>
          <w:sz w:val="24"/>
          <w:szCs w:val="24"/>
        </w:rPr>
        <w:t xml:space="preserve"> </w:t>
      </w:r>
      <w:r w:rsidRPr="00E530F6">
        <w:rPr>
          <w:rFonts w:cstheme="minorHAnsi"/>
          <w:sz w:val="24"/>
          <w:szCs w:val="24"/>
        </w:rPr>
        <w:t>wykrywa</w:t>
      </w:r>
      <w:r w:rsidR="002D26BF" w:rsidRPr="00E530F6">
        <w:rPr>
          <w:rFonts w:cstheme="minorHAnsi"/>
          <w:sz w:val="24"/>
          <w:szCs w:val="24"/>
        </w:rPr>
        <w:t xml:space="preserve"> </w:t>
      </w:r>
      <w:r w:rsidR="00910399" w:rsidRPr="00E530F6">
        <w:rPr>
          <w:rFonts w:cstheme="minorHAnsi"/>
          <w:sz w:val="24"/>
          <w:szCs w:val="24"/>
        </w:rPr>
        <w:t>nieautoryzowan</w:t>
      </w:r>
      <w:r w:rsidRPr="00E530F6">
        <w:rPr>
          <w:rFonts w:cstheme="minorHAnsi"/>
          <w:sz w:val="24"/>
          <w:szCs w:val="24"/>
        </w:rPr>
        <w:t>e</w:t>
      </w:r>
      <w:r w:rsidR="002D26BF" w:rsidRPr="00E530F6">
        <w:rPr>
          <w:rFonts w:cstheme="minorHAnsi"/>
          <w:sz w:val="24"/>
          <w:szCs w:val="24"/>
        </w:rPr>
        <w:t xml:space="preserve"> zmian</w:t>
      </w:r>
      <w:r w:rsidRPr="00E530F6">
        <w:rPr>
          <w:rFonts w:cstheme="minorHAnsi"/>
          <w:sz w:val="24"/>
          <w:szCs w:val="24"/>
        </w:rPr>
        <w:t>y</w:t>
      </w:r>
      <w:r w:rsidR="002D26BF" w:rsidRPr="00E530F6">
        <w:rPr>
          <w:rFonts w:cstheme="minorHAnsi"/>
          <w:sz w:val="24"/>
          <w:szCs w:val="24"/>
        </w:rPr>
        <w:t xml:space="preserve"> w rejestrach</w:t>
      </w:r>
      <w:r w:rsidRPr="00E530F6">
        <w:rPr>
          <w:rFonts w:cstheme="minorHAnsi"/>
          <w:sz w:val="24"/>
          <w:szCs w:val="24"/>
        </w:rPr>
        <w:t>, w szczególności wykonywane przez śledzone procesy.</w:t>
      </w:r>
    </w:p>
    <w:p w14:paraId="22ABF176" w14:textId="4994FC1B" w:rsidR="002D26BF" w:rsidRPr="00E530F6" w:rsidRDefault="00096E66" w:rsidP="000A62F4">
      <w:pPr>
        <w:pStyle w:val="Akapitzlist"/>
        <w:numPr>
          <w:ilvl w:val="0"/>
          <w:numId w:val="9"/>
        </w:numPr>
        <w:jc w:val="both"/>
        <w:rPr>
          <w:rFonts w:cstheme="minorHAnsi"/>
          <w:sz w:val="24"/>
          <w:szCs w:val="24"/>
        </w:rPr>
      </w:pPr>
      <w:r w:rsidRPr="00E530F6">
        <w:rPr>
          <w:rFonts w:cstheme="minorHAnsi"/>
          <w:sz w:val="24"/>
          <w:szCs w:val="24"/>
        </w:rPr>
        <w:t xml:space="preserve">Agent </w:t>
      </w:r>
      <w:r w:rsidR="003D4BE0" w:rsidRPr="00E530F6">
        <w:rPr>
          <w:rFonts w:cstheme="minorHAnsi"/>
          <w:sz w:val="24"/>
          <w:szCs w:val="24"/>
        </w:rPr>
        <w:t>wykrywa i monitoruje</w:t>
      </w:r>
      <w:r w:rsidRPr="00E530F6">
        <w:rPr>
          <w:rFonts w:cstheme="minorHAnsi"/>
          <w:sz w:val="24"/>
          <w:szCs w:val="24"/>
        </w:rPr>
        <w:t xml:space="preserve"> wszystkie zapytania</w:t>
      </w:r>
      <w:r w:rsidR="002D26BF" w:rsidRPr="00E530F6">
        <w:rPr>
          <w:rFonts w:cstheme="minorHAnsi"/>
          <w:sz w:val="24"/>
          <w:szCs w:val="24"/>
        </w:rPr>
        <w:t xml:space="preserve"> DNS </w:t>
      </w:r>
      <w:r w:rsidRPr="00E530F6">
        <w:rPr>
          <w:rFonts w:cstheme="minorHAnsi"/>
          <w:sz w:val="24"/>
          <w:szCs w:val="24"/>
        </w:rPr>
        <w:t>generowane</w:t>
      </w:r>
      <w:r w:rsidR="002D26BF" w:rsidRPr="00E530F6">
        <w:rPr>
          <w:rFonts w:cstheme="minorHAnsi"/>
          <w:sz w:val="24"/>
          <w:szCs w:val="24"/>
        </w:rPr>
        <w:t xml:space="preserve"> z chronione</w:t>
      </w:r>
      <w:r w:rsidRPr="00E530F6">
        <w:rPr>
          <w:rFonts w:cstheme="minorHAnsi"/>
          <w:sz w:val="24"/>
          <w:szCs w:val="24"/>
        </w:rPr>
        <w:t>go hosta.</w:t>
      </w:r>
    </w:p>
    <w:p w14:paraId="3DBAD4A7" w14:textId="67E46725" w:rsidR="002D26BF" w:rsidRPr="00E530F6" w:rsidRDefault="00096E66" w:rsidP="000A62F4">
      <w:pPr>
        <w:pStyle w:val="Akapitzlist"/>
        <w:numPr>
          <w:ilvl w:val="0"/>
          <w:numId w:val="9"/>
        </w:numPr>
        <w:jc w:val="both"/>
        <w:rPr>
          <w:rFonts w:cstheme="minorHAnsi"/>
          <w:sz w:val="24"/>
          <w:szCs w:val="24"/>
        </w:rPr>
      </w:pPr>
      <w:r w:rsidRPr="00E530F6">
        <w:rPr>
          <w:rFonts w:cstheme="minorHAnsi"/>
          <w:sz w:val="24"/>
          <w:szCs w:val="24"/>
        </w:rPr>
        <w:t>Agent</w:t>
      </w:r>
      <w:r w:rsidR="002D26BF" w:rsidRPr="00E530F6">
        <w:rPr>
          <w:rFonts w:cstheme="minorHAnsi"/>
          <w:sz w:val="24"/>
          <w:szCs w:val="24"/>
        </w:rPr>
        <w:t xml:space="preserve"> wykryw</w:t>
      </w:r>
      <w:r w:rsidR="003D4BE0" w:rsidRPr="00E530F6">
        <w:rPr>
          <w:rFonts w:cstheme="minorHAnsi"/>
          <w:sz w:val="24"/>
          <w:szCs w:val="24"/>
        </w:rPr>
        <w:t>a i blok</w:t>
      </w:r>
      <w:r w:rsidR="00441981" w:rsidRPr="00E530F6">
        <w:rPr>
          <w:rFonts w:cstheme="minorHAnsi"/>
          <w:sz w:val="24"/>
          <w:szCs w:val="24"/>
        </w:rPr>
        <w:t>uje</w:t>
      </w:r>
      <w:r w:rsidR="002D26BF" w:rsidRPr="00E530F6">
        <w:rPr>
          <w:rFonts w:cstheme="minorHAnsi"/>
          <w:sz w:val="24"/>
          <w:szCs w:val="24"/>
        </w:rPr>
        <w:t xml:space="preserve"> podejrzane aktywności związane z uż</w:t>
      </w:r>
      <w:r w:rsidR="00E2299F" w:rsidRPr="00E530F6">
        <w:rPr>
          <w:rFonts w:cstheme="minorHAnsi"/>
          <w:sz w:val="24"/>
          <w:szCs w:val="24"/>
        </w:rPr>
        <w:t>yciem</w:t>
      </w:r>
      <w:r w:rsidR="002D26BF" w:rsidRPr="00E530F6">
        <w:rPr>
          <w:rFonts w:cstheme="minorHAnsi"/>
          <w:sz w:val="24"/>
          <w:szCs w:val="24"/>
        </w:rPr>
        <w:t xml:space="preserve"> dynamicznie ładowanych bibliotek DLL</w:t>
      </w:r>
      <w:r w:rsidR="003D4BE0" w:rsidRPr="00E530F6">
        <w:rPr>
          <w:rFonts w:cstheme="minorHAnsi"/>
          <w:sz w:val="24"/>
          <w:szCs w:val="24"/>
        </w:rPr>
        <w:t xml:space="preserve"> oraz </w:t>
      </w:r>
      <w:r w:rsidR="00441981" w:rsidRPr="00E530F6">
        <w:rPr>
          <w:rFonts w:cstheme="minorHAnsi"/>
          <w:sz w:val="24"/>
          <w:szCs w:val="24"/>
        </w:rPr>
        <w:t>uruchamianiem potencjalnie niebezpiecznych plików.</w:t>
      </w:r>
    </w:p>
    <w:p w14:paraId="5999ED24" w14:textId="72212ACC" w:rsidR="0011712E" w:rsidRPr="00E530F6" w:rsidRDefault="0011712E" w:rsidP="0011712E">
      <w:pPr>
        <w:pStyle w:val="Akapitzlist"/>
        <w:numPr>
          <w:ilvl w:val="0"/>
          <w:numId w:val="9"/>
        </w:numPr>
        <w:jc w:val="both"/>
        <w:rPr>
          <w:rFonts w:cstheme="minorHAnsi"/>
          <w:sz w:val="24"/>
          <w:szCs w:val="24"/>
        </w:rPr>
      </w:pPr>
      <w:r w:rsidRPr="00E530F6">
        <w:rPr>
          <w:rFonts w:cstheme="minorHAnsi"/>
          <w:sz w:val="24"/>
          <w:szCs w:val="24"/>
        </w:rPr>
        <w:t xml:space="preserve">System </w:t>
      </w:r>
      <w:r w:rsidR="00FE2613" w:rsidRPr="00E530F6">
        <w:rPr>
          <w:rFonts w:cstheme="minorHAnsi"/>
          <w:sz w:val="24"/>
          <w:szCs w:val="24"/>
        </w:rPr>
        <w:t xml:space="preserve">ma </w:t>
      </w:r>
      <w:r w:rsidRPr="00E530F6">
        <w:rPr>
          <w:rFonts w:cstheme="minorHAnsi"/>
          <w:sz w:val="24"/>
          <w:szCs w:val="24"/>
        </w:rPr>
        <w:t>umożliwia</w:t>
      </w:r>
      <w:r w:rsidR="00FE2613" w:rsidRPr="00E530F6">
        <w:rPr>
          <w:rFonts w:cstheme="minorHAnsi"/>
          <w:sz w:val="24"/>
          <w:szCs w:val="24"/>
        </w:rPr>
        <w:t>ć</w:t>
      </w:r>
      <w:r w:rsidRPr="00E530F6">
        <w:rPr>
          <w:rFonts w:cstheme="minorHAnsi"/>
          <w:sz w:val="24"/>
          <w:szCs w:val="24"/>
        </w:rPr>
        <w:t xml:space="preserve"> blokowanie manipulacji plikami przez złośliwe oprogramowanie: tworzenie, edycję, usuwanie).</w:t>
      </w:r>
    </w:p>
    <w:p w14:paraId="2AF81CC8" w14:textId="285198E4" w:rsidR="0011712E" w:rsidRPr="00E530F6" w:rsidRDefault="0011712E" w:rsidP="0011712E">
      <w:pPr>
        <w:pStyle w:val="Akapitzlist"/>
        <w:numPr>
          <w:ilvl w:val="0"/>
          <w:numId w:val="9"/>
        </w:numPr>
        <w:jc w:val="both"/>
        <w:rPr>
          <w:rFonts w:cstheme="minorHAnsi"/>
          <w:sz w:val="24"/>
          <w:szCs w:val="24"/>
        </w:rPr>
      </w:pPr>
      <w:r w:rsidRPr="00E530F6">
        <w:rPr>
          <w:rFonts w:cstheme="minorHAnsi"/>
          <w:sz w:val="24"/>
          <w:szCs w:val="24"/>
        </w:rPr>
        <w:t xml:space="preserve">System </w:t>
      </w:r>
      <w:r w:rsidR="00FE2613" w:rsidRPr="00E530F6">
        <w:rPr>
          <w:rFonts w:cstheme="minorHAnsi"/>
          <w:sz w:val="24"/>
          <w:szCs w:val="24"/>
        </w:rPr>
        <w:t xml:space="preserve">ma </w:t>
      </w:r>
      <w:r w:rsidR="00F221E3" w:rsidRPr="00E530F6">
        <w:rPr>
          <w:rFonts w:cstheme="minorHAnsi"/>
          <w:sz w:val="24"/>
          <w:szCs w:val="24"/>
        </w:rPr>
        <w:t>umożliwia</w:t>
      </w:r>
      <w:r w:rsidR="00FE2613" w:rsidRPr="00E530F6">
        <w:rPr>
          <w:rFonts w:cstheme="minorHAnsi"/>
          <w:sz w:val="24"/>
          <w:szCs w:val="24"/>
        </w:rPr>
        <w:t>ć</w:t>
      </w:r>
      <w:r w:rsidRPr="00E530F6">
        <w:rPr>
          <w:rFonts w:cstheme="minorHAnsi"/>
          <w:sz w:val="24"/>
          <w:szCs w:val="24"/>
        </w:rPr>
        <w:t xml:space="preserve"> zastosowywanie białych i czarnych list</w:t>
      </w:r>
      <w:r w:rsidR="00F221E3" w:rsidRPr="00E530F6">
        <w:rPr>
          <w:rFonts w:cstheme="minorHAnsi"/>
          <w:sz w:val="24"/>
          <w:szCs w:val="24"/>
        </w:rPr>
        <w:t xml:space="preserve"> przy analizie danych, co najmniej na podstawie</w:t>
      </w:r>
      <w:r w:rsidRPr="00E530F6">
        <w:rPr>
          <w:rFonts w:cstheme="minorHAnsi"/>
          <w:sz w:val="24"/>
          <w:szCs w:val="24"/>
        </w:rPr>
        <w:t>:</w:t>
      </w:r>
    </w:p>
    <w:p w14:paraId="0B74FC1A" w14:textId="41859EA9" w:rsidR="0011712E" w:rsidRPr="00E530F6" w:rsidRDefault="0011712E" w:rsidP="0011712E">
      <w:pPr>
        <w:pStyle w:val="Akapitzlist"/>
        <w:numPr>
          <w:ilvl w:val="0"/>
          <w:numId w:val="11"/>
        </w:numPr>
        <w:jc w:val="both"/>
        <w:rPr>
          <w:rFonts w:cstheme="minorHAnsi"/>
          <w:sz w:val="24"/>
          <w:szCs w:val="24"/>
        </w:rPr>
      </w:pPr>
      <w:proofErr w:type="spellStart"/>
      <w:r w:rsidRPr="00E530F6">
        <w:rPr>
          <w:rFonts w:cstheme="minorHAnsi"/>
          <w:sz w:val="24"/>
          <w:szCs w:val="24"/>
        </w:rPr>
        <w:t>Hashy</w:t>
      </w:r>
      <w:proofErr w:type="spellEnd"/>
      <w:r w:rsidRPr="00E530F6">
        <w:rPr>
          <w:rFonts w:cstheme="minorHAnsi"/>
          <w:sz w:val="24"/>
          <w:szCs w:val="24"/>
        </w:rPr>
        <w:t xml:space="preserve"> (funkcji skrótu) plików w formatach MD5, SHA1, SHA256</w:t>
      </w:r>
      <w:r w:rsidR="00F221E3" w:rsidRPr="00E530F6">
        <w:rPr>
          <w:rFonts w:cstheme="minorHAnsi"/>
          <w:sz w:val="24"/>
          <w:szCs w:val="24"/>
        </w:rPr>
        <w:t>.</w:t>
      </w:r>
    </w:p>
    <w:p w14:paraId="21F823F3" w14:textId="3E247FFA" w:rsidR="0011712E" w:rsidRPr="00E530F6" w:rsidRDefault="0011712E" w:rsidP="0011712E">
      <w:pPr>
        <w:pStyle w:val="Akapitzlist"/>
        <w:numPr>
          <w:ilvl w:val="0"/>
          <w:numId w:val="11"/>
        </w:numPr>
        <w:jc w:val="both"/>
        <w:rPr>
          <w:rFonts w:cstheme="minorHAnsi"/>
          <w:sz w:val="24"/>
          <w:szCs w:val="24"/>
        </w:rPr>
      </w:pPr>
      <w:r w:rsidRPr="00E530F6">
        <w:rPr>
          <w:rFonts w:cstheme="minorHAnsi"/>
          <w:sz w:val="24"/>
          <w:szCs w:val="24"/>
        </w:rPr>
        <w:t>Nazw plików</w:t>
      </w:r>
      <w:r w:rsidR="00F221E3" w:rsidRPr="00E530F6">
        <w:rPr>
          <w:rFonts w:cstheme="minorHAnsi"/>
          <w:sz w:val="24"/>
          <w:szCs w:val="24"/>
        </w:rPr>
        <w:t>.</w:t>
      </w:r>
    </w:p>
    <w:p w14:paraId="4787E516" w14:textId="194E77B5" w:rsidR="0011712E" w:rsidRPr="00E530F6" w:rsidRDefault="0011712E" w:rsidP="0011712E">
      <w:pPr>
        <w:pStyle w:val="Akapitzlist"/>
        <w:numPr>
          <w:ilvl w:val="0"/>
          <w:numId w:val="11"/>
        </w:numPr>
        <w:jc w:val="both"/>
        <w:rPr>
          <w:rFonts w:cstheme="minorHAnsi"/>
          <w:sz w:val="24"/>
          <w:szCs w:val="24"/>
        </w:rPr>
      </w:pPr>
      <w:r w:rsidRPr="00E530F6">
        <w:rPr>
          <w:rFonts w:cstheme="minorHAnsi"/>
          <w:sz w:val="24"/>
          <w:szCs w:val="24"/>
        </w:rPr>
        <w:t>Ścieżek plików</w:t>
      </w:r>
      <w:r w:rsidR="00F221E3" w:rsidRPr="00E530F6">
        <w:rPr>
          <w:rFonts w:cstheme="minorHAnsi"/>
          <w:sz w:val="24"/>
          <w:szCs w:val="24"/>
        </w:rPr>
        <w:t>.</w:t>
      </w:r>
    </w:p>
    <w:p w14:paraId="4055F3F2" w14:textId="0D2E5F85" w:rsidR="0011712E" w:rsidRPr="00E530F6" w:rsidRDefault="0011712E" w:rsidP="00F221E3">
      <w:pPr>
        <w:pStyle w:val="Akapitzlist"/>
        <w:numPr>
          <w:ilvl w:val="0"/>
          <w:numId w:val="11"/>
        </w:numPr>
        <w:jc w:val="both"/>
        <w:rPr>
          <w:rFonts w:cstheme="minorHAnsi"/>
          <w:sz w:val="24"/>
          <w:szCs w:val="24"/>
        </w:rPr>
      </w:pPr>
      <w:r w:rsidRPr="00E530F6">
        <w:rPr>
          <w:rFonts w:cstheme="minorHAnsi"/>
          <w:sz w:val="24"/>
          <w:szCs w:val="24"/>
        </w:rPr>
        <w:t>Aplikacji z uwzględnieniem nazwy, wersji</w:t>
      </w:r>
      <w:r w:rsidR="00F221E3" w:rsidRPr="00E530F6">
        <w:rPr>
          <w:rFonts w:cstheme="minorHAnsi"/>
          <w:sz w:val="24"/>
          <w:szCs w:val="24"/>
        </w:rPr>
        <w:t xml:space="preserve"> oprogramowania</w:t>
      </w:r>
      <w:r w:rsidRPr="00E530F6">
        <w:rPr>
          <w:rFonts w:cstheme="minorHAnsi"/>
          <w:sz w:val="24"/>
          <w:szCs w:val="24"/>
        </w:rPr>
        <w:t xml:space="preserve"> i producenta</w:t>
      </w:r>
      <w:r w:rsidR="00F221E3" w:rsidRPr="00E530F6">
        <w:rPr>
          <w:rFonts w:cstheme="minorHAnsi"/>
          <w:sz w:val="24"/>
          <w:szCs w:val="24"/>
        </w:rPr>
        <w:t>.</w:t>
      </w:r>
    </w:p>
    <w:p w14:paraId="512406F0" w14:textId="6FF8FDA1" w:rsidR="00E2299F" w:rsidRPr="00E530F6" w:rsidRDefault="00E2299F" w:rsidP="000A62F4">
      <w:pPr>
        <w:pStyle w:val="Akapitzlist"/>
        <w:numPr>
          <w:ilvl w:val="0"/>
          <w:numId w:val="9"/>
        </w:numPr>
        <w:jc w:val="both"/>
        <w:rPr>
          <w:rFonts w:cstheme="minorHAnsi"/>
          <w:sz w:val="24"/>
          <w:szCs w:val="24"/>
        </w:rPr>
      </w:pPr>
      <w:r w:rsidRPr="00E530F6">
        <w:rPr>
          <w:rFonts w:cstheme="minorHAnsi"/>
          <w:sz w:val="24"/>
          <w:szCs w:val="24"/>
        </w:rPr>
        <w:t xml:space="preserve">System </w:t>
      </w:r>
      <w:r w:rsidR="00DE112E" w:rsidRPr="00E530F6">
        <w:rPr>
          <w:rFonts w:cstheme="minorHAnsi"/>
          <w:sz w:val="24"/>
          <w:szCs w:val="24"/>
        </w:rPr>
        <w:t xml:space="preserve">ma </w:t>
      </w:r>
      <w:r w:rsidRPr="00E530F6">
        <w:rPr>
          <w:rFonts w:cstheme="minorHAnsi"/>
          <w:sz w:val="24"/>
          <w:szCs w:val="24"/>
        </w:rPr>
        <w:t>uzupełnia</w:t>
      </w:r>
      <w:r w:rsidR="00DE112E" w:rsidRPr="00E530F6">
        <w:rPr>
          <w:rFonts w:cstheme="minorHAnsi"/>
          <w:sz w:val="24"/>
          <w:szCs w:val="24"/>
        </w:rPr>
        <w:t>ć</w:t>
      </w:r>
      <w:r w:rsidRPr="00E530F6">
        <w:rPr>
          <w:rFonts w:cstheme="minorHAnsi"/>
          <w:sz w:val="24"/>
          <w:szCs w:val="24"/>
        </w:rPr>
        <w:t xml:space="preserve"> informacje analityczne o dodatkowe dane dostarczane w ramach tzw. </w:t>
      </w:r>
      <w:proofErr w:type="spellStart"/>
      <w:r w:rsidRPr="00E530F6">
        <w:rPr>
          <w:rFonts w:cstheme="minorHAnsi"/>
          <w:sz w:val="24"/>
          <w:szCs w:val="24"/>
        </w:rPr>
        <w:t>Threat</w:t>
      </w:r>
      <w:proofErr w:type="spellEnd"/>
      <w:r w:rsidRPr="00E530F6">
        <w:rPr>
          <w:rFonts w:cstheme="minorHAnsi"/>
          <w:sz w:val="24"/>
          <w:szCs w:val="24"/>
        </w:rPr>
        <w:t xml:space="preserve"> </w:t>
      </w:r>
      <w:proofErr w:type="spellStart"/>
      <w:r w:rsidRPr="00E530F6">
        <w:rPr>
          <w:rFonts w:cstheme="minorHAnsi"/>
          <w:sz w:val="24"/>
          <w:szCs w:val="24"/>
        </w:rPr>
        <w:t>Intelligence</w:t>
      </w:r>
      <w:proofErr w:type="spellEnd"/>
      <w:r w:rsidRPr="00E530F6">
        <w:rPr>
          <w:rFonts w:cstheme="minorHAnsi"/>
          <w:sz w:val="24"/>
          <w:szCs w:val="24"/>
        </w:rPr>
        <w:t xml:space="preserve">. Bazując na informacjach o klasyfikacji zagrożenia, dostarczanych przez </w:t>
      </w:r>
      <w:r w:rsidR="00924012" w:rsidRPr="00E530F6">
        <w:rPr>
          <w:rFonts w:cstheme="minorHAnsi"/>
          <w:sz w:val="24"/>
          <w:szCs w:val="24"/>
        </w:rPr>
        <w:t xml:space="preserve">serwisy producenta, </w:t>
      </w:r>
      <w:r w:rsidR="00DE112E" w:rsidRPr="00E530F6">
        <w:rPr>
          <w:rFonts w:cstheme="minorHAnsi"/>
          <w:sz w:val="24"/>
          <w:szCs w:val="24"/>
        </w:rPr>
        <w:t xml:space="preserve">ma </w:t>
      </w:r>
      <w:r w:rsidR="00924012" w:rsidRPr="00E530F6">
        <w:rPr>
          <w:rFonts w:cstheme="minorHAnsi"/>
          <w:sz w:val="24"/>
          <w:szCs w:val="24"/>
        </w:rPr>
        <w:t>realiz</w:t>
      </w:r>
      <w:r w:rsidR="00DE112E" w:rsidRPr="00E530F6">
        <w:rPr>
          <w:rFonts w:cstheme="minorHAnsi"/>
          <w:sz w:val="24"/>
          <w:szCs w:val="24"/>
        </w:rPr>
        <w:t>ować</w:t>
      </w:r>
      <w:r w:rsidR="00924012" w:rsidRPr="00E530F6">
        <w:rPr>
          <w:rFonts w:cstheme="minorHAnsi"/>
          <w:sz w:val="24"/>
          <w:szCs w:val="24"/>
        </w:rPr>
        <w:t xml:space="preserve"> bardziej dokładną</w:t>
      </w:r>
      <w:r w:rsidR="00441981" w:rsidRPr="00E530F6">
        <w:rPr>
          <w:rFonts w:cstheme="minorHAnsi"/>
          <w:sz w:val="24"/>
          <w:szCs w:val="24"/>
        </w:rPr>
        <w:t>, rozszerzoną</w:t>
      </w:r>
      <w:r w:rsidR="00924012" w:rsidRPr="00E530F6">
        <w:rPr>
          <w:rFonts w:cstheme="minorHAnsi"/>
          <w:sz w:val="24"/>
          <w:szCs w:val="24"/>
        </w:rPr>
        <w:t xml:space="preserve"> analizę zagrożenia.</w:t>
      </w:r>
    </w:p>
    <w:p w14:paraId="5D182D74" w14:textId="5C58A8BD" w:rsidR="00441981" w:rsidRPr="00E530F6" w:rsidRDefault="007E5858" w:rsidP="000A62F4">
      <w:pPr>
        <w:pStyle w:val="Akapitzlist"/>
        <w:numPr>
          <w:ilvl w:val="0"/>
          <w:numId w:val="9"/>
        </w:numPr>
        <w:jc w:val="both"/>
        <w:rPr>
          <w:rFonts w:cstheme="minorHAnsi"/>
          <w:sz w:val="24"/>
          <w:szCs w:val="24"/>
        </w:rPr>
      </w:pPr>
      <w:r w:rsidRPr="00E530F6">
        <w:rPr>
          <w:rFonts w:cstheme="minorHAnsi"/>
          <w:sz w:val="24"/>
          <w:szCs w:val="24"/>
        </w:rPr>
        <w:t>D</w:t>
      </w:r>
      <w:r w:rsidR="00441981" w:rsidRPr="00E530F6">
        <w:rPr>
          <w:rFonts w:cstheme="minorHAnsi"/>
          <w:sz w:val="24"/>
          <w:szCs w:val="24"/>
        </w:rPr>
        <w:t>o wykrywania zagrożeń</w:t>
      </w:r>
      <w:r w:rsidRPr="00E530F6">
        <w:rPr>
          <w:rFonts w:cstheme="minorHAnsi"/>
          <w:sz w:val="24"/>
          <w:szCs w:val="24"/>
        </w:rPr>
        <w:t xml:space="preserve"> - jako dodatkową funkcję -</w:t>
      </w:r>
      <w:r w:rsidR="00441981" w:rsidRPr="00E530F6">
        <w:rPr>
          <w:rFonts w:cstheme="minorHAnsi"/>
          <w:sz w:val="24"/>
          <w:szCs w:val="24"/>
        </w:rPr>
        <w:t xml:space="preserve"> agent</w:t>
      </w:r>
      <w:r w:rsidRPr="00E530F6">
        <w:rPr>
          <w:rFonts w:cstheme="minorHAnsi"/>
          <w:sz w:val="24"/>
          <w:szCs w:val="24"/>
        </w:rPr>
        <w:t xml:space="preserve"> </w:t>
      </w:r>
      <w:r w:rsidR="006D63B8" w:rsidRPr="00E530F6">
        <w:rPr>
          <w:rFonts w:cstheme="minorHAnsi"/>
          <w:sz w:val="24"/>
          <w:szCs w:val="24"/>
        </w:rPr>
        <w:t xml:space="preserve">ma </w:t>
      </w:r>
      <w:r w:rsidRPr="00E530F6">
        <w:rPr>
          <w:rFonts w:cstheme="minorHAnsi"/>
          <w:sz w:val="24"/>
          <w:szCs w:val="24"/>
        </w:rPr>
        <w:t>wykorzyst</w:t>
      </w:r>
      <w:r w:rsidR="006D63B8" w:rsidRPr="00E530F6">
        <w:rPr>
          <w:rFonts w:cstheme="minorHAnsi"/>
          <w:sz w:val="24"/>
          <w:szCs w:val="24"/>
        </w:rPr>
        <w:t>ywać</w:t>
      </w:r>
      <w:r w:rsidRPr="00E530F6">
        <w:rPr>
          <w:rFonts w:cstheme="minorHAnsi"/>
          <w:sz w:val="24"/>
          <w:szCs w:val="24"/>
        </w:rPr>
        <w:t xml:space="preserve"> </w:t>
      </w:r>
      <w:r w:rsidR="00441981" w:rsidRPr="00E530F6">
        <w:rPr>
          <w:rFonts w:cstheme="minorHAnsi"/>
          <w:sz w:val="24"/>
          <w:szCs w:val="24"/>
        </w:rPr>
        <w:t>silnik NGAV</w:t>
      </w:r>
      <w:r w:rsidR="004D70AD" w:rsidRPr="00E530F6">
        <w:rPr>
          <w:rFonts w:cstheme="minorHAnsi"/>
          <w:sz w:val="24"/>
          <w:szCs w:val="24"/>
        </w:rPr>
        <w:t xml:space="preserve"> (analiza statyczna w oparciu o sygnatury)</w:t>
      </w:r>
      <w:r w:rsidRPr="00E530F6">
        <w:rPr>
          <w:rFonts w:cstheme="minorHAnsi"/>
          <w:sz w:val="24"/>
          <w:szCs w:val="24"/>
        </w:rPr>
        <w:t>. W tym zakresie administrator systemu musi mieć  możliwość definiowania wykluczeń, tzn. wskazania w jakich sytuacjach skanowanie przez silnik NGAV nie jest realizowane.</w:t>
      </w:r>
    </w:p>
    <w:p w14:paraId="58A9AB3C" w14:textId="26E00DE6" w:rsidR="0043537B" w:rsidRPr="00E530F6" w:rsidRDefault="000B002B" w:rsidP="0043537B">
      <w:pPr>
        <w:pStyle w:val="Akapitzlist"/>
        <w:numPr>
          <w:ilvl w:val="0"/>
          <w:numId w:val="9"/>
        </w:numPr>
        <w:jc w:val="both"/>
        <w:rPr>
          <w:rFonts w:cstheme="minorHAnsi"/>
          <w:sz w:val="24"/>
          <w:szCs w:val="24"/>
        </w:rPr>
      </w:pPr>
      <w:r w:rsidRPr="00E530F6">
        <w:rPr>
          <w:rFonts w:cstheme="minorHAnsi"/>
          <w:sz w:val="24"/>
          <w:szCs w:val="24"/>
        </w:rPr>
        <w:t xml:space="preserve">System </w:t>
      </w:r>
      <w:r w:rsidR="006D63B8" w:rsidRPr="00E530F6">
        <w:rPr>
          <w:rFonts w:cstheme="minorHAnsi"/>
          <w:sz w:val="24"/>
          <w:szCs w:val="24"/>
        </w:rPr>
        <w:t xml:space="preserve">ma </w:t>
      </w:r>
      <w:r w:rsidR="00924012" w:rsidRPr="00E530F6">
        <w:rPr>
          <w:rFonts w:cstheme="minorHAnsi"/>
          <w:sz w:val="24"/>
          <w:szCs w:val="24"/>
        </w:rPr>
        <w:t>stos</w:t>
      </w:r>
      <w:r w:rsidR="006D63B8" w:rsidRPr="00E530F6">
        <w:rPr>
          <w:rFonts w:cstheme="minorHAnsi"/>
          <w:sz w:val="24"/>
          <w:szCs w:val="24"/>
        </w:rPr>
        <w:t>ować</w:t>
      </w:r>
      <w:r w:rsidR="00924012" w:rsidRPr="00E530F6">
        <w:rPr>
          <w:rFonts w:cstheme="minorHAnsi"/>
          <w:sz w:val="24"/>
          <w:szCs w:val="24"/>
        </w:rPr>
        <w:t xml:space="preserve"> </w:t>
      </w:r>
      <w:r w:rsidRPr="00E530F6">
        <w:rPr>
          <w:rFonts w:cstheme="minorHAnsi"/>
          <w:sz w:val="24"/>
          <w:szCs w:val="24"/>
        </w:rPr>
        <w:t>matrycę MITRE™ ATT&amp;CK dla wykrywanych naruszeń polityki bezpieczeństwa</w:t>
      </w:r>
      <w:r w:rsidR="00D01E94" w:rsidRPr="00E530F6">
        <w:rPr>
          <w:rFonts w:cstheme="minorHAnsi"/>
          <w:sz w:val="24"/>
          <w:szCs w:val="24"/>
        </w:rPr>
        <w:t>.</w:t>
      </w:r>
    </w:p>
    <w:p w14:paraId="102E483B" w14:textId="77777777" w:rsidR="00F221E3" w:rsidRPr="00E530F6" w:rsidRDefault="00F221E3" w:rsidP="00F221E3">
      <w:pPr>
        <w:pStyle w:val="Nagwek1"/>
        <w:jc w:val="both"/>
        <w:rPr>
          <w:rFonts w:asciiTheme="minorHAnsi" w:hAnsiTheme="minorHAnsi" w:cstheme="minorHAnsi"/>
          <w:b/>
          <w:color w:val="000000"/>
          <w:sz w:val="24"/>
          <w:szCs w:val="24"/>
        </w:rPr>
      </w:pPr>
      <w:r w:rsidRPr="00E530F6">
        <w:rPr>
          <w:rFonts w:asciiTheme="minorHAnsi" w:hAnsiTheme="minorHAnsi" w:cstheme="minorHAnsi"/>
          <w:b/>
          <w:color w:val="000000"/>
          <w:sz w:val="24"/>
          <w:szCs w:val="24"/>
        </w:rPr>
        <w:t>Reagowanie na incydenty bezpieczeństwa</w:t>
      </w:r>
    </w:p>
    <w:p w14:paraId="3B878B9F" w14:textId="23AF3040" w:rsidR="00F221E3" w:rsidRPr="00E530F6" w:rsidRDefault="00F221E3" w:rsidP="00704741">
      <w:pPr>
        <w:jc w:val="both"/>
        <w:rPr>
          <w:rFonts w:cstheme="minorHAnsi"/>
          <w:sz w:val="24"/>
          <w:szCs w:val="24"/>
        </w:rPr>
      </w:pPr>
      <w:r w:rsidRPr="00E530F6">
        <w:rPr>
          <w:rFonts w:cstheme="minorHAnsi"/>
          <w:sz w:val="24"/>
          <w:szCs w:val="24"/>
        </w:rPr>
        <w:t>System musi umożliwiać selektywne reagowanie na wykryte incydenty bezpieczeństwa:</w:t>
      </w:r>
    </w:p>
    <w:p w14:paraId="5A04154C" w14:textId="45BD1E66" w:rsidR="00F221E3" w:rsidRPr="00E530F6" w:rsidRDefault="00F221E3" w:rsidP="00F221E3">
      <w:pPr>
        <w:pStyle w:val="Akapitzlist"/>
        <w:numPr>
          <w:ilvl w:val="0"/>
          <w:numId w:val="14"/>
        </w:numPr>
        <w:jc w:val="both"/>
        <w:rPr>
          <w:rFonts w:cstheme="minorHAnsi"/>
          <w:sz w:val="24"/>
          <w:szCs w:val="24"/>
        </w:rPr>
      </w:pPr>
      <w:r w:rsidRPr="00E530F6">
        <w:rPr>
          <w:rFonts w:cstheme="minorHAnsi"/>
          <w:sz w:val="24"/>
          <w:szCs w:val="24"/>
        </w:rPr>
        <w:t xml:space="preserve">Incydenty bezpieczeństwa </w:t>
      </w:r>
      <w:r w:rsidR="00704741" w:rsidRPr="00E530F6">
        <w:rPr>
          <w:rFonts w:cstheme="minorHAnsi"/>
          <w:sz w:val="24"/>
          <w:szCs w:val="24"/>
        </w:rPr>
        <w:t>są</w:t>
      </w:r>
      <w:r w:rsidRPr="00E530F6">
        <w:rPr>
          <w:rFonts w:cstheme="minorHAnsi"/>
          <w:sz w:val="24"/>
          <w:szCs w:val="24"/>
        </w:rPr>
        <w:t xml:space="preserve"> klasyfikowane w</w:t>
      </w:r>
      <w:r w:rsidR="00704741" w:rsidRPr="00E530F6">
        <w:rPr>
          <w:rFonts w:cstheme="minorHAnsi"/>
          <w:sz w:val="24"/>
          <w:szCs w:val="24"/>
        </w:rPr>
        <w:t xml:space="preserve"> oparciu o </w:t>
      </w:r>
      <w:r w:rsidRPr="00E530F6">
        <w:rPr>
          <w:rFonts w:cstheme="minorHAnsi"/>
          <w:sz w:val="24"/>
          <w:szCs w:val="24"/>
        </w:rPr>
        <w:t xml:space="preserve"> min.  następujące </w:t>
      </w:r>
      <w:r w:rsidR="00F65A33" w:rsidRPr="00E530F6">
        <w:rPr>
          <w:rFonts w:cstheme="minorHAnsi"/>
          <w:sz w:val="24"/>
          <w:szCs w:val="24"/>
        </w:rPr>
        <w:t>klasy</w:t>
      </w:r>
      <w:r w:rsidR="00704741" w:rsidRPr="00E530F6">
        <w:rPr>
          <w:rFonts w:cstheme="minorHAnsi"/>
          <w:sz w:val="24"/>
          <w:szCs w:val="24"/>
        </w:rPr>
        <w:t xml:space="preserve"> (poniższe </w:t>
      </w:r>
      <w:r w:rsidR="00F65A33" w:rsidRPr="00E530F6">
        <w:rPr>
          <w:rFonts w:cstheme="minorHAnsi"/>
          <w:sz w:val="24"/>
          <w:szCs w:val="24"/>
        </w:rPr>
        <w:t>klasy</w:t>
      </w:r>
      <w:r w:rsidR="00704741" w:rsidRPr="00E530F6">
        <w:rPr>
          <w:rFonts w:cstheme="minorHAnsi"/>
          <w:sz w:val="24"/>
          <w:szCs w:val="24"/>
        </w:rPr>
        <w:t xml:space="preserve"> mogą być odzwierciedlone inną nomenklaturą nazewnict</w:t>
      </w:r>
      <w:r w:rsidR="00F65A33" w:rsidRPr="00E530F6">
        <w:rPr>
          <w:rFonts w:cstheme="minorHAnsi"/>
          <w:sz w:val="24"/>
          <w:szCs w:val="24"/>
        </w:rPr>
        <w:t>w</w:t>
      </w:r>
      <w:r w:rsidR="00704741" w:rsidRPr="00E530F6">
        <w:rPr>
          <w:rFonts w:cstheme="minorHAnsi"/>
          <w:sz w:val="24"/>
          <w:szCs w:val="24"/>
        </w:rPr>
        <w:t xml:space="preserve">a, np.: Critical, High, Medium, </w:t>
      </w:r>
      <w:proofErr w:type="spellStart"/>
      <w:r w:rsidR="00704741" w:rsidRPr="00E530F6">
        <w:rPr>
          <w:rFonts w:cstheme="minorHAnsi"/>
          <w:sz w:val="24"/>
          <w:szCs w:val="24"/>
        </w:rPr>
        <w:t>Low</w:t>
      </w:r>
      <w:proofErr w:type="spellEnd"/>
      <w:r w:rsidR="00704741" w:rsidRPr="00E530F6">
        <w:rPr>
          <w:rFonts w:cstheme="minorHAnsi"/>
          <w:sz w:val="24"/>
          <w:szCs w:val="24"/>
        </w:rPr>
        <w:t>, Info)</w:t>
      </w:r>
      <w:r w:rsidRPr="00E530F6">
        <w:rPr>
          <w:rFonts w:cstheme="minorHAnsi"/>
          <w:sz w:val="24"/>
          <w:szCs w:val="24"/>
        </w:rPr>
        <w:t>:</w:t>
      </w:r>
    </w:p>
    <w:p w14:paraId="69B1E9D6" w14:textId="3382F7EF" w:rsidR="00F221E3" w:rsidRPr="00E530F6" w:rsidRDefault="00F221E3" w:rsidP="00F221E3">
      <w:pPr>
        <w:pStyle w:val="Akapitzlist"/>
        <w:numPr>
          <w:ilvl w:val="1"/>
          <w:numId w:val="14"/>
        </w:numPr>
        <w:jc w:val="both"/>
        <w:rPr>
          <w:rFonts w:cstheme="minorHAnsi"/>
          <w:sz w:val="24"/>
          <w:szCs w:val="24"/>
        </w:rPr>
      </w:pPr>
      <w:r w:rsidRPr="00E530F6">
        <w:rPr>
          <w:rFonts w:cstheme="minorHAnsi"/>
          <w:sz w:val="24"/>
          <w:szCs w:val="24"/>
        </w:rPr>
        <w:t>Złośliwe</w:t>
      </w:r>
      <w:r w:rsidR="00704741" w:rsidRPr="00E530F6">
        <w:rPr>
          <w:rFonts w:cstheme="minorHAnsi"/>
          <w:sz w:val="24"/>
          <w:szCs w:val="24"/>
        </w:rPr>
        <w:t>.</w:t>
      </w:r>
    </w:p>
    <w:p w14:paraId="69649FCA" w14:textId="426E5CBF" w:rsidR="00F221E3" w:rsidRPr="00E530F6" w:rsidRDefault="00F221E3" w:rsidP="00F221E3">
      <w:pPr>
        <w:pStyle w:val="Akapitzlist"/>
        <w:numPr>
          <w:ilvl w:val="1"/>
          <w:numId w:val="14"/>
        </w:numPr>
        <w:jc w:val="both"/>
        <w:rPr>
          <w:rFonts w:cstheme="minorHAnsi"/>
          <w:sz w:val="24"/>
          <w:szCs w:val="24"/>
        </w:rPr>
      </w:pPr>
      <w:r w:rsidRPr="00E530F6">
        <w:rPr>
          <w:rFonts w:cstheme="minorHAnsi"/>
          <w:sz w:val="24"/>
          <w:szCs w:val="24"/>
        </w:rPr>
        <w:t>Podejrzane</w:t>
      </w:r>
      <w:r w:rsidR="00704741" w:rsidRPr="00E530F6">
        <w:rPr>
          <w:rFonts w:cstheme="minorHAnsi"/>
          <w:sz w:val="24"/>
          <w:szCs w:val="24"/>
        </w:rPr>
        <w:t>.</w:t>
      </w:r>
    </w:p>
    <w:p w14:paraId="5452FB8C" w14:textId="7EC365B8" w:rsidR="00F221E3" w:rsidRPr="00E530F6" w:rsidRDefault="00F221E3" w:rsidP="00F221E3">
      <w:pPr>
        <w:pStyle w:val="Akapitzlist"/>
        <w:numPr>
          <w:ilvl w:val="1"/>
          <w:numId w:val="14"/>
        </w:numPr>
        <w:jc w:val="both"/>
        <w:rPr>
          <w:rFonts w:cstheme="minorHAnsi"/>
          <w:sz w:val="24"/>
          <w:szCs w:val="24"/>
        </w:rPr>
      </w:pPr>
      <w:r w:rsidRPr="00E530F6">
        <w:rPr>
          <w:rFonts w:cstheme="minorHAnsi"/>
          <w:sz w:val="24"/>
          <w:szCs w:val="24"/>
        </w:rPr>
        <w:t>Niestandardowe – wymagające głębszej analizy</w:t>
      </w:r>
      <w:r w:rsidR="00704741" w:rsidRPr="00E530F6">
        <w:rPr>
          <w:rFonts w:cstheme="minorHAnsi"/>
          <w:sz w:val="24"/>
          <w:szCs w:val="24"/>
        </w:rPr>
        <w:t>.</w:t>
      </w:r>
    </w:p>
    <w:p w14:paraId="0E890AAC" w14:textId="29224672" w:rsidR="00F221E3" w:rsidRPr="00E530F6" w:rsidRDefault="00F221E3" w:rsidP="00F221E3">
      <w:pPr>
        <w:pStyle w:val="Akapitzlist"/>
        <w:numPr>
          <w:ilvl w:val="1"/>
          <w:numId w:val="14"/>
        </w:numPr>
        <w:jc w:val="both"/>
        <w:rPr>
          <w:rFonts w:cstheme="minorHAnsi"/>
          <w:sz w:val="24"/>
          <w:szCs w:val="24"/>
        </w:rPr>
      </w:pPr>
      <w:r w:rsidRPr="00E530F6">
        <w:rPr>
          <w:rFonts w:cstheme="minorHAnsi"/>
          <w:sz w:val="24"/>
          <w:szCs w:val="24"/>
        </w:rPr>
        <w:t xml:space="preserve">Niechciane tzw. PUP – </w:t>
      </w:r>
      <w:proofErr w:type="spellStart"/>
      <w:r w:rsidRPr="00E530F6">
        <w:rPr>
          <w:rFonts w:cstheme="minorHAnsi"/>
          <w:sz w:val="24"/>
          <w:szCs w:val="24"/>
        </w:rPr>
        <w:t>Potential</w:t>
      </w:r>
      <w:proofErr w:type="spellEnd"/>
      <w:r w:rsidRPr="00E530F6">
        <w:rPr>
          <w:rFonts w:cstheme="minorHAnsi"/>
          <w:sz w:val="24"/>
          <w:szCs w:val="24"/>
        </w:rPr>
        <w:t xml:space="preserve"> </w:t>
      </w:r>
      <w:proofErr w:type="spellStart"/>
      <w:r w:rsidRPr="00E530F6">
        <w:rPr>
          <w:rFonts w:cstheme="minorHAnsi"/>
          <w:sz w:val="24"/>
          <w:szCs w:val="24"/>
        </w:rPr>
        <w:t>Unwanted</w:t>
      </w:r>
      <w:proofErr w:type="spellEnd"/>
      <w:r w:rsidRPr="00E530F6">
        <w:rPr>
          <w:rFonts w:cstheme="minorHAnsi"/>
          <w:sz w:val="24"/>
          <w:szCs w:val="24"/>
        </w:rPr>
        <w:t xml:space="preserve"> Programs</w:t>
      </w:r>
      <w:r w:rsidR="00704741" w:rsidRPr="00E530F6">
        <w:rPr>
          <w:rFonts w:cstheme="minorHAnsi"/>
          <w:sz w:val="24"/>
          <w:szCs w:val="24"/>
        </w:rPr>
        <w:t>.</w:t>
      </w:r>
    </w:p>
    <w:p w14:paraId="66B66036" w14:textId="4D6FA296" w:rsidR="00704741" w:rsidRPr="00E530F6" w:rsidRDefault="00F221E3" w:rsidP="00704741">
      <w:pPr>
        <w:pStyle w:val="Akapitzlist"/>
        <w:numPr>
          <w:ilvl w:val="1"/>
          <w:numId w:val="14"/>
        </w:numPr>
        <w:jc w:val="both"/>
        <w:rPr>
          <w:rFonts w:cstheme="minorHAnsi"/>
          <w:sz w:val="24"/>
          <w:szCs w:val="24"/>
        </w:rPr>
      </w:pPr>
      <w:r w:rsidRPr="00E530F6">
        <w:rPr>
          <w:rFonts w:cstheme="minorHAnsi"/>
          <w:sz w:val="24"/>
          <w:szCs w:val="24"/>
        </w:rPr>
        <w:t>Prawdopodobnie bezpieczne zachowanie</w:t>
      </w:r>
      <w:r w:rsidR="00704741" w:rsidRPr="00E530F6">
        <w:rPr>
          <w:rFonts w:cstheme="minorHAnsi"/>
          <w:sz w:val="24"/>
          <w:szCs w:val="24"/>
        </w:rPr>
        <w:t>.</w:t>
      </w:r>
    </w:p>
    <w:p w14:paraId="38451340" w14:textId="2C934EDC" w:rsidR="00F221E3" w:rsidRPr="00E530F6" w:rsidRDefault="00F221E3" w:rsidP="00F221E3">
      <w:pPr>
        <w:pStyle w:val="Akapitzlist"/>
        <w:numPr>
          <w:ilvl w:val="0"/>
          <w:numId w:val="14"/>
        </w:numPr>
        <w:jc w:val="both"/>
        <w:rPr>
          <w:rFonts w:cstheme="minorHAnsi"/>
          <w:sz w:val="24"/>
          <w:szCs w:val="24"/>
        </w:rPr>
      </w:pPr>
      <w:r w:rsidRPr="00E530F6">
        <w:rPr>
          <w:rFonts w:cstheme="minorHAnsi"/>
          <w:sz w:val="24"/>
          <w:szCs w:val="24"/>
        </w:rPr>
        <w:t xml:space="preserve">W ramach każdej klasy zagrożeń </w:t>
      </w:r>
      <w:r w:rsidR="006D63B8" w:rsidRPr="00E530F6">
        <w:rPr>
          <w:rFonts w:cstheme="minorHAnsi"/>
          <w:sz w:val="24"/>
          <w:szCs w:val="24"/>
        </w:rPr>
        <w:t xml:space="preserve">musi </w:t>
      </w:r>
      <w:r w:rsidR="00F65A33" w:rsidRPr="00E530F6">
        <w:rPr>
          <w:rFonts w:cstheme="minorHAnsi"/>
          <w:sz w:val="24"/>
          <w:szCs w:val="24"/>
        </w:rPr>
        <w:t>istnie</w:t>
      </w:r>
      <w:r w:rsidR="006D63B8" w:rsidRPr="00E530F6">
        <w:rPr>
          <w:rFonts w:cstheme="minorHAnsi"/>
          <w:sz w:val="24"/>
          <w:szCs w:val="24"/>
        </w:rPr>
        <w:t>ć</w:t>
      </w:r>
      <w:r w:rsidRPr="00E530F6">
        <w:rPr>
          <w:rFonts w:cstheme="minorHAnsi"/>
          <w:sz w:val="24"/>
          <w:szCs w:val="24"/>
        </w:rPr>
        <w:t xml:space="preserve"> możliwość zastosowania </w:t>
      </w:r>
      <w:r w:rsidR="00F65A33" w:rsidRPr="00E530F6">
        <w:rPr>
          <w:rFonts w:cstheme="minorHAnsi"/>
          <w:sz w:val="24"/>
          <w:szCs w:val="24"/>
        </w:rPr>
        <w:t>(</w:t>
      </w:r>
      <w:r w:rsidRPr="00E530F6">
        <w:rPr>
          <w:rFonts w:cstheme="minorHAnsi"/>
          <w:sz w:val="24"/>
          <w:szCs w:val="24"/>
        </w:rPr>
        <w:t>lub nie</w:t>
      </w:r>
      <w:r w:rsidR="00F65A33" w:rsidRPr="00E530F6">
        <w:rPr>
          <w:rFonts w:cstheme="minorHAnsi"/>
          <w:sz w:val="24"/>
          <w:szCs w:val="24"/>
        </w:rPr>
        <w:t>)</w:t>
      </w:r>
      <w:r w:rsidRPr="00E530F6">
        <w:rPr>
          <w:rFonts w:cstheme="minorHAnsi"/>
          <w:sz w:val="24"/>
          <w:szCs w:val="24"/>
        </w:rPr>
        <w:t xml:space="preserve"> poniższej reakcji lub działania ograniczającego wpływ incydentu na bezpieczeństwo:</w:t>
      </w:r>
    </w:p>
    <w:p w14:paraId="4D0048F4" w14:textId="06969A65" w:rsidR="00F221E3" w:rsidRPr="00E530F6" w:rsidRDefault="00F65A33" w:rsidP="00F221E3">
      <w:pPr>
        <w:pStyle w:val="Akapitzlist"/>
        <w:numPr>
          <w:ilvl w:val="1"/>
          <w:numId w:val="14"/>
        </w:numPr>
        <w:jc w:val="both"/>
        <w:rPr>
          <w:rFonts w:cstheme="minorHAnsi"/>
          <w:sz w:val="24"/>
          <w:szCs w:val="24"/>
        </w:rPr>
      </w:pPr>
      <w:r w:rsidRPr="00E530F6">
        <w:rPr>
          <w:rFonts w:cstheme="minorHAnsi"/>
          <w:sz w:val="24"/>
          <w:szCs w:val="24"/>
        </w:rPr>
        <w:t>Z</w:t>
      </w:r>
      <w:r w:rsidR="00F221E3" w:rsidRPr="00E530F6">
        <w:rPr>
          <w:rFonts w:cstheme="minorHAnsi"/>
          <w:sz w:val="24"/>
          <w:szCs w:val="24"/>
        </w:rPr>
        <w:t>abici</w:t>
      </w:r>
      <w:r w:rsidRPr="00E530F6">
        <w:rPr>
          <w:rFonts w:cstheme="minorHAnsi"/>
          <w:sz w:val="24"/>
          <w:szCs w:val="24"/>
        </w:rPr>
        <w:t>e</w:t>
      </w:r>
      <w:r w:rsidR="00F221E3" w:rsidRPr="00E530F6">
        <w:rPr>
          <w:rFonts w:cstheme="minorHAnsi"/>
          <w:sz w:val="24"/>
          <w:szCs w:val="24"/>
        </w:rPr>
        <w:t>/</w:t>
      </w:r>
      <w:r w:rsidRPr="00E530F6">
        <w:rPr>
          <w:rFonts w:cstheme="minorHAnsi"/>
          <w:sz w:val="24"/>
          <w:szCs w:val="24"/>
        </w:rPr>
        <w:t>Z</w:t>
      </w:r>
      <w:r w:rsidR="00F221E3" w:rsidRPr="00E530F6">
        <w:rPr>
          <w:rFonts w:cstheme="minorHAnsi"/>
          <w:sz w:val="24"/>
          <w:szCs w:val="24"/>
        </w:rPr>
        <w:t>atrzymani</w:t>
      </w:r>
      <w:r w:rsidRPr="00E530F6">
        <w:rPr>
          <w:rFonts w:cstheme="minorHAnsi"/>
          <w:sz w:val="24"/>
          <w:szCs w:val="24"/>
        </w:rPr>
        <w:t>e</w:t>
      </w:r>
      <w:r w:rsidR="00F221E3" w:rsidRPr="00E530F6">
        <w:rPr>
          <w:rFonts w:cstheme="minorHAnsi"/>
          <w:sz w:val="24"/>
          <w:szCs w:val="24"/>
        </w:rPr>
        <w:t xml:space="preserve"> procesu</w:t>
      </w:r>
      <w:r w:rsidRPr="00E530F6">
        <w:rPr>
          <w:rFonts w:cstheme="minorHAnsi"/>
          <w:sz w:val="24"/>
          <w:szCs w:val="24"/>
        </w:rPr>
        <w:t>.</w:t>
      </w:r>
    </w:p>
    <w:p w14:paraId="1EFB9627" w14:textId="5DFCFC4B" w:rsidR="00F221E3" w:rsidRPr="00E530F6" w:rsidRDefault="00F65A33" w:rsidP="00F221E3">
      <w:pPr>
        <w:pStyle w:val="Akapitzlist"/>
        <w:numPr>
          <w:ilvl w:val="1"/>
          <w:numId w:val="14"/>
        </w:numPr>
        <w:jc w:val="both"/>
        <w:rPr>
          <w:rFonts w:cstheme="minorHAnsi"/>
          <w:sz w:val="24"/>
          <w:szCs w:val="24"/>
        </w:rPr>
      </w:pPr>
      <w:r w:rsidRPr="00E530F6">
        <w:rPr>
          <w:rFonts w:cstheme="minorHAnsi"/>
          <w:sz w:val="24"/>
          <w:szCs w:val="24"/>
        </w:rPr>
        <w:t>U</w:t>
      </w:r>
      <w:r w:rsidR="00F221E3" w:rsidRPr="00E530F6">
        <w:rPr>
          <w:rFonts w:cstheme="minorHAnsi"/>
          <w:sz w:val="24"/>
          <w:szCs w:val="24"/>
        </w:rPr>
        <w:t>sunięci</w:t>
      </w:r>
      <w:r w:rsidRPr="00E530F6">
        <w:rPr>
          <w:rFonts w:cstheme="minorHAnsi"/>
          <w:sz w:val="24"/>
          <w:szCs w:val="24"/>
        </w:rPr>
        <w:t>e</w:t>
      </w:r>
      <w:r w:rsidR="00F221E3" w:rsidRPr="00E530F6">
        <w:rPr>
          <w:rFonts w:cstheme="minorHAnsi"/>
          <w:sz w:val="24"/>
          <w:szCs w:val="24"/>
        </w:rPr>
        <w:t xml:space="preserve"> pliku</w:t>
      </w:r>
      <w:r w:rsidRPr="00E530F6">
        <w:rPr>
          <w:rFonts w:cstheme="minorHAnsi"/>
          <w:sz w:val="24"/>
          <w:szCs w:val="24"/>
        </w:rPr>
        <w:t>.</w:t>
      </w:r>
    </w:p>
    <w:p w14:paraId="34BC2405" w14:textId="6D484D0F" w:rsidR="00F221E3" w:rsidRPr="00E530F6" w:rsidRDefault="00F65A33" w:rsidP="0088420C">
      <w:pPr>
        <w:pStyle w:val="Akapitzlist"/>
        <w:numPr>
          <w:ilvl w:val="1"/>
          <w:numId w:val="14"/>
        </w:numPr>
        <w:jc w:val="both"/>
        <w:rPr>
          <w:rFonts w:cstheme="minorHAnsi"/>
          <w:sz w:val="24"/>
          <w:szCs w:val="24"/>
        </w:rPr>
      </w:pPr>
      <w:r w:rsidRPr="00E530F6">
        <w:rPr>
          <w:rFonts w:cstheme="minorHAnsi"/>
          <w:sz w:val="24"/>
          <w:szCs w:val="24"/>
        </w:rPr>
        <w:t>P</w:t>
      </w:r>
      <w:r w:rsidR="00F221E3" w:rsidRPr="00E530F6">
        <w:rPr>
          <w:rFonts w:cstheme="minorHAnsi"/>
          <w:sz w:val="24"/>
          <w:szCs w:val="24"/>
        </w:rPr>
        <w:t>rzywróceni</w:t>
      </w:r>
      <w:r w:rsidRPr="00E530F6">
        <w:rPr>
          <w:rFonts w:cstheme="minorHAnsi"/>
          <w:sz w:val="24"/>
          <w:szCs w:val="24"/>
        </w:rPr>
        <w:t>e</w:t>
      </w:r>
      <w:r w:rsidR="00F221E3" w:rsidRPr="00E530F6">
        <w:rPr>
          <w:rFonts w:cstheme="minorHAnsi"/>
          <w:sz w:val="24"/>
          <w:szCs w:val="24"/>
        </w:rPr>
        <w:t xml:space="preserve"> konfiguracji </w:t>
      </w:r>
      <w:r w:rsidR="0088420C" w:rsidRPr="00E530F6">
        <w:rPr>
          <w:rFonts w:cstheme="minorHAnsi"/>
          <w:sz w:val="24"/>
          <w:szCs w:val="24"/>
        </w:rPr>
        <w:t xml:space="preserve">rejestru systemu do stanu </w:t>
      </w:r>
      <w:r w:rsidRPr="00E530F6">
        <w:rPr>
          <w:rFonts w:cstheme="minorHAnsi"/>
          <w:sz w:val="24"/>
          <w:szCs w:val="24"/>
        </w:rPr>
        <w:t>s</w:t>
      </w:r>
      <w:r w:rsidR="00F221E3" w:rsidRPr="00E530F6">
        <w:rPr>
          <w:rFonts w:cstheme="minorHAnsi"/>
          <w:sz w:val="24"/>
          <w:szCs w:val="24"/>
        </w:rPr>
        <w:t xml:space="preserve">przed </w:t>
      </w:r>
      <w:r w:rsidRPr="00E530F6">
        <w:rPr>
          <w:rFonts w:cstheme="minorHAnsi"/>
          <w:sz w:val="24"/>
          <w:szCs w:val="24"/>
        </w:rPr>
        <w:t>wystąpienia</w:t>
      </w:r>
      <w:r w:rsidR="0088420C" w:rsidRPr="00E530F6">
        <w:rPr>
          <w:rFonts w:cstheme="minorHAnsi"/>
          <w:sz w:val="24"/>
          <w:szCs w:val="24"/>
        </w:rPr>
        <w:t xml:space="preserve"> </w:t>
      </w:r>
      <w:r w:rsidR="00F221E3" w:rsidRPr="00E530F6">
        <w:rPr>
          <w:rFonts w:cstheme="minorHAnsi"/>
          <w:sz w:val="24"/>
          <w:szCs w:val="24"/>
        </w:rPr>
        <w:t>danego zagrożenia</w:t>
      </w:r>
      <w:r w:rsidRPr="00E530F6">
        <w:rPr>
          <w:rFonts w:cstheme="minorHAnsi"/>
          <w:sz w:val="24"/>
          <w:szCs w:val="24"/>
        </w:rPr>
        <w:t>.</w:t>
      </w:r>
    </w:p>
    <w:p w14:paraId="30BEA318" w14:textId="1AC817B2" w:rsidR="00F221E3" w:rsidRPr="00E530F6" w:rsidRDefault="00F221E3" w:rsidP="00F221E3">
      <w:pPr>
        <w:pStyle w:val="Akapitzlist"/>
        <w:numPr>
          <w:ilvl w:val="1"/>
          <w:numId w:val="14"/>
        </w:numPr>
        <w:jc w:val="both"/>
        <w:rPr>
          <w:rFonts w:cstheme="minorHAnsi"/>
          <w:sz w:val="24"/>
          <w:szCs w:val="24"/>
        </w:rPr>
      </w:pPr>
      <w:r w:rsidRPr="00E530F6">
        <w:rPr>
          <w:rFonts w:cstheme="minorHAnsi"/>
          <w:sz w:val="24"/>
          <w:szCs w:val="24"/>
        </w:rPr>
        <w:t xml:space="preserve">Automatyczne lub ręczne wprowadzenie hosta w stan izolacji sieciowej – zgodnie </w:t>
      </w:r>
      <w:r w:rsidR="00F65A33" w:rsidRPr="00E530F6">
        <w:rPr>
          <w:rFonts w:cstheme="minorHAnsi"/>
          <w:sz w:val="24"/>
          <w:szCs w:val="24"/>
        </w:rPr>
        <w:t xml:space="preserve">ze zdefiniowaną (skonfigurowaną) </w:t>
      </w:r>
      <w:r w:rsidRPr="00E530F6">
        <w:rPr>
          <w:rFonts w:cstheme="minorHAnsi"/>
          <w:sz w:val="24"/>
          <w:szCs w:val="24"/>
        </w:rPr>
        <w:t>polityką dostępu do sieci</w:t>
      </w:r>
      <w:r w:rsidR="00F65A33" w:rsidRPr="00E530F6">
        <w:rPr>
          <w:rFonts w:cstheme="minorHAnsi"/>
          <w:sz w:val="24"/>
          <w:szCs w:val="24"/>
        </w:rPr>
        <w:t>.</w:t>
      </w:r>
    </w:p>
    <w:p w14:paraId="55005AB7" w14:textId="272D8AFA" w:rsidR="0088420C" w:rsidRPr="00E530F6" w:rsidRDefault="0088420C" w:rsidP="00F221E3">
      <w:pPr>
        <w:pStyle w:val="Akapitzlist"/>
        <w:numPr>
          <w:ilvl w:val="0"/>
          <w:numId w:val="14"/>
        </w:numPr>
        <w:jc w:val="both"/>
        <w:rPr>
          <w:rFonts w:cstheme="minorHAnsi"/>
          <w:sz w:val="24"/>
          <w:szCs w:val="24"/>
        </w:rPr>
      </w:pPr>
      <w:r w:rsidRPr="00E530F6">
        <w:rPr>
          <w:rFonts w:cstheme="minorHAnsi"/>
          <w:sz w:val="24"/>
          <w:szCs w:val="24"/>
        </w:rPr>
        <w:lastRenderedPageBreak/>
        <w:t xml:space="preserve">W wypadku klasyfikacji zagrożenia jako niejednoznaczne, system </w:t>
      </w:r>
      <w:r w:rsidR="00FE2613" w:rsidRPr="00E530F6">
        <w:rPr>
          <w:rFonts w:cstheme="minorHAnsi"/>
          <w:sz w:val="24"/>
          <w:szCs w:val="24"/>
        </w:rPr>
        <w:t xml:space="preserve">ma </w:t>
      </w:r>
      <w:r w:rsidRPr="00E530F6">
        <w:rPr>
          <w:rFonts w:cstheme="minorHAnsi"/>
          <w:sz w:val="24"/>
          <w:szCs w:val="24"/>
        </w:rPr>
        <w:t>umożliwia</w:t>
      </w:r>
      <w:r w:rsidR="00FE2613" w:rsidRPr="00E530F6">
        <w:rPr>
          <w:rFonts w:cstheme="minorHAnsi"/>
          <w:sz w:val="24"/>
          <w:szCs w:val="24"/>
        </w:rPr>
        <w:t>ć</w:t>
      </w:r>
      <w:r w:rsidRPr="00E530F6">
        <w:rPr>
          <w:rFonts w:cstheme="minorHAnsi"/>
          <w:sz w:val="24"/>
          <w:szCs w:val="24"/>
        </w:rPr>
        <w:t xml:space="preserve"> automatyczną detonację pliku w chmurze producenta – działanie tej funkcji może zostać określone konfiguracyjnie.</w:t>
      </w:r>
    </w:p>
    <w:p w14:paraId="25D13ECC" w14:textId="77E38165" w:rsidR="0088420C" w:rsidRPr="00E530F6" w:rsidRDefault="0088420C" w:rsidP="00F221E3">
      <w:pPr>
        <w:pStyle w:val="Akapitzlist"/>
        <w:numPr>
          <w:ilvl w:val="0"/>
          <w:numId w:val="14"/>
        </w:numPr>
        <w:jc w:val="both"/>
        <w:rPr>
          <w:rFonts w:cstheme="minorHAnsi"/>
          <w:sz w:val="24"/>
          <w:szCs w:val="24"/>
        </w:rPr>
      </w:pPr>
      <w:r w:rsidRPr="00E530F6">
        <w:rPr>
          <w:rFonts w:cstheme="minorHAnsi"/>
          <w:sz w:val="24"/>
          <w:szCs w:val="24"/>
        </w:rPr>
        <w:t>Możliwość zbudowania (zaprogramowania) własnych akcji reagowania na daną klasyfikację zagrożenia.</w:t>
      </w:r>
    </w:p>
    <w:p w14:paraId="1C8389F1" w14:textId="53C1F89A" w:rsidR="00F221E3" w:rsidRPr="00E530F6" w:rsidRDefault="00F221E3" w:rsidP="00F221E3">
      <w:pPr>
        <w:pStyle w:val="Akapitzlist"/>
        <w:numPr>
          <w:ilvl w:val="0"/>
          <w:numId w:val="14"/>
        </w:numPr>
        <w:jc w:val="both"/>
        <w:rPr>
          <w:rFonts w:cstheme="minorHAnsi"/>
          <w:sz w:val="24"/>
          <w:szCs w:val="24"/>
        </w:rPr>
      </w:pPr>
      <w:r w:rsidRPr="00E530F6">
        <w:rPr>
          <w:rFonts w:cstheme="minorHAnsi"/>
          <w:sz w:val="24"/>
          <w:szCs w:val="24"/>
        </w:rPr>
        <w:t>Możliwość dynamicznej</w:t>
      </w:r>
      <w:r w:rsidR="00F82DF2" w:rsidRPr="00E530F6">
        <w:rPr>
          <w:rFonts w:cstheme="minorHAnsi"/>
          <w:sz w:val="24"/>
          <w:szCs w:val="24"/>
        </w:rPr>
        <w:t xml:space="preserve"> lub manualnej</w:t>
      </w:r>
      <w:r w:rsidRPr="00E530F6">
        <w:rPr>
          <w:rFonts w:cstheme="minorHAnsi"/>
          <w:sz w:val="24"/>
          <w:szCs w:val="24"/>
        </w:rPr>
        <w:t xml:space="preserve"> zmiany grupy</w:t>
      </w:r>
      <w:r w:rsidR="003754E3" w:rsidRPr="00E530F6">
        <w:rPr>
          <w:rFonts w:cstheme="minorHAnsi"/>
          <w:sz w:val="24"/>
          <w:szCs w:val="24"/>
        </w:rPr>
        <w:t>, do której należy agent</w:t>
      </w:r>
      <w:r w:rsidRPr="00E530F6">
        <w:rPr>
          <w:rFonts w:cstheme="minorHAnsi"/>
          <w:sz w:val="24"/>
          <w:szCs w:val="24"/>
        </w:rPr>
        <w:t xml:space="preserve"> na inną, gdzie zostały przypisane polityki bezpieczeństwa o większych obostrzeniach</w:t>
      </w:r>
      <w:r w:rsidR="003754E3" w:rsidRPr="00E530F6">
        <w:rPr>
          <w:rFonts w:cstheme="minorHAnsi"/>
          <w:sz w:val="24"/>
          <w:szCs w:val="24"/>
        </w:rPr>
        <w:t>.</w:t>
      </w:r>
    </w:p>
    <w:p w14:paraId="7D4F9B31" w14:textId="235EE2AD" w:rsidR="00F221E3" w:rsidRPr="00E530F6" w:rsidRDefault="00F221E3" w:rsidP="00F221E3">
      <w:pPr>
        <w:pStyle w:val="Akapitzlist"/>
        <w:numPr>
          <w:ilvl w:val="0"/>
          <w:numId w:val="14"/>
        </w:numPr>
        <w:jc w:val="both"/>
        <w:rPr>
          <w:rFonts w:cstheme="minorHAnsi"/>
          <w:sz w:val="24"/>
          <w:szCs w:val="24"/>
        </w:rPr>
      </w:pPr>
      <w:r w:rsidRPr="00E530F6">
        <w:rPr>
          <w:rFonts w:cstheme="minorHAnsi"/>
          <w:sz w:val="24"/>
          <w:szCs w:val="24"/>
        </w:rPr>
        <w:t>Automatyczne blokowanie adresu IP</w:t>
      </w:r>
      <w:r w:rsidR="003754E3" w:rsidRPr="00E530F6">
        <w:rPr>
          <w:rFonts w:cstheme="minorHAnsi"/>
          <w:sz w:val="24"/>
          <w:szCs w:val="24"/>
        </w:rPr>
        <w:t>,</w:t>
      </w:r>
      <w:r w:rsidRPr="00E530F6">
        <w:rPr>
          <w:rFonts w:cstheme="minorHAnsi"/>
          <w:sz w:val="24"/>
          <w:szCs w:val="24"/>
        </w:rPr>
        <w:t xml:space="preserve"> z którym łączy się podejrzany proces – poprzez API </w:t>
      </w:r>
      <w:proofErr w:type="spellStart"/>
      <w:r w:rsidRPr="00E530F6">
        <w:rPr>
          <w:rFonts w:cstheme="minorHAnsi"/>
          <w:sz w:val="24"/>
          <w:szCs w:val="24"/>
        </w:rPr>
        <w:t>call</w:t>
      </w:r>
      <w:proofErr w:type="spellEnd"/>
      <w:r w:rsidRPr="00E530F6">
        <w:rPr>
          <w:rFonts w:cstheme="minorHAnsi"/>
          <w:sz w:val="24"/>
          <w:szCs w:val="24"/>
        </w:rPr>
        <w:t xml:space="preserve"> </w:t>
      </w:r>
      <w:r w:rsidR="0088420C" w:rsidRPr="00E530F6">
        <w:rPr>
          <w:rFonts w:cstheme="minorHAnsi"/>
          <w:sz w:val="24"/>
          <w:szCs w:val="24"/>
        </w:rPr>
        <w:t xml:space="preserve">- </w:t>
      </w:r>
      <w:r w:rsidR="00EF1998" w:rsidRPr="00E530F6">
        <w:rPr>
          <w:rFonts w:cstheme="minorHAnsi"/>
          <w:sz w:val="24"/>
          <w:szCs w:val="24"/>
        </w:rPr>
        <w:t>na</w:t>
      </w:r>
      <w:r w:rsidRPr="00E530F6">
        <w:rPr>
          <w:rFonts w:cstheme="minorHAnsi"/>
          <w:sz w:val="24"/>
          <w:szCs w:val="24"/>
        </w:rPr>
        <w:t xml:space="preserve"> zewnętrzn</w:t>
      </w:r>
      <w:r w:rsidR="00EF1998" w:rsidRPr="00E530F6">
        <w:rPr>
          <w:rFonts w:cstheme="minorHAnsi"/>
          <w:sz w:val="24"/>
          <w:szCs w:val="24"/>
        </w:rPr>
        <w:t>ym</w:t>
      </w:r>
      <w:r w:rsidRPr="00E530F6">
        <w:rPr>
          <w:rFonts w:cstheme="minorHAnsi"/>
          <w:sz w:val="24"/>
          <w:szCs w:val="24"/>
        </w:rPr>
        <w:t xml:space="preserve"> urządzeni</w:t>
      </w:r>
      <w:r w:rsidR="00EF1998" w:rsidRPr="00E530F6">
        <w:rPr>
          <w:rFonts w:cstheme="minorHAnsi"/>
          <w:sz w:val="24"/>
          <w:szCs w:val="24"/>
        </w:rPr>
        <w:t>u</w:t>
      </w:r>
      <w:r w:rsidRPr="00E530F6">
        <w:rPr>
          <w:rFonts w:cstheme="minorHAnsi"/>
          <w:sz w:val="24"/>
          <w:szCs w:val="24"/>
        </w:rPr>
        <w:t xml:space="preserve"> firewall.</w:t>
      </w:r>
    </w:p>
    <w:p w14:paraId="7201B34A" w14:textId="3D7AA7DA" w:rsidR="00F221E3" w:rsidRPr="00E530F6" w:rsidRDefault="00F221E3" w:rsidP="00F221E3">
      <w:pPr>
        <w:pStyle w:val="Akapitzlist"/>
        <w:numPr>
          <w:ilvl w:val="0"/>
          <w:numId w:val="14"/>
        </w:numPr>
        <w:jc w:val="both"/>
        <w:rPr>
          <w:rFonts w:cstheme="minorHAnsi"/>
          <w:sz w:val="24"/>
          <w:szCs w:val="24"/>
        </w:rPr>
      </w:pPr>
      <w:r w:rsidRPr="00E530F6">
        <w:rPr>
          <w:rFonts w:cstheme="minorHAnsi"/>
          <w:sz w:val="24"/>
          <w:szCs w:val="24"/>
        </w:rPr>
        <w:t xml:space="preserve">W ramach reakcji na incydenty </w:t>
      </w:r>
      <w:r w:rsidR="003754E3" w:rsidRPr="00E530F6">
        <w:rPr>
          <w:rFonts w:cstheme="minorHAnsi"/>
          <w:sz w:val="24"/>
          <w:szCs w:val="24"/>
        </w:rPr>
        <w:t xml:space="preserve">bezpieczeństwa </w:t>
      </w:r>
      <w:r w:rsidR="006D63B8" w:rsidRPr="00E530F6">
        <w:rPr>
          <w:rFonts w:cstheme="minorHAnsi"/>
          <w:sz w:val="24"/>
          <w:szCs w:val="24"/>
        </w:rPr>
        <w:t xml:space="preserve">ma </w:t>
      </w:r>
      <w:r w:rsidR="003754E3" w:rsidRPr="00E530F6">
        <w:rPr>
          <w:rFonts w:cstheme="minorHAnsi"/>
          <w:sz w:val="24"/>
          <w:szCs w:val="24"/>
        </w:rPr>
        <w:t>istnie</w:t>
      </w:r>
      <w:r w:rsidR="006D63B8" w:rsidRPr="00E530F6">
        <w:rPr>
          <w:rFonts w:cstheme="minorHAnsi"/>
          <w:sz w:val="24"/>
          <w:szCs w:val="24"/>
        </w:rPr>
        <w:t>ć</w:t>
      </w:r>
      <w:r w:rsidR="003754E3" w:rsidRPr="00E530F6">
        <w:rPr>
          <w:rFonts w:cstheme="minorHAnsi"/>
          <w:sz w:val="24"/>
          <w:szCs w:val="24"/>
        </w:rPr>
        <w:t xml:space="preserve"> </w:t>
      </w:r>
      <w:r w:rsidRPr="00E530F6">
        <w:rPr>
          <w:rFonts w:cstheme="minorHAnsi"/>
          <w:sz w:val="24"/>
          <w:szCs w:val="24"/>
        </w:rPr>
        <w:t xml:space="preserve">możliwość powiadamiania innych systemów </w:t>
      </w:r>
      <w:r w:rsidR="003754E3" w:rsidRPr="00E530F6">
        <w:rPr>
          <w:rFonts w:cstheme="minorHAnsi"/>
          <w:sz w:val="24"/>
          <w:szCs w:val="24"/>
        </w:rPr>
        <w:t>poprzez</w:t>
      </w:r>
      <w:r w:rsidRPr="00E530F6">
        <w:rPr>
          <w:rFonts w:cstheme="minorHAnsi"/>
          <w:sz w:val="24"/>
          <w:szCs w:val="24"/>
        </w:rPr>
        <w:t>:</w:t>
      </w:r>
    </w:p>
    <w:p w14:paraId="46480DE7" w14:textId="48AA7161" w:rsidR="00F221E3" w:rsidRPr="00E530F6" w:rsidRDefault="00F221E3" w:rsidP="00F221E3">
      <w:pPr>
        <w:pStyle w:val="Akapitzlist"/>
        <w:numPr>
          <w:ilvl w:val="1"/>
          <w:numId w:val="14"/>
        </w:numPr>
        <w:jc w:val="both"/>
        <w:rPr>
          <w:rFonts w:cstheme="minorHAnsi"/>
          <w:sz w:val="24"/>
          <w:szCs w:val="24"/>
        </w:rPr>
      </w:pPr>
      <w:r w:rsidRPr="00E530F6">
        <w:rPr>
          <w:rFonts w:cstheme="minorHAnsi"/>
          <w:sz w:val="24"/>
          <w:szCs w:val="24"/>
        </w:rPr>
        <w:t>Wysłani</w:t>
      </w:r>
      <w:r w:rsidR="003754E3" w:rsidRPr="00E530F6">
        <w:rPr>
          <w:rFonts w:cstheme="minorHAnsi"/>
          <w:sz w:val="24"/>
          <w:szCs w:val="24"/>
        </w:rPr>
        <w:t>e</w:t>
      </w:r>
      <w:r w:rsidRPr="00E530F6">
        <w:rPr>
          <w:rFonts w:cstheme="minorHAnsi"/>
          <w:sz w:val="24"/>
          <w:szCs w:val="24"/>
        </w:rPr>
        <w:t xml:space="preserve"> wiadomości pocztowej e-mail ze szczegółami zdarzenia</w:t>
      </w:r>
      <w:r w:rsidR="003754E3" w:rsidRPr="00E530F6">
        <w:rPr>
          <w:rFonts w:cstheme="minorHAnsi"/>
          <w:sz w:val="24"/>
          <w:szCs w:val="24"/>
        </w:rPr>
        <w:t>.</w:t>
      </w:r>
    </w:p>
    <w:p w14:paraId="554A1FAC" w14:textId="41C74626" w:rsidR="00F221E3" w:rsidRPr="00E530F6" w:rsidRDefault="00F221E3" w:rsidP="00F221E3">
      <w:pPr>
        <w:pStyle w:val="Akapitzlist"/>
        <w:numPr>
          <w:ilvl w:val="1"/>
          <w:numId w:val="14"/>
        </w:numPr>
        <w:jc w:val="both"/>
        <w:rPr>
          <w:rFonts w:cstheme="minorHAnsi"/>
          <w:sz w:val="24"/>
          <w:szCs w:val="24"/>
        </w:rPr>
      </w:pPr>
      <w:r w:rsidRPr="00E530F6">
        <w:rPr>
          <w:rFonts w:cstheme="minorHAnsi"/>
          <w:sz w:val="24"/>
          <w:szCs w:val="24"/>
        </w:rPr>
        <w:t>Wysłani</w:t>
      </w:r>
      <w:r w:rsidR="003754E3" w:rsidRPr="00E530F6">
        <w:rPr>
          <w:rFonts w:cstheme="minorHAnsi"/>
          <w:sz w:val="24"/>
          <w:szCs w:val="24"/>
        </w:rPr>
        <w:t>e</w:t>
      </w:r>
      <w:r w:rsidRPr="00E530F6">
        <w:rPr>
          <w:rFonts w:cstheme="minorHAnsi"/>
          <w:sz w:val="24"/>
          <w:szCs w:val="24"/>
        </w:rPr>
        <w:t xml:space="preserve"> informacji za pomocą protokołu SYSLOG</w:t>
      </w:r>
      <w:r w:rsidR="003754E3" w:rsidRPr="00E530F6">
        <w:rPr>
          <w:rFonts w:cstheme="minorHAnsi"/>
          <w:sz w:val="24"/>
          <w:szCs w:val="24"/>
        </w:rPr>
        <w:t>.</w:t>
      </w:r>
    </w:p>
    <w:p w14:paraId="17ADF1A3" w14:textId="39358DC8" w:rsidR="00F221E3" w:rsidRPr="00E530F6" w:rsidRDefault="003754E3" w:rsidP="00F221E3">
      <w:pPr>
        <w:pStyle w:val="Akapitzlist"/>
        <w:numPr>
          <w:ilvl w:val="1"/>
          <w:numId w:val="14"/>
        </w:numPr>
        <w:jc w:val="both"/>
        <w:rPr>
          <w:rFonts w:cstheme="minorHAnsi"/>
          <w:sz w:val="24"/>
          <w:szCs w:val="24"/>
        </w:rPr>
      </w:pPr>
      <w:r w:rsidRPr="00E530F6">
        <w:rPr>
          <w:rFonts w:cstheme="minorHAnsi"/>
          <w:sz w:val="24"/>
          <w:szCs w:val="24"/>
        </w:rPr>
        <w:t xml:space="preserve">Wysłanie </w:t>
      </w:r>
      <w:r w:rsidR="001A2EC6" w:rsidRPr="00E530F6">
        <w:rPr>
          <w:rFonts w:cstheme="minorHAnsi"/>
          <w:sz w:val="24"/>
          <w:szCs w:val="24"/>
        </w:rPr>
        <w:t>powiadomienia (zawierającego</w:t>
      </w:r>
      <w:r w:rsidR="00F221E3" w:rsidRPr="00E530F6">
        <w:rPr>
          <w:rFonts w:cstheme="minorHAnsi"/>
          <w:sz w:val="24"/>
          <w:szCs w:val="24"/>
        </w:rPr>
        <w:t xml:space="preserve"> </w:t>
      </w:r>
      <w:r w:rsidR="001A2EC6" w:rsidRPr="00E530F6">
        <w:rPr>
          <w:rFonts w:cstheme="minorHAnsi"/>
          <w:sz w:val="24"/>
          <w:szCs w:val="24"/>
        </w:rPr>
        <w:t xml:space="preserve">dane w postaci XML lub JSON) </w:t>
      </w:r>
      <w:r w:rsidR="00F221E3" w:rsidRPr="00E530F6">
        <w:rPr>
          <w:rFonts w:cstheme="minorHAnsi"/>
          <w:sz w:val="24"/>
          <w:szCs w:val="24"/>
        </w:rPr>
        <w:t xml:space="preserve">do zewnętrznego systemu </w:t>
      </w:r>
      <w:r w:rsidR="001A2EC6" w:rsidRPr="00E530F6">
        <w:rPr>
          <w:rFonts w:cstheme="minorHAnsi"/>
          <w:sz w:val="24"/>
          <w:szCs w:val="24"/>
        </w:rPr>
        <w:t>w celu</w:t>
      </w:r>
      <w:r w:rsidR="00F221E3" w:rsidRPr="00E530F6">
        <w:rPr>
          <w:rFonts w:cstheme="minorHAnsi"/>
          <w:sz w:val="24"/>
          <w:szCs w:val="24"/>
        </w:rPr>
        <w:t xml:space="preserve"> automatyczne</w:t>
      </w:r>
      <w:r w:rsidR="001A2EC6" w:rsidRPr="00E530F6">
        <w:rPr>
          <w:rFonts w:cstheme="minorHAnsi"/>
          <w:sz w:val="24"/>
          <w:szCs w:val="24"/>
        </w:rPr>
        <w:t>go</w:t>
      </w:r>
      <w:r w:rsidR="00F221E3" w:rsidRPr="00E530F6">
        <w:rPr>
          <w:rFonts w:cstheme="minorHAnsi"/>
          <w:sz w:val="24"/>
          <w:szCs w:val="24"/>
        </w:rPr>
        <w:t xml:space="preserve"> założeni</w:t>
      </w:r>
      <w:r w:rsidR="001A2EC6" w:rsidRPr="00E530F6">
        <w:rPr>
          <w:rFonts w:cstheme="minorHAnsi"/>
          <w:sz w:val="24"/>
          <w:szCs w:val="24"/>
        </w:rPr>
        <w:t>a</w:t>
      </w:r>
      <w:r w:rsidR="00F221E3" w:rsidRPr="00E530F6">
        <w:rPr>
          <w:rFonts w:cstheme="minorHAnsi"/>
          <w:sz w:val="24"/>
          <w:szCs w:val="24"/>
        </w:rPr>
        <w:t xml:space="preserve"> </w:t>
      </w:r>
      <w:proofErr w:type="spellStart"/>
      <w:r w:rsidR="00F221E3" w:rsidRPr="00E530F6">
        <w:rPr>
          <w:rFonts w:cstheme="minorHAnsi"/>
          <w:sz w:val="24"/>
          <w:szCs w:val="24"/>
        </w:rPr>
        <w:t>ticketu</w:t>
      </w:r>
      <w:proofErr w:type="spellEnd"/>
      <w:r w:rsidR="00F221E3" w:rsidRPr="00E530F6">
        <w:rPr>
          <w:rFonts w:cstheme="minorHAnsi"/>
          <w:sz w:val="24"/>
          <w:szCs w:val="24"/>
        </w:rPr>
        <w:t>.</w:t>
      </w:r>
    </w:p>
    <w:p w14:paraId="0B56D1F5" w14:textId="658E0D49" w:rsidR="001A2EC6" w:rsidRPr="00E530F6" w:rsidRDefault="001A2EC6" w:rsidP="001A2EC6">
      <w:pPr>
        <w:pStyle w:val="Akapitzlist"/>
        <w:numPr>
          <w:ilvl w:val="0"/>
          <w:numId w:val="14"/>
        </w:numPr>
        <w:jc w:val="both"/>
        <w:rPr>
          <w:rFonts w:cstheme="minorHAnsi"/>
          <w:sz w:val="24"/>
          <w:szCs w:val="24"/>
        </w:rPr>
      </w:pPr>
      <w:r w:rsidRPr="00E530F6">
        <w:rPr>
          <w:rFonts w:cstheme="minorHAnsi"/>
          <w:sz w:val="24"/>
          <w:szCs w:val="24"/>
        </w:rPr>
        <w:t xml:space="preserve">Wszystkie powyższe akcje </w:t>
      </w:r>
      <w:r w:rsidR="006D63B8" w:rsidRPr="00E530F6">
        <w:rPr>
          <w:rFonts w:cstheme="minorHAnsi"/>
          <w:sz w:val="24"/>
          <w:szCs w:val="24"/>
        </w:rPr>
        <w:t>maja być</w:t>
      </w:r>
      <w:r w:rsidRPr="00E530F6">
        <w:rPr>
          <w:rFonts w:cstheme="minorHAnsi"/>
          <w:sz w:val="24"/>
          <w:szCs w:val="24"/>
        </w:rPr>
        <w:t xml:space="preserve"> konfigurowalne per każda klasa zagrożenia – określona w punkcie 1.</w:t>
      </w:r>
    </w:p>
    <w:p w14:paraId="4EA65128" w14:textId="6E667DA7" w:rsidR="00F221E3" w:rsidRPr="00E530F6" w:rsidRDefault="00DB0D9D" w:rsidP="00F221E3">
      <w:pPr>
        <w:pStyle w:val="Akapitzlist"/>
        <w:numPr>
          <w:ilvl w:val="0"/>
          <w:numId w:val="14"/>
        </w:numPr>
        <w:jc w:val="both"/>
        <w:rPr>
          <w:rFonts w:cstheme="minorHAnsi"/>
          <w:sz w:val="24"/>
          <w:szCs w:val="24"/>
        </w:rPr>
      </w:pPr>
      <w:r w:rsidRPr="00E530F6">
        <w:rPr>
          <w:rFonts w:cstheme="minorHAnsi"/>
          <w:sz w:val="24"/>
          <w:szCs w:val="24"/>
        </w:rPr>
        <w:t xml:space="preserve">System </w:t>
      </w:r>
      <w:r w:rsidR="00FE2613" w:rsidRPr="00E530F6">
        <w:rPr>
          <w:rFonts w:cstheme="minorHAnsi"/>
          <w:sz w:val="24"/>
          <w:szCs w:val="24"/>
        </w:rPr>
        <w:t xml:space="preserve">ma </w:t>
      </w:r>
      <w:r w:rsidRPr="00E530F6">
        <w:rPr>
          <w:rFonts w:cstheme="minorHAnsi"/>
          <w:sz w:val="24"/>
          <w:szCs w:val="24"/>
        </w:rPr>
        <w:t>umożliwia</w:t>
      </w:r>
      <w:r w:rsidR="00FE2613" w:rsidRPr="00E530F6">
        <w:rPr>
          <w:rFonts w:cstheme="minorHAnsi"/>
          <w:sz w:val="24"/>
          <w:szCs w:val="24"/>
        </w:rPr>
        <w:t>ć</w:t>
      </w:r>
      <w:r w:rsidR="00F221E3" w:rsidRPr="00E530F6">
        <w:rPr>
          <w:rFonts w:cstheme="minorHAnsi"/>
          <w:sz w:val="24"/>
          <w:szCs w:val="24"/>
        </w:rPr>
        <w:t xml:space="preserve"> zastosowani</w:t>
      </w:r>
      <w:r w:rsidRPr="00E530F6">
        <w:rPr>
          <w:rFonts w:cstheme="minorHAnsi"/>
          <w:sz w:val="24"/>
          <w:szCs w:val="24"/>
        </w:rPr>
        <w:t>e</w:t>
      </w:r>
      <w:r w:rsidR="00F221E3" w:rsidRPr="00E530F6">
        <w:rPr>
          <w:rFonts w:cstheme="minorHAnsi"/>
          <w:sz w:val="24"/>
          <w:szCs w:val="24"/>
        </w:rPr>
        <w:t xml:space="preserve"> wszystkich akcji jednocześnie w ramach danej klasy zagrożenia (np. izolacja, wysłanie powiadomienia SYSLOG, usunięcie plik</w:t>
      </w:r>
      <w:r w:rsidRPr="00E530F6">
        <w:rPr>
          <w:rFonts w:cstheme="minorHAnsi"/>
          <w:sz w:val="24"/>
          <w:szCs w:val="24"/>
        </w:rPr>
        <w:t>u</w:t>
      </w:r>
      <w:r w:rsidR="00F221E3" w:rsidRPr="00E530F6">
        <w:rPr>
          <w:rFonts w:cstheme="minorHAnsi"/>
          <w:sz w:val="24"/>
          <w:szCs w:val="24"/>
        </w:rPr>
        <w:t xml:space="preserve"> i zablokowanie niebezpiecznego adresu IP na urządzeniu Firewall)</w:t>
      </w:r>
      <w:r w:rsidRPr="00E530F6">
        <w:rPr>
          <w:rFonts w:cstheme="minorHAnsi"/>
          <w:sz w:val="24"/>
          <w:szCs w:val="24"/>
        </w:rPr>
        <w:t>.</w:t>
      </w:r>
    </w:p>
    <w:p w14:paraId="5D845AF3" w14:textId="1901C9CE" w:rsidR="00F221E3" w:rsidRPr="00E530F6" w:rsidRDefault="00F221E3" w:rsidP="00F221E3">
      <w:pPr>
        <w:pStyle w:val="Akapitzlist"/>
        <w:numPr>
          <w:ilvl w:val="0"/>
          <w:numId w:val="14"/>
        </w:numPr>
        <w:jc w:val="both"/>
        <w:rPr>
          <w:rFonts w:cstheme="minorHAnsi"/>
          <w:sz w:val="24"/>
          <w:szCs w:val="24"/>
        </w:rPr>
      </w:pPr>
      <w:r w:rsidRPr="00E530F6">
        <w:rPr>
          <w:rFonts w:cstheme="minorHAnsi"/>
          <w:sz w:val="24"/>
          <w:szCs w:val="24"/>
        </w:rPr>
        <w:t xml:space="preserve">Polityka reagowania na zagrożenia i incydenty bezpieczeństwa </w:t>
      </w:r>
      <w:r w:rsidR="00FE2613" w:rsidRPr="00E530F6">
        <w:rPr>
          <w:rFonts w:cstheme="minorHAnsi"/>
          <w:sz w:val="24"/>
          <w:szCs w:val="24"/>
        </w:rPr>
        <w:t xml:space="preserve">ma </w:t>
      </w:r>
      <w:r w:rsidR="00DB0D9D" w:rsidRPr="00E530F6">
        <w:rPr>
          <w:rFonts w:cstheme="minorHAnsi"/>
          <w:sz w:val="24"/>
          <w:szCs w:val="24"/>
        </w:rPr>
        <w:t>umożliwia</w:t>
      </w:r>
      <w:r w:rsidR="00FE2613" w:rsidRPr="00E530F6">
        <w:rPr>
          <w:rFonts w:cstheme="minorHAnsi"/>
          <w:sz w:val="24"/>
          <w:szCs w:val="24"/>
        </w:rPr>
        <w:t>ć</w:t>
      </w:r>
      <w:r w:rsidRPr="00E530F6">
        <w:rPr>
          <w:rFonts w:cstheme="minorHAnsi"/>
          <w:sz w:val="24"/>
          <w:szCs w:val="24"/>
        </w:rPr>
        <w:t xml:space="preserve"> jej rozróżnienie dla poszczególnych grup agentów</w:t>
      </w:r>
      <w:r w:rsidR="00DB0D9D" w:rsidRPr="00E530F6">
        <w:rPr>
          <w:rFonts w:cstheme="minorHAnsi"/>
          <w:sz w:val="24"/>
          <w:szCs w:val="24"/>
        </w:rPr>
        <w:t>.</w:t>
      </w:r>
    </w:p>
    <w:p w14:paraId="153D0086" w14:textId="575ABD72" w:rsidR="00DB0D9D" w:rsidRPr="00E530F6" w:rsidRDefault="00DB0D9D" w:rsidP="00DB0D9D">
      <w:pPr>
        <w:pStyle w:val="Akapitzlist"/>
        <w:numPr>
          <w:ilvl w:val="0"/>
          <w:numId w:val="14"/>
        </w:numPr>
        <w:jc w:val="both"/>
        <w:rPr>
          <w:rFonts w:cstheme="minorHAnsi"/>
          <w:sz w:val="24"/>
          <w:szCs w:val="24"/>
        </w:rPr>
      </w:pPr>
      <w:r w:rsidRPr="00E530F6">
        <w:rPr>
          <w:rFonts w:cstheme="minorHAnsi"/>
          <w:sz w:val="24"/>
          <w:szCs w:val="24"/>
        </w:rPr>
        <w:t xml:space="preserve">System </w:t>
      </w:r>
      <w:r w:rsidR="006D63B8" w:rsidRPr="00E530F6">
        <w:rPr>
          <w:rFonts w:cstheme="minorHAnsi"/>
          <w:sz w:val="24"/>
          <w:szCs w:val="24"/>
        </w:rPr>
        <w:t xml:space="preserve">ma </w:t>
      </w:r>
      <w:r w:rsidRPr="00E530F6">
        <w:rPr>
          <w:rFonts w:cstheme="minorHAnsi"/>
          <w:sz w:val="24"/>
          <w:szCs w:val="24"/>
        </w:rPr>
        <w:t>posiada</w:t>
      </w:r>
      <w:r w:rsidR="006D63B8" w:rsidRPr="00E530F6">
        <w:rPr>
          <w:rFonts w:cstheme="minorHAnsi"/>
          <w:sz w:val="24"/>
          <w:szCs w:val="24"/>
        </w:rPr>
        <w:t>ć</w:t>
      </w:r>
      <w:r w:rsidRPr="00E530F6">
        <w:rPr>
          <w:rFonts w:cstheme="minorHAnsi"/>
          <w:sz w:val="24"/>
          <w:szCs w:val="24"/>
        </w:rPr>
        <w:t xml:space="preserve"> funkcję zdalnego dostępu do chronionego hosta (</w:t>
      </w:r>
      <w:proofErr w:type="spellStart"/>
      <w:r w:rsidRPr="00E530F6">
        <w:rPr>
          <w:rFonts w:cstheme="minorHAnsi"/>
          <w:sz w:val="24"/>
          <w:szCs w:val="24"/>
        </w:rPr>
        <w:t>remote</w:t>
      </w:r>
      <w:proofErr w:type="spellEnd"/>
      <w:r w:rsidRPr="00E530F6">
        <w:rPr>
          <w:rFonts w:cstheme="minorHAnsi"/>
          <w:sz w:val="24"/>
          <w:szCs w:val="24"/>
        </w:rPr>
        <w:t xml:space="preserve"> </w:t>
      </w:r>
      <w:proofErr w:type="spellStart"/>
      <w:r w:rsidRPr="00E530F6">
        <w:rPr>
          <w:rFonts w:cstheme="minorHAnsi"/>
          <w:sz w:val="24"/>
          <w:szCs w:val="24"/>
        </w:rPr>
        <w:t>shell</w:t>
      </w:r>
      <w:proofErr w:type="spellEnd"/>
      <w:r w:rsidRPr="00E530F6">
        <w:rPr>
          <w:rFonts w:cstheme="minorHAnsi"/>
          <w:sz w:val="24"/>
          <w:szCs w:val="24"/>
        </w:rPr>
        <w:t>), z poziomu konsoli administratora systemu.</w:t>
      </w:r>
    </w:p>
    <w:p w14:paraId="624E8A54" w14:textId="1247BB99" w:rsidR="00DB0D9D" w:rsidRPr="00E530F6" w:rsidRDefault="00DB0D9D" w:rsidP="00DB0D9D">
      <w:pPr>
        <w:pStyle w:val="Akapitzlist"/>
        <w:numPr>
          <w:ilvl w:val="0"/>
          <w:numId w:val="14"/>
        </w:numPr>
        <w:jc w:val="both"/>
        <w:rPr>
          <w:rFonts w:cstheme="minorHAnsi"/>
          <w:sz w:val="24"/>
          <w:szCs w:val="24"/>
        </w:rPr>
      </w:pPr>
      <w:r w:rsidRPr="00E530F6">
        <w:rPr>
          <w:rFonts w:cstheme="minorHAnsi"/>
          <w:sz w:val="24"/>
          <w:szCs w:val="24"/>
        </w:rPr>
        <w:t>W ramach dostępu zdalnego (</w:t>
      </w:r>
      <w:proofErr w:type="spellStart"/>
      <w:r w:rsidRPr="00E530F6">
        <w:rPr>
          <w:rFonts w:cstheme="minorHAnsi"/>
          <w:sz w:val="24"/>
          <w:szCs w:val="24"/>
        </w:rPr>
        <w:t>remote</w:t>
      </w:r>
      <w:proofErr w:type="spellEnd"/>
      <w:r w:rsidRPr="00E530F6">
        <w:rPr>
          <w:rFonts w:cstheme="minorHAnsi"/>
          <w:sz w:val="24"/>
          <w:szCs w:val="24"/>
        </w:rPr>
        <w:t xml:space="preserve"> </w:t>
      </w:r>
      <w:proofErr w:type="spellStart"/>
      <w:r w:rsidRPr="00E530F6">
        <w:rPr>
          <w:rFonts w:cstheme="minorHAnsi"/>
          <w:sz w:val="24"/>
          <w:szCs w:val="24"/>
        </w:rPr>
        <w:t>shell</w:t>
      </w:r>
      <w:proofErr w:type="spellEnd"/>
      <w:r w:rsidRPr="00E530F6">
        <w:rPr>
          <w:rFonts w:cstheme="minorHAnsi"/>
          <w:sz w:val="24"/>
          <w:szCs w:val="24"/>
        </w:rPr>
        <w:t xml:space="preserve"> </w:t>
      </w:r>
      <w:proofErr w:type="spellStart"/>
      <w:r w:rsidRPr="00E530F6">
        <w:rPr>
          <w:rFonts w:cstheme="minorHAnsi"/>
          <w:sz w:val="24"/>
          <w:szCs w:val="24"/>
        </w:rPr>
        <w:t>access</w:t>
      </w:r>
      <w:proofErr w:type="spellEnd"/>
      <w:r w:rsidRPr="00E530F6">
        <w:rPr>
          <w:rFonts w:cstheme="minorHAnsi"/>
          <w:sz w:val="24"/>
          <w:szCs w:val="24"/>
        </w:rPr>
        <w:t xml:space="preserve">) </w:t>
      </w:r>
      <w:r w:rsidR="006D63B8" w:rsidRPr="00E530F6">
        <w:rPr>
          <w:rFonts w:cstheme="minorHAnsi"/>
          <w:sz w:val="24"/>
          <w:szCs w:val="24"/>
        </w:rPr>
        <w:t xml:space="preserve">mają być </w:t>
      </w:r>
      <w:r w:rsidRPr="00E530F6">
        <w:rPr>
          <w:rFonts w:cstheme="minorHAnsi"/>
          <w:sz w:val="24"/>
          <w:szCs w:val="24"/>
        </w:rPr>
        <w:t>możliwe co najmniej następujące akcje:</w:t>
      </w:r>
    </w:p>
    <w:p w14:paraId="7A1DA828" w14:textId="354EE8E2" w:rsidR="00DB0D9D" w:rsidRPr="00E530F6" w:rsidRDefault="00DB0D9D" w:rsidP="00DB0D9D">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Listowanie plików w katalogach.</w:t>
      </w:r>
    </w:p>
    <w:p w14:paraId="5EC8F918" w14:textId="2F48F90C" w:rsidR="00DB0D9D" w:rsidRPr="00E530F6" w:rsidRDefault="00DB0D9D" w:rsidP="00DB0D9D">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Listowanie konfiguracji adresacji IP na interfejsach.</w:t>
      </w:r>
    </w:p>
    <w:p w14:paraId="5F090394" w14:textId="1D871E1F" w:rsidR="00DB0D9D" w:rsidRPr="00E530F6" w:rsidRDefault="00DB0D9D" w:rsidP="00DB0D9D">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Pobranie pliku z urządzenia końcowego.</w:t>
      </w:r>
    </w:p>
    <w:p w14:paraId="77DB3A40" w14:textId="639B6027" w:rsidR="00DB0D9D" w:rsidRPr="00E530F6" w:rsidRDefault="00DB0D9D" w:rsidP="00DB0D9D">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Wgranie pliku na urządzenie końcowe.</w:t>
      </w:r>
    </w:p>
    <w:p w14:paraId="3056A243" w14:textId="5AC4B0A7" w:rsidR="00DB0D9D" w:rsidRPr="00E530F6" w:rsidRDefault="00DB0D9D" w:rsidP="00DB0D9D">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Usunięcie pliku na urządzeniu końcowym.</w:t>
      </w:r>
    </w:p>
    <w:p w14:paraId="069BA54E" w14:textId="777AF3B2" w:rsidR="00DB0D9D" w:rsidRPr="00E530F6" w:rsidRDefault="00DB0D9D" w:rsidP="00DB0D9D">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Pozyskanie informacji o zalogowanych użytkownikach.</w:t>
      </w:r>
    </w:p>
    <w:p w14:paraId="1C216752" w14:textId="551E5A89" w:rsidR="00DB0D9D" w:rsidRPr="00E530F6" w:rsidRDefault="001F1405" w:rsidP="00DB0D9D">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Uzyskanie</w:t>
      </w:r>
      <w:r w:rsidR="00DB0D9D" w:rsidRPr="00E530F6">
        <w:rPr>
          <w:rFonts w:cstheme="minorHAnsi"/>
          <w:sz w:val="24"/>
          <w:szCs w:val="24"/>
        </w:rPr>
        <w:t xml:space="preserve"> sumy kontrolnej (SHA1 oraz MD5) pliku na urządzeniu</w:t>
      </w:r>
      <w:r w:rsidRPr="00E530F6">
        <w:rPr>
          <w:rFonts w:cstheme="minorHAnsi"/>
          <w:sz w:val="24"/>
          <w:szCs w:val="24"/>
        </w:rPr>
        <w:t>.</w:t>
      </w:r>
    </w:p>
    <w:p w14:paraId="4885814A" w14:textId="274ABDCA" w:rsidR="00DB0D9D" w:rsidRPr="00E530F6" w:rsidRDefault="001F1405" w:rsidP="00DB0D9D">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Pobranie l</w:t>
      </w:r>
      <w:r w:rsidR="00DB0D9D" w:rsidRPr="00E530F6">
        <w:rPr>
          <w:rFonts w:cstheme="minorHAnsi"/>
          <w:sz w:val="24"/>
          <w:szCs w:val="24"/>
        </w:rPr>
        <w:t>ist</w:t>
      </w:r>
      <w:r w:rsidRPr="00E530F6">
        <w:rPr>
          <w:rFonts w:cstheme="minorHAnsi"/>
          <w:sz w:val="24"/>
          <w:szCs w:val="24"/>
        </w:rPr>
        <w:t>y</w:t>
      </w:r>
      <w:r w:rsidR="00DB0D9D" w:rsidRPr="00E530F6">
        <w:rPr>
          <w:rFonts w:cstheme="minorHAnsi"/>
          <w:sz w:val="24"/>
          <w:szCs w:val="24"/>
        </w:rPr>
        <w:t xml:space="preserve"> zadań systemu operacyjnego (</w:t>
      </w:r>
      <w:proofErr w:type="spellStart"/>
      <w:r w:rsidR="00DB0D9D" w:rsidRPr="00E530F6">
        <w:rPr>
          <w:rFonts w:cstheme="minorHAnsi"/>
          <w:sz w:val="24"/>
          <w:szCs w:val="24"/>
        </w:rPr>
        <w:t>tasklist</w:t>
      </w:r>
      <w:proofErr w:type="spellEnd"/>
      <w:r w:rsidR="00DB0D9D" w:rsidRPr="00E530F6">
        <w:rPr>
          <w:rFonts w:cstheme="minorHAnsi"/>
          <w:sz w:val="24"/>
          <w:szCs w:val="24"/>
        </w:rPr>
        <w:t>)</w:t>
      </w:r>
      <w:r w:rsidRPr="00E530F6">
        <w:rPr>
          <w:rFonts w:cstheme="minorHAnsi"/>
          <w:sz w:val="24"/>
          <w:szCs w:val="24"/>
        </w:rPr>
        <w:t>.</w:t>
      </w:r>
    </w:p>
    <w:p w14:paraId="44BDDF2E" w14:textId="795FB3EA" w:rsidR="00DB0D9D" w:rsidRPr="00E530F6" w:rsidRDefault="00DB0D9D" w:rsidP="00DB0D9D">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Zrzucenie pamięci danego procesu</w:t>
      </w:r>
      <w:r w:rsidR="001F1405" w:rsidRPr="00E530F6">
        <w:rPr>
          <w:rFonts w:cstheme="minorHAnsi"/>
          <w:sz w:val="24"/>
          <w:szCs w:val="24"/>
        </w:rPr>
        <w:t>.</w:t>
      </w:r>
    </w:p>
    <w:p w14:paraId="4327C5BF" w14:textId="6786076D" w:rsidR="00DB0D9D" w:rsidRPr="00E530F6" w:rsidRDefault="00DB0D9D" w:rsidP="00DB0D9D">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Uruchomienie powłoki systemowej</w:t>
      </w:r>
      <w:r w:rsidR="001F1405" w:rsidRPr="00E530F6">
        <w:rPr>
          <w:rFonts w:cstheme="minorHAnsi"/>
          <w:sz w:val="24"/>
          <w:szCs w:val="24"/>
        </w:rPr>
        <w:t>.</w:t>
      </w:r>
    </w:p>
    <w:p w14:paraId="1467D562" w14:textId="77777777" w:rsidR="001F1405" w:rsidRPr="00E530F6" w:rsidRDefault="00DB0D9D" w:rsidP="001F1405">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Pobranie wartości rejestru</w:t>
      </w:r>
      <w:r w:rsidR="001F1405" w:rsidRPr="00E530F6">
        <w:rPr>
          <w:rFonts w:cstheme="minorHAnsi"/>
          <w:sz w:val="24"/>
          <w:szCs w:val="24"/>
        </w:rPr>
        <w:t>.</w:t>
      </w:r>
    </w:p>
    <w:p w14:paraId="6044912A" w14:textId="121A40E8" w:rsidR="000B002B" w:rsidRPr="00E530F6" w:rsidRDefault="00DB0D9D" w:rsidP="009C1E65">
      <w:pPr>
        <w:pStyle w:val="Akapitzlist"/>
        <w:numPr>
          <w:ilvl w:val="1"/>
          <w:numId w:val="14"/>
        </w:numPr>
        <w:tabs>
          <w:tab w:val="left" w:pos="993"/>
        </w:tabs>
        <w:suppressAutoHyphens/>
        <w:spacing w:after="0" w:line="276" w:lineRule="auto"/>
        <w:jc w:val="both"/>
        <w:rPr>
          <w:rFonts w:cstheme="minorHAnsi"/>
          <w:sz w:val="24"/>
          <w:szCs w:val="24"/>
        </w:rPr>
      </w:pPr>
      <w:r w:rsidRPr="00E530F6">
        <w:rPr>
          <w:rFonts w:cstheme="minorHAnsi"/>
          <w:sz w:val="24"/>
          <w:szCs w:val="24"/>
        </w:rPr>
        <w:t xml:space="preserve">Listowanie i usuwanie aplikacji w systemie, które są uruchamiane przy starcie </w:t>
      </w:r>
      <w:r w:rsidR="001F1405" w:rsidRPr="00E530F6">
        <w:rPr>
          <w:rFonts w:cstheme="minorHAnsi"/>
          <w:sz w:val="24"/>
          <w:szCs w:val="24"/>
        </w:rPr>
        <w:t>(</w:t>
      </w:r>
      <w:r w:rsidRPr="00E530F6">
        <w:rPr>
          <w:rFonts w:cstheme="minorHAnsi"/>
          <w:sz w:val="24"/>
          <w:szCs w:val="24"/>
        </w:rPr>
        <w:t>z klucza rejestru RUN</w:t>
      </w:r>
      <w:r w:rsidR="001F1405" w:rsidRPr="00E530F6">
        <w:rPr>
          <w:rFonts w:cstheme="minorHAnsi"/>
          <w:sz w:val="24"/>
          <w:szCs w:val="24"/>
        </w:rPr>
        <w:t>).</w:t>
      </w:r>
    </w:p>
    <w:p w14:paraId="46F5CE00" w14:textId="63471F8D" w:rsidR="0058480C" w:rsidRPr="00E530F6" w:rsidRDefault="0058480C" w:rsidP="00EF5FB9">
      <w:pPr>
        <w:pStyle w:val="Nagwek1"/>
        <w:jc w:val="both"/>
        <w:rPr>
          <w:rFonts w:asciiTheme="minorHAnsi" w:hAnsiTheme="minorHAnsi" w:cstheme="minorHAnsi"/>
          <w:b/>
          <w:color w:val="000000"/>
          <w:sz w:val="24"/>
          <w:szCs w:val="24"/>
        </w:rPr>
      </w:pPr>
      <w:r w:rsidRPr="00E530F6">
        <w:rPr>
          <w:rFonts w:asciiTheme="minorHAnsi" w:hAnsiTheme="minorHAnsi" w:cstheme="minorHAnsi"/>
          <w:b/>
          <w:color w:val="000000"/>
          <w:sz w:val="24"/>
          <w:szCs w:val="24"/>
        </w:rPr>
        <w:t xml:space="preserve">Analiza historyczna zagrożeń </w:t>
      </w:r>
    </w:p>
    <w:p w14:paraId="3A925A63" w14:textId="7517BDC3" w:rsidR="00702236" w:rsidRPr="00E530F6" w:rsidRDefault="00702236" w:rsidP="00702236">
      <w:pPr>
        <w:ind w:left="360"/>
        <w:jc w:val="both"/>
        <w:rPr>
          <w:rFonts w:cstheme="minorHAnsi"/>
          <w:sz w:val="24"/>
          <w:szCs w:val="24"/>
        </w:rPr>
      </w:pPr>
      <w:r w:rsidRPr="00E530F6">
        <w:rPr>
          <w:rFonts w:cstheme="minorHAnsi"/>
          <w:sz w:val="24"/>
          <w:szCs w:val="24"/>
        </w:rPr>
        <w:t xml:space="preserve">System </w:t>
      </w:r>
      <w:r w:rsidR="00FE2613" w:rsidRPr="00E530F6">
        <w:rPr>
          <w:rFonts w:cstheme="minorHAnsi"/>
          <w:sz w:val="24"/>
          <w:szCs w:val="24"/>
        </w:rPr>
        <w:t xml:space="preserve">ma </w:t>
      </w:r>
      <w:r w:rsidRPr="00E530F6">
        <w:rPr>
          <w:rFonts w:cstheme="minorHAnsi"/>
          <w:sz w:val="24"/>
          <w:szCs w:val="24"/>
        </w:rPr>
        <w:t>umożliwia</w:t>
      </w:r>
      <w:r w:rsidR="00FE2613" w:rsidRPr="00E530F6">
        <w:rPr>
          <w:rFonts w:cstheme="minorHAnsi"/>
          <w:sz w:val="24"/>
          <w:szCs w:val="24"/>
        </w:rPr>
        <w:t>ć</w:t>
      </w:r>
      <w:r w:rsidRPr="00E530F6">
        <w:rPr>
          <w:rFonts w:cstheme="minorHAnsi"/>
          <w:sz w:val="24"/>
          <w:szCs w:val="24"/>
        </w:rPr>
        <w:t xml:space="preserve"> przeprowadzanie czynności śledczych oraz przeszukiwanie danych pozyskanych  z urządzeń końcowych.</w:t>
      </w:r>
    </w:p>
    <w:p w14:paraId="5618AB9E" w14:textId="31F79925" w:rsidR="000A06A8" w:rsidRPr="00E530F6" w:rsidRDefault="000A06A8" w:rsidP="000A06A8">
      <w:pPr>
        <w:pStyle w:val="Akapitzlist"/>
        <w:numPr>
          <w:ilvl w:val="0"/>
          <w:numId w:val="27"/>
        </w:numPr>
        <w:jc w:val="both"/>
        <w:rPr>
          <w:rFonts w:cstheme="minorHAnsi"/>
          <w:sz w:val="24"/>
          <w:szCs w:val="24"/>
        </w:rPr>
      </w:pPr>
      <w:r w:rsidRPr="00E530F6">
        <w:rPr>
          <w:rFonts w:cstheme="minorHAnsi"/>
          <w:sz w:val="24"/>
          <w:szCs w:val="24"/>
        </w:rPr>
        <w:lastRenderedPageBreak/>
        <w:t xml:space="preserve">System </w:t>
      </w:r>
      <w:r w:rsidR="00FE2613" w:rsidRPr="00E530F6">
        <w:rPr>
          <w:rFonts w:cstheme="minorHAnsi"/>
          <w:sz w:val="24"/>
          <w:szCs w:val="24"/>
        </w:rPr>
        <w:t xml:space="preserve">ma </w:t>
      </w:r>
      <w:r w:rsidRPr="00E530F6">
        <w:rPr>
          <w:rFonts w:cstheme="minorHAnsi"/>
          <w:sz w:val="24"/>
          <w:szCs w:val="24"/>
        </w:rPr>
        <w:t>umożliwia</w:t>
      </w:r>
      <w:r w:rsidR="00FE2613" w:rsidRPr="00E530F6">
        <w:rPr>
          <w:rFonts w:cstheme="minorHAnsi"/>
          <w:sz w:val="24"/>
          <w:szCs w:val="24"/>
        </w:rPr>
        <w:t>ć</w:t>
      </w:r>
      <w:r w:rsidRPr="00E530F6">
        <w:rPr>
          <w:rFonts w:cstheme="minorHAnsi"/>
          <w:sz w:val="24"/>
          <w:szCs w:val="24"/>
        </w:rPr>
        <w:t xml:space="preserve"> pobieranie zrzutów pamięci z urządzeń końcowych.</w:t>
      </w:r>
    </w:p>
    <w:p w14:paraId="0B7CBD9E" w14:textId="36ECAE0F" w:rsidR="000A06A8" w:rsidRPr="00E530F6" w:rsidRDefault="000A06A8" w:rsidP="000A06A8">
      <w:pPr>
        <w:pStyle w:val="Akapitzlist"/>
        <w:numPr>
          <w:ilvl w:val="0"/>
          <w:numId w:val="27"/>
        </w:numPr>
        <w:jc w:val="both"/>
        <w:rPr>
          <w:rFonts w:cstheme="minorHAnsi"/>
          <w:sz w:val="24"/>
          <w:szCs w:val="24"/>
        </w:rPr>
      </w:pPr>
      <w:r w:rsidRPr="00E530F6">
        <w:rPr>
          <w:rFonts w:cstheme="minorHAnsi"/>
          <w:sz w:val="24"/>
          <w:szCs w:val="24"/>
        </w:rPr>
        <w:t xml:space="preserve">System </w:t>
      </w:r>
      <w:r w:rsidR="006D63B8" w:rsidRPr="00E530F6">
        <w:rPr>
          <w:rFonts w:cstheme="minorHAnsi"/>
          <w:sz w:val="24"/>
          <w:szCs w:val="24"/>
        </w:rPr>
        <w:t xml:space="preserve">ma </w:t>
      </w:r>
      <w:r w:rsidRPr="00E530F6">
        <w:rPr>
          <w:rFonts w:cstheme="minorHAnsi"/>
          <w:sz w:val="24"/>
          <w:szCs w:val="24"/>
        </w:rPr>
        <w:t>posiada</w:t>
      </w:r>
      <w:r w:rsidR="00EE335D" w:rsidRPr="00E530F6">
        <w:rPr>
          <w:rFonts w:cstheme="minorHAnsi"/>
          <w:sz w:val="24"/>
          <w:szCs w:val="24"/>
        </w:rPr>
        <w:t>ć</w:t>
      </w:r>
      <w:r w:rsidRPr="00E530F6">
        <w:rPr>
          <w:rFonts w:cstheme="minorHAnsi"/>
          <w:sz w:val="24"/>
          <w:szCs w:val="24"/>
        </w:rPr>
        <w:t xml:space="preserve"> interfejs API pozwalający na dostęp do informacji o wykrytych incydentach oraz prowadzonych analizach zagrożeń z uwzględnieniem takich parametrów jak:</w:t>
      </w:r>
    </w:p>
    <w:p w14:paraId="4B831B7B" w14:textId="77777777" w:rsidR="000A06A8" w:rsidRPr="00E530F6" w:rsidRDefault="000A06A8" w:rsidP="000A06A8">
      <w:pPr>
        <w:pStyle w:val="Akapitzlist"/>
        <w:numPr>
          <w:ilvl w:val="0"/>
          <w:numId w:val="28"/>
        </w:numPr>
        <w:jc w:val="both"/>
        <w:rPr>
          <w:rFonts w:cstheme="minorHAnsi"/>
          <w:sz w:val="24"/>
          <w:szCs w:val="24"/>
        </w:rPr>
      </w:pPr>
      <w:r w:rsidRPr="00E530F6">
        <w:rPr>
          <w:rFonts w:cstheme="minorHAnsi"/>
          <w:sz w:val="24"/>
          <w:szCs w:val="24"/>
        </w:rPr>
        <w:t>Adres IP</w:t>
      </w:r>
    </w:p>
    <w:p w14:paraId="7FC229A7" w14:textId="77777777" w:rsidR="000A06A8" w:rsidRPr="00E530F6" w:rsidRDefault="000A06A8" w:rsidP="000A06A8">
      <w:pPr>
        <w:pStyle w:val="Akapitzlist"/>
        <w:numPr>
          <w:ilvl w:val="0"/>
          <w:numId w:val="28"/>
        </w:numPr>
        <w:jc w:val="both"/>
        <w:rPr>
          <w:rFonts w:cstheme="minorHAnsi"/>
          <w:sz w:val="24"/>
          <w:szCs w:val="24"/>
        </w:rPr>
      </w:pPr>
      <w:r w:rsidRPr="00E530F6">
        <w:rPr>
          <w:rFonts w:cstheme="minorHAnsi"/>
          <w:sz w:val="24"/>
          <w:szCs w:val="24"/>
        </w:rPr>
        <w:t>Nazwa hosta</w:t>
      </w:r>
    </w:p>
    <w:p w14:paraId="56C4E20E" w14:textId="77777777" w:rsidR="000A06A8" w:rsidRPr="00E530F6" w:rsidRDefault="000A06A8" w:rsidP="000A06A8">
      <w:pPr>
        <w:pStyle w:val="Akapitzlist"/>
        <w:numPr>
          <w:ilvl w:val="0"/>
          <w:numId w:val="28"/>
        </w:numPr>
        <w:jc w:val="both"/>
        <w:rPr>
          <w:rFonts w:cstheme="minorHAnsi"/>
          <w:sz w:val="24"/>
          <w:szCs w:val="24"/>
        </w:rPr>
      </w:pPr>
      <w:r w:rsidRPr="00E530F6">
        <w:rPr>
          <w:rFonts w:cstheme="minorHAnsi"/>
          <w:sz w:val="24"/>
          <w:szCs w:val="24"/>
        </w:rPr>
        <w:t>Użytkownik</w:t>
      </w:r>
    </w:p>
    <w:p w14:paraId="5A210CA0" w14:textId="77777777" w:rsidR="000A06A8" w:rsidRPr="00E530F6" w:rsidRDefault="000A06A8" w:rsidP="000A06A8">
      <w:pPr>
        <w:pStyle w:val="Akapitzlist"/>
        <w:numPr>
          <w:ilvl w:val="0"/>
          <w:numId w:val="28"/>
        </w:numPr>
        <w:jc w:val="both"/>
        <w:rPr>
          <w:rFonts w:cstheme="minorHAnsi"/>
          <w:sz w:val="24"/>
          <w:szCs w:val="24"/>
        </w:rPr>
      </w:pPr>
      <w:r w:rsidRPr="00E530F6">
        <w:rPr>
          <w:rFonts w:cstheme="minorHAnsi"/>
          <w:sz w:val="24"/>
          <w:szCs w:val="24"/>
        </w:rPr>
        <w:t>Data</w:t>
      </w:r>
    </w:p>
    <w:p w14:paraId="40EE3249" w14:textId="77777777" w:rsidR="000A06A8" w:rsidRPr="00E530F6" w:rsidRDefault="000A06A8" w:rsidP="000A06A8">
      <w:pPr>
        <w:pStyle w:val="Akapitzlist"/>
        <w:numPr>
          <w:ilvl w:val="0"/>
          <w:numId w:val="28"/>
        </w:numPr>
        <w:jc w:val="both"/>
        <w:rPr>
          <w:rFonts w:cstheme="minorHAnsi"/>
          <w:sz w:val="24"/>
          <w:szCs w:val="24"/>
        </w:rPr>
      </w:pPr>
      <w:r w:rsidRPr="00E530F6">
        <w:rPr>
          <w:rFonts w:cstheme="minorHAnsi"/>
          <w:sz w:val="24"/>
          <w:szCs w:val="24"/>
        </w:rPr>
        <w:t>Ilość wystąpień danego zdarzenia</w:t>
      </w:r>
    </w:p>
    <w:p w14:paraId="0D0C0466" w14:textId="77777777" w:rsidR="000A06A8" w:rsidRPr="00E530F6" w:rsidRDefault="000A06A8" w:rsidP="000A06A8">
      <w:pPr>
        <w:pStyle w:val="Akapitzlist"/>
        <w:numPr>
          <w:ilvl w:val="0"/>
          <w:numId w:val="28"/>
        </w:numPr>
        <w:jc w:val="both"/>
        <w:rPr>
          <w:rFonts w:cstheme="minorHAnsi"/>
          <w:sz w:val="24"/>
          <w:szCs w:val="24"/>
        </w:rPr>
      </w:pPr>
      <w:r w:rsidRPr="00E530F6">
        <w:rPr>
          <w:rFonts w:cstheme="minorHAnsi"/>
          <w:sz w:val="24"/>
          <w:szCs w:val="24"/>
        </w:rPr>
        <w:t>Klasyfikacja aktywności</w:t>
      </w:r>
    </w:p>
    <w:p w14:paraId="1338DC4C" w14:textId="54E780F5" w:rsidR="000A06A8" w:rsidRPr="00E530F6" w:rsidRDefault="000A06A8" w:rsidP="000A06A8">
      <w:pPr>
        <w:ind w:firstLine="708"/>
        <w:jc w:val="both"/>
        <w:rPr>
          <w:rFonts w:cstheme="minorHAnsi"/>
          <w:sz w:val="24"/>
          <w:szCs w:val="24"/>
        </w:rPr>
      </w:pPr>
      <w:r w:rsidRPr="00E530F6">
        <w:rPr>
          <w:rFonts w:cstheme="minorHAnsi"/>
          <w:sz w:val="24"/>
          <w:szCs w:val="24"/>
        </w:rPr>
        <w:t xml:space="preserve">System musi umożliwiać przekazanie powyższych danych do systemu </w:t>
      </w:r>
      <w:proofErr w:type="spellStart"/>
      <w:r w:rsidRPr="00E530F6">
        <w:rPr>
          <w:rFonts w:cstheme="minorHAnsi"/>
          <w:sz w:val="24"/>
          <w:szCs w:val="24"/>
        </w:rPr>
        <w:t>ticketowego</w:t>
      </w:r>
      <w:proofErr w:type="spellEnd"/>
      <w:r w:rsidRPr="00E530F6">
        <w:rPr>
          <w:rFonts w:cstheme="minorHAnsi"/>
          <w:sz w:val="24"/>
          <w:szCs w:val="24"/>
        </w:rPr>
        <w:t>.</w:t>
      </w:r>
    </w:p>
    <w:p w14:paraId="20E61915" w14:textId="72D9DCDD" w:rsidR="0058480C" w:rsidRPr="00E530F6" w:rsidRDefault="0058480C" w:rsidP="00702236">
      <w:pPr>
        <w:pStyle w:val="Akapitzlist"/>
        <w:numPr>
          <w:ilvl w:val="0"/>
          <w:numId w:val="27"/>
        </w:numPr>
        <w:jc w:val="both"/>
        <w:rPr>
          <w:rFonts w:cstheme="minorHAnsi"/>
          <w:sz w:val="24"/>
          <w:szCs w:val="24"/>
        </w:rPr>
      </w:pPr>
      <w:r w:rsidRPr="00E530F6">
        <w:rPr>
          <w:rFonts w:cstheme="minorHAnsi"/>
          <w:sz w:val="24"/>
          <w:szCs w:val="24"/>
        </w:rPr>
        <w:t xml:space="preserve">System </w:t>
      </w:r>
      <w:r w:rsidR="00EF5FB9" w:rsidRPr="00E530F6">
        <w:rPr>
          <w:rFonts w:cstheme="minorHAnsi"/>
          <w:sz w:val="24"/>
          <w:szCs w:val="24"/>
        </w:rPr>
        <w:t>ma możliwość</w:t>
      </w:r>
      <w:r w:rsidRPr="00E530F6">
        <w:rPr>
          <w:rFonts w:cstheme="minorHAnsi"/>
          <w:sz w:val="24"/>
          <w:szCs w:val="24"/>
        </w:rPr>
        <w:t xml:space="preserve"> wyszukiwani</w:t>
      </w:r>
      <w:r w:rsidR="00EF5FB9" w:rsidRPr="00E530F6">
        <w:rPr>
          <w:rFonts w:cstheme="minorHAnsi"/>
          <w:sz w:val="24"/>
          <w:szCs w:val="24"/>
        </w:rPr>
        <w:t>a</w:t>
      </w:r>
      <w:r w:rsidRPr="00E530F6">
        <w:rPr>
          <w:rFonts w:cstheme="minorHAnsi"/>
          <w:sz w:val="24"/>
          <w:szCs w:val="24"/>
        </w:rPr>
        <w:t xml:space="preserve"> oznak ataków w zebranych informacjach. Wyszukiwanie musi być możliwe w oparciu o wszystkie </w:t>
      </w:r>
      <w:r w:rsidR="00EF5FB9" w:rsidRPr="00E530F6">
        <w:rPr>
          <w:rFonts w:cstheme="minorHAnsi"/>
          <w:sz w:val="24"/>
          <w:szCs w:val="24"/>
        </w:rPr>
        <w:t xml:space="preserve">informacje </w:t>
      </w:r>
      <w:r w:rsidRPr="00E530F6">
        <w:rPr>
          <w:rFonts w:cstheme="minorHAnsi"/>
          <w:sz w:val="24"/>
          <w:szCs w:val="24"/>
        </w:rPr>
        <w:t>zebrane ze stacji końcowej oraz zidentyfikowane taktyki i techniki MITRE</w:t>
      </w:r>
      <w:r w:rsidR="00EF5FB9" w:rsidRPr="00E530F6">
        <w:rPr>
          <w:rFonts w:cstheme="minorHAnsi"/>
          <w:sz w:val="24"/>
          <w:szCs w:val="24"/>
        </w:rPr>
        <w:t>.</w:t>
      </w:r>
    </w:p>
    <w:p w14:paraId="781C79C7" w14:textId="3E17DF19" w:rsidR="00733D0F" w:rsidRPr="00E530F6" w:rsidRDefault="00733D0F" w:rsidP="00733D0F">
      <w:pPr>
        <w:pStyle w:val="Akapitzlist"/>
        <w:numPr>
          <w:ilvl w:val="0"/>
          <w:numId w:val="27"/>
        </w:numPr>
        <w:jc w:val="both"/>
        <w:rPr>
          <w:rFonts w:cstheme="minorHAnsi"/>
          <w:sz w:val="24"/>
          <w:szCs w:val="24"/>
        </w:rPr>
      </w:pPr>
      <w:r w:rsidRPr="00E530F6">
        <w:rPr>
          <w:rFonts w:cstheme="minorHAnsi"/>
          <w:sz w:val="24"/>
          <w:szCs w:val="24"/>
        </w:rPr>
        <w:t>Dane do analizy historycznej muszą pochodzić bezpośrednio z urządzeń końcowych.</w:t>
      </w:r>
    </w:p>
    <w:p w14:paraId="2AFAF1D6" w14:textId="245A7A70" w:rsidR="00733D0F" w:rsidRPr="00E530F6" w:rsidRDefault="00733D0F" w:rsidP="00733D0F">
      <w:pPr>
        <w:pStyle w:val="Akapitzlist"/>
        <w:numPr>
          <w:ilvl w:val="0"/>
          <w:numId w:val="27"/>
        </w:numPr>
        <w:jc w:val="both"/>
        <w:rPr>
          <w:rFonts w:cstheme="minorHAnsi"/>
          <w:sz w:val="24"/>
          <w:szCs w:val="24"/>
        </w:rPr>
      </w:pPr>
      <w:r w:rsidRPr="00E530F6">
        <w:rPr>
          <w:rFonts w:cstheme="minorHAnsi"/>
          <w:sz w:val="24"/>
          <w:szCs w:val="24"/>
        </w:rPr>
        <w:t>Historyczne metadane zebrane z urządzeń muszą być dostępne do analizy z okresu minimum 1 miesiąca.</w:t>
      </w:r>
    </w:p>
    <w:p w14:paraId="276944FF" w14:textId="2048778D" w:rsidR="0058480C" w:rsidRPr="00E530F6" w:rsidRDefault="0058480C" w:rsidP="00702236">
      <w:pPr>
        <w:pStyle w:val="Akapitzlist"/>
        <w:numPr>
          <w:ilvl w:val="0"/>
          <w:numId w:val="27"/>
        </w:numPr>
        <w:jc w:val="both"/>
        <w:rPr>
          <w:rFonts w:cstheme="minorHAnsi"/>
          <w:sz w:val="24"/>
          <w:szCs w:val="24"/>
        </w:rPr>
      </w:pPr>
      <w:r w:rsidRPr="00E530F6">
        <w:rPr>
          <w:rFonts w:cstheme="minorHAnsi"/>
          <w:sz w:val="24"/>
          <w:szCs w:val="24"/>
        </w:rPr>
        <w:t xml:space="preserve">Wyszukiwanie </w:t>
      </w:r>
      <w:r w:rsidR="00EF5FB9" w:rsidRPr="00E530F6">
        <w:rPr>
          <w:rFonts w:cstheme="minorHAnsi"/>
          <w:sz w:val="24"/>
          <w:szCs w:val="24"/>
        </w:rPr>
        <w:t>jest możliwe poprzez</w:t>
      </w:r>
      <w:r w:rsidRPr="00E530F6">
        <w:rPr>
          <w:rFonts w:cstheme="minorHAnsi"/>
          <w:sz w:val="24"/>
          <w:szCs w:val="24"/>
        </w:rPr>
        <w:t xml:space="preserve"> budowanie zaawansowanych zapytań z wykorzystaniem</w:t>
      </w:r>
      <w:r w:rsidR="00EF5FB9" w:rsidRPr="00E530F6">
        <w:rPr>
          <w:rFonts w:cstheme="minorHAnsi"/>
          <w:sz w:val="24"/>
          <w:szCs w:val="24"/>
        </w:rPr>
        <w:t>:</w:t>
      </w:r>
      <w:r w:rsidRPr="00E530F6">
        <w:rPr>
          <w:rFonts w:cstheme="minorHAnsi"/>
          <w:sz w:val="24"/>
          <w:szCs w:val="24"/>
        </w:rPr>
        <w:t xml:space="preserve"> logicznych operatorów typu AND, OR, NOT, ISTNIEJE, znaków </w:t>
      </w:r>
      <w:proofErr w:type="spellStart"/>
      <w:r w:rsidRPr="00E530F6">
        <w:rPr>
          <w:rFonts w:cstheme="minorHAnsi"/>
          <w:sz w:val="24"/>
          <w:szCs w:val="24"/>
        </w:rPr>
        <w:t>wildcard</w:t>
      </w:r>
      <w:proofErr w:type="spellEnd"/>
      <w:r w:rsidRPr="00E530F6">
        <w:rPr>
          <w:rFonts w:cstheme="minorHAnsi"/>
          <w:sz w:val="24"/>
          <w:szCs w:val="24"/>
        </w:rPr>
        <w:t>, zakresów liczb (np. adresów od 10.0.0.100 do 10.0.0.200)</w:t>
      </w:r>
      <w:r w:rsidR="00EF5FB9" w:rsidRPr="00E530F6">
        <w:rPr>
          <w:rFonts w:cstheme="minorHAnsi"/>
          <w:sz w:val="24"/>
          <w:szCs w:val="24"/>
        </w:rPr>
        <w:t>.</w:t>
      </w:r>
    </w:p>
    <w:p w14:paraId="75A710D6" w14:textId="679314FA" w:rsidR="0058480C" w:rsidRPr="00E530F6" w:rsidRDefault="0058480C" w:rsidP="00702236">
      <w:pPr>
        <w:pStyle w:val="Akapitzlist"/>
        <w:numPr>
          <w:ilvl w:val="0"/>
          <w:numId w:val="27"/>
        </w:numPr>
        <w:jc w:val="both"/>
        <w:rPr>
          <w:rFonts w:cstheme="minorHAnsi"/>
          <w:sz w:val="24"/>
          <w:szCs w:val="24"/>
        </w:rPr>
      </w:pPr>
      <w:r w:rsidRPr="00E530F6">
        <w:rPr>
          <w:rFonts w:cstheme="minorHAnsi"/>
          <w:sz w:val="24"/>
          <w:szCs w:val="24"/>
        </w:rPr>
        <w:t xml:space="preserve">System </w:t>
      </w:r>
      <w:r w:rsidR="00EF5FB9" w:rsidRPr="00E530F6">
        <w:rPr>
          <w:rFonts w:cstheme="minorHAnsi"/>
          <w:sz w:val="24"/>
          <w:szCs w:val="24"/>
        </w:rPr>
        <w:t xml:space="preserve">wykorzystując mechanizmy AI (lub równoważne) </w:t>
      </w:r>
      <w:r w:rsidR="00EE335D" w:rsidRPr="00E530F6">
        <w:rPr>
          <w:rFonts w:cstheme="minorHAnsi"/>
          <w:sz w:val="24"/>
          <w:szCs w:val="24"/>
        </w:rPr>
        <w:t xml:space="preserve">ma </w:t>
      </w:r>
      <w:r w:rsidR="00EF5FB9" w:rsidRPr="00E530F6">
        <w:rPr>
          <w:rFonts w:cstheme="minorHAnsi"/>
          <w:sz w:val="24"/>
          <w:szCs w:val="24"/>
        </w:rPr>
        <w:t>samodzielnie identyfik</w:t>
      </w:r>
      <w:r w:rsidR="00EE335D" w:rsidRPr="00E530F6">
        <w:rPr>
          <w:rFonts w:cstheme="minorHAnsi"/>
          <w:sz w:val="24"/>
          <w:szCs w:val="24"/>
        </w:rPr>
        <w:t>ować</w:t>
      </w:r>
      <w:r w:rsidR="00EF5FB9" w:rsidRPr="00E530F6">
        <w:rPr>
          <w:rFonts w:cstheme="minorHAnsi"/>
          <w:sz w:val="24"/>
          <w:szCs w:val="24"/>
        </w:rPr>
        <w:t xml:space="preserve"> </w:t>
      </w:r>
      <w:r w:rsidR="00F95F3B" w:rsidRPr="00E530F6">
        <w:rPr>
          <w:rFonts w:cstheme="minorHAnsi"/>
          <w:sz w:val="24"/>
          <w:szCs w:val="24"/>
        </w:rPr>
        <w:t>i analiz</w:t>
      </w:r>
      <w:r w:rsidR="00EE335D" w:rsidRPr="00E530F6">
        <w:rPr>
          <w:rFonts w:cstheme="minorHAnsi"/>
          <w:sz w:val="24"/>
          <w:szCs w:val="24"/>
        </w:rPr>
        <w:t>ować</w:t>
      </w:r>
      <w:r w:rsidR="00F95F3B" w:rsidRPr="00E530F6">
        <w:rPr>
          <w:rFonts w:cstheme="minorHAnsi"/>
          <w:sz w:val="24"/>
          <w:szCs w:val="24"/>
        </w:rPr>
        <w:t xml:space="preserve"> </w:t>
      </w:r>
      <w:r w:rsidR="00EF5FB9" w:rsidRPr="00E530F6">
        <w:rPr>
          <w:rFonts w:cstheme="minorHAnsi"/>
          <w:sz w:val="24"/>
          <w:szCs w:val="24"/>
        </w:rPr>
        <w:t xml:space="preserve">zachowania </w:t>
      </w:r>
      <w:r w:rsidR="00F95F3B" w:rsidRPr="00E530F6">
        <w:rPr>
          <w:rFonts w:cstheme="minorHAnsi"/>
          <w:sz w:val="24"/>
          <w:szCs w:val="24"/>
        </w:rPr>
        <w:t xml:space="preserve">na hostach </w:t>
      </w:r>
      <w:r w:rsidR="00EF5FB9" w:rsidRPr="00E530F6">
        <w:rPr>
          <w:rFonts w:cstheme="minorHAnsi"/>
          <w:sz w:val="24"/>
          <w:szCs w:val="24"/>
        </w:rPr>
        <w:t>w</w:t>
      </w:r>
      <w:r w:rsidR="00F95F3B" w:rsidRPr="00E530F6">
        <w:rPr>
          <w:rFonts w:cstheme="minorHAnsi"/>
          <w:sz w:val="24"/>
          <w:szCs w:val="24"/>
        </w:rPr>
        <w:t>edług</w:t>
      </w:r>
      <w:r w:rsidR="00EF5FB9" w:rsidRPr="00E530F6">
        <w:rPr>
          <w:rFonts w:cstheme="minorHAnsi"/>
          <w:sz w:val="24"/>
          <w:szCs w:val="24"/>
        </w:rPr>
        <w:t xml:space="preserve"> nomenklatury MITRE</w:t>
      </w:r>
      <w:r w:rsidR="00F95F3B" w:rsidRPr="00E530F6">
        <w:rPr>
          <w:rFonts w:cstheme="minorHAnsi"/>
          <w:sz w:val="24"/>
          <w:szCs w:val="24"/>
        </w:rPr>
        <w:t>. Dla skutecznej analizy, zachowanie musi być elementem, w oparciu o który można przeszukiwać zgromadzone informacje.</w:t>
      </w:r>
    </w:p>
    <w:p w14:paraId="4E577D99" w14:textId="77400BD9" w:rsidR="0058480C" w:rsidRPr="00E530F6" w:rsidRDefault="00F95F3B" w:rsidP="00702236">
      <w:pPr>
        <w:pStyle w:val="Akapitzlist"/>
        <w:numPr>
          <w:ilvl w:val="0"/>
          <w:numId w:val="27"/>
        </w:numPr>
        <w:jc w:val="both"/>
        <w:rPr>
          <w:rFonts w:cstheme="minorHAnsi"/>
          <w:sz w:val="24"/>
          <w:szCs w:val="24"/>
        </w:rPr>
      </w:pPr>
      <w:r w:rsidRPr="00E530F6">
        <w:rPr>
          <w:rFonts w:cstheme="minorHAnsi"/>
          <w:sz w:val="24"/>
          <w:szCs w:val="24"/>
        </w:rPr>
        <w:t xml:space="preserve">System </w:t>
      </w:r>
      <w:r w:rsidR="00FE2613" w:rsidRPr="00E530F6">
        <w:rPr>
          <w:rFonts w:cstheme="minorHAnsi"/>
          <w:sz w:val="24"/>
          <w:szCs w:val="24"/>
        </w:rPr>
        <w:t xml:space="preserve">ma </w:t>
      </w:r>
      <w:r w:rsidRPr="00E530F6">
        <w:rPr>
          <w:rFonts w:cstheme="minorHAnsi"/>
          <w:sz w:val="24"/>
          <w:szCs w:val="24"/>
        </w:rPr>
        <w:t>umożliwia</w:t>
      </w:r>
      <w:r w:rsidR="00FE2613" w:rsidRPr="00E530F6">
        <w:rPr>
          <w:rFonts w:cstheme="minorHAnsi"/>
          <w:sz w:val="24"/>
          <w:szCs w:val="24"/>
        </w:rPr>
        <w:t>ć</w:t>
      </w:r>
      <w:r w:rsidR="0058480C" w:rsidRPr="00E530F6">
        <w:rPr>
          <w:rFonts w:cstheme="minorHAnsi"/>
          <w:sz w:val="24"/>
          <w:szCs w:val="24"/>
        </w:rPr>
        <w:t xml:space="preserve"> zapis</w:t>
      </w:r>
      <w:r w:rsidRPr="00E530F6">
        <w:rPr>
          <w:rFonts w:cstheme="minorHAnsi"/>
          <w:sz w:val="24"/>
          <w:szCs w:val="24"/>
        </w:rPr>
        <w:t>ywanie</w:t>
      </w:r>
      <w:r w:rsidR="0058480C" w:rsidRPr="00E530F6">
        <w:rPr>
          <w:rFonts w:cstheme="minorHAnsi"/>
          <w:sz w:val="24"/>
          <w:szCs w:val="24"/>
        </w:rPr>
        <w:t xml:space="preserve"> utworzonych zapytań wraz z możliwością ich automatycznego uruchamiania wg określonego harmonogramu z częstotliwością </w:t>
      </w:r>
      <w:r w:rsidRPr="00E530F6">
        <w:rPr>
          <w:rFonts w:cstheme="minorHAnsi"/>
          <w:sz w:val="24"/>
          <w:szCs w:val="24"/>
        </w:rPr>
        <w:t>minimalną -</w:t>
      </w:r>
      <w:r w:rsidR="0058480C" w:rsidRPr="00E530F6">
        <w:rPr>
          <w:rFonts w:cstheme="minorHAnsi"/>
          <w:sz w:val="24"/>
          <w:szCs w:val="24"/>
        </w:rPr>
        <w:t xml:space="preserve"> 15 minut</w:t>
      </w:r>
      <w:r w:rsidRPr="00E530F6">
        <w:rPr>
          <w:rFonts w:cstheme="minorHAnsi"/>
          <w:sz w:val="24"/>
          <w:szCs w:val="24"/>
        </w:rPr>
        <w:t>.</w:t>
      </w:r>
    </w:p>
    <w:p w14:paraId="22AC1BE7" w14:textId="4F2B826C" w:rsidR="0058480C" w:rsidRPr="00E530F6" w:rsidRDefault="0058480C" w:rsidP="00702236">
      <w:pPr>
        <w:pStyle w:val="Akapitzlist"/>
        <w:numPr>
          <w:ilvl w:val="0"/>
          <w:numId w:val="27"/>
        </w:numPr>
        <w:jc w:val="both"/>
        <w:rPr>
          <w:rFonts w:cstheme="minorHAnsi"/>
          <w:sz w:val="24"/>
          <w:szCs w:val="24"/>
        </w:rPr>
      </w:pPr>
      <w:r w:rsidRPr="00E530F6">
        <w:rPr>
          <w:rFonts w:cstheme="minorHAnsi"/>
          <w:sz w:val="24"/>
          <w:szCs w:val="24"/>
        </w:rPr>
        <w:t>System</w:t>
      </w:r>
      <w:r w:rsidR="00F95F3B" w:rsidRPr="00E530F6">
        <w:rPr>
          <w:rFonts w:cstheme="minorHAnsi"/>
          <w:sz w:val="24"/>
          <w:szCs w:val="24"/>
        </w:rPr>
        <w:t xml:space="preserve"> </w:t>
      </w:r>
      <w:r w:rsidR="00EE335D" w:rsidRPr="00E530F6">
        <w:rPr>
          <w:rFonts w:cstheme="minorHAnsi"/>
          <w:sz w:val="24"/>
          <w:szCs w:val="24"/>
        </w:rPr>
        <w:t xml:space="preserve">ma </w:t>
      </w:r>
      <w:r w:rsidR="001017D6" w:rsidRPr="00E530F6">
        <w:rPr>
          <w:rFonts w:cstheme="minorHAnsi"/>
          <w:sz w:val="24"/>
          <w:szCs w:val="24"/>
        </w:rPr>
        <w:t>pozwala</w:t>
      </w:r>
      <w:r w:rsidR="00EE335D" w:rsidRPr="00E530F6">
        <w:rPr>
          <w:rFonts w:cstheme="minorHAnsi"/>
          <w:sz w:val="24"/>
          <w:szCs w:val="24"/>
        </w:rPr>
        <w:t>ć</w:t>
      </w:r>
      <w:r w:rsidRPr="00E530F6">
        <w:rPr>
          <w:rFonts w:cstheme="minorHAnsi"/>
          <w:sz w:val="24"/>
          <w:szCs w:val="24"/>
        </w:rPr>
        <w:t xml:space="preserve"> tworz</w:t>
      </w:r>
      <w:r w:rsidR="001017D6" w:rsidRPr="00E530F6">
        <w:rPr>
          <w:rFonts w:cstheme="minorHAnsi"/>
          <w:sz w:val="24"/>
          <w:szCs w:val="24"/>
        </w:rPr>
        <w:t>yć</w:t>
      </w:r>
      <w:r w:rsidRPr="00E530F6">
        <w:rPr>
          <w:rFonts w:cstheme="minorHAnsi"/>
          <w:sz w:val="24"/>
          <w:szCs w:val="24"/>
        </w:rPr>
        <w:t xml:space="preserve"> profil</w:t>
      </w:r>
      <w:r w:rsidR="001017D6" w:rsidRPr="00E530F6">
        <w:rPr>
          <w:rFonts w:cstheme="minorHAnsi"/>
          <w:sz w:val="24"/>
          <w:szCs w:val="24"/>
        </w:rPr>
        <w:t>e</w:t>
      </w:r>
      <w:r w:rsidRPr="00E530F6">
        <w:rPr>
          <w:rFonts w:cstheme="minorHAnsi"/>
          <w:sz w:val="24"/>
          <w:szCs w:val="24"/>
        </w:rPr>
        <w:t xml:space="preserve">, które opisują jakie informacje z urządzenia końcowego </w:t>
      </w:r>
      <w:r w:rsidR="001017D6" w:rsidRPr="00E530F6">
        <w:rPr>
          <w:rFonts w:cstheme="minorHAnsi"/>
          <w:sz w:val="24"/>
          <w:szCs w:val="24"/>
        </w:rPr>
        <w:t>mają być gromadzone.</w:t>
      </w:r>
    </w:p>
    <w:p w14:paraId="7011EC79" w14:textId="00C85A47" w:rsidR="0058480C" w:rsidRPr="00E530F6" w:rsidRDefault="001017D6" w:rsidP="00702236">
      <w:pPr>
        <w:pStyle w:val="Akapitzlist"/>
        <w:numPr>
          <w:ilvl w:val="0"/>
          <w:numId w:val="27"/>
        </w:numPr>
        <w:jc w:val="both"/>
        <w:rPr>
          <w:rFonts w:cstheme="minorHAnsi"/>
          <w:sz w:val="24"/>
          <w:szCs w:val="24"/>
        </w:rPr>
      </w:pPr>
      <w:r w:rsidRPr="00E530F6">
        <w:rPr>
          <w:rFonts w:cstheme="minorHAnsi"/>
          <w:sz w:val="24"/>
          <w:szCs w:val="24"/>
        </w:rPr>
        <w:t xml:space="preserve">System </w:t>
      </w:r>
      <w:r w:rsidR="00FE2613" w:rsidRPr="00E530F6">
        <w:rPr>
          <w:rFonts w:cstheme="minorHAnsi"/>
          <w:sz w:val="24"/>
          <w:szCs w:val="24"/>
        </w:rPr>
        <w:t xml:space="preserve">ma </w:t>
      </w:r>
      <w:r w:rsidRPr="00E530F6">
        <w:rPr>
          <w:rFonts w:cstheme="minorHAnsi"/>
          <w:sz w:val="24"/>
          <w:szCs w:val="24"/>
        </w:rPr>
        <w:t>u</w:t>
      </w:r>
      <w:r w:rsidR="0058480C" w:rsidRPr="00E530F6">
        <w:rPr>
          <w:rFonts w:cstheme="minorHAnsi"/>
          <w:sz w:val="24"/>
          <w:szCs w:val="24"/>
        </w:rPr>
        <w:t>możliw</w:t>
      </w:r>
      <w:r w:rsidRPr="00E530F6">
        <w:rPr>
          <w:rFonts w:cstheme="minorHAnsi"/>
          <w:sz w:val="24"/>
          <w:szCs w:val="24"/>
        </w:rPr>
        <w:t>ia</w:t>
      </w:r>
      <w:r w:rsidR="00FE2613" w:rsidRPr="00E530F6">
        <w:rPr>
          <w:rFonts w:cstheme="minorHAnsi"/>
          <w:sz w:val="24"/>
          <w:szCs w:val="24"/>
        </w:rPr>
        <w:t>ć</w:t>
      </w:r>
      <w:r w:rsidR="0058480C" w:rsidRPr="00E530F6">
        <w:rPr>
          <w:rFonts w:cstheme="minorHAnsi"/>
          <w:sz w:val="24"/>
          <w:szCs w:val="24"/>
        </w:rPr>
        <w:t xml:space="preserve"> tworzenie</w:t>
      </w:r>
      <w:r w:rsidRPr="00E530F6">
        <w:rPr>
          <w:rFonts w:cstheme="minorHAnsi"/>
          <w:sz w:val="24"/>
          <w:szCs w:val="24"/>
        </w:rPr>
        <w:t xml:space="preserve"> wielu</w:t>
      </w:r>
      <w:r w:rsidR="0058480C" w:rsidRPr="00E530F6">
        <w:rPr>
          <w:rFonts w:cstheme="minorHAnsi"/>
          <w:sz w:val="24"/>
          <w:szCs w:val="24"/>
        </w:rPr>
        <w:t xml:space="preserve"> różnych profili i </w:t>
      </w:r>
      <w:r w:rsidRPr="00E530F6">
        <w:rPr>
          <w:rFonts w:cstheme="minorHAnsi"/>
          <w:sz w:val="24"/>
          <w:szCs w:val="24"/>
        </w:rPr>
        <w:t>przypisywanie ich</w:t>
      </w:r>
      <w:r w:rsidR="0058480C" w:rsidRPr="00E530F6">
        <w:rPr>
          <w:rFonts w:cstheme="minorHAnsi"/>
          <w:sz w:val="24"/>
          <w:szCs w:val="24"/>
        </w:rPr>
        <w:t xml:space="preserve"> do różnych grup </w:t>
      </w:r>
      <w:r w:rsidRPr="00E530F6">
        <w:rPr>
          <w:rFonts w:cstheme="minorHAnsi"/>
          <w:sz w:val="24"/>
          <w:szCs w:val="24"/>
        </w:rPr>
        <w:t>monitorowanych hostów.</w:t>
      </w:r>
    </w:p>
    <w:p w14:paraId="5E7DE217" w14:textId="4017CCFE" w:rsidR="0058480C" w:rsidRPr="00E530F6" w:rsidRDefault="001017D6" w:rsidP="00702236">
      <w:pPr>
        <w:pStyle w:val="Akapitzlist"/>
        <w:numPr>
          <w:ilvl w:val="0"/>
          <w:numId w:val="27"/>
        </w:numPr>
        <w:jc w:val="both"/>
        <w:rPr>
          <w:rFonts w:cstheme="minorHAnsi"/>
          <w:sz w:val="24"/>
          <w:szCs w:val="24"/>
        </w:rPr>
      </w:pPr>
      <w:r w:rsidRPr="00E530F6">
        <w:rPr>
          <w:rFonts w:cstheme="minorHAnsi"/>
          <w:sz w:val="24"/>
          <w:szCs w:val="24"/>
        </w:rPr>
        <w:t>Gromadzone dane</w:t>
      </w:r>
      <w:r w:rsidR="0058480C" w:rsidRPr="00E530F6">
        <w:rPr>
          <w:rFonts w:cstheme="minorHAnsi"/>
          <w:sz w:val="24"/>
          <w:szCs w:val="24"/>
        </w:rPr>
        <w:t xml:space="preserve"> </w:t>
      </w:r>
      <w:r w:rsidR="00EE335D" w:rsidRPr="00E530F6">
        <w:rPr>
          <w:rFonts w:cstheme="minorHAnsi"/>
          <w:sz w:val="24"/>
          <w:szCs w:val="24"/>
        </w:rPr>
        <w:t xml:space="preserve">mają </w:t>
      </w:r>
      <w:r w:rsidR="0058480C" w:rsidRPr="00E530F6">
        <w:rPr>
          <w:rFonts w:cstheme="minorHAnsi"/>
          <w:sz w:val="24"/>
          <w:szCs w:val="24"/>
        </w:rPr>
        <w:t>zawier</w:t>
      </w:r>
      <w:r w:rsidRPr="00E530F6">
        <w:rPr>
          <w:rFonts w:cstheme="minorHAnsi"/>
          <w:sz w:val="24"/>
          <w:szCs w:val="24"/>
        </w:rPr>
        <w:t>ają co najmniej:</w:t>
      </w:r>
      <w:r w:rsidR="0058480C" w:rsidRPr="00E530F6">
        <w:rPr>
          <w:rFonts w:cstheme="minorHAnsi"/>
          <w:sz w:val="24"/>
          <w:szCs w:val="24"/>
        </w:rPr>
        <w:t xml:space="preserve"> informacje o inwentaryzacji plików, szczegółowe operacje na plikach (utworzenie, zapis, odczyt, zmiana nazwy, skasowanie, ustawienie czasu, bezpośredni dostęp do woluminu, bezpośredni zapis do woluminu), informacje o procesach (utworzenie, uruchomienie, zatrzymanie, utworzenie wątków, załadowanie sterownika, załadowanie biblioteki), informacje o połączeniach sieciowych (zapytania http, zapytań DNS, zaakceptowania połączenia, </w:t>
      </w:r>
      <w:r w:rsidRPr="00E530F6">
        <w:rPr>
          <w:rFonts w:cstheme="minorHAnsi"/>
          <w:sz w:val="24"/>
          <w:szCs w:val="24"/>
        </w:rPr>
        <w:t>oczekiwanie</w:t>
      </w:r>
      <w:r w:rsidR="0058480C" w:rsidRPr="00E530F6">
        <w:rPr>
          <w:rFonts w:cstheme="minorHAnsi"/>
          <w:sz w:val="24"/>
          <w:szCs w:val="24"/>
        </w:rPr>
        <w:t xml:space="preserve"> na połączenie, zamknięci</w:t>
      </w:r>
      <w:r w:rsidRPr="00E530F6">
        <w:rPr>
          <w:rFonts w:cstheme="minorHAnsi"/>
          <w:sz w:val="24"/>
          <w:szCs w:val="24"/>
        </w:rPr>
        <w:t>e</w:t>
      </w:r>
      <w:r w:rsidR="0058480C" w:rsidRPr="00E530F6">
        <w:rPr>
          <w:rFonts w:cstheme="minorHAnsi"/>
          <w:sz w:val="24"/>
          <w:szCs w:val="24"/>
        </w:rPr>
        <w:t xml:space="preserve"> połączenia), zdarzeń systemowych, szczegółowe operacje na rejestrze systemu (utworzenie, skasowanie, zmiany nazwy klucza rejestru</w:t>
      </w:r>
      <w:r w:rsidRPr="00E530F6">
        <w:rPr>
          <w:rFonts w:cstheme="minorHAnsi"/>
          <w:sz w:val="24"/>
          <w:szCs w:val="24"/>
        </w:rPr>
        <w:t>,</w:t>
      </w:r>
      <w:r w:rsidR="0058480C" w:rsidRPr="00E530F6">
        <w:rPr>
          <w:rFonts w:cstheme="minorHAnsi"/>
          <w:sz w:val="24"/>
          <w:szCs w:val="24"/>
        </w:rPr>
        <w:t xml:space="preserve"> wpisanie, odczytanie, skasowanie wartości rejestru)</w:t>
      </w:r>
      <w:r w:rsidR="00174C03" w:rsidRPr="00E530F6">
        <w:rPr>
          <w:rFonts w:cstheme="minorHAnsi"/>
          <w:sz w:val="24"/>
          <w:szCs w:val="24"/>
        </w:rPr>
        <w:t>.</w:t>
      </w:r>
    </w:p>
    <w:p w14:paraId="464FA8F8" w14:textId="62189659" w:rsidR="00E31163" w:rsidRPr="00E530F6" w:rsidRDefault="0058480C" w:rsidP="00702236">
      <w:pPr>
        <w:pStyle w:val="Akapitzlist"/>
        <w:numPr>
          <w:ilvl w:val="0"/>
          <w:numId w:val="27"/>
        </w:numPr>
        <w:jc w:val="both"/>
        <w:rPr>
          <w:rFonts w:cstheme="minorHAnsi"/>
          <w:sz w:val="24"/>
          <w:szCs w:val="24"/>
        </w:rPr>
      </w:pPr>
      <w:r w:rsidRPr="00E530F6">
        <w:rPr>
          <w:rFonts w:cstheme="minorHAnsi"/>
          <w:sz w:val="24"/>
          <w:szCs w:val="24"/>
        </w:rPr>
        <w:t xml:space="preserve">Z poziomu </w:t>
      </w:r>
      <w:r w:rsidR="00174C03" w:rsidRPr="00E530F6">
        <w:rPr>
          <w:rFonts w:cstheme="minorHAnsi"/>
          <w:sz w:val="24"/>
          <w:szCs w:val="24"/>
        </w:rPr>
        <w:t>zgromadzonych</w:t>
      </w:r>
      <w:r w:rsidRPr="00E530F6">
        <w:rPr>
          <w:rFonts w:cstheme="minorHAnsi"/>
          <w:sz w:val="24"/>
          <w:szCs w:val="24"/>
        </w:rPr>
        <w:t xml:space="preserve"> </w:t>
      </w:r>
      <w:r w:rsidR="00174C03" w:rsidRPr="00E530F6">
        <w:rPr>
          <w:rFonts w:cstheme="minorHAnsi"/>
          <w:sz w:val="24"/>
          <w:szCs w:val="24"/>
        </w:rPr>
        <w:t>danych</w:t>
      </w:r>
      <w:r w:rsidRPr="00E530F6">
        <w:rPr>
          <w:rFonts w:cstheme="minorHAnsi"/>
          <w:sz w:val="24"/>
          <w:szCs w:val="24"/>
        </w:rPr>
        <w:t xml:space="preserve"> </w:t>
      </w:r>
      <w:r w:rsidR="00EE335D" w:rsidRPr="00E530F6">
        <w:rPr>
          <w:rFonts w:cstheme="minorHAnsi"/>
          <w:sz w:val="24"/>
          <w:szCs w:val="24"/>
        </w:rPr>
        <w:t xml:space="preserve">ma </w:t>
      </w:r>
      <w:r w:rsidRPr="00E530F6">
        <w:rPr>
          <w:rFonts w:cstheme="minorHAnsi"/>
          <w:sz w:val="24"/>
          <w:szCs w:val="24"/>
        </w:rPr>
        <w:t>istnie</w:t>
      </w:r>
      <w:r w:rsidR="00EE335D" w:rsidRPr="00E530F6">
        <w:rPr>
          <w:rFonts w:cstheme="minorHAnsi"/>
          <w:sz w:val="24"/>
          <w:szCs w:val="24"/>
        </w:rPr>
        <w:t>ć</w:t>
      </w:r>
      <w:r w:rsidRPr="00E530F6">
        <w:rPr>
          <w:rFonts w:cstheme="minorHAnsi"/>
          <w:sz w:val="24"/>
          <w:szCs w:val="24"/>
        </w:rPr>
        <w:t xml:space="preserve"> możliwość wykonywania akcji, np.</w:t>
      </w:r>
      <w:r w:rsidR="00174C03" w:rsidRPr="00E530F6">
        <w:rPr>
          <w:rFonts w:cstheme="minorHAnsi"/>
          <w:sz w:val="24"/>
          <w:szCs w:val="24"/>
        </w:rPr>
        <w:t>:</w:t>
      </w:r>
      <w:r w:rsidRPr="00E530F6">
        <w:rPr>
          <w:rFonts w:cstheme="minorHAnsi"/>
          <w:sz w:val="24"/>
          <w:szCs w:val="24"/>
        </w:rPr>
        <w:t xml:space="preserve"> dla znalezionego pliku, możliwość jego ściągnięcia przez operatora, usunięcia, dodania do czarnej listy</w:t>
      </w:r>
      <w:r w:rsidR="00174C03" w:rsidRPr="00E530F6">
        <w:rPr>
          <w:rFonts w:cstheme="minorHAnsi"/>
          <w:sz w:val="24"/>
          <w:szCs w:val="24"/>
        </w:rPr>
        <w:t>.</w:t>
      </w:r>
    </w:p>
    <w:p w14:paraId="2A2F5007" w14:textId="4A664156" w:rsidR="00194439" w:rsidRPr="00E530F6" w:rsidRDefault="00194439" w:rsidP="00194439">
      <w:pPr>
        <w:pStyle w:val="Nagwek1"/>
        <w:jc w:val="both"/>
        <w:rPr>
          <w:rFonts w:asciiTheme="minorHAnsi" w:hAnsiTheme="minorHAnsi" w:cstheme="minorHAnsi"/>
          <w:b/>
          <w:color w:val="000000"/>
          <w:sz w:val="24"/>
          <w:szCs w:val="24"/>
        </w:rPr>
      </w:pPr>
      <w:r w:rsidRPr="00E530F6">
        <w:rPr>
          <w:rFonts w:asciiTheme="minorHAnsi" w:hAnsiTheme="minorHAnsi" w:cstheme="minorHAnsi"/>
          <w:b/>
          <w:color w:val="000000"/>
          <w:sz w:val="24"/>
          <w:szCs w:val="24"/>
        </w:rPr>
        <w:lastRenderedPageBreak/>
        <w:t>Wykrywanie zaawansowanych scenariuszy ataków:</w:t>
      </w:r>
    </w:p>
    <w:p w14:paraId="051C7903" w14:textId="0A77D8E5" w:rsidR="008367C2" w:rsidRPr="00E530F6" w:rsidRDefault="00194439" w:rsidP="00194439">
      <w:pPr>
        <w:ind w:left="360"/>
        <w:jc w:val="both"/>
        <w:rPr>
          <w:rFonts w:cstheme="minorHAnsi"/>
          <w:sz w:val="24"/>
          <w:szCs w:val="24"/>
        </w:rPr>
      </w:pPr>
      <w:r w:rsidRPr="00E530F6">
        <w:rPr>
          <w:rFonts w:cstheme="minorHAnsi"/>
          <w:sz w:val="24"/>
          <w:szCs w:val="24"/>
        </w:rPr>
        <w:t xml:space="preserve">System </w:t>
      </w:r>
      <w:r w:rsidR="003F7A2C" w:rsidRPr="00E530F6">
        <w:rPr>
          <w:rFonts w:cstheme="minorHAnsi"/>
          <w:sz w:val="24"/>
          <w:szCs w:val="24"/>
        </w:rPr>
        <w:t xml:space="preserve">ma </w:t>
      </w:r>
      <w:r w:rsidR="0046294B" w:rsidRPr="00E530F6">
        <w:rPr>
          <w:rFonts w:cstheme="minorHAnsi"/>
          <w:sz w:val="24"/>
          <w:szCs w:val="24"/>
        </w:rPr>
        <w:t>umożliwia</w:t>
      </w:r>
      <w:r w:rsidR="003F7A2C" w:rsidRPr="00E530F6">
        <w:rPr>
          <w:rFonts w:cstheme="minorHAnsi"/>
          <w:sz w:val="24"/>
          <w:szCs w:val="24"/>
        </w:rPr>
        <w:t>ć</w:t>
      </w:r>
      <w:r w:rsidRPr="00E530F6">
        <w:rPr>
          <w:rFonts w:cstheme="minorHAnsi"/>
          <w:sz w:val="24"/>
          <w:szCs w:val="24"/>
        </w:rPr>
        <w:t xml:space="preserve"> wykrywanie zaawansowanych scenariuszy ataków, w szczególności:</w:t>
      </w:r>
    </w:p>
    <w:p w14:paraId="357332DC" w14:textId="4A206362" w:rsidR="00194439" w:rsidRPr="00E530F6" w:rsidRDefault="00194439" w:rsidP="000A62F4">
      <w:pPr>
        <w:pStyle w:val="Akapitzlist"/>
        <w:numPr>
          <w:ilvl w:val="0"/>
          <w:numId w:val="16"/>
        </w:numPr>
        <w:jc w:val="both"/>
        <w:rPr>
          <w:rFonts w:cstheme="minorHAnsi"/>
          <w:sz w:val="24"/>
          <w:szCs w:val="24"/>
        </w:rPr>
      </w:pPr>
      <w:r w:rsidRPr="00E530F6">
        <w:rPr>
          <w:rFonts w:cstheme="minorHAnsi"/>
          <w:sz w:val="24"/>
          <w:szCs w:val="24"/>
        </w:rPr>
        <w:t xml:space="preserve">System </w:t>
      </w:r>
      <w:r w:rsidR="003F7A2C" w:rsidRPr="00E530F6">
        <w:rPr>
          <w:rFonts w:cstheme="minorHAnsi"/>
          <w:sz w:val="24"/>
          <w:szCs w:val="24"/>
        </w:rPr>
        <w:t xml:space="preserve">ma </w:t>
      </w:r>
      <w:r w:rsidRPr="00E530F6">
        <w:rPr>
          <w:rFonts w:cstheme="minorHAnsi"/>
          <w:sz w:val="24"/>
          <w:szCs w:val="24"/>
        </w:rPr>
        <w:t>działa</w:t>
      </w:r>
      <w:r w:rsidR="003F7A2C" w:rsidRPr="00E530F6">
        <w:rPr>
          <w:rFonts w:cstheme="minorHAnsi"/>
          <w:sz w:val="24"/>
          <w:szCs w:val="24"/>
        </w:rPr>
        <w:t>ć</w:t>
      </w:r>
      <w:r w:rsidRPr="00E530F6">
        <w:rPr>
          <w:rFonts w:cstheme="minorHAnsi"/>
          <w:sz w:val="24"/>
          <w:szCs w:val="24"/>
        </w:rPr>
        <w:t xml:space="preserve"> w oparciu o mechanizmy analizy zachowań procesów i wywołań funkcji systemowych</w:t>
      </w:r>
      <w:r w:rsidR="00A3694F" w:rsidRPr="00E530F6">
        <w:rPr>
          <w:rFonts w:cstheme="minorHAnsi"/>
          <w:sz w:val="24"/>
          <w:szCs w:val="24"/>
        </w:rPr>
        <w:t xml:space="preserve"> -</w:t>
      </w:r>
      <w:r w:rsidRPr="00E530F6">
        <w:rPr>
          <w:rFonts w:cstheme="minorHAnsi"/>
          <w:sz w:val="24"/>
          <w:szCs w:val="24"/>
        </w:rPr>
        <w:t xml:space="preserve"> wsparte sztuczną inteligencją, w szczególności działającymi mechanizmami opartymi o modele matematyczne algorytmów uczenia maszynowego (Machine Learning)</w:t>
      </w:r>
      <w:r w:rsidR="00A3694F" w:rsidRPr="00E530F6">
        <w:rPr>
          <w:rFonts w:cstheme="minorHAnsi"/>
          <w:sz w:val="24"/>
          <w:szCs w:val="24"/>
        </w:rPr>
        <w:t>.</w:t>
      </w:r>
    </w:p>
    <w:p w14:paraId="7332E00B" w14:textId="69F34A51" w:rsidR="00194439" w:rsidRPr="00E530F6" w:rsidRDefault="00194439" w:rsidP="000A62F4">
      <w:pPr>
        <w:pStyle w:val="Akapitzlist"/>
        <w:numPr>
          <w:ilvl w:val="0"/>
          <w:numId w:val="16"/>
        </w:numPr>
        <w:jc w:val="both"/>
        <w:rPr>
          <w:rFonts w:cstheme="minorHAnsi"/>
          <w:sz w:val="24"/>
          <w:szCs w:val="24"/>
        </w:rPr>
      </w:pPr>
      <w:r w:rsidRPr="00E530F6">
        <w:rPr>
          <w:rFonts w:cstheme="minorHAnsi"/>
          <w:sz w:val="24"/>
          <w:szCs w:val="24"/>
        </w:rPr>
        <w:t xml:space="preserve">Uczenie maszynowe </w:t>
      </w:r>
      <w:r w:rsidR="00EE335D" w:rsidRPr="00E530F6">
        <w:rPr>
          <w:rFonts w:cstheme="minorHAnsi"/>
          <w:sz w:val="24"/>
          <w:szCs w:val="24"/>
        </w:rPr>
        <w:t>ma być</w:t>
      </w:r>
      <w:r w:rsidRPr="00E530F6">
        <w:rPr>
          <w:rFonts w:cstheme="minorHAnsi"/>
          <w:sz w:val="24"/>
          <w:szCs w:val="24"/>
        </w:rPr>
        <w:t xml:space="preserve"> wykorzystywane zarówno w analizie zachowań procesów jak i w analizie samych plików</w:t>
      </w:r>
      <w:r w:rsidR="00A3694F" w:rsidRPr="00E530F6">
        <w:rPr>
          <w:rFonts w:cstheme="minorHAnsi"/>
          <w:sz w:val="24"/>
          <w:szCs w:val="24"/>
        </w:rPr>
        <w:t>.</w:t>
      </w:r>
    </w:p>
    <w:p w14:paraId="506415FE" w14:textId="24B6802A" w:rsidR="00194439" w:rsidRPr="00E530F6" w:rsidRDefault="00194439" w:rsidP="000A62F4">
      <w:pPr>
        <w:pStyle w:val="Akapitzlist"/>
        <w:numPr>
          <w:ilvl w:val="0"/>
          <w:numId w:val="16"/>
        </w:numPr>
        <w:jc w:val="both"/>
        <w:rPr>
          <w:rFonts w:cstheme="minorHAnsi"/>
          <w:sz w:val="24"/>
          <w:szCs w:val="24"/>
        </w:rPr>
      </w:pPr>
      <w:r w:rsidRPr="00E530F6">
        <w:rPr>
          <w:rFonts w:cstheme="minorHAnsi"/>
          <w:sz w:val="24"/>
          <w:szCs w:val="24"/>
        </w:rPr>
        <w:t>System</w:t>
      </w:r>
      <w:r w:rsidR="00AE2961" w:rsidRPr="00E530F6">
        <w:rPr>
          <w:rFonts w:cstheme="minorHAnsi"/>
          <w:sz w:val="24"/>
          <w:szCs w:val="24"/>
        </w:rPr>
        <w:t xml:space="preserve"> </w:t>
      </w:r>
      <w:r w:rsidR="003F7A2C" w:rsidRPr="00E530F6">
        <w:rPr>
          <w:rFonts w:cstheme="minorHAnsi"/>
          <w:sz w:val="24"/>
          <w:szCs w:val="24"/>
        </w:rPr>
        <w:t xml:space="preserve">ma </w:t>
      </w:r>
      <w:r w:rsidRPr="00E530F6">
        <w:rPr>
          <w:rFonts w:cstheme="minorHAnsi"/>
          <w:sz w:val="24"/>
          <w:szCs w:val="24"/>
        </w:rPr>
        <w:t>wykrywa</w:t>
      </w:r>
      <w:r w:rsidR="003F7A2C" w:rsidRPr="00E530F6">
        <w:rPr>
          <w:rFonts w:cstheme="minorHAnsi"/>
          <w:sz w:val="24"/>
          <w:szCs w:val="24"/>
        </w:rPr>
        <w:t>ć</w:t>
      </w:r>
      <w:r w:rsidRPr="00E530F6">
        <w:rPr>
          <w:rFonts w:cstheme="minorHAnsi"/>
          <w:sz w:val="24"/>
          <w:szCs w:val="24"/>
        </w:rPr>
        <w:t xml:space="preserve"> i </w:t>
      </w:r>
      <w:r w:rsidR="00AE2961" w:rsidRPr="00E530F6">
        <w:rPr>
          <w:rFonts w:cstheme="minorHAnsi"/>
          <w:sz w:val="24"/>
          <w:szCs w:val="24"/>
        </w:rPr>
        <w:t>analiz</w:t>
      </w:r>
      <w:r w:rsidR="003F7A2C" w:rsidRPr="00E530F6">
        <w:rPr>
          <w:rFonts w:cstheme="minorHAnsi"/>
          <w:sz w:val="24"/>
          <w:szCs w:val="24"/>
        </w:rPr>
        <w:t>ować</w:t>
      </w:r>
      <w:r w:rsidRPr="00E530F6">
        <w:rPr>
          <w:rFonts w:cstheme="minorHAnsi"/>
          <w:sz w:val="24"/>
          <w:szCs w:val="24"/>
        </w:rPr>
        <w:t xml:space="preserve"> zachowania związane z nieautoryzowanym podniesieniem uprawnień podczas ich wykonywania oraz w związku ze zmianą </w:t>
      </w:r>
      <w:r w:rsidR="00AE2961" w:rsidRPr="00E530F6">
        <w:rPr>
          <w:rFonts w:cstheme="minorHAnsi"/>
          <w:sz w:val="24"/>
          <w:szCs w:val="24"/>
        </w:rPr>
        <w:t>parametrów</w:t>
      </w:r>
      <w:r w:rsidRPr="00E530F6">
        <w:rPr>
          <w:rFonts w:cstheme="minorHAnsi"/>
          <w:sz w:val="24"/>
          <w:szCs w:val="24"/>
        </w:rPr>
        <w:t xml:space="preserve"> systemu operacyjnego</w:t>
      </w:r>
      <w:r w:rsidR="001F634C" w:rsidRPr="00E530F6">
        <w:rPr>
          <w:rFonts w:cstheme="minorHAnsi"/>
          <w:sz w:val="24"/>
          <w:szCs w:val="24"/>
        </w:rPr>
        <w:t>.</w:t>
      </w:r>
    </w:p>
    <w:p w14:paraId="5D73AC32" w14:textId="3E1C6B2B" w:rsidR="008367C2" w:rsidRPr="00E530F6" w:rsidRDefault="00194439" w:rsidP="000A62F4">
      <w:pPr>
        <w:pStyle w:val="Akapitzlist"/>
        <w:numPr>
          <w:ilvl w:val="0"/>
          <w:numId w:val="16"/>
        </w:numPr>
        <w:jc w:val="both"/>
        <w:rPr>
          <w:rFonts w:cstheme="minorHAnsi"/>
          <w:sz w:val="24"/>
          <w:szCs w:val="24"/>
        </w:rPr>
      </w:pPr>
      <w:r w:rsidRPr="00E530F6">
        <w:rPr>
          <w:rFonts w:cstheme="minorHAnsi"/>
          <w:sz w:val="24"/>
          <w:szCs w:val="24"/>
        </w:rPr>
        <w:t xml:space="preserve">System </w:t>
      </w:r>
      <w:r w:rsidR="003F7A2C" w:rsidRPr="00E530F6">
        <w:rPr>
          <w:rFonts w:cstheme="minorHAnsi"/>
          <w:sz w:val="24"/>
          <w:szCs w:val="24"/>
        </w:rPr>
        <w:t>musi</w:t>
      </w:r>
      <w:r w:rsidRPr="00E530F6">
        <w:rPr>
          <w:rFonts w:cstheme="minorHAnsi"/>
          <w:sz w:val="24"/>
          <w:szCs w:val="24"/>
        </w:rPr>
        <w:t xml:space="preserve"> wykrywać i</w:t>
      </w:r>
      <w:r w:rsidR="00A3694F" w:rsidRPr="00E530F6">
        <w:rPr>
          <w:rFonts w:cstheme="minorHAnsi"/>
          <w:sz w:val="24"/>
          <w:szCs w:val="24"/>
        </w:rPr>
        <w:t xml:space="preserve"> reagować w czasie rzeczywistym</w:t>
      </w:r>
      <w:r w:rsidRPr="00E530F6">
        <w:rPr>
          <w:rFonts w:cstheme="minorHAnsi"/>
          <w:sz w:val="24"/>
          <w:szCs w:val="24"/>
        </w:rPr>
        <w:t xml:space="preserve"> na znane zagrożenia bazując na ich zachowaniu</w:t>
      </w:r>
      <w:r w:rsidR="009169FE" w:rsidRPr="00E530F6">
        <w:rPr>
          <w:rFonts w:cstheme="minorHAnsi"/>
          <w:sz w:val="24"/>
          <w:szCs w:val="24"/>
        </w:rPr>
        <w:t xml:space="preserve"> oraz reputacji</w:t>
      </w:r>
      <w:r w:rsidRPr="00E530F6">
        <w:rPr>
          <w:rFonts w:cstheme="minorHAnsi"/>
          <w:sz w:val="24"/>
          <w:szCs w:val="24"/>
        </w:rPr>
        <w:t>, w szczególności:</w:t>
      </w:r>
    </w:p>
    <w:p w14:paraId="38A3C638" w14:textId="6A369B78" w:rsidR="00194439" w:rsidRPr="00E530F6" w:rsidRDefault="00A3694F" w:rsidP="000A62F4">
      <w:pPr>
        <w:pStyle w:val="Akapitzlist"/>
        <w:numPr>
          <w:ilvl w:val="1"/>
          <w:numId w:val="16"/>
        </w:numPr>
        <w:jc w:val="both"/>
        <w:rPr>
          <w:rFonts w:cstheme="minorHAnsi"/>
          <w:sz w:val="24"/>
          <w:szCs w:val="24"/>
        </w:rPr>
      </w:pPr>
      <w:r w:rsidRPr="00E530F6">
        <w:rPr>
          <w:rFonts w:cstheme="minorHAnsi"/>
          <w:sz w:val="24"/>
          <w:szCs w:val="24"/>
        </w:rPr>
        <w:t>B</w:t>
      </w:r>
      <w:r w:rsidR="00194439" w:rsidRPr="00E530F6">
        <w:rPr>
          <w:rFonts w:cstheme="minorHAnsi"/>
          <w:sz w:val="24"/>
          <w:szCs w:val="24"/>
        </w:rPr>
        <w:t>lokowan</w:t>
      </w:r>
      <w:r w:rsidRPr="00E530F6">
        <w:rPr>
          <w:rFonts w:cstheme="minorHAnsi"/>
          <w:sz w:val="24"/>
          <w:szCs w:val="24"/>
        </w:rPr>
        <w:t>ie</w:t>
      </w:r>
      <w:r w:rsidR="00194439" w:rsidRPr="00E530F6">
        <w:rPr>
          <w:rFonts w:cstheme="minorHAnsi"/>
          <w:sz w:val="24"/>
          <w:szCs w:val="24"/>
        </w:rPr>
        <w:t xml:space="preserve"> i reagowani</w:t>
      </w:r>
      <w:r w:rsidRPr="00E530F6">
        <w:rPr>
          <w:rFonts w:cstheme="minorHAnsi"/>
          <w:sz w:val="24"/>
          <w:szCs w:val="24"/>
        </w:rPr>
        <w:t>e</w:t>
      </w:r>
      <w:r w:rsidR="00194439" w:rsidRPr="00E530F6">
        <w:rPr>
          <w:rFonts w:cstheme="minorHAnsi"/>
          <w:sz w:val="24"/>
          <w:szCs w:val="24"/>
        </w:rPr>
        <w:t xml:space="preserve"> w ramach sekwencji wykonania danego zagrożenia bazując na heurystyce zachowań (np. podczas próby szyfrowania plików przez zagrożenie typu ransomware)</w:t>
      </w:r>
      <w:r w:rsidRPr="00E530F6">
        <w:rPr>
          <w:rFonts w:cstheme="minorHAnsi"/>
          <w:sz w:val="24"/>
          <w:szCs w:val="24"/>
        </w:rPr>
        <w:t>.</w:t>
      </w:r>
    </w:p>
    <w:p w14:paraId="466CD5BB" w14:textId="24809283" w:rsidR="00194439" w:rsidRPr="00E530F6" w:rsidRDefault="009169FE" w:rsidP="000A62F4">
      <w:pPr>
        <w:pStyle w:val="Akapitzlist"/>
        <w:numPr>
          <w:ilvl w:val="1"/>
          <w:numId w:val="16"/>
        </w:numPr>
        <w:jc w:val="both"/>
        <w:rPr>
          <w:rFonts w:cstheme="minorHAnsi"/>
          <w:sz w:val="24"/>
          <w:szCs w:val="24"/>
        </w:rPr>
      </w:pPr>
      <w:r w:rsidRPr="00E530F6">
        <w:rPr>
          <w:rFonts w:cstheme="minorHAnsi"/>
          <w:sz w:val="24"/>
          <w:szCs w:val="24"/>
        </w:rPr>
        <w:t xml:space="preserve">Możliwość </w:t>
      </w:r>
      <w:r w:rsidR="004261F6" w:rsidRPr="00E530F6">
        <w:rPr>
          <w:rFonts w:cstheme="minorHAnsi"/>
          <w:sz w:val="24"/>
          <w:szCs w:val="24"/>
        </w:rPr>
        <w:t xml:space="preserve">korzystania z komercyjnych baz reputacji plików (np. </w:t>
      </w:r>
      <w:proofErr w:type="spellStart"/>
      <w:r w:rsidR="004261F6" w:rsidRPr="00E530F6">
        <w:rPr>
          <w:rFonts w:cstheme="minorHAnsi"/>
          <w:sz w:val="24"/>
          <w:szCs w:val="24"/>
        </w:rPr>
        <w:t>Virus</w:t>
      </w:r>
      <w:proofErr w:type="spellEnd"/>
      <w:r w:rsidR="004261F6" w:rsidRPr="00E530F6">
        <w:rPr>
          <w:rFonts w:cstheme="minorHAnsi"/>
          <w:sz w:val="24"/>
          <w:szCs w:val="24"/>
        </w:rPr>
        <w:t xml:space="preserve"> Total lub równoważn</w:t>
      </w:r>
      <w:r w:rsidR="00A3694F" w:rsidRPr="00E530F6">
        <w:rPr>
          <w:rFonts w:cstheme="minorHAnsi"/>
          <w:sz w:val="24"/>
          <w:szCs w:val="24"/>
        </w:rPr>
        <w:t>ych</w:t>
      </w:r>
      <w:r w:rsidR="004261F6" w:rsidRPr="00E530F6">
        <w:rPr>
          <w:rFonts w:cstheme="minorHAnsi"/>
          <w:sz w:val="24"/>
          <w:szCs w:val="24"/>
        </w:rPr>
        <w:t xml:space="preserve"> dostarczan</w:t>
      </w:r>
      <w:r w:rsidR="00A3694F" w:rsidRPr="00E530F6">
        <w:rPr>
          <w:rFonts w:cstheme="minorHAnsi"/>
          <w:sz w:val="24"/>
          <w:szCs w:val="24"/>
        </w:rPr>
        <w:t>ych przez</w:t>
      </w:r>
      <w:r w:rsidR="004261F6" w:rsidRPr="00E530F6">
        <w:rPr>
          <w:rFonts w:cstheme="minorHAnsi"/>
          <w:sz w:val="24"/>
          <w:szCs w:val="24"/>
        </w:rPr>
        <w:t xml:space="preserve"> producenta)</w:t>
      </w:r>
      <w:r w:rsidR="00A3694F" w:rsidRPr="00E530F6">
        <w:rPr>
          <w:rFonts w:cstheme="minorHAnsi"/>
          <w:sz w:val="24"/>
          <w:szCs w:val="24"/>
        </w:rPr>
        <w:t>.</w:t>
      </w:r>
    </w:p>
    <w:p w14:paraId="0E15DB5C" w14:textId="73817517" w:rsidR="004261F6" w:rsidRPr="00E530F6" w:rsidRDefault="004261F6" w:rsidP="000A62F4">
      <w:pPr>
        <w:pStyle w:val="Akapitzlist"/>
        <w:numPr>
          <w:ilvl w:val="1"/>
          <w:numId w:val="16"/>
        </w:numPr>
        <w:jc w:val="both"/>
        <w:rPr>
          <w:rFonts w:cstheme="minorHAnsi"/>
          <w:sz w:val="24"/>
          <w:szCs w:val="24"/>
        </w:rPr>
      </w:pPr>
      <w:r w:rsidRPr="00E530F6">
        <w:rPr>
          <w:rFonts w:cstheme="minorHAnsi"/>
          <w:sz w:val="24"/>
          <w:szCs w:val="24"/>
        </w:rPr>
        <w:t xml:space="preserve">Możliwość wykrywania zagrożeń typu RAT (Remote </w:t>
      </w:r>
      <w:proofErr w:type="spellStart"/>
      <w:r w:rsidRPr="00E530F6">
        <w:rPr>
          <w:rFonts w:cstheme="minorHAnsi"/>
          <w:sz w:val="24"/>
          <w:szCs w:val="24"/>
        </w:rPr>
        <w:t>Acces</w:t>
      </w:r>
      <w:proofErr w:type="spellEnd"/>
      <w:r w:rsidRPr="00E530F6">
        <w:rPr>
          <w:rFonts w:cstheme="minorHAnsi"/>
          <w:sz w:val="24"/>
          <w:szCs w:val="24"/>
        </w:rPr>
        <w:t xml:space="preserve"> Trojan) na podstawie zachowań</w:t>
      </w:r>
      <w:r w:rsidR="00A3694F" w:rsidRPr="00E530F6">
        <w:rPr>
          <w:rFonts w:cstheme="minorHAnsi"/>
          <w:sz w:val="24"/>
          <w:szCs w:val="24"/>
        </w:rPr>
        <w:t>.</w:t>
      </w:r>
    </w:p>
    <w:p w14:paraId="0E5FD7C4" w14:textId="0C4B5B86" w:rsidR="004261F6" w:rsidRPr="00E530F6" w:rsidRDefault="00F536E9" w:rsidP="000A62F4">
      <w:pPr>
        <w:pStyle w:val="Akapitzlist"/>
        <w:numPr>
          <w:ilvl w:val="1"/>
          <w:numId w:val="16"/>
        </w:numPr>
        <w:jc w:val="both"/>
        <w:rPr>
          <w:rFonts w:cstheme="minorHAnsi"/>
          <w:sz w:val="24"/>
          <w:szCs w:val="24"/>
        </w:rPr>
      </w:pPr>
      <w:r w:rsidRPr="00E530F6">
        <w:rPr>
          <w:rFonts w:cstheme="minorHAnsi"/>
          <w:sz w:val="24"/>
          <w:szCs w:val="24"/>
        </w:rPr>
        <w:t>Możliwość</w:t>
      </w:r>
      <w:r w:rsidR="004261F6" w:rsidRPr="00E530F6">
        <w:rPr>
          <w:rFonts w:cstheme="minorHAnsi"/>
          <w:sz w:val="24"/>
          <w:szCs w:val="24"/>
        </w:rPr>
        <w:t xml:space="preserve"> blokowani</w:t>
      </w:r>
      <w:r w:rsidRPr="00E530F6">
        <w:rPr>
          <w:rFonts w:cstheme="minorHAnsi"/>
          <w:sz w:val="24"/>
          <w:szCs w:val="24"/>
        </w:rPr>
        <w:t>a</w:t>
      </w:r>
      <w:r w:rsidR="004261F6" w:rsidRPr="00E530F6">
        <w:rPr>
          <w:rFonts w:cstheme="minorHAnsi"/>
          <w:sz w:val="24"/>
          <w:szCs w:val="24"/>
        </w:rPr>
        <w:t xml:space="preserve"> uruchomienia danego pliku, jak blokowania złośliwych akcji po uruchomieniu się danego zagrożenia</w:t>
      </w:r>
      <w:r w:rsidRPr="00E530F6">
        <w:rPr>
          <w:rFonts w:cstheme="minorHAnsi"/>
          <w:sz w:val="24"/>
          <w:szCs w:val="24"/>
        </w:rPr>
        <w:t>.</w:t>
      </w:r>
    </w:p>
    <w:p w14:paraId="7D1EEE83" w14:textId="03048CAA" w:rsidR="004261F6" w:rsidRPr="00E530F6" w:rsidRDefault="00F536E9" w:rsidP="000A62F4">
      <w:pPr>
        <w:pStyle w:val="Akapitzlist"/>
        <w:numPr>
          <w:ilvl w:val="1"/>
          <w:numId w:val="16"/>
        </w:numPr>
        <w:jc w:val="both"/>
        <w:rPr>
          <w:rFonts w:cstheme="minorHAnsi"/>
          <w:sz w:val="24"/>
          <w:szCs w:val="24"/>
        </w:rPr>
      </w:pPr>
      <w:r w:rsidRPr="00E530F6">
        <w:rPr>
          <w:rFonts w:cstheme="minorHAnsi"/>
          <w:sz w:val="24"/>
          <w:szCs w:val="24"/>
        </w:rPr>
        <w:t>B</w:t>
      </w:r>
      <w:r w:rsidR="004261F6" w:rsidRPr="00E530F6">
        <w:rPr>
          <w:rFonts w:cstheme="minorHAnsi"/>
          <w:sz w:val="24"/>
          <w:szCs w:val="24"/>
        </w:rPr>
        <w:t>lokowanie urządzeń USB należących do innych</w:t>
      </w:r>
      <w:r w:rsidR="00D410D3" w:rsidRPr="00E530F6">
        <w:rPr>
          <w:rFonts w:cstheme="minorHAnsi"/>
          <w:sz w:val="24"/>
          <w:szCs w:val="24"/>
        </w:rPr>
        <w:t xml:space="preserve"> </w:t>
      </w:r>
      <w:r w:rsidRPr="00E530F6">
        <w:rPr>
          <w:rFonts w:cstheme="minorHAnsi"/>
          <w:sz w:val="24"/>
          <w:szCs w:val="24"/>
        </w:rPr>
        <w:t>niż dozwolone przez politykę klas.</w:t>
      </w:r>
    </w:p>
    <w:p w14:paraId="0BF52DC9" w14:textId="0298DC29" w:rsidR="004261F6" w:rsidRPr="00E530F6" w:rsidRDefault="00F536E9" w:rsidP="000A62F4">
      <w:pPr>
        <w:pStyle w:val="Akapitzlist"/>
        <w:numPr>
          <w:ilvl w:val="1"/>
          <w:numId w:val="16"/>
        </w:numPr>
        <w:jc w:val="both"/>
        <w:rPr>
          <w:rFonts w:cstheme="minorHAnsi"/>
          <w:sz w:val="24"/>
          <w:szCs w:val="24"/>
        </w:rPr>
      </w:pPr>
      <w:r w:rsidRPr="00E530F6">
        <w:rPr>
          <w:rFonts w:cstheme="minorHAnsi"/>
          <w:sz w:val="24"/>
          <w:szCs w:val="24"/>
        </w:rPr>
        <w:t>M</w:t>
      </w:r>
      <w:r w:rsidR="004261F6" w:rsidRPr="00E530F6">
        <w:rPr>
          <w:rFonts w:cstheme="minorHAnsi"/>
          <w:sz w:val="24"/>
          <w:szCs w:val="24"/>
        </w:rPr>
        <w:t>ożliw</w:t>
      </w:r>
      <w:r w:rsidRPr="00E530F6">
        <w:rPr>
          <w:rFonts w:cstheme="minorHAnsi"/>
          <w:sz w:val="24"/>
          <w:szCs w:val="24"/>
        </w:rPr>
        <w:t>ość</w:t>
      </w:r>
      <w:r w:rsidR="004261F6" w:rsidRPr="00E530F6">
        <w:rPr>
          <w:rFonts w:cstheme="minorHAnsi"/>
          <w:sz w:val="24"/>
          <w:szCs w:val="24"/>
        </w:rPr>
        <w:t xml:space="preserve"> logowani</w:t>
      </w:r>
      <w:r w:rsidRPr="00E530F6">
        <w:rPr>
          <w:rFonts w:cstheme="minorHAnsi"/>
          <w:sz w:val="24"/>
          <w:szCs w:val="24"/>
        </w:rPr>
        <w:t>a</w:t>
      </w:r>
      <w:r w:rsidR="004261F6" w:rsidRPr="00E530F6">
        <w:rPr>
          <w:rFonts w:cstheme="minorHAnsi"/>
          <w:sz w:val="24"/>
          <w:szCs w:val="24"/>
        </w:rPr>
        <w:t xml:space="preserve"> </w:t>
      </w:r>
      <w:r w:rsidRPr="00E530F6">
        <w:rPr>
          <w:rFonts w:cstheme="minorHAnsi"/>
          <w:sz w:val="24"/>
          <w:szCs w:val="24"/>
        </w:rPr>
        <w:t>użycia</w:t>
      </w:r>
      <w:r w:rsidR="004261F6" w:rsidRPr="00E530F6">
        <w:rPr>
          <w:rFonts w:cstheme="minorHAnsi"/>
          <w:sz w:val="24"/>
          <w:szCs w:val="24"/>
        </w:rPr>
        <w:t xml:space="preserve"> urządzeń USB</w:t>
      </w:r>
      <w:r w:rsidRPr="00E530F6">
        <w:rPr>
          <w:rFonts w:cstheme="minorHAnsi"/>
          <w:sz w:val="24"/>
          <w:szCs w:val="24"/>
        </w:rPr>
        <w:t>, które</w:t>
      </w:r>
      <w:r w:rsidR="004261F6" w:rsidRPr="00E530F6">
        <w:rPr>
          <w:rFonts w:cstheme="minorHAnsi"/>
          <w:sz w:val="24"/>
          <w:szCs w:val="24"/>
        </w:rPr>
        <w:t xml:space="preserve"> mają interakcję z systemem operacyjnym</w:t>
      </w:r>
      <w:r w:rsidRPr="00E530F6">
        <w:rPr>
          <w:rFonts w:cstheme="minorHAnsi"/>
          <w:sz w:val="24"/>
          <w:szCs w:val="24"/>
        </w:rPr>
        <w:t>.</w:t>
      </w:r>
    </w:p>
    <w:p w14:paraId="7EF2F1CC" w14:textId="5EE71ED9" w:rsidR="004261F6" w:rsidRPr="00E530F6" w:rsidRDefault="00F536E9" w:rsidP="000A62F4">
      <w:pPr>
        <w:pStyle w:val="Akapitzlist"/>
        <w:numPr>
          <w:ilvl w:val="1"/>
          <w:numId w:val="16"/>
        </w:numPr>
        <w:jc w:val="both"/>
        <w:rPr>
          <w:rFonts w:cstheme="minorHAnsi"/>
          <w:sz w:val="24"/>
          <w:szCs w:val="24"/>
        </w:rPr>
      </w:pPr>
      <w:r w:rsidRPr="00E530F6">
        <w:rPr>
          <w:rFonts w:cstheme="minorHAnsi"/>
          <w:sz w:val="24"/>
          <w:szCs w:val="24"/>
        </w:rPr>
        <w:t>W</w:t>
      </w:r>
      <w:r w:rsidR="004261F6" w:rsidRPr="00E530F6">
        <w:rPr>
          <w:rFonts w:cstheme="minorHAnsi"/>
          <w:sz w:val="24"/>
          <w:szCs w:val="24"/>
        </w:rPr>
        <w:t xml:space="preserve">ykrywanie i blokowanie podejrzanej aktywności w interpreterach języków  skryptowych </w:t>
      </w:r>
      <w:r w:rsidRPr="00E530F6">
        <w:rPr>
          <w:rFonts w:cstheme="minorHAnsi"/>
          <w:sz w:val="24"/>
          <w:szCs w:val="24"/>
        </w:rPr>
        <w:t>dla co najmniej</w:t>
      </w:r>
      <w:r w:rsidR="004261F6" w:rsidRPr="00E530F6">
        <w:rPr>
          <w:rFonts w:cstheme="minorHAnsi"/>
          <w:sz w:val="24"/>
          <w:szCs w:val="24"/>
        </w:rPr>
        <w:t>:</w:t>
      </w:r>
    </w:p>
    <w:p w14:paraId="67FA9143" w14:textId="63974126" w:rsidR="004261F6" w:rsidRPr="00E530F6" w:rsidRDefault="004261F6" w:rsidP="000A62F4">
      <w:pPr>
        <w:pStyle w:val="Akapitzlist"/>
        <w:numPr>
          <w:ilvl w:val="2"/>
          <w:numId w:val="16"/>
        </w:numPr>
        <w:jc w:val="both"/>
        <w:rPr>
          <w:rFonts w:cstheme="minorHAnsi"/>
          <w:sz w:val="24"/>
          <w:szCs w:val="24"/>
        </w:rPr>
      </w:pPr>
      <w:proofErr w:type="spellStart"/>
      <w:r w:rsidRPr="00E530F6">
        <w:rPr>
          <w:rFonts w:cstheme="minorHAnsi"/>
          <w:sz w:val="24"/>
          <w:szCs w:val="24"/>
        </w:rPr>
        <w:t>Powershell</w:t>
      </w:r>
      <w:proofErr w:type="spellEnd"/>
      <w:r w:rsidR="00F536E9" w:rsidRPr="00E530F6">
        <w:rPr>
          <w:rFonts w:cstheme="minorHAnsi"/>
          <w:sz w:val="24"/>
          <w:szCs w:val="24"/>
        </w:rPr>
        <w:t>.</w:t>
      </w:r>
    </w:p>
    <w:p w14:paraId="46008197" w14:textId="3CAB323C" w:rsidR="004261F6" w:rsidRPr="00E530F6" w:rsidRDefault="004261F6" w:rsidP="000A62F4">
      <w:pPr>
        <w:pStyle w:val="Akapitzlist"/>
        <w:numPr>
          <w:ilvl w:val="2"/>
          <w:numId w:val="16"/>
        </w:numPr>
        <w:jc w:val="both"/>
        <w:rPr>
          <w:rFonts w:cstheme="minorHAnsi"/>
          <w:sz w:val="24"/>
          <w:szCs w:val="24"/>
        </w:rPr>
      </w:pPr>
      <w:proofErr w:type="spellStart"/>
      <w:r w:rsidRPr="00E530F6">
        <w:rPr>
          <w:rFonts w:cstheme="minorHAnsi"/>
          <w:sz w:val="24"/>
          <w:szCs w:val="24"/>
        </w:rPr>
        <w:t>CScript</w:t>
      </w:r>
      <w:proofErr w:type="spellEnd"/>
      <w:r w:rsidR="00F536E9" w:rsidRPr="00E530F6">
        <w:rPr>
          <w:rFonts w:cstheme="minorHAnsi"/>
          <w:sz w:val="24"/>
          <w:szCs w:val="24"/>
        </w:rPr>
        <w:t>.</w:t>
      </w:r>
    </w:p>
    <w:p w14:paraId="68D94903" w14:textId="0EB30310" w:rsidR="004261F6" w:rsidRPr="00E530F6" w:rsidRDefault="004261F6" w:rsidP="000A62F4">
      <w:pPr>
        <w:pStyle w:val="Akapitzlist"/>
        <w:numPr>
          <w:ilvl w:val="2"/>
          <w:numId w:val="16"/>
        </w:numPr>
        <w:jc w:val="both"/>
        <w:rPr>
          <w:rFonts w:cstheme="minorHAnsi"/>
          <w:sz w:val="24"/>
          <w:szCs w:val="24"/>
        </w:rPr>
      </w:pPr>
      <w:proofErr w:type="spellStart"/>
      <w:r w:rsidRPr="00E530F6">
        <w:rPr>
          <w:rFonts w:cstheme="minorHAnsi"/>
          <w:sz w:val="24"/>
          <w:szCs w:val="24"/>
        </w:rPr>
        <w:t>Python</w:t>
      </w:r>
      <w:proofErr w:type="spellEnd"/>
      <w:r w:rsidR="00F536E9" w:rsidRPr="00E530F6">
        <w:rPr>
          <w:rFonts w:cstheme="minorHAnsi"/>
          <w:sz w:val="24"/>
          <w:szCs w:val="24"/>
        </w:rPr>
        <w:t>.</w:t>
      </w:r>
    </w:p>
    <w:p w14:paraId="3456D06D" w14:textId="0489396F" w:rsidR="004261F6" w:rsidRPr="00E530F6" w:rsidRDefault="004261F6" w:rsidP="000A62F4">
      <w:pPr>
        <w:pStyle w:val="Akapitzlist"/>
        <w:numPr>
          <w:ilvl w:val="2"/>
          <w:numId w:val="16"/>
        </w:numPr>
        <w:jc w:val="both"/>
        <w:rPr>
          <w:rFonts w:cstheme="minorHAnsi"/>
          <w:sz w:val="24"/>
          <w:szCs w:val="24"/>
        </w:rPr>
      </w:pPr>
      <w:r w:rsidRPr="00E530F6">
        <w:rPr>
          <w:rFonts w:cstheme="minorHAnsi"/>
          <w:sz w:val="24"/>
          <w:szCs w:val="24"/>
        </w:rPr>
        <w:t>Makra pakiety Microsoft Office</w:t>
      </w:r>
      <w:r w:rsidR="00F536E9" w:rsidRPr="00E530F6">
        <w:rPr>
          <w:rFonts w:cstheme="minorHAnsi"/>
          <w:sz w:val="24"/>
          <w:szCs w:val="24"/>
        </w:rPr>
        <w:t>.</w:t>
      </w:r>
    </w:p>
    <w:p w14:paraId="227F4D5B" w14:textId="77777777" w:rsidR="00AE7B02" w:rsidRPr="00E530F6" w:rsidRDefault="00AE7B02" w:rsidP="00AE7B02">
      <w:pPr>
        <w:pStyle w:val="Nagwek1"/>
        <w:jc w:val="both"/>
        <w:rPr>
          <w:rFonts w:asciiTheme="minorHAnsi" w:hAnsiTheme="minorHAnsi" w:cstheme="minorHAnsi"/>
          <w:b/>
          <w:color w:val="000000"/>
          <w:sz w:val="24"/>
          <w:szCs w:val="24"/>
        </w:rPr>
      </w:pPr>
      <w:r w:rsidRPr="00E530F6">
        <w:rPr>
          <w:rFonts w:asciiTheme="minorHAnsi" w:hAnsiTheme="minorHAnsi" w:cstheme="minorHAnsi"/>
          <w:b/>
          <w:color w:val="000000"/>
          <w:sz w:val="24"/>
          <w:szCs w:val="24"/>
        </w:rPr>
        <w:t>Zarządzanie fałszywymi alarmami (</w:t>
      </w:r>
      <w:proofErr w:type="spellStart"/>
      <w:r w:rsidRPr="00E530F6">
        <w:rPr>
          <w:rFonts w:asciiTheme="minorHAnsi" w:hAnsiTheme="minorHAnsi" w:cstheme="minorHAnsi"/>
          <w:b/>
          <w:color w:val="000000"/>
          <w:sz w:val="24"/>
          <w:szCs w:val="24"/>
        </w:rPr>
        <w:t>False</w:t>
      </w:r>
      <w:proofErr w:type="spellEnd"/>
      <w:r w:rsidRPr="00E530F6">
        <w:rPr>
          <w:rFonts w:asciiTheme="minorHAnsi" w:hAnsiTheme="minorHAnsi" w:cstheme="minorHAnsi"/>
          <w:b/>
          <w:color w:val="000000"/>
          <w:sz w:val="24"/>
          <w:szCs w:val="24"/>
        </w:rPr>
        <w:t xml:space="preserve"> </w:t>
      </w:r>
      <w:proofErr w:type="spellStart"/>
      <w:r w:rsidRPr="00E530F6">
        <w:rPr>
          <w:rFonts w:asciiTheme="minorHAnsi" w:hAnsiTheme="minorHAnsi" w:cstheme="minorHAnsi"/>
          <w:b/>
          <w:color w:val="000000"/>
          <w:sz w:val="24"/>
          <w:szCs w:val="24"/>
        </w:rPr>
        <w:t>Positives</w:t>
      </w:r>
      <w:proofErr w:type="spellEnd"/>
      <w:r w:rsidRPr="00E530F6">
        <w:rPr>
          <w:rFonts w:asciiTheme="minorHAnsi" w:hAnsiTheme="minorHAnsi" w:cstheme="minorHAnsi"/>
          <w:b/>
          <w:color w:val="000000"/>
          <w:sz w:val="24"/>
          <w:szCs w:val="24"/>
        </w:rPr>
        <w:t>)</w:t>
      </w:r>
    </w:p>
    <w:p w14:paraId="08C7633F" w14:textId="74211FA7" w:rsidR="00AE7B02" w:rsidRPr="00E530F6" w:rsidRDefault="00AE7B02" w:rsidP="00AE7B02">
      <w:pPr>
        <w:jc w:val="both"/>
        <w:rPr>
          <w:rFonts w:cstheme="minorHAnsi"/>
          <w:sz w:val="24"/>
          <w:szCs w:val="24"/>
        </w:rPr>
      </w:pPr>
      <w:r w:rsidRPr="00E530F6">
        <w:rPr>
          <w:rFonts w:cstheme="minorHAnsi"/>
          <w:sz w:val="24"/>
          <w:szCs w:val="24"/>
        </w:rPr>
        <w:t xml:space="preserve">W tym zakresie system </w:t>
      </w:r>
      <w:r w:rsidR="00DB1E4C" w:rsidRPr="00E530F6">
        <w:rPr>
          <w:rFonts w:cstheme="minorHAnsi"/>
          <w:sz w:val="24"/>
          <w:szCs w:val="24"/>
        </w:rPr>
        <w:t xml:space="preserve">ma </w:t>
      </w:r>
      <w:r w:rsidRPr="00E530F6">
        <w:rPr>
          <w:rFonts w:cstheme="minorHAnsi"/>
          <w:sz w:val="24"/>
          <w:szCs w:val="24"/>
        </w:rPr>
        <w:t>zapewni</w:t>
      </w:r>
      <w:r w:rsidR="00DB1E4C" w:rsidRPr="00E530F6">
        <w:rPr>
          <w:rFonts w:cstheme="minorHAnsi"/>
          <w:sz w:val="24"/>
          <w:szCs w:val="24"/>
        </w:rPr>
        <w:t>ć</w:t>
      </w:r>
      <w:r w:rsidRPr="00E530F6">
        <w:rPr>
          <w:rFonts w:cstheme="minorHAnsi"/>
          <w:sz w:val="24"/>
          <w:szCs w:val="24"/>
        </w:rPr>
        <w:t>:</w:t>
      </w:r>
    </w:p>
    <w:p w14:paraId="64370A6D" w14:textId="77777777" w:rsidR="00AE7B02" w:rsidRPr="00E530F6" w:rsidRDefault="00AE7B02" w:rsidP="00AE7B02">
      <w:pPr>
        <w:pStyle w:val="Akapitzlist"/>
        <w:numPr>
          <w:ilvl w:val="0"/>
          <w:numId w:val="12"/>
        </w:numPr>
        <w:jc w:val="both"/>
        <w:rPr>
          <w:rFonts w:cstheme="minorHAnsi"/>
          <w:sz w:val="24"/>
          <w:szCs w:val="24"/>
        </w:rPr>
      </w:pPr>
      <w:r w:rsidRPr="00E530F6">
        <w:rPr>
          <w:rFonts w:cstheme="minorHAnsi"/>
          <w:sz w:val="24"/>
          <w:szCs w:val="24"/>
        </w:rPr>
        <w:t>Ręczne zarządzanie fałszywymi alarmami poprzez możliwość oznaczania źle sklasyfikowanych zdarzeń, celem poprawnego ich interpretowania w przyszłości.</w:t>
      </w:r>
    </w:p>
    <w:p w14:paraId="2E97EDB0" w14:textId="13D64DB7" w:rsidR="00AE7B02" w:rsidRPr="00E530F6" w:rsidRDefault="00AE7B02" w:rsidP="00AE7B02">
      <w:pPr>
        <w:pStyle w:val="Akapitzlist"/>
        <w:numPr>
          <w:ilvl w:val="0"/>
          <w:numId w:val="12"/>
        </w:numPr>
        <w:jc w:val="both"/>
        <w:rPr>
          <w:rFonts w:cstheme="minorHAnsi"/>
          <w:sz w:val="24"/>
          <w:szCs w:val="24"/>
        </w:rPr>
      </w:pPr>
      <w:r w:rsidRPr="00E530F6">
        <w:rPr>
          <w:rFonts w:cstheme="minorHAnsi"/>
          <w:sz w:val="24"/>
          <w:szCs w:val="24"/>
        </w:rPr>
        <w:t xml:space="preserve">System </w:t>
      </w:r>
      <w:r w:rsidR="003F7A2C" w:rsidRPr="00E530F6">
        <w:rPr>
          <w:rFonts w:cstheme="minorHAnsi"/>
          <w:sz w:val="24"/>
          <w:szCs w:val="24"/>
        </w:rPr>
        <w:t xml:space="preserve">ma </w:t>
      </w:r>
      <w:r w:rsidRPr="00E530F6">
        <w:rPr>
          <w:rFonts w:cstheme="minorHAnsi"/>
          <w:sz w:val="24"/>
          <w:szCs w:val="24"/>
        </w:rPr>
        <w:t>posiada</w:t>
      </w:r>
      <w:r w:rsidR="003F7A2C" w:rsidRPr="00E530F6">
        <w:rPr>
          <w:rFonts w:cstheme="minorHAnsi"/>
          <w:sz w:val="24"/>
          <w:szCs w:val="24"/>
        </w:rPr>
        <w:t>ć</w:t>
      </w:r>
      <w:r w:rsidRPr="00E530F6">
        <w:rPr>
          <w:rFonts w:cstheme="minorHAnsi"/>
          <w:sz w:val="24"/>
          <w:szCs w:val="24"/>
        </w:rPr>
        <w:t xml:space="preserve"> mechanizmy automatycznej reklasyfikacji fałszywych alarmów (</w:t>
      </w:r>
      <w:proofErr w:type="spellStart"/>
      <w:r w:rsidRPr="00E530F6">
        <w:rPr>
          <w:rFonts w:cstheme="minorHAnsi"/>
          <w:sz w:val="24"/>
          <w:szCs w:val="24"/>
        </w:rPr>
        <w:t>False</w:t>
      </w:r>
      <w:proofErr w:type="spellEnd"/>
      <w:r w:rsidRPr="00E530F6">
        <w:rPr>
          <w:rFonts w:cstheme="minorHAnsi"/>
          <w:sz w:val="24"/>
          <w:szCs w:val="24"/>
        </w:rPr>
        <w:t xml:space="preserve"> </w:t>
      </w:r>
      <w:proofErr w:type="spellStart"/>
      <w:r w:rsidRPr="00E530F6">
        <w:rPr>
          <w:rFonts w:cstheme="minorHAnsi"/>
          <w:sz w:val="24"/>
          <w:szCs w:val="24"/>
        </w:rPr>
        <w:t>Positives</w:t>
      </w:r>
      <w:proofErr w:type="spellEnd"/>
      <w:r w:rsidRPr="00E530F6">
        <w:rPr>
          <w:rFonts w:cstheme="minorHAnsi"/>
          <w:sz w:val="24"/>
          <w:szCs w:val="24"/>
        </w:rPr>
        <w:t>) w celu przeciwdziałania błędnej interpretacji zdarzeń w przyszłości.</w:t>
      </w:r>
    </w:p>
    <w:p w14:paraId="565377AE" w14:textId="77777777" w:rsidR="00AE7B02" w:rsidRPr="00E530F6" w:rsidRDefault="00AE7B02" w:rsidP="00AE7B02">
      <w:pPr>
        <w:pStyle w:val="Nagwek1"/>
        <w:jc w:val="both"/>
        <w:rPr>
          <w:rFonts w:asciiTheme="minorHAnsi" w:hAnsiTheme="minorHAnsi" w:cstheme="minorHAnsi"/>
          <w:b/>
          <w:color w:val="000000"/>
          <w:sz w:val="24"/>
          <w:szCs w:val="24"/>
        </w:rPr>
      </w:pPr>
      <w:r w:rsidRPr="00E530F6">
        <w:rPr>
          <w:rFonts w:asciiTheme="minorHAnsi" w:hAnsiTheme="minorHAnsi" w:cstheme="minorHAnsi"/>
          <w:b/>
          <w:color w:val="000000"/>
          <w:sz w:val="24"/>
          <w:szCs w:val="24"/>
        </w:rPr>
        <w:lastRenderedPageBreak/>
        <w:t xml:space="preserve">Zarządzanie podatnościami </w:t>
      </w:r>
    </w:p>
    <w:p w14:paraId="5B2344BF" w14:textId="0A598A55" w:rsidR="00AE7B02" w:rsidRPr="00E530F6" w:rsidRDefault="00AE7B02" w:rsidP="00AE7B02">
      <w:pPr>
        <w:ind w:left="360"/>
        <w:jc w:val="both"/>
        <w:rPr>
          <w:rFonts w:cstheme="minorHAnsi"/>
          <w:sz w:val="24"/>
          <w:szCs w:val="24"/>
        </w:rPr>
      </w:pPr>
      <w:r w:rsidRPr="00E530F6">
        <w:rPr>
          <w:rFonts w:cstheme="minorHAnsi"/>
          <w:sz w:val="24"/>
          <w:szCs w:val="24"/>
        </w:rPr>
        <w:t>System</w:t>
      </w:r>
      <w:r w:rsidR="00CB6BD8" w:rsidRPr="00E530F6">
        <w:rPr>
          <w:rFonts w:cstheme="minorHAnsi"/>
          <w:sz w:val="24"/>
          <w:szCs w:val="24"/>
        </w:rPr>
        <w:t xml:space="preserve"> </w:t>
      </w:r>
      <w:r w:rsidR="003F7A2C" w:rsidRPr="00E530F6">
        <w:rPr>
          <w:rFonts w:cstheme="minorHAnsi"/>
          <w:sz w:val="24"/>
          <w:szCs w:val="24"/>
        </w:rPr>
        <w:t xml:space="preserve">ma </w:t>
      </w:r>
      <w:r w:rsidR="00CB6BD8" w:rsidRPr="00E530F6">
        <w:rPr>
          <w:rFonts w:cstheme="minorHAnsi"/>
          <w:sz w:val="24"/>
          <w:szCs w:val="24"/>
        </w:rPr>
        <w:t>u</w:t>
      </w:r>
      <w:r w:rsidRPr="00E530F6">
        <w:rPr>
          <w:rFonts w:cstheme="minorHAnsi"/>
          <w:sz w:val="24"/>
          <w:szCs w:val="24"/>
        </w:rPr>
        <w:t>możliwia</w:t>
      </w:r>
      <w:r w:rsidR="003F7A2C" w:rsidRPr="00E530F6">
        <w:rPr>
          <w:rFonts w:cstheme="minorHAnsi"/>
          <w:sz w:val="24"/>
          <w:szCs w:val="24"/>
        </w:rPr>
        <w:t>ć</w:t>
      </w:r>
      <w:r w:rsidRPr="00E530F6">
        <w:rPr>
          <w:rFonts w:cstheme="minorHAnsi"/>
          <w:sz w:val="24"/>
          <w:szCs w:val="24"/>
        </w:rPr>
        <w:t xml:space="preserve"> zarządzanie</w:t>
      </w:r>
      <w:r w:rsidR="003F7A2C" w:rsidRPr="00E530F6">
        <w:rPr>
          <w:rFonts w:cstheme="minorHAnsi"/>
          <w:sz w:val="24"/>
          <w:szCs w:val="24"/>
        </w:rPr>
        <w:t>m</w:t>
      </w:r>
      <w:r w:rsidRPr="00E530F6">
        <w:rPr>
          <w:rFonts w:cstheme="minorHAnsi"/>
          <w:sz w:val="24"/>
          <w:szCs w:val="24"/>
        </w:rPr>
        <w:t xml:space="preserve"> podatnościami i reagowanie</w:t>
      </w:r>
      <w:r w:rsidR="003F7A2C" w:rsidRPr="00E530F6">
        <w:rPr>
          <w:rFonts w:cstheme="minorHAnsi"/>
          <w:sz w:val="24"/>
          <w:szCs w:val="24"/>
        </w:rPr>
        <w:t>m</w:t>
      </w:r>
      <w:r w:rsidRPr="00E530F6">
        <w:rPr>
          <w:rFonts w:cstheme="minorHAnsi"/>
          <w:sz w:val="24"/>
          <w:szCs w:val="24"/>
        </w:rPr>
        <w:t xml:space="preserve"> na wykryte podatności</w:t>
      </w:r>
      <w:r w:rsidR="00CB6BD8" w:rsidRPr="00E530F6">
        <w:rPr>
          <w:rFonts w:cstheme="minorHAnsi"/>
          <w:sz w:val="24"/>
          <w:szCs w:val="24"/>
        </w:rPr>
        <w:t xml:space="preserve"> na kontrolowanych hostach</w:t>
      </w:r>
      <w:r w:rsidRPr="00E530F6">
        <w:rPr>
          <w:rFonts w:cstheme="minorHAnsi"/>
          <w:sz w:val="24"/>
          <w:szCs w:val="24"/>
        </w:rPr>
        <w:t xml:space="preserve"> w zakresie:</w:t>
      </w:r>
    </w:p>
    <w:p w14:paraId="73113ADC" w14:textId="18F22292" w:rsidR="00AE7B02" w:rsidRPr="00E530F6" w:rsidRDefault="00CB6BD8" w:rsidP="00AE7B02">
      <w:pPr>
        <w:pStyle w:val="Akapitzlist"/>
        <w:numPr>
          <w:ilvl w:val="0"/>
          <w:numId w:val="15"/>
        </w:numPr>
        <w:jc w:val="both"/>
        <w:rPr>
          <w:rFonts w:cstheme="minorHAnsi"/>
          <w:sz w:val="24"/>
          <w:szCs w:val="24"/>
        </w:rPr>
      </w:pPr>
      <w:r w:rsidRPr="00E530F6">
        <w:rPr>
          <w:rFonts w:cstheme="minorHAnsi"/>
          <w:sz w:val="24"/>
          <w:szCs w:val="24"/>
        </w:rPr>
        <w:t>W</w:t>
      </w:r>
      <w:r w:rsidR="00AE7B02" w:rsidRPr="00E530F6">
        <w:rPr>
          <w:rFonts w:cstheme="minorHAnsi"/>
          <w:sz w:val="24"/>
          <w:szCs w:val="24"/>
        </w:rPr>
        <w:t>ykrywanie podatności w aplikacjach, które komunikują się za pomocą sieci z urządzeniami zewnętrznymi.</w:t>
      </w:r>
    </w:p>
    <w:p w14:paraId="27641321" w14:textId="5B166CB8" w:rsidR="00E31163" w:rsidRPr="00E530F6" w:rsidRDefault="00E31163" w:rsidP="00E31163">
      <w:pPr>
        <w:pStyle w:val="Nagwek1"/>
        <w:jc w:val="both"/>
        <w:rPr>
          <w:rFonts w:asciiTheme="minorHAnsi" w:hAnsiTheme="minorHAnsi" w:cstheme="minorHAnsi"/>
          <w:b/>
          <w:color w:val="000000"/>
          <w:sz w:val="24"/>
          <w:szCs w:val="24"/>
        </w:rPr>
      </w:pPr>
      <w:r w:rsidRPr="00E530F6">
        <w:rPr>
          <w:rFonts w:asciiTheme="minorHAnsi" w:hAnsiTheme="minorHAnsi" w:cstheme="minorHAnsi"/>
          <w:b/>
          <w:color w:val="000000"/>
          <w:sz w:val="24"/>
          <w:szCs w:val="24"/>
        </w:rPr>
        <w:t xml:space="preserve">Architektura </w:t>
      </w:r>
      <w:r w:rsidR="00D410D3" w:rsidRPr="00E530F6">
        <w:rPr>
          <w:rFonts w:asciiTheme="minorHAnsi" w:hAnsiTheme="minorHAnsi" w:cstheme="minorHAnsi"/>
          <w:b/>
          <w:color w:val="000000"/>
          <w:sz w:val="24"/>
          <w:szCs w:val="24"/>
        </w:rPr>
        <w:t>systemu zarządzania</w:t>
      </w:r>
    </w:p>
    <w:p w14:paraId="322F849B" w14:textId="3729B5EE" w:rsidR="00E31163" w:rsidRPr="00E530F6" w:rsidRDefault="00E31163" w:rsidP="00E31163">
      <w:pPr>
        <w:jc w:val="both"/>
        <w:rPr>
          <w:rFonts w:cstheme="minorHAnsi"/>
          <w:sz w:val="24"/>
          <w:szCs w:val="24"/>
        </w:rPr>
      </w:pPr>
      <w:r w:rsidRPr="00E530F6">
        <w:rPr>
          <w:rFonts w:cstheme="minorHAnsi"/>
          <w:sz w:val="24"/>
          <w:szCs w:val="24"/>
        </w:rPr>
        <w:t xml:space="preserve">Architektura rozwiązania </w:t>
      </w:r>
      <w:r w:rsidR="00DB1E4C" w:rsidRPr="00E530F6">
        <w:rPr>
          <w:rFonts w:cstheme="minorHAnsi"/>
          <w:sz w:val="24"/>
          <w:szCs w:val="24"/>
        </w:rPr>
        <w:t xml:space="preserve">ma </w:t>
      </w:r>
      <w:r w:rsidR="00822544" w:rsidRPr="00E530F6">
        <w:rPr>
          <w:rFonts w:cstheme="minorHAnsi"/>
          <w:sz w:val="24"/>
          <w:szCs w:val="24"/>
        </w:rPr>
        <w:t>zapewni</w:t>
      </w:r>
      <w:r w:rsidR="00DB1E4C" w:rsidRPr="00E530F6">
        <w:rPr>
          <w:rFonts w:cstheme="minorHAnsi"/>
          <w:sz w:val="24"/>
          <w:szCs w:val="24"/>
        </w:rPr>
        <w:t>ć</w:t>
      </w:r>
      <w:r w:rsidRPr="00E530F6">
        <w:rPr>
          <w:rFonts w:cstheme="minorHAnsi"/>
          <w:sz w:val="24"/>
          <w:szCs w:val="24"/>
        </w:rPr>
        <w:t>:</w:t>
      </w:r>
    </w:p>
    <w:p w14:paraId="48380C30" w14:textId="77777777" w:rsidR="00D7430D" w:rsidRPr="00E530F6" w:rsidRDefault="00D7430D" w:rsidP="000A62F4">
      <w:pPr>
        <w:pStyle w:val="Akapitzlist"/>
        <w:numPr>
          <w:ilvl w:val="0"/>
          <w:numId w:val="20"/>
        </w:numPr>
        <w:jc w:val="both"/>
        <w:rPr>
          <w:rFonts w:cstheme="minorHAnsi"/>
          <w:sz w:val="24"/>
          <w:szCs w:val="24"/>
        </w:rPr>
      </w:pPr>
      <w:r w:rsidRPr="00E530F6">
        <w:rPr>
          <w:rFonts w:cstheme="minorHAnsi"/>
          <w:sz w:val="24"/>
          <w:szCs w:val="24"/>
        </w:rPr>
        <w:t>Centralne zarządzanie.</w:t>
      </w:r>
    </w:p>
    <w:p w14:paraId="06263E0C" w14:textId="4BE6AB94" w:rsidR="00D7430D" w:rsidRPr="00E530F6" w:rsidRDefault="00D7430D" w:rsidP="000A62F4">
      <w:pPr>
        <w:pStyle w:val="Akapitzlist"/>
        <w:numPr>
          <w:ilvl w:val="0"/>
          <w:numId w:val="20"/>
        </w:numPr>
        <w:jc w:val="both"/>
        <w:rPr>
          <w:rFonts w:cstheme="minorHAnsi"/>
          <w:sz w:val="24"/>
          <w:szCs w:val="24"/>
        </w:rPr>
      </w:pPr>
      <w:r w:rsidRPr="00E530F6">
        <w:rPr>
          <w:rFonts w:cstheme="minorHAnsi"/>
          <w:sz w:val="24"/>
          <w:szCs w:val="24"/>
        </w:rPr>
        <w:t>Przechowywanie zdarzeń w systemie centralnym.</w:t>
      </w:r>
    </w:p>
    <w:p w14:paraId="6C8D6F47" w14:textId="4A31CE8F" w:rsidR="00D7430D" w:rsidRPr="00E530F6" w:rsidRDefault="00D7430D" w:rsidP="000A62F4">
      <w:pPr>
        <w:pStyle w:val="Akapitzlist"/>
        <w:numPr>
          <w:ilvl w:val="0"/>
          <w:numId w:val="20"/>
        </w:numPr>
        <w:jc w:val="both"/>
        <w:rPr>
          <w:rFonts w:cstheme="minorHAnsi"/>
          <w:sz w:val="24"/>
          <w:szCs w:val="24"/>
        </w:rPr>
      </w:pPr>
      <w:r w:rsidRPr="00E530F6">
        <w:rPr>
          <w:rFonts w:cstheme="minorHAnsi"/>
          <w:sz w:val="24"/>
          <w:szCs w:val="24"/>
        </w:rPr>
        <w:t xml:space="preserve">Funkcjonowanie </w:t>
      </w:r>
      <w:r w:rsidR="006E29D3" w:rsidRPr="00E530F6">
        <w:rPr>
          <w:rFonts w:cstheme="minorHAnsi"/>
          <w:sz w:val="24"/>
          <w:szCs w:val="24"/>
        </w:rPr>
        <w:t>systemu</w:t>
      </w:r>
      <w:r w:rsidRPr="00E530F6">
        <w:rPr>
          <w:rFonts w:cstheme="minorHAnsi"/>
          <w:sz w:val="24"/>
          <w:szCs w:val="24"/>
        </w:rPr>
        <w:t xml:space="preserve"> w modelu chmurowym – </w:t>
      </w:r>
      <w:r w:rsidR="006E29D3" w:rsidRPr="00E530F6">
        <w:rPr>
          <w:rFonts w:cstheme="minorHAnsi"/>
          <w:sz w:val="24"/>
          <w:szCs w:val="24"/>
        </w:rPr>
        <w:t>nie jest wymagane</w:t>
      </w:r>
      <w:r w:rsidRPr="00E530F6">
        <w:rPr>
          <w:rFonts w:cstheme="minorHAnsi"/>
          <w:sz w:val="24"/>
          <w:szCs w:val="24"/>
        </w:rPr>
        <w:t xml:space="preserve"> instalow</w:t>
      </w:r>
      <w:r w:rsidR="006E29D3" w:rsidRPr="00E530F6">
        <w:rPr>
          <w:rFonts w:cstheme="minorHAnsi"/>
          <w:sz w:val="24"/>
          <w:szCs w:val="24"/>
        </w:rPr>
        <w:t>anie</w:t>
      </w:r>
      <w:r w:rsidRPr="00E530F6">
        <w:rPr>
          <w:rFonts w:cstheme="minorHAnsi"/>
          <w:sz w:val="24"/>
          <w:szCs w:val="24"/>
        </w:rPr>
        <w:t xml:space="preserve"> po stronie</w:t>
      </w:r>
      <w:r w:rsidR="006E29D3" w:rsidRPr="00E530F6">
        <w:rPr>
          <w:rFonts w:cstheme="minorHAnsi"/>
          <w:sz w:val="24"/>
          <w:szCs w:val="24"/>
        </w:rPr>
        <w:t xml:space="preserve"> lokalnej</w:t>
      </w:r>
      <w:r w:rsidRPr="00E530F6">
        <w:rPr>
          <w:rFonts w:cstheme="minorHAnsi"/>
          <w:sz w:val="24"/>
          <w:szCs w:val="24"/>
        </w:rPr>
        <w:t xml:space="preserve"> żadnych komponentów (z wyjątkiem instalacji agentów na chronionych </w:t>
      </w:r>
      <w:r w:rsidR="006E29D3" w:rsidRPr="00E530F6">
        <w:rPr>
          <w:rFonts w:cstheme="minorHAnsi"/>
          <w:sz w:val="24"/>
          <w:szCs w:val="24"/>
        </w:rPr>
        <w:t>hostach).</w:t>
      </w:r>
      <w:r w:rsidRPr="00E530F6">
        <w:rPr>
          <w:rFonts w:cstheme="minorHAnsi"/>
          <w:sz w:val="24"/>
          <w:szCs w:val="24"/>
        </w:rPr>
        <w:t xml:space="preserve">  </w:t>
      </w:r>
    </w:p>
    <w:p w14:paraId="0EFE8FBA" w14:textId="47740B2B" w:rsidR="00C058CB" w:rsidRPr="00E530F6" w:rsidRDefault="00D7430D" w:rsidP="000A62F4">
      <w:pPr>
        <w:pStyle w:val="Akapitzlist"/>
        <w:numPr>
          <w:ilvl w:val="0"/>
          <w:numId w:val="20"/>
        </w:numPr>
        <w:jc w:val="both"/>
        <w:rPr>
          <w:rFonts w:cstheme="minorHAnsi"/>
          <w:sz w:val="24"/>
          <w:szCs w:val="24"/>
        </w:rPr>
      </w:pPr>
      <w:r w:rsidRPr="00E530F6">
        <w:rPr>
          <w:rFonts w:cstheme="minorHAnsi"/>
          <w:sz w:val="24"/>
          <w:szCs w:val="24"/>
        </w:rPr>
        <w:t>Dostęp do interfejsu konfiguracyjnego</w:t>
      </w:r>
      <w:r w:rsidR="00C058CB" w:rsidRPr="00E530F6">
        <w:rPr>
          <w:rFonts w:cstheme="minorHAnsi"/>
          <w:sz w:val="24"/>
          <w:szCs w:val="24"/>
        </w:rPr>
        <w:t xml:space="preserve"> za pomocą przeglądarki internetowej poprze</w:t>
      </w:r>
      <w:r w:rsidR="00AE2961" w:rsidRPr="00E530F6">
        <w:rPr>
          <w:rFonts w:cstheme="minorHAnsi"/>
          <w:sz w:val="24"/>
          <w:szCs w:val="24"/>
        </w:rPr>
        <w:t>z</w:t>
      </w:r>
      <w:r w:rsidR="00C058CB" w:rsidRPr="00E530F6">
        <w:rPr>
          <w:rFonts w:cstheme="minorHAnsi"/>
          <w:sz w:val="24"/>
          <w:szCs w:val="24"/>
        </w:rPr>
        <w:t xml:space="preserve"> </w:t>
      </w:r>
      <w:proofErr w:type="spellStart"/>
      <w:r w:rsidR="00C058CB" w:rsidRPr="00E530F6">
        <w:rPr>
          <w:rFonts w:cstheme="minorHAnsi"/>
          <w:sz w:val="24"/>
          <w:szCs w:val="24"/>
        </w:rPr>
        <w:t>WebUI</w:t>
      </w:r>
      <w:proofErr w:type="spellEnd"/>
      <w:r w:rsidR="00AE2961" w:rsidRPr="00E530F6">
        <w:rPr>
          <w:rFonts w:cstheme="minorHAnsi"/>
          <w:sz w:val="24"/>
          <w:szCs w:val="24"/>
        </w:rPr>
        <w:t>.</w:t>
      </w:r>
    </w:p>
    <w:p w14:paraId="5DE2F140" w14:textId="25D7F706" w:rsidR="00C058CB" w:rsidRPr="00E530F6" w:rsidRDefault="00C058CB" w:rsidP="000A62F4">
      <w:pPr>
        <w:pStyle w:val="Akapitzlist"/>
        <w:numPr>
          <w:ilvl w:val="0"/>
          <w:numId w:val="20"/>
        </w:numPr>
        <w:jc w:val="both"/>
        <w:rPr>
          <w:rFonts w:cstheme="minorHAnsi"/>
          <w:sz w:val="24"/>
          <w:szCs w:val="24"/>
        </w:rPr>
      </w:pPr>
      <w:r w:rsidRPr="00E530F6">
        <w:rPr>
          <w:rFonts w:cstheme="minorHAnsi"/>
          <w:sz w:val="24"/>
          <w:szCs w:val="24"/>
        </w:rPr>
        <w:t xml:space="preserve">Dostęp </w:t>
      </w:r>
      <w:r w:rsidR="00D410D3" w:rsidRPr="00E530F6">
        <w:rPr>
          <w:rFonts w:cstheme="minorHAnsi"/>
          <w:sz w:val="24"/>
          <w:szCs w:val="24"/>
        </w:rPr>
        <w:t xml:space="preserve">do/z systemu zarządzającego poprzez </w:t>
      </w:r>
      <w:r w:rsidRPr="00E530F6">
        <w:rPr>
          <w:rFonts w:cstheme="minorHAnsi"/>
          <w:sz w:val="24"/>
          <w:szCs w:val="24"/>
        </w:rPr>
        <w:t xml:space="preserve"> interfejs API</w:t>
      </w:r>
      <w:r w:rsidR="00AE2961" w:rsidRPr="00E530F6">
        <w:rPr>
          <w:rFonts w:cstheme="minorHAnsi"/>
          <w:sz w:val="24"/>
          <w:szCs w:val="24"/>
        </w:rPr>
        <w:t>.</w:t>
      </w:r>
    </w:p>
    <w:p w14:paraId="467FD53B" w14:textId="4A4EC5C9" w:rsidR="00C058CB" w:rsidRPr="00E530F6" w:rsidRDefault="00822544" w:rsidP="000A62F4">
      <w:pPr>
        <w:pStyle w:val="Akapitzlist"/>
        <w:numPr>
          <w:ilvl w:val="0"/>
          <w:numId w:val="20"/>
        </w:numPr>
        <w:jc w:val="both"/>
        <w:rPr>
          <w:rFonts w:cstheme="minorHAnsi"/>
          <w:sz w:val="24"/>
          <w:szCs w:val="24"/>
        </w:rPr>
      </w:pPr>
      <w:r w:rsidRPr="00E530F6">
        <w:rPr>
          <w:rFonts w:cstheme="minorHAnsi"/>
          <w:sz w:val="24"/>
          <w:szCs w:val="24"/>
        </w:rPr>
        <w:t>I</w:t>
      </w:r>
      <w:r w:rsidR="00C058CB" w:rsidRPr="00E530F6">
        <w:rPr>
          <w:rFonts w:cstheme="minorHAnsi"/>
          <w:sz w:val="24"/>
          <w:szCs w:val="24"/>
        </w:rPr>
        <w:t xml:space="preserve">ntegrację z usługa katalogową Active Directory </w:t>
      </w:r>
      <w:r w:rsidR="00D410D3" w:rsidRPr="00E530F6">
        <w:rPr>
          <w:rFonts w:cstheme="minorHAnsi"/>
          <w:sz w:val="24"/>
          <w:szCs w:val="24"/>
        </w:rPr>
        <w:t>(</w:t>
      </w:r>
      <w:proofErr w:type="spellStart"/>
      <w:r w:rsidR="00D410D3" w:rsidRPr="00E530F6">
        <w:rPr>
          <w:rFonts w:cstheme="minorHAnsi"/>
          <w:sz w:val="24"/>
          <w:szCs w:val="24"/>
        </w:rPr>
        <w:t>user</w:t>
      </w:r>
      <w:proofErr w:type="spellEnd"/>
      <w:r w:rsidR="00D410D3" w:rsidRPr="00E530F6">
        <w:rPr>
          <w:rFonts w:cstheme="minorHAnsi"/>
          <w:sz w:val="24"/>
          <w:szCs w:val="24"/>
        </w:rPr>
        <w:t xml:space="preserve">, </w:t>
      </w:r>
      <w:proofErr w:type="spellStart"/>
      <w:r w:rsidR="00D410D3" w:rsidRPr="00E530F6">
        <w:rPr>
          <w:rFonts w:cstheme="minorHAnsi"/>
          <w:sz w:val="24"/>
          <w:szCs w:val="24"/>
        </w:rPr>
        <w:t>group</w:t>
      </w:r>
      <w:proofErr w:type="spellEnd"/>
      <w:r w:rsidR="00D410D3" w:rsidRPr="00E530F6">
        <w:rPr>
          <w:rFonts w:cstheme="minorHAnsi"/>
          <w:sz w:val="24"/>
          <w:szCs w:val="24"/>
        </w:rPr>
        <w:t>)</w:t>
      </w:r>
      <w:r w:rsidRPr="00E530F6">
        <w:rPr>
          <w:rFonts w:cstheme="minorHAnsi"/>
          <w:sz w:val="24"/>
          <w:szCs w:val="24"/>
        </w:rPr>
        <w:t>,</w:t>
      </w:r>
      <w:r w:rsidR="00C058CB" w:rsidRPr="00E530F6">
        <w:rPr>
          <w:rFonts w:cstheme="minorHAnsi"/>
          <w:sz w:val="24"/>
          <w:szCs w:val="24"/>
        </w:rPr>
        <w:t xml:space="preserve"> rozwiązaniami</w:t>
      </w:r>
      <w:r w:rsidRPr="00E530F6">
        <w:rPr>
          <w:rFonts w:cstheme="minorHAnsi"/>
          <w:sz w:val="24"/>
          <w:szCs w:val="24"/>
        </w:rPr>
        <w:t xml:space="preserve"> ty</w:t>
      </w:r>
      <w:r w:rsidR="00C30057" w:rsidRPr="00E530F6">
        <w:rPr>
          <w:rFonts w:cstheme="minorHAnsi"/>
          <w:sz w:val="24"/>
          <w:szCs w:val="24"/>
        </w:rPr>
        <w:t>p</w:t>
      </w:r>
      <w:r w:rsidRPr="00E530F6">
        <w:rPr>
          <w:rFonts w:cstheme="minorHAnsi"/>
          <w:sz w:val="24"/>
          <w:szCs w:val="24"/>
        </w:rPr>
        <w:t>u</w:t>
      </w:r>
      <w:r w:rsidR="00C058CB" w:rsidRPr="00E530F6">
        <w:rPr>
          <w:rFonts w:cstheme="minorHAnsi"/>
          <w:sz w:val="24"/>
          <w:szCs w:val="24"/>
        </w:rPr>
        <w:t xml:space="preserve"> </w:t>
      </w:r>
      <w:r w:rsidR="00D410D3" w:rsidRPr="00E530F6">
        <w:rPr>
          <w:rFonts w:cstheme="minorHAnsi"/>
          <w:sz w:val="24"/>
          <w:szCs w:val="24"/>
        </w:rPr>
        <w:t>Multi</w:t>
      </w:r>
      <w:r w:rsidR="00C058CB" w:rsidRPr="00E530F6">
        <w:rPr>
          <w:rFonts w:cstheme="minorHAnsi"/>
          <w:sz w:val="24"/>
          <w:szCs w:val="24"/>
        </w:rPr>
        <w:t xml:space="preserve"> </w:t>
      </w:r>
      <w:proofErr w:type="spellStart"/>
      <w:r w:rsidR="00C058CB" w:rsidRPr="00E530F6">
        <w:rPr>
          <w:rFonts w:cstheme="minorHAnsi"/>
          <w:sz w:val="24"/>
          <w:szCs w:val="24"/>
        </w:rPr>
        <w:t>Factor</w:t>
      </w:r>
      <w:proofErr w:type="spellEnd"/>
      <w:r w:rsidR="00C058CB" w:rsidRPr="00E530F6">
        <w:rPr>
          <w:rFonts w:cstheme="minorHAnsi"/>
          <w:sz w:val="24"/>
          <w:szCs w:val="24"/>
        </w:rPr>
        <w:t xml:space="preserve"> </w:t>
      </w:r>
      <w:proofErr w:type="spellStart"/>
      <w:r w:rsidR="00C058CB" w:rsidRPr="00E530F6">
        <w:rPr>
          <w:rFonts w:cstheme="minorHAnsi"/>
          <w:sz w:val="24"/>
          <w:szCs w:val="24"/>
        </w:rPr>
        <w:t>Authentication</w:t>
      </w:r>
      <w:proofErr w:type="spellEnd"/>
      <w:r w:rsidR="00C058CB" w:rsidRPr="00E530F6">
        <w:rPr>
          <w:rFonts w:cstheme="minorHAnsi"/>
          <w:sz w:val="24"/>
          <w:szCs w:val="24"/>
        </w:rPr>
        <w:t xml:space="preserve"> </w:t>
      </w:r>
      <w:r w:rsidRPr="00E530F6">
        <w:rPr>
          <w:rFonts w:cstheme="minorHAnsi"/>
          <w:sz w:val="24"/>
          <w:szCs w:val="24"/>
        </w:rPr>
        <w:t>oraz</w:t>
      </w:r>
      <w:r w:rsidR="00C058CB" w:rsidRPr="00E530F6">
        <w:rPr>
          <w:rFonts w:cstheme="minorHAnsi"/>
          <w:sz w:val="24"/>
          <w:szCs w:val="24"/>
        </w:rPr>
        <w:t xml:space="preserve"> rozwiązaniami typu SSO (Single </w:t>
      </w:r>
      <w:proofErr w:type="spellStart"/>
      <w:r w:rsidR="00C058CB" w:rsidRPr="00E530F6">
        <w:rPr>
          <w:rFonts w:cstheme="minorHAnsi"/>
          <w:sz w:val="24"/>
          <w:szCs w:val="24"/>
        </w:rPr>
        <w:t>sign</w:t>
      </w:r>
      <w:proofErr w:type="spellEnd"/>
      <w:r w:rsidR="00C058CB" w:rsidRPr="00E530F6">
        <w:rPr>
          <w:rFonts w:cstheme="minorHAnsi"/>
          <w:sz w:val="24"/>
          <w:szCs w:val="24"/>
        </w:rPr>
        <w:t xml:space="preserve"> On)</w:t>
      </w:r>
      <w:r w:rsidRPr="00E530F6">
        <w:rPr>
          <w:rFonts w:cstheme="minorHAnsi"/>
          <w:sz w:val="24"/>
          <w:szCs w:val="24"/>
        </w:rPr>
        <w:t>.</w:t>
      </w:r>
    </w:p>
    <w:p w14:paraId="6DB51B8A" w14:textId="3D8B7E0A" w:rsidR="00C058CB" w:rsidRPr="00E530F6" w:rsidRDefault="00822544" w:rsidP="000A62F4">
      <w:pPr>
        <w:pStyle w:val="Akapitzlist"/>
        <w:numPr>
          <w:ilvl w:val="0"/>
          <w:numId w:val="20"/>
        </w:numPr>
        <w:jc w:val="both"/>
        <w:rPr>
          <w:rFonts w:cstheme="minorHAnsi"/>
          <w:sz w:val="24"/>
          <w:szCs w:val="24"/>
        </w:rPr>
      </w:pPr>
      <w:r w:rsidRPr="00E530F6">
        <w:rPr>
          <w:rFonts w:cstheme="minorHAnsi"/>
          <w:sz w:val="24"/>
          <w:szCs w:val="24"/>
        </w:rPr>
        <w:t xml:space="preserve">Granularne zarządzanie funkcjami konfiguracyjnymi </w:t>
      </w:r>
      <w:r w:rsidR="00C058CB" w:rsidRPr="00E530F6">
        <w:rPr>
          <w:rFonts w:cstheme="minorHAnsi"/>
          <w:sz w:val="24"/>
          <w:szCs w:val="24"/>
        </w:rPr>
        <w:t xml:space="preserve"> </w:t>
      </w:r>
      <w:r w:rsidR="00D410D3" w:rsidRPr="00E530F6">
        <w:rPr>
          <w:rFonts w:cstheme="minorHAnsi"/>
          <w:sz w:val="24"/>
          <w:szCs w:val="24"/>
        </w:rPr>
        <w:t xml:space="preserve">w oparciu o role </w:t>
      </w:r>
      <w:r w:rsidRPr="00E530F6">
        <w:rPr>
          <w:rFonts w:cstheme="minorHAnsi"/>
          <w:sz w:val="24"/>
          <w:szCs w:val="24"/>
        </w:rPr>
        <w:t>(</w:t>
      </w:r>
      <w:r w:rsidR="00C058CB" w:rsidRPr="00E530F6">
        <w:rPr>
          <w:rFonts w:cstheme="minorHAnsi"/>
          <w:sz w:val="24"/>
          <w:szCs w:val="24"/>
        </w:rPr>
        <w:t>RBAC</w:t>
      </w:r>
      <w:r w:rsidRPr="00E530F6">
        <w:rPr>
          <w:rFonts w:cstheme="minorHAnsi"/>
          <w:sz w:val="24"/>
          <w:szCs w:val="24"/>
        </w:rPr>
        <w:t>).</w:t>
      </w:r>
    </w:p>
    <w:p w14:paraId="00D3C37B" w14:textId="22EFE783" w:rsidR="00C058CB" w:rsidRPr="00E530F6" w:rsidRDefault="00822544" w:rsidP="006E29D3">
      <w:pPr>
        <w:pStyle w:val="Akapitzlist"/>
        <w:numPr>
          <w:ilvl w:val="0"/>
          <w:numId w:val="20"/>
        </w:numPr>
        <w:jc w:val="both"/>
        <w:rPr>
          <w:rFonts w:cstheme="minorHAnsi"/>
          <w:sz w:val="24"/>
          <w:szCs w:val="24"/>
        </w:rPr>
      </w:pPr>
      <w:r w:rsidRPr="00E530F6">
        <w:rPr>
          <w:rFonts w:cstheme="minorHAnsi"/>
          <w:sz w:val="24"/>
          <w:szCs w:val="24"/>
        </w:rPr>
        <w:t>Z</w:t>
      </w:r>
      <w:r w:rsidR="00C058CB" w:rsidRPr="00E530F6">
        <w:rPr>
          <w:rFonts w:cstheme="minorHAnsi"/>
          <w:sz w:val="24"/>
          <w:szCs w:val="24"/>
        </w:rPr>
        <w:t>abezpiecz</w:t>
      </w:r>
      <w:r w:rsidRPr="00E530F6">
        <w:rPr>
          <w:rFonts w:cstheme="minorHAnsi"/>
          <w:sz w:val="24"/>
          <w:szCs w:val="24"/>
        </w:rPr>
        <w:t>enie przed próbami deinstalacji agenta</w:t>
      </w:r>
      <w:r w:rsidR="00C058CB" w:rsidRPr="00E530F6">
        <w:rPr>
          <w:rFonts w:cstheme="minorHAnsi"/>
          <w:sz w:val="24"/>
          <w:szCs w:val="24"/>
        </w:rPr>
        <w:t xml:space="preserve"> z poziomu użytkownika oraz innych złośliwych procesów</w:t>
      </w:r>
      <w:r w:rsidRPr="00E530F6">
        <w:rPr>
          <w:rFonts w:cstheme="minorHAnsi"/>
          <w:sz w:val="24"/>
          <w:szCs w:val="24"/>
        </w:rPr>
        <w:t>.</w:t>
      </w:r>
    </w:p>
    <w:p w14:paraId="6D175632" w14:textId="5257FFA9" w:rsidR="004261F6" w:rsidRPr="00E530F6" w:rsidRDefault="004261F6" w:rsidP="004261F6">
      <w:pPr>
        <w:pStyle w:val="Nagwek1"/>
        <w:jc w:val="both"/>
        <w:rPr>
          <w:rFonts w:asciiTheme="minorHAnsi" w:hAnsiTheme="minorHAnsi" w:cstheme="minorHAnsi"/>
          <w:b/>
          <w:color w:val="000000"/>
          <w:sz w:val="24"/>
          <w:szCs w:val="24"/>
        </w:rPr>
      </w:pPr>
      <w:r w:rsidRPr="00E530F6">
        <w:rPr>
          <w:rFonts w:asciiTheme="minorHAnsi" w:hAnsiTheme="minorHAnsi" w:cstheme="minorHAnsi"/>
          <w:b/>
          <w:color w:val="000000"/>
          <w:sz w:val="24"/>
          <w:szCs w:val="24"/>
        </w:rPr>
        <w:t>Zgodność z normami</w:t>
      </w:r>
    </w:p>
    <w:p w14:paraId="054853F9" w14:textId="3E5AB86D" w:rsidR="004261F6" w:rsidRPr="00E530F6" w:rsidRDefault="00E16408" w:rsidP="004261F6">
      <w:pPr>
        <w:ind w:left="360"/>
        <w:jc w:val="both"/>
        <w:rPr>
          <w:rFonts w:cstheme="minorHAnsi"/>
          <w:sz w:val="24"/>
          <w:szCs w:val="24"/>
        </w:rPr>
      </w:pPr>
      <w:r w:rsidRPr="00E530F6">
        <w:rPr>
          <w:rFonts w:cstheme="minorHAnsi"/>
          <w:sz w:val="24"/>
          <w:szCs w:val="24"/>
        </w:rPr>
        <w:t xml:space="preserve">W tym zakresie system </w:t>
      </w:r>
      <w:r w:rsidR="00DB1E4C" w:rsidRPr="00E530F6">
        <w:rPr>
          <w:rFonts w:cstheme="minorHAnsi"/>
          <w:sz w:val="24"/>
          <w:szCs w:val="24"/>
        </w:rPr>
        <w:t xml:space="preserve">ma </w:t>
      </w:r>
      <w:r w:rsidRPr="00E530F6">
        <w:rPr>
          <w:rFonts w:cstheme="minorHAnsi"/>
          <w:sz w:val="24"/>
          <w:szCs w:val="24"/>
        </w:rPr>
        <w:t>zapewni</w:t>
      </w:r>
      <w:r w:rsidR="00DB1E4C" w:rsidRPr="00E530F6">
        <w:rPr>
          <w:rFonts w:cstheme="minorHAnsi"/>
          <w:sz w:val="24"/>
          <w:szCs w:val="24"/>
        </w:rPr>
        <w:t>ć</w:t>
      </w:r>
      <w:r w:rsidR="004261F6" w:rsidRPr="00E530F6">
        <w:rPr>
          <w:rFonts w:cstheme="minorHAnsi"/>
          <w:sz w:val="24"/>
          <w:szCs w:val="24"/>
        </w:rPr>
        <w:t>:</w:t>
      </w:r>
    </w:p>
    <w:p w14:paraId="02B8CC1A" w14:textId="4D3B6BB9" w:rsidR="00E16408" w:rsidRPr="00E530F6" w:rsidRDefault="00E16408" w:rsidP="006B3FCF">
      <w:pPr>
        <w:pStyle w:val="Akapitzlist"/>
        <w:numPr>
          <w:ilvl w:val="0"/>
          <w:numId w:val="17"/>
        </w:numPr>
        <w:jc w:val="both"/>
        <w:rPr>
          <w:rFonts w:cstheme="minorHAnsi"/>
          <w:sz w:val="24"/>
          <w:szCs w:val="24"/>
        </w:rPr>
      </w:pPr>
      <w:r w:rsidRPr="00E530F6">
        <w:rPr>
          <w:rFonts w:cstheme="minorHAnsi"/>
          <w:sz w:val="24"/>
          <w:szCs w:val="24"/>
        </w:rPr>
        <w:t xml:space="preserve">Zgodność z normą </w:t>
      </w:r>
      <w:r w:rsidR="004261F6" w:rsidRPr="00E530F6">
        <w:rPr>
          <w:rFonts w:cstheme="minorHAnsi"/>
          <w:sz w:val="24"/>
          <w:szCs w:val="24"/>
        </w:rPr>
        <w:t>PCI DSS</w:t>
      </w:r>
      <w:r w:rsidRPr="00E530F6">
        <w:rPr>
          <w:rFonts w:cstheme="minorHAnsi"/>
          <w:sz w:val="24"/>
          <w:szCs w:val="24"/>
        </w:rPr>
        <w:t>.</w:t>
      </w:r>
    </w:p>
    <w:p w14:paraId="2897B2DC" w14:textId="6A02329B" w:rsidR="00E16408" w:rsidRPr="00E530F6" w:rsidRDefault="00E16408" w:rsidP="006B3FCF">
      <w:pPr>
        <w:pStyle w:val="Akapitzlist"/>
        <w:numPr>
          <w:ilvl w:val="0"/>
          <w:numId w:val="17"/>
        </w:numPr>
        <w:jc w:val="both"/>
        <w:rPr>
          <w:rFonts w:cstheme="minorHAnsi"/>
          <w:sz w:val="24"/>
          <w:szCs w:val="24"/>
        </w:rPr>
      </w:pPr>
      <w:r w:rsidRPr="00E530F6">
        <w:rPr>
          <w:rFonts w:cstheme="minorHAnsi"/>
          <w:sz w:val="24"/>
          <w:szCs w:val="24"/>
        </w:rPr>
        <w:t xml:space="preserve">Zgodność z normą GDPR, z możliwością usunięcia zapisanych informacji. Przeszukiwanie rekordów jest możliwe w oparciu o co najmniej: nazwę użytkownika, nazwę urządzenia, adres IP, adres MAC. </w:t>
      </w:r>
    </w:p>
    <w:p w14:paraId="225D78F1" w14:textId="4F85347F" w:rsidR="00E16408" w:rsidRPr="00E530F6" w:rsidRDefault="00F76F0A" w:rsidP="006B3FCF">
      <w:pPr>
        <w:pStyle w:val="Akapitzlist"/>
        <w:numPr>
          <w:ilvl w:val="0"/>
          <w:numId w:val="17"/>
        </w:numPr>
        <w:jc w:val="both"/>
        <w:rPr>
          <w:rFonts w:cstheme="minorHAnsi"/>
          <w:sz w:val="24"/>
          <w:szCs w:val="24"/>
        </w:rPr>
      </w:pPr>
      <w:r w:rsidRPr="00E530F6">
        <w:rPr>
          <w:rFonts w:cstheme="minorHAnsi"/>
          <w:sz w:val="24"/>
          <w:szCs w:val="24"/>
        </w:rPr>
        <w:t>E</w:t>
      </w:r>
      <w:r w:rsidR="00E16408" w:rsidRPr="00E530F6">
        <w:rPr>
          <w:rFonts w:cstheme="minorHAnsi"/>
          <w:sz w:val="24"/>
          <w:szCs w:val="24"/>
        </w:rPr>
        <w:t>ksport szczegółowego audyty funkcjonowania sytemu, zawierającego przynajmniej informacje o tym kto, kiedy i jakie wprowadzał zmiany w politykach, podejmował akcje, generował raport GDPR, logował się do systemu</w:t>
      </w:r>
      <w:r w:rsidRPr="00E530F6">
        <w:rPr>
          <w:rFonts w:cstheme="minorHAnsi"/>
          <w:sz w:val="24"/>
          <w:szCs w:val="24"/>
        </w:rPr>
        <w:t>.</w:t>
      </w:r>
    </w:p>
    <w:p w14:paraId="443BC78D" w14:textId="77777777" w:rsidR="009C1E65" w:rsidRPr="00E530F6" w:rsidRDefault="009C1E65" w:rsidP="009C1E65">
      <w:pPr>
        <w:pStyle w:val="Akapitzlist"/>
        <w:ind w:left="1080"/>
        <w:jc w:val="both"/>
        <w:rPr>
          <w:rFonts w:cstheme="minorHAnsi"/>
          <w:sz w:val="24"/>
          <w:szCs w:val="24"/>
        </w:rPr>
      </w:pPr>
    </w:p>
    <w:p w14:paraId="3BC2B990" w14:textId="7E5EA03E" w:rsidR="006B3FCF" w:rsidRPr="00E530F6" w:rsidRDefault="006B3FCF" w:rsidP="00E16408">
      <w:pPr>
        <w:jc w:val="both"/>
        <w:rPr>
          <w:rFonts w:eastAsiaTheme="majorEastAsia" w:cstheme="minorHAnsi"/>
          <w:b/>
          <w:color w:val="000000"/>
          <w:sz w:val="24"/>
          <w:szCs w:val="24"/>
        </w:rPr>
      </w:pPr>
      <w:r w:rsidRPr="00E530F6">
        <w:rPr>
          <w:rFonts w:eastAsiaTheme="majorEastAsia" w:cstheme="minorHAnsi"/>
          <w:b/>
          <w:color w:val="000000"/>
          <w:sz w:val="24"/>
          <w:szCs w:val="24"/>
        </w:rPr>
        <w:t xml:space="preserve">Integracja z innymi </w:t>
      </w:r>
      <w:r w:rsidR="00E16408" w:rsidRPr="00E530F6">
        <w:rPr>
          <w:rFonts w:eastAsiaTheme="majorEastAsia" w:cstheme="minorHAnsi"/>
          <w:b/>
          <w:color w:val="000000"/>
          <w:sz w:val="24"/>
          <w:szCs w:val="24"/>
        </w:rPr>
        <w:t>rozwiązaniami</w:t>
      </w:r>
    </w:p>
    <w:p w14:paraId="46C2F376" w14:textId="6D2A60CB" w:rsidR="006B3FCF" w:rsidRPr="00E530F6" w:rsidRDefault="00B051DD" w:rsidP="000A62F4">
      <w:pPr>
        <w:pStyle w:val="Akapitzlist"/>
        <w:numPr>
          <w:ilvl w:val="0"/>
          <w:numId w:val="19"/>
        </w:numPr>
        <w:jc w:val="both"/>
        <w:rPr>
          <w:rFonts w:cstheme="minorHAnsi"/>
          <w:sz w:val="24"/>
          <w:szCs w:val="24"/>
        </w:rPr>
      </w:pPr>
      <w:r w:rsidRPr="00E530F6">
        <w:rPr>
          <w:rFonts w:cstheme="minorHAnsi"/>
          <w:sz w:val="24"/>
          <w:szCs w:val="24"/>
        </w:rPr>
        <w:t xml:space="preserve">System </w:t>
      </w:r>
      <w:r w:rsidR="003F7A2C" w:rsidRPr="00E530F6">
        <w:rPr>
          <w:rFonts w:cstheme="minorHAnsi"/>
          <w:sz w:val="24"/>
          <w:szCs w:val="24"/>
        </w:rPr>
        <w:t xml:space="preserve">ma </w:t>
      </w:r>
      <w:r w:rsidRPr="00E530F6">
        <w:rPr>
          <w:rFonts w:cstheme="minorHAnsi"/>
          <w:sz w:val="24"/>
          <w:szCs w:val="24"/>
        </w:rPr>
        <w:t>udostępnia</w:t>
      </w:r>
      <w:r w:rsidR="003F7A2C" w:rsidRPr="00E530F6">
        <w:rPr>
          <w:rFonts w:cstheme="minorHAnsi"/>
          <w:sz w:val="24"/>
          <w:szCs w:val="24"/>
        </w:rPr>
        <w:t>ć</w:t>
      </w:r>
      <w:r w:rsidRPr="00E530F6">
        <w:rPr>
          <w:rFonts w:cstheme="minorHAnsi"/>
          <w:sz w:val="24"/>
          <w:szCs w:val="24"/>
        </w:rPr>
        <w:t xml:space="preserve"> API, za pomocą którego można wykonywać operacje</w:t>
      </w:r>
      <w:r w:rsidR="00F76F0A" w:rsidRPr="00E530F6">
        <w:rPr>
          <w:rFonts w:cstheme="minorHAnsi"/>
          <w:sz w:val="24"/>
          <w:szCs w:val="24"/>
        </w:rPr>
        <w:t>:</w:t>
      </w:r>
      <w:r w:rsidRPr="00E530F6">
        <w:rPr>
          <w:rFonts w:cstheme="minorHAnsi"/>
          <w:sz w:val="24"/>
          <w:szCs w:val="24"/>
        </w:rPr>
        <w:t xml:space="preserve"> zarządzania, konfiguracji polityk oraz wprowadzania końcówek w stan izolacji.</w:t>
      </w:r>
    </w:p>
    <w:p w14:paraId="32AFDC99" w14:textId="26D18509" w:rsidR="00B051DD" w:rsidRPr="00E530F6" w:rsidRDefault="00F76F0A" w:rsidP="000A62F4">
      <w:pPr>
        <w:pStyle w:val="Akapitzlist"/>
        <w:numPr>
          <w:ilvl w:val="0"/>
          <w:numId w:val="19"/>
        </w:numPr>
        <w:jc w:val="both"/>
        <w:rPr>
          <w:rFonts w:cstheme="minorHAnsi"/>
          <w:sz w:val="24"/>
          <w:szCs w:val="24"/>
        </w:rPr>
      </w:pPr>
      <w:r w:rsidRPr="00E530F6">
        <w:rPr>
          <w:rFonts w:cstheme="minorHAnsi"/>
          <w:sz w:val="24"/>
          <w:szCs w:val="24"/>
        </w:rPr>
        <w:t xml:space="preserve">Producent rozwiązania </w:t>
      </w:r>
      <w:r w:rsidR="003F7A2C" w:rsidRPr="00E530F6">
        <w:rPr>
          <w:rFonts w:cstheme="minorHAnsi"/>
          <w:sz w:val="24"/>
          <w:szCs w:val="24"/>
        </w:rPr>
        <w:t xml:space="preserve">ma </w:t>
      </w:r>
      <w:r w:rsidRPr="00E530F6">
        <w:rPr>
          <w:rFonts w:cstheme="minorHAnsi"/>
          <w:sz w:val="24"/>
          <w:szCs w:val="24"/>
        </w:rPr>
        <w:t>dostarcz</w:t>
      </w:r>
      <w:r w:rsidR="003F7A2C" w:rsidRPr="00E530F6">
        <w:rPr>
          <w:rFonts w:cstheme="minorHAnsi"/>
          <w:sz w:val="24"/>
          <w:szCs w:val="24"/>
        </w:rPr>
        <w:t>yć</w:t>
      </w:r>
      <w:r w:rsidR="00B051DD" w:rsidRPr="00E530F6">
        <w:rPr>
          <w:rFonts w:cstheme="minorHAnsi"/>
          <w:sz w:val="24"/>
          <w:szCs w:val="24"/>
        </w:rPr>
        <w:t xml:space="preserve"> dokumentacj</w:t>
      </w:r>
      <w:r w:rsidR="003F7A2C" w:rsidRPr="00E530F6">
        <w:rPr>
          <w:rFonts w:cstheme="minorHAnsi"/>
          <w:sz w:val="24"/>
          <w:szCs w:val="24"/>
        </w:rPr>
        <w:t>ę</w:t>
      </w:r>
      <w:r w:rsidR="00B051DD" w:rsidRPr="00E530F6">
        <w:rPr>
          <w:rFonts w:cstheme="minorHAnsi"/>
          <w:sz w:val="24"/>
          <w:szCs w:val="24"/>
        </w:rPr>
        <w:t xml:space="preserve"> </w:t>
      </w:r>
      <w:r w:rsidRPr="00E530F6">
        <w:rPr>
          <w:rFonts w:cstheme="minorHAnsi"/>
          <w:sz w:val="24"/>
          <w:szCs w:val="24"/>
        </w:rPr>
        <w:t>interfejsu</w:t>
      </w:r>
      <w:r w:rsidR="00B051DD" w:rsidRPr="00E530F6">
        <w:rPr>
          <w:rFonts w:cstheme="minorHAnsi"/>
          <w:sz w:val="24"/>
          <w:szCs w:val="24"/>
        </w:rPr>
        <w:t xml:space="preserve"> API</w:t>
      </w:r>
      <w:r w:rsidRPr="00E530F6">
        <w:rPr>
          <w:rFonts w:cstheme="minorHAnsi"/>
          <w:sz w:val="24"/>
          <w:szCs w:val="24"/>
        </w:rPr>
        <w:t>, która jest niezbędna na etapie konfiguracji systemu.</w:t>
      </w:r>
    </w:p>
    <w:p w14:paraId="313D83F5" w14:textId="0E82820D" w:rsidR="00742488" w:rsidRPr="00E530F6" w:rsidRDefault="00742488" w:rsidP="000A62F4">
      <w:pPr>
        <w:pStyle w:val="Akapitzlist"/>
        <w:numPr>
          <w:ilvl w:val="0"/>
          <w:numId w:val="19"/>
        </w:numPr>
        <w:jc w:val="both"/>
        <w:rPr>
          <w:rFonts w:cstheme="minorHAnsi"/>
          <w:sz w:val="24"/>
          <w:szCs w:val="24"/>
        </w:rPr>
      </w:pPr>
      <w:r w:rsidRPr="00E530F6">
        <w:rPr>
          <w:rFonts w:cstheme="minorHAnsi"/>
          <w:sz w:val="24"/>
          <w:szCs w:val="24"/>
        </w:rPr>
        <w:t xml:space="preserve">System </w:t>
      </w:r>
      <w:r w:rsidR="003F7A2C" w:rsidRPr="00E530F6">
        <w:rPr>
          <w:rFonts w:cstheme="minorHAnsi"/>
          <w:sz w:val="24"/>
          <w:szCs w:val="24"/>
        </w:rPr>
        <w:t xml:space="preserve">ma </w:t>
      </w:r>
      <w:r w:rsidRPr="00E530F6">
        <w:rPr>
          <w:rFonts w:cstheme="minorHAnsi"/>
          <w:sz w:val="24"/>
          <w:szCs w:val="24"/>
        </w:rPr>
        <w:t>umożliwia</w:t>
      </w:r>
      <w:r w:rsidR="003F7A2C" w:rsidRPr="00E530F6">
        <w:rPr>
          <w:rFonts w:cstheme="minorHAnsi"/>
          <w:sz w:val="24"/>
          <w:szCs w:val="24"/>
        </w:rPr>
        <w:t>ć</w:t>
      </w:r>
      <w:r w:rsidRPr="00E530F6">
        <w:rPr>
          <w:rFonts w:cstheme="minorHAnsi"/>
          <w:sz w:val="24"/>
          <w:szCs w:val="24"/>
        </w:rPr>
        <w:t xml:space="preserve"> integrację z rozwiązaniami typu Network Access Control (NAC), umożliwiając zablokowanie lub izolację podejrzanego hosta, np. poprzez przeniesienie go  do osobnego </w:t>
      </w:r>
      <w:proofErr w:type="spellStart"/>
      <w:r w:rsidRPr="00E530F6">
        <w:rPr>
          <w:rFonts w:cstheme="minorHAnsi"/>
          <w:sz w:val="24"/>
          <w:szCs w:val="24"/>
        </w:rPr>
        <w:t>VLAN’u</w:t>
      </w:r>
      <w:proofErr w:type="spellEnd"/>
      <w:r w:rsidRPr="00E530F6">
        <w:rPr>
          <w:rFonts w:cstheme="minorHAnsi"/>
          <w:sz w:val="24"/>
          <w:szCs w:val="24"/>
        </w:rPr>
        <w:t xml:space="preserve"> (kwarantanna).</w:t>
      </w:r>
    </w:p>
    <w:p w14:paraId="2FBCA34D" w14:textId="7651F70C" w:rsidR="00B051DD" w:rsidRPr="00E530F6" w:rsidRDefault="00B051DD" w:rsidP="000A62F4">
      <w:pPr>
        <w:pStyle w:val="Akapitzlist"/>
        <w:numPr>
          <w:ilvl w:val="0"/>
          <w:numId w:val="19"/>
        </w:numPr>
        <w:jc w:val="both"/>
        <w:rPr>
          <w:rFonts w:cstheme="minorHAnsi"/>
          <w:sz w:val="24"/>
          <w:szCs w:val="24"/>
        </w:rPr>
      </w:pPr>
      <w:r w:rsidRPr="00E530F6">
        <w:rPr>
          <w:rFonts w:cstheme="minorHAnsi"/>
          <w:sz w:val="24"/>
          <w:szCs w:val="24"/>
        </w:rPr>
        <w:t xml:space="preserve">System </w:t>
      </w:r>
      <w:r w:rsidR="003F7A2C" w:rsidRPr="00E530F6">
        <w:rPr>
          <w:rFonts w:cstheme="minorHAnsi"/>
          <w:sz w:val="24"/>
          <w:szCs w:val="24"/>
        </w:rPr>
        <w:t xml:space="preserve">ma </w:t>
      </w:r>
      <w:r w:rsidRPr="00E530F6">
        <w:rPr>
          <w:rFonts w:cstheme="minorHAnsi"/>
          <w:sz w:val="24"/>
          <w:szCs w:val="24"/>
        </w:rPr>
        <w:t>umożliwia</w:t>
      </w:r>
      <w:r w:rsidR="003F7A2C" w:rsidRPr="00E530F6">
        <w:rPr>
          <w:rFonts w:cstheme="minorHAnsi"/>
          <w:sz w:val="24"/>
          <w:szCs w:val="24"/>
        </w:rPr>
        <w:t>ć</w:t>
      </w:r>
      <w:r w:rsidRPr="00E530F6">
        <w:rPr>
          <w:rFonts w:cstheme="minorHAnsi"/>
          <w:sz w:val="24"/>
          <w:szCs w:val="24"/>
        </w:rPr>
        <w:t xml:space="preserve"> integrację z rozwiązaniem typu </w:t>
      </w:r>
      <w:proofErr w:type="spellStart"/>
      <w:r w:rsidRPr="00E530F6">
        <w:rPr>
          <w:rFonts w:cstheme="minorHAnsi"/>
          <w:sz w:val="24"/>
          <w:szCs w:val="24"/>
        </w:rPr>
        <w:t>sandbox</w:t>
      </w:r>
      <w:proofErr w:type="spellEnd"/>
      <w:r w:rsidRPr="00E530F6">
        <w:rPr>
          <w:rFonts w:cstheme="minorHAnsi"/>
          <w:sz w:val="24"/>
          <w:szCs w:val="24"/>
        </w:rPr>
        <w:t xml:space="preserve"> działając</w:t>
      </w:r>
      <w:r w:rsidR="00742488" w:rsidRPr="00E530F6">
        <w:rPr>
          <w:rFonts w:cstheme="minorHAnsi"/>
          <w:sz w:val="24"/>
          <w:szCs w:val="24"/>
        </w:rPr>
        <w:t>ym</w:t>
      </w:r>
      <w:r w:rsidRPr="00E530F6">
        <w:rPr>
          <w:rFonts w:cstheme="minorHAnsi"/>
          <w:sz w:val="24"/>
          <w:szCs w:val="24"/>
        </w:rPr>
        <w:t xml:space="preserve"> lokalnie (on</w:t>
      </w:r>
      <w:r w:rsidR="00512656" w:rsidRPr="00E530F6">
        <w:rPr>
          <w:rFonts w:cstheme="minorHAnsi"/>
          <w:sz w:val="24"/>
          <w:szCs w:val="24"/>
        </w:rPr>
        <w:t>-</w:t>
      </w:r>
      <w:proofErr w:type="spellStart"/>
      <w:r w:rsidRPr="00E530F6">
        <w:rPr>
          <w:rFonts w:cstheme="minorHAnsi"/>
          <w:sz w:val="24"/>
          <w:szCs w:val="24"/>
        </w:rPr>
        <w:t>premis</w:t>
      </w:r>
      <w:r w:rsidR="00512656" w:rsidRPr="00E530F6">
        <w:rPr>
          <w:rFonts w:cstheme="minorHAnsi"/>
          <w:sz w:val="24"/>
          <w:szCs w:val="24"/>
        </w:rPr>
        <w:t>es</w:t>
      </w:r>
      <w:proofErr w:type="spellEnd"/>
      <w:r w:rsidRPr="00E530F6">
        <w:rPr>
          <w:rFonts w:cstheme="minorHAnsi"/>
          <w:sz w:val="24"/>
          <w:szCs w:val="24"/>
        </w:rPr>
        <w:t>)</w:t>
      </w:r>
      <w:r w:rsidR="00686BB9" w:rsidRPr="00E530F6">
        <w:rPr>
          <w:rFonts w:cstheme="minorHAnsi"/>
          <w:sz w:val="24"/>
          <w:szCs w:val="24"/>
        </w:rPr>
        <w:t xml:space="preserve"> lub </w:t>
      </w:r>
      <w:r w:rsidR="00512656" w:rsidRPr="00E530F6">
        <w:rPr>
          <w:rFonts w:cstheme="minorHAnsi"/>
          <w:sz w:val="24"/>
          <w:szCs w:val="24"/>
        </w:rPr>
        <w:t>w</w:t>
      </w:r>
      <w:r w:rsidR="00686BB9" w:rsidRPr="00E530F6">
        <w:rPr>
          <w:rFonts w:cstheme="minorHAnsi"/>
          <w:sz w:val="24"/>
          <w:szCs w:val="24"/>
        </w:rPr>
        <w:t xml:space="preserve"> chmurze.</w:t>
      </w:r>
    </w:p>
    <w:p w14:paraId="54F27BCB" w14:textId="6BD680AF" w:rsidR="00512656" w:rsidRPr="00E530F6" w:rsidRDefault="00512656" w:rsidP="00512656">
      <w:pPr>
        <w:pStyle w:val="Akapitzlist"/>
        <w:numPr>
          <w:ilvl w:val="0"/>
          <w:numId w:val="19"/>
        </w:numPr>
        <w:jc w:val="both"/>
        <w:rPr>
          <w:rFonts w:cstheme="minorHAnsi"/>
          <w:sz w:val="24"/>
          <w:szCs w:val="24"/>
        </w:rPr>
      </w:pPr>
      <w:r w:rsidRPr="00E530F6">
        <w:rPr>
          <w:rFonts w:cstheme="minorHAnsi"/>
          <w:sz w:val="24"/>
          <w:szCs w:val="24"/>
        </w:rPr>
        <w:lastRenderedPageBreak/>
        <w:t xml:space="preserve">System </w:t>
      </w:r>
      <w:r w:rsidR="003F7A2C" w:rsidRPr="00E530F6">
        <w:rPr>
          <w:rFonts w:cstheme="minorHAnsi"/>
          <w:sz w:val="24"/>
          <w:szCs w:val="24"/>
        </w:rPr>
        <w:t xml:space="preserve">ma </w:t>
      </w:r>
      <w:r w:rsidRPr="00E530F6">
        <w:rPr>
          <w:rFonts w:cstheme="minorHAnsi"/>
          <w:sz w:val="24"/>
          <w:szCs w:val="24"/>
        </w:rPr>
        <w:t>umożliwia</w:t>
      </w:r>
      <w:r w:rsidR="003F7A2C" w:rsidRPr="00E530F6">
        <w:rPr>
          <w:rFonts w:cstheme="minorHAnsi"/>
          <w:sz w:val="24"/>
          <w:szCs w:val="24"/>
        </w:rPr>
        <w:t>ć</w:t>
      </w:r>
      <w:r w:rsidRPr="00E530F6">
        <w:rPr>
          <w:rFonts w:cstheme="minorHAnsi"/>
          <w:sz w:val="24"/>
          <w:szCs w:val="24"/>
        </w:rPr>
        <w:t xml:space="preserve"> budowanie dopasowanej pod rozwiązanie („</w:t>
      </w:r>
      <w:proofErr w:type="spellStart"/>
      <w:r w:rsidRPr="00E530F6">
        <w:rPr>
          <w:rFonts w:cstheme="minorHAnsi"/>
          <w:sz w:val="24"/>
          <w:szCs w:val="24"/>
        </w:rPr>
        <w:t>custom</w:t>
      </w:r>
      <w:proofErr w:type="spellEnd"/>
      <w:r w:rsidRPr="00E530F6">
        <w:rPr>
          <w:rFonts w:cstheme="minorHAnsi"/>
          <w:sz w:val="24"/>
          <w:szCs w:val="24"/>
        </w:rPr>
        <w:t>”) integracji z zewnętrznymi systemami/urządzeniami bezpieczeństwa poprzez wywoływanie własnych/zmodyfikowanych samodzielnie skryptów.</w:t>
      </w:r>
    </w:p>
    <w:p w14:paraId="4160F536" w14:textId="00C7E8AD" w:rsidR="00512656" w:rsidRPr="00E530F6" w:rsidRDefault="00512656" w:rsidP="00512656">
      <w:pPr>
        <w:pStyle w:val="Akapitzlist"/>
        <w:numPr>
          <w:ilvl w:val="0"/>
          <w:numId w:val="19"/>
        </w:numPr>
        <w:jc w:val="both"/>
        <w:rPr>
          <w:rFonts w:cstheme="minorHAnsi"/>
          <w:sz w:val="24"/>
          <w:szCs w:val="24"/>
        </w:rPr>
      </w:pPr>
      <w:r w:rsidRPr="00E530F6">
        <w:rPr>
          <w:rFonts w:cstheme="minorHAnsi"/>
          <w:sz w:val="24"/>
          <w:szCs w:val="24"/>
        </w:rPr>
        <w:t xml:space="preserve">System ma możliwość integracji z systemami typu SIEM. Rejestrowane zdarzenie </w:t>
      </w:r>
      <w:r w:rsidR="003F7A2C" w:rsidRPr="00E530F6">
        <w:rPr>
          <w:rFonts w:cstheme="minorHAnsi"/>
          <w:sz w:val="24"/>
          <w:szCs w:val="24"/>
        </w:rPr>
        <w:t xml:space="preserve">ma </w:t>
      </w:r>
      <w:r w:rsidRPr="00E530F6">
        <w:rPr>
          <w:rFonts w:cstheme="minorHAnsi"/>
          <w:sz w:val="24"/>
          <w:szCs w:val="24"/>
        </w:rPr>
        <w:t>zawiera</w:t>
      </w:r>
      <w:r w:rsidR="003F7A2C" w:rsidRPr="00E530F6">
        <w:rPr>
          <w:rFonts w:cstheme="minorHAnsi"/>
          <w:sz w:val="24"/>
          <w:szCs w:val="24"/>
        </w:rPr>
        <w:t>ć</w:t>
      </w:r>
      <w:r w:rsidRPr="00E530F6">
        <w:rPr>
          <w:rFonts w:cstheme="minorHAnsi"/>
          <w:sz w:val="24"/>
          <w:szCs w:val="24"/>
        </w:rPr>
        <w:t xml:space="preserve"> </w:t>
      </w:r>
      <w:r w:rsidR="00944CBC" w:rsidRPr="00E530F6">
        <w:rPr>
          <w:rFonts w:cstheme="minorHAnsi"/>
          <w:sz w:val="24"/>
          <w:szCs w:val="24"/>
        </w:rPr>
        <w:t xml:space="preserve">co najmniej następujące </w:t>
      </w:r>
      <w:r w:rsidRPr="00E530F6">
        <w:rPr>
          <w:rFonts w:cstheme="minorHAnsi"/>
          <w:sz w:val="24"/>
          <w:szCs w:val="24"/>
        </w:rPr>
        <w:t>informacje:</w:t>
      </w:r>
    </w:p>
    <w:p w14:paraId="3FABDD7A" w14:textId="15E53611"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Nazwa urządzenia</w:t>
      </w:r>
      <w:r w:rsidR="00944CBC" w:rsidRPr="00E530F6">
        <w:rPr>
          <w:rFonts w:cstheme="minorHAnsi"/>
          <w:sz w:val="24"/>
          <w:szCs w:val="24"/>
        </w:rPr>
        <w:t>.</w:t>
      </w:r>
    </w:p>
    <w:p w14:paraId="3F5C6863" w14:textId="1557D556"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Stan agenta na urządzeniu</w:t>
      </w:r>
      <w:r w:rsidR="00944CBC" w:rsidRPr="00E530F6">
        <w:rPr>
          <w:rFonts w:cstheme="minorHAnsi"/>
          <w:sz w:val="24"/>
          <w:szCs w:val="24"/>
        </w:rPr>
        <w:t>.</w:t>
      </w:r>
    </w:p>
    <w:p w14:paraId="571D7A5A" w14:textId="65A00FB1"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Adres MAC</w:t>
      </w:r>
      <w:r w:rsidR="00944CBC" w:rsidRPr="00E530F6">
        <w:rPr>
          <w:rFonts w:cstheme="minorHAnsi"/>
          <w:sz w:val="24"/>
          <w:szCs w:val="24"/>
        </w:rPr>
        <w:t>.</w:t>
      </w:r>
    </w:p>
    <w:p w14:paraId="20EBA71D" w14:textId="4886F622"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System operacyjny</w:t>
      </w:r>
      <w:r w:rsidR="00944CBC" w:rsidRPr="00E530F6">
        <w:rPr>
          <w:rFonts w:cstheme="minorHAnsi"/>
          <w:sz w:val="24"/>
          <w:szCs w:val="24"/>
        </w:rPr>
        <w:t>.</w:t>
      </w:r>
    </w:p>
    <w:p w14:paraId="0B76C3E7" w14:textId="7C9D415A"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Źródłowe IP</w:t>
      </w:r>
      <w:r w:rsidR="00944CBC" w:rsidRPr="00E530F6">
        <w:rPr>
          <w:rFonts w:cstheme="minorHAnsi"/>
          <w:sz w:val="24"/>
          <w:szCs w:val="24"/>
        </w:rPr>
        <w:t>.</w:t>
      </w:r>
    </w:p>
    <w:p w14:paraId="66462984" w14:textId="37E11314"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Nazwa procesu</w:t>
      </w:r>
      <w:r w:rsidR="00944CBC" w:rsidRPr="00E530F6">
        <w:rPr>
          <w:rFonts w:cstheme="minorHAnsi"/>
          <w:sz w:val="24"/>
          <w:szCs w:val="24"/>
        </w:rPr>
        <w:t>.</w:t>
      </w:r>
    </w:p>
    <w:p w14:paraId="2CB39A6D" w14:textId="50A5C9FF"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Ścieżka procesu</w:t>
      </w:r>
      <w:r w:rsidR="00944CBC" w:rsidRPr="00E530F6">
        <w:rPr>
          <w:rFonts w:cstheme="minorHAnsi"/>
          <w:sz w:val="24"/>
          <w:szCs w:val="24"/>
        </w:rPr>
        <w:t>.</w:t>
      </w:r>
    </w:p>
    <w:p w14:paraId="0138098A" w14:textId="03430C6A"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Typ procesu</w:t>
      </w:r>
      <w:r w:rsidR="00944CBC" w:rsidRPr="00E530F6">
        <w:rPr>
          <w:rFonts w:cstheme="minorHAnsi"/>
          <w:sz w:val="24"/>
          <w:szCs w:val="24"/>
        </w:rPr>
        <w:t>.</w:t>
      </w:r>
    </w:p>
    <w:p w14:paraId="5DD2A09D" w14:textId="3E3FEAA4"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Istotność</w:t>
      </w:r>
      <w:r w:rsidR="00944CBC" w:rsidRPr="00E530F6">
        <w:rPr>
          <w:rFonts w:cstheme="minorHAnsi"/>
          <w:sz w:val="24"/>
          <w:szCs w:val="24"/>
        </w:rPr>
        <w:t>.</w:t>
      </w:r>
    </w:p>
    <w:p w14:paraId="74688AB0" w14:textId="35196EE5"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Klasyfikacja</w:t>
      </w:r>
      <w:r w:rsidR="00944CBC" w:rsidRPr="00E530F6">
        <w:rPr>
          <w:rFonts w:cstheme="minorHAnsi"/>
          <w:sz w:val="24"/>
          <w:szCs w:val="24"/>
        </w:rPr>
        <w:t>.</w:t>
      </w:r>
    </w:p>
    <w:p w14:paraId="699D7D91" w14:textId="2BC02574"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Reguła wykrywająca zagrożenie</w:t>
      </w:r>
      <w:r w:rsidR="00944CBC" w:rsidRPr="00E530F6">
        <w:rPr>
          <w:rFonts w:cstheme="minorHAnsi"/>
          <w:sz w:val="24"/>
          <w:szCs w:val="24"/>
        </w:rPr>
        <w:t>.</w:t>
      </w:r>
    </w:p>
    <w:p w14:paraId="59E718CA" w14:textId="056999F4"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Akcja</w:t>
      </w:r>
      <w:r w:rsidR="00944CBC" w:rsidRPr="00E530F6">
        <w:rPr>
          <w:rFonts w:cstheme="minorHAnsi"/>
          <w:sz w:val="24"/>
          <w:szCs w:val="24"/>
        </w:rPr>
        <w:t>.</w:t>
      </w:r>
    </w:p>
    <w:p w14:paraId="11AED38E" w14:textId="3F43CBB4"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proofErr w:type="spellStart"/>
      <w:r w:rsidRPr="00E530F6">
        <w:rPr>
          <w:rFonts w:cstheme="minorHAnsi"/>
          <w:sz w:val="24"/>
          <w:szCs w:val="24"/>
        </w:rPr>
        <w:t>Hash</w:t>
      </w:r>
      <w:proofErr w:type="spellEnd"/>
      <w:r w:rsidRPr="00E530F6">
        <w:rPr>
          <w:rFonts w:cstheme="minorHAnsi"/>
          <w:sz w:val="24"/>
          <w:szCs w:val="24"/>
        </w:rPr>
        <w:t xml:space="preserve"> procesu</w:t>
      </w:r>
      <w:r w:rsidR="00944CBC" w:rsidRPr="00E530F6">
        <w:rPr>
          <w:rFonts w:cstheme="minorHAnsi"/>
          <w:sz w:val="24"/>
          <w:szCs w:val="24"/>
        </w:rPr>
        <w:t>.</w:t>
      </w:r>
    </w:p>
    <w:p w14:paraId="7AF69DB6" w14:textId="26EA9CB9"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Nazwa/rodzina/typ zagrożenia</w:t>
      </w:r>
      <w:r w:rsidR="00944CBC" w:rsidRPr="00E530F6">
        <w:rPr>
          <w:rFonts w:cstheme="minorHAnsi"/>
          <w:sz w:val="24"/>
          <w:szCs w:val="24"/>
        </w:rPr>
        <w:t>.</w:t>
      </w:r>
    </w:p>
    <w:p w14:paraId="620D58FC" w14:textId="118B2101"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Techniki MITRE</w:t>
      </w:r>
      <w:r w:rsidR="00944CBC" w:rsidRPr="00E530F6">
        <w:rPr>
          <w:rFonts w:cstheme="minorHAnsi"/>
          <w:sz w:val="24"/>
          <w:szCs w:val="24"/>
        </w:rPr>
        <w:t>.</w:t>
      </w:r>
    </w:p>
    <w:p w14:paraId="351B9DC7" w14:textId="217DD4E5" w:rsidR="00512656" w:rsidRPr="00E530F6" w:rsidRDefault="00512656" w:rsidP="00944CBC">
      <w:pPr>
        <w:pStyle w:val="Akapitzlist"/>
        <w:numPr>
          <w:ilvl w:val="1"/>
          <w:numId w:val="19"/>
        </w:numPr>
        <w:tabs>
          <w:tab w:val="left" w:pos="993"/>
        </w:tabs>
        <w:suppressAutoHyphens/>
        <w:spacing w:after="0" w:line="276" w:lineRule="auto"/>
        <w:jc w:val="both"/>
        <w:rPr>
          <w:rFonts w:cstheme="minorHAnsi"/>
          <w:sz w:val="24"/>
          <w:szCs w:val="24"/>
        </w:rPr>
      </w:pPr>
      <w:r w:rsidRPr="00E530F6">
        <w:rPr>
          <w:rFonts w:cstheme="minorHAnsi"/>
          <w:sz w:val="24"/>
          <w:szCs w:val="24"/>
        </w:rPr>
        <w:t>Cel ataku</w:t>
      </w:r>
      <w:r w:rsidR="00944CBC" w:rsidRPr="00E530F6">
        <w:rPr>
          <w:rFonts w:cstheme="minorHAnsi"/>
          <w:sz w:val="24"/>
          <w:szCs w:val="24"/>
        </w:rPr>
        <w:t>.</w:t>
      </w:r>
    </w:p>
    <w:p w14:paraId="1B7295B0" w14:textId="77777777" w:rsidR="00944CBC" w:rsidRPr="00E530F6" w:rsidRDefault="00512656" w:rsidP="00944CBC">
      <w:pPr>
        <w:pStyle w:val="Akapitzlist"/>
        <w:numPr>
          <w:ilvl w:val="1"/>
          <w:numId w:val="19"/>
        </w:numPr>
        <w:jc w:val="both"/>
        <w:rPr>
          <w:rFonts w:cstheme="minorHAnsi"/>
          <w:sz w:val="24"/>
          <w:szCs w:val="24"/>
        </w:rPr>
      </w:pPr>
      <w:r w:rsidRPr="00E530F6">
        <w:rPr>
          <w:rFonts w:cstheme="minorHAnsi"/>
          <w:sz w:val="24"/>
          <w:szCs w:val="24"/>
        </w:rPr>
        <w:t xml:space="preserve">Zdarzenia audytowe systemu, wykonane akcje, zmiany w politykach, itp. </w:t>
      </w:r>
    </w:p>
    <w:p w14:paraId="1E0EE061" w14:textId="420BCB9A" w:rsidR="006B3FCF" w:rsidRPr="00E530F6" w:rsidRDefault="00944CBC" w:rsidP="006B3FCF">
      <w:pPr>
        <w:pStyle w:val="Akapitzlist"/>
        <w:numPr>
          <w:ilvl w:val="0"/>
          <w:numId w:val="19"/>
        </w:numPr>
        <w:jc w:val="both"/>
        <w:rPr>
          <w:rFonts w:cstheme="minorHAnsi"/>
          <w:sz w:val="24"/>
          <w:szCs w:val="24"/>
        </w:rPr>
      </w:pPr>
      <w:r w:rsidRPr="00E530F6">
        <w:rPr>
          <w:rFonts w:cstheme="minorHAnsi"/>
          <w:sz w:val="24"/>
          <w:szCs w:val="24"/>
        </w:rPr>
        <w:t xml:space="preserve">System </w:t>
      </w:r>
      <w:r w:rsidR="003F7A2C" w:rsidRPr="00E530F6">
        <w:rPr>
          <w:rFonts w:cstheme="minorHAnsi"/>
          <w:sz w:val="24"/>
          <w:szCs w:val="24"/>
        </w:rPr>
        <w:t xml:space="preserve">ma </w:t>
      </w:r>
      <w:r w:rsidRPr="00E530F6">
        <w:rPr>
          <w:rFonts w:cstheme="minorHAnsi"/>
          <w:sz w:val="24"/>
          <w:szCs w:val="24"/>
        </w:rPr>
        <w:t>umożliwia</w:t>
      </w:r>
      <w:r w:rsidR="003F7A2C" w:rsidRPr="00E530F6">
        <w:rPr>
          <w:rFonts w:cstheme="minorHAnsi"/>
          <w:sz w:val="24"/>
          <w:szCs w:val="24"/>
        </w:rPr>
        <w:t>ć</w:t>
      </w:r>
      <w:r w:rsidRPr="00E530F6">
        <w:rPr>
          <w:rFonts w:cstheme="minorHAnsi"/>
          <w:sz w:val="24"/>
          <w:szCs w:val="24"/>
        </w:rPr>
        <w:t xml:space="preserve"> integrację z systemami </w:t>
      </w:r>
      <w:proofErr w:type="spellStart"/>
      <w:r w:rsidRPr="00E530F6">
        <w:rPr>
          <w:rFonts w:cstheme="minorHAnsi"/>
          <w:sz w:val="24"/>
          <w:szCs w:val="24"/>
        </w:rPr>
        <w:t>ticketowymi</w:t>
      </w:r>
      <w:proofErr w:type="spellEnd"/>
      <w:r w:rsidRPr="00E530F6">
        <w:rPr>
          <w:rFonts w:cstheme="minorHAnsi"/>
          <w:sz w:val="24"/>
          <w:szCs w:val="24"/>
        </w:rPr>
        <w:t>, dostarczając wszystkie informacje dostępne w incydencie, które mogą być wykorzystane w celu automatycznego utworzenia zgłoszenia.</w:t>
      </w:r>
    </w:p>
    <w:p w14:paraId="0D67CF9D" w14:textId="77777777" w:rsidR="00833CA5" w:rsidRPr="00E530F6" w:rsidRDefault="00833CA5" w:rsidP="00833CA5">
      <w:pPr>
        <w:pStyle w:val="Nagwek1"/>
        <w:jc w:val="both"/>
        <w:rPr>
          <w:rFonts w:asciiTheme="minorHAnsi" w:hAnsiTheme="minorHAnsi" w:cstheme="minorHAnsi"/>
          <w:b/>
          <w:color w:val="000000"/>
          <w:sz w:val="24"/>
          <w:szCs w:val="24"/>
        </w:rPr>
      </w:pPr>
      <w:r w:rsidRPr="00E530F6">
        <w:rPr>
          <w:rFonts w:asciiTheme="minorHAnsi" w:hAnsiTheme="minorHAnsi" w:cstheme="minorHAnsi"/>
          <w:b/>
          <w:color w:val="000000"/>
          <w:sz w:val="24"/>
          <w:szCs w:val="24"/>
        </w:rPr>
        <w:t>Testy wydajnościowe oraz funkcjonalne</w:t>
      </w:r>
    </w:p>
    <w:p w14:paraId="49FD16FD" w14:textId="5AAD459F" w:rsidR="00833CA5" w:rsidRPr="00E530F6" w:rsidRDefault="00833CA5" w:rsidP="00833CA5">
      <w:pPr>
        <w:jc w:val="both"/>
        <w:rPr>
          <w:rFonts w:cstheme="minorHAnsi"/>
          <w:sz w:val="24"/>
          <w:szCs w:val="24"/>
        </w:rPr>
      </w:pPr>
      <w:r w:rsidRPr="00E530F6">
        <w:rPr>
          <w:rFonts w:cstheme="minorHAnsi"/>
          <w:sz w:val="24"/>
          <w:szCs w:val="24"/>
        </w:rPr>
        <w:t>Wszystkie funkcje i parametry wydajnościowe systemu mogą być zweryfikowane w oparciu o oficjalną (publicznie dostępną) dokumentację producenta</w:t>
      </w:r>
      <w:r w:rsidR="008A4B93" w:rsidRPr="00E530F6">
        <w:rPr>
          <w:rFonts w:cstheme="minorHAnsi"/>
          <w:sz w:val="24"/>
          <w:szCs w:val="24"/>
        </w:rPr>
        <w:t>.</w:t>
      </w:r>
    </w:p>
    <w:p w14:paraId="041267E9" w14:textId="77777777" w:rsidR="00833CA5" w:rsidRPr="00E530F6" w:rsidRDefault="00833CA5" w:rsidP="00833CA5">
      <w:pPr>
        <w:pStyle w:val="Nagwek1"/>
        <w:jc w:val="both"/>
        <w:rPr>
          <w:rFonts w:asciiTheme="minorHAnsi" w:hAnsiTheme="minorHAnsi" w:cstheme="minorHAnsi"/>
          <w:b/>
          <w:color w:val="000000"/>
          <w:sz w:val="24"/>
          <w:szCs w:val="24"/>
        </w:rPr>
      </w:pPr>
      <w:r w:rsidRPr="00E530F6">
        <w:rPr>
          <w:rFonts w:asciiTheme="minorHAnsi" w:hAnsiTheme="minorHAnsi" w:cstheme="minorHAnsi"/>
          <w:b/>
          <w:color w:val="000000"/>
          <w:sz w:val="24"/>
          <w:szCs w:val="24"/>
        </w:rPr>
        <w:t>Serwisy i licencje</w:t>
      </w:r>
    </w:p>
    <w:p w14:paraId="1A158A3E" w14:textId="28D6FA0C" w:rsidR="00CA2A4A" w:rsidRPr="00E530F6" w:rsidRDefault="00CA2A4A" w:rsidP="00833CA5">
      <w:pPr>
        <w:jc w:val="both"/>
        <w:rPr>
          <w:rFonts w:cstheme="minorHAnsi"/>
          <w:sz w:val="24"/>
          <w:szCs w:val="24"/>
        </w:rPr>
      </w:pPr>
      <w:r w:rsidRPr="00E530F6">
        <w:rPr>
          <w:rFonts w:cstheme="minorHAnsi"/>
          <w:sz w:val="24"/>
          <w:szCs w:val="24"/>
        </w:rPr>
        <w:t xml:space="preserve">Wymagane są wszystkie niezbędne serwisy oraz licencje niezbędne do uruchomienia powyższych </w:t>
      </w:r>
      <w:r w:rsidR="002C69D9" w:rsidRPr="00E530F6">
        <w:rPr>
          <w:rFonts w:cstheme="minorHAnsi"/>
          <w:sz w:val="24"/>
          <w:szCs w:val="24"/>
        </w:rPr>
        <w:t>funkcji oraz do dostępu do baz zabezpieczeń dostarczanych przez producenta systemu. W szczególności powinny one obejmować:</w:t>
      </w:r>
      <w:r w:rsidRPr="00E530F6">
        <w:rPr>
          <w:rFonts w:cstheme="minorHAnsi"/>
          <w:sz w:val="24"/>
          <w:szCs w:val="24"/>
        </w:rPr>
        <w:t xml:space="preserve"> </w:t>
      </w:r>
    </w:p>
    <w:p w14:paraId="38923BC9" w14:textId="77777777" w:rsidR="00B9757C" w:rsidRPr="00E530F6" w:rsidRDefault="00AB7253" w:rsidP="00B9757C">
      <w:pPr>
        <w:pStyle w:val="Akapitzlist"/>
        <w:numPr>
          <w:ilvl w:val="0"/>
          <w:numId w:val="32"/>
        </w:numPr>
        <w:spacing w:after="0"/>
        <w:jc w:val="both"/>
        <w:rPr>
          <w:rFonts w:cstheme="minorHAnsi"/>
          <w:sz w:val="24"/>
          <w:szCs w:val="24"/>
        </w:rPr>
      </w:pPr>
      <w:r w:rsidRPr="00E530F6">
        <w:rPr>
          <w:rFonts w:cstheme="minorHAnsi"/>
          <w:sz w:val="24"/>
          <w:szCs w:val="24"/>
        </w:rPr>
        <w:t>D</w:t>
      </w:r>
      <w:r w:rsidR="00A64809" w:rsidRPr="00E530F6">
        <w:rPr>
          <w:rFonts w:cstheme="minorHAnsi"/>
          <w:sz w:val="24"/>
          <w:szCs w:val="24"/>
        </w:rPr>
        <w:t xml:space="preserve">ostęp do </w:t>
      </w:r>
      <w:r w:rsidRPr="00E530F6">
        <w:rPr>
          <w:rFonts w:cstheme="minorHAnsi"/>
          <w:sz w:val="24"/>
          <w:szCs w:val="24"/>
        </w:rPr>
        <w:t xml:space="preserve">centralnego systemu zarządzania działającego </w:t>
      </w:r>
      <w:r w:rsidR="00833CA5" w:rsidRPr="00E530F6">
        <w:rPr>
          <w:rFonts w:cstheme="minorHAnsi"/>
          <w:sz w:val="24"/>
          <w:szCs w:val="24"/>
        </w:rPr>
        <w:t xml:space="preserve">w środowisku producenta, z możliwością instalacji niektórych komponentów rozwiązania (agregujący ruch z agentów do centralnego systemu zarządzania oraz umożliwiający wykonywanie akcji integracyjnych z lokalnego systemu) w infrastrukturze </w:t>
      </w:r>
      <w:r w:rsidRPr="00E530F6">
        <w:rPr>
          <w:rFonts w:cstheme="minorHAnsi"/>
          <w:sz w:val="24"/>
          <w:szCs w:val="24"/>
        </w:rPr>
        <w:t>lokalnej</w:t>
      </w:r>
      <w:r w:rsidR="00833CA5" w:rsidRPr="00E530F6">
        <w:rPr>
          <w:rFonts w:cstheme="minorHAnsi"/>
          <w:sz w:val="24"/>
          <w:szCs w:val="24"/>
        </w:rPr>
        <w:t xml:space="preserve"> (model chmurowo/hybrydowy)</w:t>
      </w:r>
      <w:r w:rsidRPr="00E530F6">
        <w:rPr>
          <w:rFonts w:cstheme="minorHAnsi"/>
          <w:sz w:val="24"/>
          <w:szCs w:val="24"/>
        </w:rPr>
        <w:t xml:space="preserve"> </w:t>
      </w:r>
      <w:r w:rsidRPr="00E530F6">
        <w:rPr>
          <w:rFonts w:cstheme="minorHAnsi"/>
          <w:b/>
          <w:bCs/>
          <w:sz w:val="24"/>
          <w:szCs w:val="24"/>
        </w:rPr>
        <w:t>na okres [</w:t>
      </w:r>
      <w:r w:rsidR="00B9757C" w:rsidRPr="00E530F6">
        <w:rPr>
          <w:rFonts w:cstheme="minorHAnsi"/>
          <w:b/>
          <w:bCs/>
          <w:sz w:val="24"/>
          <w:szCs w:val="24"/>
        </w:rPr>
        <w:t>36</w:t>
      </w:r>
      <w:r w:rsidRPr="00E530F6">
        <w:rPr>
          <w:rFonts w:cstheme="minorHAnsi"/>
          <w:b/>
          <w:bCs/>
          <w:sz w:val="24"/>
          <w:szCs w:val="24"/>
        </w:rPr>
        <w:t>] miesięcy</w:t>
      </w:r>
      <w:r w:rsidR="007C6368" w:rsidRPr="00E530F6">
        <w:rPr>
          <w:rFonts w:cstheme="minorHAnsi"/>
          <w:sz w:val="24"/>
          <w:szCs w:val="24"/>
        </w:rPr>
        <w:t>.</w:t>
      </w:r>
      <w:r w:rsidRPr="00E530F6">
        <w:rPr>
          <w:rFonts w:cstheme="minorHAnsi"/>
          <w:sz w:val="24"/>
          <w:szCs w:val="24"/>
        </w:rPr>
        <w:t xml:space="preserve">   </w:t>
      </w:r>
    </w:p>
    <w:p w14:paraId="1BA9A0AC" w14:textId="77777777" w:rsidR="00B9757C" w:rsidRPr="00E530F6" w:rsidRDefault="007A1000" w:rsidP="00B9757C">
      <w:pPr>
        <w:pStyle w:val="Akapitzlist"/>
        <w:numPr>
          <w:ilvl w:val="0"/>
          <w:numId w:val="32"/>
        </w:numPr>
        <w:spacing w:after="0"/>
        <w:jc w:val="both"/>
        <w:rPr>
          <w:rFonts w:cstheme="minorHAnsi"/>
          <w:sz w:val="24"/>
          <w:szCs w:val="24"/>
        </w:rPr>
      </w:pPr>
      <w:r w:rsidRPr="00E530F6">
        <w:rPr>
          <w:rFonts w:cstheme="minorHAnsi"/>
          <w:b/>
          <w:bCs/>
          <w:sz w:val="24"/>
          <w:szCs w:val="24"/>
        </w:rPr>
        <w:t>O</w:t>
      </w:r>
      <w:r w:rsidR="00AB7253" w:rsidRPr="00E530F6">
        <w:rPr>
          <w:rFonts w:cstheme="minorHAnsi"/>
          <w:b/>
          <w:bCs/>
          <w:sz w:val="24"/>
          <w:szCs w:val="24"/>
        </w:rPr>
        <w:t xml:space="preserve">chronę </w:t>
      </w:r>
      <w:r w:rsidR="008A4B93" w:rsidRPr="00E530F6">
        <w:rPr>
          <w:rFonts w:cstheme="minorHAnsi"/>
          <w:b/>
          <w:bCs/>
          <w:sz w:val="24"/>
          <w:szCs w:val="24"/>
        </w:rPr>
        <w:t>500</w:t>
      </w:r>
      <w:r w:rsidR="00AB7253" w:rsidRPr="00E530F6">
        <w:rPr>
          <w:rFonts w:cstheme="minorHAnsi"/>
          <w:b/>
          <w:bCs/>
          <w:sz w:val="24"/>
          <w:szCs w:val="24"/>
        </w:rPr>
        <w:t xml:space="preserve"> </w:t>
      </w:r>
      <w:r w:rsidR="007C6368" w:rsidRPr="00E530F6">
        <w:rPr>
          <w:rFonts w:cstheme="minorHAnsi"/>
          <w:b/>
          <w:bCs/>
          <w:sz w:val="24"/>
          <w:szCs w:val="24"/>
        </w:rPr>
        <w:t>hostów</w:t>
      </w:r>
      <w:r w:rsidR="007C6368" w:rsidRPr="00E530F6">
        <w:rPr>
          <w:rFonts w:cstheme="minorHAnsi"/>
          <w:sz w:val="24"/>
          <w:szCs w:val="24"/>
        </w:rPr>
        <w:t xml:space="preserve"> </w:t>
      </w:r>
      <w:r w:rsidR="00AB7253" w:rsidRPr="00E530F6">
        <w:rPr>
          <w:rFonts w:cstheme="minorHAnsi"/>
          <w:sz w:val="24"/>
          <w:szCs w:val="24"/>
        </w:rPr>
        <w:t xml:space="preserve">(bez względu na to, czy oprogramowanie zostanie zainstalowane na systemach typu PC, czy serwerowych) </w:t>
      </w:r>
      <w:r w:rsidR="007C6368" w:rsidRPr="00E530F6">
        <w:rPr>
          <w:rFonts w:cstheme="minorHAnsi"/>
          <w:b/>
          <w:bCs/>
          <w:sz w:val="24"/>
          <w:szCs w:val="24"/>
        </w:rPr>
        <w:t>na okres [</w:t>
      </w:r>
      <w:r w:rsidR="00B9757C" w:rsidRPr="00E530F6">
        <w:rPr>
          <w:rFonts w:cstheme="minorHAnsi"/>
          <w:b/>
          <w:bCs/>
          <w:sz w:val="24"/>
          <w:szCs w:val="24"/>
        </w:rPr>
        <w:t>36</w:t>
      </w:r>
      <w:r w:rsidR="007C6368" w:rsidRPr="00E530F6">
        <w:rPr>
          <w:rFonts w:cstheme="minorHAnsi"/>
          <w:b/>
          <w:bCs/>
          <w:sz w:val="24"/>
          <w:szCs w:val="24"/>
        </w:rPr>
        <w:t>] miesięcy</w:t>
      </w:r>
      <w:r w:rsidR="007C6368" w:rsidRPr="00E530F6">
        <w:rPr>
          <w:rFonts w:cstheme="minorHAnsi"/>
          <w:sz w:val="24"/>
          <w:szCs w:val="24"/>
        </w:rPr>
        <w:t>.  </w:t>
      </w:r>
    </w:p>
    <w:p w14:paraId="7B5D0611" w14:textId="5585A38D" w:rsidR="00422D0C" w:rsidRPr="00E530F6" w:rsidRDefault="00422D0C" w:rsidP="00B9757C">
      <w:pPr>
        <w:pStyle w:val="Akapitzlist"/>
        <w:numPr>
          <w:ilvl w:val="0"/>
          <w:numId w:val="32"/>
        </w:numPr>
        <w:spacing w:after="0"/>
        <w:jc w:val="both"/>
        <w:rPr>
          <w:rFonts w:cstheme="minorHAnsi"/>
          <w:sz w:val="24"/>
          <w:szCs w:val="24"/>
        </w:rPr>
      </w:pPr>
      <w:r w:rsidRPr="00E530F6">
        <w:rPr>
          <w:rFonts w:cstheme="minorHAnsi"/>
          <w:sz w:val="24"/>
          <w:szCs w:val="24"/>
        </w:rPr>
        <w:t>Usług</w:t>
      </w:r>
      <w:r w:rsidR="003E3FB8" w:rsidRPr="00E530F6">
        <w:rPr>
          <w:rFonts w:cstheme="minorHAnsi"/>
          <w:sz w:val="24"/>
          <w:szCs w:val="24"/>
        </w:rPr>
        <w:t>ę</w:t>
      </w:r>
      <w:r w:rsidRPr="00E530F6">
        <w:rPr>
          <w:rFonts w:cstheme="minorHAnsi"/>
          <w:sz w:val="24"/>
          <w:szCs w:val="24"/>
        </w:rPr>
        <w:t xml:space="preserve"> doradztwa technicznego świ</w:t>
      </w:r>
      <w:r w:rsidR="00282C21" w:rsidRPr="00E530F6">
        <w:rPr>
          <w:rFonts w:cstheme="minorHAnsi"/>
          <w:sz w:val="24"/>
          <w:szCs w:val="24"/>
        </w:rPr>
        <w:t>a</w:t>
      </w:r>
      <w:r w:rsidRPr="00E530F6">
        <w:rPr>
          <w:rFonts w:cstheme="minorHAnsi"/>
          <w:sz w:val="24"/>
          <w:szCs w:val="24"/>
        </w:rPr>
        <w:t xml:space="preserve">dczona przez producenta rozwiązania, wspomagająca proces implementacji oprogramowania w oparciu o najlepsze praktyki </w:t>
      </w:r>
      <w:r w:rsidR="003E3FB8" w:rsidRPr="00E530F6">
        <w:rPr>
          <w:rFonts w:cstheme="minorHAnsi"/>
          <w:sz w:val="24"/>
          <w:szCs w:val="24"/>
        </w:rPr>
        <w:lastRenderedPageBreak/>
        <w:t xml:space="preserve">oraz szkolenie online producenta dotyczące funkcjonowania i administracji systemem </w:t>
      </w:r>
      <w:r w:rsidR="00C24E74" w:rsidRPr="00E530F6">
        <w:rPr>
          <w:rFonts w:cstheme="minorHAnsi"/>
          <w:sz w:val="24"/>
          <w:szCs w:val="24"/>
        </w:rPr>
        <w:t xml:space="preserve">dla </w:t>
      </w:r>
      <w:r w:rsidR="008A4B93" w:rsidRPr="00E530F6">
        <w:rPr>
          <w:rFonts w:cstheme="minorHAnsi"/>
          <w:sz w:val="24"/>
          <w:szCs w:val="24"/>
        </w:rPr>
        <w:t>500</w:t>
      </w:r>
      <w:r w:rsidR="00C24E74" w:rsidRPr="00E530F6">
        <w:rPr>
          <w:rFonts w:cstheme="minorHAnsi"/>
          <w:sz w:val="24"/>
          <w:szCs w:val="24"/>
        </w:rPr>
        <w:t xml:space="preserve">, </w:t>
      </w:r>
      <w:r w:rsidRPr="00E530F6">
        <w:rPr>
          <w:rFonts w:cstheme="minorHAnsi"/>
          <w:sz w:val="24"/>
          <w:szCs w:val="24"/>
        </w:rPr>
        <w:t>na okres minimum jednego roku.</w:t>
      </w:r>
    </w:p>
    <w:p w14:paraId="22B5B2A2" w14:textId="77777777" w:rsidR="00A75F7D" w:rsidRPr="00E530F6" w:rsidRDefault="00A75F7D" w:rsidP="00A75F7D">
      <w:pPr>
        <w:pStyle w:val="Akapitzlist"/>
        <w:spacing w:after="0"/>
        <w:jc w:val="both"/>
        <w:rPr>
          <w:rFonts w:cstheme="minorHAnsi"/>
          <w:sz w:val="24"/>
          <w:szCs w:val="24"/>
          <w:highlight w:val="magenta"/>
        </w:rPr>
      </w:pPr>
    </w:p>
    <w:p w14:paraId="4CF8AAB1" w14:textId="360A92C9" w:rsidR="009F6436" w:rsidRPr="00E530F6" w:rsidRDefault="009F6436" w:rsidP="009F6436">
      <w:pPr>
        <w:pStyle w:val="Nagwek1"/>
        <w:jc w:val="both"/>
        <w:rPr>
          <w:rFonts w:asciiTheme="minorHAnsi" w:hAnsiTheme="minorHAnsi" w:cstheme="minorHAnsi"/>
          <w:b/>
          <w:color w:val="000000"/>
          <w:sz w:val="24"/>
          <w:szCs w:val="24"/>
        </w:rPr>
      </w:pPr>
      <w:r w:rsidRPr="00E530F6">
        <w:rPr>
          <w:rFonts w:asciiTheme="minorHAnsi" w:hAnsiTheme="minorHAnsi" w:cstheme="minorHAnsi"/>
          <w:b/>
          <w:color w:val="000000"/>
          <w:sz w:val="24"/>
          <w:szCs w:val="24"/>
        </w:rPr>
        <w:t>Gwarancja oraz wsparcie</w:t>
      </w:r>
    </w:p>
    <w:p w14:paraId="7AB9347E" w14:textId="75FB875C" w:rsidR="009F6436" w:rsidRPr="00E530F6" w:rsidRDefault="00CF0F70" w:rsidP="000A62F4">
      <w:pPr>
        <w:pStyle w:val="Akapitzlist"/>
        <w:numPr>
          <w:ilvl w:val="0"/>
          <w:numId w:val="2"/>
        </w:numPr>
        <w:jc w:val="both"/>
        <w:rPr>
          <w:rFonts w:cstheme="minorHAnsi"/>
          <w:sz w:val="24"/>
          <w:szCs w:val="24"/>
        </w:rPr>
      </w:pPr>
      <w:r w:rsidRPr="00E530F6">
        <w:rPr>
          <w:rFonts w:cstheme="minorHAnsi"/>
          <w:sz w:val="24"/>
          <w:szCs w:val="24"/>
        </w:rPr>
        <w:t xml:space="preserve">System musi być objęty serwisem producenta </w:t>
      </w:r>
      <w:r w:rsidRPr="00E530F6">
        <w:rPr>
          <w:rFonts w:cstheme="minorHAnsi"/>
          <w:b/>
          <w:bCs/>
          <w:sz w:val="24"/>
          <w:szCs w:val="24"/>
        </w:rPr>
        <w:t>przez okres [</w:t>
      </w:r>
      <w:r w:rsidR="00B9757C" w:rsidRPr="00E530F6">
        <w:rPr>
          <w:rFonts w:cstheme="minorHAnsi"/>
          <w:b/>
          <w:bCs/>
          <w:sz w:val="24"/>
          <w:szCs w:val="24"/>
        </w:rPr>
        <w:t>36</w:t>
      </w:r>
      <w:r w:rsidRPr="00E530F6">
        <w:rPr>
          <w:rFonts w:cstheme="minorHAnsi"/>
          <w:b/>
          <w:bCs/>
          <w:sz w:val="24"/>
          <w:szCs w:val="24"/>
        </w:rPr>
        <w:t>] miesięcy</w:t>
      </w:r>
      <w:r w:rsidRPr="00E530F6">
        <w:rPr>
          <w:rFonts w:cstheme="minorHAnsi"/>
          <w:sz w:val="24"/>
          <w:szCs w:val="24"/>
        </w:rPr>
        <w:t>, upoważniającym do aktualizacji oprogramowania oraz wsparcia technicznego w trybie 24x7.</w:t>
      </w:r>
    </w:p>
    <w:sectPr w:rsidR="009F6436" w:rsidRPr="00E530F6" w:rsidSect="006D7A2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0BB6" w14:textId="77777777" w:rsidR="007F6CFD" w:rsidRDefault="007F6CFD" w:rsidP="00E867B1">
      <w:pPr>
        <w:spacing w:after="0" w:line="240" w:lineRule="auto"/>
      </w:pPr>
      <w:r>
        <w:separator/>
      </w:r>
    </w:p>
  </w:endnote>
  <w:endnote w:type="continuationSeparator" w:id="0">
    <w:p w14:paraId="19C96C8D" w14:textId="77777777" w:rsidR="007F6CFD" w:rsidRDefault="007F6CFD" w:rsidP="00E8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0145" w14:textId="77777777" w:rsidR="00E867B1" w:rsidRDefault="00E867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F148" w14:textId="77777777" w:rsidR="00E867B1" w:rsidRDefault="00E867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A8A3" w14:textId="77777777" w:rsidR="00E867B1" w:rsidRDefault="00E867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B365" w14:textId="77777777" w:rsidR="007F6CFD" w:rsidRDefault="007F6CFD" w:rsidP="00E867B1">
      <w:pPr>
        <w:spacing w:after="0" w:line="240" w:lineRule="auto"/>
      </w:pPr>
      <w:r>
        <w:separator/>
      </w:r>
    </w:p>
  </w:footnote>
  <w:footnote w:type="continuationSeparator" w:id="0">
    <w:p w14:paraId="786B4B1C" w14:textId="77777777" w:rsidR="007F6CFD" w:rsidRDefault="007F6CFD" w:rsidP="00E86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9041" w14:textId="77777777" w:rsidR="00E867B1" w:rsidRDefault="00E867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DE8D" w14:textId="77777777" w:rsidR="00E867B1" w:rsidRDefault="00E867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B9A8" w14:textId="77777777" w:rsidR="00E867B1" w:rsidRDefault="00E867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6D0"/>
    <w:multiLevelType w:val="singleLevel"/>
    <w:tmpl w:val="0415000F"/>
    <w:lvl w:ilvl="0">
      <w:start w:val="1"/>
      <w:numFmt w:val="decimal"/>
      <w:lvlText w:val="%1."/>
      <w:lvlJc w:val="left"/>
      <w:pPr>
        <w:ind w:left="720" w:hanging="360"/>
      </w:pPr>
    </w:lvl>
  </w:abstractNum>
  <w:abstractNum w:abstractNumId="1" w15:restartNumberingAfterBreak="0">
    <w:nsid w:val="08001A95"/>
    <w:multiLevelType w:val="hybridMultilevel"/>
    <w:tmpl w:val="F3941330"/>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CA8"/>
    <w:multiLevelType w:val="hybridMultilevel"/>
    <w:tmpl w:val="1EDEB5BC"/>
    <w:lvl w:ilvl="0" w:tplc="BF5A5B5A">
      <w:start w:val="1"/>
      <w:numFmt w:val="decimal"/>
      <w:lvlText w:val="%1."/>
      <w:lvlJc w:val="left"/>
      <w:pPr>
        <w:ind w:left="720" w:hanging="360"/>
      </w:pPr>
      <w:rPr>
        <w:rFonts w:ascii="Times New Roman" w:hAnsi="Times New Roman" w:cstheme="minorHAnsi" w:hint="default"/>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8D4076"/>
    <w:multiLevelType w:val="singleLevel"/>
    <w:tmpl w:val="0415000F"/>
    <w:lvl w:ilvl="0">
      <w:start w:val="1"/>
      <w:numFmt w:val="decimal"/>
      <w:lvlText w:val="%1."/>
      <w:lvlJc w:val="left"/>
      <w:pPr>
        <w:ind w:left="720" w:hanging="360"/>
      </w:pPr>
    </w:lvl>
  </w:abstractNum>
  <w:abstractNum w:abstractNumId="4" w15:restartNumberingAfterBreak="0">
    <w:nsid w:val="0FA67B48"/>
    <w:multiLevelType w:val="hybridMultilevel"/>
    <w:tmpl w:val="A216D8E4"/>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954545"/>
    <w:multiLevelType w:val="hybridMultilevel"/>
    <w:tmpl w:val="6E5899C4"/>
    <w:lvl w:ilvl="0" w:tplc="0415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5588E"/>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ECD5048"/>
    <w:multiLevelType w:val="singleLevel"/>
    <w:tmpl w:val="0415000F"/>
    <w:lvl w:ilvl="0">
      <w:start w:val="1"/>
      <w:numFmt w:val="decimal"/>
      <w:lvlText w:val="%1."/>
      <w:lvlJc w:val="left"/>
      <w:pPr>
        <w:ind w:left="720" w:hanging="360"/>
      </w:pPr>
    </w:lvl>
  </w:abstractNum>
  <w:abstractNum w:abstractNumId="8" w15:restartNumberingAfterBreak="0">
    <w:nsid w:val="1F7215CA"/>
    <w:multiLevelType w:val="hybridMultilevel"/>
    <w:tmpl w:val="C1DE1440"/>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67D2"/>
    <w:multiLevelType w:val="hybridMultilevel"/>
    <w:tmpl w:val="68C00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C54B37"/>
    <w:multiLevelType w:val="singleLevel"/>
    <w:tmpl w:val="0415000F"/>
    <w:lvl w:ilvl="0">
      <w:start w:val="1"/>
      <w:numFmt w:val="decimal"/>
      <w:lvlText w:val="%1."/>
      <w:lvlJc w:val="left"/>
      <w:pPr>
        <w:ind w:left="720" w:hanging="360"/>
      </w:pPr>
    </w:lvl>
  </w:abstractNum>
  <w:abstractNum w:abstractNumId="11" w15:restartNumberingAfterBreak="0">
    <w:nsid w:val="2E6E7E4D"/>
    <w:multiLevelType w:val="hybridMultilevel"/>
    <w:tmpl w:val="28F00CB0"/>
    <w:lvl w:ilvl="0" w:tplc="0409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F139CA"/>
    <w:multiLevelType w:val="singleLevel"/>
    <w:tmpl w:val="0415000F"/>
    <w:lvl w:ilvl="0">
      <w:start w:val="1"/>
      <w:numFmt w:val="decimal"/>
      <w:lvlText w:val="%1."/>
      <w:lvlJc w:val="left"/>
      <w:pPr>
        <w:ind w:left="720" w:hanging="360"/>
      </w:pPr>
    </w:lvl>
  </w:abstractNum>
  <w:abstractNum w:abstractNumId="13" w15:restartNumberingAfterBreak="0">
    <w:nsid w:val="31217B6C"/>
    <w:multiLevelType w:val="singleLevel"/>
    <w:tmpl w:val="0415000F"/>
    <w:lvl w:ilvl="0">
      <w:start w:val="1"/>
      <w:numFmt w:val="decimal"/>
      <w:lvlText w:val="%1."/>
      <w:lvlJc w:val="left"/>
      <w:pPr>
        <w:ind w:left="720" w:hanging="360"/>
      </w:pPr>
    </w:lvl>
  </w:abstractNum>
  <w:abstractNum w:abstractNumId="14" w15:restartNumberingAfterBreak="0">
    <w:nsid w:val="31DB6189"/>
    <w:multiLevelType w:val="hybridMultilevel"/>
    <w:tmpl w:val="14602498"/>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5" w15:restartNumberingAfterBreak="0">
    <w:nsid w:val="4DD81731"/>
    <w:multiLevelType w:val="hybridMultilevel"/>
    <w:tmpl w:val="DD8CFF40"/>
    <w:lvl w:ilvl="0" w:tplc="041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7370B0"/>
    <w:multiLevelType w:val="hybridMultilevel"/>
    <w:tmpl w:val="9BDCD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0D7329"/>
    <w:multiLevelType w:val="hybridMultilevel"/>
    <w:tmpl w:val="81C0265C"/>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0074A"/>
    <w:multiLevelType w:val="singleLevel"/>
    <w:tmpl w:val="0415000F"/>
    <w:lvl w:ilvl="0">
      <w:start w:val="1"/>
      <w:numFmt w:val="decimal"/>
      <w:lvlText w:val="%1."/>
      <w:lvlJc w:val="left"/>
      <w:pPr>
        <w:ind w:left="720" w:hanging="360"/>
      </w:pPr>
    </w:lvl>
  </w:abstractNum>
  <w:abstractNum w:abstractNumId="19" w15:restartNumberingAfterBreak="0">
    <w:nsid w:val="563742B9"/>
    <w:multiLevelType w:val="singleLevel"/>
    <w:tmpl w:val="0415000F"/>
    <w:lvl w:ilvl="0">
      <w:start w:val="1"/>
      <w:numFmt w:val="decimal"/>
      <w:lvlText w:val="%1."/>
      <w:lvlJc w:val="left"/>
      <w:pPr>
        <w:ind w:left="720" w:hanging="360"/>
      </w:pPr>
    </w:lvl>
  </w:abstractNum>
  <w:abstractNum w:abstractNumId="20" w15:restartNumberingAfterBreak="0">
    <w:nsid w:val="57273466"/>
    <w:multiLevelType w:val="hybridMultilevel"/>
    <w:tmpl w:val="D7A8DE3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7F35423"/>
    <w:multiLevelType w:val="hybridMultilevel"/>
    <w:tmpl w:val="DC6A4FB8"/>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659F9"/>
    <w:multiLevelType w:val="hybridMultilevel"/>
    <w:tmpl w:val="C6AA0BC6"/>
    <w:lvl w:ilvl="0" w:tplc="041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1715EE"/>
    <w:multiLevelType w:val="singleLevel"/>
    <w:tmpl w:val="0415000F"/>
    <w:lvl w:ilvl="0">
      <w:start w:val="1"/>
      <w:numFmt w:val="decimal"/>
      <w:lvlText w:val="%1."/>
      <w:lvlJc w:val="left"/>
      <w:pPr>
        <w:ind w:left="720" w:hanging="360"/>
      </w:pPr>
    </w:lvl>
  </w:abstractNum>
  <w:abstractNum w:abstractNumId="24" w15:restartNumberingAfterBreak="0">
    <w:nsid w:val="638359D0"/>
    <w:multiLevelType w:val="hybridMultilevel"/>
    <w:tmpl w:val="4CD4F144"/>
    <w:lvl w:ilvl="0" w:tplc="0415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D66EA"/>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6AFA3CF2"/>
    <w:multiLevelType w:val="hybridMultilevel"/>
    <w:tmpl w:val="8064E780"/>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E3412"/>
    <w:multiLevelType w:val="hybridMultilevel"/>
    <w:tmpl w:val="B7189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355A6C"/>
    <w:multiLevelType w:val="hybridMultilevel"/>
    <w:tmpl w:val="3CBA07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4F02E7"/>
    <w:multiLevelType w:val="hybridMultilevel"/>
    <w:tmpl w:val="5E0C8BFC"/>
    <w:lvl w:ilvl="0" w:tplc="0415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40D71C2"/>
    <w:multiLevelType w:val="singleLevel"/>
    <w:tmpl w:val="0415000F"/>
    <w:lvl w:ilvl="0">
      <w:start w:val="1"/>
      <w:numFmt w:val="decimal"/>
      <w:lvlText w:val="%1."/>
      <w:lvlJc w:val="left"/>
      <w:pPr>
        <w:ind w:left="720" w:hanging="360"/>
      </w:pPr>
    </w:lvl>
  </w:abstractNum>
  <w:abstractNum w:abstractNumId="31" w15:restartNumberingAfterBreak="0">
    <w:nsid w:val="7432057A"/>
    <w:multiLevelType w:val="hybridMultilevel"/>
    <w:tmpl w:val="B0AEA73A"/>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85786"/>
    <w:multiLevelType w:val="singleLevel"/>
    <w:tmpl w:val="0415000F"/>
    <w:lvl w:ilvl="0">
      <w:start w:val="1"/>
      <w:numFmt w:val="decimal"/>
      <w:lvlText w:val="%1."/>
      <w:lvlJc w:val="left"/>
      <w:pPr>
        <w:ind w:left="720" w:hanging="360"/>
      </w:pPr>
    </w:lvl>
  </w:abstractNum>
  <w:num w:numId="1" w16cid:durableId="928581367">
    <w:abstractNumId w:val="19"/>
  </w:num>
  <w:num w:numId="2" w16cid:durableId="112940877">
    <w:abstractNumId w:val="12"/>
  </w:num>
  <w:num w:numId="3" w16cid:durableId="1520193452">
    <w:abstractNumId w:val="3"/>
  </w:num>
  <w:num w:numId="4" w16cid:durableId="1953659710">
    <w:abstractNumId w:val="6"/>
  </w:num>
  <w:num w:numId="5" w16cid:durableId="921260908">
    <w:abstractNumId w:val="25"/>
  </w:num>
  <w:num w:numId="6" w16cid:durableId="1573151107">
    <w:abstractNumId w:val="10"/>
  </w:num>
  <w:num w:numId="7" w16cid:durableId="1089622539">
    <w:abstractNumId w:val="0"/>
  </w:num>
  <w:num w:numId="8" w16cid:durableId="1650934976">
    <w:abstractNumId w:val="18"/>
  </w:num>
  <w:num w:numId="9" w16cid:durableId="2025980412">
    <w:abstractNumId w:val="32"/>
  </w:num>
  <w:num w:numId="10" w16cid:durableId="916980715">
    <w:abstractNumId w:val="7"/>
  </w:num>
  <w:num w:numId="11" w16cid:durableId="187376612">
    <w:abstractNumId w:val="14"/>
  </w:num>
  <w:num w:numId="12" w16cid:durableId="1732070989">
    <w:abstractNumId w:val="15"/>
  </w:num>
  <w:num w:numId="13" w16cid:durableId="1327630244">
    <w:abstractNumId w:val="26"/>
  </w:num>
  <w:num w:numId="14" w16cid:durableId="27805679">
    <w:abstractNumId w:val="5"/>
  </w:num>
  <w:num w:numId="15" w16cid:durableId="1390498632">
    <w:abstractNumId w:val="24"/>
  </w:num>
  <w:num w:numId="16" w16cid:durableId="2126926330">
    <w:abstractNumId w:val="8"/>
  </w:num>
  <w:num w:numId="17" w16cid:durableId="1669207649">
    <w:abstractNumId w:val="22"/>
  </w:num>
  <w:num w:numId="18" w16cid:durableId="513345349">
    <w:abstractNumId w:val="21"/>
  </w:num>
  <w:num w:numId="19" w16cid:durableId="1627463881">
    <w:abstractNumId w:val="17"/>
  </w:num>
  <w:num w:numId="20" w16cid:durableId="131488722">
    <w:abstractNumId w:val="31"/>
  </w:num>
  <w:num w:numId="21" w16cid:durableId="669140219">
    <w:abstractNumId w:val="1"/>
  </w:num>
  <w:num w:numId="22" w16cid:durableId="1566331327">
    <w:abstractNumId w:val="4"/>
  </w:num>
  <w:num w:numId="23" w16cid:durableId="1477528060">
    <w:abstractNumId w:val="28"/>
  </w:num>
  <w:num w:numId="24" w16cid:durableId="326517508">
    <w:abstractNumId w:val="13"/>
  </w:num>
  <w:num w:numId="25" w16cid:durableId="424621143">
    <w:abstractNumId w:val="29"/>
  </w:num>
  <w:num w:numId="26" w16cid:durableId="735208470">
    <w:abstractNumId w:val="30"/>
  </w:num>
  <w:num w:numId="27" w16cid:durableId="4284789">
    <w:abstractNumId w:val="23"/>
  </w:num>
  <w:num w:numId="28" w16cid:durableId="1932734792">
    <w:abstractNumId w:val="20"/>
  </w:num>
  <w:num w:numId="29" w16cid:durableId="341007385">
    <w:abstractNumId w:val="27"/>
  </w:num>
  <w:num w:numId="30" w16cid:durableId="1501895541">
    <w:abstractNumId w:val="9"/>
  </w:num>
  <w:num w:numId="31" w16cid:durableId="399837446">
    <w:abstractNumId w:val="16"/>
  </w:num>
  <w:num w:numId="32" w16cid:durableId="1669483579">
    <w:abstractNumId w:val="11"/>
  </w:num>
  <w:num w:numId="33" w16cid:durableId="14135479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36"/>
    <w:rsid w:val="000344B9"/>
    <w:rsid w:val="000363A3"/>
    <w:rsid w:val="000377C3"/>
    <w:rsid w:val="00045312"/>
    <w:rsid w:val="00066391"/>
    <w:rsid w:val="00096E66"/>
    <w:rsid w:val="000A06A8"/>
    <w:rsid w:val="000A62F4"/>
    <w:rsid w:val="000B002B"/>
    <w:rsid w:val="000B0178"/>
    <w:rsid w:val="000B09D8"/>
    <w:rsid w:val="000C0E7C"/>
    <w:rsid w:val="000D1622"/>
    <w:rsid w:val="000F592C"/>
    <w:rsid w:val="000F6F91"/>
    <w:rsid w:val="001017D6"/>
    <w:rsid w:val="00117072"/>
    <w:rsid w:val="0011712E"/>
    <w:rsid w:val="001346ED"/>
    <w:rsid w:val="00142E35"/>
    <w:rsid w:val="001666B2"/>
    <w:rsid w:val="00174C03"/>
    <w:rsid w:val="0018261B"/>
    <w:rsid w:val="00194439"/>
    <w:rsid w:val="00197CBF"/>
    <w:rsid w:val="001A2EC6"/>
    <w:rsid w:val="001B7236"/>
    <w:rsid w:val="001B74B7"/>
    <w:rsid w:val="001F1405"/>
    <w:rsid w:val="001F634C"/>
    <w:rsid w:val="0020087D"/>
    <w:rsid w:val="002060A0"/>
    <w:rsid w:val="002163F9"/>
    <w:rsid w:val="00222186"/>
    <w:rsid w:val="00222A1C"/>
    <w:rsid w:val="0026210D"/>
    <w:rsid w:val="00275DF8"/>
    <w:rsid w:val="00282C21"/>
    <w:rsid w:val="002B24CE"/>
    <w:rsid w:val="002C69D9"/>
    <w:rsid w:val="002D26BF"/>
    <w:rsid w:val="002D4554"/>
    <w:rsid w:val="002F18BD"/>
    <w:rsid w:val="003012D5"/>
    <w:rsid w:val="00311FF0"/>
    <w:rsid w:val="0033435E"/>
    <w:rsid w:val="00342725"/>
    <w:rsid w:val="00373CD6"/>
    <w:rsid w:val="003754E3"/>
    <w:rsid w:val="00393814"/>
    <w:rsid w:val="00393885"/>
    <w:rsid w:val="003952D5"/>
    <w:rsid w:val="003B7E21"/>
    <w:rsid w:val="003D1533"/>
    <w:rsid w:val="003D4BE0"/>
    <w:rsid w:val="003E04D9"/>
    <w:rsid w:val="003E3FB8"/>
    <w:rsid w:val="003E479B"/>
    <w:rsid w:val="003F7A2C"/>
    <w:rsid w:val="00422D0C"/>
    <w:rsid w:val="004261F6"/>
    <w:rsid w:val="00432B4E"/>
    <w:rsid w:val="0043537B"/>
    <w:rsid w:val="00441981"/>
    <w:rsid w:val="0046294B"/>
    <w:rsid w:val="00466B1F"/>
    <w:rsid w:val="0047657F"/>
    <w:rsid w:val="004A2567"/>
    <w:rsid w:val="004C66BA"/>
    <w:rsid w:val="004D70AD"/>
    <w:rsid w:val="00512656"/>
    <w:rsid w:val="005304E7"/>
    <w:rsid w:val="0053063A"/>
    <w:rsid w:val="00540728"/>
    <w:rsid w:val="005409AD"/>
    <w:rsid w:val="00560629"/>
    <w:rsid w:val="00572716"/>
    <w:rsid w:val="00580C13"/>
    <w:rsid w:val="0058480C"/>
    <w:rsid w:val="005B0FAC"/>
    <w:rsid w:val="005D1A3F"/>
    <w:rsid w:val="005D5431"/>
    <w:rsid w:val="005F41FC"/>
    <w:rsid w:val="00600D43"/>
    <w:rsid w:val="00612884"/>
    <w:rsid w:val="00612F8E"/>
    <w:rsid w:val="00620549"/>
    <w:rsid w:val="00663C59"/>
    <w:rsid w:val="00666582"/>
    <w:rsid w:val="00670087"/>
    <w:rsid w:val="00671EF5"/>
    <w:rsid w:val="00683DEA"/>
    <w:rsid w:val="00686BB9"/>
    <w:rsid w:val="006B1E79"/>
    <w:rsid w:val="006B3FCF"/>
    <w:rsid w:val="006B79DE"/>
    <w:rsid w:val="006C1353"/>
    <w:rsid w:val="006C60E2"/>
    <w:rsid w:val="006C6204"/>
    <w:rsid w:val="006C74DD"/>
    <w:rsid w:val="006D5A7C"/>
    <w:rsid w:val="006D63B8"/>
    <w:rsid w:val="006D7A29"/>
    <w:rsid w:val="006E0645"/>
    <w:rsid w:val="006E29D3"/>
    <w:rsid w:val="006E316D"/>
    <w:rsid w:val="00702236"/>
    <w:rsid w:val="007036C5"/>
    <w:rsid w:val="00704741"/>
    <w:rsid w:val="00716AB2"/>
    <w:rsid w:val="007231DC"/>
    <w:rsid w:val="00733D0F"/>
    <w:rsid w:val="00742488"/>
    <w:rsid w:val="007837CF"/>
    <w:rsid w:val="00796BC3"/>
    <w:rsid w:val="00796BCB"/>
    <w:rsid w:val="007A1000"/>
    <w:rsid w:val="007C6368"/>
    <w:rsid w:val="007E5858"/>
    <w:rsid w:val="007F6AB4"/>
    <w:rsid w:val="007F6CFD"/>
    <w:rsid w:val="008221A5"/>
    <w:rsid w:val="00822544"/>
    <w:rsid w:val="00833CA5"/>
    <w:rsid w:val="008367C2"/>
    <w:rsid w:val="008427EF"/>
    <w:rsid w:val="008468E6"/>
    <w:rsid w:val="008668A9"/>
    <w:rsid w:val="0087450C"/>
    <w:rsid w:val="008809F3"/>
    <w:rsid w:val="0088420C"/>
    <w:rsid w:val="008A4B93"/>
    <w:rsid w:val="008D4F32"/>
    <w:rsid w:val="00910399"/>
    <w:rsid w:val="009169FE"/>
    <w:rsid w:val="00924012"/>
    <w:rsid w:val="00927299"/>
    <w:rsid w:val="00930139"/>
    <w:rsid w:val="00944CBC"/>
    <w:rsid w:val="00945E85"/>
    <w:rsid w:val="00997441"/>
    <w:rsid w:val="009C1E65"/>
    <w:rsid w:val="009D3057"/>
    <w:rsid w:val="009F6436"/>
    <w:rsid w:val="00A35332"/>
    <w:rsid w:val="00A3694F"/>
    <w:rsid w:val="00A43AE5"/>
    <w:rsid w:val="00A6314C"/>
    <w:rsid w:val="00A6448C"/>
    <w:rsid w:val="00A64809"/>
    <w:rsid w:val="00A75F7D"/>
    <w:rsid w:val="00A8263E"/>
    <w:rsid w:val="00A93137"/>
    <w:rsid w:val="00AB7253"/>
    <w:rsid w:val="00AB7684"/>
    <w:rsid w:val="00AC3B17"/>
    <w:rsid w:val="00AD5ED7"/>
    <w:rsid w:val="00AE0A76"/>
    <w:rsid w:val="00AE2961"/>
    <w:rsid w:val="00AE38B0"/>
    <w:rsid w:val="00AE7B02"/>
    <w:rsid w:val="00B051DD"/>
    <w:rsid w:val="00B06529"/>
    <w:rsid w:val="00B156D5"/>
    <w:rsid w:val="00B612FF"/>
    <w:rsid w:val="00B64B1E"/>
    <w:rsid w:val="00B92867"/>
    <w:rsid w:val="00B9757C"/>
    <w:rsid w:val="00B978A4"/>
    <w:rsid w:val="00BA6FB1"/>
    <w:rsid w:val="00BC4BD9"/>
    <w:rsid w:val="00BC65B8"/>
    <w:rsid w:val="00BD6DC1"/>
    <w:rsid w:val="00BE1833"/>
    <w:rsid w:val="00BE34FC"/>
    <w:rsid w:val="00BF1EA2"/>
    <w:rsid w:val="00C024FB"/>
    <w:rsid w:val="00C058CB"/>
    <w:rsid w:val="00C11A2B"/>
    <w:rsid w:val="00C145CC"/>
    <w:rsid w:val="00C24E74"/>
    <w:rsid w:val="00C30057"/>
    <w:rsid w:val="00C33E1C"/>
    <w:rsid w:val="00C43337"/>
    <w:rsid w:val="00C61E71"/>
    <w:rsid w:val="00C825EF"/>
    <w:rsid w:val="00CA2A4A"/>
    <w:rsid w:val="00CA5D9B"/>
    <w:rsid w:val="00CA7F0F"/>
    <w:rsid w:val="00CB1DD4"/>
    <w:rsid w:val="00CB6BD8"/>
    <w:rsid w:val="00CC5063"/>
    <w:rsid w:val="00CE79F7"/>
    <w:rsid w:val="00CF0F70"/>
    <w:rsid w:val="00D01E94"/>
    <w:rsid w:val="00D07FB1"/>
    <w:rsid w:val="00D13521"/>
    <w:rsid w:val="00D25B8B"/>
    <w:rsid w:val="00D410D3"/>
    <w:rsid w:val="00D465EF"/>
    <w:rsid w:val="00D4756F"/>
    <w:rsid w:val="00D7430D"/>
    <w:rsid w:val="00D87D0A"/>
    <w:rsid w:val="00DB0D9D"/>
    <w:rsid w:val="00DB1E4C"/>
    <w:rsid w:val="00DB4ACC"/>
    <w:rsid w:val="00DB7EE9"/>
    <w:rsid w:val="00DE112E"/>
    <w:rsid w:val="00E16408"/>
    <w:rsid w:val="00E2299F"/>
    <w:rsid w:val="00E31163"/>
    <w:rsid w:val="00E474BF"/>
    <w:rsid w:val="00E530F6"/>
    <w:rsid w:val="00E623F0"/>
    <w:rsid w:val="00E64495"/>
    <w:rsid w:val="00E75945"/>
    <w:rsid w:val="00E8478D"/>
    <w:rsid w:val="00E867B1"/>
    <w:rsid w:val="00EA680C"/>
    <w:rsid w:val="00EB0001"/>
    <w:rsid w:val="00EC6A7F"/>
    <w:rsid w:val="00EE170B"/>
    <w:rsid w:val="00EE335D"/>
    <w:rsid w:val="00EF1998"/>
    <w:rsid w:val="00EF5FB9"/>
    <w:rsid w:val="00F03C3B"/>
    <w:rsid w:val="00F04A59"/>
    <w:rsid w:val="00F221E3"/>
    <w:rsid w:val="00F44295"/>
    <w:rsid w:val="00F45516"/>
    <w:rsid w:val="00F536E9"/>
    <w:rsid w:val="00F541BD"/>
    <w:rsid w:val="00F566E7"/>
    <w:rsid w:val="00F65A33"/>
    <w:rsid w:val="00F76F0A"/>
    <w:rsid w:val="00F82DF2"/>
    <w:rsid w:val="00F95F3B"/>
    <w:rsid w:val="00FA4826"/>
    <w:rsid w:val="00FC381D"/>
    <w:rsid w:val="00FE26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2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A29"/>
  </w:style>
  <w:style w:type="paragraph" w:styleId="Nagwek1">
    <w:name w:val="heading 1"/>
    <w:basedOn w:val="Normalny"/>
    <w:next w:val="Normalny"/>
    <w:link w:val="Nagwek1Znak"/>
    <w:uiPriority w:val="9"/>
    <w:qFormat/>
    <w:rsid w:val="009F64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6436"/>
    <w:rPr>
      <w:rFonts w:asciiTheme="majorHAnsi" w:eastAsiaTheme="majorEastAsia" w:hAnsiTheme="majorHAnsi" w:cstheme="majorBidi"/>
      <w:color w:val="2E74B5" w:themeColor="accent1" w:themeShade="BF"/>
      <w:sz w:val="32"/>
      <w:szCs w:val="32"/>
    </w:rPr>
  </w:style>
  <w:style w:type="paragraph" w:styleId="Akapitzlist">
    <w:name w:val="List Paragraph"/>
    <w:aliases w:val="Numerowanie,Akapit z listą BS,Kolorowa lista — akcent 11,Bullet Number,List Paragraph1,lp1,List Paragraph2,ISCG Numerowanie,lp11,List Paragraph11,Bullet 1,Use Case List Paragraph,Body MS Bullet,T_SZ_List Paragraph,L1,Akapit z listą5,Dot p"/>
    <w:basedOn w:val="Normalny"/>
    <w:link w:val="AkapitzlistZnak"/>
    <w:uiPriority w:val="34"/>
    <w:qFormat/>
    <w:rsid w:val="009F6436"/>
    <w:pPr>
      <w:ind w:left="720"/>
      <w:contextualSpacing/>
    </w:pPr>
  </w:style>
  <w:style w:type="paragraph" w:styleId="Tekstdymka">
    <w:name w:val="Balloon Text"/>
    <w:basedOn w:val="Normalny"/>
    <w:link w:val="TekstdymkaZnak"/>
    <w:uiPriority w:val="99"/>
    <w:semiHidden/>
    <w:unhideWhenUsed/>
    <w:rsid w:val="00EE17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70B"/>
    <w:rPr>
      <w:rFonts w:ascii="Tahoma" w:hAnsi="Tahoma" w:cs="Tahoma"/>
      <w:sz w:val="16"/>
      <w:szCs w:val="16"/>
    </w:rPr>
  </w:style>
  <w:style w:type="paragraph" w:styleId="Nagwek">
    <w:name w:val="header"/>
    <w:basedOn w:val="Normalny"/>
    <w:link w:val="NagwekZnak"/>
    <w:uiPriority w:val="99"/>
    <w:semiHidden/>
    <w:unhideWhenUsed/>
    <w:rsid w:val="00E867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67B1"/>
  </w:style>
  <w:style w:type="paragraph" w:styleId="Stopka">
    <w:name w:val="footer"/>
    <w:basedOn w:val="Normalny"/>
    <w:link w:val="StopkaZnak"/>
    <w:uiPriority w:val="99"/>
    <w:semiHidden/>
    <w:unhideWhenUsed/>
    <w:rsid w:val="00E867B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867B1"/>
  </w:style>
  <w:style w:type="paragraph" w:styleId="Poprawka">
    <w:name w:val="Revision"/>
    <w:hidden/>
    <w:uiPriority w:val="99"/>
    <w:semiHidden/>
    <w:rsid w:val="005B0FAC"/>
    <w:pPr>
      <w:spacing w:after="0" w:line="240" w:lineRule="auto"/>
    </w:pPr>
  </w:style>
  <w:style w:type="character" w:styleId="Odwoaniedokomentarza">
    <w:name w:val="annotation reference"/>
    <w:basedOn w:val="Domylnaczcionkaakapitu"/>
    <w:uiPriority w:val="99"/>
    <w:semiHidden/>
    <w:unhideWhenUsed/>
    <w:rsid w:val="00393885"/>
    <w:rPr>
      <w:sz w:val="16"/>
      <w:szCs w:val="16"/>
    </w:rPr>
  </w:style>
  <w:style w:type="paragraph" w:styleId="Tekstkomentarza">
    <w:name w:val="annotation text"/>
    <w:basedOn w:val="Normalny"/>
    <w:link w:val="TekstkomentarzaZnak"/>
    <w:uiPriority w:val="99"/>
    <w:unhideWhenUsed/>
    <w:rsid w:val="00393885"/>
    <w:pPr>
      <w:spacing w:line="240" w:lineRule="auto"/>
    </w:pPr>
    <w:rPr>
      <w:sz w:val="20"/>
      <w:szCs w:val="20"/>
    </w:rPr>
  </w:style>
  <w:style w:type="character" w:customStyle="1" w:styleId="TekstkomentarzaZnak">
    <w:name w:val="Tekst komentarza Znak"/>
    <w:basedOn w:val="Domylnaczcionkaakapitu"/>
    <w:link w:val="Tekstkomentarza"/>
    <w:uiPriority w:val="99"/>
    <w:rsid w:val="00393885"/>
    <w:rPr>
      <w:sz w:val="20"/>
      <w:szCs w:val="20"/>
    </w:rPr>
  </w:style>
  <w:style w:type="paragraph" w:styleId="Tematkomentarza">
    <w:name w:val="annotation subject"/>
    <w:basedOn w:val="Tekstkomentarza"/>
    <w:next w:val="Tekstkomentarza"/>
    <w:link w:val="TematkomentarzaZnak"/>
    <w:uiPriority w:val="99"/>
    <w:semiHidden/>
    <w:unhideWhenUsed/>
    <w:rsid w:val="00393885"/>
    <w:rPr>
      <w:b/>
      <w:bCs/>
    </w:rPr>
  </w:style>
  <w:style w:type="character" w:customStyle="1" w:styleId="TematkomentarzaZnak">
    <w:name w:val="Temat komentarza Znak"/>
    <w:basedOn w:val="TekstkomentarzaZnak"/>
    <w:link w:val="Tematkomentarza"/>
    <w:uiPriority w:val="99"/>
    <w:semiHidden/>
    <w:rsid w:val="00393885"/>
    <w:rPr>
      <w:b/>
      <w:bCs/>
      <w:sz w:val="20"/>
      <w:szCs w:val="20"/>
    </w:rPr>
  </w:style>
  <w:style w:type="paragraph" w:styleId="Tekstprzypisukocowego">
    <w:name w:val="endnote text"/>
    <w:basedOn w:val="Normalny"/>
    <w:link w:val="TekstprzypisukocowegoZnak"/>
    <w:uiPriority w:val="99"/>
    <w:semiHidden/>
    <w:unhideWhenUsed/>
    <w:rsid w:val="006665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582"/>
    <w:rPr>
      <w:sz w:val="20"/>
      <w:szCs w:val="20"/>
    </w:rPr>
  </w:style>
  <w:style w:type="character" w:styleId="Odwoanieprzypisukocowego">
    <w:name w:val="endnote reference"/>
    <w:basedOn w:val="Domylnaczcionkaakapitu"/>
    <w:uiPriority w:val="99"/>
    <w:semiHidden/>
    <w:unhideWhenUsed/>
    <w:rsid w:val="00666582"/>
    <w:rPr>
      <w:vertAlign w:val="superscript"/>
    </w:rPr>
  </w:style>
  <w:style w:type="paragraph" w:styleId="NormalnyWeb">
    <w:name w:val="Normal (Web)"/>
    <w:basedOn w:val="Normalny"/>
    <w:uiPriority w:val="99"/>
    <w:semiHidden/>
    <w:unhideWhenUsed/>
    <w:rsid w:val="00D01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Kolorowa lista — akcent 11 Znak,Bullet Number Znak,List Paragraph1 Znak,lp1 Znak,List Paragraph2 Znak,ISCG Numerowanie Znak,lp11 Znak,List Paragraph11 Znak,Bullet 1 Znak,Body MS Bullet Znak"/>
    <w:link w:val="Akapitzlist"/>
    <w:uiPriority w:val="34"/>
    <w:qFormat/>
    <w:rsid w:val="00DB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58498">
      <w:bodyDiv w:val="1"/>
      <w:marLeft w:val="0"/>
      <w:marRight w:val="0"/>
      <w:marTop w:val="0"/>
      <w:marBottom w:val="0"/>
      <w:divBdr>
        <w:top w:val="none" w:sz="0" w:space="0" w:color="auto"/>
        <w:left w:val="none" w:sz="0" w:space="0" w:color="auto"/>
        <w:bottom w:val="none" w:sz="0" w:space="0" w:color="auto"/>
        <w:right w:val="none" w:sz="0" w:space="0" w:color="auto"/>
      </w:divBdr>
    </w:div>
    <w:div w:id="18004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877abb-2a10-4c9c-a5bc-0d7c46fa844b">
      <Terms xmlns="http://schemas.microsoft.com/office/infopath/2007/PartnerControls"/>
    </lcf76f155ced4ddcb4097134ff3c332f>
    <TaxCatchAll xmlns="85fefb62-0c76-4232-b0d8-9cb509b326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FBCB53B2364184CB769FAB63C9AA799" ma:contentTypeVersion="15" ma:contentTypeDescription="Utwórz nowy dokument." ma:contentTypeScope="" ma:versionID="ad9b6852bcc1b9f8b5a6d02e6af83188">
  <xsd:schema xmlns:xsd="http://www.w3.org/2001/XMLSchema" xmlns:xs="http://www.w3.org/2001/XMLSchema" xmlns:p="http://schemas.microsoft.com/office/2006/metadata/properties" xmlns:ns2="3c790949-a4ce-4abe-9c5e-0c1b0cd24f83" xmlns:ns3="71877abb-2a10-4c9c-a5bc-0d7c46fa844b" xmlns:ns4="85fefb62-0c76-4232-b0d8-9cb509b32648" targetNamespace="http://schemas.microsoft.com/office/2006/metadata/properties" ma:root="true" ma:fieldsID="bc312c22d9bd46aca645f8002f579249" ns2:_="" ns3:_="" ns4:_="">
    <xsd:import namespace="3c790949-a4ce-4abe-9c5e-0c1b0cd24f83"/>
    <xsd:import namespace="71877abb-2a10-4c9c-a5bc-0d7c46fa844b"/>
    <xsd:import namespace="85fefb62-0c76-4232-b0d8-9cb509b32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0949-a4ce-4abe-9c5e-0c1b0cd24f83" elementFormDefault="qualified">
    <xsd:import namespace="http://schemas.microsoft.com/office/2006/documentManagement/types"/>
    <xsd:import namespace="http://schemas.microsoft.com/office/infopath/2007/PartnerControls"/>
    <xsd:element name="SharedWithUsers" ma:index="8" nillable="true" ma:displayName="Udostępniani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77abb-2a10-4c9c-a5bc-0d7c46fa84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207c092f-9563-45a7-b3ac-ff7644016c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efb62-0c76-4232-b0d8-9cb509b326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e6e6ac-b121-48a6-b1a3-9fce23ed076c}" ma:internalName="TaxCatchAll" ma:showField="CatchAllData" ma:web="85fefb62-0c76-4232-b0d8-9cb509b32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zawartości"/>
        <xsd:element ref="dc:title" minOccurs="0" maxOccurs="1" ma:index="3"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61CC3-9FF1-480D-8DC6-9B72E8B3A08D}">
  <ds:schemaRefs>
    <ds:schemaRef ds:uri="http://schemas.microsoft.com/office/2006/metadata/properties"/>
    <ds:schemaRef ds:uri="http://schemas.microsoft.com/office/infopath/2007/PartnerControls"/>
    <ds:schemaRef ds:uri="71877abb-2a10-4c9c-a5bc-0d7c46fa844b"/>
    <ds:schemaRef ds:uri="85fefb62-0c76-4232-b0d8-9cb509b32648"/>
  </ds:schemaRefs>
</ds:datastoreItem>
</file>

<file path=customXml/itemProps2.xml><?xml version="1.0" encoding="utf-8"?>
<ds:datastoreItem xmlns:ds="http://schemas.openxmlformats.org/officeDocument/2006/customXml" ds:itemID="{896397B3-A811-40D4-84B0-EB05D85A4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0949-a4ce-4abe-9c5e-0c1b0cd24f83"/>
    <ds:schemaRef ds:uri="71877abb-2a10-4c9c-a5bc-0d7c46fa844b"/>
    <ds:schemaRef ds:uri="85fefb62-0c76-4232-b0d8-9cb509b3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9D06E-B512-407D-AEB0-E6473FCFD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2937</Words>
  <Characters>17624</Characters>
  <Application>Microsoft Office Word</Application>
  <DocSecurity>0</DocSecurity>
  <Lines>146</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2023-09-13T08:33:00Z</dcterms:created>
  <dcterms:modified xsi:type="dcterms:W3CDTF">2023-09-14T10:55:00Z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0x0101004FBCB53B2364184CB769FAB63C9AA799</vt:lpwstr>
  </property>
</Properties>
</file>