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E434B" w14:textId="77777777" w:rsidR="00D355F0" w:rsidRPr="00D355F0" w:rsidRDefault="00D355F0" w:rsidP="00D355F0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355F0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14:paraId="01686B18" w14:textId="77777777" w:rsidR="00D355F0" w:rsidRPr="00D355F0" w:rsidRDefault="00D355F0" w:rsidP="00D355F0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355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Rz.271.55.2024</w:t>
      </w:r>
    </w:p>
    <w:p w14:paraId="1DE118D7" w14:textId="77777777" w:rsidR="00D355F0" w:rsidRPr="00D355F0" w:rsidRDefault="00D355F0" w:rsidP="00D355F0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355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wykonawcę/ców wraz z ofertą</w:t>
      </w:r>
    </w:p>
    <w:p w14:paraId="5F82AE85" w14:textId="77777777" w:rsidR="00D355F0" w:rsidRPr="00D355F0" w:rsidRDefault="00D355F0" w:rsidP="00D355F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355F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 w14:anchorId="7A6FC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9" type="#_x0000_t75" style="width:241.05pt;height:56.95pt" o:ole="">
            <v:imagedata r:id="rId6" o:title=""/>
          </v:shape>
          <w:control r:id="rId7" w:name="unnamed41" w:shapeid="_x0000_i1639"/>
        </w:object>
      </w:r>
    </w:p>
    <w:p w14:paraId="336E156C" w14:textId="77777777" w:rsidR="00D355F0" w:rsidRPr="00D355F0" w:rsidRDefault="00D355F0" w:rsidP="00D355F0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355F0">
        <w:rPr>
          <w:rFonts w:ascii="Arial" w:eastAsia="Times New Roman" w:hAnsi="Arial" w:cs="Arial"/>
          <w:sz w:val="20"/>
          <w:szCs w:val="20"/>
        </w:rPr>
        <w:t>(pełna nazwa/firma, adres, w zależności od podmiotu: NIP/PESEL, KRS/CeiDG)</w:t>
      </w:r>
    </w:p>
    <w:p w14:paraId="21389E03" w14:textId="77777777" w:rsidR="00D355F0" w:rsidRPr="00D355F0" w:rsidRDefault="00D355F0" w:rsidP="00D355F0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355F0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D355F0">
        <w:rPr>
          <w:rFonts w:ascii="Arial" w:eastAsia="MS Gothic" w:hAnsi="Arial" w:cs="Arial"/>
          <w:b/>
          <w:bCs/>
          <w:sz w:val="26"/>
          <w:szCs w:val="26"/>
        </w:rPr>
        <w:br/>
        <w:t>składane na podstawie art. 125 ust. 1 ustawy Pzp</w:t>
      </w:r>
    </w:p>
    <w:p w14:paraId="1412A166" w14:textId="77777777" w:rsidR="00D355F0" w:rsidRPr="00D355F0" w:rsidRDefault="00D355F0" w:rsidP="00D355F0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355F0">
        <w:rPr>
          <w:rFonts w:ascii="Arial" w:hAnsi="Arial" w:cs="Arial"/>
          <w:b/>
          <w:bCs/>
          <w:szCs w:val="22"/>
        </w:rPr>
        <w:t>Przedmiot zamówienia:</w:t>
      </w:r>
    </w:p>
    <w:p w14:paraId="29C68466" w14:textId="77777777" w:rsidR="00D355F0" w:rsidRPr="00D355F0" w:rsidRDefault="00D355F0" w:rsidP="00D355F0">
      <w:pPr>
        <w:spacing w:before="0" w:after="0" w:line="276" w:lineRule="auto"/>
        <w:rPr>
          <w:rFonts w:ascii="Arial" w:hAnsi="Arial" w:cs="Arial"/>
          <w:szCs w:val="22"/>
        </w:rPr>
      </w:pPr>
      <w:r w:rsidRPr="00D355F0">
        <w:rPr>
          <w:rFonts w:ascii="Arial" w:hAnsi="Arial" w:cs="Arial"/>
          <w:szCs w:val="22"/>
        </w:rPr>
        <w:t>Zakup i dostawa licencji oprogramowania do zarządzania i aktualizacji systemów operacyjnych i oprogramowania na stacjach roboczych, serwerach, urządzeniach sieciowych w ramach realizacji projektu „Wzmocnienie zdolności do przeciwdziałania zagrożeniom informatycznym i reakcji na te zagrożenia w Gminie Miejskiej Legionowo. Program Fundusze Europejskie na Rozwój Cyfrowy (FERC) Priorytet – II. Zaawansowane usługi cyfrowe Działanie - 2.2. Wzmocnienie krajowego systemu cyberbezpieczeństwa - nr wniosku FERC.02.02-CS.01-001/23/1713 - nr naboru FERC.02.02-CS.01-001/23.”</w:t>
      </w:r>
    </w:p>
    <w:p w14:paraId="3FD1F554" w14:textId="77777777" w:rsidR="00D355F0" w:rsidRPr="00D355F0" w:rsidRDefault="00D355F0" w:rsidP="00D355F0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D355F0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14:paraId="74BD5ACC" w14:textId="77777777" w:rsidR="00D355F0" w:rsidRPr="00D355F0" w:rsidRDefault="00D355F0" w:rsidP="00D355F0">
      <w:pPr>
        <w:spacing w:line="276" w:lineRule="auto"/>
        <w:rPr>
          <w:rFonts w:ascii="Arial" w:hAnsi="Arial" w:cs="Arial"/>
        </w:rPr>
      </w:pPr>
      <w:r w:rsidRPr="00D355F0">
        <w:rPr>
          <w:rFonts w:ascii="Arial" w:eastAsia="Calibri" w:hAnsi="Arial" w:cs="Arial"/>
          <w:spacing w:val="-1"/>
          <w:sz w:val="24"/>
        </w:rPr>
        <w:object w:dxaOrig="4815" w:dyaOrig="1140" w14:anchorId="2D7D5997">
          <v:shape id="_x0000_i1638" type="#_x0000_t75" style="width:482.1pt;height:53.85pt" o:ole="">
            <v:imagedata r:id="rId8" o:title=""/>
          </v:shape>
          <w:control r:id="rId9" w:name="unnamed3" w:shapeid="_x0000_i1638"/>
        </w:object>
      </w:r>
    </w:p>
    <w:p w14:paraId="1F5148A9" w14:textId="77777777" w:rsidR="00D355F0" w:rsidRPr="00D355F0" w:rsidRDefault="00D355F0" w:rsidP="00D355F0">
      <w:pPr>
        <w:spacing w:before="0" w:after="0" w:line="360" w:lineRule="auto"/>
        <w:rPr>
          <w:rFonts w:ascii="Arial" w:hAnsi="Arial" w:cs="Arial"/>
        </w:rPr>
      </w:pPr>
      <w:r w:rsidRPr="00D355F0">
        <w:rPr>
          <w:rFonts w:ascii="Arial" w:eastAsia="Calibri" w:hAnsi="Arial" w:cs="Arial"/>
          <w:spacing w:val="-1"/>
        </w:rPr>
        <w:object w:dxaOrig="4815" w:dyaOrig="1140" w14:anchorId="3CE2AFA0">
          <v:shape id="_x0000_i1637" type="#_x0000_t75" style="width:351.85pt;height:17.55pt" o:ole="">
            <v:imagedata r:id="rId10" o:title=""/>
          </v:shape>
          <w:control r:id="rId11" w:name="unnamed4" w:shapeid="_x0000_i1637"/>
        </w:object>
      </w:r>
      <w:r w:rsidRPr="00D355F0">
        <w:rPr>
          <w:rFonts w:ascii="Arial" w:hAnsi="Arial" w:cs="Arial"/>
        </w:rPr>
        <w:t xml:space="preserve"> </w:t>
      </w:r>
      <w:r w:rsidRPr="00D355F0">
        <w:rPr>
          <w:rFonts w:ascii="Arial" w:hAnsi="Arial" w:cs="Arial"/>
        </w:rPr>
        <w:object w:dxaOrig="4815" w:dyaOrig="1140" w14:anchorId="5F7868B0">
          <v:shape id="_x0000_i1636" type="#_x0000_t75" style="width:124.6pt;height:19.4pt" o:ole="">
            <v:imagedata r:id="rId12" o:title=""/>
          </v:shape>
          <w:control r:id="rId13" w:name="Pole tekstowe: Podstawy wykluczenia" w:shapeid="_x0000_i1636"/>
        </w:object>
      </w:r>
      <w:r w:rsidRPr="00D355F0">
        <w:rPr>
          <w:rFonts w:ascii="Arial" w:hAnsi="Arial" w:cs="Arial"/>
        </w:rPr>
        <w:t xml:space="preserve"> ustawy Pzp </w:t>
      </w:r>
      <w:r w:rsidRPr="00D355F0">
        <w:rPr>
          <w:rFonts w:ascii="Arial" w:eastAsia="Times New Roman" w:hAnsi="Arial" w:cs="Arial"/>
          <w:spacing w:val="-1"/>
          <w:lang w:eastAsia="pl-PL" w:bidi="ar-SA"/>
        </w:rPr>
        <w:t>(podać mającą zastosowanie podstawę wykluczenia spośród wymienionych w art. 108 ust. 1 ustawy Pzp)</w:t>
      </w:r>
    </w:p>
    <w:p w14:paraId="0C5D3B50" w14:textId="77777777" w:rsidR="00D355F0" w:rsidRPr="00D355F0" w:rsidRDefault="00D355F0" w:rsidP="00D355F0">
      <w:pPr>
        <w:spacing w:before="0" w:after="0" w:line="360" w:lineRule="auto"/>
        <w:rPr>
          <w:rFonts w:ascii="Arial" w:hAnsi="Arial" w:cs="Arial"/>
        </w:rPr>
      </w:pPr>
      <w:r w:rsidRPr="00D355F0">
        <w:rPr>
          <w:rFonts w:ascii="Arial" w:eastAsia="Times New Roman" w:hAnsi="Arial" w:cs="Arial"/>
          <w:spacing w:val="-1"/>
          <w:szCs w:val="22"/>
          <w:lang w:eastAsia="pl-PL" w:bidi="ar-SA"/>
        </w:rPr>
        <w:t>Jednocześnie oświadczam, że w związku z ww. okolicznością, na podstawie art. 110 ust. 2 ustawy Pzp podjąłem następujące środki naprawcze</w:t>
      </w:r>
      <w:r w:rsidRPr="00D355F0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14:paraId="6FB91D36" w14:textId="77777777" w:rsidR="00D355F0" w:rsidRPr="00D355F0" w:rsidRDefault="00D355F0" w:rsidP="00D355F0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D355F0">
        <w:rPr>
          <w:rFonts w:ascii="Arial" w:eastAsia="Calibri" w:hAnsi="Arial" w:cs="Arial"/>
          <w:b/>
          <w:bCs/>
          <w:spacing w:val="-1"/>
        </w:rPr>
        <w:object w:dxaOrig="4815" w:dyaOrig="1140" w14:anchorId="2955006E">
          <v:shape id="_x0000_i1635" type="#_x0000_t75" style="width:470.2pt;height:199.7pt" o:ole="">
            <v:imagedata r:id="rId14" o:title=""/>
          </v:shape>
          <w:control r:id="rId15" w:name="unnamed5" w:shapeid="_x0000_i1635"/>
        </w:object>
      </w:r>
    </w:p>
    <w:p w14:paraId="2BA2A6D1" w14:textId="77777777" w:rsidR="00D355F0" w:rsidRPr="00D355F0" w:rsidRDefault="00D355F0" w:rsidP="00D355F0">
      <w:pPr>
        <w:spacing w:before="0" w:after="0" w:line="360" w:lineRule="auto"/>
        <w:rPr>
          <w:rFonts w:ascii="Arial" w:hAnsi="Arial" w:cs="Arial"/>
        </w:rPr>
      </w:pPr>
      <w:r w:rsidRPr="00D355F0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E65FB1" w14:textId="77777777" w:rsidR="00D355F0" w:rsidRPr="00D355F0" w:rsidRDefault="00D355F0" w:rsidP="00D355F0">
      <w:pPr>
        <w:spacing w:before="12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355F0">
        <w:rPr>
          <w:rFonts w:ascii="Arial" w:hAnsi="Arial" w:cs="Arial"/>
          <w:b/>
          <w:bCs/>
          <w:sz w:val="20"/>
          <w:szCs w:val="20"/>
        </w:rPr>
        <w:t>UWAG</w:t>
      </w:r>
      <w:bookmarkStart w:id="0" w:name="_GoBack"/>
      <w:bookmarkEnd w:id="0"/>
      <w:r w:rsidRPr="00D355F0">
        <w:rPr>
          <w:rFonts w:ascii="Arial" w:hAnsi="Arial" w:cs="Arial"/>
          <w:b/>
          <w:bCs/>
          <w:sz w:val="20"/>
          <w:szCs w:val="20"/>
        </w:rPr>
        <w:t>A</w:t>
      </w:r>
    </w:p>
    <w:p w14:paraId="35F1D2E2" w14:textId="77777777" w:rsidR="00D355F0" w:rsidRPr="00D355F0" w:rsidRDefault="00D355F0" w:rsidP="00D355F0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355F0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D355F0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D355F0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14:paraId="16EB4225" w14:textId="1933E9D1" w:rsidR="00305E49" w:rsidRPr="00D355F0" w:rsidRDefault="00D355F0" w:rsidP="00D355F0">
      <w:pPr>
        <w:spacing w:before="0" w:after="0" w:line="276" w:lineRule="auto"/>
        <w:rPr>
          <w:rFonts w:ascii="Arial" w:hAnsi="Arial" w:cs="Arial"/>
          <w:szCs w:val="22"/>
        </w:rPr>
      </w:pPr>
      <w:r w:rsidRPr="00D355F0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D355F0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wykluczenia.</w:t>
      </w:r>
    </w:p>
    <w:sectPr w:rsidR="00305E49" w:rsidRPr="00D3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204778C"/>
    <w:multiLevelType w:val="multilevel"/>
    <w:tmpl w:val="0ECC033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BC87313"/>
    <w:multiLevelType w:val="multilevel"/>
    <w:tmpl w:val="C51C3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B852E9B"/>
    <w:multiLevelType w:val="multilevel"/>
    <w:tmpl w:val="3B4A1000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3455797"/>
    <w:multiLevelType w:val="multilevel"/>
    <w:tmpl w:val="1BEC8C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9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</w:num>
  <w:num w:numId="11">
    <w:abstractNumId w:val="6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"/>
  </w:num>
  <w:num w:numId="15">
    <w:abstractNumId w:val="3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305E49"/>
    <w:rsid w:val="0038412D"/>
    <w:rsid w:val="00390B36"/>
    <w:rsid w:val="003B08FC"/>
    <w:rsid w:val="00506D4F"/>
    <w:rsid w:val="00657E4C"/>
    <w:rsid w:val="00675564"/>
    <w:rsid w:val="00677764"/>
    <w:rsid w:val="006E46ED"/>
    <w:rsid w:val="00896ED9"/>
    <w:rsid w:val="00920FEB"/>
    <w:rsid w:val="00B44374"/>
    <w:rsid w:val="00C718A4"/>
    <w:rsid w:val="00D355F0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3563-D17D-47ED-9D19-24E72869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2024-11-26T10:26:00Z</dcterms:created>
  <dcterms:modified xsi:type="dcterms:W3CDTF">2024-11-26T10:26:00Z</dcterms:modified>
</cp:coreProperties>
</file>