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3BD2" w14:textId="12171963"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</w:t>
      </w:r>
      <w:r w:rsidRPr="00D3775F">
        <w:rPr>
          <w:rFonts w:ascii="Cambria" w:hAnsi="Cambria"/>
          <w:i/>
        </w:rPr>
        <w:t>271.</w:t>
      </w:r>
      <w:r w:rsidR="00C116A8">
        <w:rPr>
          <w:rFonts w:ascii="Cambria" w:hAnsi="Cambria"/>
          <w:i/>
        </w:rPr>
        <w:t>3</w:t>
      </w:r>
      <w:r w:rsidR="00CA37C5">
        <w:rPr>
          <w:rFonts w:ascii="Cambria" w:hAnsi="Cambria"/>
          <w:i/>
        </w:rPr>
        <w:t>2</w:t>
      </w:r>
      <w:r w:rsidRPr="00D3775F">
        <w:rPr>
          <w:rFonts w:ascii="Cambria" w:hAnsi="Cambria"/>
          <w:i/>
        </w:rPr>
        <w:t>.2021</w:t>
      </w:r>
    </w:p>
    <w:p w14:paraId="532492E6" w14:textId="77777777"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14:paraId="3D245074" w14:textId="77777777"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14:paraId="352F563F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14:paraId="740C7C23" w14:textId="77777777"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14:paraId="1E032EF9" w14:textId="77777777"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7B2DBB6E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14:paraId="247C54E9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1812D8" w14:paraId="3D97374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0D2427D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D4D9911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14F5EAFC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94475CD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268126A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14:paraId="0B44E935" w14:textId="77777777" w:rsidTr="00F45FEE">
        <w:tc>
          <w:tcPr>
            <w:tcW w:w="2265" w:type="dxa"/>
          </w:tcPr>
          <w:p w14:paraId="6D30CFF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4A859BC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9872A9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1797330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424327FF" w14:textId="77777777" w:rsidTr="00F45FEE">
        <w:tc>
          <w:tcPr>
            <w:tcW w:w="2265" w:type="dxa"/>
          </w:tcPr>
          <w:p w14:paraId="6DB357E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43FA42A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889AD1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4C2DA73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110EFFC3" w14:textId="77777777" w:rsidTr="00F45FEE">
        <w:tc>
          <w:tcPr>
            <w:tcW w:w="2265" w:type="dxa"/>
          </w:tcPr>
          <w:p w14:paraId="256240A6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56E012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0DEDC1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70AF52F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0776A580" w14:textId="77777777"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6DB7C1D1" w14:textId="29775D17"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„</w:t>
      </w:r>
      <w:r w:rsidR="00C116A8" w:rsidRPr="00C116A8">
        <w:rPr>
          <w:rFonts w:ascii="Cambria" w:hAnsi="Cambria" w:cs="Times New Roman"/>
          <w:b/>
          <w:bCs/>
          <w:sz w:val="24"/>
          <w:szCs w:val="24"/>
          <w:lang w:val="pl-PL"/>
        </w:rPr>
        <w:t>Świadczenie usług w zakresie publicznego transportu zbiorowego o charakterze użyteczności publicznej w gminnych autobusowych przewozach pasażerskich na terenie Gminy Nasielsk</w:t>
      </w:r>
      <w:r w:rsidR="00E54AB9" w:rsidRPr="00E54AB9">
        <w:rPr>
          <w:rFonts w:ascii="Cambria" w:hAnsi="Cambria" w:cs="Times New Roman"/>
          <w:b/>
          <w:bCs/>
          <w:sz w:val="24"/>
          <w:szCs w:val="24"/>
          <w:lang w:val="pl-PL"/>
        </w:rPr>
        <w:t>”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14:paraId="3D93501C" w14:textId="77777777"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14:paraId="57750C46" w14:textId="77777777"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14:paraId="4064CBEC" w14:textId="77777777"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14:paraId="341B6809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75EFE530" w14:textId="77777777"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0F385515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7F24B6CE" w14:textId="77777777"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E85F52C" w14:textId="633B1006"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14:paraId="0756CCD4" w14:textId="77777777" w:rsidTr="00F45FEE">
        <w:tc>
          <w:tcPr>
            <w:tcW w:w="2265" w:type="dxa"/>
          </w:tcPr>
          <w:p w14:paraId="1A72ECF3" w14:textId="77777777"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5F8EB4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7967348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23961071" w14:textId="77777777" w:rsidTr="00F45FEE">
        <w:tc>
          <w:tcPr>
            <w:tcW w:w="2265" w:type="dxa"/>
          </w:tcPr>
          <w:p w14:paraId="27FC93E5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1FC2787B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294DAAF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14:paraId="666ED2CA" w14:textId="77777777" w:rsidTr="00F45FEE">
        <w:tc>
          <w:tcPr>
            <w:tcW w:w="2265" w:type="dxa"/>
          </w:tcPr>
          <w:p w14:paraId="4F01809D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07AFF569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4665F9E" w14:textId="77777777"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14:paraId="44997788" w14:textId="77777777" w:rsidR="007C120E" w:rsidRPr="001812D8" w:rsidRDefault="007C120E" w:rsidP="003365FD">
      <w:pPr>
        <w:jc w:val="both"/>
        <w:rPr>
          <w:rFonts w:ascii="Cambria" w:hAnsi="Cambria"/>
          <w:iCs/>
        </w:rPr>
      </w:pPr>
    </w:p>
    <w:p w14:paraId="4E8B88AD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15E22E0" w14:textId="77777777" w:rsidR="007C120E" w:rsidRPr="001812D8" w:rsidRDefault="007C120E" w:rsidP="00E54AB9">
      <w:pPr>
        <w:rPr>
          <w:rFonts w:ascii="Cambria" w:hAnsi="Cambria"/>
          <w:b/>
          <w:i/>
          <w:iCs/>
        </w:rPr>
      </w:pPr>
    </w:p>
    <w:p w14:paraId="636CB328" w14:textId="33931673" w:rsidR="00C21A2D" w:rsidRPr="001812D8" w:rsidRDefault="00C21A2D" w:rsidP="00C21A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</w:t>
      </w:r>
      <w:r w:rsidR="00C116A8" w:rsidRPr="00C116A8">
        <w:rPr>
          <w:rFonts w:ascii="Cambria" w:hAnsi="Cambria"/>
          <w:sz w:val="24"/>
          <w:szCs w:val="24"/>
        </w:rPr>
        <w:t>uprawnień do prowadzenia określonej działalności gospodarczej lub 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</w:t>
      </w:r>
      <w:r>
        <w:rPr>
          <w:rFonts w:ascii="Cambria" w:hAnsi="Cambria"/>
          <w:sz w:val="24"/>
          <w:szCs w:val="24"/>
        </w:rPr>
        <w:t>2</w:t>
      </w:r>
      <w:r w:rsidRPr="001812D8">
        <w:rPr>
          <w:rFonts w:ascii="Cambria" w:hAnsi="Cambria"/>
          <w:sz w:val="24"/>
          <w:szCs w:val="24"/>
        </w:rP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21A2D" w:rsidRPr="001812D8" w14:paraId="23FFF079" w14:textId="77777777" w:rsidTr="000E2F2E">
        <w:tc>
          <w:tcPr>
            <w:tcW w:w="2265" w:type="dxa"/>
            <w:shd w:val="clear" w:color="auto" w:fill="D9D9D9" w:themeFill="background1" w:themeFillShade="D9"/>
          </w:tcPr>
          <w:p w14:paraId="5C21DFD2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A945069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14:paraId="46DD8CCF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C6FB1AC" w14:textId="77777777" w:rsidR="00C21A2D" w:rsidRPr="001812D8" w:rsidRDefault="00C21A2D" w:rsidP="000E2F2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uprawnienia</w:t>
            </w:r>
            <w:r w:rsidRPr="00C21A2D">
              <w:rPr>
                <w:rFonts w:ascii="Cambria" w:hAnsi="Cambria"/>
                <w:b/>
                <w:bCs/>
              </w:rPr>
              <w:t xml:space="preserve"> do prowadzenia określonej działalności gospodarczej lub zawodowej</w:t>
            </w:r>
          </w:p>
        </w:tc>
      </w:tr>
      <w:tr w:rsidR="00C21A2D" w:rsidRPr="001812D8" w14:paraId="2F04C9F5" w14:textId="77777777" w:rsidTr="000E2F2E">
        <w:tc>
          <w:tcPr>
            <w:tcW w:w="2265" w:type="dxa"/>
          </w:tcPr>
          <w:p w14:paraId="2CB91565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5376897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583DEBE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1055C123" w14:textId="77777777" w:rsidTr="000E2F2E">
        <w:tc>
          <w:tcPr>
            <w:tcW w:w="2265" w:type="dxa"/>
          </w:tcPr>
          <w:p w14:paraId="65C498EA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422B2BD7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D3DA0FD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  <w:tr w:rsidR="00C21A2D" w:rsidRPr="001812D8" w14:paraId="66D0D1F8" w14:textId="77777777" w:rsidTr="000E2F2E">
        <w:tc>
          <w:tcPr>
            <w:tcW w:w="2265" w:type="dxa"/>
          </w:tcPr>
          <w:p w14:paraId="44DF0A2C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14:paraId="3B960523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14:paraId="054FF0AD" w14:textId="77777777" w:rsidR="00C21A2D" w:rsidRPr="001812D8" w:rsidRDefault="00C21A2D" w:rsidP="000E2F2E">
            <w:pPr>
              <w:rPr>
                <w:rFonts w:ascii="Cambria" w:hAnsi="Cambria"/>
              </w:rPr>
            </w:pPr>
          </w:p>
        </w:tc>
      </w:tr>
    </w:tbl>
    <w:p w14:paraId="74140EFA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08F7EA3" w14:textId="2CD0FEB6" w:rsidR="007C120E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8C86A26" w14:textId="6B9D326E" w:rsidR="00C116A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08A4A51E" w14:textId="77777777" w:rsidR="00C116A8" w:rsidRPr="001812D8" w:rsidRDefault="00C116A8" w:rsidP="007C120E">
      <w:pPr>
        <w:jc w:val="center"/>
        <w:rPr>
          <w:rFonts w:ascii="Cambria" w:hAnsi="Cambria"/>
          <w:b/>
          <w:i/>
          <w:iCs/>
        </w:rPr>
      </w:pPr>
    </w:p>
    <w:p w14:paraId="5BFA09C1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22552973" w14:textId="77777777"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lastRenderedPageBreak/>
        <w:t>UWAGA</w:t>
      </w:r>
    </w:p>
    <w:p w14:paraId="3823EFAD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55AEA3F3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27D494E5" w14:textId="77777777"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14:paraId="2160D316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1A8EA7D2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6DC8D8EF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4D374B20" w14:textId="77777777"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14:paraId="5D49DFAB" w14:textId="77777777"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8B0D" w14:textId="77777777" w:rsidR="00F90363" w:rsidRDefault="00F90363">
      <w:r>
        <w:separator/>
      </w:r>
    </w:p>
  </w:endnote>
  <w:endnote w:type="continuationSeparator" w:id="0">
    <w:p w14:paraId="5BB64075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2C82" w14:textId="77777777" w:rsidR="00D83179" w:rsidRDefault="00D83179">
    <w:pPr>
      <w:pStyle w:val="Stopka"/>
      <w:jc w:val="center"/>
    </w:pPr>
  </w:p>
  <w:p w14:paraId="79B0613F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832D" w14:textId="77777777" w:rsidR="00F90363" w:rsidRDefault="00F90363">
      <w:r>
        <w:separator/>
      </w:r>
    </w:p>
  </w:footnote>
  <w:footnote w:type="continuationSeparator" w:id="0">
    <w:p w14:paraId="721C9D05" w14:textId="77777777"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4CC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149"/>
    <w:multiLevelType w:val="hybridMultilevel"/>
    <w:tmpl w:val="9CC8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651F9E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4"/>
  </w:num>
  <w:num w:numId="5">
    <w:abstractNumId w:val="6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22"/>
  </w:num>
  <w:num w:numId="12">
    <w:abstractNumId w:val="33"/>
  </w:num>
  <w:num w:numId="13">
    <w:abstractNumId w:val="42"/>
  </w:num>
  <w:num w:numId="14">
    <w:abstractNumId w:val="43"/>
  </w:num>
  <w:num w:numId="15">
    <w:abstractNumId w:val="11"/>
  </w:num>
  <w:num w:numId="16">
    <w:abstractNumId w:val="32"/>
  </w:num>
  <w:num w:numId="17">
    <w:abstractNumId w:val="37"/>
  </w:num>
  <w:num w:numId="18">
    <w:abstractNumId w:val="35"/>
  </w:num>
  <w:num w:numId="19">
    <w:abstractNumId w:val="39"/>
  </w:num>
  <w:num w:numId="20">
    <w:abstractNumId w:val="45"/>
  </w:num>
  <w:num w:numId="21">
    <w:abstractNumId w:val="38"/>
  </w:num>
  <w:num w:numId="22">
    <w:abstractNumId w:val="9"/>
  </w:num>
  <w:num w:numId="23">
    <w:abstractNumId w:val="21"/>
  </w:num>
  <w:num w:numId="24">
    <w:abstractNumId w:val="8"/>
  </w:num>
  <w:num w:numId="25">
    <w:abstractNumId w:val="34"/>
  </w:num>
  <w:num w:numId="26">
    <w:abstractNumId w:val="18"/>
  </w:num>
  <w:num w:numId="27">
    <w:abstractNumId w:val="4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6"/>
  </w:num>
  <w:num w:numId="31">
    <w:abstractNumId w:val="40"/>
  </w:num>
  <w:num w:numId="32">
    <w:abstractNumId w:val="41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1"/>
  </w:num>
  <w:num w:numId="37">
    <w:abstractNumId w:val="5"/>
  </w:num>
  <w:num w:numId="38">
    <w:abstractNumId w:val="4"/>
  </w:num>
  <w:num w:numId="39">
    <w:abstractNumId w:val="27"/>
  </w:num>
  <w:num w:numId="40">
    <w:abstractNumId w:val="12"/>
  </w:num>
  <w:num w:numId="41">
    <w:abstractNumId w:val="7"/>
  </w:num>
  <w:num w:numId="42">
    <w:abstractNumId w:val="16"/>
  </w:num>
  <w:num w:numId="43">
    <w:abstractNumId w:val="24"/>
  </w:num>
  <w:num w:numId="44">
    <w:abstractNumId w:val="30"/>
  </w:num>
  <w:num w:numId="45">
    <w:abstractNumId w:val="17"/>
  </w:num>
  <w:num w:numId="46">
    <w:abstractNumId w:val="48"/>
  </w:num>
  <w:num w:numId="4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1532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16A8"/>
    <w:rsid w:val="00C12A2E"/>
    <w:rsid w:val="00C16E9D"/>
    <w:rsid w:val="00C1752D"/>
    <w:rsid w:val="00C2059B"/>
    <w:rsid w:val="00C21507"/>
    <w:rsid w:val="00C21A2D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7C5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3775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AB9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9BFEF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A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E5D1-01A3-4843-86F0-2887FCD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200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2021-12-02T12:57:00Z</dcterms:created>
  <dcterms:modified xsi:type="dcterms:W3CDTF">2021-12-02T14:17:00Z</dcterms:modified>
</cp:coreProperties>
</file>