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4E" w:rsidRPr="00A846B9" w:rsidRDefault="00FB3AEF" w:rsidP="0026394E">
      <w:pPr>
        <w:pStyle w:val="Standard"/>
        <w:jc w:val="center"/>
        <w:rPr>
          <w:b/>
        </w:rPr>
      </w:pPr>
      <w:r w:rsidRPr="00A846B9">
        <w:rPr>
          <w:b/>
        </w:rPr>
        <w:t xml:space="preserve">Opis techniczny </w:t>
      </w:r>
      <w:r w:rsidR="00AA72AF">
        <w:rPr>
          <w:b/>
        </w:rPr>
        <w:t>p</w:t>
      </w:r>
      <w:r w:rsidRPr="00A846B9">
        <w:rPr>
          <w:b/>
        </w:rPr>
        <w:t>lecaka medycznego</w:t>
      </w:r>
    </w:p>
    <w:p w:rsidR="00361DE9" w:rsidRPr="00A846B9" w:rsidRDefault="00361DE9">
      <w:pPr>
        <w:pStyle w:val="Standard"/>
        <w:jc w:val="center"/>
        <w:rPr>
          <w:b/>
        </w:rPr>
      </w:pPr>
    </w:p>
    <w:tbl>
      <w:tblPr>
        <w:tblW w:w="1397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7463"/>
        <w:gridCol w:w="709"/>
        <w:gridCol w:w="5184"/>
      </w:tblGrid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Wymagane minimalne parametry</w:t>
            </w:r>
          </w:p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– plecak medyczny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TAK lub NIE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Opisać oferowane przez</w:t>
            </w:r>
          </w:p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Wykonawcę parametry</w:t>
            </w:r>
          </w:p>
          <w:p w:rsidR="00361DE9" w:rsidRPr="00A846B9" w:rsidRDefault="00361DE9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DE9" w:rsidRPr="00A846B9" w:rsidRDefault="00FB3AE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B9">
              <w:rPr>
                <w:rFonts w:ascii="Times New Roman" w:hAnsi="Times New Roman"/>
                <w:b/>
                <w:sz w:val="24"/>
                <w:szCs w:val="24"/>
              </w:rPr>
              <w:t>Parametry ogólne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------------------------------------------</w:t>
            </w: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>Plec</w:t>
            </w:r>
            <w:r w:rsidR="00AF48C8">
              <w:rPr>
                <w:rFonts w:ascii="Times New Roman" w:hAnsi="Times New Roman"/>
                <w:sz w:val="24"/>
                <w:szCs w:val="24"/>
              </w:rPr>
              <w:t xml:space="preserve">ak ratowniczy w kolorze czarno – </w:t>
            </w:r>
            <w:r w:rsidRPr="00A846B9">
              <w:rPr>
                <w:rFonts w:ascii="Times New Roman" w:hAnsi="Times New Roman"/>
                <w:sz w:val="24"/>
                <w:szCs w:val="24"/>
              </w:rPr>
              <w:t>pomarańczowy</w:t>
            </w:r>
            <w:r w:rsidR="00AF4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rPr>
                <w:lang w:eastAsia="en-US"/>
              </w:rPr>
            </w:pPr>
            <w:r w:rsidRPr="00A846B9">
              <w:rPr>
                <w:lang w:eastAsia="en-US"/>
              </w:rPr>
              <w:t>Wymiary zewnętrzne min wys. 65, szer. 55, gł. 26 (cm)</w:t>
            </w:r>
            <w:r w:rsidR="00B06D77">
              <w:rPr>
                <w:lang w:eastAsia="en-US"/>
              </w:rPr>
              <w:t xml:space="preserve"> +/- 2 cm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</w:pPr>
            <w:r w:rsidRPr="00A846B9">
              <w:rPr>
                <w:lang w:eastAsia="en-US"/>
              </w:rPr>
              <w:t xml:space="preserve">Wykonany z materiału typu Cordura, </w:t>
            </w:r>
            <w:r w:rsidRPr="00A846B9">
              <w:rPr>
                <w:color w:val="000000"/>
              </w:rPr>
              <w:t xml:space="preserve">o zwiększonej odporności na ścieranie, uszkodzenia </w:t>
            </w:r>
            <w:r w:rsidRPr="00A846B9">
              <w:t xml:space="preserve">mechaniczne i ograniczonym stopniu przemakalności, z powłoką poliuretanową oraz impregnacją </w:t>
            </w:r>
            <w:proofErr w:type="spellStart"/>
            <w:r w:rsidRPr="00A846B9">
              <w:t>fluorowęglową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shd w:val="clear" w:color="auto" w:fill="FFFFFF"/>
              <w:ind w:left="34" w:hanging="34"/>
              <w:jc w:val="both"/>
            </w:pPr>
            <w:r w:rsidRPr="00A846B9">
              <w:t>Możliwość przenoszenia na ramieniu i w ręku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ind w:left="360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B06D77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7C07" w:rsidRPr="00F6675C" w:rsidRDefault="00A67C07" w:rsidP="00A67C07">
            <w:pPr>
              <w:pStyle w:val="Standard"/>
              <w:shd w:val="clear" w:color="auto" w:fill="FFFFFF"/>
              <w:ind w:left="34" w:hanging="34"/>
              <w:jc w:val="both"/>
            </w:pPr>
            <w:r w:rsidRPr="00F6675C">
              <w:t>Objętość zgodna z wymiarami plecaka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  <w:jc w:val="center"/>
            </w:pPr>
            <w:r w:rsidRPr="00A846B9">
              <w:rPr>
                <w:rStyle w:val="Stylwiadomocie-mail18"/>
                <w:rFonts w:ascii="Times New Roman" w:hAnsi="Times New Roman" w:cs="Times New Roman"/>
                <w:b/>
                <w:bCs/>
                <w:sz w:val="24"/>
                <w:szCs w:val="24"/>
              </w:rPr>
              <w:t>Parametry materiału zewnętrznego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------------------------------------------</w:t>
            </w: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B06D77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</w:pPr>
            <w:r w:rsidRPr="00A846B9">
              <w:t xml:space="preserve">Gęstość liniowa min 1100 </w:t>
            </w:r>
            <w:proofErr w:type="spellStart"/>
            <w:r w:rsidRPr="00A846B9">
              <w:t>dtex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B06D77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Gramatura min 350 g/m</w:t>
            </w:r>
            <w:r w:rsidRPr="00A846B9">
              <w:rPr>
                <w:vertAlign w:val="superscript"/>
              </w:rPr>
              <w:t>2</w:t>
            </w:r>
            <w:r w:rsidRPr="00A846B9">
              <w:t xml:space="preserve"> +/- 5%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B06D77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 xml:space="preserve">Wytrzymałość na rozciąganie: osnowa min 378 </w:t>
            </w:r>
            <w:proofErr w:type="spellStart"/>
            <w:r w:rsidRPr="00A846B9">
              <w:t>daN</w:t>
            </w:r>
            <w:proofErr w:type="spellEnd"/>
            <w:r w:rsidRPr="00A846B9">
              <w:t xml:space="preserve">; wątek min 320 </w:t>
            </w:r>
            <w:proofErr w:type="spellStart"/>
            <w:r w:rsidRPr="00A846B9">
              <w:t>daN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B06D77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 xml:space="preserve">Wytrzymałość na rozrywanie: osnowa min 19 </w:t>
            </w:r>
            <w:proofErr w:type="spellStart"/>
            <w:r w:rsidRPr="00A846B9">
              <w:t>daN</w:t>
            </w:r>
            <w:proofErr w:type="spellEnd"/>
            <w:r w:rsidRPr="00A846B9">
              <w:t xml:space="preserve">; wątek min 20 </w:t>
            </w:r>
            <w:proofErr w:type="spellStart"/>
            <w:r w:rsidRPr="00A846B9">
              <w:t>daN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</w:t>
            </w:r>
            <w:r w:rsidR="00B06D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Temperatura użytkowania w zakresie min -30 do +70˚ 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D66" w:rsidRDefault="00C00D66">
            <w:pPr>
              <w:pStyle w:val="Standard"/>
            </w:pPr>
          </w:p>
          <w:p w:rsidR="00361DE9" w:rsidRPr="00C00D66" w:rsidRDefault="00361DE9" w:rsidP="00C00D66">
            <w:pPr>
              <w:rPr>
                <w:lang w:eastAsia="pl-PL"/>
              </w:rPr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B06D7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Wodoodporność min &gt;1000 mm H</w:t>
            </w:r>
            <w:r w:rsidRPr="00A846B9">
              <w:rPr>
                <w:vertAlign w:val="subscript"/>
              </w:rPr>
              <w:t>2</w:t>
            </w:r>
            <w:r w:rsidRPr="00A846B9">
              <w:t>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jc w:val="center"/>
              <w:rPr>
                <w:b/>
                <w:color w:val="000000"/>
              </w:rPr>
            </w:pPr>
            <w:r w:rsidRPr="00A846B9">
              <w:rPr>
                <w:b/>
                <w:color w:val="000000"/>
              </w:rPr>
              <w:t>Konstrukcja zewnętrzna plecaka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------------------------------------------</w:t>
            </w: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</w:t>
            </w:r>
            <w:r w:rsidR="00B06D7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 w:rsidP="007026E7">
            <w:pPr>
              <w:pStyle w:val="Standard"/>
              <w:tabs>
                <w:tab w:val="left" w:pos="542"/>
              </w:tabs>
            </w:pPr>
            <w:r w:rsidRPr="00A846B9">
              <w:t>Komora główna zamykana podwójnym zamkiem błyskawicznym  okalającym trzy krawędzi</w:t>
            </w:r>
            <w:r w:rsidR="008C341C">
              <w:t>e</w:t>
            </w:r>
            <w:r w:rsidRPr="00A846B9">
              <w:t xml:space="preserve"> boczne plecaka.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Możliwość swobodnego otwierania plecaka wzdłuż krótszej krawędzi - kąt otwarcia min 180°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Zewnętrzne suwaki wyposażone w dodatkowe uchwyty z linkami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Długość całkowita uchwytów z linkami  min 75 +/- 10 mm, zabezpieczone przed uszkodzeniem dodatkowym tworzywem sztucznym, ułatwiające chwyt i otwieranie zamka.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tabs>
                <w:tab w:val="left" w:pos="542"/>
              </w:tabs>
            </w:pPr>
            <w:r w:rsidRPr="00A846B9">
              <w:t>Na przedniej klapie plecaka umieszczon</w:t>
            </w:r>
            <w:r w:rsidR="00D07B5F" w:rsidRPr="00A846B9">
              <w:t xml:space="preserve">e </w:t>
            </w:r>
            <w:r w:rsidRPr="00A846B9">
              <w:rPr>
                <w:color w:val="000000"/>
              </w:rPr>
              <w:t>logo WPR wszyt</w:t>
            </w:r>
            <w:r w:rsidR="00D07B5F" w:rsidRPr="00A846B9">
              <w:rPr>
                <w:color w:val="000000"/>
              </w:rPr>
              <w:t>e</w:t>
            </w:r>
            <w:r w:rsidRPr="00A846B9">
              <w:rPr>
                <w:color w:val="000000"/>
              </w:rPr>
              <w:t xml:space="preserve"> pod materiał wierzchni w sposób uniemożliwiający oderwanie, o długości boku min 190 +/- 5 mm</w:t>
            </w:r>
            <w:r w:rsidR="007D4DB0" w:rsidRPr="00A846B9">
              <w:rPr>
                <w:color w:val="000000"/>
              </w:rPr>
              <w:t xml:space="preserve"> oraz naszyty napis Wojewódzkie Pogotowie Ratunkowe w Katowicach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Na przedniej klapie plecaka umieszczona odblaskowa taśm</w:t>
            </w:r>
            <w:r w:rsidR="00667B1A">
              <w:t>a</w:t>
            </w:r>
            <w:r w:rsidRPr="00A846B9">
              <w:rPr>
                <w:color w:val="000000"/>
              </w:rPr>
              <w:t xml:space="preserve"> wszyta pod materiał wierzchni w sposób uniemożliwiający oderwanie, o wymiarach min 370x40 mm +/- 5%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Uchwyt do przenoszenia plecaka w ręku umieszczone w górnej części plecaka wykonane z tworzywa sztucznego</w:t>
            </w:r>
            <w:r w:rsidR="00B17263" w:rsidRPr="00A846B9">
              <w:t>, uchwyt do przenoszenia plecaka na lewej stronie plecaka do przenoszenia w ręku wykonany z tworzywa sztucznego (uchwyt umieszczony po lewej stronie pomiędzy 2 kieszeniami)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Min 3 kieszenie na krawędziach bocznych:</w:t>
            </w:r>
          </w:p>
          <w:p w:rsidR="00361DE9" w:rsidRPr="00A846B9" w:rsidRDefault="00FB3AEF">
            <w:pPr>
              <w:pStyle w:val="Standard"/>
              <w:ind w:left="34" w:hanging="34"/>
            </w:pPr>
            <w:r w:rsidRPr="00A846B9">
              <w:t>1 kieszeń po stronie lewej o wymiarach 1</w:t>
            </w:r>
            <w:r w:rsidR="002966A8" w:rsidRPr="00A846B9">
              <w:t>8</w:t>
            </w:r>
            <w:r w:rsidRPr="00A846B9">
              <w:t xml:space="preserve">0x100 mm +/- 5% umożliwiające przechowywanie Pojemnika na igły/ampułki, </w:t>
            </w:r>
          </w:p>
          <w:p w:rsidR="002966A8" w:rsidRPr="00A846B9" w:rsidRDefault="00FB3AEF">
            <w:pPr>
              <w:pStyle w:val="Standard"/>
              <w:ind w:left="34" w:hanging="34"/>
            </w:pPr>
            <w:r w:rsidRPr="00A846B9">
              <w:t xml:space="preserve">1 kieszeń po stronie lewej poniżej pierwszej  o wymiarach </w:t>
            </w:r>
          </w:p>
          <w:p w:rsidR="00361DE9" w:rsidRPr="00A846B9" w:rsidRDefault="002966A8">
            <w:pPr>
              <w:pStyle w:val="Standard"/>
              <w:ind w:left="34" w:hanging="34"/>
            </w:pPr>
            <w:r w:rsidRPr="00A846B9">
              <w:t>1</w:t>
            </w:r>
            <w:r w:rsidR="00FB3AEF" w:rsidRPr="00A846B9">
              <w:t xml:space="preserve">80x100 mm +/- 5% umożliwiające przechowywane płyn do dezynfekcji, gaziki, rękawiczki </w:t>
            </w:r>
          </w:p>
          <w:p w:rsidR="00361DE9" w:rsidRPr="00A846B9" w:rsidRDefault="00FB3AEF">
            <w:pPr>
              <w:pStyle w:val="Standard"/>
              <w:ind w:left="34" w:hanging="34"/>
            </w:pPr>
            <w:r w:rsidRPr="00A846B9">
              <w:lastRenderedPageBreak/>
              <w:t xml:space="preserve">1 duża kieszeń po stronie prawej o wymiarach min 440x100 mm +/- 5% przechowywanie ciśnieniomierza, stetoskopu, </w:t>
            </w:r>
            <w:proofErr w:type="spellStart"/>
            <w:r w:rsidRPr="00A846B9">
              <w:t>glukometru</w:t>
            </w:r>
            <w:proofErr w:type="spellEnd"/>
            <w:r w:rsidRPr="00A846B9">
              <w:t xml:space="preserve"> itp.,</w:t>
            </w:r>
            <w:r w:rsidR="006A4621">
              <w:t>(wszyte gumy na podany sprzęt, umożliwiające wygodne przechowywanie)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 xml:space="preserve">Na bocznych kieszeniach taśma odblaskowa </w:t>
            </w:r>
            <w:r w:rsidRPr="00A846B9">
              <w:rPr>
                <w:color w:val="000000"/>
              </w:rPr>
              <w:t>wszyta pod materiał wierzchni w sposób uniemożliwiający oderwanie,  o szerokości min 20 +/- 2 mm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bookmarkStart w:id="0" w:name="_GoBack"/>
        <w:bookmarkEnd w:id="0"/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Profilowane szelki o szerokości min 70 m</w:t>
            </w:r>
            <w:r w:rsidR="00671572">
              <w:t>m</w:t>
            </w:r>
            <w:r w:rsidRPr="00A846B9">
              <w:t xml:space="preserve"> +/- 2 mm w najszerszym miejscu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Klamry na szelkach o szerokości min 30 mm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</w:t>
            </w:r>
            <w:r w:rsidR="002966A8" w:rsidRPr="00A846B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52D0" w:rsidRDefault="00FB3AEF" w:rsidP="00247D77">
            <w:pPr>
              <w:pStyle w:val="Standard"/>
              <w:numPr>
                <w:ilvl w:val="0"/>
                <w:numId w:val="4"/>
              </w:numPr>
              <w:ind w:left="224" w:hanging="224"/>
            </w:pPr>
            <w:r w:rsidRPr="00A846B9">
              <w:t xml:space="preserve">duże kieszenie zewnętrzne na ścianie przedniej, </w:t>
            </w:r>
          </w:p>
          <w:p w:rsidR="009E4F95" w:rsidRDefault="006352D0" w:rsidP="009E4F95">
            <w:pPr>
              <w:pStyle w:val="Standard"/>
              <w:ind w:left="34" w:hanging="34"/>
            </w:pPr>
            <w:r>
              <w:t xml:space="preserve">Pierwsza kieszeń górna </w:t>
            </w:r>
            <w:r w:rsidR="00FB3AEF" w:rsidRPr="00A846B9">
              <w:t>usztywnion</w:t>
            </w:r>
            <w:r>
              <w:t>a</w:t>
            </w:r>
            <w:r w:rsidR="00FB3AEF" w:rsidRPr="00A846B9">
              <w:t xml:space="preserve"> </w:t>
            </w:r>
            <w:r>
              <w:t xml:space="preserve">mniejsza o 5 cm od kieszeni dolnej </w:t>
            </w:r>
            <w:r w:rsidR="00FB3AEF" w:rsidRPr="00A846B9">
              <w:t xml:space="preserve">z miejscem </w:t>
            </w:r>
            <w:r>
              <w:t xml:space="preserve">na torbę opatrunkową, </w:t>
            </w:r>
            <w:r w:rsidRPr="00A846B9">
              <w:rPr>
                <w:lang w:eastAsia="en-US"/>
              </w:rPr>
              <w:t>Wykonan</w:t>
            </w:r>
            <w:r>
              <w:rPr>
                <w:lang w:eastAsia="en-US"/>
              </w:rPr>
              <w:t>ą</w:t>
            </w:r>
            <w:r w:rsidRPr="00A846B9">
              <w:rPr>
                <w:lang w:eastAsia="en-US"/>
              </w:rPr>
              <w:t xml:space="preserve"> z materiału </w:t>
            </w:r>
            <w:r w:rsidRPr="00A846B9">
              <w:rPr>
                <w:color w:val="000000"/>
              </w:rPr>
              <w:t xml:space="preserve">o zwiększonej odporności na ścieranie, uszkodzenia </w:t>
            </w:r>
            <w:r w:rsidRPr="00A846B9">
              <w:t xml:space="preserve">mechaniczne i ograniczonym stopniu przemakalności, Możliwość swobodnego otwierania wzdłuż krótszej krawędzi - kąt otwarcia min 180° </w:t>
            </w:r>
            <w:r>
              <w:t>zawierająca: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Gaza</w:t>
            </w:r>
            <w:r w:rsidR="008F72FB">
              <w:t xml:space="preserve"> </w:t>
            </w:r>
            <w:r>
              <w:t>1m2, ½m2 w ilości 4 szt.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Opatrunek A szt. 3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Chusta trójkątna szt.2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Kompresy 7.9 cm szt. 5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opaska dziana 5,10,15 cm szt. 8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plaster z gazą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woda utleniona szt.1</w:t>
            </w:r>
          </w:p>
          <w:p w:rsidR="009E4F95" w:rsidRDefault="009E4F95" w:rsidP="009E4F95">
            <w:pPr>
              <w:pStyle w:val="Standard"/>
              <w:ind w:left="34" w:hanging="34"/>
            </w:pPr>
            <w:r>
              <w:t>plaster w rolce.</w:t>
            </w:r>
          </w:p>
          <w:p w:rsidR="006352D0" w:rsidRDefault="008F72FB" w:rsidP="001B2EB7">
            <w:pPr>
              <w:pStyle w:val="Standard"/>
              <w:ind w:left="34" w:hanging="34"/>
            </w:pPr>
            <w:r>
              <w:t>G</w:t>
            </w:r>
            <w:r w:rsidR="009E4F95">
              <w:t>aziki</w:t>
            </w:r>
            <w:r>
              <w:t xml:space="preserve"> 10 szt.</w:t>
            </w:r>
          </w:p>
          <w:p w:rsidR="00473F45" w:rsidRDefault="00FB3AEF">
            <w:pPr>
              <w:pStyle w:val="Standard"/>
              <w:ind w:left="34" w:hanging="34"/>
            </w:pPr>
            <w:r w:rsidRPr="00A846B9">
              <w:t>na płyny</w:t>
            </w:r>
            <w:r w:rsidR="002966A8" w:rsidRPr="00A846B9">
              <w:t>, górna kieszeń głębokość mniejsza o 5 cm od dolnej</w:t>
            </w:r>
            <w:r w:rsidR="006A4621">
              <w:t xml:space="preserve"> (wszyte gumy od strony wewnętrznej po obu stronach, do mocowanie płynów i aparatów do przetoczeń: </w:t>
            </w:r>
          </w:p>
          <w:p w:rsidR="00473F45" w:rsidRDefault="006A4621">
            <w:pPr>
              <w:pStyle w:val="Standard"/>
              <w:ind w:left="34" w:hanging="34"/>
            </w:pPr>
            <w:r>
              <w:t xml:space="preserve">2 x 500 ml, </w:t>
            </w:r>
          </w:p>
          <w:p w:rsidR="00473F45" w:rsidRDefault="006A4621">
            <w:pPr>
              <w:pStyle w:val="Standard"/>
              <w:ind w:left="34" w:hanging="34"/>
            </w:pPr>
            <w:r>
              <w:t xml:space="preserve">2 x 250ml </w:t>
            </w:r>
          </w:p>
          <w:p w:rsidR="00473F45" w:rsidRDefault="006A4621">
            <w:pPr>
              <w:pStyle w:val="Standard"/>
              <w:ind w:left="34" w:hanging="34"/>
            </w:pPr>
            <w:r>
              <w:t xml:space="preserve">1x 100ml, </w:t>
            </w:r>
          </w:p>
          <w:p w:rsidR="00361DE9" w:rsidRPr="00A846B9" w:rsidRDefault="006A4621">
            <w:pPr>
              <w:pStyle w:val="Standard"/>
              <w:ind w:left="34" w:hanging="34"/>
            </w:pPr>
            <w:r>
              <w:t>4 aparaty do przetoczeń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2966A8" w:rsidRPr="00A846B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 xml:space="preserve">Cały spód pokryty </w:t>
            </w:r>
            <w:proofErr w:type="spellStart"/>
            <w:r w:rsidRPr="00A846B9">
              <w:t>hypalonem</w:t>
            </w:r>
            <w:proofErr w:type="spellEnd"/>
            <w:r w:rsidRPr="00A846B9">
              <w:t xml:space="preserve">, co zapewnia całkowitą wodoszczelność i odporność na ścieranie, </w:t>
            </w:r>
            <w:r w:rsidRPr="00A846B9">
              <w:rPr>
                <w:rStyle w:val="Pogrubienie"/>
                <w:b w:val="0"/>
              </w:rPr>
              <w:t>Zastosowano 7 dużych stopek 85x55mm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  <w:jc w:val="center"/>
              <w:rPr>
                <w:b/>
              </w:rPr>
            </w:pPr>
            <w:r w:rsidRPr="00A846B9">
              <w:rPr>
                <w:b/>
              </w:rPr>
              <w:t>Konstrukcja wewnętrzna plecaka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------------------------------------------</w:t>
            </w: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2966A8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Główna komora wewnętrzna pokryta zmywalnym materiałem typu PLAN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2966A8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>Wzdłuż 3 wewnętrznych krawędzi umieszczona elastyczna taśma podtrzymująca, umożliwiająca przechowywanie wyposażenia medycznego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</w:t>
            </w:r>
            <w:r w:rsidR="002966A8" w:rsidRPr="00A8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ind w:left="34" w:hanging="34"/>
            </w:pPr>
            <w:r w:rsidRPr="00A846B9">
              <w:t xml:space="preserve">Wzdłuż 1 wewnętrznej krawędzi min </w:t>
            </w:r>
            <w:r w:rsidR="002966A8" w:rsidRPr="00A846B9">
              <w:t>4</w:t>
            </w:r>
            <w:r w:rsidRPr="00A846B9">
              <w:t xml:space="preserve"> zamykane na rzep kieszonki na wyposażenie medyczne </w:t>
            </w:r>
            <w:r w:rsidR="00502B17">
              <w:t xml:space="preserve">np. igły różnych rozmiarów,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</w:t>
            </w:r>
            <w:r w:rsidR="002966A8" w:rsidRPr="00A8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Default="00D07B5F">
            <w:pPr>
              <w:pStyle w:val="Standard"/>
              <w:ind w:left="34" w:hanging="34"/>
            </w:pPr>
            <w:r w:rsidRPr="00A846B9">
              <w:rPr>
                <w:color w:val="000000"/>
              </w:rPr>
              <w:t xml:space="preserve">Torby </w:t>
            </w:r>
            <w:r w:rsidR="00FB3AEF" w:rsidRPr="00A846B9">
              <w:rPr>
                <w:color w:val="000000"/>
              </w:rPr>
              <w:t xml:space="preserve">do komory wewnętrznej kodowane kolorami – min </w:t>
            </w:r>
            <w:r w:rsidR="006A4621">
              <w:rPr>
                <w:color w:val="000000"/>
              </w:rPr>
              <w:t>2</w:t>
            </w:r>
            <w:r w:rsidR="00FB3AEF" w:rsidRPr="00A846B9">
              <w:rPr>
                <w:color w:val="000000"/>
              </w:rPr>
              <w:t xml:space="preserve"> sztuk</w:t>
            </w:r>
            <w:r w:rsidR="00FB3AEF" w:rsidRPr="00A846B9">
              <w:t>. opisane odnośnie sprzętu</w:t>
            </w:r>
            <w:r w:rsidR="002966A8" w:rsidRPr="00A846B9">
              <w:t xml:space="preserve"> </w:t>
            </w:r>
            <w:r w:rsidR="007D4DB0" w:rsidRPr="00A846B9">
              <w:rPr>
                <w:lang w:eastAsia="en-US"/>
              </w:rPr>
              <w:t xml:space="preserve">Wykonany z materiału </w:t>
            </w:r>
            <w:r w:rsidR="007D4DB0" w:rsidRPr="00A846B9">
              <w:rPr>
                <w:color w:val="000000"/>
              </w:rPr>
              <w:t xml:space="preserve">o zwiększonej odporności na ścieranie, uszkodzenia </w:t>
            </w:r>
            <w:r w:rsidR="007D4DB0" w:rsidRPr="00A846B9">
              <w:t>mechaniczne i ograniczonym stopniu przemakalności,</w:t>
            </w:r>
            <w:r w:rsidR="006C3B6E" w:rsidRPr="00A846B9">
              <w:t xml:space="preserve"> Możliwość swobodnego otwierania wzdłuż krótszej krawędzi - kąt otwarcia min 180°</w:t>
            </w:r>
            <w:r w:rsidR="00472F7D" w:rsidRPr="00A846B9">
              <w:t xml:space="preserve"> otwartych</w:t>
            </w:r>
            <w:r w:rsidR="006A4621">
              <w:t>.</w:t>
            </w:r>
          </w:p>
          <w:p w:rsidR="006A4621" w:rsidRDefault="006A4621" w:rsidP="00247D77">
            <w:pPr>
              <w:pStyle w:val="Standard"/>
              <w:numPr>
                <w:ilvl w:val="0"/>
                <w:numId w:val="2"/>
              </w:numPr>
              <w:ind w:left="366" w:hanging="284"/>
            </w:pPr>
            <w:r>
              <w:t xml:space="preserve">Torba pediatryczna: </w:t>
            </w:r>
            <w:r w:rsidR="00EA1745">
              <w:t>(oznakowana</w:t>
            </w:r>
            <w:r w:rsidR="00247D77">
              <w:t xml:space="preserve"> kolorystycznie do wagi i wieku </w:t>
            </w:r>
            <w:r w:rsidR="00EA1745">
              <w:t>dziecka</w:t>
            </w:r>
            <w:r w:rsidR="006D4C7D">
              <w:t>, z miejscami/ gumkami do zamocowania przyrządów</w:t>
            </w:r>
            <w:r w:rsidR="00EA1745">
              <w:t>)</w:t>
            </w:r>
          </w:p>
          <w:p w:rsidR="00EA1745" w:rsidRDefault="00EA1745" w:rsidP="00EA1745">
            <w:pPr>
              <w:pStyle w:val="Standard"/>
              <w:ind w:left="720"/>
            </w:pPr>
            <w:r>
              <w:t xml:space="preserve">-maska krtaniowa 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różowa 2-5 kg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niebieska 5-12 kg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szary 10-25 kg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biały 25-35kg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żółty 30-60 kg</w:t>
            </w:r>
          </w:p>
          <w:p w:rsidR="00234089" w:rsidRDefault="00234089" w:rsidP="001B2EB7">
            <w:pPr>
              <w:pStyle w:val="Standard"/>
            </w:pPr>
          </w:p>
          <w:p w:rsidR="00EA1745" w:rsidRDefault="00EA1745" w:rsidP="00EA1745">
            <w:pPr>
              <w:pStyle w:val="Standard"/>
              <w:ind w:left="720"/>
            </w:pPr>
            <w:r>
              <w:t>- rurka intubacyjna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2/2,5/3/3,5 kolor różowy 2-5 kg  (wiek 6 miesięcy)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4/4,5/ kolor niebieski  5-12 kg  (wiek 6 miesięcy – 2 lata)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5/5,5/6 kolor szary 10-25 kg  (wiek 1 – 7 lat)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6/6,5 biały 25-35kg (wiek 7-10 lat)</w:t>
            </w:r>
          </w:p>
          <w:p w:rsidR="00EA1745" w:rsidRDefault="00EA1745" w:rsidP="00EA1745">
            <w:pPr>
              <w:pStyle w:val="Standard"/>
              <w:ind w:left="720"/>
            </w:pPr>
            <w:r>
              <w:t>7 żółty 30-60kg (wiek 10 +)</w:t>
            </w:r>
          </w:p>
          <w:p w:rsidR="00EA1745" w:rsidRDefault="00EA1745" w:rsidP="00EA1745">
            <w:pPr>
              <w:pStyle w:val="Standard"/>
              <w:ind w:left="720"/>
            </w:pPr>
            <w:r>
              <w:t xml:space="preserve">- </w:t>
            </w:r>
            <w:r w:rsidR="006D4C7D">
              <w:t xml:space="preserve">1x </w:t>
            </w:r>
            <w:r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pediatryczny z rezerwuarem</w:t>
            </w:r>
          </w:p>
          <w:p w:rsidR="00EA1745" w:rsidRDefault="00EA1745" w:rsidP="00EA1745">
            <w:pPr>
              <w:pStyle w:val="Standard"/>
              <w:ind w:left="720"/>
            </w:pPr>
            <w:r>
              <w:t xml:space="preserve">- filtr do worka </w:t>
            </w:r>
            <w:proofErr w:type="spellStart"/>
            <w:r>
              <w:t>samorozprę</w:t>
            </w:r>
            <w:r w:rsidR="00D75A14">
              <w:t>ż</w:t>
            </w:r>
            <w:r>
              <w:t>alnego</w:t>
            </w:r>
            <w:proofErr w:type="spellEnd"/>
            <w:r>
              <w:t xml:space="preserve"> </w:t>
            </w:r>
            <w:proofErr w:type="spellStart"/>
            <w:r w:rsidR="006D4C7D">
              <w:t>szt</w:t>
            </w:r>
            <w:proofErr w:type="spellEnd"/>
            <w:r w:rsidR="006D4C7D">
              <w:t xml:space="preserve"> 2</w:t>
            </w:r>
          </w:p>
          <w:p w:rsidR="006D4C7D" w:rsidRDefault="006D4C7D" w:rsidP="00EA1745">
            <w:pPr>
              <w:pStyle w:val="Standard"/>
              <w:ind w:left="720"/>
            </w:pPr>
            <w:r>
              <w:lastRenderedPageBreak/>
              <w:t xml:space="preserve">- maski do worka </w:t>
            </w:r>
            <w:proofErr w:type="spellStart"/>
            <w:r>
              <w:t>samorozpr</w:t>
            </w:r>
            <w:r w:rsidR="00D75A14">
              <w:t>ęż</w:t>
            </w:r>
            <w:r>
              <w:t>alnego</w:t>
            </w:r>
            <w:proofErr w:type="spellEnd"/>
            <w:r>
              <w:t xml:space="preserve"> różne rozmiary do wieku dziecka </w:t>
            </w:r>
          </w:p>
          <w:p w:rsidR="006D4C7D" w:rsidRDefault="006D4C7D" w:rsidP="00EA1745">
            <w:pPr>
              <w:pStyle w:val="Standard"/>
              <w:ind w:left="720"/>
            </w:pPr>
            <w:r>
              <w:t>- 1x prowadnica</w:t>
            </w:r>
          </w:p>
          <w:p w:rsidR="006D4C7D" w:rsidRDefault="006D4C7D" w:rsidP="00EA1745">
            <w:pPr>
              <w:pStyle w:val="Standard"/>
              <w:ind w:left="720"/>
            </w:pPr>
            <w:r>
              <w:t>- 1x Strzykawka 10 ml</w:t>
            </w:r>
          </w:p>
          <w:p w:rsidR="006D4C7D" w:rsidRDefault="006D4C7D" w:rsidP="00EA1745">
            <w:pPr>
              <w:pStyle w:val="Standard"/>
              <w:ind w:left="720"/>
            </w:pPr>
            <w:r>
              <w:t xml:space="preserve">- Rurki UG różne rozmiary </w:t>
            </w:r>
          </w:p>
          <w:p w:rsidR="006D4C7D" w:rsidRDefault="006D4C7D" w:rsidP="00EA1745">
            <w:pPr>
              <w:pStyle w:val="Standard"/>
              <w:ind w:left="720"/>
            </w:pPr>
            <w:r>
              <w:t>- łyżki do laryngoskopu różne rozmiary</w:t>
            </w:r>
          </w:p>
          <w:p w:rsidR="006D4C7D" w:rsidRDefault="006D4C7D" w:rsidP="00EA1745">
            <w:pPr>
              <w:pStyle w:val="Standard"/>
              <w:ind w:left="720"/>
            </w:pPr>
            <w:r>
              <w:t>- 1x rękojeść do laryngoskopu</w:t>
            </w:r>
          </w:p>
          <w:p w:rsidR="00EA1745" w:rsidRDefault="00EA1745" w:rsidP="00247D77">
            <w:pPr>
              <w:pStyle w:val="Standard"/>
            </w:pPr>
          </w:p>
          <w:p w:rsidR="006A4621" w:rsidRDefault="006A4621" w:rsidP="00247D77">
            <w:pPr>
              <w:pStyle w:val="Standard"/>
              <w:numPr>
                <w:ilvl w:val="0"/>
                <w:numId w:val="2"/>
              </w:numPr>
              <w:ind w:left="366" w:hanging="284"/>
            </w:pPr>
            <w:r>
              <w:t>Torba RKO posiadająca:</w:t>
            </w:r>
          </w:p>
          <w:p w:rsidR="006A4621" w:rsidRDefault="006A4621" w:rsidP="006A4621">
            <w:pPr>
              <w:pStyle w:val="Standard"/>
              <w:ind w:left="720"/>
            </w:pPr>
            <w:r>
              <w:t xml:space="preserve">- 1x worek </w:t>
            </w:r>
            <w:proofErr w:type="spellStart"/>
            <w:r>
              <w:t>samorozprężalny</w:t>
            </w:r>
            <w:proofErr w:type="spellEnd"/>
            <w:r>
              <w:t xml:space="preserve"> z rezerwuarem</w:t>
            </w:r>
          </w:p>
          <w:p w:rsidR="006A4621" w:rsidRDefault="006A4621" w:rsidP="006A4621">
            <w:pPr>
              <w:pStyle w:val="Standard"/>
              <w:ind w:left="720"/>
            </w:pPr>
            <w:r>
              <w:t>- 2 x filtr do worka</w:t>
            </w:r>
          </w:p>
          <w:p w:rsidR="006A4621" w:rsidRDefault="006A4621" w:rsidP="006A4621">
            <w:pPr>
              <w:pStyle w:val="Standard"/>
              <w:ind w:left="720"/>
            </w:pPr>
            <w:r>
              <w:t xml:space="preserve">- maski do worka różnych rozmiarów </w:t>
            </w:r>
          </w:p>
          <w:p w:rsidR="00234089" w:rsidRPr="00A846B9" w:rsidRDefault="00234089" w:rsidP="006A4621">
            <w:pPr>
              <w:pStyle w:val="Standard"/>
              <w:ind w:left="72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863" w:rsidRDefault="00FB3AEF" w:rsidP="00871863">
            <w:pPr>
              <w:pStyle w:val="Standard"/>
              <w:shd w:val="clear" w:color="auto" w:fill="FFFFFF"/>
              <w:jc w:val="both"/>
            </w:pPr>
            <w:r w:rsidRPr="00A846B9">
              <w:t xml:space="preserve">Na ściance zamykanej </w:t>
            </w:r>
            <w:r w:rsidR="00871863" w:rsidRPr="00A846B9">
              <w:t>w górnej części 1 kieszeń zamykana na zamek</w:t>
            </w:r>
            <w:r w:rsidR="00871863">
              <w:t xml:space="preserve"> do umieszczenia pozostałego sprzętu medycznego,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 xml:space="preserve">Poniżej </w:t>
            </w:r>
            <w:r w:rsidR="00FB3AEF" w:rsidRPr="00A846B9">
              <w:t>gumowe przegródki do umieszczenie</w:t>
            </w:r>
            <w:r>
              <w:t>: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>Nożyczki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>Taśma na rolce odpinanej na zatrzask gumowym uchwycie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 xml:space="preserve">Od góry </w:t>
            </w:r>
            <w:proofErr w:type="spellStart"/>
            <w:r>
              <w:t>venflony</w:t>
            </w:r>
            <w:proofErr w:type="spellEnd"/>
            <w:r>
              <w:t xml:space="preserve"> kolor niebieski szt. 4</w:t>
            </w:r>
          </w:p>
          <w:p w:rsidR="00871863" w:rsidRDefault="00E972EA" w:rsidP="00871863">
            <w:pPr>
              <w:pStyle w:val="Standard"/>
              <w:shd w:val="clear" w:color="auto" w:fill="FFFFFF"/>
              <w:jc w:val="both"/>
            </w:pPr>
            <w:proofErr w:type="spellStart"/>
            <w:r>
              <w:t>Venflo</w:t>
            </w:r>
            <w:r w:rsidR="00871863">
              <w:t>ny</w:t>
            </w:r>
            <w:proofErr w:type="spellEnd"/>
            <w:r w:rsidR="00871863">
              <w:t xml:space="preserve"> kolor różowy </w:t>
            </w:r>
            <w:proofErr w:type="spellStart"/>
            <w:r w:rsidR="00871863">
              <w:t>szt</w:t>
            </w:r>
            <w:proofErr w:type="spellEnd"/>
            <w:r w:rsidR="00871863">
              <w:t xml:space="preserve"> 4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proofErr w:type="spellStart"/>
            <w:r>
              <w:t>Venflony</w:t>
            </w:r>
            <w:proofErr w:type="spellEnd"/>
            <w:r>
              <w:t xml:space="preserve"> kolor zielony </w:t>
            </w:r>
            <w:proofErr w:type="spellStart"/>
            <w:r>
              <w:t>szt</w:t>
            </w:r>
            <w:proofErr w:type="spellEnd"/>
            <w:r>
              <w:t xml:space="preserve"> 4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proofErr w:type="spellStart"/>
            <w:r>
              <w:t>Venflony</w:t>
            </w:r>
            <w:proofErr w:type="spellEnd"/>
            <w:r>
              <w:t xml:space="preserve"> kolor </w:t>
            </w:r>
            <w:proofErr w:type="spellStart"/>
            <w:r>
              <w:t>zółty</w:t>
            </w:r>
            <w:proofErr w:type="spellEnd"/>
            <w:r>
              <w:t xml:space="preserve"> szt.4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 xml:space="preserve">Poniżej </w:t>
            </w:r>
            <w:proofErr w:type="spellStart"/>
            <w:r>
              <w:t>venflonów</w:t>
            </w:r>
            <w:proofErr w:type="spellEnd"/>
            <w:r>
              <w:t xml:space="preserve"> umieszczone w gumowych przegródkach:</w:t>
            </w:r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 xml:space="preserve">strzykawka 2ml w ilości 8 </w:t>
            </w:r>
            <w:proofErr w:type="spellStart"/>
            <w:r>
              <w:t>szt</w:t>
            </w:r>
            <w:proofErr w:type="spellEnd"/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 xml:space="preserve">Strzykawka 5ml w ilości 8 </w:t>
            </w:r>
            <w:proofErr w:type="spellStart"/>
            <w:r>
              <w:t>szt</w:t>
            </w:r>
            <w:proofErr w:type="spellEnd"/>
          </w:p>
          <w:p w:rsidR="00871863" w:rsidRDefault="00871863" w:rsidP="00871863">
            <w:pPr>
              <w:pStyle w:val="Standard"/>
              <w:shd w:val="clear" w:color="auto" w:fill="FFFFFF"/>
              <w:jc w:val="both"/>
            </w:pPr>
            <w:r>
              <w:t xml:space="preserve">Strzykawka 10 ml w ilości 8 </w:t>
            </w:r>
            <w:proofErr w:type="spellStart"/>
            <w:r>
              <w:t>szt</w:t>
            </w:r>
            <w:proofErr w:type="spellEnd"/>
          </w:p>
          <w:p w:rsidR="00871863" w:rsidRPr="00A846B9" w:rsidRDefault="00871863">
            <w:pPr>
              <w:pStyle w:val="Standard"/>
              <w:shd w:val="clear" w:color="auto" w:fill="FFFFFF"/>
              <w:jc w:val="both"/>
            </w:pPr>
            <w:r>
              <w:t xml:space="preserve">Strzykawka 20 ml w ilości 8 </w:t>
            </w: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shd w:val="clear" w:color="auto" w:fill="FFFFFF"/>
              <w:jc w:val="both"/>
            </w:pPr>
            <w:r w:rsidRPr="00A846B9">
              <w:t xml:space="preserve">W przegrodzie wewnętrznej umieszczonej od strony przedniej </w:t>
            </w:r>
            <w:r w:rsidR="00871863" w:rsidRPr="00A846B9">
              <w:t xml:space="preserve">3 duże kieszenie na sprzęt medyczny zamykane na rzep </w:t>
            </w:r>
            <w:r w:rsidRPr="00A846B9">
              <w:t xml:space="preserve">miejsce na zestawy intubacyjne, </w:t>
            </w:r>
            <w:proofErr w:type="spellStart"/>
            <w:r w:rsidRPr="00A846B9">
              <w:t>tj</w:t>
            </w:r>
            <w:proofErr w:type="spellEnd"/>
            <w:r w:rsidRPr="00A846B9">
              <w:t>, rurki intubacyjne różnych rozmiarów,</w:t>
            </w:r>
            <w:r w:rsidR="00871863">
              <w:t xml:space="preserve"> (na zewnętrznej stronie </w:t>
            </w:r>
            <w:r w:rsidR="00871863">
              <w:lastRenderedPageBreak/>
              <w:t xml:space="preserve">kieszeni opis co znajduje się w kieszeniach </w:t>
            </w:r>
            <w:proofErr w:type="spellStart"/>
            <w:r w:rsidR="00871863">
              <w:t>tj</w:t>
            </w:r>
            <w:proofErr w:type="spellEnd"/>
            <w:r w:rsidR="00871863">
              <w:t xml:space="preserve">: rurki intubacyjne rozmiary 6,5/7/7,5/8/8,5/9 w ilości </w:t>
            </w:r>
            <w:proofErr w:type="spellStart"/>
            <w:r w:rsidR="00871863">
              <w:t>szt</w:t>
            </w:r>
            <w:proofErr w:type="spellEnd"/>
            <w:r w:rsidR="00871863">
              <w:t xml:space="preserve"> 2), podzielone odpowiednio na 2 kieszenie, w ostatniej kieszeni </w:t>
            </w:r>
            <w:r w:rsidR="00871863" w:rsidRPr="00A846B9">
              <w:t xml:space="preserve">miejsce na </w:t>
            </w:r>
            <w:r w:rsidR="00871863">
              <w:t xml:space="preserve">maski krtaniowe z opisem </w:t>
            </w:r>
            <w:r w:rsidR="008A7CA0">
              <w:t>i rozmiarem.</w:t>
            </w:r>
            <w:r w:rsidR="00871863">
              <w:t xml:space="preserve"> </w:t>
            </w:r>
            <w:r w:rsidR="008A7CA0" w:rsidRPr="00A846B9">
              <w:t xml:space="preserve">w pozostałej części gumowe uchwyty na pozostały sprzęt medyczny.  </w:t>
            </w:r>
            <w:r w:rsidR="00871863">
              <w:t xml:space="preserve"> </w:t>
            </w:r>
            <w:r w:rsidR="00186BEC">
              <w:t>łyżki do laryngoskopu różnych rozmiarów, rękojeść do laryngoskopu</w:t>
            </w:r>
            <w:r w:rsidR="00871863">
              <w:t xml:space="preserve">, </w:t>
            </w:r>
            <w:r w:rsidR="00186BEC">
              <w:t>różnych rozmiarów</w:t>
            </w:r>
            <w:r w:rsidRPr="00A846B9">
              <w:t xml:space="preserve">, rurki UG różnych rozmiarów, prowadnice, </w:t>
            </w:r>
            <w:r w:rsidR="00472F7D" w:rsidRPr="00A846B9">
              <w:t>itd.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shd w:val="clear" w:color="auto" w:fill="FFFFFF"/>
              <w:jc w:val="both"/>
            </w:pPr>
            <w:r w:rsidRPr="00A846B9">
              <w:t xml:space="preserve">Wbudowane </w:t>
            </w:r>
            <w:proofErr w:type="spellStart"/>
            <w:r w:rsidRPr="00A846B9">
              <w:t>ampularium</w:t>
            </w:r>
            <w:proofErr w:type="spellEnd"/>
            <w:r w:rsidR="00954D14" w:rsidRPr="00A846B9">
              <w:t xml:space="preserve"> w środkowej części plecaka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shd w:val="clear" w:color="auto" w:fill="FFFFFF"/>
              <w:jc w:val="both"/>
            </w:pPr>
            <w:r w:rsidRPr="00A846B9">
              <w:t xml:space="preserve">W kieszeni zewnętrznej dolnej miejsce na płyny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shd w:val="clear" w:color="auto" w:fill="FFFFFF"/>
              <w:jc w:val="both"/>
            </w:pPr>
            <w:r w:rsidRPr="00A846B9">
              <w:t xml:space="preserve">W Kieszeni zewnętrznej górnej </w:t>
            </w:r>
            <w:r w:rsidR="00D07B5F" w:rsidRPr="00A846B9">
              <w:t>odpinana</w:t>
            </w:r>
            <w:r w:rsidRPr="00A846B9">
              <w:t xml:space="preserve"> torba opatrunkowa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shd w:val="clear" w:color="auto" w:fill="FFFFFF"/>
              <w:jc w:val="both"/>
            </w:pPr>
            <w:r w:rsidRPr="00A846B9">
              <w:t xml:space="preserve">Komora/przegroda na wyposażenie medyczne umożliwiająca przechowywanie m.in. zestawu reanimacyjnego, zestawu do intubacji </w:t>
            </w:r>
            <w:proofErr w:type="spellStart"/>
            <w:r w:rsidRPr="00A846B9">
              <w:t>itp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Standard"/>
              <w:shd w:val="clear" w:color="auto" w:fill="FFFFFF"/>
              <w:ind w:left="34" w:hanging="34"/>
              <w:jc w:val="both"/>
            </w:pPr>
            <w:proofErr w:type="spellStart"/>
            <w:r w:rsidRPr="00A846B9">
              <w:t>Ampularium</w:t>
            </w:r>
            <w:proofErr w:type="spellEnd"/>
            <w:r w:rsidRPr="00A846B9">
              <w:t xml:space="preserve">, zaprojektowane do przenoszenia ampułek </w:t>
            </w:r>
          </w:p>
          <w:p w:rsidR="00361DE9" w:rsidRPr="00A846B9" w:rsidRDefault="00361DE9">
            <w:pPr>
              <w:pStyle w:val="Standard"/>
              <w:shd w:val="clear" w:color="auto" w:fill="FFFFFF"/>
              <w:ind w:left="34" w:hanging="34"/>
              <w:jc w:val="both"/>
            </w:pPr>
          </w:p>
          <w:p w:rsidR="00954D14" w:rsidRPr="00A846B9" w:rsidRDefault="00FB3AEF">
            <w:pPr>
              <w:pStyle w:val="Standard"/>
              <w:shd w:val="clear" w:color="auto" w:fill="FFFFFF"/>
              <w:jc w:val="both"/>
            </w:pPr>
            <w:r w:rsidRPr="00A846B9">
              <w:t xml:space="preserve">Wykonane z materiału typu </w:t>
            </w:r>
            <w:proofErr w:type="spellStart"/>
            <w:r w:rsidRPr="00A846B9">
              <w:t>Pax</w:t>
            </w:r>
            <w:proofErr w:type="spellEnd"/>
            <w:r w:rsidRPr="00A846B9">
              <w:t>-Dura, odpornego na uszkodzenia. Bezpieczeństwo gwarantuje budowa: usztywnienia z tworzywa i elastycznej pianki. Szybki dostęp do leków w sytuacjach zagrożenia życia. Możliwość przechowywania różnych rozmiarów ampułek. Ilość miejsc ustalona przez zleceniodawcę, przegródki gumowe, większe, mniejsze, uniemożliwiająca rozbicie ampułki o ampułkę, opis miejsca na poszczególne leki</w:t>
            </w:r>
            <w:r w:rsidR="00954D14" w:rsidRPr="00A846B9">
              <w:t>, kolorystyka uzależniona od rodzaju leków)</w:t>
            </w:r>
          </w:p>
          <w:p w:rsidR="00186BEC" w:rsidRDefault="00FB3AEF">
            <w:pPr>
              <w:pStyle w:val="Standard"/>
              <w:shd w:val="clear" w:color="auto" w:fill="FFFFFF"/>
              <w:jc w:val="both"/>
            </w:pPr>
            <w:r w:rsidRPr="00A846B9">
              <w:t xml:space="preserve"> 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 xml:space="preserve">Pierwszy rząd po otwarciu 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 xml:space="preserve">Adrenalina 13 szt. 1mg/1ml kolor czerwony 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 xml:space="preserve">Atropina 3 </w:t>
            </w:r>
            <w:proofErr w:type="spellStart"/>
            <w:r>
              <w:t>szt</w:t>
            </w:r>
            <w:proofErr w:type="spellEnd"/>
            <w:r>
              <w:t xml:space="preserve"> 0,5 mg/ml kolor pomarańczowy 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>Atropina 1mg</w:t>
            </w:r>
            <w:r w:rsidR="005644FD">
              <w:t xml:space="preserve">/1ml kolor pomarańczowy ciemny </w:t>
            </w:r>
          </w:p>
          <w:p w:rsidR="005644FD" w:rsidRDefault="005644FD">
            <w:pPr>
              <w:pStyle w:val="Standard"/>
              <w:shd w:val="clear" w:color="auto" w:fill="FFFFFF"/>
              <w:jc w:val="both"/>
            </w:pP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>Drugi rząd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proofErr w:type="spellStart"/>
            <w:r>
              <w:t>Amiodaron</w:t>
            </w:r>
            <w:proofErr w:type="spellEnd"/>
            <w:r>
              <w:t xml:space="preserve"> 5 </w:t>
            </w:r>
            <w:proofErr w:type="spellStart"/>
            <w:r>
              <w:t>szt</w:t>
            </w:r>
            <w:proofErr w:type="spellEnd"/>
            <w:r>
              <w:t xml:space="preserve"> 50 mg/ml (150mg3ml) kolor różowy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proofErr w:type="spellStart"/>
            <w:r>
              <w:t>Lignokaina</w:t>
            </w:r>
            <w:proofErr w:type="spellEnd"/>
            <w:r>
              <w:t xml:space="preserve"> 2 </w:t>
            </w:r>
            <w:proofErr w:type="spellStart"/>
            <w:r>
              <w:t>szt</w:t>
            </w:r>
            <w:proofErr w:type="spellEnd"/>
            <w:r>
              <w:t xml:space="preserve"> 20 mg/ml kolor ciemny różowy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proofErr w:type="spellStart"/>
            <w:r>
              <w:lastRenderedPageBreak/>
              <w:t>Dexaven</w:t>
            </w:r>
            <w:proofErr w:type="spellEnd"/>
            <w:r>
              <w:t xml:space="preserve"> 2 szt. 4mg/1ml kolor brązowy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proofErr w:type="spellStart"/>
            <w:r>
              <w:t>Dexaven</w:t>
            </w:r>
            <w:proofErr w:type="spellEnd"/>
            <w:r>
              <w:t xml:space="preserve"> 4 </w:t>
            </w:r>
            <w:proofErr w:type="spellStart"/>
            <w:r>
              <w:t>szt</w:t>
            </w:r>
            <w:proofErr w:type="spellEnd"/>
            <w:r>
              <w:t xml:space="preserve"> 8mg/2ml kolor brązowy ciemny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proofErr w:type="spellStart"/>
            <w:r>
              <w:t>Furosemid</w:t>
            </w:r>
            <w:proofErr w:type="spellEnd"/>
            <w:r>
              <w:t xml:space="preserve"> 8szt. 20mg/2ml kolor </w:t>
            </w:r>
            <w:proofErr w:type="spellStart"/>
            <w:r w:rsidR="007B6C0B">
              <w:t>zółty</w:t>
            </w:r>
            <w:proofErr w:type="spellEnd"/>
          </w:p>
          <w:p w:rsidR="004417FE" w:rsidRDefault="004417FE">
            <w:pPr>
              <w:pStyle w:val="Standard"/>
              <w:shd w:val="clear" w:color="auto" w:fill="FFFFFF"/>
              <w:jc w:val="both"/>
            </w:pPr>
            <w:proofErr w:type="spellStart"/>
            <w:r>
              <w:t>Torecan</w:t>
            </w:r>
            <w:proofErr w:type="spellEnd"/>
            <w:r>
              <w:t xml:space="preserve"> 6,5 mg/ml kolor </w:t>
            </w:r>
            <w:proofErr w:type="spellStart"/>
            <w:r>
              <w:t>kolor</w:t>
            </w:r>
            <w:proofErr w:type="spellEnd"/>
            <w:r>
              <w:t xml:space="preserve"> ciemny żółty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 xml:space="preserve">Rząd trzeci 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proofErr w:type="spellStart"/>
            <w:r>
              <w:t>Corhydron</w:t>
            </w:r>
            <w:proofErr w:type="spellEnd"/>
            <w:r>
              <w:t xml:space="preserve"> 4 szt. 100mg -  ułożone bokiem celem zmieszczenia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>Woda do wstrzyknięć 4 szt. 2ml - ułożone bokiem celem zmieszczenia</w:t>
            </w:r>
          </w:p>
          <w:p w:rsidR="00186BEC" w:rsidRDefault="00186BEC">
            <w:pPr>
              <w:pStyle w:val="Standard"/>
              <w:shd w:val="clear" w:color="auto" w:fill="FFFFFF"/>
              <w:jc w:val="both"/>
            </w:pPr>
          </w:p>
          <w:p w:rsidR="00186BEC" w:rsidRDefault="00186BEC">
            <w:pPr>
              <w:pStyle w:val="Standard"/>
              <w:shd w:val="clear" w:color="auto" w:fill="FFFFFF"/>
              <w:jc w:val="both"/>
            </w:pPr>
            <w:r>
              <w:t>Przegródka z miękkiego tworzywa (pianki)</w:t>
            </w:r>
            <w:r w:rsidR="007B6C0B">
              <w:t xml:space="preserve"> </w:t>
            </w:r>
            <w:proofErr w:type="spellStart"/>
            <w:r w:rsidR="007B6C0B">
              <w:t>iniemożliwiajaca</w:t>
            </w:r>
            <w:proofErr w:type="spellEnd"/>
            <w:r w:rsidR="007B6C0B">
              <w:t xml:space="preserve"> rozbicie ampułek podczas zamknięcia i nacisku</w:t>
            </w:r>
            <w:r>
              <w:t xml:space="preserve"> z zamkiem od gór</w:t>
            </w:r>
            <w:r w:rsidR="007B6C0B">
              <w:t>y w komorze umieszczone zostaną leków w tabletkach, leków do nebulizacji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r>
              <w:t xml:space="preserve">Druga przegródka 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r>
              <w:t xml:space="preserve">Rząd pierwszy 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proofErr w:type="spellStart"/>
            <w:r>
              <w:t>Ketonal</w:t>
            </w:r>
            <w:proofErr w:type="spellEnd"/>
            <w:r>
              <w:t xml:space="preserve"> 3szt. </w:t>
            </w:r>
            <w:r w:rsidR="00AC1A86">
              <w:t>5</w:t>
            </w:r>
            <w:r>
              <w:t>0mg/ml kolor fioletowy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r>
              <w:t xml:space="preserve">Pyralgin 3 </w:t>
            </w:r>
            <w:proofErr w:type="spellStart"/>
            <w:r>
              <w:t>szt</w:t>
            </w:r>
            <w:proofErr w:type="spellEnd"/>
            <w:r>
              <w:t xml:space="preserve"> 0,5 g/ml kolor zielony jasny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r>
              <w:t>Pyralgin 3 szt. 2,5 g/5ml kolor zielony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r>
              <w:t>No-spa 3 szt. kolor niebieski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r>
              <w:t xml:space="preserve">Papaweryna 3 szt. 40mg/2ml kolor jasny niebieski </w:t>
            </w:r>
          </w:p>
          <w:p w:rsidR="004417FE" w:rsidRDefault="004417FE">
            <w:pPr>
              <w:pStyle w:val="Standard"/>
              <w:shd w:val="clear" w:color="auto" w:fill="FFFFFF"/>
              <w:jc w:val="both"/>
            </w:pPr>
            <w:proofErr w:type="spellStart"/>
            <w:r>
              <w:t>Clemastinum</w:t>
            </w:r>
            <w:proofErr w:type="spellEnd"/>
            <w:r>
              <w:t xml:space="preserve"> </w:t>
            </w:r>
            <w:r w:rsidR="00AC1A86">
              <w:t>1</w:t>
            </w:r>
            <w:r>
              <w:t>mg/ml kolor granatowy</w:t>
            </w:r>
          </w:p>
          <w:p w:rsidR="00AC1A86" w:rsidRDefault="00AC1A86">
            <w:pPr>
              <w:pStyle w:val="Standard"/>
              <w:shd w:val="clear" w:color="auto" w:fill="FFFFFF"/>
              <w:jc w:val="both"/>
            </w:pP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r>
              <w:t>Rząd drugi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proofErr w:type="spellStart"/>
            <w:r>
              <w:t>Metocroplamid</w:t>
            </w:r>
            <w:proofErr w:type="spellEnd"/>
            <w:r>
              <w:t xml:space="preserve"> 3 szt. 10mg/2ml kolor szary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proofErr w:type="spellStart"/>
            <w:r>
              <w:t>Hydroxysinum</w:t>
            </w:r>
            <w:proofErr w:type="spellEnd"/>
            <w:r>
              <w:t xml:space="preserve"> 3szt. 50mg/ml kolor ciemno szary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proofErr w:type="spellStart"/>
            <w:r>
              <w:t>Salbutamol</w:t>
            </w:r>
            <w:proofErr w:type="spellEnd"/>
            <w:r>
              <w:t xml:space="preserve"> 3 szt. 0,5mg/ml kolor złoty</w:t>
            </w:r>
          </w:p>
          <w:p w:rsidR="007B6C0B" w:rsidRDefault="007B6C0B">
            <w:pPr>
              <w:pStyle w:val="Standard"/>
              <w:shd w:val="clear" w:color="auto" w:fill="FFFFFF"/>
              <w:jc w:val="both"/>
            </w:pPr>
            <w:proofErr w:type="spellStart"/>
            <w:r>
              <w:t>Naloxon</w:t>
            </w:r>
            <w:proofErr w:type="spellEnd"/>
            <w:r>
              <w:t xml:space="preserve"> 3 szt. 0,4/ml kolor </w:t>
            </w:r>
            <w:r w:rsidR="004417FE">
              <w:t>bordowy</w:t>
            </w:r>
          </w:p>
          <w:p w:rsidR="004417FE" w:rsidRDefault="004417FE">
            <w:pPr>
              <w:pStyle w:val="Standard"/>
              <w:shd w:val="clear" w:color="auto" w:fill="FFFFFF"/>
              <w:jc w:val="both"/>
            </w:pPr>
            <w:proofErr w:type="spellStart"/>
            <w:r>
              <w:t>Flumazenil</w:t>
            </w:r>
            <w:proofErr w:type="spellEnd"/>
            <w:r>
              <w:t xml:space="preserve"> 3 szt. 0,1/ml kolor biały</w:t>
            </w:r>
          </w:p>
          <w:p w:rsidR="004417FE" w:rsidRDefault="004417FE">
            <w:pPr>
              <w:pStyle w:val="Standard"/>
              <w:shd w:val="clear" w:color="auto" w:fill="FFFFFF"/>
              <w:jc w:val="both"/>
            </w:pPr>
            <w:proofErr w:type="spellStart"/>
            <w:r>
              <w:t>Ebrantil</w:t>
            </w:r>
            <w:proofErr w:type="spellEnd"/>
            <w:r>
              <w:t xml:space="preserve"> 3 szt. 25mg/5ml kolor złoty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  <w:r>
              <w:t xml:space="preserve">Przegródka z miękkiego tworzywa (pianki) </w:t>
            </w:r>
            <w:r w:rsidR="00203A52">
              <w:t>u</w:t>
            </w:r>
            <w:r>
              <w:t>niemożliwiaj</w:t>
            </w:r>
            <w:r w:rsidR="00203A52">
              <w:t>ą</w:t>
            </w:r>
            <w:r>
              <w:t>c</w:t>
            </w:r>
            <w:r w:rsidR="00203A52">
              <w:t>ą</w:t>
            </w:r>
            <w:r>
              <w:t xml:space="preserve"> rozbicie ampułek podczas zamknięcia i nacisku z zamkiem od góry w komorze umieszczone zostaną leków w tabletkach, leków do nebulizacji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  <w:r>
              <w:t xml:space="preserve">Dolna ścianka </w:t>
            </w:r>
            <w:proofErr w:type="spellStart"/>
            <w:r>
              <w:t>ampularium</w:t>
            </w:r>
            <w:proofErr w:type="spellEnd"/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  <w:r>
              <w:t>Rząd pierwszy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  <w:proofErr w:type="spellStart"/>
            <w:r>
              <w:t>Adenocor</w:t>
            </w:r>
            <w:proofErr w:type="spellEnd"/>
            <w:r>
              <w:t xml:space="preserve"> 6 szt. 3mg/ml kolor miętowy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  <w:proofErr w:type="spellStart"/>
            <w:r>
              <w:t>Betaloc</w:t>
            </w:r>
            <w:proofErr w:type="spellEnd"/>
            <w:r>
              <w:t xml:space="preserve"> 5mg/5ml kolor grafitowy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  <w:proofErr w:type="spellStart"/>
            <w:r>
              <w:t>N</w:t>
            </w:r>
            <w:r w:rsidRPr="004417FE">
              <w:t>atrium</w:t>
            </w:r>
            <w:proofErr w:type="spellEnd"/>
            <w:r w:rsidRPr="004417FE">
              <w:t xml:space="preserve"> </w:t>
            </w:r>
            <w:proofErr w:type="spellStart"/>
            <w:r w:rsidRPr="004417FE">
              <w:t>bicarbonicum</w:t>
            </w:r>
            <w:proofErr w:type="spellEnd"/>
            <w:r>
              <w:t xml:space="preserve"> 3 </w:t>
            </w:r>
            <w:proofErr w:type="spellStart"/>
            <w:r>
              <w:t>szt</w:t>
            </w:r>
            <w:proofErr w:type="spellEnd"/>
            <w:r>
              <w:t xml:space="preserve"> 20 ml w pozycji bocznej kolor wiśniowy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  <w:rPr>
                <w:rStyle w:val="acopre"/>
              </w:rPr>
            </w:pPr>
            <w:proofErr w:type="spellStart"/>
            <w:r>
              <w:t>Heparinum</w:t>
            </w:r>
            <w:proofErr w:type="spellEnd"/>
            <w:r>
              <w:t xml:space="preserve"> </w:t>
            </w:r>
            <w:r>
              <w:rPr>
                <w:rStyle w:val="acopre"/>
              </w:rPr>
              <w:t xml:space="preserve">5.000 j.m./ 0,2 ml kolor </w:t>
            </w:r>
            <w:proofErr w:type="spellStart"/>
            <w:r>
              <w:rPr>
                <w:rStyle w:val="acopre"/>
              </w:rPr>
              <w:t>srebny</w:t>
            </w:r>
            <w:proofErr w:type="spellEnd"/>
          </w:p>
          <w:p w:rsidR="004417FE" w:rsidRDefault="004417FE" w:rsidP="004417FE">
            <w:pPr>
              <w:pStyle w:val="Standard"/>
              <w:shd w:val="clear" w:color="auto" w:fill="FFFFFF"/>
              <w:jc w:val="both"/>
              <w:rPr>
                <w:rStyle w:val="acopre"/>
              </w:rPr>
            </w:pPr>
          </w:p>
          <w:p w:rsidR="004417FE" w:rsidRDefault="004417FE" w:rsidP="004417FE">
            <w:pPr>
              <w:pStyle w:val="Standard"/>
              <w:shd w:val="clear" w:color="auto" w:fill="FFFFFF"/>
              <w:jc w:val="both"/>
              <w:rPr>
                <w:rStyle w:val="acopre"/>
              </w:rPr>
            </w:pPr>
            <w:r>
              <w:rPr>
                <w:rStyle w:val="acopre"/>
              </w:rPr>
              <w:t xml:space="preserve">Rząd drugi 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  <w:rPr>
                <w:rStyle w:val="acopre"/>
              </w:rPr>
            </w:pPr>
            <w:proofErr w:type="spellStart"/>
            <w:r>
              <w:rPr>
                <w:rStyle w:val="acopre"/>
              </w:rPr>
              <w:t>Glucisym</w:t>
            </w:r>
            <w:proofErr w:type="spellEnd"/>
            <w:r>
              <w:rPr>
                <w:rStyle w:val="acopre"/>
              </w:rPr>
              <w:t xml:space="preserve"> 10szt 200mg/ml kolor </w:t>
            </w:r>
            <w:proofErr w:type="spellStart"/>
            <w:r w:rsidR="00A05D56">
              <w:rPr>
                <w:rStyle w:val="acopre"/>
              </w:rPr>
              <w:t>srebny</w:t>
            </w:r>
            <w:proofErr w:type="spellEnd"/>
          </w:p>
          <w:p w:rsidR="00A05D56" w:rsidRDefault="00A05D56" w:rsidP="004417FE">
            <w:pPr>
              <w:pStyle w:val="Standard"/>
              <w:shd w:val="clear" w:color="auto" w:fill="FFFFFF"/>
              <w:jc w:val="both"/>
              <w:rPr>
                <w:rStyle w:val="acopre"/>
              </w:rPr>
            </w:pPr>
            <w:r>
              <w:rPr>
                <w:rStyle w:val="acopre"/>
              </w:rPr>
              <w:t xml:space="preserve">Magnes 200mg/ml kolor grafitowy </w:t>
            </w:r>
          </w:p>
          <w:p w:rsidR="004417FE" w:rsidRDefault="004417FE" w:rsidP="004417FE">
            <w:pPr>
              <w:pStyle w:val="Standard"/>
              <w:shd w:val="clear" w:color="auto" w:fill="FFFFFF"/>
              <w:jc w:val="both"/>
            </w:pPr>
          </w:p>
          <w:p w:rsidR="00AE2A3E" w:rsidRDefault="00AE2A3E" w:rsidP="004417FE">
            <w:pPr>
              <w:pStyle w:val="Standard"/>
              <w:shd w:val="clear" w:color="auto" w:fill="FFFFFF"/>
              <w:jc w:val="both"/>
            </w:pPr>
            <w:r>
              <w:t xml:space="preserve">W </w:t>
            </w:r>
            <w:proofErr w:type="spellStart"/>
            <w:r>
              <w:t>ampularium</w:t>
            </w:r>
            <w:proofErr w:type="spellEnd"/>
            <w:r>
              <w:t xml:space="preserve"> musi znaleźć się miejsce na dodatkowe leki bez kolorystyki min 20 gumek na mocowanie ampułek</w:t>
            </w:r>
          </w:p>
          <w:p w:rsidR="00361DE9" w:rsidRPr="00A846B9" w:rsidRDefault="00FB3AEF">
            <w:pPr>
              <w:pStyle w:val="Standard"/>
              <w:shd w:val="clear" w:color="auto" w:fill="FFFFFF"/>
              <w:jc w:val="both"/>
            </w:pPr>
            <w:r w:rsidRPr="00A846B9">
              <w:br/>
              <w:t>Wymiary: 1</w:t>
            </w:r>
            <w:r w:rsidR="00517810" w:rsidRPr="00A846B9">
              <w:t>6</w:t>
            </w:r>
            <w:r w:rsidRPr="00A846B9">
              <w:t>x</w:t>
            </w:r>
            <w:r w:rsidR="00E803A3" w:rsidRPr="00A846B9">
              <w:t>35</w:t>
            </w:r>
            <w:r w:rsidRPr="00A846B9">
              <w:t>x2</w:t>
            </w:r>
            <w:r w:rsidR="00E803A3" w:rsidRPr="00A846B9">
              <w:t>0</w:t>
            </w:r>
            <w:r w:rsidRPr="00A846B9">
              <w:t xml:space="preserve"> cm +/- 2mm (wys., szer., gł.)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473F45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F45" w:rsidRPr="00A846B9" w:rsidRDefault="00473F45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F45" w:rsidRPr="00A846B9" w:rsidRDefault="00473F45">
            <w:pPr>
              <w:pStyle w:val="Standard"/>
              <w:shd w:val="clear" w:color="auto" w:fill="FFFFFF"/>
              <w:ind w:left="34" w:hanging="34"/>
              <w:jc w:val="both"/>
            </w:pPr>
            <w:r>
              <w:t>Dodatkowy mał</w:t>
            </w:r>
            <w:r w:rsidR="00447272">
              <w:t xml:space="preserve">e </w:t>
            </w:r>
            <w:proofErr w:type="spellStart"/>
            <w:r w:rsidR="00447272">
              <w:t>ampularium</w:t>
            </w:r>
            <w:proofErr w:type="spellEnd"/>
            <w:r>
              <w:t xml:space="preserve"> na leki narkotyczne</w:t>
            </w:r>
            <w:r w:rsidR="00447272">
              <w:t xml:space="preserve"> minimum gumek do mocowania ampułek 12</w:t>
            </w:r>
            <w:r w:rsidR="00671572">
              <w:t>. Wymiary ok 16x14x2 cm</w:t>
            </w:r>
            <w:r w:rsidR="00556FF3"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F45" w:rsidRPr="00A846B9" w:rsidRDefault="00473F45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F45" w:rsidRPr="00A846B9" w:rsidRDefault="00473F45">
            <w:pPr>
              <w:pStyle w:val="Standard"/>
            </w:pPr>
          </w:p>
        </w:tc>
      </w:tr>
      <w:tr w:rsidR="00361DE9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FB3AEF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4</w:t>
            </w:r>
            <w:r w:rsidR="00473F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89442E">
            <w:pPr>
              <w:pStyle w:val="Standard"/>
              <w:shd w:val="clear" w:color="auto" w:fill="FFFFFF"/>
              <w:ind w:left="34" w:hanging="34"/>
              <w:jc w:val="both"/>
            </w:pPr>
            <w:r>
              <w:t xml:space="preserve">We wnętrzu </w:t>
            </w:r>
            <w:r w:rsidR="00FB3AEF" w:rsidRPr="00A846B9">
              <w:t xml:space="preserve">plecaku </w:t>
            </w:r>
            <w:r w:rsidR="0092352F">
              <w:t xml:space="preserve">trwały </w:t>
            </w:r>
            <w:r w:rsidR="00FB3AEF" w:rsidRPr="00A846B9">
              <w:t xml:space="preserve">numer seryjny </w:t>
            </w:r>
            <w:r>
              <w:t>w formacie „</w:t>
            </w:r>
            <w:proofErr w:type="spellStart"/>
            <w:r>
              <w:t>nr_plecaka</w:t>
            </w:r>
            <w:proofErr w:type="spellEnd"/>
            <w:r>
              <w:t>/miesiąc/rok”</w:t>
            </w:r>
            <w:r w:rsidR="0092352F">
              <w:t>,</w:t>
            </w:r>
            <w:r>
              <w:t xml:space="preserve"> </w:t>
            </w:r>
            <w:r w:rsidR="00EA69B7">
              <w:t>odporn</w:t>
            </w:r>
            <w:r w:rsidR="0092352F">
              <w:t>y</w:t>
            </w:r>
            <w:r w:rsidR="00EA69B7">
              <w:t xml:space="preserve"> na pranie i czyszczenie.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1DE9" w:rsidRPr="00A846B9" w:rsidRDefault="00361DE9">
            <w:pPr>
              <w:pStyle w:val="Standard"/>
            </w:pPr>
          </w:p>
        </w:tc>
      </w:tr>
      <w:tr w:rsidR="0031348E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31348E" w:rsidRDefault="0031348E" w:rsidP="00AA72AF">
            <w:pPr>
              <w:pStyle w:val="Standard"/>
              <w:shd w:val="clear" w:color="auto" w:fill="FFFFFF"/>
              <w:ind w:left="34" w:hanging="34"/>
              <w:jc w:val="center"/>
              <w:rPr>
                <w:b/>
              </w:rPr>
            </w:pPr>
            <w:r w:rsidRPr="0031348E">
              <w:rPr>
                <w:b/>
              </w:rPr>
              <w:t>WARUNKI DODATKOWE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C7329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C7329E" w:rsidP="00C7329E">
            <w:pPr>
              <w:pStyle w:val="Standard"/>
              <w:jc w:val="center"/>
            </w:pPr>
            <w:r>
              <w:t>------</w:t>
            </w:r>
          </w:p>
        </w:tc>
      </w:tr>
      <w:tr w:rsidR="0031348E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31348E" w:rsidRDefault="0031348E" w:rsidP="0031348E">
            <w:pPr>
              <w:pStyle w:val="Standard"/>
            </w:pPr>
            <w:r w:rsidRPr="0031348E">
              <w:t>Dostawa jednorazowa do 30 dni kalendarzowych od dnia zawarcia umowy</w:t>
            </w:r>
          </w:p>
          <w:p w:rsidR="0031348E" w:rsidRPr="0031348E" w:rsidRDefault="0031348E" w:rsidP="0031348E">
            <w:pPr>
              <w:pStyle w:val="Standard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Standard"/>
            </w:pPr>
          </w:p>
        </w:tc>
      </w:tr>
      <w:tr w:rsidR="0031348E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31348E" w:rsidRDefault="0031348E" w:rsidP="0031348E">
            <w:pPr>
              <w:pStyle w:val="Standard"/>
            </w:pPr>
            <w:r w:rsidRPr="0031348E">
              <w:t>Okres gwarancji na plecak, w tym zamki,  (min. 24 miesiące)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Standard"/>
            </w:pPr>
          </w:p>
        </w:tc>
      </w:tr>
      <w:tr w:rsidR="0031348E" w:rsidRPr="00A846B9" w:rsidTr="001B2E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31348E" w:rsidRDefault="0031348E" w:rsidP="0031348E">
            <w:pPr>
              <w:pStyle w:val="Standard"/>
            </w:pPr>
            <w:r w:rsidRPr="0031348E">
              <w:t>Pranie chemiczne nie rzadziej niż raz na 12 miesięcy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Standard"/>
              <w:jc w:val="center"/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48E" w:rsidRPr="00A846B9" w:rsidRDefault="0031348E">
            <w:pPr>
              <w:pStyle w:val="Standard"/>
            </w:pPr>
          </w:p>
        </w:tc>
      </w:tr>
    </w:tbl>
    <w:p w:rsidR="00FF50F6" w:rsidRDefault="00FF50F6" w:rsidP="00247D77">
      <w:pPr>
        <w:pStyle w:val="Standard"/>
        <w:rPr>
          <w:b/>
        </w:rPr>
      </w:pPr>
    </w:p>
    <w:p w:rsidR="00B17263" w:rsidRPr="00A846B9" w:rsidRDefault="00AD7D02" w:rsidP="00B17263">
      <w:pPr>
        <w:pStyle w:val="Standard"/>
        <w:jc w:val="center"/>
        <w:rPr>
          <w:b/>
        </w:rPr>
      </w:pPr>
      <w:r>
        <w:rPr>
          <w:b/>
        </w:rPr>
        <w:br w:type="page"/>
      </w:r>
      <w:r w:rsidR="00247D77">
        <w:rPr>
          <w:b/>
        </w:rPr>
        <w:lastRenderedPageBreak/>
        <w:t xml:space="preserve">Opis techniczny </w:t>
      </w:r>
      <w:r w:rsidR="00970FBA">
        <w:rPr>
          <w:b/>
        </w:rPr>
        <w:t>t</w:t>
      </w:r>
      <w:r w:rsidR="00B17263" w:rsidRPr="00A846B9">
        <w:rPr>
          <w:b/>
        </w:rPr>
        <w:t>eczki na dokumentację medyczn</w:t>
      </w:r>
      <w:r w:rsidR="00970FBA">
        <w:rPr>
          <w:b/>
        </w:rPr>
        <w:t>ą</w:t>
      </w:r>
    </w:p>
    <w:p w:rsidR="00B17263" w:rsidRPr="00A846B9" w:rsidRDefault="00B17263" w:rsidP="00B17263">
      <w:pPr>
        <w:pStyle w:val="Standard"/>
        <w:jc w:val="center"/>
        <w:rPr>
          <w:b/>
        </w:rPr>
      </w:pPr>
    </w:p>
    <w:tbl>
      <w:tblPr>
        <w:tblW w:w="1397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7321"/>
        <w:gridCol w:w="851"/>
        <w:gridCol w:w="5184"/>
      </w:tblGrid>
      <w:tr w:rsidR="00B17263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263" w:rsidRPr="00A846B9" w:rsidRDefault="00B17263" w:rsidP="00127798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263" w:rsidRPr="00A846B9" w:rsidRDefault="00B17263" w:rsidP="00127798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Wymagane minimalne parametry</w:t>
            </w:r>
          </w:p>
          <w:p w:rsidR="00B17263" w:rsidRPr="00A846B9" w:rsidRDefault="00B17263" w:rsidP="00127798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– teczki na dokumentacje medyczną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263" w:rsidRPr="00A846B9" w:rsidRDefault="00B17263" w:rsidP="00127798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TAK lub NIE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263" w:rsidRPr="00A846B9" w:rsidRDefault="00B17263" w:rsidP="00127798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Opisać oferowane przez</w:t>
            </w:r>
          </w:p>
          <w:p w:rsidR="00B17263" w:rsidRPr="00A846B9" w:rsidRDefault="00B17263" w:rsidP="00127798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6B9">
              <w:rPr>
                <w:rFonts w:cs="Times New Roman"/>
                <w:b/>
                <w:sz w:val="24"/>
                <w:szCs w:val="24"/>
              </w:rPr>
              <w:t>Wykonawcę parametry</w:t>
            </w:r>
          </w:p>
          <w:p w:rsidR="00B17263" w:rsidRPr="00A846B9" w:rsidRDefault="00B17263" w:rsidP="00127798">
            <w:pPr>
              <w:pStyle w:val="Indeks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17263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263" w:rsidRPr="00A846B9" w:rsidRDefault="00B17263" w:rsidP="00B17263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263" w:rsidRPr="00A846B9" w:rsidRDefault="00B17263" w:rsidP="00B17263">
            <w:pPr>
              <w:pStyle w:val="Standard"/>
            </w:pPr>
            <w:r w:rsidRPr="00A846B9">
              <w:rPr>
                <w:lang w:eastAsia="en-US"/>
              </w:rPr>
              <w:t xml:space="preserve">Wykonany z materiału typu Cordura, </w:t>
            </w:r>
            <w:r w:rsidRPr="00A846B9">
              <w:rPr>
                <w:color w:val="000000"/>
              </w:rPr>
              <w:t xml:space="preserve">o zwiększonej odporności na ścieranie, uszkodzenia </w:t>
            </w:r>
            <w:r w:rsidRPr="00A846B9">
              <w:t xml:space="preserve">mechaniczne i ograniczonym stopniu przemakalności, z powłoką poliuretanową oraz impregnacją </w:t>
            </w:r>
            <w:proofErr w:type="spellStart"/>
            <w:r w:rsidRPr="00A846B9">
              <w:t>fluorowęglową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263" w:rsidRPr="00A846B9" w:rsidRDefault="00B17263" w:rsidP="00B17263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263" w:rsidRPr="00A846B9" w:rsidRDefault="00B17263" w:rsidP="00B17263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Bezodstpw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>Teczka na dokumentacje medyczną w kolorze czarno, pomarańczowym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>Możliwość przenoszenia na ramieniu i w ręku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 w:rsidRPr="00A846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>Możliwość swobodnego otwierania teczki wzdłuż krótszej krawędzi - kąt otwarcia min 180°</w:t>
            </w:r>
            <w:r w:rsidR="00E9478D">
              <w:rPr>
                <w:rFonts w:ascii="Times New Roman" w:hAnsi="Times New Roman"/>
                <w:sz w:val="24"/>
                <w:szCs w:val="24"/>
              </w:rPr>
              <w:t xml:space="preserve"> dotyczy 2 kieszeni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478D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478D" w:rsidRPr="00A846B9" w:rsidRDefault="00E9478D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478D" w:rsidRPr="00A846B9" w:rsidRDefault="00E9478D" w:rsidP="006C3B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komory, większa na tablet, mniejsza na dokumenty A4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478D" w:rsidRPr="00A846B9" w:rsidRDefault="00E9478D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478D" w:rsidRPr="00A846B9" w:rsidRDefault="00E9478D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E9478D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0D613F">
              <w:rPr>
                <w:rFonts w:ascii="Times New Roman" w:hAnsi="Times New Roman"/>
                <w:sz w:val="24"/>
                <w:szCs w:val="24"/>
              </w:rPr>
              <w:t>ś</w:t>
            </w:r>
            <w:r w:rsidRPr="00A846B9">
              <w:rPr>
                <w:rFonts w:ascii="Times New Roman" w:hAnsi="Times New Roman"/>
                <w:sz w:val="24"/>
                <w:szCs w:val="24"/>
              </w:rPr>
              <w:t>rodku 1 przegródka zapinana na zamek na dokumenty wielkości A4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E9478D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 xml:space="preserve">Na zewnętrznej stronie </w:t>
            </w:r>
            <w:r w:rsidR="00E9478D">
              <w:rPr>
                <w:rFonts w:ascii="Times New Roman" w:hAnsi="Times New Roman"/>
                <w:sz w:val="24"/>
                <w:szCs w:val="24"/>
              </w:rPr>
              <w:t>przegrody węższej</w:t>
            </w:r>
            <w:r w:rsidRPr="00A846B9">
              <w:rPr>
                <w:rFonts w:ascii="Times New Roman" w:hAnsi="Times New Roman"/>
                <w:sz w:val="24"/>
                <w:szCs w:val="24"/>
              </w:rPr>
              <w:t xml:space="preserve"> uchwyt na długopis</w:t>
            </w:r>
            <w:r w:rsidR="00D07B5F" w:rsidRPr="00A846B9">
              <w:rPr>
                <w:rFonts w:ascii="Times New Roman" w:hAnsi="Times New Roman"/>
                <w:sz w:val="24"/>
                <w:szCs w:val="24"/>
              </w:rPr>
              <w:t>,</w:t>
            </w:r>
            <w:r w:rsidRPr="00A846B9">
              <w:rPr>
                <w:rFonts w:ascii="Times New Roman" w:hAnsi="Times New Roman"/>
                <w:sz w:val="24"/>
                <w:szCs w:val="24"/>
              </w:rPr>
              <w:t xml:space="preserve"> kieszeń na telefon komórkowy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E9478D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  <w:r w:rsidR="00E9478D">
              <w:rPr>
                <w:rFonts w:ascii="Times New Roman" w:hAnsi="Times New Roman"/>
                <w:sz w:val="24"/>
                <w:szCs w:val="24"/>
              </w:rPr>
              <w:t xml:space="preserve">w kieszeni większej </w:t>
            </w:r>
            <w:r w:rsidRPr="00A846B9">
              <w:rPr>
                <w:rFonts w:ascii="Times New Roman" w:hAnsi="Times New Roman"/>
                <w:sz w:val="24"/>
                <w:szCs w:val="24"/>
              </w:rPr>
              <w:t xml:space="preserve">na umieszczenie „Tablet” z mocowaniem z 4 stron na mocne gumy, uniemożliwiające jego przemieszczanie oraz wypadniecie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E9478D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Standard"/>
              <w:tabs>
                <w:tab w:val="left" w:pos="542"/>
              </w:tabs>
            </w:pPr>
            <w:r w:rsidRPr="00A846B9">
              <w:t xml:space="preserve">Na przedniej klapie </w:t>
            </w:r>
            <w:r w:rsidR="00D07B5F" w:rsidRPr="00A846B9">
              <w:t xml:space="preserve">teczki na dokumenty medyczne </w:t>
            </w:r>
            <w:r w:rsidRPr="00A846B9">
              <w:t>umieszczone</w:t>
            </w:r>
            <w:r w:rsidRPr="00A846B9">
              <w:rPr>
                <w:color w:val="000000"/>
              </w:rPr>
              <w:t xml:space="preserve"> logo WPR wszyte pod materiał wierzchni w sposób uniemożliwiający oderwanie, oraz wyszyta nazwa Wojewódzkie Pogotowie Ratunkowe w Katowicach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C3B6E" w:rsidRPr="00A846B9" w:rsidTr="0006515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E9478D" w:rsidP="006C3B6E">
            <w:pPr>
              <w:pStyle w:val="Indeks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E803A3" w:rsidP="006C3B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46B9">
              <w:rPr>
                <w:rFonts w:ascii="Times New Roman" w:hAnsi="Times New Roman"/>
                <w:sz w:val="24"/>
                <w:szCs w:val="24"/>
              </w:rPr>
              <w:t>Wymiary 3</w:t>
            </w:r>
            <w:r w:rsidR="001B7A5C">
              <w:rPr>
                <w:rFonts w:ascii="Times New Roman" w:hAnsi="Times New Roman"/>
                <w:sz w:val="24"/>
                <w:szCs w:val="24"/>
              </w:rPr>
              <w:t>5</w:t>
            </w:r>
            <w:r w:rsidRPr="00A846B9">
              <w:rPr>
                <w:rFonts w:ascii="Times New Roman" w:hAnsi="Times New Roman"/>
                <w:sz w:val="24"/>
                <w:szCs w:val="24"/>
              </w:rPr>
              <w:t>x</w:t>
            </w:r>
            <w:r w:rsidR="001B7A5C">
              <w:rPr>
                <w:rFonts w:ascii="Times New Roman" w:hAnsi="Times New Roman"/>
                <w:sz w:val="24"/>
                <w:szCs w:val="24"/>
              </w:rPr>
              <w:t>30x8</w:t>
            </w:r>
            <w:r w:rsidRPr="00A846B9">
              <w:rPr>
                <w:rFonts w:ascii="Times New Roman" w:hAnsi="Times New Roman"/>
                <w:sz w:val="24"/>
                <w:szCs w:val="24"/>
              </w:rPr>
              <w:t xml:space="preserve"> cm +/- 2mm (wys., szer., gł.)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B6E" w:rsidRPr="00A846B9" w:rsidRDefault="006C3B6E" w:rsidP="006C3B6E">
            <w:pPr>
              <w:pStyle w:val="Indeks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B17263" w:rsidRPr="00A846B9" w:rsidRDefault="00B17263">
      <w:pPr>
        <w:pStyle w:val="Standard"/>
        <w:tabs>
          <w:tab w:val="left" w:pos="611"/>
          <w:tab w:val="left" w:pos="753"/>
        </w:tabs>
      </w:pPr>
    </w:p>
    <w:sectPr w:rsidR="00B17263" w:rsidRPr="00A846B9"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B0" w:rsidRDefault="006773B0">
      <w:pPr>
        <w:spacing w:after="0" w:line="240" w:lineRule="auto"/>
      </w:pPr>
      <w:r>
        <w:separator/>
      </w:r>
    </w:p>
  </w:endnote>
  <w:endnote w:type="continuationSeparator" w:id="0">
    <w:p w:rsidR="006773B0" w:rsidRDefault="0067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125300968"/>
      <w:docPartObj>
        <w:docPartGallery w:val="Page Numbers (Bottom of Page)"/>
        <w:docPartUnique/>
      </w:docPartObj>
    </w:sdtPr>
    <w:sdtContent>
      <w:p w:rsidR="00C00D66" w:rsidRDefault="00C00D66" w:rsidP="00C00D66">
        <w:pPr>
          <w:pStyle w:val="Stopka"/>
          <w:jc w:val="center"/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00D66" w:rsidRDefault="00C00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B0" w:rsidRDefault="006773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73B0" w:rsidRDefault="0067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039"/>
    <w:multiLevelType w:val="hybridMultilevel"/>
    <w:tmpl w:val="63922D84"/>
    <w:lvl w:ilvl="0" w:tplc="88860D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C64C0"/>
    <w:multiLevelType w:val="hybridMultilevel"/>
    <w:tmpl w:val="E38CF8FA"/>
    <w:lvl w:ilvl="0" w:tplc="5540E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D6ECE"/>
    <w:multiLevelType w:val="hybridMultilevel"/>
    <w:tmpl w:val="026E862A"/>
    <w:lvl w:ilvl="0" w:tplc="1842D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32373"/>
    <w:multiLevelType w:val="multilevel"/>
    <w:tmpl w:val="6C1C04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color w:val="00000A"/>
      </w:rPr>
    </w:lvl>
    <w:lvl w:ilvl="2">
      <w:start w:val="1"/>
      <w:numFmt w:val="lowerRoman"/>
      <w:lvlText w:val="%1.%2.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firstLine="0"/>
      </w:pPr>
      <w:rPr>
        <w:rFonts w:cs="Times New Roman"/>
      </w:rPr>
    </w:lvl>
  </w:abstractNum>
  <w:abstractNum w:abstractNumId="4" w15:restartNumberingAfterBreak="0">
    <w:nsid w:val="4DA0433F"/>
    <w:multiLevelType w:val="hybridMultilevel"/>
    <w:tmpl w:val="1A4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F3419"/>
    <w:multiLevelType w:val="hybridMultilevel"/>
    <w:tmpl w:val="0AF8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9BB"/>
    <w:multiLevelType w:val="hybridMultilevel"/>
    <w:tmpl w:val="7FAA1852"/>
    <w:lvl w:ilvl="0" w:tplc="B36CB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320C"/>
    <w:multiLevelType w:val="hybridMultilevel"/>
    <w:tmpl w:val="1A4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E9"/>
    <w:rsid w:val="00065152"/>
    <w:rsid w:val="000D613F"/>
    <w:rsid w:val="000E15E8"/>
    <w:rsid w:val="00113C68"/>
    <w:rsid w:val="00127798"/>
    <w:rsid w:val="00167AE1"/>
    <w:rsid w:val="00186BEC"/>
    <w:rsid w:val="00193378"/>
    <w:rsid w:val="001B2EB7"/>
    <w:rsid w:val="001B7A5C"/>
    <w:rsid w:val="001C68C3"/>
    <w:rsid w:val="001D4405"/>
    <w:rsid w:val="001F7885"/>
    <w:rsid w:val="00203A52"/>
    <w:rsid w:val="00234089"/>
    <w:rsid w:val="00246B62"/>
    <w:rsid w:val="00247D77"/>
    <w:rsid w:val="0026394E"/>
    <w:rsid w:val="0027336A"/>
    <w:rsid w:val="002966A8"/>
    <w:rsid w:val="002E7898"/>
    <w:rsid w:val="0031348E"/>
    <w:rsid w:val="003418F2"/>
    <w:rsid w:val="00361DE9"/>
    <w:rsid w:val="00366B8E"/>
    <w:rsid w:val="003E5AB3"/>
    <w:rsid w:val="003E6FF5"/>
    <w:rsid w:val="004262AF"/>
    <w:rsid w:val="004417FE"/>
    <w:rsid w:val="00447272"/>
    <w:rsid w:val="00472F7D"/>
    <w:rsid w:val="00473F45"/>
    <w:rsid w:val="00502B17"/>
    <w:rsid w:val="00517810"/>
    <w:rsid w:val="00536C4E"/>
    <w:rsid w:val="00537A21"/>
    <w:rsid w:val="00556FF3"/>
    <w:rsid w:val="005644FD"/>
    <w:rsid w:val="006240A2"/>
    <w:rsid w:val="006352D0"/>
    <w:rsid w:val="00667B1A"/>
    <w:rsid w:val="00671572"/>
    <w:rsid w:val="006773B0"/>
    <w:rsid w:val="006829E1"/>
    <w:rsid w:val="006A4621"/>
    <w:rsid w:val="006C3B6E"/>
    <w:rsid w:val="006D4C7D"/>
    <w:rsid w:val="007026E7"/>
    <w:rsid w:val="00721A5F"/>
    <w:rsid w:val="007409B7"/>
    <w:rsid w:val="007B6C0B"/>
    <w:rsid w:val="007D4DB0"/>
    <w:rsid w:val="00804351"/>
    <w:rsid w:val="00804648"/>
    <w:rsid w:val="00871863"/>
    <w:rsid w:val="0089442E"/>
    <w:rsid w:val="008A2CB5"/>
    <w:rsid w:val="008A7CA0"/>
    <w:rsid w:val="008C341C"/>
    <w:rsid w:val="008E2408"/>
    <w:rsid w:val="008F72FB"/>
    <w:rsid w:val="0092352F"/>
    <w:rsid w:val="00954D14"/>
    <w:rsid w:val="0095588A"/>
    <w:rsid w:val="00970FBA"/>
    <w:rsid w:val="009B6370"/>
    <w:rsid w:val="009C4471"/>
    <w:rsid w:val="009E4F95"/>
    <w:rsid w:val="00A05D56"/>
    <w:rsid w:val="00A67C07"/>
    <w:rsid w:val="00A82551"/>
    <w:rsid w:val="00A846B9"/>
    <w:rsid w:val="00AA72AF"/>
    <w:rsid w:val="00AB07C9"/>
    <w:rsid w:val="00AC1A86"/>
    <w:rsid w:val="00AD7D02"/>
    <w:rsid w:val="00AE2A3E"/>
    <w:rsid w:val="00AF48C8"/>
    <w:rsid w:val="00B06D77"/>
    <w:rsid w:val="00B17263"/>
    <w:rsid w:val="00B30C18"/>
    <w:rsid w:val="00B43384"/>
    <w:rsid w:val="00B8422C"/>
    <w:rsid w:val="00BE3797"/>
    <w:rsid w:val="00C00D66"/>
    <w:rsid w:val="00C7329E"/>
    <w:rsid w:val="00CA57DB"/>
    <w:rsid w:val="00CB5E63"/>
    <w:rsid w:val="00D07B5F"/>
    <w:rsid w:val="00D11BA3"/>
    <w:rsid w:val="00D16AD3"/>
    <w:rsid w:val="00D5128F"/>
    <w:rsid w:val="00D75A14"/>
    <w:rsid w:val="00D83E4C"/>
    <w:rsid w:val="00DF2F30"/>
    <w:rsid w:val="00E803A3"/>
    <w:rsid w:val="00E9478D"/>
    <w:rsid w:val="00E972EA"/>
    <w:rsid w:val="00EA1745"/>
    <w:rsid w:val="00EA69B7"/>
    <w:rsid w:val="00EB3E8F"/>
    <w:rsid w:val="00EB7585"/>
    <w:rsid w:val="00F117C4"/>
    <w:rsid w:val="00F1624E"/>
    <w:rsid w:val="00F47D42"/>
    <w:rsid w:val="00F6675C"/>
    <w:rsid w:val="00F81EA3"/>
    <w:rsid w:val="00F82C32"/>
    <w:rsid w:val="00F832E1"/>
    <w:rsid w:val="00F837A3"/>
    <w:rsid w:val="00FB3AEF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FF50F5"/>
  <w15:docId w15:val="{B5803A1E-CB72-4ABB-84CD-C6E4C35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">
    <w:name w:val="bodytext"/>
    <w:basedOn w:val="Standard"/>
    <w:pPr>
      <w:spacing w:before="28" w:after="28"/>
    </w:pPr>
  </w:style>
  <w:style w:type="paragraph" w:styleId="Indeks1">
    <w:name w:val="index 1"/>
    <w:basedOn w:val="Standard"/>
    <w:pPr>
      <w:suppressLineNumbers/>
      <w:jc w:val="both"/>
    </w:pPr>
    <w:rPr>
      <w:rFonts w:cs="Mangal"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Bezodstpw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8">
    <w:name w:val="Styl wiadomości e-mail 18"/>
    <w:rPr>
      <w:rFonts w:ascii="Arial" w:hAnsi="Arial" w:cs="Arial"/>
      <w:color w:val="000000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b w:val="0"/>
      <w:color w:val="00000A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character" w:customStyle="1" w:styleId="acopre">
    <w:name w:val="acopre"/>
    <w:rsid w:val="004417FE"/>
  </w:style>
  <w:style w:type="paragraph" w:styleId="Akapitzlist">
    <w:name w:val="List Paragraph"/>
    <w:basedOn w:val="Normalny"/>
    <w:uiPriority w:val="34"/>
    <w:qFormat/>
    <w:rsid w:val="009E4F9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C0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66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66"/>
    <w:rPr>
      <w:kern w:val="3"/>
      <w:sz w:val="22"/>
      <w:szCs w:val="22"/>
      <w:lang w:eastAsia="en-US"/>
    </w:rPr>
  </w:style>
  <w:style w:type="character" w:styleId="Pogrubienie">
    <w:name w:val="Strong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Przepióra</dc:creator>
  <cp:keywords/>
  <cp:lastModifiedBy>Jaroslaw Domanski</cp:lastModifiedBy>
  <cp:revision>3</cp:revision>
  <cp:lastPrinted>2021-04-01T07:30:00Z</cp:lastPrinted>
  <dcterms:created xsi:type="dcterms:W3CDTF">2022-09-21T07:54:00Z</dcterms:created>
  <dcterms:modified xsi:type="dcterms:W3CDTF">2022-09-21T07:55:00Z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