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3D67F" w14:textId="044A7509" w:rsidR="00DF6EEA" w:rsidRPr="00DD3EE4" w:rsidRDefault="00DF6EEA" w:rsidP="00DF6EEA">
      <w:pPr>
        <w:jc w:val="right"/>
        <w:rPr>
          <w:rFonts w:ascii="Book Antiqua" w:eastAsia="Times New Roman" w:hAnsi="Book Antiqua" w:cs="Times New Roman"/>
          <w:color w:val="000000" w:themeColor="text1"/>
          <w:sz w:val="20"/>
          <w:szCs w:val="20"/>
        </w:rPr>
      </w:pPr>
      <w:r w:rsidRPr="00DD3EE4">
        <w:rPr>
          <w:rFonts w:ascii="Book Antiqua" w:eastAsia="Times New Roman" w:hAnsi="Book Antiqua" w:cs="Times New Roman"/>
          <w:color w:val="000000" w:themeColor="text1"/>
          <w:sz w:val="20"/>
          <w:szCs w:val="20"/>
        </w:rPr>
        <w:t xml:space="preserve">Bydgoszcz, dnia </w:t>
      </w:r>
      <w:r w:rsidR="00EE563F" w:rsidRPr="00DD3EE4">
        <w:rPr>
          <w:rFonts w:ascii="Book Antiqua" w:eastAsia="Times New Roman" w:hAnsi="Book Antiqua" w:cs="Times New Roman"/>
          <w:color w:val="000000" w:themeColor="text1"/>
          <w:sz w:val="20"/>
          <w:szCs w:val="20"/>
        </w:rPr>
        <w:t>13.03.2023</w:t>
      </w:r>
      <w:r w:rsidRPr="00DD3EE4">
        <w:rPr>
          <w:rFonts w:ascii="Book Antiqua" w:eastAsia="Times New Roman" w:hAnsi="Book Antiqua" w:cs="Times New Roman"/>
          <w:color w:val="000000" w:themeColor="text1"/>
          <w:sz w:val="20"/>
          <w:szCs w:val="20"/>
        </w:rPr>
        <w:t xml:space="preserve"> r.</w:t>
      </w:r>
    </w:p>
    <w:p w14:paraId="1088A84C" w14:textId="77777777" w:rsidR="00DF6EEA" w:rsidRPr="00DF6EEA" w:rsidRDefault="00DF6EEA" w:rsidP="00DF6EEA">
      <w:pPr>
        <w:spacing w:after="0" w:line="240" w:lineRule="auto"/>
        <w:jc w:val="center"/>
        <w:rPr>
          <w:rFonts w:ascii="Book Antiqua" w:eastAsia="Times New Roman" w:hAnsi="Book Antiqua" w:cs="Times New Roman"/>
          <w:sz w:val="20"/>
          <w:szCs w:val="20"/>
          <w:lang w:eastAsia="pl-PL"/>
        </w:rPr>
      </w:pPr>
      <w:r w:rsidRPr="00DF6EEA">
        <w:rPr>
          <w:rFonts w:ascii="Book Antiqua" w:eastAsia="Times New Roman" w:hAnsi="Book Antiqua" w:cs="Times New Roman"/>
          <w:noProof/>
          <w:sz w:val="20"/>
          <w:szCs w:val="20"/>
          <w:lang w:eastAsia="pl-PL"/>
        </w:rPr>
        <w:drawing>
          <wp:inline distT="0" distB="0" distL="0" distR="0" wp14:anchorId="0F23F44A" wp14:editId="715F6A76">
            <wp:extent cx="3573780" cy="1059180"/>
            <wp:effectExtent l="0" t="0" r="762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73780" cy="1059180"/>
                    </a:xfrm>
                    <a:prstGeom prst="rect">
                      <a:avLst/>
                    </a:prstGeom>
                    <a:noFill/>
                    <a:ln>
                      <a:noFill/>
                    </a:ln>
                  </pic:spPr>
                </pic:pic>
              </a:graphicData>
            </a:graphic>
          </wp:inline>
        </w:drawing>
      </w:r>
    </w:p>
    <w:p w14:paraId="65AD1D23" w14:textId="77777777" w:rsidR="00DF6EEA" w:rsidRPr="00DF6EEA" w:rsidRDefault="00DF6EEA" w:rsidP="00DF6EEA">
      <w:pPr>
        <w:spacing w:after="0" w:line="240" w:lineRule="auto"/>
        <w:ind w:right="-1" w:firstLine="540"/>
        <w:jc w:val="center"/>
        <w:rPr>
          <w:rFonts w:ascii="Book Antiqua" w:eastAsia="Times New Roman" w:hAnsi="Book Antiqua" w:cs="Times New Roman"/>
          <w:b/>
          <w:sz w:val="20"/>
          <w:szCs w:val="20"/>
          <w:lang w:eastAsia="pl-PL"/>
        </w:rPr>
      </w:pPr>
    </w:p>
    <w:p w14:paraId="3D43A407" w14:textId="77777777" w:rsidR="00DF6EEA" w:rsidRPr="00DF6EEA" w:rsidRDefault="00DF6EEA" w:rsidP="00DF6EEA">
      <w:pPr>
        <w:spacing w:after="0" w:line="240" w:lineRule="auto"/>
        <w:ind w:right="-1" w:firstLine="540"/>
        <w:jc w:val="center"/>
        <w:rPr>
          <w:rFonts w:ascii="Book Antiqua" w:eastAsia="Times New Roman" w:hAnsi="Book Antiqua" w:cs="Times New Roman"/>
          <w:b/>
          <w:sz w:val="20"/>
          <w:szCs w:val="20"/>
          <w:lang w:eastAsia="pl-PL"/>
        </w:rPr>
      </w:pPr>
      <w:r w:rsidRPr="00DF6EEA">
        <w:rPr>
          <w:rFonts w:ascii="Book Antiqua" w:eastAsia="Times New Roman" w:hAnsi="Book Antiqua" w:cs="Times New Roman"/>
          <w:b/>
          <w:sz w:val="20"/>
          <w:szCs w:val="20"/>
          <w:lang w:eastAsia="pl-PL"/>
        </w:rPr>
        <w:t>Uniwersytet Kazimierza Wielkiego w Bydgoszczy</w:t>
      </w:r>
    </w:p>
    <w:p w14:paraId="66F871FD" w14:textId="77777777" w:rsidR="00DF6EEA" w:rsidRPr="00DF6EEA" w:rsidRDefault="00DF6EEA" w:rsidP="00DF6EEA">
      <w:pPr>
        <w:spacing w:after="0" w:line="240" w:lineRule="auto"/>
        <w:ind w:left="540" w:right="-1"/>
        <w:jc w:val="center"/>
        <w:rPr>
          <w:rFonts w:ascii="Book Antiqua" w:eastAsia="Times New Roman" w:hAnsi="Book Antiqua" w:cs="Times New Roman"/>
          <w:b/>
          <w:sz w:val="20"/>
          <w:szCs w:val="20"/>
          <w:lang w:eastAsia="pl-PL"/>
        </w:rPr>
      </w:pPr>
      <w:r w:rsidRPr="00DF6EEA">
        <w:rPr>
          <w:rFonts w:ascii="Book Antiqua" w:eastAsia="Times New Roman" w:hAnsi="Book Antiqua" w:cs="Times New Roman"/>
          <w:b/>
          <w:sz w:val="20"/>
          <w:szCs w:val="20"/>
          <w:lang w:eastAsia="pl-PL"/>
        </w:rPr>
        <w:t>Adres: 85-064 Bydgoszcz,</w:t>
      </w:r>
    </w:p>
    <w:p w14:paraId="6439E1C2" w14:textId="77777777" w:rsidR="00DF6EEA" w:rsidRPr="00DF6EEA" w:rsidRDefault="00DF6EEA" w:rsidP="00DF6EEA">
      <w:pPr>
        <w:spacing w:after="0" w:line="240" w:lineRule="auto"/>
        <w:ind w:left="540" w:right="-1"/>
        <w:jc w:val="center"/>
        <w:rPr>
          <w:rFonts w:ascii="Book Antiqua" w:eastAsia="Times New Roman" w:hAnsi="Book Antiqua" w:cs="Times New Roman"/>
          <w:b/>
          <w:sz w:val="20"/>
          <w:szCs w:val="20"/>
          <w:lang w:eastAsia="pl-PL"/>
        </w:rPr>
      </w:pPr>
      <w:r w:rsidRPr="00DF6EEA">
        <w:rPr>
          <w:rFonts w:ascii="Book Antiqua" w:eastAsia="Times New Roman" w:hAnsi="Book Antiqua" w:cs="Times New Roman"/>
          <w:b/>
          <w:sz w:val="20"/>
          <w:szCs w:val="20"/>
          <w:lang w:eastAsia="pl-PL"/>
        </w:rPr>
        <w:t>ul. Chodkiewicza 30</w:t>
      </w:r>
    </w:p>
    <w:p w14:paraId="1B96AA11" w14:textId="77777777" w:rsidR="00DF6EEA" w:rsidRPr="00DF6EEA" w:rsidRDefault="00DF6EEA" w:rsidP="00DF6EEA">
      <w:pPr>
        <w:spacing w:after="0" w:line="240" w:lineRule="auto"/>
        <w:ind w:left="540" w:right="-1"/>
        <w:jc w:val="center"/>
        <w:rPr>
          <w:rFonts w:ascii="Book Antiqua" w:eastAsia="Times New Roman" w:hAnsi="Book Antiqua" w:cs="Times New Roman"/>
          <w:b/>
          <w:sz w:val="20"/>
          <w:szCs w:val="20"/>
          <w:lang w:eastAsia="pl-PL"/>
        </w:rPr>
      </w:pPr>
    </w:p>
    <w:p w14:paraId="7E0718CD" w14:textId="77777777" w:rsidR="00DF6EEA" w:rsidRPr="00DF6EEA" w:rsidRDefault="00DF6EEA" w:rsidP="00DF6EEA">
      <w:pPr>
        <w:suppressAutoHyphens/>
        <w:spacing w:after="0" w:line="240" w:lineRule="auto"/>
        <w:rPr>
          <w:rFonts w:ascii="Book Antiqua" w:eastAsia="Times New Roman" w:hAnsi="Book Antiqua" w:cs="Calibri"/>
          <w:color w:val="000000"/>
          <w:sz w:val="20"/>
          <w:szCs w:val="20"/>
          <w:lang w:eastAsia="ar-SA"/>
        </w:rPr>
      </w:pPr>
    </w:p>
    <w:p w14:paraId="714F6D60" w14:textId="33045038" w:rsidR="00DF6EEA" w:rsidRPr="00DF6EEA" w:rsidRDefault="00DF6EEA" w:rsidP="00DF6EEA">
      <w:pPr>
        <w:suppressAutoHyphens/>
        <w:spacing w:after="0" w:line="360" w:lineRule="auto"/>
        <w:jc w:val="center"/>
        <w:rPr>
          <w:rFonts w:ascii="Book Antiqua" w:eastAsia="Times New Roman" w:hAnsi="Book Antiqua" w:cs="Times New Roman"/>
          <w:b/>
          <w:bCs/>
          <w:color w:val="000000"/>
          <w:sz w:val="20"/>
          <w:szCs w:val="20"/>
          <w:lang w:eastAsia="ar-SA"/>
        </w:rPr>
      </w:pPr>
      <w:r w:rsidRPr="00DF6EEA">
        <w:rPr>
          <w:rFonts w:ascii="Book Antiqua" w:eastAsia="Times New Roman" w:hAnsi="Book Antiqua" w:cs="Times New Roman"/>
          <w:b/>
          <w:bCs/>
          <w:color w:val="000000"/>
          <w:sz w:val="20"/>
          <w:szCs w:val="20"/>
          <w:lang w:eastAsia="ar-SA"/>
        </w:rPr>
        <w:t>ZAPYTA</w:t>
      </w:r>
      <w:r w:rsidR="009674FB">
        <w:rPr>
          <w:rFonts w:ascii="Book Antiqua" w:eastAsia="Times New Roman" w:hAnsi="Book Antiqua" w:cs="Times New Roman"/>
          <w:b/>
          <w:bCs/>
          <w:color w:val="000000"/>
          <w:sz w:val="20"/>
          <w:szCs w:val="20"/>
          <w:lang w:eastAsia="ar-SA"/>
        </w:rPr>
        <w:t>NIE OFERTOWE NR UKW/DZP-282-ZO-</w:t>
      </w:r>
      <w:r w:rsidR="00EE563F">
        <w:rPr>
          <w:rFonts w:ascii="Book Antiqua" w:eastAsia="Times New Roman" w:hAnsi="Book Antiqua" w:cs="Times New Roman"/>
          <w:b/>
          <w:bCs/>
          <w:color w:val="000000"/>
          <w:sz w:val="20"/>
          <w:szCs w:val="20"/>
          <w:lang w:eastAsia="ar-SA"/>
        </w:rPr>
        <w:t>19</w:t>
      </w:r>
      <w:r w:rsidRPr="00DF6EEA">
        <w:rPr>
          <w:rFonts w:ascii="Book Antiqua" w:eastAsia="Times New Roman" w:hAnsi="Book Antiqua" w:cs="Times New Roman"/>
          <w:b/>
          <w:bCs/>
          <w:color w:val="000000"/>
          <w:sz w:val="20"/>
          <w:szCs w:val="20"/>
          <w:lang w:eastAsia="ar-SA"/>
        </w:rPr>
        <w:t>/202</w:t>
      </w:r>
      <w:r w:rsidR="00EE563F">
        <w:rPr>
          <w:rFonts w:ascii="Book Antiqua" w:eastAsia="Times New Roman" w:hAnsi="Book Antiqua" w:cs="Times New Roman"/>
          <w:b/>
          <w:bCs/>
          <w:color w:val="000000"/>
          <w:sz w:val="20"/>
          <w:szCs w:val="20"/>
          <w:lang w:eastAsia="ar-SA"/>
        </w:rPr>
        <w:t>3</w:t>
      </w:r>
    </w:p>
    <w:p w14:paraId="4039D05C" w14:textId="77777777" w:rsidR="001405FC" w:rsidRPr="00C64DD4" w:rsidRDefault="001405FC" w:rsidP="001405FC">
      <w:pPr>
        <w:spacing w:after="0" w:line="240" w:lineRule="auto"/>
        <w:rPr>
          <w:rFonts w:ascii="Book Antiqua" w:eastAsia="Calibri" w:hAnsi="Book Antiqua" w:cs="Times New Roman"/>
          <w:sz w:val="20"/>
          <w:szCs w:val="20"/>
          <w:lang w:eastAsia="pl-PL"/>
        </w:rPr>
      </w:pPr>
    </w:p>
    <w:p w14:paraId="04FB27F3" w14:textId="77777777" w:rsidR="001405FC" w:rsidRPr="00DD3EE4" w:rsidRDefault="001405FC" w:rsidP="001405FC">
      <w:pPr>
        <w:spacing w:after="0" w:line="360" w:lineRule="auto"/>
        <w:ind w:firstLine="360"/>
        <w:jc w:val="both"/>
        <w:rPr>
          <w:rFonts w:ascii="Book Antiqua" w:eastAsia="Calibri" w:hAnsi="Book Antiqua" w:cs="Times New Roman"/>
          <w:sz w:val="20"/>
          <w:szCs w:val="20"/>
          <w:lang w:eastAsia="pl-PL"/>
        </w:rPr>
      </w:pPr>
      <w:r w:rsidRPr="00DD3EE4">
        <w:rPr>
          <w:rFonts w:ascii="Book Antiqua" w:eastAsia="Calibri" w:hAnsi="Book Antiqua" w:cs="Times New Roman"/>
          <w:sz w:val="20"/>
          <w:szCs w:val="20"/>
          <w:lang w:eastAsia="pl-PL"/>
        </w:rPr>
        <w:t>Uniwersytet Kazimierza Wielkiego w Bydgoszczy ul. Chodkiewicza 30, 85-064 Bydgoszcz występuje z Zapytaniem Ofertowym na realizację zamówienia:</w:t>
      </w:r>
    </w:p>
    <w:p w14:paraId="3238568B" w14:textId="77777777" w:rsidR="001405FC" w:rsidRPr="00DD3EE4" w:rsidRDefault="001405FC" w:rsidP="001405FC">
      <w:pPr>
        <w:spacing w:after="0" w:line="240" w:lineRule="auto"/>
        <w:rPr>
          <w:rFonts w:ascii="Book Antiqua" w:eastAsia="Calibri" w:hAnsi="Book Antiqua" w:cs="Times New Roman"/>
          <w:sz w:val="20"/>
          <w:szCs w:val="20"/>
          <w:lang w:eastAsia="pl-PL"/>
        </w:rPr>
      </w:pPr>
    </w:p>
    <w:p w14:paraId="365CCDFD" w14:textId="294B644A" w:rsidR="001405FC" w:rsidRPr="00DD3EE4" w:rsidRDefault="001405FC" w:rsidP="009674FB">
      <w:pPr>
        <w:numPr>
          <w:ilvl w:val="0"/>
          <w:numId w:val="1"/>
        </w:numPr>
        <w:spacing w:after="0" w:line="360" w:lineRule="auto"/>
        <w:ind w:left="426" w:hanging="426"/>
        <w:jc w:val="both"/>
        <w:rPr>
          <w:rFonts w:ascii="Book Antiqua" w:eastAsia="Calibri" w:hAnsi="Book Antiqua" w:cs="Times New Roman"/>
          <w:sz w:val="20"/>
          <w:szCs w:val="20"/>
          <w:lang w:eastAsia="pl-PL"/>
        </w:rPr>
      </w:pPr>
      <w:r w:rsidRPr="00DD3EE4">
        <w:rPr>
          <w:rFonts w:ascii="Book Antiqua" w:eastAsia="Calibri" w:hAnsi="Book Antiqua" w:cs="Times New Roman"/>
          <w:b/>
          <w:bCs/>
          <w:sz w:val="20"/>
          <w:szCs w:val="20"/>
          <w:lang w:eastAsia="pl-PL"/>
        </w:rPr>
        <w:t xml:space="preserve">Tytuł zamówienia: </w:t>
      </w:r>
      <w:r w:rsidR="00DA558C" w:rsidRPr="00DD3EE4">
        <w:rPr>
          <w:rFonts w:ascii="Book Antiqua" w:eastAsia="Calibri" w:hAnsi="Book Antiqua" w:cs="Times New Roman"/>
          <w:b/>
          <w:bCs/>
          <w:sz w:val="20"/>
          <w:szCs w:val="20"/>
          <w:lang w:eastAsia="pl-PL"/>
        </w:rPr>
        <w:t>„</w:t>
      </w:r>
      <w:r w:rsidR="009674FB" w:rsidRPr="00DD3EE4">
        <w:rPr>
          <w:rFonts w:ascii="Book Antiqua" w:eastAsia="Calibri" w:hAnsi="Book Antiqua" w:cs="Times New Roman"/>
          <w:bCs/>
          <w:i/>
          <w:iCs/>
          <w:sz w:val="20"/>
          <w:szCs w:val="20"/>
          <w:lang w:eastAsia="pl-PL"/>
        </w:rPr>
        <w:t>Wynajem autokarów i busów na wyjazdy krajowe wraz z kierowcą</w:t>
      </w:r>
      <w:r w:rsidR="00DA558C" w:rsidRPr="00DD3EE4">
        <w:rPr>
          <w:rFonts w:ascii="Book Antiqua" w:eastAsia="Calibri" w:hAnsi="Book Antiqua" w:cs="Times New Roman"/>
          <w:bCs/>
          <w:i/>
          <w:iCs/>
          <w:sz w:val="20"/>
          <w:szCs w:val="20"/>
          <w:lang w:eastAsia="pl-PL"/>
        </w:rPr>
        <w:t xml:space="preserve"> </w:t>
      </w:r>
      <w:bookmarkStart w:id="0" w:name="_Hlk129340532"/>
      <w:r w:rsidR="00DA558C" w:rsidRPr="00DD3EE4">
        <w:rPr>
          <w:rFonts w:ascii="Book Antiqua" w:eastAsia="Calibri" w:hAnsi="Book Antiqua" w:cs="Times New Roman"/>
          <w:bCs/>
          <w:i/>
          <w:iCs/>
          <w:sz w:val="20"/>
          <w:szCs w:val="20"/>
          <w:lang w:eastAsia="pl-PL"/>
        </w:rPr>
        <w:t>na potrzeby Uniwersytetu Kazimierza Wielkiego w Bydgoszczy</w:t>
      </w:r>
      <w:bookmarkEnd w:id="0"/>
      <w:r w:rsidR="00DA558C" w:rsidRPr="00DD3EE4">
        <w:rPr>
          <w:rFonts w:ascii="Book Antiqua" w:eastAsia="Calibri" w:hAnsi="Book Antiqua" w:cs="Times New Roman"/>
          <w:bCs/>
          <w:i/>
          <w:iCs/>
          <w:sz w:val="20"/>
          <w:szCs w:val="20"/>
          <w:lang w:eastAsia="pl-PL"/>
        </w:rPr>
        <w:t>”</w:t>
      </w:r>
    </w:p>
    <w:p w14:paraId="2157454B" w14:textId="6504AC9D" w:rsidR="001405FC" w:rsidRPr="00DD3EE4" w:rsidRDefault="001405FC" w:rsidP="009674FB">
      <w:pPr>
        <w:numPr>
          <w:ilvl w:val="0"/>
          <w:numId w:val="1"/>
        </w:numPr>
        <w:spacing w:after="0" w:line="360" w:lineRule="auto"/>
        <w:ind w:left="426" w:hanging="426"/>
        <w:jc w:val="both"/>
        <w:rPr>
          <w:rFonts w:ascii="Book Antiqua" w:eastAsia="Calibri" w:hAnsi="Book Antiqua" w:cs="Times New Roman"/>
          <w:sz w:val="20"/>
          <w:szCs w:val="20"/>
          <w:lang w:eastAsia="pl-PL"/>
        </w:rPr>
      </w:pPr>
      <w:r w:rsidRPr="00DD3EE4">
        <w:rPr>
          <w:rFonts w:ascii="Book Antiqua" w:eastAsia="Calibri" w:hAnsi="Book Antiqua" w:cs="Times New Roman"/>
          <w:b/>
          <w:bCs/>
          <w:sz w:val="20"/>
          <w:szCs w:val="20"/>
          <w:lang w:eastAsia="pl-PL"/>
        </w:rPr>
        <w:t>Rodzaj zamówienia:</w:t>
      </w:r>
      <w:r w:rsidRPr="00DD3EE4">
        <w:rPr>
          <w:rFonts w:ascii="Book Antiqua" w:eastAsia="Calibri" w:hAnsi="Book Antiqua" w:cs="Times New Roman"/>
          <w:sz w:val="20"/>
          <w:szCs w:val="20"/>
          <w:lang w:eastAsia="pl-PL"/>
        </w:rPr>
        <w:t xml:space="preserve"> </w:t>
      </w:r>
      <w:r w:rsidR="009674FB" w:rsidRPr="00DD3EE4">
        <w:rPr>
          <w:rFonts w:ascii="Book Antiqua" w:eastAsia="Calibri" w:hAnsi="Book Antiqua" w:cs="Times New Roman"/>
          <w:sz w:val="20"/>
          <w:szCs w:val="20"/>
          <w:lang w:eastAsia="pl-PL"/>
        </w:rPr>
        <w:t>usługa</w:t>
      </w:r>
    </w:p>
    <w:p w14:paraId="7F5EEEB4" w14:textId="361D5CCF" w:rsidR="00F97155" w:rsidRPr="00DD3EE4" w:rsidRDefault="00F97155" w:rsidP="009674FB">
      <w:pPr>
        <w:numPr>
          <w:ilvl w:val="0"/>
          <w:numId w:val="1"/>
        </w:numPr>
        <w:spacing w:after="0" w:line="360" w:lineRule="auto"/>
        <w:ind w:left="426" w:hanging="426"/>
        <w:jc w:val="both"/>
        <w:rPr>
          <w:rFonts w:ascii="Book Antiqua" w:eastAsia="Calibri" w:hAnsi="Book Antiqua" w:cs="Times New Roman"/>
          <w:sz w:val="20"/>
          <w:szCs w:val="20"/>
          <w:lang w:eastAsia="pl-PL"/>
        </w:rPr>
      </w:pPr>
      <w:r w:rsidRPr="00DD3EE4">
        <w:rPr>
          <w:rFonts w:ascii="Book Antiqua" w:eastAsia="Calibri" w:hAnsi="Book Antiqua" w:cs="Times New Roman"/>
          <w:b/>
          <w:bCs/>
          <w:sz w:val="20"/>
          <w:szCs w:val="20"/>
          <w:lang w:eastAsia="pl-PL"/>
        </w:rPr>
        <w:t>Termin realizacji zamówienia</w:t>
      </w:r>
      <w:r w:rsidRPr="00DD3EE4">
        <w:rPr>
          <w:rFonts w:ascii="Book Antiqua" w:eastAsia="Calibri" w:hAnsi="Book Antiqua" w:cs="Times New Roman"/>
          <w:sz w:val="20"/>
          <w:szCs w:val="20"/>
          <w:lang w:eastAsia="pl-PL"/>
        </w:rPr>
        <w:t xml:space="preserve">: do 31.12.2023r. od </w:t>
      </w:r>
      <w:r w:rsidR="00DA558C" w:rsidRPr="00DD3EE4">
        <w:rPr>
          <w:rFonts w:ascii="Book Antiqua" w:eastAsia="Calibri" w:hAnsi="Book Antiqua" w:cs="Times New Roman"/>
          <w:sz w:val="20"/>
          <w:szCs w:val="20"/>
          <w:lang w:eastAsia="pl-PL"/>
        </w:rPr>
        <w:t>dnia zawarcia umowy</w:t>
      </w:r>
    </w:p>
    <w:p w14:paraId="3D89E115" w14:textId="77777777" w:rsidR="00C019C8" w:rsidRPr="00DD3EE4" w:rsidRDefault="001405FC" w:rsidP="00C019C8">
      <w:pPr>
        <w:numPr>
          <w:ilvl w:val="0"/>
          <w:numId w:val="1"/>
        </w:numPr>
        <w:spacing w:after="0" w:line="360" w:lineRule="auto"/>
        <w:jc w:val="both"/>
        <w:rPr>
          <w:rFonts w:ascii="Book Antiqua" w:eastAsia="Calibri" w:hAnsi="Book Antiqua" w:cs="Times New Roman"/>
          <w:b/>
          <w:bCs/>
          <w:sz w:val="20"/>
          <w:szCs w:val="20"/>
          <w:lang w:eastAsia="pl-PL"/>
        </w:rPr>
      </w:pPr>
      <w:r w:rsidRPr="00DD3EE4">
        <w:rPr>
          <w:rFonts w:ascii="Book Antiqua" w:eastAsia="Calibri" w:hAnsi="Book Antiqua" w:cs="Times New Roman"/>
          <w:b/>
          <w:bCs/>
          <w:sz w:val="20"/>
          <w:szCs w:val="20"/>
          <w:lang w:eastAsia="pl-PL"/>
        </w:rPr>
        <w:t>Opis przedmiotu zamówienia:</w:t>
      </w:r>
    </w:p>
    <w:p w14:paraId="15118D2A" w14:textId="7E0A3D39" w:rsidR="00C019C8" w:rsidRPr="00DD3EE4" w:rsidRDefault="000558F3" w:rsidP="00C019C8">
      <w:pPr>
        <w:numPr>
          <w:ilvl w:val="1"/>
          <w:numId w:val="1"/>
        </w:numPr>
        <w:spacing w:after="0" w:line="360" w:lineRule="auto"/>
        <w:jc w:val="both"/>
        <w:rPr>
          <w:rFonts w:ascii="Book Antiqua" w:eastAsia="Calibri" w:hAnsi="Book Antiqua" w:cs="Times New Roman"/>
          <w:b/>
          <w:bCs/>
          <w:sz w:val="20"/>
          <w:szCs w:val="20"/>
          <w:lang w:eastAsia="pl-PL"/>
        </w:rPr>
      </w:pPr>
      <w:r w:rsidRPr="00DD3EE4">
        <w:rPr>
          <w:rFonts w:ascii="Book Antiqua" w:eastAsia="Calibri" w:hAnsi="Book Antiqua" w:cs="Times New Roman"/>
          <w:sz w:val="20"/>
          <w:szCs w:val="20"/>
        </w:rPr>
        <w:t xml:space="preserve">Przedmiotem zamówienia jest </w:t>
      </w:r>
      <w:r w:rsidR="00C019C8" w:rsidRPr="00DD3EE4">
        <w:rPr>
          <w:rFonts w:ascii="Book Antiqua" w:eastAsia="Calibri" w:hAnsi="Book Antiqua" w:cs="Times New Roman"/>
          <w:sz w:val="20"/>
          <w:szCs w:val="20"/>
        </w:rPr>
        <w:t>wynajem autokarów</w:t>
      </w:r>
      <w:r w:rsidR="00EE563F" w:rsidRPr="00DD3EE4">
        <w:rPr>
          <w:rFonts w:ascii="Book Antiqua" w:eastAsia="Calibri" w:hAnsi="Book Antiqua" w:cs="Times New Roman"/>
          <w:sz w:val="20"/>
          <w:szCs w:val="20"/>
        </w:rPr>
        <w:t xml:space="preserve"> i </w:t>
      </w:r>
      <w:r w:rsidR="00C019C8" w:rsidRPr="00DD3EE4">
        <w:rPr>
          <w:rFonts w:ascii="Book Antiqua" w:eastAsia="Calibri" w:hAnsi="Book Antiqua" w:cs="Times New Roman"/>
          <w:sz w:val="20"/>
          <w:szCs w:val="20"/>
        </w:rPr>
        <w:t>busów na wyjazdy krajowe wraz z kierowcą.</w:t>
      </w:r>
    </w:p>
    <w:p w14:paraId="1BC47C9B" w14:textId="5165DCF6" w:rsidR="00C019C8" w:rsidRPr="00DD3EE4" w:rsidRDefault="00EE563F" w:rsidP="00C019C8">
      <w:pPr>
        <w:numPr>
          <w:ilvl w:val="1"/>
          <w:numId w:val="1"/>
        </w:numPr>
        <w:spacing w:after="0" w:line="360" w:lineRule="auto"/>
        <w:jc w:val="both"/>
        <w:rPr>
          <w:rFonts w:ascii="Book Antiqua" w:eastAsia="Calibri" w:hAnsi="Book Antiqua" w:cs="Times New Roman"/>
          <w:b/>
          <w:bCs/>
          <w:sz w:val="20"/>
          <w:szCs w:val="20"/>
          <w:lang w:eastAsia="pl-PL"/>
        </w:rPr>
      </w:pPr>
      <w:r w:rsidRPr="00DD3EE4">
        <w:rPr>
          <w:rFonts w:ascii="Book Antiqua" w:eastAsia="Calibri" w:hAnsi="Book Antiqua" w:cs="Times New Roman"/>
          <w:sz w:val="20"/>
          <w:szCs w:val="20"/>
        </w:rPr>
        <w:t>Z</w:t>
      </w:r>
      <w:r w:rsidR="00C019C8" w:rsidRPr="00DD3EE4">
        <w:rPr>
          <w:rFonts w:ascii="Book Antiqua" w:eastAsia="Calibri" w:hAnsi="Book Antiqua" w:cs="Times New Roman"/>
          <w:sz w:val="20"/>
          <w:szCs w:val="20"/>
        </w:rPr>
        <w:t>amawiający podał planowaną liczbę tras i kilometrów</w:t>
      </w:r>
      <w:r w:rsidR="003613AD">
        <w:rPr>
          <w:rFonts w:ascii="Book Antiqua" w:eastAsia="Calibri" w:hAnsi="Book Antiqua" w:cs="Times New Roman"/>
          <w:sz w:val="20"/>
          <w:szCs w:val="20"/>
        </w:rPr>
        <w:t xml:space="preserve"> w</w:t>
      </w:r>
      <w:r w:rsidR="003613AD" w:rsidRPr="00DD3EE4">
        <w:rPr>
          <w:rFonts w:ascii="Book Antiqua" w:eastAsia="Calibri" w:hAnsi="Book Antiqua" w:cs="Times New Roman"/>
          <w:sz w:val="20"/>
          <w:szCs w:val="20"/>
        </w:rPr>
        <w:t xml:space="preserve"> załączniku nr 2 do zapytania ofertowego</w:t>
      </w:r>
    </w:p>
    <w:p w14:paraId="70FAE303" w14:textId="26208B49" w:rsidR="00C019C8" w:rsidRPr="00DD3EE4" w:rsidRDefault="00C019C8" w:rsidP="00C019C8">
      <w:pPr>
        <w:numPr>
          <w:ilvl w:val="1"/>
          <w:numId w:val="1"/>
        </w:numPr>
        <w:spacing w:after="0" w:line="360" w:lineRule="auto"/>
        <w:jc w:val="both"/>
        <w:rPr>
          <w:rFonts w:ascii="Book Antiqua" w:eastAsia="Calibri" w:hAnsi="Book Antiqua" w:cs="Times New Roman"/>
          <w:b/>
          <w:bCs/>
          <w:sz w:val="20"/>
          <w:szCs w:val="20"/>
          <w:lang w:eastAsia="pl-PL"/>
        </w:rPr>
      </w:pPr>
      <w:r w:rsidRPr="00DD3EE4">
        <w:rPr>
          <w:rFonts w:ascii="Book Antiqua" w:eastAsia="Calibri" w:hAnsi="Book Antiqua" w:cs="Times New Roman"/>
          <w:sz w:val="20"/>
          <w:szCs w:val="20"/>
        </w:rPr>
        <w:t xml:space="preserve"> Zamawiający zapłaci Wykonawcy za faktycznie przejechane kilometry </w:t>
      </w:r>
      <w:r w:rsidR="00F63C02">
        <w:rPr>
          <w:rFonts w:ascii="Book Antiqua" w:eastAsia="Calibri" w:hAnsi="Book Antiqua" w:cs="Times New Roman"/>
          <w:sz w:val="20"/>
          <w:szCs w:val="20"/>
        </w:rPr>
        <w:t xml:space="preserve">w wyjazdach krajowych </w:t>
      </w:r>
      <w:r w:rsidRPr="00DD3EE4">
        <w:rPr>
          <w:rFonts w:ascii="Book Antiqua" w:eastAsia="Calibri" w:hAnsi="Book Antiqua" w:cs="Times New Roman"/>
          <w:sz w:val="20"/>
          <w:szCs w:val="20"/>
        </w:rPr>
        <w:t>oraz w przypadku wyjazdów lokalnych kwotę ryczałtową.</w:t>
      </w:r>
    </w:p>
    <w:p w14:paraId="0BAF01EA" w14:textId="77777777" w:rsidR="00E4265A" w:rsidRPr="00DD3EE4" w:rsidRDefault="00E4265A" w:rsidP="00EE563F">
      <w:pPr>
        <w:numPr>
          <w:ilvl w:val="1"/>
          <w:numId w:val="1"/>
        </w:numPr>
        <w:spacing w:after="0" w:line="360" w:lineRule="auto"/>
        <w:jc w:val="both"/>
        <w:rPr>
          <w:rFonts w:ascii="Book Antiqua" w:eastAsia="Calibri" w:hAnsi="Book Antiqua" w:cs="Times New Roman"/>
          <w:sz w:val="20"/>
          <w:szCs w:val="20"/>
          <w:lang w:eastAsia="pl-PL"/>
        </w:rPr>
      </w:pPr>
      <w:r w:rsidRPr="00DD3EE4">
        <w:rPr>
          <w:rFonts w:ascii="Book Antiqua" w:eastAsia="Calibri" w:hAnsi="Book Antiqua" w:cs="Times New Roman"/>
          <w:sz w:val="20"/>
          <w:szCs w:val="20"/>
          <w:lang w:eastAsia="pl-PL"/>
        </w:rPr>
        <w:t xml:space="preserve">Wykonawca oświadcza, że pojazdy, którymi będzie wykonywany przewóz osób: </w:t>
      </w:r>
    </w:p>
    <w:p w14:paraId="53E9290D" w14:textId="0294F239" w:rsidR="00E4265A" w:rsidRPr="00DD3EE4" w:rsidRDefault="00EE0372" w:rsidP="00EE563F">
      <w:pPr>
        <w:spacing w:after="0" w:line="360" w:lineRule="auto"/>
        <w:ind w:left="792"/>
        <w:jc w:val="both"/>
        <w:rPr>
          <w:rFonts w:ascii="Book Antiqua" w:eastAsia="Calibri" w:hAnsi="Book Antiqua" w:cs="Times New Roman"/>
          <w:sz w:val="20"/>
          <w:szCs w:val="20"/>
          <w:lang w:eastAsia="pl-PL"/>
        </w:rPr>
      </w:pPr>
      <w:r w:rsidRPr="00DD3EE4">
        <w:rPr>
          <w:rFonts w:ascii="Book Antiqua" w:eastAsia="Calibri" w:hAnsi="Book Antiqua" w:cs="Times New Roman"/>
          <w:sz w:val="20"/>
          <w:szCs w:val="20"/>
          <w:lang w:eastAsia="pl-PL"/>
        </w:rPr>
        <w:t>a)</w:t>
      </w:r>
      <w:r w:rsidR="00E4265A" w:rsidRPr="00DD3EE4">
        <w:rPr>
          <w:rFonts w:ascii="Book Antiqua" w:eastAsia="Calibri" w:hAnsi="Book Antiqua" w:cs="Times New Roman"/>
          <w:sz w:val="20"/>
          <w:szCs w:val="20"/>
          <w:lang w:eastAsia="pl-PL"/>
        </w:rPr>
        <w:t xml:space="preserve"> są sprawne technicznie; </w:t>
      </w:r>
    </w:p>
    <w:p w14:paraId="32D8B6A8" w14:textId="22230134" w:rsidR="00E4265A" w:rsidRPr="00DD3EE4" w:rsidRDefault="00EE0372" w:rsidP="00EE563F">
      <w:pPr>
        <w:spacing w:after="0" w:line="360" w:lineRule="auto"/>
        <w:ind w:left="792"/>
        <w:jc w:val="both"/>
        <w:rPr>
          <w:rFonts w:ascii="Book Antiqua" w:eastAsia="Calibri" w:hAnsi="Book Antiqua" w:cs="Times New Roman"/>
          <w:sz w:val="20"/>
          <w:szCs w:val="20"/>
          <w:lang w:eastAsia="pl-PL"/>
        </w:rPr>
      </w:pPr>
      <w:r w:rsidRPr="00DD3EE4">
        <w:rPr>
          <w:rFonts w:ascii="Book Antiqua" w:eastAsia="Calibri" w:hAnsi="Book Antiqua" w:cs="Times New Roman"/>
          <w:sz w:val="20"/>
          <w:szCs w:val="20"/>
          <w:lang w:eastAsia="pl-PL"/>
        </w:rPr>
        <w:t>b)</w:t>
      </w:r>
      <w:r w:rsidR="00E4265A" w:rsidRPr="00DD3EE4">
        <w:rPr>
          <w:rFonts w:ascii="Book Antiqua" w:eastAsia="Calibri" w:hAnsi="Book Antiqua" w:cs="Times New Roman"/>
          <w:sz w:val="20"/>
          <w:szCs w:val="20"/>
          <w:lang w:eastAsia="pl-PL"/>
        </w:rPr>
        <w:t xml:space="preserve"> są przystosowane do transportu określonej w zamówieniu liczby osób, zapewniając wszystkim przewożonym osobom miejsca siedzące;</w:t>
      </w:r>
    </w:p>
    <w:p w14:paraId="3EE42A31" w14:textId="61BE4834" w:rsidR="00E4265A" w:rsidRPr="00DD3EE4" w:rsidRDefault="00EE0372" w:rsidP="00EE563F">
      <w:pPr>
        <w:spacing w:after="0" w:line="360" w:lineRule="auto"/>
        <w:ind w:left="792"/>
        <w:jc w:val="both"/>
        <w:rPr>
          <w:rFonts w:ascii="Book Antiqua" w:eastAsia="Calibri" w:hAnsi="Book Antiqua" w:cs="Times New Roman"/>
          <w:sz w:val="20"/>
          <w:szCs w:val="20"/>
          <w:lang w:eastAsia="pl-PL"/>
        </w:rPr>
      </w:pPr>
      <w:r w:rsidRPr="00DD3EE4">
        <w:rPr>
          <w:rFonts w:ascii="Book Antiqua" w:eastAsia="Calibri" w:hAnsi="Book Antiqua" w:cs="Times New Roman"/>
          <w:sz w:val="20"/>
          <w:szCs w:val="20"/>
          <w:lang w:eastAsia="pl-PL"/>
        </w:rPr>
        <w:t>c)</w:t>
      </w:r>
      <w:r w:rsidR="00E4265A" w:rsidRPr="00DD3EE4">
        <w:rPr>
          <w:rFonts w:ascii="Book Antiqua" w:eastAsia="Calibri" w:hAnsi="Book Antiqua" w:cs="Times New Roman"/>
          <w:sz w:val="20"/>
          <w:szCs w:val="20"/>
          <w:lang w:eastAsia="pl-PL"/>
        </w:rPr>
        <w:t xml:space="preserve"> są w stanie technicznym zgodnym z  warunkami dopuszczenia do ruchu drogowego, zgodnie z obowiązującymi przepisami o transporcie drogowym, </w:t>
      </w:r>
    </w:p>
    <w:p w14:paraId="52336780" w14:textId="78715B58" w:rsidR="00E4265A" w:rsidRPr="00DD3EE4" w:rsidRDefault="00EE0372" w:rsidP="00EE563F">
      <w:pPr>
        <w:spacing w:after="0" w:line="360" w:lineRule="auto"/>
        <w:ind w:left="792"/>
        <w:jc w:val="both"/>
        <w:rPr>
          <w:rFonts w:ascii="Book Antiqua" w:eastAsia="Calibri" w:hAnsi="Book Antiqua" w:cs="Times New Roman"/>
          <w:sz w:val="20"/>
          <w:szCs w:val="20"/>
          <w:lang w:eastAsia="pl-PL"/>
        </w:rPr>
      </w:pPr>
      <w:r w:rsidRPr="00DD3EE4">
        <w:rPr>
          <w:rFonts w:ascii="Book Antiqua" w:eastAsia="Calibri" w:hAnsi="Book Antiqua" w:cs="Times New Roman"/>
          <w:sz w:val="20"/>
          <w:szCs w:val="20"/>
          <w:lang w:eastAsia="pl-PL"/>
        </w:rPr>
        <w:t>d)</w:t>
      </w:r>
      <w:r w:rsidR="00E4265A" w:rsidRPr="00DD3EE4">
        <w:rPr>
          <w:rFonts w:ascii="Book Antiqua" w:eastAsia="Calibri" w:hAnsi="Book Antiqua" w:cs="Times New Roman"/>
          <w:sz w:val="20"/>
          <w:szCs w:val="20"/>
          <w:lang w:eastAsia="pl-PL"/>
        </w:rPr>
        <w:t xml:space="preserve"> spełniają wymogi bezpieczeństwa dla pojazdów ekologicznych i bezpiecznych, </w:t>
      </w:r>
    </w:p>
    <w:p w14:paraId="2CAC1CFE" w14:textId="7E649B74" w:rsidR="00E4265A" w:rsidRPr="00DD3EE4" w:rsidRDefault="00EE0372" w:rsidP="00EE563F">
      <w:pPr>
        <w:spacing w:after="0" w:line="360" w:lineRule="auto"/>
        <w:ind w:left="792"/>
        <w:jc w:val="both"/>
        <w:rPr>
          <w:rFonts w:ascii="Book Antiqua" w:eastAsia="Calibri" w:hAnsi="Book Antiqua" w:cs="Times New Roman"/>
          <w:sz w:val="20"/>
          <w:szCs w:val="20"/>
          <w:lang w:eastAsia="pl-PL"/>
        </w:rPr>
      </w:pPr>
      <w:r w:rsidRPr="00DD3EE4">
        <w:rPr>
          <w:rFonts w:ascii="Book Antiqua" w:eastAsia="Calibri" w:hAnsi="Book Antiqua" w:cs="Times New Roman"/>
          <w:sz w:val="20"/>
          <w:szCs w:val="20"/>
          <w:lang w:eastAsia="pl-PL"/>
        </w:rPr>
        <w:t>e)</w:t>
      </w:r>
      <w:r w:rsidR="00E4265A" w:rsidRPr="00DD3EE4">
        <w:rPr>
          <w:rFonts w:ascii="Book Antiqua" w:eastAsia="Calibri" w:hAnsi="Book Antiqua" w:cs="Times New Roman"/>
          <w:sz w:val="20"/>
          <w:szCs w:val="20"/>
          <w:lang w:eastAsia="pl-PL"/>
        </w:rPr>
        <w:t xml:space="preserve"> są wyposażone w klimatyzację</w:t>
      </w:r>
    </w:p>
    <w:p w14:paraId="5057D0CE" w14:textId="77777777" w:rsidR="00EA2FF7" w:rsidRPr="00DD3EE4" w:rsidRDefault="00EA2FF7" w:rsidP="00EE563F">
      <w:pPr>
        <w:numPr>
          <w:ilvl w:val="1"/>
          <w:numId w:val="1"/>
        </w:numPr>
        <w:spacing w:after="0" w:line="360" w:lineRule="auto"/>
        <w:jc w:val="both"/>
        <w:rPr>
          <w:rFonts w:ascii="Book Antiqua" w:eastAsia="Calibri" w:hAnsi="Book Antiqua" w:cs="Times New Roman"/>
          <w:sz w:val="20"/>
          <w:szCs w:val="20"/>
          <w:lang w:eastAsia="pl-PL"/>
        </w:rPr>
      </w:pPr>
      <w:r w:rsidRPr="00DD3EE4">
        <w:rPr>
          <w:rFonts w:ascii="Book Antiqua" w:eastAsia="Calibri" w:hAnsi="Book Antiqua" w:cs="Times New Roman"/>
          <w:sz w:val="20"/>
          <w:szCs w:val="20"/>
          <w:lang w:eastAsia="pl-PL"/>
        </w:rPr>
        <w:t>Osoby, które będą kierowcami pojazdów muszą posiadać ważne prawo jazdy, a ich czas pracy musi być zgodny z przepisami dotyczącymi czasu pracy kierowców.</w:t>
      </w:r>
    </w:p>
    <w:p w14:paraId="080F3414" w14:textId="3DEFAF9D" w:rsidR="00E4265A" w:rsidRPr="00DD3EE4" w:rsidRDefault="00EA2FF7" w:rsidP="00EE563F">
      <w:pPr>
        <w:numPr>
          <w:ilvl w:val="1"/>
          <w:numId w:val="1"/>
        </w:numPr>
        <w:spacing w:after="0" w:line="360" w:lineRule="auto"/>
        <w:jc w:val="both"/>
        <w:rPr>
          <w:rFonts w:ascii="Book Antiqua" w:eastAsia="Calibri" w:hAnsi="Book Antiqua" w:cs="Times New Roman"/>
          <w:sz w:val="20"/>
          <w:szCs w:val="20"/>
          <w:lang w:eastAsia="pl-PL"/>
        </w:rPr>
      </w:pPr>
      <w:r w:rsidRPr="00DD3EE4">
        <w:rPr>
          <w:rFonts w:ascii="Book Antiqua" w:eastAsia="Calibri" w:hAnsi="Book Antiqua" w:cs="Times New Roman"/>
          <w:sz w:val="20"/>
          <w:szCs w:val="20"/>
          <w:lang w:eastAsia="pl-PL"/>
        </w:rPr>
        <w:lastRenderedPageBreak/>
        <w:t>Wykonawca będzie zobowiązany podstawić zamówioną liczbę pojazdów wraz z kierowcą/kierowcami do wskazanego przez Zamawiającego miejsca w terminie wskazanym w zamówieniu na minimum 30 minut przed wyznaczoną dat</w:t>
      </w:r>
      <w:r w:rsidR="00EE563F" w:rsidRPr="00DD3EE4">
        <w:rPr>
          <w:rFonts w:ascii="Book Antiqua" w:eastAsia="Calibri" w:hAnsi="Book Antiqua" w:cs="Times New Roman"/>
          <w:sz w:val="20"/>
          <w:szCs w:val="20"/>
          <w:lang w:eastAsia="pl-PL"/>
        </w:rPr>
        <w:t>ą</w:t>
      </w:r>
      <w:r w:rsidRPr="00DD3EE4">
        <w:rPr>
          <w:rFonts w:ascii="Book Antiqua" w:eastAsia="Calibri" w:hAnsi="Book Antiqua" w:cs="Times New Roman"/>
          <w:sz w:val="20"/>
          <w:szCs w:val="20"/>
          <w:lang w:eastAsia="pl-PL"/>
        </w:rPr>
        <w:t xml:space="preserve"> (godziną) wyjazdu.</w:t>
      </w:r>
    </w:p>
    <w:p w14:paraId="464ACA76" w14:textId="09F35167" w:rsidR="00EA2FF7" w:rsidRPr="00DD3EE4" w:rsidRDefault="00EA2FF7" w:rsidP="00EA2FF7">
      <w:pPr>
        <w:numPr>
          <w:ilvl w:val="1"/>
          <w:numId w:val="1"/>
        </w:numPr>
        <w:spacing w:after="0" w:line="360" w:lineRule="auto"/>
        <w:jc w:val="both"/>
        <w:rPr>
          <w:rFonts w:ascii="Book Antiqua" w:eastAsia="Calibri" w:hAnsi="Book Antiqua" w:cs="Times New Roman"/>
          <w:sz w:val="20"/>
          <w:szCs w:val="20"/>
          <w:lang w:eastAsia="pl-PL"/>
        </w:rPr>
      </w:pPr>
      <w:r w:rsidRPr="00DD3EE4">
        <w:rPr>
          <w:rFonts w:ascii="Book Antiqua" w:eastAsia="Calibri" w:hAnsi="Book Antiqua" w:cs="Times New Roman"/>
          <w:sz w:val="20"/>
          <w:szCs w:val="20"/>
          <w:lang w:eastAsia="pl-PL"/>
        </w:rPr>
        <w:t>Zamawiający zastrzega sobie prawo do oceny stanu technicznego podstawionego przez Wykonawcę pojazdu, a razie stwierdzenia zastrzeżeń, co do stanu technicznego pojazdów Wykonawcy, powiadomienia  Inspekcji Transportu Drogowego .</w:t>
      </w:r>
    </w:p>
    <w:p w14:paraId="35167277" w14:textId="77777777" w:rsidR="00516B7A" w:rsidRPr="00DD3EE4" w:rsidRDefault="00516B7A" w:rsidP="00516B7A">
      <w:pPr>
        <w:numPr>
          <w:ilvl w:val="1"/>
          <w:numId w:val="1"/>
        </w:numPr>
        <w:spacing w:after="0" w:line="360" w:lineRule="auto"/>
        <w:jc w:val="both"/>
        <w:rPr>
          <w:rFonts w:ascii="Book Antiqua" w:eastAsia="Calibri" w:hAnsi="Book Antiqua" w:cs="Times New Roman"/>
          <w:sz w:val="20"/>
          <w:szCs w:val="20"/>
          <w:lang w:eastAsia="pl-PL"/>
        </w:rPr>
      </w:pPr>
      <w:r w:rsidRPr="00DD3EE4">
        <w:rPr>
          <w:rFonts w:ascii="Book Antiqua" w:eastAsia="Calibri" w:hAnsi="Book Antiqua" w:cs="Times New Roman"/>
          <w:sz w:val="20"/>
          <w:szCs w:val="20"/>
          <w:lang w:eastAsia="pl-PL"/>
        </w:rPr>
        <w:t>Wykonawca zobowiązany jest do</w:t>
      </w:r>
    </w:p>
    <w:p w14:paraId="5686A193" w14:textId="1166F9FB" w:rsidR="00EA2FF7" w:rsidRPr="00DD3EE4" w:rsidRDefault="00EE0372" w:rsidP="00516B7A">
      <w:pPr>
        <w:spacing w:after="0" w:line="360" w:lineRule="auto"/>
        <w:ind w:left="792"/>
        <w:jc w:val="both"/>
        <w:rPr>
          <w:rFonts w:ascii="Book Antiqua" w:eastAsia="Calibri" w:hAnsi="Book Antiqua" w:cs="Times New Roman"/>
          <w:sz w:val="20"/>
          <w:szCs w:val="20"/>
          <w:lang w:eastAsia="pl-PL"/>
        </w:rPr>
      </w:pPr>
      <w:r w:rsidRPr="00DD3EE4">
        <w:rPr>
          <w:rFonts w:ascii="Book Antiqua" w:eastAsia="Calibri" w:hAnsi="Book Antiqua" w:cs="Times New Roman"/>
          <w:sz w:val="20"/>
          <w:szCs w:val="20"/>
          <w:lang w:eastAsia="pl-PL"/>
        </w:rPr>
        <w:t>a)</w:t>
      </w:r>
      <w:r w:rsidR="00516B7A" w:rsidRPr="00DD3EE4">
        <w:rPr>
          <w:rFonts w:ascii="Book Antiqua" w:eastAsia="Calibri" w:hAnsi="Book Antiqua" w:cs="Times New Roman"/>
          <w:sz w:val="20"/>
          <w:szCs w:val="20"/>
          <w:lang w:eastAsia="pl-PL"/>
        </w:rPr>
        <w:t xml:space="preserve"> wymiany pojazdu technicznie niesprawnego na inny – sprawny w ciągu 30 minut od momentu telefonicznego zgłoszenia od Zamawiającego zastrzeżeń co do sprawności podstawionego pojazdu.</w:t>
      </w:r>
    </w:p>
    <w:p w14:paraId="6E7F9707" w14:textId="6E0C72C2" w:rsidR="00516B7A" w:rsidRPr="00DD3EE4" w:rsidRDefault="00EE0372" w:rsidP="00F97155">
      <w:pPr>
        <w:tabs>
          <w:tab w:val="left" w:pos="851"/>
        </w:tabs>
        <w:spacing w:after="0" w:line="360" w:lineRule="auto"/>
        <w:ind w:left="792"/>
        <w:jc w:val="both"/>
        <w:rPr>
          <w:rFonts w:ascii="Book Antiqua" w:eastAsia="Calibri" w:hAnsi="Book Antiqua" w:cs="Times New Roman"/>
          <w:sz w:val="20"/>
          <w:szCs w:val="20"/>
          <w:lang w:eastAsia="pl-PL"/>
        </w:rPr>
      </w:pPr>
      <w:r w:rsidRPr="00DD3EE4">
        <w:rPr>
          <w:rFonts w:ascii="Book Antiqua" w:eastAsia="Calibri" w:hAnsi="Book Antiqua" w:cs="Times New Roman"/>
          <w:sz w:val="20"/>
          <w:szCs w:val="20"/>
          <w:lang w:eastAsia="pl-PL"/>
        </w:rPr>
        <w:t>b)</w:t>
      </w:r>
      <w:r w:rsidR="00516B7A" w:rsidRPr="00DD3EE4">
        <w:rPr>
          <w:rFonts w:ascii="Book Antiqua" w:eastAsia="Calibri" w:hAnsi="Book Antiqua" w:cs="Times New Roman"/>
          <w:sz w:val="20"/>
          <w:szCs w:val="20"/>
          <w:lang w:eastAsia="pl-PL"/>
        </w:rPr>
        <w:t xml:space="preserve"> niezwłocznego dostarczenia pojazdu zastępczego, sprawnego, odpowiadającego wymaganiom określonym w </w:t>
      </w:r>
      <w:r w:rsidRPr="00DD3EE4">
        <w:rPr>
          <w:rFonts w:ascii="Book Antiqua" w:eastAsia="Calibri" w:hAnsi="Book Antiqua" w:cs="Times New Roman"/>
          <w:sz w:val="20"/>
          <w:szCs w:val="20"/>
          <w:lang w:eastAsia="pl-PL"/>
        </w:rPr>
        <w:t>niniejszym opisie przedmiotu zamówienia</w:t>
      </w:r>
      <w:r w:rsidR="00516B7A" w:rsidRPr="00DD3EE4">
        <w:rPr>
          <w:rFonts w:ascii="Book Antiqua" w:eastAsia="Calibri" w:hAnsi="Book Antiqua" w:cs="Times New Roman"/>
          <w:sz w:val="20"/>
          <w:szCs w:val="20"/>
          <w:lang w:eastAsia="pl-PL"/>
        </w:rPr>
        <w:t>, w przypadku uszkodzenia pojazdu na trasie, nie później jednak niż w ciągu 24 h. Wszystkie koszty związane z podstawieniem pojazdu zastępczego, koszty związane z usunięciem awarii, koszty powstałe w związku z transportem pojazdu do siedziby Wykonawcy oraz koszty uczestników wyjazdu i Zamawiającego powstałe na skutek awarii obciążają Wykonawcę;</w:t>
      </w:r>
    </w:p>
    <w:p w14:paraId="2FD1DA2F" w14:textId="5C19A768" w:rsidR="00516B7A" w:rsidRPr="00DD3EE4" w:rsidRDefault="00EE0372" w:rsidP="00EE0372">
      <w:pPr>
        <w:spacing w:after="0" w:line="360" w:lineRule="auto"/>
        <w:ind w:left="792"/>
        <w:jc w:val="both"/>
        <w:rPr>
          <w:rFonts w:ascii="Book Antiqua" w:eastAsia="Calibri" w:hAnsi="Book Antiqua" w:cs="Times New Roman"/>
          <w:sz w:val="20"/>
          <w:szCs w:val="20"/>
          <w:lang w:eastAsia="pl-PL"/>
        </w:rPr>
      </w:pPr>
      <w:r w:rsidRPr="00DD3EE4">
        <w:rPr>
          <w:rFonts w:ascii="Book Antiqua" w:eastAsia="Calibri" w:hAnsi="Book Antiqua" w:cs="Times New Roman"/>
          <w:sz w:val="20"/>
          <w:szCs w:val="20"/>
          <w:lang w:eastAsia="pl-PL"/>
        </w:rPr>
        <w:t xml:space="preserve">c) </w:t>
      </w:r>
      <w:r w:rsidR="00516B7A" w:rsidRPr="00DD3EE4">
        <w:rPr>
          <w:rFonts w:ascii="Book Antiqua" w:eastAsia="Calibri" w:hAnsi="Book Antiqua" w:cs="Times New Roman"/>
          <w:sz w:val="20"/>
          <w:szCs w:val="20"/>
          <w:lang w:eastAsia="pl-PL"/>
        </w:rPr>
        <w:t xml:space="preserve"> przestrzegania obowiązujących przepisów ruchu drogowego (także dotyczących czasu pracy kierowców) i dbania o bezpieczeństwo przewożonych osób.</w:t>
      </w:r>
    </w:p>
    <w:p w14:paraId="00C9BDF0" w14:textId="06061B93" w:rsidR="00516B7A" w:rsidRPr="00DD3EE4" w:rsidRDefault="00EE0372" w:rsidP="00EE0372">
      <w:pPr>
        <w:spacing w:after="0" w:line="360" w:lineRule="auto"/>
        <w:ind w:left="792"/>
        <w:jc w:val="both"/>
        <w:rPr>
          <w:rFonts w:ascii="Book Antiqua" w:eastAsia="Calibri" w:hAnsi="Book Antiqua" w:cs="Times New Roman"/>
          <w:sz w:val="20"/>
          <w:szCs w:val="20"/>
          <w:lang w:eastAsia="pl-PL"/>
        </w:rPr>
      </w:pPr>
      <w:r w:rsidRPr="00DD3EE4">
        <w:rPr>
          <w:rFonts w:ascii="Book Antiqua" w:eastAsia="Calibri" w:hAnsi="Book Antiqua" w:cs="Times New Roman"/>
          <w:sz w:val="20"/>
          <w:szCs w:val="20"/>
          <w:lang w:eastAsia="pl-PL"/>
        </w:rPr>
        <w:t>d)</w:t>
      </w:r>
      <w:r w:rsidR="00516B7A" w:rsidRPr="00DD3EE4">
        <w:rPr>
          <w:rFonts w:ascii="Book Antiqua" w:eastAsia="Calibri" w:hAnsi="Book Antiqua" w:cs="Times New Roman"/>
          <w:sz w:val="20"/>
          <w:szCs w:val="20"/>
          <w:lang w:eastAsia="pl-PL"/>
        </w:rPr>
        <w:t xml:space="preserve"> posiadania odpowiednich kwalifikacji, przeszkoleń i uprawnień wymaganych przepisami prawa przez wszystkie osoby przewidziane do realizacji zamówienia.</w:t>
      </w:r>
    </w:p>
    <w:p w14:paraId="1EC8791C" w14:textId="54CB0C0A" w:rsidR="00516B7A" w:rsidRPr="00DD3EE4" w:rsidRDefault="00516B7A" w:rsidP="00F97155">
      <w:pPr>
        <w:numPr>
          <w:ilvl w:val="1"/>
          <w:numId w:val="1"/>
        </w:numPr>
        <w:spacing w:after="0" w:line="360" w:lineRule="auto"/>
        <w:ind w:left="788" w:hanging="431"/>
        <w:jc w:val="both"/>
        <w:rPr>
          <w:rFonts w:ascii="Book Antiqua" w:eastAsia="Calibri" w:hAnsi="Book Antiqua" w:cs="Times New Roman"/>
          <w:sz w:val="20"/>
          <w:szCs w:val="20"/>
          <w:lang w:eastAsia="pl-PL"/>
        </w:rPr>
      </w:pPr>
      <w:r w:rsidRPr="00DD3EE4">
        <w:rPr>
          <w:rFonts w:ascii="Book Antiqua" w:eastAsia="Calibri" w:hAnsi="Book Antiqua" w:cs="Times New Roman"/>
          <w:sz w:val="20"/>
          <w:szCs w:val="20"/>
          <w:lang w:eastAsia="pl-PL"/>
        </w:rPr>
        <w:t>Pojazdy przewidziane do realizacji zamówienia muszą być sprawne, spełniać wymogi bezpieczeństwa dla pojazdów ekologicznych i bezpiecznych, być ubezpieczone oraz wyposażone w przyrządy kontrolne (tachometry).</w:t>
      </w:r>
    </w:p>
    <w:p w14:paraId="7269D261" w14:textId="59C87ED1" w:rsidR="00F23794" w:rsidRPr="00DD3EE4" w:rsidRDefault="00F97155" w:rsidP="00F97155">
      <w:pPr>
        <w:spacing w:after="0" w:line="360" w:lineRule="auto"/>
        <w:ind w:left="709" w:hanging="283"/>
        <w:jc w:val="both"/>
        <w:rPr>
          <w:rFonts w:ascii="Book Antiqua" w:eastAsia="Calibri" w:hAnsi="Book Antiqua" w:cs="Times New Roman"/>
          <w:sz w:val="20"/>
          <w:szCs w:val="20"/>
          <w:lang w:eastAsia="pl-PL"/>
        </w:rPr>
      </w:pPr>
      <w:r w:rsidRPr="004D0EED">
        <w:rPr>
          <w:rFonts w:ascii="Book Antiqua" w:eastAsia="Calibri" w:hAnsi="Book Antiqua" w:cs="Times New Roman"/>
          <w:b/>
          <w:bCs/>
          <w:sz w:val="20"/>
          <w:szCs w:val="20"/>
          <w:lang w:eastAsia="pl-PL"/>
        </w:rPr>
        <w:t>4.10</w:t>
      </w:r>
      <w:r w:rsidRPr="00DD3EE4">
        <w:rPr>
          <w:rFonts w:ascii="Book Antiqua" w:eastAsia="Calibri" w:hAnsi="Book Antiqua" w:cs="Times New Roman"/>
          <w:sz w:val="20"/>
          <w:szCs w:val="20"/>
          <w:lang w:eastAsia="pl-PL"/>
        </w:rPr>
        <w:t xml:space="preserve"> </w:t>
      </w:r>
      <w:r w:rsidR="00516B7A" w:rsidRPr="00DD3EE4">
        <w:rPr>
          <w:rFonts w:ascii="Book Antiqua" w:eastAsia="Calibri" w:hAnsi="Book Antiqua" w:cs="Times New Roman"/>
          <w:sz w:val="20"/>
          <w:szCs w:val="20"/>
          <w:lang w:eastAsia="pl-PL"/>
        </w:rPr>
        <w:t>Wykonawca oświadcza, że każdy dostarczony przez niego pojazd, służący do realizacji niniejszego przedmiotu zamówienia posiada aktualną polisę ubezpieczenia OC oraz ubezpieczenie od następstw nieszczęśliwych wypadków.</w:t>
      </w:r>
    </w:p>
    <w:p w14:paraId="0B195F9A" w14:textId="77777777" w:rsidR="00AD0BCE" w:rsidRPr="00DD3EE4" w:rsidRDefault="00AD0BCE" w:rsidP="001405FC">
      <w:pPr>
        <w:autoSpaceDE w:val="0"/>
        <w:spacing w:after="0" w:line="360" w:lineRule="auto"/>
        <w:ind w:right="-1"/>
        <w:jc w:val="both"/>
        <w:rPr>
          <w:rFonts w:ascii="Book Antiqua" w:eastAsia="Calibri" w:hAnsi="Book Antiqua" w:cs="Times New Roman"/>
          <w:b/>
          <w:bCs/>
          <w:sz w:val="20"/>
          <w:szCs w:val="20"/>
          <w:lang w:eastAsia="pl-PL"/>
        </w:rPr>
      </w:pPr>
    </w:p>
    <w:p w14:paraId="44519850" w14:textId="77777777" w:rsidR="00D3669C" w:rsidRPr="00DD3EE4" w:rsidRDefault="001405FC" w:rsidP="00F97155">
      <w:pPr>
        <w:pStyle w:val="Akapitzlist"/>
        <w:numPr>
          <w:ilvl w:val="0"/>
          <w:numId w:val="28"/>
        </w:numPr>
        <w:spacing w:line="360" w:lineRule="auto"/>
        <w:ind w:left="357"/>
        <w:contextualSpacing w:val="0"/>
        <w:jc w:val="both"/>
        <w:rPr>
          <w:rFonts w:ascii="Book Antiqua" w:hAnsi="Book Antiqua" w:cs="Times New Roman"/>
          <w:sz w:val="20"/>
          <w:szCs w:val="20"/>
          <w:u w:val="single"/>
          <w:lang w:eastAsia="pl-PL"/>
        </w:rPr>
      </w:pPr>
      <w:r w:rsidRPr="00DD3EE4">
        <w:rPr>
          <w:rFonts w:ascii="Book Antiqua" w:eastAsia="Calibri" w:hAnsi="Book Antiqua" w:cs="Times New Roman"/>
          <w:b/>
          <w:bCs/>
          <w:sz w:val="20"/>
          <w:szCs w:val="20"/>
          <w:lang w:eastAsia="pl-PL"/>
        </w:rPr>
        <w:t>Opis sposobu obliczania ceny:</w:t>
      </w:r>
    </w:p>
    <w:p w14:paraId="7166B283" w14:textId="35FFFDAB" w:rsidR="00F97155" w:rsidRPr="00DD3EE4" w:rsidRDefault="00F97155" w:rsidP="00F97155">
      <w:pPr>
        <w:pStyle w:val="Akapitzlist"/>
        <w:autoSpaceDE w:val="0"/>
        <w:autoSpaceDN w:val="0"/>
        <w:adjustRightInd w:val="0"/>
        <w:spacing w:after="0" w:line="360" w:lineRule="auto"/>
        <w:ind w:left="357"/>
        <w:contextualSpacing w:val="0"/>
        <w:jc w:val="both"/>
        <w:rPr>
          <w:rFonts w:ascii="Book Antiqua" w:eastAsia="Times New Roman" w:hAnsi="Book Antiqua" w:cs="CenturyGothic,BoldItalic"/>
          <w:bCs/>
          <w:iCs/>
          <w:sz w:val="20"/>
          <w:szCs w:val="20"/>
          <w:lang w:eastAsia="pl-PL"/>
        </w:rPr>
      </w:pPr>
      <w:r w:rsidRPr="00DD3EE4">
        <w:rPr>
          <w:rFonts w:ascii="Book Antiqua" w:eastAsia="Times New Roman" w:hAnsi="Book Antiqua" w:cs="Times New Roman"/>
          <w:b/>
          <w:sz w:val="20"/>
          <w:szCs w:val="20"/>
          <w:lang w:eastAsia="pl-PL"/>
        </w:rPr>
        <w:t>5.1</w:t>
      </w:r>
      <w:r w:rsidRPr="00DD3EE4">
        <w:rPr>
          <w:rFonts w:ascii="Book Antiqua" w:eastAsia="Times New Roman" w:hAnsi="Book Antiqua" w:cs="Times New Roman"/>
          <w:sz w:val="20"/>
          <w:szCs w:val="20"/>
          <w:lang w:eastAsia="pl-PL"/>
        </w:rPr>
        <w:t xml:space="preserve"> W ofercie należy podać proponowaną cenę brutto w PLN za</w:t>
      </w:r>
      <w:r w:rsidRPr="00DD3EE4">
        <w:rPr>
          <w:rFonts w:ascii="Book Antiqua" w:eastAsia="Times New Roman" w:hAnsi="Book Antiqua" w:cs="CenturyGothic,BoldItalic"/>
          <w:bCs/>
          <w:iCs/>
          <w:sz w:val="20"/>
          <w:szCs w:val="20"/>
          <w:lang w:eastAsia="pl-PL"/>
        </w:rPr>
        <w:t xml:space="preserve"> całość wykonania przedmiotu zamówienia.</w:t>
      </w:r>
    </w:p>
    <w:p w14:paraId="0BDB35FE" w14:textId="56C7AF73" w:rsidR="00F97155" w:rsidRPr="00DD3EE4" w:rsidRDefault="00F97155" w:rsidP="00F97155">
      <w:pPr>
        <w:pStyle w:val="Akapitzlist"/>
        <w:autoSpaceDE w:val="0"/>
        <w:autoSpaceDN w:val="0"/>
        <w:adjustRightInd w:val="0"/>
        <w:spacing w:after="0" w:line="360" w:lineRule="auto"/>
        <w:ind w:left="357"/>
        <w:contextualSpacing w:val="0"/>
        <w:jc w:val="both"/>
        <w:rPr>
          <w:rFonts w:ascii="Book Antiqua" w:hAnsi="Book Antiqua" w:cs="Arial"/>
          <w:sz w:val="20"/>
          <w:szCs w:val="20"/>
          <w:lang w:eastAsia="pl-PL"/>
        </w:rPr>
      </w:pPr>
      <w:r w:rsidRPr="00DD3EE4">
        <w:rPr>
          <w:rFonts w:ascii="Book Antiqua" w:hAnsi="Book Antiqua" w:cs="Arial"/>
          <w:b/>
          <w:sz w:val="20"/>
          <w:szCs w:val="20"/>
          <w:lang w:eastAsia="pl-PL"/>
        </w:rPr>
        <w:t>5.2</w:t>
      </w:r>
      <w:r w:rsidRPr="00DD3EE4">
        <w:rPr>
          <w:rFonts w:ascii="Book Antiqua" w:hAnsi="Book Antiqua" w:cs="Arial"/>
          <w:sz w:val="20"/>
          <w:szCs w:val="20"/>
          <w:lang w:eastAsia="pl-PL"/>
        </w:rPr>
        <w:t xml:space="preserve"> Cena oferty powinna zawierać wszystkie koszty</w:t>
      </w:r>
      <w:r w:rsidRPr="00DD3EE4">
        <w:rPr>
          <w:rFonts w:ascii="Book Antiqua" w:hAnsi="Book Antiqua" w:cs="Century Gothic"/>
          <w:sz w:val="20"/>
          <w:szCs w:val="20"/>
        </w:rPr>
        <w:t xml:space="preserve"> realizacji przedmiotu zamówienia, jakie poniesie </w:t>
      </w:r>
      <w:r w:rsidRPr="00DD3EE4">
        <w:rPr>
          <w:rFonts w:ascii="Book Antiqua" w:hAnsi="Book Antiqua" w:cs="Century Gothic"/>
          <w:spacing w:val="6"/>
          <w:sz w:val="20"/>
          <w:szCs w:val="20"/>
        </w:rPr>
        <w:t>Wykonawca z tytu</w:t>
      </w:r>
      <w:r w:rsidRPr="00DD3EE4">
        <w:rPr>
          <w:rFonts w:ascii="Book Antiqua" w:hAnsi="Book Antiqua" w:cs="Arial"/>
          <w:spacing w:val="6"/>
          <w:sz w:val="20"/>
          <w:szCs w:val="20"/>
        </w:rPr>
        <w:t>ł</w:t>
      </w:r>
      <w:r w:rsidRPr="00DD3EE4">
        <w:rPr>
          <w:rFonts w:ascii="Book Antiqua" w:hAnsi="Book Antiqua" w:cs="Century Gothic"/>
          <w:spacing w:val="6"/>
          <w:sz w:val="20"/>
          <w:szCs w:val="20"/>
        </w:rPr>
        <w:t>u nale</w:t>
      </w:r>
      <w:r w:rsidRPr="00DD3EE4">
        <w:rPr>
          <w:rFonts w:ascii="Book Antiqua" w:hAnsi="Book Antiqua" w:cs="Arial"/>
          <w:spacing w:val="6"/>
          <w:sz w:val="20"/>
          <w:szCs w:val="20"/>
        </w:rPr>
        <w:t>ż</w:t>
      </w:r>
      <w:r w:rsidRPr="00DD3EE4">
        <w:rPr>
          <w:rFonts w:ascii="Book Antiqua" w:hAnsi="Book Antiqua" w:cs="Century Gothic"/>
          <w:spacing w:val="6"/>
          <w:sz w:val="20"/>
          <w:szCs w:val="20"/>
        </w:rPr>
        <w:t>ytej oraz zgodnej z obowi</w:t>
      </w:r>
      <w:r w:rsidRPr="00DD3EE4">
        <w:rPr>
          <w:rFonts w:ascii="Book Antiqua" w:hAnsi="Book Antiqua" w:cs="Arial"/>
          <w:spacing w:val="6"/>
          <w:sz w:val="20"/>
          <w:szCs w:val="20"/>
        </w:rPr>
        <w:t>ą</w:t>
      </w:r>
      <w:r w:rsidRPr="00DD3EE4">
        <w:rPr>
          <w:rFonts w:ascii="Book Antiqua" w:hAnsi="Book Antiqua" w:cs="Century Gothic"/>
          <w:spacing w:val="6"/>
          <w:sz w:val="20"/>
          <w:szCs w:val="20"/>
        </w:rPr>
        <w:t>zuj</w:t>
      </w:r>
      <w:r w:rsidRPr="00DD3EE4">
        <w:rPr>
          <w:rFonts w:ascii="Book Antiqua" w:hAnsi="Book Antiqua" w:cs="Arial"/>
          <w:spacing w:val="6"/>
          <w:sz w:val="20"/>
          <w:szCs w:val="20"/>
        </w:rPr>
        <w:t>ą</w:t>
      </w:r>
      <w:r w:rsidRPr="00DD3EE4">
        <w:rPr>
          <w:rFonts w:ascii="Book Antiqua" w:hAnsi="Book Antiqua" w:cs="Century Gothic"/>
          <w:spacing w:val="6"/>
          <w:sz w:val="20"/>
          <w:szCs w:val="20"/>
        </w:rPr>
        <w:t xml:space="preserve">cymi przepisami realizacji </w:t>
      </w:r>
      <w:r w:rsidRPr="00DD3EE4">
        <w:rPr>
          <w:rFonts w:ascii="Book Antiqua" w:hAnsi="Book Antiqua" w:cs="Century Gothic"/>
          <w:spacing w:val="-2"/>
          <w:sz w:val="20"/>
          <w:szCs w:val="20"/>
        </w:rPr>
        <w:t>przedmiotu zamówienia</w:t>
      </w:r>
      <w:r w:rsidR="002874F1">
        <w:rPr>
          <w:rFonts w:ascii="Book Antiqua" w:hAnsi="Book Antiqua" w:cs="Arial"/>
          <w:sz w:val="20"/>
          <w:szCs w:val="20"/>
          <w:lang w:eastAsia="pl-PL"/>
        </w:rPr>
        <w:t xml:space="preserve">, tj. </w:t>
      </w:r>
      <w:r w:rsidR="002874F1" w:rsidRPr="002874F1">
        <w:rPr>
          <w:rFonts w:ascii="Book Antiqua" w:hAnsi="Book Antiqua" w:cs="Arial"/>
          <w:sz w:val="20"/>
          <w:szCs w:val="20"/>
          <w:lang w:eastAsia="pl-PL"/>
        </w:rPr>
        <w:t>w szczególności wynajem autokaru, opłaty drogowe, opłaty za parkingi</w:t>
      </w:r>
      <w:r w:rsidR="002874F1">
        <w:rPr>
          <w:rFonts w:ascii="Book Antiqua" w:hAnsi="Book Antiqua" w:cs="Arial"/>
          <w:sz w:val="20"/>
          <w:szCs w:val="20"/>
          <w:lang w:eastAsia="pl-PL"/>
        </w:rPr>
        <w:t>, itp.</w:t>
      </w:r>
    </w:p>
    <w:p w14:paraId="31D9B771" w14:textId="77777777" w:rsidR="00D3669C" w:rsidRPr="00DD3EE4" w:rsidRDefault="00D3669C" w:rsidP="00D3669C">
      <w:pPr>
        <w:pStyle w:val="Akapitzlist"/>
        <w:ind w:left="0"/>
        <w:jc w:val="both"/>
        <w:rPr>
          <w:rFonts w:ascii="Book Antiqua" w:eastAsia="Calibri" w:hAnsi="Book Antiqua" w:cs="Times New Roman"/>
          <w:b/>
          <w:bCs/>
          <w:sz w:val="20"/>
          <w:szCs w:val="20"/>
          <w:lang w:eastAsia="pl-PL"/>
        </w:rPr>
      </w:pPr>
    </w:p>
    <w:p w14:paraId="28959544" w14:textId="656406C7" w:rsidR="001405FC" w:rsidRPr="00DD3EE4" w:rsidRDefault="001405FC" w:rsidP="00D3669C">
      <w:pPr>
        <w:pStyle w:val="Akapitzlist"/>
        <w:numPr>
          <w:ilvl w:val="0"/>
          <w:numId w:val="29"/>
        </w:numPr>
        <w:jc w:val="both"/>
        <w:rPr>
          <w:rFonts w:ascii="Book Antiqua" w:hAnsi="Book Antiqua" w:cs="Times New Roman"/>
          <w:sz w:val="20"/>
          <w:szCs w:val="20"/>
          <w:u w:val="single"/>
          <w:lang w:eastAsia="pl-PL"/>
        </w:rPr>
      </w:pPr>
      <w:r w:rsidRPr="00DD3EE4">
        <w:rPr>
          <w:rFonts w:ascii="Book Antiqua" w:eastAsia="Calibri" w:hAnsi="Book Antiqua" w:cs="Times New Roman"/>
          <w:b/>
          <w:bCs/>
          <w:sz w:val="20"/>
          <w:szCs w:val="20"/>
          <w:lang w:eastAsia="pl-PL"/>
        </w:rPr>
        <w:t>Kryteria wyboru oferty:</w:t>
      </w:r>
    </w:p>
    <w:p w14:paraId="1CBFE77C" w14:textId="77777777" w:rsidR="00F97155" w:rsidRPr="00DD3EE4" w:rsidRDefault="00F97155" w:rsidP="00F97155">
      <w:pPr>
        <w:tabs>
          <w:tab w:val="left" w:pos="0"/>
        </w:tabs>
        <w:spacing w:after="0" w:line="360" w:lineRule="auto"/>
        <w:jc w:val="both"/>
        <w:rPr>
          <w:rFonts w:ascii="Book Antiqua" w:eastAsia="Times New Roman" w:hAnsi="Book Antiqua" w:cs="Book Antiqua"/>
          <w:b/>
          <w:bCs/>
          <w:sz w:val="20"/>
          <w:szCs w:val="20"/>
          <w:lang w:eastAsia="pl-PL"/>
        </w:rPr>
      </w:pPr>
      <w:r w:rsidRPr="00DD3EE4">
        <w:rPr>
          <w:rFonts w:ascii="Book Antiqua" w:eastAsia="Times New Roman" w:hAnsi="Book Antiqua" w:cs="Book Antiqua"/>
          <w:b/>
          <w:spacing w:val="-1"/>
          <w:sz w:val="20"/>
          <w:szCs w:val="20"/>
          <w:lang w:eastAsia="pl-PL"/>
        </w:rPr>
        <w:t xml:space="preserve">    6.1.</w:t>
      </w:r>
      <w:r w:rsidRPr="00DD3EE4">
        <w:rPr>
          <w:rFonts w:ascii="Book Antiqua" w:eastAsia="Times New Roman" w:hAnsi="Book Antiqua" w:cs="Book Antiqua"/>
          <w:spacing w:val="-1"/>
          <w:sz w:val="20"/>
          <w:szCs w:val="20"/>
          <w:lang w:eastAsia="pl-PL"/>
        </w:rPr>
        <w:t xml:space="preserve"> Zamawiający oceni i porówna jedynie te oferty, które:</w:t>
      </w:r>
    </w:p>
    <w:p w14:paraId="09203CD1" w14:textId="77777777" w:rsidR="00F97155" w:rsidRPr="00DD3EE4" w:rsidRDefault="00F97155" w:rsidP="00F97155">
      <w:pPr>
        <w:spacing w:after="0" w:line="360" w:lineRule="auto"/>
        <w:ind w:left="708"/>
        <w:jc w:val="both"/>
        <w:rPr>
          <w:rFonts w:ascii="Book Antiqua" w:eastAsia="Times New Roman" w:hAnsi="Book Antiqua" w:cs="Book Antiqua"/>
          <w:b/>
          <w:bCs/>
          <w:sz w:val="20"/>
          <w:szCs w:val="20"/>
          <w:lang w:eastAsia="pl-PL"/>
        </w:rPr>
      </w:pPr>
      <w:r w:rsidRPr="00DD3EE4">
        <w:rPr>
          <w:rFonts w:ascii="Book Antiqua" w:eastAsia="Times New Roman" w:hAnsi="Book Antiqua" w:cs="Book Antiqua"/>
          <w:sz w:val="20"/>
          <w:szCs w:val="20"/>
          <w:lang w:eastAsia="pl-PL"/>
        </w:rPr>
        <w:lastRenderedPageBreak/>
        <w:t xml:space="preserve">a) </w:t>
      </w:r>
      <w:r w:rsidRPr="00DD3EE4">
        <w:rPr>
          <w:rFonts w:ascii="Book Antiqua" w:eastAsia="Times New Roman" w:hAnsi="Book Antiqua" w:cs="Book Antiqua"/>
          <w:spacing w:val="3"/>
          <w:sz w:val="20"/>
          <w:szCs w:val="20"/>
          <w:lang w:eastAsia="pl-PL"/>
        </w:rPr>
        <w:t xml:space="preserve">zostaną złożone przez Wykonawców nie wykluczonych przez Zamawiającego z </w:t>
      </w:r>
      <w:r w:rsidRPr="00DD3EE4">
        <w:rPr>
          <w:rFonts w:ascii="Book Antiqua" w:eastAsia="Times New Roman" w:hAnsi="Book Antiqua" w:cs="Book Antiqua"/>
          <w:spacing w:val="-2"/>
          <w:sz w:val="20"/>
          <w:szCs w:val="20"/>
          <w:lang w:eastAsia="pl-PL"/>
        </w:rPr>
        <w:t>niniejszego postępowania;</w:t>
      </w:r>
    </w:p>
    <w:p w14:paraId="34C9DD51" w14:textId="77777777" w:rsidR="00F97155" w:rsidRPr="00DD3EE4" w:rsidRDefault="00F97155" w:rsidP="00F97155">
      <w:pPr>
        <w:spacing w:after="0" w:line="360" w:lineRule="auto"/>
        <w:ind w:firstLine="708"/>
        <w:jc w:val="both"/>
        <w:rPr>
          <w:rFonts w:ascii="Book Antiqua" w:eastAsia="Times New Roman" w:hAnsi="Book Antiqua" w:cs="Book Antiqua"/>
          <w:spacing w:val="-1"/>
          <w:sz w:val="20"/>
          <w:szCs w:val="20"/>
          <w:lang w:eastAsia="pl-PL"/>
        </w:rPr>
      </w:pPr>
      <w:r w:rsidRPr="00DD3EE4">
        <w:rPr>
          <w:rFonts w:ascii="Book Antiqua" w:eastAsia="Times New Roman" w:hAnsi="Book Antiqua" w:cs="Book Antiqua"/>
          <w:sz w:val="20"/>
          <w:szCs w:val="20"/>
          <w:lang w:eastAsia="pl-PL"/>
        </w:rPr>
        <w:t xml:space="preserve">b) </w:t>
      </w:r>
      <w:r w:rsidRPr="00DD3EE4">
        <w:rPr>
          <w:rFonts w:ascii="Book Antiqua" w:eastAsia="Times New Roman" w:hAnsi="Book Antiqua" w:cs="Book Antiqua"/>
          <w:spacing w:val="-1"/>
          <w:sz w:val="20"/>
          <w:szCs w:val="20"/>
          <w:lang w:eastAsia="pl-PL"/>
        </w:rPr>
        <w:t>nie zostaną odrzucone przez Zamawiającego.</w:t>
      </w:r>
    </w:p>
    <w:p w14:paraId="4964FB1A" w14:textId="77777777" w:rsidR="00F97155" w:rsidRPr="00DD3EE4" w:rsidRDefault="00F97155" w:rsidP="00F97155">
      <w:pPr>
        <w:pStyle w:val="Akapitzlist"/>
        <w:ind w:left="360"/>
        <w:jc w:val="both"/>
        <w:rPr>
          <w:rFonts w:ascii="Book Antiqua" w:hAnsi="Book Antiqua" w:cs="Times New Roman"/>
          <w:sz w:val="20"/>
          <w:szCs w:val="20"/>
          <w:u w:val="single"/>
          <w:lang w:eastAsia="pl-PL"/>
        </w:rPr>
      </w:pPr>
    </w:p>
    <w:p w14:paraId="0D8C0C00" w14:textId="4C56299A" w:rsidR="001405FC" w:rsidRPr="00DD3EE4" w:rsidRDefault="00F97155" w:rsidP="00F97155">
      <w:pPr>
        <w:spacing w:after="0" w:line="240" w:lineRule="auto"/>
        <w:ind w:left="360"/>
        <w:rPr>
          <w:rFonts w:ascii="Book Antiqua" w:eastAsia="Times New Roman" w:hAnsi="Book Antiqua" w:cs="Times New Roman"/>
          <w:color w:val="000000"/>
          <w:sz w:val="20"/>
          <w:szCs w:val="20"/>
          <w:lang w:eastAsia="pl-PL"/>
        </w:rPr>
      </w:pPr>
      <w:r w:rsidRPr="004D0EED">
        <w:rPr>
          <w:rFonts w:ascii="Book Antiqua" w:eastAsia="Times New Roman" w:hAnsi="Book Antiqua" w:cs="Times New Roman"/>
          <w:b/>
          <w:bCs/>
          <w:color w:val="000000"/>
          <w:sz w:val="20"/>
          <w:szCs w:val="20"/>
          <w:lang w:eastAsia="pl-PL"/>
        </w:rPr>
        <w:t>6.2</w:t>
      </w:r>
      <w:r w:rsidRPr="00DD3EE4">
        <w:rPr>
          <w:rFonts w:ascii="Book Antiqua" w:eastAsia="Times New Roman" w:hAnsi="Book Antiqua" w:cs="Times New Roman"/>
          <w:color w:val="000000"/>
          <w:sz w:val="20"/>
          <w:szCs w:val="20"/>
          <w:lang w:eastAsia="pl-PL"/>
        </w:rPr>
        <w:t xml:space="preserve">  </w:t>
      </w:r>
      <w:r w:rsidR="001405FC" w:rsidRPr="00DD3EE4">
        <w:rPr>
          <w:rFonts w:ascii="Book Antiqua" w:eastAsia="Times New Roman" w:hAnsi="Book Antiqua" w:cs="Times New Roman"/>
          <w:color w:val="000000"/>
          <w:sz w:val="20"/>
          <w:szCs w:val="20"/>
          <w:lang w:eastAsia="pl-PL"/>
        </w:rPr>
        <w:t xml:space="preserve">Oferty zostaną ocenione przez Zamawiającego w oparciu o następujące kryteria i ich </w:t>
      </w:r>
      <w:r w:rsidRPr="00DD3EE4">
        <w:rPr>
          <w:rFonts w:ascii="Book Antiqua" w:eastAsia="Times New Roman" w:hAnsi="Book Antiqua" w:cs="Times New Roman"/>
          <w:color w:val="000000"/>
          <w:sz w:val="20"/>
          <w:szCs w:val="20"/>
          <w:lang w:eastAsia="pl-PL"/>
        </w:rPr>
        <w:t xml:space="preserve">   </w:t>
      </w:r>
      <w:r w:rsidR="001405FC" w:rsidRPr="00DD3EE4">
        <w:rPr>
          <w:rFonts w:ascii="Book Antiqua" w:eastAsia="Times New Roman" w:hAnsi="Book Antiqua" w:cs="Times New Roman"/>
          <w:color w:val="000000"/>
          <w:sz w:val="20"/>
          <w:szCs w:val="20"/>
          <w:lang w:eastAsia="pl-PL"/>
        </w:rPr>
        <w:t xml:space="preserve">znaczenie: </w:t>
      </w:r>
    </w:p>
    <w:p w14:paraId="20385819" w14:textId="2C987D24" w:rsidR="00F97155" w:rsidRPr="00DD3EE4" w:rsidRDefault="00F97155" w:rsidP="005405E9">
      <w:pPr>
        <w:spacing w:after="0" w:line="240" w:lineRule="auto"/>
        <w:rPr>
          <w:rFonts w:ascii="Book Antiqua" w:eastAsia="Times New Roman" w:hAnsi="Book Antiqua" w:cs="Times New Roman"/>
          <w:color w:val="000000"/>
          <w:sz w:val="20"/>
          <w:szCs w:val="20"/>
          <w:lang w:eastAsia="pl-PL"/>
        </w:rPr>
      </w:pPr>
    </w:p>
    <w:p w14:paraId="7105A18C" w14:textId="00135F0A" w:rsidR="00F97155" w:rsidRPr="00DD3EE4" w:rsidRDefault="00F97155" w:rsidP="00F97155">
      <w:pPr>
        <w:spacing w:after="0" w:line="240" w:lineRule="auto"/>
        <w:ind w:left="360"/>
        <w:rPr>
          <w:rFonts w:ascii="Book Antiqua" w:eastAsia="Times New Roman" w:hAnsi="Book Antiqua" w:cs="Times New Roman"/>
          <w:color w:val="000000"/>
          <w:sz w:val="20"/>
          <w:szCs w:val="20"/>
          <w:lang w:eastAsia="pl-PL"/>
        </w:rPr>
      </w:pPr>
    </w:p>
    <w:tbl>
      <w:tblPr>
        <w:tblW w:w="6312" w:type="dxa"/>
        <w:tblInd w:w="1308" w:type="dxa"/>
        <w:tblLayout w:type="fixed"/>
        <w:tblLook w:val="04A0" w:firstRow="1" w:lastRow="0" w:firstColumn="1" w:lastColumn="0" w:noHBand="0" w:noVBand="1"/>
      </w:tblPr>
      <w:tblGrid>
        <w:gridCol w:w="672"/>
        <w:gridCol w:w="4678"/>
        <w:gridCol w:w="962"/>
      </w:tblGrid>
      <w:tr w:rsidR="00F97155" w:rsidRPr="00DD3EE4" w14:paraId="52C2092D" w14:textId="77777777" w:rsidTr="00F97155">
        <w:trPr>
          <w:trHeight w:val="340"/>
        </w:trPr>
        <w:tc>
          <w:tcPr>
            <w:tcW w:w="672" w:type="dxa"/>
            <w:tcBorders>
              <w:top w:val="single" w:sz="4" w:space="0" w:color="000000"/>
              <w:left w:val="single" w:sz="4" w:space="0" w:color="000000"/>
              <w:bottom w:val="single" w:sz="4" w:space="0" w:color="000000"/>
              <w:right w:val="single" w:sz="4" w:space="0" w:color="000000"/>
            </w:tcBorders>
            <w:vAlign w:val="center"/>
            <w:hideMark/>
          </w:tcPr>
          <w:p w14:paraId="7CB74271" w14:textId="77777777" w:rsidR="00F97155" w:rsidRPr="00DD3EE4" w:rsidRDefault="00F97155" w:rsidP="00E255AB">
            <w:pPr>
              <w:spacing w:after="0" w:line="360" w:lineRule="auto"/>
              <w:jc w:val="both"/>
              <w:rPr>
                <w:rFonts w:ascii="Book Antiqua" w:eastAsia="Times New Roman" w:hAnsi="Book Antiqua" w:cs="Book Antiqua"/>
                <w:b/>
                <w:bCs/>
                <w:spacing w:val="-3"/>
                <w:sz w:val="20"/>
                <w:szCs w:val="20"/>
                <w:lang w:eastAsia="pl-PL"/>
              </w:rPr>
            </w:pPr>
            <w:r w:rsidRPr="00DD3EE4">
              <w:rPr>
                <w:rFonts w:ascii="Book Antiqua" w:eastAsia="Times New Roman" w:hAnsi="Book Antiqua" w:cs="Book Antiqua"/>
                <w:b/>
                <w:bCs/>
                <w:spacing w:val="-3"/>
                <w:sz w:val="20"/>
                <w:szCs w:val="20"/>
                <w:lang w:eastAsia="pl-PL"/>
              </w:rPr>
              <w:t>L.p.</w:t>
            </w:r>
          </w:p>
        </w:tc>
        <w:tc>
          <w:tcPr>
            <w:tcW w:w="4678" w:type="dxa"/>
            <w:tcBorders>
              <w:top w:val="single" w:sz="4" w:space="0" w:color="000000"/>
              <w:left w:val="single" w:sz="4" w:space="0" w:color="000000"/>
              <w:bottom w:val="single" w:sz="4" w:space="0" w:color="000000"/>
              <w:right w:val="nil"/>
            </w:tcBorders>
            <w:vAlign w:val="center"/>
            <w:hideMark/>
          </w:tcPr>
          <w:p w14:paraId="1D7CD939" w14:textId="77777777" w:rsidR="00F97155" w:rsidRPr="00DD3EE4" w:rsidRDefault="00F97155" w:rsidP="00E255AB">
            <w:pPr>
              <w:spacing w:after="0" w:line="360" w:lineRule="auto"/>
              <w:jc w:val="both"/>
              <w:rPr>
                <w:rFonts w:ascii="Book Antiqua" w:eastAsia="Times New Roman" w:hAnsi="Book Antiqua" w:cs="Book Antiqua"/>
                <w:b/>
                <w:bCs/>
                <w:spacing w:val="-3"/>
                <w:sz w:val="20"/>
                <w:szCs w:val="20"/>
                <w:lang w:eastAsia="pl-PL"/>
              </w:rPr>
            </w:pPr>
            <w:r w:rsidRPr="00DD3EE4">
              <w:rPr>
                <w:rFonts w:ascii="Book Antiqua" w:eastAsia="Times New Roman" w:hAnsi="Book Antiqua" w:cs="Book Antiqua"/>
                <w:b/>
                <w:bCs/>
                <w:spacing w:val="-3"/>
                <w:sz w:val="20"/>
                <w:szCs w:val="20"/>
                <w:lang w:eastAsia="pl-PL"/>
              </w:rPr>
              <w:t>KRYTERIUM</w:t>
            </w:r>
          </w:p>
        </w:tc>
        <w:tc>
          <w:tcPr>
            <w:tcW w:w="962" w:type="dxa"/>
            <w:tcBorders>
              <w:top w:val="single" w:sz="4" w:space="0" w:color="000000"/>
              <w:left w:val="single" w:sz="4" w:space="0" w:color="000000"/>
              <w:bottom w:val="single" w:sz="4" w:space="0" w:color="000000"/>
              <w:right w:val="single" w:sz="4" w:space="0" w:color="000000"/>
            </w:tcBorders>
            <w:vAlign w:val="center"/>
            <w:hideMark/>
          </w:tcPr>
          <w:p w14:paraId="59A61009" w14:textId="77777777" w:rsidR="00F97155" w:rsidRPr="00DD3EE4" w:rsidRDefault="00F97155" w:rsidP="00E255AB">
            <w:pPr>
              <w:spacing w:after="0" w:line="360" w:lineRule="auto"/>
              <w:jc w:val="both"/>
              <w:rPr>
                <w:rFonts w:ascii="Book Antiqua" w:eastAsia="Times New Roman" w:hAnsi="Book Antiqua" w:cs="Times New Roman"/>
                <w:sz w:val="20"/>
                <w:szCs w:val="20"/>
                <w:lang w:eastAsia="pl-PL"/>
              </w:rPr>
            </w:pPr>
            <w:r w:rsidRPr="00DD3EE4">
              <w:rPr>
                <w:rFonts w:ascii="Book Antiqua" w:eastAsia="Times New Roman" w:hAnsi="Book Antiqua" w:cs="Book Antiqua"/>
                <w:b/>
                <w:bCs/>
                <w:spacing w:val="-3"/>
                <w:sz w:val="20"/>
                <w:szCs w:val="20"/>
                <w:lang w:eastAsia="pl-PL"/>
              </w:rPr>
              <w:t>WAGA</w:t>
            </w:r>
          </w:p>
        </w:tc>
      </w:tr>
      <w:tr w:rsidR="00F97155" w:rsidRPr="00DD3EE4" w14:paraId="6A63012F" w14:textId="77777777" w:rsidTr="00F97155">
        <w:trPr>
          <w:trHeight w:val="340"/>
        </w:trPr>
        <w:tc>
          <w:tcPr>
            <w:tcW w:w="672" w:type="dxa"/>
            <w:tcBorders>
              <w:top w:val="single" w:sz="4" w:space="0" w:color="000000"/>
              <w:left w:val="single" w:sz="4" w:space="0" w:color="000000"/>
              <w:bottom w:val="single" w:sz="4" w:space="0" w:color="000000"/>
              <w:right w:val="single" w:sz="4" w:space="0" w:color="000000"/>
            </w:tcBorders>
            <w:vAlign w:val="center"/>
            <w:hideMark/>
          </w:tcPr>
          <w:p w14:paraId="78E6F05D" w14:textId="77777777" w:rsidR="00F97155" w:rsidRPr="00DD3EE4" w:rsidRDefault="00F97155" w:rsidP="00E255AB">
            <w:pPr>
              <w:spacing w:after="0" w:line="360" w:lineRule="auto"/>
              <w:jc w:val="both"/>
              <w:rPr>
                <w:rFonts w:ascii="Book Antiqua" w:eastAsia="Times New Roman" w:hAnsi="Book Antiqua" w:cs="Book Antiqua"/>
                <w:bCs/>
                <w:spacing w:val="-3"/>
                <w:sz w:val="20"/>
                <w:szCs w:val="20"/>
                <w:lang w:eastAsia="pl-PL"/>
              </w:rPr>
            </w:pPr>
            <w:r w:rsidRPr="00DD3EE4">
              <w:rPr>
                <w:rFonts w:ascii="Book Antiqua" w:eastAsia="Times New Roman" w:hAnsi="Book Antiqua" w:cs="Book Antiqua"/>
                <w:bCs/>
                <w:spacing w:val="-3"/>
                <w:sz w:val="20"/>
                <w:szCs w:val="20"/>
                <w:lang w:eastAsia="pl-PL"/>
              </w:rPr>
              <w:t>1.</w:t>
            </w:r>
          </w:p>
        </w:tc>
        <w:tc>
          <w:tcPr>
            <w:tcW w:w="4678" w:type="dxa"/>
            <w:tcBorders>
              <w:top w:val="single" w:sz="4" w:space="0" w:color="000000"/>
              <w:left w:val="single" w:sz="4" w:space="0" w:color="000000"/>
              <w:bottom w:val="single" w:sz="4" w:space="0" w:color="000000"/>
              <w:right w:val="nil"/>
            </w:tcBorders>
            <w:vAlign w:val="center"/>
            <w:hideMark/>
          </w:tcPr>
          <w:p w14:paraId="4EA02B00" w14:textId="77777777" w:rsidR="00F97155" w:rsidRPr="00DD3EE4" w:rsidRDefault="00F97155" w:rsidP="00E255AB">
            <w:pPr>
              <w:spacing w:after="0" w:line="360" w:lineRule="auto"/>
              <w:jc w:val="both"/>
              <w:rPr>
                <w:rFonts w:ascii="Book Antiqua" w:eastAsia="Times New Roman" w:hAnsi="Book Antiqua" w:cs="Book Antiqua"/>
                <w:bCs/>
                <w:spacing w:val="-3"/>
                <w:sz w:val="20"/>
                <w:szCs w:val="20"/>
                <w:lang w:eastAsia="pl-PL"/>
              </w:rPr>
            </w:pPr>
            <w:r w:rsidRPr="00DD3EE4">
              <w:rPr>
                <w:rFonts w:ascii="Book Antiqua" w:eastAsia="Times New Roman" w:hAnsi="Book Antiqua" w:cs="Book Antiqua"/>
                <w:bCs/>
                <w:spacing w:val="-3"/>
                <w:sz w:val="20"/>
                <w:szCs w:val="20"/>
                <w:lang w:eastAsia="pl-PL"/>
              </w:rPr>
              <w:t>Cena (C)</w:t>
            </w:r>
          </w:p>
        </w:tc>
        <w:tc>
          <w:tcPr>
            <w:tcW w:w="962" w:type="dxa"/>
            <w:tcBorders>
              <w:top w:val="single" w:sz="4" w:space="0" w:color="000000"/>
              <w:left w:val="single" w:sz="4" w:space="0" w:color="000000"/>
              <w:bottom w:val="single" w:sz="4" w:space="0" w:color="000000"/>
              <w:right w:val="single" w:sz="4" w:space="0" w:color="000000"/>
            </w:tcBorders>
            <w:vAlign w:val="center"/>
            <w:hideMark/>
          </w:tcPr>
          <w:p w14:paraId="719E8BB8" w14:textId="77777777" w:rsidR="00F97155" w:rsidRPr="00DD3EE4" w:rsidRDefault="00F97155" w:rsidP="00E255AB">
            <w:pPr>
              <w:spacing w:after="0" w:line="360" w:lineRule="auto"/>
              <w:jc w:val="both"/>
              <w:rPr>
                <w:rFonts w:ascii="Book Antiqua" w:eastAsia="Times New Roman" w:hAnsi="Book Antiqua" w:cs="Times New Roman"/>
                <w:sz w:val="20"/>
                <w:szCs w:val="20"/>
                <w:lang w:eastAsia="pl-PL"/>
              </w:rPr>
            </w:pPr>
            <w:r w:rsidRPr="00DD3EE4">
              <w:rPr>
                <w:rFonts w:ascii="Book Antiqua" w:eastAsia="Times New Roman" w:hAnsi="Book Antiqua" w:cs="Book Antiqua"/>
                <w:bCs/>
                <w:spacing w:val="-3"/>
                <w:sz w:val="20"/>
                <w:szCs w:val="20"/>
                <w:lang w:eastAsia="pl-PL"/>
              </w:rPr>
              <w:t>70%</w:t>
            </w:r>
          </w:p>
        </w:tc>
      </w:tr>
      <w:tr w:rsidR="00F97155" w:rsidRPr="00DD3EE4" w14:paraId="7239F49D" w14:textId="77777777" w:rsidTr="00F97155">
        <w:trPr>
          <w:trHeight w:val="340"/>
        </w:trPr>
        <w:tc>
          <w:tcPr>
            <w:tcW w:w="672" w:type="dxa"/>
            <w:tcBorders>
              <w:top w:val="single" w:sz="4" w:space="0" w:color="000000"/>
              <w:left w:val="single" w:sz="4" w:space="0" w:color="000000"/>
              <w:bottom w:val="single" w:sz="4" w:space="0" w:color="000000"/>
              <w:right w:val="single" w:sz="4" w:space="0" w:color="000000"/>
            </w:tcBorders>
            <w:vAlign w:val="center"/>
          </w:tcPr>
          <w:p w14:paraId="73316547" w14:textId="77777777" w:rsidR="00F97155" w:rsidRPr="00DD3EE4" w:rsidRDefault="00F97155" w:rsidP="00E255AB">
            <w:pPr>
              <w:spacing w:after="0" w:line="360" w:lineRule="auto"/>
              <w:jc w:val="both"/>
              <w:rPr>
                <w:rFonts w:ascii="Book Antiqua" w:eastAsia="Times New Roman" w:hAnsi="Book Antiqua" w:cs="Book Antiqua"/>
                <w:bCs/>
                <w:spacing w:val="-3"/>
                <w:sz w:val="20"/>
                <w:szCs w:val="20"/>
                <w:lang w:eastAsia="pl-PL"/>
              </w:rPr>
            </w:pPr>
            <w:r w:rsidRPr="00DD3EE4">
              <w:rPr>
                <w:rFonts w:ascii="Book Antiqua" w:eastAsia="Times New Roman" w:hAnsi="Book Antiqua" w:cs="Book Antiqua"/>
                <w:bCs/>
                <w:spacing w:val="-3"/>
                <w:sz w:val="20"/>
                <w:szCs w:val="20"/>
                <w:lang w:eastAsia="pl-PL"/>
              </w:rPr>
              <w:t>2.</w:t>
            </w:r>
          </w:p>
        </w:tc>
        <w:tc>
          <w:tcPr>
            <w:tcW w:w="4678" w:type="dxa"/>
            <w:tcBorders>
              <w:top w:val="single" w:sz="4" w:space="0" w:color="000000"/>
              <w:left w:val="single" w:sz="4" w:space="0" w:color="000000"/>
              <w:bottom w:val="single" w:sz="4" w:space="0" w:color="000000"/>
              <w:right w:val="nil"/>
            </w:tcBorders>
            <w:vAlign w:val="center"/>
          </w:tcPr>
          <w:p w14:paraId="490742A3" w14:textId="77777777" w:rsidR="00F97155" w:rsidRPr="00DD3EE4" w:rsidRDefault="00F97155" w:rsidP="00E255AB">
            <w:pPr>
              <w:spacing w:after="0" w:line="360" w:lineRule="auto"/>
              <w:jc w:val="both"/>
              <w:rPr>
                <w:rFonts w:ascii="Book Antiqua" w:eastAsia="Times New Roman" w:hAnsi="Book Antiqua" w:cs="Book Antiqua"/>
                <w:bCs/>
                <w:spacing w:val="-3"/>
                <w:sz w:val="20"/>
                <w:szCs w:val="20"/>
                <w:lang w:eastAsia="pl-PL"/>
              </w:rPr>
            </w:pPr>
            <w:r w:rsidRPr="00DD3EE4">
              <w:rPr>
                <w:rFonts w:ascii="Book Antiqua" w:eastAsia="Times New Roman" w:hAnsi="Book Antiqua" w:cs="Book Antiqua"/>
                <w:bCs/>
                <w:spacing w:val="-3"/>
                <w:sz w:val="20"/>
                <w:szCs w:val="20"/>
                <w:lang w:eastAsia="pl-PL"/>
              </w:rPr>
              <w:t>Kryterium środowiskowe w zakresie emisji spalin przez pojazdy Wykonawcy ( E)</w:t>
            </w:r>
          </w:p>
        </w:tc>
        <w:tc>
          <w:tcPr>
            <w:tcW w:w="962" w:type="dxa"/>
            <w:tcBorders>
              <w:top w:val="single" w:sz="4" w:space="0" w:color="000000"/>
              <w:left w:val="single" w:sz="4" w:space="0" w:color="000000"/>
              <w:bottom w:val="single" w:sz="4" w:space="0" w:color="000000"/>
              <w:right w:val="single" w:sz="4" w:space="0" w:color="000000"/>
            </w:tcBorders>
            <w:vAlign w:val="center"/>
          </w:tcPr>
          <w:p w14:paraId="36944C25" w14:textId="77777777" w:rsidR="00F97155" w:rsidRPr="00DD3EE4" w:rsidRDefault="00F97155" w:rsidP="00E255AB">
            <w:pPr>
              <w:spacing w:after="0" w:line="360" w:lineRule="auto"/>
              <w:jc w:val="both"/>
              <w:rPr>
                <w:rFonts w:ascii="Book Antiqua" w:eastAsia="Times New Roman" w:hAnsi="Book Antiqua" w:cs="Book Antiqua"/>
                <w:bCs/>
                <w:spacing w:val="-3"/>
                <w:sz w:val="20"/>
                <w:szCs w:val="20"/>
                <w:lang w:eastAsia="pl-PL"/>
              </w:rPr>
            </w:pPr>
            <w:r w:rsidRPr="00DD3EE4">
              <w:rPr>
                <w:rFonts w:ascii="Book Antiqua" w:eastAsia="Times New Roman" w:hAnsi="Book Antiqua" w:cs="Book Antiqua"/>
                <w:bCs/>
                <w:spacing w:val="-3"/>
                <w:sz w:val="20"/>
                <w:szCs w:val="20"/>
                <w:lang w:eastAsia="pl-PL"/>
              </w:rPr>
              <w:t>30%</w:t>
            </w:r>
          </w:p>
        </w:tc>
      </w:tr>
    </w:tbl>
    <w:p w14:paraId="0231BAC2" w14:textId="48D659D4" w:rsidR="00F97155" w:rsidRPr="00DD3EE4" w:rsidRDefault="00F97155" w:rsidP="00F97155">
      <w:pPr>
        <w:spacing w:after="0" w:line="240" w:lineRule="auto"/>
        <w:ind w:left="360"/>
        <w:rPr>
          <w:rFonts w:ascii="Book Antiqua" w:eastAsia="Times New Roman" w:hAnsi="Book Antiqua" w:cs="Times New Roman"/>
          <w:color w:val="000000"/>
          <w:sz w:val="20"/>
          <w:szCs w:val="20"/>
          <w:lang w:eastAsia="pl-PL"/>
        </w:rPr>
      </w:pPr>
    </w:p>
    <w:p w14:paraId="715BE5DA" w14:textId="77777777" w:rsidR="00F97155" w:rsidRPr="00DD3EE4" w:rsidRDefault="00F97155" w:rsidP="00F97155">
      <w:pPr>
        <w:spacing w:after="0" w:line="360" w:lineRule="auto"/>
        <w:jc w:val="both"/>
        <w:rPr>
          <w:rFonts w:ascii="Book Antiqua" w:eastAsia="Times New Roman" w:hAnsi="Book Antiqua" w:cs="Book Antiqua"/>
          <w:sz w:val="20"/>
          <w:szCs w:val="20"/>
          <w:lang w:eastAsia="pl-PL"/>
        </w:rPr>
      </w:pPr>
      <w:r w:rsidRPr="00DD3EE4">
        <w:rPr>
          <w:rFonts w:ascii="Book Antiqua" w:eastAsia="Times New Roman" w:hAnsi="Book Antiqua" w:cs="Book Antiqua"/>
          <w:sz w:val="20"/>
          <w:szCs w:val="20"/>
          <w:lang w:eastAsia="pl-PL"/>
        </w:rPr>
        <w:t>Obliczenia w poszczególnych kryteriach dokonane będą z dokładnością do dwóch miejsc po przecinku.</w:t>
      </w:r>
    </w:p>
    <w:p w14:paraId="16FFC7F4" w14:textId="692C13CC" w:rsidR="001405FC" w:rsidRPr="00DD3EE4" w:rsidRDefault="00F97155" w:rsidP="00F97155">
      <w:pPr>
        <w:tabs>
          <w:tab w:val="left" w:pos="0"/>
          <w:tab w:val="left" w:pos="284"/>
        </w:tabs>
        <w:spacing w:after="0" w:line="360" w:lineRule="auto"/>
        <w:ind w:left="284" w:hanging="284"/>
        <w:jc w:val="both"/>
        <w:rPr>
          <w:rFonts w:ascii="Book Antiqua" w:eastAsia="Times New Roman" w:hAnsi="Book Antiqua" w:cs="Book Antiqua"/>
          <w:sz w:val="20"/>
          <w:szCs w:val="20"/>
          <w:lang w:eastAsia="pl-PL"/>
        </w:rPr>
      </w:pPr>
      <w:r w:rsidRPr="00DD3EE4">
        <w:rPr>
          <w:rFonts w:ascii="Book Antiqua" w:eastAsia="Times New Roman" w:hAnsi="Book Antiqua" w:cs="Book Antiqua"/>
          <w:sz w:val="20"/>
          <w:szCs w:val="20"/>
          <w:lang w:eastAsia="pl-PL"/>
        </w:rPr>
        <w:t>Oceny Zamawiający dokona na podstawie następujących wzorów:</w:t>
      </w:r>
    </w:p>
    <w:p w14:paraId="5B005798" w14:textId="77777777" w:rsidR="00F97155" w:rsidRPr="00DD3EE4" w:rsidRDefault="00F97155" w:rsidP="00F97155">
      <w:pPr>
        <w:tabs>
          <w:tab w:val="left" w:pos="0"/>
          <w:tab w:val="left" w:pos="284"/>
        </w:tabs>
        <w:spacing w:after="0" w:line="360" w:lineRule="auto"/>
        <w:ind w:left="284" w:hanging="284"/>
        <w:jc w:val="both"/>
        <w:rPr>
          <w:rFonts w:ascii="Book Antiqua" w:eastAsia="Times New Roman" w:hAnsi="Book Antiqua" w:cs="Book Antiqua"/>
          <w:sz w:val="20"/>
          <w:szCs w:val="20"/>
          <w:lang w:eastAsia="pl-PL"/>
        </w:rPr>
      </w:pPr>
    </w:p>
    <w:p w14:paraId="7EB3FA30" w14:textId="64048A27" w:rsidR="00D1677E" w:rsidRPr="00D1677E" w:rsidRDefault="001405FC" w:rsidP="00D1677E">
      <w:pPr>
        <w:autoSpaceDE w:val="0"/>
        <w:spacing w:line="360" w:lineRule="auto"/>
        <w:jc w:val="both"/>
        <w:rPr>
          <w:rFonts w:ascii="Book Antiqua" w:eastAsia="Calibri" w:hAnsi="Book Antiqua" w:cs="Times New Roman"/>
          <w:sz w:val="20"/>
          <w:szCs w:val="20"/>
        </w:rPr>
      </w:pPr>
      <w:r w:rsidRPr="00DD3EE4">
        <w:rPr>
          <w:rFonts w:ascii="Book Antiqua" w:eastAsia="Calibri" w:hAnsi="Book Antiqua" w:cs="Times New Roman"/>
          <w:b/>
          <w:bCs/>
          <w:sz w:val="20"/>
          <w:szCs w:val="20"/>
        </w:rPr>
        <w:t xml:space="preserve">I. </w:t>
      </w:r>
      <w:r w:rsidR="00D1677E" w:rsidRPr="0096594C">
        <w:rPr>
          <w:rFonts w:ascii="Book Antiqua" w:eastAsia="Times New Roman" w:hAnsi="Book Antiqua" w:cs="Book Antiqua"/>
          <w:b/>
          <w:bCs/>
          <w:sz w:val="20"/>
          <w:szCs w:val="20"/>
          <w:lang w:eastAsia="pl-PL"/>
        </w:rPr>
        <w:t>dla kryterium</w:t>
      </w:r>
      <w:r w:rsidR="00D1677E" w:rsidRPr="0096594C">
        <w:rPr>
          <w:rFonts w:ascii="Book Antiqua" w:eastAsia="Times New Roman" w:hAnsi="Book Antiqua" w:cs="Book Antiqua"/>
          <w:sz w:val="20"/>
          <w:szCs w:val="20"/>
          <w:lang w:eastAsia="pl-PL"/>
        </w:rPr>
        <w:t xml:space="preserve"> „</w:t>
      </w:r>
      <w:r w:rsidR="00D1677E" w:rsidRPr="0096594C">
        <w:rPr>
          <w:rFonts w:ascii="Book Antiqua" w:eastAsia="Times New Roman" w:hAnsi="Book Antiqua" w:cs="Book Antiqua"/>
          <w:b/>
          <w:bCs/>
          <w:sz w:val="20"/>
          <w:szCs w:val="20"/>
          <w:lang w:eastAsia="pl-PL"/>
        </w:rPr>
        <w:t>cena”</w:t>
      </w:r>
      <w:r w:rsidR="00D1677E" w:rsidRPr="0096594C">
        <w:rPr>
          <w:rFonts w:ascii="Book Antiqua" w:eastAsia="Times New Roman" w:hAnsi="Book Antiqua" w:cs="Book Antiqua"/>
          <w:sz w:val="20"/>
          <w:szCs w:val="20"/>
          <w:lang w:eastAsia="pl-PL"/>
        </w:rPr>
        <w:t xml:space="preserve">: </w:t>
      </w:r>
      <w:r w:rsidR="00D1677E" w:rsidRPr="0096594C">
        <w:rPr>
          <w:rFonts w:ascii="Book Antiqua" w:eastAsia="Times New Roman" w:hAnsi="Book Antiqua" w:cs="Book Antiqua"/>
          <w:b/>
          <w:sz w:val="20"/>
          <w:szCs w:val="20"/>
          <w:lang w:eastAsia="pl-PL"/>
        </w:rPr>
        <w:t>C = C</w:t>
      </w:r>
      <w:r w:rsidR="00D1677E" w:rsidRPr="0096594C">
        <w:rPr>
          <w:rFonts w:ascii="Book Antiqua" w:eastAsia="Times New Roman" w:hAnsi="Book Antiqua" w:cs="Book Antiqua"/>
          <w:b/>
          <w:sz w:val="20"/>
          <w:szCs w:val="20"/>
          <w:vertAlign w:val="subscript"/>
          <w:lang w:eastAsia="pl-PL"/>
        </w:rPr>
        <w:t>n</w:t>
      </w:r>
      <w:r w:rsidR="00D1677E" w:rsidRPr="0096594C">
        <w:rPr>
          <w:rFonts w:ascii="Book Antiqua" w:eastAsia="Times New Roman" w:hAnsi="Book Antiqua" w:cs="Book Antiqua"/>
          <w:b/>
          <w:sz w:val="20"/>
          <w:szCs w:val="20"/>
          <w:lang w:eastAsia="pl-PL"/>
        </w:rPr>
        <w:t xml:space="preserve"> / C</w:t>
      </w:r>
      <w:r w:rsidR="00D1677E" w:rsidRPr="0096594C">
        <w:rPr>
          <w:rFonts w:ascii="Book Antiqua" w:eastAsia="Times New Roman" w:hAnsi="Book Antiqua" w:cs="Book Antiqua"/>
          <w:b/>
          <w:sz w:val="20"/>
          <w:szCs w:val="20"/>
          <w:vertAlign w:val="subscript"/>
          <w:lang w:eastAsia="pl-PL"/>
        </w:rPr>
        <w:t>o</w:t>
      </w:r>
      <w:r w:rsidR="00D1677E">
        <w:rPr>
          <w:rFonts w:ascii="Book Antiqua" w:eastAsia="Times New Roman" w:hAnsi="Book Antiqua" w:cs="Book Antiqua"/>
          <w:b/>
          <w:sz w:val="20"/>
          <w:szCs w:val="20"/>
          <w:lang w:eastAsia="pl-PL"/>
        </w:rPr>
        <w:t xml:space="preserve"> x 100 pkt x 7</w:t>
      </w:r>
      <w:r w:rsidR="00D1677E" w:rsidRPr="0096594C">
        <w:rPr>
          <w:rFonts w:ascii="Book Antiqua" w:eastAsia="Times New Roman" w:hAnsi="Book Antiqua" w:cs="Book Antiqua"/>
          <w:b/>
          <w:sz w:val="20"/>
          <w:szCs w:val="20"/>
          <w:lang w:eastAsia="pl-PL"/>
        </w:rPr>
        <w:t>0%</w:t>
      </w:r>
    </w:p>
    <w:p w14:paraId="59920729" w14:textId="77777777" w:rsidR="00D1677E" w:rsidRPr="0096594C" w:rsidRDefault="00D1677E" w:rsidP="00D1677E">
      <w:pPr>
        <w:tabs>
          <w:tab w:val="left" w:pos="0"/>
          <w:tab w:val="left" w:pos="567"/>
        </w:tabs>
        <w:autoSpaceDE w:val="0"/>
        <w:spacing w:after="0" w:line="360" w:lineRule="auto"/>
        <w:jc w:val="both"/>
        <w:rPr>
          <w:rFonts w:ascii="Book Antiqua" w:eastAsia="Times New Roman" w:hAnsi="Book Antiqua" w:cs="Book Antiqua"/>
          <w:b/>
          <w:bCs/>
          <w:sz w:val="20"/>
          <w:szCs w:val="20"/>
          <w:lang w:eastAsia="pl-PL"/>
        </w:rPr>
      </w:pPr>
      <w:r w:rsidRPr="0096594C">
        <w:rPr>
          <w:rFonts w:ascii="Book Antiqua" w:eastAsia="Times New Roman" w:hAnsi="Book Antiqua" w:cs="Book Antiqua"/>
          <w:sz w:val="20"/>
          <w:szCs w:val="20"/>
          <w:lang w:eastAsia="pl-PL"/>
        </w:rPr>
        <w:t>gdzie:</w:t>
      </w:r>
    </w:p>
    <w:p w14:paraId="52299652" w14:textId="77777777" w:rsidR="00D1677E" w:rsidRPr="0096594C" w:rsidRDefault="00D1677E" w:rsidP="00D1677E">
      <w:pPr>
        <w:tabs>
          <w:tab w:val="left" w:pos="0"/>
          <w:tab w:val="left" w:pos="567"/>
        </w:tabs>
        <w:autoSpaceDE w:val="0"/>
        <w:spacing w:after="0" w:line="360" w:lineRule="auto"/>
        <w:jc w:val="both"/>
        <w:rPr>
          <w:rFonts w:ascii="Book Antiqua" w:eastAsia="Times New Roman" w:hAnsi="Book Antiqua" w:cs="Book Antiqua"/>
          <w:b/>
          <w:bCs/>
          <w:sz w:val="20"/>
          <w:szCs w:val="20"/>
          <w:lang w:eastAsia="pl-PL"/>
        </w:rPr>
      </w:pPr>
      <w:r w:rsidRPr="0096594C">
        <w:rPr>
          <w:rFonts w:ascii="Book Antiqua" w:eastAsia="Times New Roman" w:hAnsi="Book Antiqua" w:cs="Book Antiqua"/>
          <w:b/>
          <w:bCs/>
          <w:sz w:val="20"/>
          <w:szCs w:val="20"/>
          <w:lang w:eastAsia="pl-PL"/>
        </w:rPr>
        <w:t>C</w:t>
      </w:r>
      <w:r w:rsidRPr="0096594C">
        <w:rPr>
          <w:rFonts w:ascii="Book Antiqua" w:eastAsia="Times New Roman" w:hAnsi="Book Antiqua" w:cs="Book Antiqua"/>
          <w:sz w:val="20"/>
          <w:szCs w:val="20"/>
          <w:lang w:eastAsia="pl-PL"/>
        </w:rPr>
        <w:t xml:space="preserve"> = przyznane punkty za cenę</w:t>
      </w:r>
    </w:p>
    <w:p w14:paraId="2078AD3F" w14:textId="77777777" w:rsidR="00D1677E" w:rsidRPr="0096594C" w:rsidRDefault="00D1677E" w:rsidP="00D1677E">
      <w:pPr>
        <w:tabs>
          <w:tab w:val="left" w:pos="0"/>
          <w:tab w:val="left" w:pos="567"/>
        </w:tabs>
        <w:autoSpaceDE w:val="0"/>
        <w:spacing w:after="0" w:line="360" w:lineRule="auto"/>
        <w:jc w:val="both"/>
        <w:rPr>
          <w:rFonts w:ascii="Book Antiqua" w:eastAsia="Times New Roman" w:hAnsi="Book Antiqua" w:cs="Book Antiqua"/>
          <w:b/>
          <w:bCs/>
          <w:sz w:val="20"/>
          <w:szCs w:val="20"/>
          <w:lang w:eastAsia="pl-PL"/>
        </w:rPr>
      </w:pPr>
      <w:r w:rsidRPr="0096594C">
        <w:rPr>
          <w:rFonts w:ascii="Book Antiqua" w:eastAsia="Times New Roman" w:hAnsi="Book Antiqua" w:cs="Book Antiqua"/>
          <w:b/>
          <w:bCs/>
          <w:sz w:val="20"/>
          <w:szCs w:val="20"/>
          <w:lang w:eastAsia="pl-PL"/>
        </w:rPr>
        <w:t>C</w:t>
      </w:r>
      <w:r w:rsidRPr="0096594C">
        <w:rPr>
          <w:rFonts w:ascii="Book Antiqua" w:eastAsia="Times New Roman" w:hAnsi="Book Antiqua" w:cs="Book Antiqua"/>
          <w:b/>
          <w:bCs/>
          <w:sz w:val="20"/>
          <w:szCs w:val="20"/>
          <w:vertAlign w:val="subscript"/>
          <w:lang w:eastAsia="pl-PL"/>
        </w:rPr>
        <w:t>n</w:t>
      </w:r>
      <w:r w:rsidRPr="0096594C">
        <w:rPr>
          <w:rFonts w:ascii="Book Antiqua" w:eastAsia="Times New Roman" w:hAnsi="Book Antiqua" w:cs="Book Antiqua"/>
          <w:sz w:val="20"/>
          <w:szCs w:val="20"/>
          <w:lang w:eastAsia="pl-PL"/>
        </w:rPr>
        <w:t>= najniższa cena ofertowa (brutto) spośród ważnych ofert</w:t>
      </w:r>
    </w:p>
    <w:p w14:paraId="509AFB1D" w14:textId="08B98EE9" w:rsidR="00D1677E" w:rsidRDefault="00D1677E" w:rsidP="00D1677E">
      <w:pPr>
        <w:tabs>
          <w:tab w:val="left" w:pos="0"/>
          <w:tab w:val="left" w:pos="567"/>
        </w:tabs>
        <w:autoSpaceDE w:val="0"/>
        <w:spacing w:after="0" w:line="360" w:lineRule="auto"/>
        <w:jc w:val="both"/>
        <w:rPr>
          <w:rFonts w:ascii="Book Antiqua" w:eastAsia="Times New Roman" w:hAnsi="Book Antiqua" w:cs="Book Antiqua"/>
          <w:sz w:val="20"/>
          <w:szCs w:val="20"/>
          <w:lang w:eastAsia="pl-PL"/>
        </w:rPr>
      </w:pPr>
      <w:r w:rsidRPr="0096594C">
        <w:rPr>
          <w:rFonts w:ascii="Book Antiqua" w:eastAsia="Times New Roman" w:hAnsi="Book Antiqua" w:cs="Book Antiqua"/>
          <w:b/>
          <w:bCs/>
          <w:sz w:val="20"/>
          <w:szCs w:val="20"/>
          <w:lang w:eastAsia="pl-PL"/>
        </w:rPr>
        <w:t>C</w:t>
      </w:r>
      <w:r w:rsidRPr="0096594C">
        <w:rPr>
          <w:rFonts w:ascii="Book Antiqua" w:eastAsia="Times New Roman" w:hAnsi="Book Antiqua" w:cs="Book Antiqua"/>
          <w:b/>
          <w:bCs/>
          <w:sz w:val="20"/>
          <w:szCs w:val="20"/>
          <w:vertAlign w:val="subscript"/>
          <w:lang w:eastAsia="pl-PL"/>
        </w:rPr>
        <w:t>o</w:t>
      </w:r>
      <w:r w:rsidRPr="0096594C">
        <w:rPr>
          <w:rFonts w:ascii="Book Antiqua" w:eastAsia="Times New Roman" w:hAnsi="Book Antiqua" w:cs="Book Antiqua"/>
          <w:sz w:val="20"/>
          <w:szCs w:val="20"/>
          <w:lang w:eastAsia="pl-PL"/>
        </w:rPr>
        <w:t>= cena oferty ocenianej</w:t>
      </w:r>
    </w:p>
    <w:p w14:paraId="6AF96277" w14:textId="77777777" w:rsidR="00D1677E" w:rsidRPr="00FB741A" w:rsidRDefault="00D1677E" w:rsidP="00D1677E">
      <w:pPr>
        <w:tabs>
          <w:tab w:val="left" w:pos="567"/>
        </w:tabs>
        <w:spacing w:after="0" w:line="360" w:lineRule="auto"/>
        <w:jc w:val="both"/>
        <w:rPr>
          <w:rFonts w:ascii="Book Antiqua" w:eastAsia="Times New Roman" w:hAnsi="Book Antiqua" w:cs="Book Antiqua"/>
          <w:b/>
          <w:iCs/>
          <w:sz w:val="20"/>
          <w:szCs w:val="20"/>
          <w:u w:val="single"/>
          <w:lang w:eastAsia="pl-PL"/>
        </w:rPr>
      </w:pPr>
      <w:r w:rsidRPr="00FB741A">
        <w:rPr>
          <w:rFonts w:ascii="Book Antiqua" w:eastAsia="Times New Roman" w:hAnsi="Book Antiqua" w:cs="Book Antiqua"/>
          <w:b/>
          <w:iCs/>
          <w:sz w:val="20"/>
          <w:szCs w:val="20"/>
          <w:u w:val="single"/>
          <w:lang w:eastAsia="pl-PL"/>
        </w:rPr>
        <w:t>Opis kryterium:</w:t>
      </w:r>
    </w:p>
    <w:p w14:paraId="7C436F6E" w14:textId="77777777" w:rsidR="00D1677E" w:rsidRPr="0096594C" w:rsidRDefault="00D1677E" w:rsidP="00D1677E">
      <w:pPr>
        <w:tabs>
          <w:tab w:val="left" w:pos="567"/>
        </w:tabs>
        <w:spacing w:after="0" w:line="360" w:lineRule="auto"/>
        <w:jc w:val="both"/>
        <w:rPr>
          <w:rFonts w:ascii="Book Antiqua" w:eastAsia="Times New Roman" w:hAnsi="Book Antiqua" w:cs="Book Antiqua"/>
          <w:sz w:val="20"/>
          <w:szCs w:val="20"/>
          <w:lang w:eastAsia="pl-PL"/>
        </w:rPr>
      </w:pPr>
      <w:r w:rsidRPr="0096594C">
        <w:rPr>
          <w:rFonts w:ascii="Book Antiqua" w:eastAsia="Times New Roman" w:hAnsi="Book Antiqua" w:cs="Book Antiqua"/>
          <w:sz w:val="20"/>
          <w:szCs w:val="20"/>
          <w:lang w:eastAsia="pl-PL"/>
        </w:rPr>
        <w:t>Cena to wartość wyrażona w jednostkach pieniężnych, którą kupujący jest obowiązany zapłacić przedsiębiorcy za usługę. W cenie uwzględni się podatek VAT oraz podatek akcyzowy jeżeli na podstawie odrębnych przepisów sprzedaż podlega obciążeniu podatkiem VAT oraz podatkiem akcyzowym.</w:t>
      </w:r>
    </w:p>
    <w:p w14:paraId="4216C712" w14:textId="7FC2ED3F" w:rsidR="00D1677E" w:rsidRPr="00F572FF" w:rsidRDefault="00D1677E" w:rsidP="00D1677E">
      <w:pPr>
        <w:tabs>
          <w:tab w:val="left" w:pos="567"/>
        </w:tabs>
        <w:spacing w:after="0" w:line="360" w:lineRule="auto"/>
        <w:jc w:val="both"/>
        <w:rPr>
          <w:rFonts w:ascii="Book Antiqua" w:eastAsia="Times New Roman" w:hAnsi="Book Antiqua" w:cs="Book Antiqua"/>
          <w:sz w:val="20"/>
          <w:szCs w:val="20"/>
          <w:lang w:eastAsia="pl-PL"/>
        </w:rPr>
      </w:pPr>
      <w:bookmarkStart w:id="1" w:name="_Hlk120279875"/>
      <w:r w:rsidRPr="0096594C">
        <w:rPr>
          <w:rFonts w:ascii="Book Antiqua" w:eastAsia="Times New Roman" w:hAnsi="Book Antiqua" w:cs="Book Antiqua"/>
          <w:sz w:val="20"/>
          <w:szCs w:val="20"/>
          <w:lang w:eastAsia="pl-PL"/>
        </w:rPr>
        <w:t xml:space="preserve">W kryterium tym Wykonawca może otrzymać maksymalnie </w:t>
      </w:r>
      <w:r>
        <w:rPr>
          <w:rFonts w:ascii="Book Antiqua" w:eastAsia="Times New Roman" w:hAnsi="Book Antiqua" w:cs="Book Antiqua"/>
          <w:sz w:val="20"/>
          <w:szCs w:val="20"/>
          <w:lang w:eastAsia="pl-PL"/>
        </w:rPr>
        <w:t>7</w:t>
      </w:r>
      <w:r w:rsidRPr="0096594C">
        <w:rPr>
          <w:rFonts w:ascii="Book Antiqua" w:eastAsia="Times New Roman" w:hAnsi="Book Antiqua" w:cs="Book Antiqua"/>
          <w:sz w:val="20"/>
          <w:szCs w:val="20"/>
          <w:lang w:eastAsia="pl-PL"/>
        </w:rPr>
        <w:t>0 pkt.</w:t>
      </w:r>
      <w:bookmarkEnd w:id="1"/>
    </w:p>
    <w:p w14:paraId="73514D19" w14:textId="77777777" w:rsidR="00D1677E" w:rsidRPr="0096594C" w:rsidRDefault="00D1677E" w:rsidP="00D1677E">
      <w:pPr>
        <w:tabs>
          <w:tab w:val="left" w:pos="0"/>
          <w:tab w:val="left" w:pos="567"/>
        </w:tabs>
        <w:autoSpaceDE w:val="0"/>
        <w:spacing w:after="0" w:line="360" w:lineRule="auto"/>
        <w:jc w:val="both"/>
        <w:rPr>
          <w:rFonts w:ascii="Book Antiqua" w:eastAsia="Times New Roman" w:hAnsi="Book Antiqua" w:cs="Book Antiqua"/>
          <w:b/>
          <w:bCs/>
          <w:sz w:val="20"/>
          <w:szCs w:val="20"/>
          <w:lang w:eastAsia="pl-PL"/>
        </w:rPr>
      </w:pPr>
    </w:p>
    <w:p w14:paraId="2E9C467E" w14:textId="73101914" w:rsidR="00AA2AE2" w:rsidRPr="00DD3EE4" w:rsidRDefault="00AA2AE2" w:rsidP="00AA2AE2">
      <w:pPr>
        <w:pStyle w:val="normalny0"/>
        <w:tabs>
          <w:tab w:val="left" w:pos="720"/>
        </w:tabs>
        <w:spacing w:line="276" w:lineRule="auto"/>
        <w:ind w:left="720" w:hanging="720"/>
        <w:jc w:val="both"/>
        <w:rPr>
          <w:rFonts w:ascii="Book Antiqua" w:hAnsi="Book Antiqua"/>
          <w:sz w:val="20"/>
          <w:szCs w:val="20"/>
        </w:rPr>
      </w:pPr>
      <w:r w:rsidRPr="004D0EED">
        <w:rPr>
          <w:rFonts w:ascii="Book Antiqua" w:eastAsia="Calibri" w:hAnsi="Book Antiqua"/>
          <w:b/>
          <w:sz w:val="20"/>
          <w:szCs w:val="20"/>
        </w:rPr>
        <w:t>II.</w:t>
      </w:r>
      <w:r w:rsidRPr="00DD3EE4">
        <w:rPr>
          <w:rFonts w:ascii="Book Antiqua" w:eastAsia="Calibri" w:hAnsi="Book Antiqua"/>
          <w:bCs/>
          <w:sz w:val="20"/>
          <w:szCs w:val="20"/>
        </w:rPr>
        <w:t xml:space="preserve"> </w:t>
      </w:r>
      <w:r w:rsidR="001405FC" w:rsidRPr="00DD3EE4">
        <w:rPr>
          <w:rFonts w:ascii="Book Antiqua" w:eastAsia="Calibri" w:hAnsi="Book Antiqua"/>
          <w:bCs/>
          <w:sz w:val="20"/>
          <w:szCs w:val="20"/>
        </w:rPr>
        <w:t xml:space="preserve">  </w:t>
      </w:r>
      <w:r w:rsidRPr="00DD3EE4">
        <w:rPr>
          <w:rFonts w:ascii="Book Antiqua" w:hAnsi="Book Antiqua"/>
          <w:b/>
          <w:sz w:val="20"/>
          <w:szCs w:val="20"/>
        </w:rPr>
        <w:t>Kryterium środowiskowe w zakresie emisji spalin przez pojazdy Wykonawcy:</w:t>
      </w:r>
    </w:p>
    <w:p w14:paraId="3C4927BD" w14:textId="77777777" w:rsidR="00AA2AE2" w:rsidRPr="00DD3EE4" w:rsidRDefault="00AA2AE2" w:rsidP="00AA2AE2">
      <w:pPr>
        <w:pStyle w:val="normalny0"/>
        <w:tabs>
          <w:tab w:val="left" w:pos="720"/>
        </w:tabs>
        <w:spacing w:line="276" w:lineRule="auto"/>
        <w:ind w:left="720" w:hanging="720"/>
        <w:jc w:val="both"/>
        <w:rPr>
          <w:rFonts w:ascii="Book Antiqua" w:hAnsi="Book Antiqua"/>
          <w:sz w:val="20"/>
          <w:szCs w:val="20"/>
        </w:rPr>
      </w:pPr>
    </w:p>
    <w:p w14:paraId="5D8660F0" w14:textId="77777777" w:rsidR="00AA2AE2" w:rsidRPr="00DD3EE4" w:rsidRDefault="00AA2AE2" w:rsidP="00AA2AE2">
      <w:pPr>
        <w:pStyle w:val="normalny0"/>
        <w:tabs>
          <w:tab w:val="left" w:pos="0"/>
        </w:tabs>
        <w:spacing w:line="276" w:lineRule="auto"/>
        <w:jc w:val="both"/>
        <w:rPr>
          <w:rFonts w:ascii="Book Antiqua" w:hAnsi="Book Antiqua"/>
          <w:bCs/>
          <w:sz w:val="20"/>
          <w:szCs w:val="20"/>
          <w:shd w:val="clear" w:color="auto" w:fill="FFFFFF"/>
        </w:rPr>
      </w:pPr>
      <w:r w:rsidRPr="00DD3EE4">
        <w:rPr>
          <w:rFonts w:ascii="Book Antiqua" w:hAnsi="Book Antiqua"/>
          <w:bCs/>
          <w:sz w:val="20"/>
          <w:szCs w:val="20"/>
          <w:shd w:val="clear" w:color="auto" w:fill="FFFFFF"/>
        </w:rPr>
        <w:t>Zamawiający mając na uwadze aspekt środowiskowy (minimalizacji emisji spalin na terenie kraju) oczekuje od Wykonawcy, aby realizacja usług odbywała się przy użyciu pojazdów samochodowych, które spełniają normy środowiskowe.</w:t>
      </w:r>
    </w:p>
    <w:p w14:paraId="0741CAE1" w14:textId="77777777" w:rsidR="00AA2AE2" w:rsidRPr="00DD3EE4" w:rsidRDefault="00AA2AE2" w:rsidP="00AA2AE2">
      <w:pPr>
        <w:pStyle w:val="normalny0"/>
        <w:tabs>
          <w:tab w:val="left" w:pos="0"/>
        </w:tabs>
        <w:spacing w:line="276" w:lineRule="auto"/>
        <w:jc w:val="both"/>
        <w:rPr>
          <w:rFonts w:ascii="Book Antiqua" w:hAnsi="Book Antiqua"/>
          <w:sz w:val="20"/>
          <w:szCs w:val="20"/>
        </w:rPr>
      </w:pPr>
      <w:r w:rsidRPr="00DD3EE4">
        <w:rPr>
          <w:rFonts w:ascii="Book Antiqua" w:hAnsi="Book Antiqua"/>
          <w:bCs/>
          <w:sz w:val="20"/>
          <w:szCs w:val="20"/>
          <w:shd w:val="clear" w:color="auto" w:fill="FFFFFF"/>
        </w:rPr>
        <w:t xml:space="preserve">Zamawiający punktować będzie spełnienie </w:t>
      </w:r>
      <w:r w:rsidRPr="00DD3EE4">
        <w:rPr>
          <w:rFonts w:ascii="Book Antiqua" w:hAnsi="Book Antiqua"/>
          <w:bCs/>
          <w:i/>
          <w:sz w:val="20"/>
          <w:szCs w:val="20"/>
          <w:shd w:val="clear" w:color="auto" w:fill="FFFFFF"/>
        </w:rPr>
        <w:t>Europejskich standardów emisji spalin</w:t>
      </w:r>
      <w:r w:rsidRPr="00DD3EE4">
        <w:rPr>
          <w:rFonts w:ascii="Book Antiqua" w:hAnsi="Book Antiqua"/>
          <w:bCs/>
          <w:sz w:val="20"/>
          <w:szCs w:val="20"/>
          <w:shd w:val="clear" w:color="auto" w:fill="FFFFFF"/>
        </w:rPr>
        <w:t xml:space="preserve"> przez pojazdy Wykonawcy.</w:t>
      </w:r>
    </w:p>
    <w:p w14:paraId="0210DE9A" w14:textId="741495C6" w:rsidR="00AA2AE2" w:rsidRDefault="00AA2AE2" w:rsidP="00AA2AE2">
      <w:pPr>
        <w:pStyle w:val="normalny0"/>
        <w:tabs>
          <w:tab w:val="left" w:pos="720"/>
        </w:tabs>
        <w:spacing w:line="276" w:lineRule="auto"/>
        <w:ind w:left="720" w:hanging="720"/>
        <w:jc w:val="both"/>
        <w:rPr>
          <w:rFonts w:ascii="Book Antiqua" w:hAnsi="Book Antiqua"/>
          <w:sz w:val="20"/>
          <w:szCs w:val="20"/>
        </w:rPr>
      </w:pPr>
    </w:p>
    <w:p w14:paraId="54C2D1ED" w14:textId="77777777" w:rsidR="00D1677E" w:rsidRPr="00DD3EE4" w:rsidRDefault="00D1677E" w:rsidP="00AA2AE2">
      <w:pPr>
        <w:pStyle w:val="normalny0"/>
        <w:tabs>
          <w:tab w:val="left" w:pos="720"/>
        </w:tabs>
        <w:spacing w:line="276" w:lineRule="auto"/>
        <w:ind w:left="720" w:hanging="720"/>
        <w:jc w:val="both"/>
        <w:rPr>
          <w:rFonts w:ascii="Book Antiqua" w:hAnsi="Book Antiqua"/>
          <w:sz w:val="20"/>
          <w:szCs w:val="20"/>
        </w:rPr>
      </w:pPr>
    </w:p>
    <w:p w14:paraId="5C386AA6" w14:textId="77777777" w:rsidR="00AA2AE2" w:rsidRPr="00DD3EE4" w:rsidRDefault="00AA2AE2" w:rsidP="00AA2AE2">
      <w:pPr>
        <w:pStyle w:val="Standard"/>
        <w:rPr>
          <w:rFonts w:ascii="Book Antiqua" w:hAnsi="Book Antiqua"/>
          <w:sz w:val="20"/>
        </w:rPr>
      </w:pPr>
      <w:r w:rsidRPr="00DD3EE4">
        <w:rPr>
          <w:rFonts w:ascii="Book Antiqua" w:hAnsi="Book Antiqua"/>
          <w:sz w:val="20"/>
        </w:rPr>
        <w:t>Parametr podlegający ocenie:</w:t>
      </w:r>
    </w:p>
    <w:p w14:paraId="7B603EB1" w14:textId="77777777" w:rsidR="00AA2AE2" w:rsidRPr="00DD3EE4" w:rsidRDefault="00AA2AE2" w:rsidP="00AA2AE2">
      <w:pPr>
        <w:pStyle w:val="Standard"/>
        <w:jc w:val="both"/>
        <w:rPr>
          <w:rFonts w:ascii="Book Antiqua" w:hAnsi="Book Antiqua"/>
          <w:sz w:val="20"/>
        </w:rPr>
      </w:pPr>
    </w:p>
    <w:tbl>
      <w:tblPr>
        <w:tblW w:w="772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11"/>
        <w:gridCol w:w="5413"/>
        <w:gridCol w:w="1701"/>
      </w:tblGrid>
      <w:tr w:rsidR="00AA2AE2" w:rsidRPr="00DD3EE4" w14:paraId="655F7E97" w14:textId="77777777" w:rsidTr="00321FB6">
        <w:trPr>
          <w:trHeight w:val="225"/>
        </w:trPr>
        <w:tc>
          <w:tcPr>
            <w:tcW w:w="611" w:type="dxa"/>
            <w:tcBorders>
              <w:top w:val="double" w:sz="6" w:space="0" w:color="auto"/>
              <w:left w:val="double" w:sz="6" w:space="0" w:color="auto"/>
              <w:bottom w:val="single" w:sz="6" w:space="0" w:color="auto"/>
              <w:right w:val="single" w:sz="6" w:space="0" w:color="auto"/>
            </w:tcBorders>
            <w:vAlign w:val="center"/>
          </w:tcPr>
          <w:p w14:paraId="3651FBB8" w14:textId="77777777" w:rsidR="00AA2AE2" w:rsidRPr="00DD3EE4" w:rsidRDefault="00AA2AE2" w:rsidP="00321FB6">
            <w:pPr>
              <w:jc w:val="center"/>
              <w:rPr>
                <w:rFonts w:ascii="Book Antiqua" w:hAnsi="Book Antiqua"/>
                <w:b/>
                <w:sz w:val="20"/>
                <w:szCs w:val="20"/>
              </w:rPr>
            </w:pPr>
            <w:r w:rsidRPr="00DD3EE4">
              <w:rPr>
                <w:rFonts w:ascii="Book Antiqua" w:hAnsi="Book Antiqua"/>
                <w:b/>
                <w:sz w:val="20"/>
                <w:szCs w:val="20"/>
              </w:rPr>
              <w:lastRenderedPageBreak/>
              <w:t>L.p.</w:t>
            </w:r>
          </w:p>
        </w:tc>
        <w:tc>
          <w:tcPr>
            <w:tcW w:w="5413" w:type="dxa"/>
            <w:tcBorders>
              <w:top w:val="double" w:sz="6" w:space="0" w:color="auto"/>
              <w:left w:val="single" w:sz="6" w:space="0" w:color="auto"/>
              <w:bottom w:val="single" w:sz="6" w:space="0" w:color="auto"/>
              <w:right w:val="single" w:sz="6" w:space="0" w:color="auto"/>
            </w:tcBorders>
            <w:vAlign w:val="center"/>
          </w:tcPr>
          <w:p w14:paraId="02329F95" w14:textId="77777777" w:rsidR="00AA2AE2" w:rsidRPr="00DD3EE4" w:rsidRDefault="00AA2AE2" w:rsidP="00321FB6">
            <w:pPr>
              <w:jc w:val="center"/>
              <w:rPr>
                <w:rFonts w:ascii="Book Antiqua" w:hAnsi="Book Antiqua"/>
                <w:b/>
                <w:sz w:val="20"/>
                <w:szCs w:val="20"/>
              </w:rPr>
            </w:pPr>
            <w:r w:rsidRPr="00DD3EE4">
              <w:rPr>
                <w:rFonts w:ascii="Book Antiqua" w:hAnsi="Book Antiqua"/>
                <w:b/>
                <w:sz w:val="20"/>
                <w:szCs w:val="20"/>
              </w:rPr>
              <w:t>Kryterium środowiskowe w zakresie emisji spalin przez pojazdy Wykonawcy</w:t>
            </w:r>
          </w:p>
        </w:tc>
        <w:tc>
          <w:tcPr>
            <w:tcW w:w="1701" w:type="dxa"/>
            <w:tcBorders>
              <w:top w:val="double" w:sz="6" w:space="0" w:color="auto"/>
              <w:left w:val="single" w:sz="6" w:space="0" w:color="auto"/>
              <w:bottom w:val="single" w:sz="6" w:space="0" w:color="auto"/>
              <w:right w:val="double" w:sz="6" w:space="0" w:color="auto"/>
            </w:tcBorders>
            <w:vAlign w:val="center"/>
          </w:tcPr>
          <w:p w14:paraId="6B20D385" w14:textId="77777777" w:rsidR="00AA2AE2" w:rsidRPr="00DD3EE4" w:rsidRDefault="00AA2AE2" w:rsidP="00321FB6">
            <w:pPr>
              <w:jc w:val="center"/>
              <w:rPr>
                <w:rFonts w:ascii="Book Antiqua" w:hAnsi="Book Antiqua"/>
                <w:b/>
                <w:sz w:val="20"/>
                <w:szCs w:val="20"/>
              </w:rPr>
            </w:pPr>
            <w:r w:rsidRPr="00DD3EE4">
              <w:rPr>
                <w:rFonts w:ascii="Book Antiqua" w:hAnsi="Book Antiqua"/>
                <w:b/>
                <w:sz w:val="20"/>
                <w:szCs w:val="20"/>
              </w:rPr>
              <w:t>Punktacja</w:t>
            </w:r>
          </w:p>
        </w:tc>
      </w:tr>
      <w:tr w:rsidR="00AA2AE2" w:rsidRPr="00DD3EE4" w14:paraId="4BE8A29E" w14:textId="77777777" w:rsidTr="00321FB6">
        <w:trPr>
          <w:trHeight w:val="92"/>
        </w:trPr>
        <w:tc>
          <w:tcPr>
            <w:tcW w:w="611" w:type="dxa"/>
            <w:tcBorders>
              <w:top w:val="single" w:sz="6" w:space="0" w:color="auto"/>
              <w:left w:val="double" w:sz="6" w:space="0" w:color="auto"/>
              <w:bottom w:val="single" w:sz="6" w:space="0" w:color="auto"/>
              <w:right w:val="single" w:sz="6" w:space="0" w:color="auto"/>
            </w:tcBorders>
            <w:vAlign w:val="center"/>
          </w:tcPr>
          <w:p w14:paraId="1B885F91" w14:textId="77777777" w:rsidR="00AA2AE2" w:rsidRPr="00DD3EE4" w:rsidRDefault="00AA2AE2" w:rsidP="00321FB6">
            <w:pPr>
              <w:jc w:val="center"/>
              <w:rPr>
                <w:rFonts w:ascii="Book Antiqua" w:hAnsi="Book Antiqua"/>
                <w:b/>
                <w:sz w:val="20"/>
                <w:szCs w:val="20"/>
              </w:rPr>
            </w:pPr>
            <w:r w:rsidRPr="00DD3EE4">
              <w:rPr>
                <w:rFonts w:ascii="Book Antiqua" w:hAnsi="Book Antiqua"/>
                <w:b/>
                <w:sz w:val="20"/>
                <w:szCs w:val="20"/>
              </w:rPr>
              <w:t>1</w:t>
            </w:r>
          </w:p>
        </w:tc>
        <w:tc>
          <w:tcPr>
            <w:tcW w:w="5413" w:type="dxa"/>
            <w:tcBorders>
              <w:top w:val="single" w:sz="6" w:space="0" w:color="auto"/>
              <w:left w:val="single" w:sz="6" w:space="0" w:color="auto"/>
              <w:bottom w:val="single" w:sz="6" w:space="0" w:color="auto"/>
              <w:right w:val="single" w:sz="6" w:space="0" w:color="auto"/>
            </w:tcBorders>
            <w:vAlign w:val="center"/>
          </w:tcPr>
          <w:p w14:paraId="59C7090D" w14:textId="77777777" w:rsidR="00AA2AE2" w:rsidRPr="00DD3EE4" w:rsidRDefault="00AA2AE2" w:rsidP="00321FB6">
            <w:pPr>
              <w:jc w:val="center"/>
              <w:rPr>
                <w:rFonts w:ascii="Book Antiqua" w:hAnsi="Book Antiqua"/>
                <w:sz w:val="20"/>
                <w:szCs w:val="20"/>
              </w:rPr>
            </w:pPr>
            <w:r w:rsidRPr="00DD3EE4">
              <w:rPr>
                <w:rFonts w:ascii="Book Antiqua" w:hAnsi="Book Antiqua"/>
                <w:bCs/>
                <w:sz w:val="20"/>
                <w:szCs w:val="20"/>
                <w:shd w:val="clear" w:color="auto" w:fill="FFFFFF"/>
                <w:lang w:eastAsia="pl-PL"/>
              </w:rPr>
              <w:t xml:space="preserve">Norma „Euro </w:t>
            </w:r>
            <w:smartTag w:uri="urn:schemas-microsoft-com:office:smarttags" w:element="metricconverter">
              <w:smartTagPr>
                <w:attr w:name="ProductID" w:val="6”"/>
              </w:smartTagPr>
              <w:r w:rsidRPr="00DD3EE4">
                <w:rPr>
                  <w:rFonts w:ascii="Book Antiqua" w:hAnsi="Book Antiqua"/>
                  <w:bCs/>
                  <w:sz w:val="20"/>
                  <w:szCs w:val="20"/>
                  <w:shd w:val="clear" w:color="auto" w:fill="FFFFFF"/>
                  <w:lang w:eastAsia="pl-PL"/>
                </w:rPr>
                <w:t>6”</w:t>
              </w:r>
            </w:smartTag>
            <w:r w:rsidRPr="00DD3EE4">
              <w:rPr>
                <w:rFonts w:ascii="Book Antiqua" w:hAnsi="Book Antiqua"/>
                <w:bCs/>
                <w:sz w:val="20"/>
                <w:szCs w:val="20"/>
                <w:shd w:val="clear" w:color="auto" w:fill="FFFFFF"/>
                <w:lang w:eastAsia="pl-PL"/>
              </w:rPr>
              <w:t xml:space="preserve">, Norma „Euro </w:t>
            </w:r>
            <w:smartTag w:uri="urn:schemas-microsoft-com:office:smarttags" w:element="metricconverter">
              <w:smartTagPr>
                <w:attr w:name="ProductID" w:val="5”"/>
              </w:smartTagPr>
              <w:r w:rsidRPr="00DD3EE4">
                <w:rPr>
                  <w:rFonts w:ascii="Book Antiqua" w:hAnsi="Book Antiqua"/>
                  <w:bCs/>
                  <w:sz w:val="20"/>
                  <w:szCs w:val="20"/>
                  <w:shd w:val="clear" w:color="auto" w:fill="FFFFFF"/>
                  <w:lang w:eastAsia="pl-PL"/>
                </w:rPr>
                <w:t>5”</w:t>
              </w:r>
            </w:smartTag>
            <w:r w:rsidRPr="00DD3EE4">
              <w:rPr>
                <w:rFonts w:ascii="Book Antiqua" w:hAnsi="Book Antiqua"/>
                <w:bCs/>
                <w:sz w:val="20"/>
                <w:szCs w:val="20"/>
                <w:shd w:val="clear" w:color="auto" w:fill="FFFFFF"/>
                <w:lang w:eastAsia="pl-PL"/>
              </w:rPr>
              <w:t xml:space="preserve">, Norma „Euro </w:t>
            </w:r>
            <w:smartTag w:uri="urn:schemas-microsoft-com:office:smarttags" w:element="metricconverter">
              <w:smartTagPr>
                <w:attr w:name="ProductID" w:val="4”"/>
              </w:smartTagPr>
              <w:r w:rsidRPr="00DD3EE4">
                <w:rPr>
                  <w:rFonts w:ascii="Book Antiqua" w:hAnsi="Book Antiqua"/>
                  <w:bCs/>
                  <w:sz w:val="20"/>
                  <w:szCs w:val="20"/>
                  <w:shd w:val="clear" w:color="auto" w:fill="FFFFFF"/>
                  <w:lang w:eastAsia="pl-PL"/>
                </w:rPr>
                <w:t>4”</w:t>
              </w:r>
            </w:smartTag>
          </w:p>
        </w:tc>
        <w:tc>
          <w:tcPr>
            <w:tcW w:w="1701" w:type="dxa"/>
            <w:tcBorders>
              <w:top w:val="single" w:sz="6" w:space="0" w:color="auto"/>
              <w:left w:val="single" w:sz="6" w:space="0" w:color="auto"/>
              <w:bottom w:val="single" w:sz="6" w:space="0" w:color="auto"/>
              <w:right w:val="double" w:sz="6" w:space="0" w:color="auto"/>
            </w:tcBorders>
            <w:vAlign w:val="center"/>
          </w:tcPr>
          <w:p w14:paraId="43B32D96" w14:textId="60534094" w:rsidR="00AA2AE2" w:rsidRPr="00DD3EE4" w:rsidRDefault="00AA2AE2" w:rsidP="00321FB6">
            <w:pPr>
              <w:jc w:val="center"/>
              <w:rPr>
                <w:rFonts w:ascii="Book Antiqua" w:hAnsi="Book Antiqua"/>
                <w:sz w:val="20"/>
                <w:szCs w:val="20"/>
              </w:rPr>
            </w:pPr>
            <w:r w:rsidRPr="00DD3EE4">
              <w:rPr>
                <w:rFonts w:ascii="Book Antiqua" w:hAnsi="Book Antiqua"/>
                <w:sz w:val="20"/>
                <w:szCs w:val="20"/>
              </w:rPr>
              <w:t>30,00</w:t>
            </w:r>
          </w:p>
        </w:tc>
      </w:tr>
      <w:tr w:rsidR="00AA2AE2" w:rsidRPr="00DD3EE4" w14:paraId="504EB653" w14:textId="77777777" w:rsidTr="00321FB6">
        <w:trPr>
          <w:trHeight w:val="92"/>
        </w:trPr>
        <w:tc>
          <w:tcPr>
            <w:tcW w:w="611" w:type="dxa"/>
            <w:tcBorders>
              <w:top w:val="single" w:sz="6" w:space="0" w:color="auto"/>
              <w:left w:val="double" w:sz="6" w:space="0" w:color="auto"/>
              <w:bottom w:val="single" w:sz="6" w:space="0" w:color="auto"/>
              <w:right w:val="single" w:sz="6" w:space="0" w:color="auto"/>
            </w:tcBorders>
            <w:vAlign w:val="center"/>
          </w:tcPr>
          <w:p w14:paraId="36B35A0C" w14:textId="77777777" w:rsidR="00AA2AE2" w:rsidRPr="00DD3EE4" w:rsidRDefault="00AA2AE2" w:rsidP="00321FB6">
            <w:pPr>
              <w:jc w:val="center"/>
              <w:rPr>
                <w:rFonts w:ascii="Book Antiqua" w:hAnsi="Book Antiqua"/>
                <w:b/>
                <w:sz w:val="20"/>
                <w:szCs w:val="20"/>
              </w:rPr>
            </w:pPr>
            <w:r w:rsidRPr="00DD3EE4">
              <w:rPr>
                <w:rFonts w:ascii="Book Antiqua" w:hAnsi="Book Antiqua"/>
                <w:b/>
                <w:sz w:val="20"/>
                <w:szCs w:val="20"/>
              </w:rPr>
              <w:t>2</w:t>
            </w:r>
          </w:p>
        </w:tc>
        <w:tc>
          <w:tcPr>
            <w:tcW w:w="5413" w:type="dxa"/>
            <w:tcBorders>
              <w:top w:val="single" w:sz="6" w:space="0" w:color="auto"/>
              <w:left w:val="single" w:sz="6" w:space="0" w:color="auto"/>
              <w:bottom w:val="single" w:sz="6" w:space="0" w:color="auto"/>
              <w:right w:val="single" w:sz="6" w:space="0" w:color="auto"/>
            </w:tcBorders>
            <w:vAlign w:val="center"/>
          </w:tcPr>
          <w:p w14:paraId="19923F40" w14:textId="77777777" w:rsidR="00AA2AE2" w:rsidRPr="00DD3EE4" w:rsidRDefault="00AA2AE2" w:rsidP="00321FB6">
            <w:pPr>
              <w:jc w:val="center"/>
              <w:rPr>
                <w:rFonts w:ascii="Book Antiqua" w:hAnsi="Book Antiqua"/>
                <w:sz w:val="20"/>
                <w:szCs w:val="20"/>
              </w:rPr>
            </w:pPr>
            <w:r w:rsidRPr="00DD3EE4">
              <w:rPr>
                <w:rFonts w:ascii="Book Antiqua" w:hAnsi="Book Antiqua"/>
                <w:bCs/>
                <w:sz w:val="20"/>
                <w:szCs w:val="20"/>
                <w:shd w:val="clear" w:color="auto" w:fill="FFFFFF"/>
                <w:lang w:eastAsia="pl-PL"/>
              </w:rPr>
              <w:t xml:space="preserve">Norma „Euro </w:t>
            </w:r>
            <w:smartTag w:uri="urn:schemas-microsoft-com:office:smarttags" w:element="metricconverter">
              <w:smartTagPr>
                <w:attr w:name="ProductID" w:val="3”"/>
              </w:smartTagPr>
              <w:r w:rsidRPr="00DD3EE4">
                <w:rPr>
                  <w:rFonts w:ascii="Book Antiqua" w:hAnsi="Book Antiqua"/>
                  <w:bCs/>
                  <w:sz w:val="20"/>
                  <w:szCs w:val="20"/>
                  <w:shd w:val="clear" w:color="auto" w:fill="FFFFFF"/>
                  <w:lang w:eastAsia="pl-PL"/>
                </w:rPr>
                <w:t>3”</w:t>
              </w:r>
            </w:smartTag>
          </w:p>
        </w:tc>
        <w:tc>
          <w:tcPr>
            <w:tcW w:w="1701" w:type="dxa"/>
            <w:tcBorders>
              <w:top w:val="single" w:sz="6" w:space="0" w:color="auto"/>
              <w:left w:val="single" w:sz="6" w:space="0" w:color="auto"/>
              <w:bottom w:val="single" w:sz="6" w:space="0" w:color="auto"/>
              <w:right w:val="double" w:sz="6" w:space="0" w:color="auto"/>
            </w:tcBorders>
            <w:vAlign w:val="center"/>
          </w:tcPr>
          <w:p w14:paraId="1A913944" w14:textId="028D4B16" w:rsidR="00AA2AE2" w:rsidRPr="00DD3EE4" w:rsidRDefault="00AA2AE2" w:rsidP="00321FB6">
            <w:pPr>
              <w:jc w:val="center"/>
              <w:rPr>
                <w:rFonts w:ascii="Book Antiqua" w:hAnsi="Book Antiqua"/>
                <w:sz w:val="20"/>
                <w:szCs w:val="20"/>
              </w:rPr>
            </w:pPr>
            <w:r w:rsidRPr="00DD3EE4">
              <w:rPr>
                <w:rFonts w:ascii="Book Antiqua" w:hAnsi="Book Antiqua"/>
                <w:sz w:val="20"/>
                <w:szCs w:val="20"/>
              </w:rPr>
              <w:t>20,00</w:t>
            </w:r>
          </w:p>
        </w:tc>
      </w:tr>
      <w:tr w:rsidR="00AA2AE2" w:rsidRPr="00DD3EE4" w14:paraId="6F4DE188" w14:textId="77777777" w:rsidTr="00321FB6">
        <w:trPr>
          <w:trHeight w:val="92"/>
        </w:trPr>
        <w:tc>
          <w:tcPr>
            <w:tcW w:w="611" w:type="dxa"/>
            <w:tcBorders>
              <w:top w:val="single" w:sz="6" w:space="0" w:color="auto"/>
              <w:left w:val="double" w:sz="6" w:space="0" w:color="auto"/>
              <w:bottom w:val="single" w:sz="6" w:space="0" w:color="auto"/>
              <w:right w:val="single" w:sz="6" w:space="0" w:color="auto"/>
            </w:tcBorders>
            <w:vAlign w:val="center"/>
          </w:tcPr>
          <w:p w14:paraId="76B57912" w14:textId="77777777" w:rsidR="00AA2AE2" w:rsidRPr="00DD3EE4" w:rsidRDefault="00AA2AE2" w:rsidP="00321FB6">
            <w:pPr>
              <w:jc w:val="center"/>
              <w:rPr>
                <w:rFonts w:ascii="Book Antiqua" w:hAnsi="Book Antiqua"/>
                <w:b/>
                <w:sz w:val="20"/>
                <w:szCs w:val="20"/>
              </w:rPr>
            </w:pPr>
            <w:r w:rsidRPr="00DD3EE4">
              <w:rPr>
                <w:rFonts w:ascii="Book Antiqua" w:hAnsi="Book Antiqua"/>
                <w:b/>
                <w:sz w:val="20"/>
                <w:szCs w:val="20"/>
              </w:rPr>
              <w:t>3</w:t>
            </w:r>
          </w:p>
        </w:tc>
        <w:tc>
          <w:tcPr>
            <w:tcW w:w="5413" w:type="dxa"/>
            <w:tcBorders>
              <w:top w:val="single" w:sz="6" w:space="0" w:color="auto"/>
              <w:left w:val="single" w:sz="6" w:space="0" w:color="auto"/>
              <w:bottom w:val="single" w:sz="6" w:space="0" w:color="auto"/>
              <w:right w:val="single" w:sz="6" w:space="0" w:color="auto"/>
            </w:tcBorders>
            <w:vAlign w:val="center"/>
          </w:tcPr>
          <w:p w14:paraId="2AF2AF76" w14:textId="77777777" w:rsidR="00AA2AE2" w:rsidRPr="00DD3EE4" w:rsidRDefault="00AA2AE2" w:rsidP="00321FB6">
            <w:pPr>
              <w:jc w:val="center"/>
              <w:rPr>
                <w:rFonts w:ascii="Book Antiqua" w:hAnsi="Book Antiqua"/>
                <w:sz w:val="20"/>
                <w:szCs w:val="20"/>
              </w:rPr>
            </w:pPr>
            <w:r w:rsidRPr="00DD3EE4">
              <w:rPr>
                <w:rFonts w:ascii="Book Antiqua" w:hAnsi="Book Antiqua"/>
                <w:bCs/>
                <w:sz w:val="20"/>
                <w:szCs w:val="20"/>
                <w:shd w:val="clear" w:color="auto" w:fill="FFFFFF"/>
                <w:lang w:eastAsia="pl-PL"/>
              </w:rPr>
              <w:t xml:space="preserve">Norma „Euro </w:t>
            </w:r>
            <w:smartTag w:uri="urn:schemas-microsoft-com:office:smarttags" w:element="metricconverter">
              <w:smartTagPr>
                <w:attr w:name="ProductID" w:val="2”"/>
              </w:smartTagPr>
              <w:r w:rsidRPr="00DD3EE4">
                <w:rPr>
                  <w:rFonts w:ascii="Book Antiqua" w:hAnsi="Book Antiqua"/>
                  <w:bCs/>
                  <w:sz w:val="20"/>
                  <w:szCs w:val="20"/>
                  <w:shd w:val="clear" w:color="auto" w:fill="FFFFFF"/>
                  <w:lang w:eastAsia="pl-PL"/>
                </w:rPr>
                <w:t>2”</w:t>
              </w:r>
            </w:smartTag>
          </w:p>
        </w:tc>
        <w:tc>
          <w:tcPr>
            <w:tcW w:w="1701" w:type="dxa"/>
            <w:tcBorders>
              <w:top w:val="single" w:sz="6" w:space="0" w:color="auto"/>
              <w:left w:val="single" w:sz="6" w:space="0" w:color="auto"/>
              <w:bottom w:val="single" w:sz="6" w:space="0" w:color="auto"/>
              <w:right w:val="double" w:sz="6" w:space="0" w:color="auto"/>
            </w:tcBorders>
            <w:vAlign w:val="center"/>
          </w:tcPr>
          <w:p w14:paraId="3B420886" w14:textId="16B84C07" w:rsidR="00AA2AE2" w:rsidRPr="00DD3EE4" w:rsidRDefault="00AA2AE2" w:rsidP="00321FB6">
            <w:pPr>
              <w:jc w:val="center"/>
              <w:rPr>
                <w:rFonts w:ascii="Book Antiqua" w:hAnsi="Book Antiqua"/>
                <w:sz w:val="20"/>
                <w:szCs w:val="20"/>
              </w:rPr>
            </w:pPr>
            <w:r w:rsidRPr="00DD3EE4">
              <w:rPr>
                <w:rFonts w:ascii="Book Antiqua" w:hAnsi="Book Antiqua"/>
                <w:sz w:val="20"/>
                <w:szCs w:val="20"/>
              </w:rPr>
              <w:t>10,00</w:t>
            </w:r>
          </w:p>
        </w:tc>
      </w:tr>
      <w:tr w:rsidR="00AA2AE2" w:rsidRPr="00DD3EE4" w14:paraId="17F2096A" w14:textId="77777777" w:rsidTr="00321FB6">
        <w:trPr>
          <w:trHeight w:val="92"/>
        </w:trPr>
        <w:tc>
          <w:tcPr>
            <w:tcW w:w="611" w:type="dxa"/>
            <w:tcBorders>
              <w:top w:val="single" w:sz="6" w:space="0" w:color="auto"/>
              <w:left w:val="double" w:sz="6" w:space="0" w:color="auto"/>
              <w:bottom w:val="single" w:sz="6" w:space="0" w:color="auto"/>
              <w:right w:val="single" w:sz="6" w:space="0" w:color="auto"/>
            </w:tcBorders>
            <w:vAlign w:val="center"/>
          </w:tcPr>
          <w:p w14:paraId="19D20AFB" w14:textId="77777777" w:rsidR="00AA2AE2" w:rsidRPr="00DD3EE4" w:rsidRDefault="00AA2AE2" w:rsidP="00321FB6">
            <w:pPr>
              <w:jc w:val="center"/>
              <w:rPr>
                <w:rFonts w:ascii="Book Antiqua" w:hAnsi="Book Antiqua"/>
                <w:b/>
                <w:sz w:val="20"/>
                <w:szCs w:val="20"/>
              </w:rPr>
            </w:pPr>
            <w:r w:rsidRPr="00DD3EE4">
              <w:rPr>
                <w:rFonts w:ascii="Book Antiqua" w:hAnsi="Book Antiqua"/>
                <w:b/>
                <w:sz w:val="20"/>
                <w:szCs w:val="20"/>
              </w:rPr>
              <w:t>4</w:t>
            </w:r>
          </w:p>
        </w:tc>
        <w:tc>
          <w:tcPr>
            <w:tcW w:w="5413" w:type="dxa"/>
            <w:tcBorders>
              <w:top w:val="single" w:sz="6" w:space="0" w:color="auto"/>
              <w:left w:val="single" w:sz="6" w:space="0" w:color="auto"/>
              <w:bottom w:val="single" w:sz="6" w:space="0" w:color="auto"/>
              <w:right w:val="single" w:sz="6" w:space="0" w:color="auto"/>
            </w:tcBorders>
            <w:vAlign w:val="center"/>
          </w:tcPr>
          <w:p w14:paraId="29FBFA4E" w14:textId="77777777" w:rsidR="00AA2AE2" w:rsidRPr="00DD3EE4" w:rsidRDefault="00AA2AE2" w:rsidP="00321FB6">
            <w:pPr>
              <w:jc w:val="center"/>
              <w:rPr>
                <w:rFonts w:ascii="Book Antiqua" w:hAnsi="Book Antiqua"/>
                <w:sz w:val="20"/>
                <w:szCs w:val="20"/>
              </w:rPr>
            </w:pPr>
            <w:r w:rsidRPr="00DD3EE4">
              <w:rPr>
                <w:rFonts w:ascii="Book Antiqua" w:hAnsi="Book Antiqua"/>
                <w:bCs/>
                <w:sz w:val="20"/>
                <w:szCs w:val="20"/>
                <w:shd w:val="clear" w:color="auto" w:fill="FFFFFF"/>
                <w:lang w:eastAsia="pl-PL"/>
              </w:rPr>
              <w:t>Normy niższe</w:t>
            </w:r>
          </w:p>
        </w:tc>
        <w:tc>
          <w:tcPr>
            <w:tcW w:w="1701" w:type="dxa"/>
            <w:tcBorders>
              <w:top w:val="single" w:sz="6" w:space="0" w:color="auto"/>
              <w:left w:val="single" w:sz="6" w:space="0" w:color="auto"/>
              <w:bottom w:val="single" w:sz="6" w:space="0" w:color="auto"/>
              <w:right w:val="double" w:sz="6" w:space="0" w:color="auto"/>
            </w:tcBorders>
            <w:vAlign w:val="center"/>
          </w:tcPr>
          <w:p w14:paraId="42BE41E0" w14:textId="17A5FE1C" w:rsidR="00AA2AE2" w:rsidRPr="00DD3EE4" w:rsidRDefault="00AA2AE2" w:rsidP="00321FB6">
            <w:pPr>
              <w:jc w:val="center"/>
              <w:rPr>
                <w:rFonts w:ascii="Book Antiqua" w:hAnsi="Book Antiqua"/>
                <w:sz w:val="20"/>
                <w:szCs w:val="20"/>
              </w:rPr>
            </w:pPr>
            <w:r w:rsidRPr="00DD3EE4">
              <w:rPr>
                <w:rFonts w:ascii="Book Antiqua" w:hAnsi="Book Antiqua"/>
                <w:sz w:val="20"/>
                <w:szCs w:val="20"/>
              </w:rPr>
              <w:t>1,00</w:t>
            </w:r>
          </w:p>
        </w:tc>
      </w:tr>
    </w:tbl>
    <w:p w14:paraId="3B5FF595" w14:textId="77777777" w:rsidR="00AA2AE2" w:rsidRPr="00DD3EE4" w:rsidRDefault="00AA2AE2" w:rsidP="00AA2AE2">
      <w:pPr>
        <w:pStyle w:val="Standard"/>
        <w:ind w:left="720"/>
        <w:jc w:val="both"/>
        <w:rPr>
          <w:rFonts w:ascii="Book Antiqua" w:hAnsi="Book Antiqua"/>
          <w:sz w:val="20"/>
        </w:rPr>
      </w:pPr>
    </w:p>
    <w:p w14:paraId="726C5FEA" w14:textId="7C08A12E" w:rsidR="00AA2AE2" w:rsidRPr="00D1677E" w:rsidRDefault="00AA2AE2" w:rsidP="00D1677E">
      <w:pPr>
        <w:tabs>
          <w:tab w:val="left" w:pos="0"/>
        </w:tabs>
        <w:ind w:right="-1"/>
        <w:jc w:val="both"/>
        <w:rPr>
          <w:rFonts w:ascii="Book Antiqua" w:hAnsi="Book Antiqua"/>
          <w:iCs/>
          <w:sz w:val="20"/>
          <w:szCs w:val="20"/>
          <w:lang w:eastAsia="zh-CN"/>
        </w:rPr>
      </w:pPr>
      <w:r w:rsidRPr="00DD3EE4">
        <w:rPr>
          <w:rFonts w:ascii="Book Antiqua" w:hAnsi="Book Antiqua"/>
          <w:bCs/>
          <w:sz w:val="20"/>
          <w:szCs w:val="20"/>
        </w:rPr>
        <w:t xml:space="preserve">W </w:t>
      </w:r>
      <w:r w:rsidRPr="00DD3EE4">
        <w:rPr>
          <w:rFonts w:ascii="Book Antiqua" w:hAnsi="Book Antiqua"/>
          <w:b/>
          <w:sz w:val="20"/>
          <w:szCs w:val="20"/>
        </w:rPr>
        <w:t>Kryterium środowiskowe w zakresie emisji spalin przez pojazdy Wykonawcy</w:t>
      </w:r>
      <w:r w:rsidRPr="00DD3EE4">
        <w:rPr>
          <w:rFonts w:ascii="Book Antiqua" w:hAnsi="Book Antiqua"/>
          <w:bCs/>
          <w:sz w:val="20"/>
          <w:szCs w:val="20"/>
        </w:rPr>
        <w:t xml:space="preserve"> oferta może uzyskać maksymalnie </w:t>
      </w:r>
      <w:r w:rsidR="008E1C8F" w:rsidRPr="00DD3EE4">
        <w:rPr>
          <w:rFonts w:ascii="Book Antiqua" w:hAnsi="Book Antiqua"/>
          <w:bCs/>
          <w:sz w:val="20"/>
          <w:szCs w:val="20"/>
        </w:rPr>
        <w:t>3</w:t>
      </w:r>
      <w:r w:rsidRPr="00DD3EE4">
        <w:rPr>
          <w:rFonts w:ascii="Book Antiqua" w:hAnsi="Book Antiqua"/>
          <w:bCs/>
          <w:sz w:val="20"/>
          <w:szCs w:val="20"/>
        </w:rPr>
        <w:t>0 pkt.</w:t>
      </w:r>
    </w:p>
    <w:p w14:paraId="593C2280" w14:textId="592C3B87" w:rsidR="00AA2AE2" w:rsidRPr="00DD3EE4" w:rsidRDefault="00AA2AE2" w:rsidP="00127DEA">
      <w:pPr>
        <w:tabs>
          <w:tab w:val="left" w:pos="709"/>
        </w:tabs>
        <w:ind w:left="709" w:right="-1" w:hanging="709"/>
        <w:jc w:val="both"/>
        <w:rPr>
          <w:rFonts w:ascii="Book Antiqua" w:hAnsi="Book Antiqua"/>
          <w:iCs/>
          <w:sz w:val="20"/>
          <w:szCs w:val="20"/>
          <w:lang w:eastAsia="zh-CN"/>
        </w:rPr>
      </w:pPr>
      <w:r w:rsidRPr="00DD3EE4">
        <w:rPr>
          <w:rFonts w:ascii="Book Antiqua" w:hAnsi="Book Antiqua"/>
          <w:iCs/>
          <w:sz w:val="20"/>
          <w:szCs w:val="20"/>
          <w:lang w:eastAsia="zh-CN"/>
        </w:rPr>
        <w:t xml:space="preserve">Ostateczną ocenę oferty stanowi suma punktów uzyskanych w </w:t>
      </w:r>
      <w:r w:rsidR="000610F3" w:rsidRPr="00DD3EE4">
        <w:rPr>
          <w:rFonts w:ascii="Book Antiqua" w:hAnsi="Book Antiqua"/>
          <w:iCs/>
          <w:sz w:val="20"/>
          <w:szCs w:val="20"/>
          <w:lang w:eastAsia="zh-CN"/>
        </w:rPr>
        <w:t xml:space="preserve">w/w </w:t>
      </w:r>
      <w:r w:rsidRPr="00DD3EE4">
        <w:rPr>
          <w:rFonts w:ascii="Book Antiqua" w:hAnsi="Book Antiqua"/>
          <w:iCs/>
          <w:sz w:val="20"/>
          <w:szCs w:val="20"/>
          <w:lang w:eastAsia="zh-CN"/>
        </w:rPr>
        <w:t>kryteri</w:t>
      </w:r>
      <w:r w:rsidR="000610F3" w:rsidRPr="00DD3EE4">
        <w:rPr>
          <w:rFonts w:ascii="Book Antiqua" w:hAnsi="Book Antiqua"/>
          <w:iCs/>
          <w:sz w:val="20"/>
          <w:szCs w:val="20"/>
          <w:lang w:eastAsia="zh-CN"/>
        </w:rPr>
        <w:t>ach</w:t>
      </w:r>
      <w:r w:rsidRPr="00DD3EE4">
        <w:rPr>
          <w:rFonts w:ascii="Book Antiqua" w:hAnsi="Book Antiqua"/>
          <w:iCs/>
          <w:sz w:val="20"/>
          <w:szCs w:val="20"/>
          <w:lang w:eastAsia="zh-CN"/>
        </w:rPr>
        <w:t xml:space="preserve"> </w:t>
      </w:r>
      <w:r w:rsidR="000610F3" w:rsidRPr="00DD3EE4">
        <w:rPr>
          <w:rFonts w:ascii="Book Antiqua" w:hAnsi="Book Antiqua"/>
          <w:iCs/>
          <w:sz w:val="20"/>
          <w:szCs w:val="20"/>
          <w:lang w:eastAsia="zh-CN"/>
        </w:rPr>
        <w:t xml:space="preserve">, </w:t>
      </w:r>
      <w:r w:rsidRPr="00DD3EE4">
        <w:rPr>
          <w:rFonts w:ascii="Book Antiqua" w:hAnsi="Book Antiqua"/>
          <w:iCs/>
          <w:sz w:val="20"/>
          <w:szCs w:val="20"/>
          <w:lang w:eastAsia="zh-CN"/>
        </w:rPr>
        <w:t>obliczon</w:t>
      </w:r>
      <w:r w:rsidR="000610F3" w:rsidRPr="00DD3EE4">
        <w:rPr>
          <w:rFonts w:ascii="Book Antiqua" w:hAnsi="Book Antiqua"/>
          <w:iCs/>
          <w:sz w:val="20"/>
          <w:szCs w:val="20"/>
          <w:lang w:eastAsia="zh-CN"/>
        </w:rPr>
        <w:t>a</w:t>
      </w:r>
      <w:r w:rsidRPr="00DD3EE4">
        <w:rPr>
          <w:rFonts w:ascii="Book Antiqua" w:hAnsi="Book Antiqua"/>
          <w:iCs/>
          <w:sz w:val="20"/>
          <w:szCs w:val="20"/>
          <w:lang w:eastAsia="zh-CN"/>
        </w:rPr>
        <w:t xml:space="preserve"> wg wzoru:</w:t>
      </w:r>
    </w:p>
    <w:p w14:paraId="730467F5" w14:textId="77777777" w:rsidR="00AA2AE2" w:rsidRPr="00DD3EE4" w:rsidRDefault="00AA2AE2" w:rsidP="00AA2AE2">
      <w:pPr>
        <w:autoSpaceDE w:val="0"/>
        <w:jc w:val="center"/>
        <w:rPr>
          <w:rFonts w:ascii="Book Antiqua" w:hAnsi="Book Antiqua"/>
          <w:b/>
          <w:sz w:val="20"/>
          <w:szCs w:val="20"/>
          <w:lang w:eastAsia="zh-CN"/>
        </w:rPr>
      </w:pPr>
      <w:r w:rsidRPr="00DD3EE4">
        <w:rPr>
          <w:rFonts w:ascii="Book Antiqua" w:hAnsi="Book Antiqua"/>
          <w:b/>
          <w:sz w:val="20"/>
          <w:szCs w:val="20"/>
          <w:lang w:eastAsia="zh-CN"/>
        </w:rPr>
        <w:t>W = C + E</w:t>
      </w:r>
    </w:p>
    <w:p w14:paraId="0B150B95" w14:textId="77777777" w:rsidR="00AA2AE2" w:rsidRPr="00DD3EE4" w:rsidRDefault="00AA2AE2" w:rsidP="00AA2AE2">
      <w:pPr>
        <w:autoSpaceDE w:val="0"/>
        <w:jc w:val="both"/>
        <w:rPr>
          <w:rFonts w:ascii="Book Antiqua" w:hAnsi="Book Antiqua"/>
          <w:sz w:val="20"/>
          <w:szCs w:val="20"/>
          <w:lang w:eastAsia="zh-CN"/>
        </w:rPr>
      </w:pPr>
      <w:r w:rsidRPr="00DD3EE4">
        <w:rPr>
          <w:rFonts w:ascii="Book Antiqua" w:hAnsi="Book Antiqua"/>
          <w:sz w:val="20"/>
          <w:szCs w:val="20"/>
          <w:lang w:eastAsia="zh-CN"/>
        </w:rPr>
        <w:t>gdzie:</w:t>
      </w:r>
    </w:p>
    <w:p w14:paraId="416A040F" w14:textId="77777777" w:rsidR="00AA2AE2" w:rsidRPr="00DD3EE4" w:rsidRDefault="00AA2AE2" w:rsidP="00127DEA">
      <w:pPr>
        <w:autoSpaceDE w:val="0"/>
        <w:spacing w:after="0" w:line="360" w:lineRule="auto"/>
        <w:rPr>
          <w:rFonts w:ascii="Book Antiqua" w:hAnsi="Book Antiqua"/>
          <w:sz w:val="20"/>
          <w:szCs w:val="20"/>
          <w:lang w:eastAsia="zh-CN"/>
        </w:rPr>
      </w:pPr>
      <w:r w:rsidRPr="00DD3EE4">
        <w:rPr>
          <w:rFonts w:ascii="Book Antiqua" w:hAnsi="Book Antiqua"/>
          <w:sz w:val="20"/>
          <w:szCs w:val="20"/>
          <w:lang w:eastAsia="zh-CN"/>
        </w:rPr>
        <w:t>W - oznacza wynik ostateczny oceny,</w:t>
      </w:r>
      <w:r w:rsidRPr="00DD3EE4">
        <w:rPr>
          <w:rFonts w:ascii="Book Antiqua" w:hAnsi="Book Antiqua"/>
          <w:sz w:val="20"/>
          <w:szCs w:val="20"/>
          <w:lang w:eastAsia="zh-CN"/>
        </w:rPr>
        <w:br/>
        <w:t>C - wartość punktowa kryterium „Cena”,</w:t>
      </w:r>
    </w:p>
    <w:p w14:paraId="51EC07C7" w14:textId="5469DB23" w:rsidR="001405FC" w:rsidRPr="00D1677E" w:rsidRDefault="00AA2AE2" w:rsidP="00D1677E">
      <w:pPr>
        <w:pStyle w:val="Standard"/>
        <w:tabs>
          <w:tab w:val="left" w:pos="1134"/>
        </w:tabs>
        <w:spacing w:line="360" w:lineRule="auto"/>
        <w:rPr>
          <w:rFonts w:ascii="Book Antiqua" w:hAnsi="Book Antiqua"/>
          <w:sz w:val="20"/>
        </w:rPr>
      </w:pPr>
      <w:r w:rsidRPr="00DD3EE4">
        <w:rPr>
          <w:rFonts w:ascii="Book Antiqua" w:hAnsi="Book Antiqua"/>
          <w:sz w:val="20"/>
        </w:rPr>
        <w:t>E - wartość punktowa uzyskana przez badaną ofertę za kryterium środowiskowe w zakresie emisji spalin przez pojazdy Wykonawcy</w:t>
      </w:r>
    </w:p>
    <w:p w14:paraId="616311FB" w14:textId="77777777" w:rsidR="00D3669C" w:rsidRPr="00DD3EE4" w:rsidRDefault="001405FC" w:rsidP="00286621">
      <w:pPr>
        <w:pStyle w:val="Akapitzlist"/>
        <w:numPr>
          <w:ilvl w:val="0"/>
          <w:numId w:val="30"/>
        </w:numPr>
        <w:spacing w:after="0" w:line="360" w:lineRule="auto"/>
        <w:jc w:val="both"/>
        <w:rPr>
          <w:rFonts w:ascii="Book Antiqua" w:eastAsia="Calibri" w:hAnsi="Book Antiqua" w:cs="Times New Roman"/>
          <w:b/>
          <w:bCs/>
          <w:sz w:val="20"/>
          <w:szCs w:val="20"/>
          <w:lang w:eastAsia="pl-PL"/>
        </w:rPr>
      </w:pPr>
      <w:r w:rsidRPr="00DD3EE4">
        <w:rPr>
          <w:rFonts w:ascii="Book Antiqua" w:eastAsia="Calibri" w:hAnsi="Book Antiqua" w:cs="Times New Roman"/>
          <w:b/>
          <w:bCs/>
          <w:sz w:val="20"/>
          <w:szCs w:val="20"/>
          <w:lang w:eastAsia="pl-PL"/>
        </w:rPr>
        <w:t>Sposób przygotowania oferty:</w:t>
      </w:r>
    </w:p>
    <w:p w14:paraId="0A78650E" w14:textId="77777777" w:rsidR="00D3669C" w:rsidRPr="00DD3EE4" w:rsidRDefault="00286621" w:rsidP="00286621">
      <w:pPr>
        <w:pStyle w:val="Akapitzlist"/>
        <w:numPr>
          <w:ilvl w:val="1"/>
          <w:numId w:val="30"/>
        </w:numPr>
        <w:spacing w:after="0" w:line="360" w:lineRule="auto"/>
        <w:jc w:val="both"/>
        <w:rPr>
          <w:rFonts w:ascii="Book Antiqua" w:eastAsia="Calibri" w:hAnsi="Book Antiqua" w:cs="Times New Roman"/>
          <w:b/>
          <w:bCs/>
          <w:sz w:val="20"/>
          <w:szCs w:val="20"/>
          <w:lang w:eastAsia="pl-PL"/>
        </w:rPr>
      </w:pPr>
      <w:r w:rsidRPr="00DD3EE4">
        <w:rPr>
          <w:rFonts w:ascii="Book Antiqua" w:eastAsia="Times New Roman" w:hAnsi="Book Antiqua" w:cs="Times New Roman"/>
          <w:sz w:val="20"/>
          <w:szCs w:val="20"/>
          <w:lang w:eastAsia="pl-PL"/>
        </w:rPr>
        <w:t>Każdy Wykonawca może złożyć tylko jedną ofertę.</w:t>
      </w:r>
    </w:p>
    <w:p w14:paraId="687B1073" w14:textId="45ECA5F1" w:rsidR="00D3669C" w:rsidRPr="00DD3EE4" w:rsidRDefault="00286621" w:rsidP="00286621">
      <w:pPr>
        <w:pStyle w:val="Akapitzlist"/>
        <w:numPr>
          <w:ilvl w:val="1"/>
          <w:numId w:val="30"/>
        </w:numPr>
        <w:spacing w:after="0" w:line="360" w:lineRule="auto"/>
        <w:jc w:val="both"/>
        <w:rPr>
          <w:rFonts w:ascii="Book Antiqua" w:eastAsia="Calibri" w:hAnsi="Book Antiqua" w:cs="Times New Roman"/>
          <w:b/>
          <w:bCs/>
          <w:sz w:val="20"/>
          <w:szCs w:val="20"/>
          <w:lang w:eastAsia="pl-PL"/>
        </w:rPr>
      </w:pPr>
      <w:r w:rsidRPr="00DD3EE4">
        <w:rPr>
          <w:rFonts w:ascii="Book Antiqua" w:eastAsia="Times New Roman" w:hAnsi="Book Antiqua" w:cs="Times New Roman"/>
          <w:sz w:val="20"/>
          <w:szCs w:val="20"/>
          <w:lang w:eastAsia="pl-PL"/>
        </w:rPr>
        <w:t>Oferty należy przesłać poprzez platformę zakupową</w:t>
      </w:r>
      <w:r w:rsidR="00C047CB" w:rsidRPr="00DD3EE4">
        <w:rPr>
          <w:rFonts w:ascii="Book Antiqua" w:eastAsia="Times New Roman" w:hAnsi="Book Antiqua" w:cs="Times New Roman"/>
          <w:sz w:val="20"/>
          <w:szCs w:val="20"/>
          <w:lang w:eastAsia="pl-PL"/>
        </w:rPr>
        <w:t xml:space="preserve">: </w:t>
      </w:r>
      <w:hyperlink r:id="rId8" w:history="1">
        <w:r w:rsidR="00C047CB" w:rsidRPr="00DD3EE4">
          <w:rPr>
            <w:rStyle w:val="Hipercze"/>
            <w:rFonts w:ascii="Book Antiqua" w:eastAsia="Times New Roman" w:hAnsi="Book Antiqua" w:cs="Times New Roman"/>
            <w:color w:val="auto"/>
            <w:sz w:val="20"/>
            <w:szCs w:val="20"/>
            <w:lang w:eastAsia="pl-PL"/>
          </w:rPr>
          <w:t>www.platformazakupowa.pl</w:t>
        </w:r>
      </w:hyperlink>
      <w:r w:rsidR="00C047CB" w:rsidRPr="00DD3EE4">
        <w:rPr>
          <w:rFonts w:ascii="Book Antiqua" w:eastAsia="Times New Roman" w:hAnsi="Book Antiqua" w:cs="Times New Roman"/>
          <w:sz w:val="20"/>
          <w:szCs w:val="20"/>
          <w:lang w:eastAsia="pl-PL"/>
        </w:rPr>
        <w:t xml:space="preserve"> </w:t>
      </w:r>
    </w:p>
    <w:p w14:paraId="70710B01" w14:textId="77777777" w:rsidR="006D18E0" w:rsidRPr="00DD3EE4" w:rsidRDefault="00286621" w:rsidP="005D3D4A">
      <w:pPr>
        <w:pStyle w:val="Akapitzlist"/>
        <w:numPr>
          <w:ilvl w:val="1"/>
          <w:numId w:val="30"/>
        </w:numPr>
        <w:spacing w:after="0" w:line="360" w:lineRule="auto"/>
        <w:jc w:val="both"/>
        <w:rPr>
          <w:rFonts w:ascii="Book Antiqua" w:eastAsia="Calibri" w:hAnsi="Book Antiqua" w:cs="Times New Roman"/>
          <w:b/>
          <w:bCs/>
          <w:sz w:val="20"/>
          <w:szCs w:val="20"/>
          <w:lang w:eastAsia="pl-PL"/>
        </w:rPr>
      </w:pPr>
      <w:r w:rsidRPr="00DD3EE4">
        <w:rPr>
          <w:rFonts w:ascii="Book Antiqua" w:eastAsia="Times New Roman" w:hAnsi="Book Antiqua" w:cs="Times New Roman"/>
          <w:sz w:val="20"/>
          <w:szCs w:val="20"/>
          <w:lang w:eastAsia="pl-PL"/>
        </w:rPr>
        <w:t xml:space="preserve">Ofertę należy przygotować na </w:t>
      </w:r>
      <w:r w:rsidR="00D3669C" w:rsidRPr="00DD3EE4">
        <w:rPr>
          <w:rFonts w:ascii="Book Antiqua" w:eastAsia="Times New Roman" w:hAnsi="Book Antiqua" w:cs="Times New Roman"/>
          <w:sz w:val="20"/>
          <w:szCs w:val="20"/>
          <w:lang w:eastAsia="pl-PL"/>
        </w:rPr>
        <w:t>formularzu ofertowym</w:t>
      </w:r>
      <w:r w:rsidRPr="00DD3EE4">
        <w:rPr>
          <w:rFonts w:ascii="Book Antiqua" w:eastAsia="Times New Roman" w:hAnsi="Book Antiqua" w:cs="Times New Roman"/>
          <w:sz w:val="20"/>
          <w:szCs w:val="20"/>
          <w:lang w:eastAsia="pl-PL"/>
        </w:rPr>
        <w:t xml:space="preserve">, </w:t>
      </w:r>
      <w:r w:rsidR="00D3669C" w:rsidRPr="00DD3EE4">
        <w:rPr>
          <w:rFonts w:ascii="Book Antiqua" w:eastAsia="Times New Roman" w:hAnsi="Book Antiqua" w:cs="Times New Roman"/>
          <w:sz w:val="20"/>
          <w:szCs w:val="20"/>
          <w:lang w:eastAsia="pl-PL"/>
        </w:rPr>
        <w:t xml:space="preserve">drogą </w:t>
      </w:r>
      <w:r w:rsidRPr="00DD3EE4">
        <w:rPr>
          <w:rFonts w:ascii="Book Antiqua" w:eastAsia="Times New Roman" w:hAnsi="Book Antiqua" w:cs="Times New Roman"/>
          <w:sz w:val="20"/>
          <w:szCs w:val="20"/>
          <w:lang w:eastAsia="pl-PL"/>
        </w:rPr>
        <w:t xml:space="preserve"> elektroniczn</w:t>
      </w:r>
      <w:r w:rsidR="00D3669C" w:rsidRPr="00DD3EE4">
        <w:rPr>
          <w:rFonts w:ascii="Book Antiqua" w:eastAsia="Times New Roman" w:hAnsi="Book Antiqua" w:cs="Times New Roman"/>
          <w:sz w:val="20"/>
          <w:szCs w:val="20"/>
          <w:lang w:eastAsia="pl-PL"/>
        </w:rPr>
        <w:t>ą</w:t>
      </w:r>
      <w:r w:rsidR="006D18E0" w:rsidRPr="00DD3EE4">
        <w:rPr>
          <w:rFonts w:ascii="Book Antiqua" w:eastAsia="Times New Roman" w:hAnsi="Book Antiqua" w:cs="Times New Roman"/>
          <w:sz w:val="20"/>
          <w:szCs w:val="20"/>
          <w:lang w:eastAsia="pl-PL"/>
        </w:rPr>
        <w:t>.</w:t>
      </w:r>
    </w:p>
    <w:p w14:paraId="011F5F3E" w14:textId="77777777" w:rsidR="006D18E0" w:rsidRPr="00DD3EE4" w:rsidRDefault="006D18E0" w:rsidP="006D18E0">
      <w:pPr>
        <w:pStyle w:val="Akapitzlist"/>
        <w:numPr>
          <w:ilvl w:val="1"/>
          <w:numId w:val="30"/>
        </w:numPr>
        <w:spacing w:after="0" w:line="360" w:lineRule="auto"/>
        <w:jc w:val="both"/>
        <w:rPr>
          <w:rFonts w:ascii="Book Antiqua" w:eastAsia="Calibri" w:hAnsi="Book Antiqua" w:cs="Times New Roman"/>
          <w:b/>
          <w:bCs/>
          <w:sz w:val="20"/>
          <w:szCs w:val="20"/>
          <w:lang w:eastAsia="pl-PL"/>
        </w:rPr>
      </w:pPr>
      <w:r w:rsidRPr="00DD3EE4">
        <w:rPr>
          <w:rFonts w:ascii="Book Antiqua" w:eastAsia="Times New Roman" w:hAnsi="Book Antiqua" w:cs="Times New Roman"/>
          <w:sz w:val="20"/>
          <w:szCs w:val="20"/>
          <w:lang w:eastAsia="pl-PL"/>
        </w:rPr>
        <w:t xml:space="preserve">Oferta oraz wszystkie dokumenty składane wraz z ofertą muszą być sporządzone </w:t>
      </w:r>
      <w:r w:rsidR="00286621" w:rsidRPr="00DD3EE4">
        <w:rPr>
          <w:rFonts w:ascii="Book Antiqua" w:eastAsia="Times New Roman" w:hAnsi="Book Antiqua" w:cs="Times New Roman"/>
          <w:sz w:val="20"/>
          <w:szCs w:val="20"/>
          <w:lang w:eastAsia="pl-PL"/>
        </w:rPr>
        <w:t xml:space="preserve"> w języku polskim</w:t>
      </w:r>
      <w:r w:rsidR="00D3669C" w:rsidRPr="00DD3EE4">
        <w:rPr>
          <w:rFonts w:ascii="Book Antiqua" w:eastAsia="Times New Roman" w:hAnsi="Book Antiqua" w:cs="Times New Roman"/>
          <w:sz w:val="20"/>
          <w:szCs w:val="20"/>
          <w:lang w:eastAsia="pl-PL"/>
        </w:rPr>
        <w:t xml:space="preserve">. </w:t>
      </w:r>
      <w:r w:rsidR="00286621" w:rsidRPr="00DD3EE4">
        <w:rPr>
          <w:rFonts w:ascii="Book Antiqua" w:eastAsia="Times New Roman" w:hAnsi="Book Antiqua" w:cs="Times New Roman"/>
          <w:sz w:val="20"/>
          <w:szCs w:val="20"/>
          <w:lang w:eastAsia="pl-PL"/>
        </w:rPr>
        <w:t xml:space="preserve"> </w:t>
      </w:r>
    </w:p>
    <w:p w14:paraId="14D8D2EA" w14:textId="77777777" w:rsidR="00C047CB" w:rsidRPr="00DD3EE4" w:rsidRDefault="00C047CB" w:rsidP="00286621">
      <w:pPr>
        <w:pStyle w:val="Akapitzlist"/>
        <w:numPr>
          <w:ilvl w:val="1"/>
          <w:numId w:val="30"/>
        </w:numPr>
        <w:spacing w:after="0" w:line="360" w:lineRule="auto"/>
        <w:jc w:val="both"/>
        <w:rPr>
          <w:rFonts w:ascii="Book Antiqua" w:eastAsia="Calibri" w:hAnsi="Book Antiqua" w:cs="Times New Roman"/>
          <w:b/>
          <w:bCs/>
          <w:sz w:val="20"/>
          <w:szCs w:val="20"/>
          <w:lang w:eastAsia="pl-PL"/>
        </w:rPr>
      </w:pPr>
      <w:r w:rsidRPr="00DD3EE4">
        <w:rPr>
          <w:rFonts w:ascii="Book Antiqua" w:eastAsia="Times New Roman" w:hAnsi="Book Antiqua" w:cs="Times New Roman"/>
          <w:sz w:val="20"/>
          <w:szCs w:val="20"/>
          <w:lang w:eastAsia="pl-PL"/>
        </w:rPr>
        <w:t>Podpisany Formularz ofertowy oraz Formularz cenowy wraz ze wszystkimi innymi wymaganymi dokumentami należy przesłać w formie elektronicznej lub w postaci elektronicznej opatrzonej podpisem zaufanym lub  elektronicznym podpisem osobistym, albo zeskanować i wysłać drogą elektroniczną za pośrednictwem platformy zakupowej</w:t>
      </w:r>
    </w:p>
    <w:p w14:paraId="17D68A4B" w14:textId="649720F9" w:rsidR="005D3D4A" w:rsidRPr="00DD3EE4" w:rsidRDefault="00C047CB" w:rsidP="00286621">
      <w:pPr>
        <w:pStyle w:val="Akapitzlist"/>
        <w:numPr>
          <w:ilvl w:val="1"/>
          <w:numId w:val="30"/>
        </w:numPr>
        <w:spacing w:after="0" w:line="360" w:lineRule="auto"/>
        <w:jc w:val="both"/>
        <w:rPr>
          <w:rFonts w:ascii="Book Antiqua" w:eastAsia="Calibri" w:hAnsi="Book Antiqua" w:cs="Times New Roman"/>
          <w:b/>
          <w:bCs/>
          <w:sz w:val="20"/>
          <w:szCs w:val="20"/>
          <w:lang w:eastAsia="pl-PL"/>
        </w:rPr>
      </w:pPr>
      <w:r w:rsidRPr="00DD3EE4">
        <w:rPr>
          <w:rFonts w:ascii="Book Antiqua" w:eastAsia="Times New Roman" w:hAnsi="Book Antiqua" w:cs="Times New Roman"/>
          <w:sz w:val="20"/>
          <w:szCs w:val="20"/>
          <w:lang w:eastAsia="pl-PL"/>
        </w:rPr>
        <w:t xml:space="preserve"> </w:t>
      </w:r>
      <w:r w:rsidR="00286621" w:rsidRPr="00DD3EE4">
        <w:rPr>
          <w:rFonts w:ascii="Book Antiqua" w:eastAsia="Times New Roman" w:hAnsi="Book Antiqua" w:cs="Times New Roman"/>
          <w:sz w:val="20"/>
          <w:szCs w:val="20"/>
          <w:lang w:eastAsia="pl-PL"/>
        </w:rPr>
        <w:t>Wykonawca ponosi wszelkie koszty związane z przygotowaniem i złożeniem oferty.</w:t>
      </w:r>
    </w:p>
    <w:p w14:paraId="40389CE3" w14:textId="77777777" w:rsidR="005D3D4A" w:rsidRPr="00DD3EE4" w:rsidRDefault="00286621" w:rsidP="005D3D4A">
      <w:pPr>
        <w:pStyle w:val="Akapitzlist"/>
        <w:numPr>
          <w:ilvl w:val="1"/>
          <w:numId w:val="30"/>
        </w:numPr>
        <w:spacing w:after="0" w:line="360" w:lineRule="auto"/>
        <w:jc w:val="both"/>
        <w:rPr>
          <w:rFonts w:ascii="Book Antiqua" w:eastAsia="Calibri" w:hAnsi="Book Antiqua" w:cs="Times New Roman"/>
          <w:b/>
          <w:bCs/>
          <w:sz w:val="20"/>
          <w:szCs w:val="20"/>
          <w:lang w:eastAsia="pl-PL"/>
        </w:rPr>
      </w:pPr>
      <w:r w:rsidRPr="00DD3EE4">
        <w:rPr>
          <w:rFonts w:ascii="Book Antiqua" w:eastAsia="Times New Roman" w:hAnsi="Book Antiqua" w:cs="Times New Roman"/>
          <w:sz w:val="20"/>
          <w:szCs w:val="20"/>
          <w:lang w:eastAsia="pl-PL"/>
        </w:rPr>
        <w:t>Oferta oraz wszelkie załączniki muszą być podpisane przez osoby upoważnione do reprezentowania Wykonawcy</w:t>
      </w:r>
      <w:r w:rsidR="005D3D4A" w:rsidRPr="00DD3EE4">
        <w:rPr>
          <w:rFonts w:ascii="Book Antiqua" w:eastAsia="Times New Roman" w:hAnsi="Book Antiqua" w:cs="Times New Roman"/>
          <w:sz w:val="20"/>
          <w:szCs w:val="20"/>
          <w:lang w:eastAsia="pl-PL"/>
        </w:rPr>
        <w:t xml:space="preserve"> (Wykonawców wspólnie ubiegających się o udzielenie zamówienia). </w:t>
      </w:r>
      <w:r w:rsidRPr="00DD3EE4">
        <w:rPr>
          <w:rFonts w:ascii="Book Antiqua" w:eastAsia="Times New Roman" w:hAnsi="Book Antiqua" w:cs="Times New Roman"/>
          <w:sz w:val="20"/>
          <w:szCs w:val="20"/>
          <w:lang w:eastAsia="pl-PL"/>
        </w:rPr>
        <w:t>Oznacza to, iż jeżeli z dokumentu (ów) określającego (ych) status prawny Wykonawcy(ów) lub pełnomocnictw (pełnomocnictw) wynika, iż do reprezentowania Wykonawcy(ów) upoważnionych jest łącznie kilka osób dokumenty wchodzące w skład oferty muszą być podpisane przez wszystkie te osoby.</w:t>
      </w:r>
    </w:p>
    <w:p w14:paraId="531C7911" w14:textId="319E1F8F" w:rsidR="00286621" w:rsidRPr="00D1677E" w:rsidRDefault="00286621" w:rsidP="00286621">
      <w:pPr>
        <w:pStyle w:val="Akapitzlist"/>
        <w:numPr>
          <w:ilvl w:val="1"/>
          <w:numId w:val="30"/>
        </w:numPr>
        <w:spacing w:after="0" w:line="360" w:lineRule="auto"/>
        <w:jc w:val="both"/>
        <w:rPr>
          <w:rFonts w:ascii="Book Antiqua" w:eastAsia="Calibri" w:hAnsi="Book Antiqua" w:cs="Times New Roman"/>
          <w:b/>
          <w:bCs/>
          <w:sz w:val="20"/>
          <w:szCs w:val="20"/>
          <w:lang w:eastAsia="pl-PL"/>
        </w:rPr>
      </w:pPr>
      <w:r w:rsidRPr="00DD3EE4">
        <w:rPr>
          <w:rFonts w:ascii="Book Antiqua" w:eastAsia="Times New Roman" w:hAnsi="Book Antiqua" w:cs="Times New Roman"/>
          <w:sz w:val="20"/>
          <w:szCs w:val="20"/>
          <w:lang w:eastAsia="pl-PL"/>
        </w:rPr>
        <w:t xml:space="preserve">Upoważnienie osób podpisujących ofertę do jej podpisania musi bezpośrednio wynikać z dokumentów dołączonych do oferty. Oznacza to, że jeżeli upoważnienie takie nie wynika </w:t>
      </w:r>
      <w:r w:rsidRPr="00DD3EE4">
        <w:rPr>
          <w:rFonts w:ascii="Book Antiqua" w:eastAsia="Times New Roman" w:hAnsi="Book Antiqua" w:cs="Times New Roman"/>
          <w:sz w:val="20"/>
          <w:szCs w:val="20"/>
          <w:lang w:eastAsia="pl-PL"/>
        </w:rPr>
        <w:lastRenderedPageBreak/>
        <w:t xml:space="preserve">wprost z dokumentu stwierdzającego status prawny Wykonawcy (odpisu z właściwego rejestru lub zaświadczenia o wpisie do ewidencji działalności gospodarczej) to do oferty należy dołączyć skan oryginału lub skan poświadczonej </w:t>
      </w:r>
      <w:r w:rsidR="00DD7603" w:rsidRPr="00DD3EE4">
        <w:rPr>
          <w:rFonts w:ascii="Book Antiqua" w:eastAsia="Times New Roman" w:hAnsi="Book Antiqua" w:cs="Times New Roman"/>
          <w:sz w:val="20"/>
          <w:szCs w:val="20"/>
          <w:lang w:eastAsia="pl-PL"/>
        </w:rPr>
        <w:t xml:space="preserve">przez notariusza </w:t>
      </w:r>
      <w:r w:rsidRPr="00DD3EE4">
        <w:rPr>
          <w:rFonts w:ascii="Book Antiqua" w:eastAsia="Times New Roman" w:hAnsi="Book Antiqua" w:cs="Times New Roman"/>
          <w:sz w:val="20"/>
          <w:szCs w:val="20"/>
          <w:lang w:eastAsia="pl-PL"/>
        </w:rPr>
        <w:t>kopii stosownego pełnomocnictwa wystawionego przez osoby do tego upoważnione.</w:t>
      </w:r>
    </w:p>
    <w:p w14:paraId="0E180029" w14:textId="77777777" w:rsidR="001405FC" w:rsidRPr="00DD3EE4" w:rsidRDefault="001405FC" w:rsidP="001405FC">
      <w:pPr>
        <w:spacing w:after="0" w:line="360" w:lineRule="auto"/>
        <w:jc w:val="both"/>
        <w:rPr>
          <w:rFonts w:ascii="Book Antiqua" w:eastAsia="Calibri" w:hAnsi="Book Antiqua" w:cs="Times New Roman"/>
          <w:b/>
          <w:bCs/>
          <w:sz w:val="20"/>
          <w:szCs w:val="20"/>
          <w:lang w:eastAsia="pl-PL"/>
        </w:rPr>
      </w:pPr>
      <w:r w:rsidRPr="00DD3EE4">
        <w:rPr>
          <w:rFonts w:ascii="Book Antiqua" w:eastAsia="Calibri" w:hAnsi="Book Antiqua" w:cs="Times New Roman"/>
          <w:b/>
          <w:bCs/>
          <w:sz w:val="20"/>
          <w:szCs w:val="20"/>
          <w:lang w:eastAsia="pl-PL"/>
        </w:rPr>
        <w:t>8. Miejsce i termin składania oferty:</w:t>
      </w:r>
    </w:p>
    <w:p w14:paraId="046A1060" w14:textId="77777777" w:rsidR="009F22F0" w:rsidRPr="00DD3EE4" w:rsidRDefault="009F22F0" w:rsidP="009F22F0">
      <w:pPr>
        <w:spacing w:after="0" w:line="360" w:lineRule="auto"/>
        <w:ind w:left="142"/>
        <w:jc w:val="both"/>
        <w:rPr>
          <w:rFonts w:ascii="Book Antiqua" w:eastAsia="Times New Roman" w:hAnsi="Book Antiqua" w:cs="Times New Roman"/>
          <w:sz w:val="20"/>
          <w:szCs w:val="20"/>
          <w:lang w:eastAsia="pl-PL"/>
        </w:rPr>
      </w:pPr>
      <w:r w:rsidRPr="00DD3EE4">
        <w:rPr>
          <w:rFonts w:ascii="Book Antiqua" w:eastAsia="Times New Roman" w:hAnsi="Book Antiqua" w:cs="Times New Roman"/>
          <w:sz w:val="20"/>
          <w:szCs w:val="20"/>
          <w:lang w:eastAsia="pl-PL"/>
        </w:rPr>
        <w:t>1) Ofertę należy złożyć przez platformę zakupową w nieprzekraczalnym terminie:</w:t>
      </w:r>
    </w:p>
    <w:tbl>
      <w:tblPr>
        <w:tblW w:w="7163"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9F22F0" w:rsidRPr="00DD3EE4" w14:paraId="1D15F98A" w14:textId="77777777" w:rsidTr="00AB2D78">
        <w:trPr>
          <w:trHeight w:val="778"/>
        </w:trPr>
        <w:tc>
          <w:tcPr>
            <w:tcW w:w="1440" w:type="dxa"/>
            <w:vAlign w:val="center"/>
            <w:hideMark/>
          </w:tcPr>
          <w:p w14:paraId="7402D8DC" w14:textId="77777777" w:rsidR="009F22F0" w:rsidRPr="00DD3EE4" w:rsidRDefault="009F22F0" w:rsidP="009F22F0">
            <w:pPr>
              <w:spacing w:after="0" w:line="360" w:lineRule="auto"/>
              <w:ind w:left="142"/>
              <w:jc w:val="both"/>
              <w:rPr>
                <w:rFonts w:ascii="Book Antiqua" w:eastAsia="Times New Roman" w:hAnsi="Book Antiqua" w:cs="Times New Roman"/>
                <w:sz w:val="20"/>
                <w:szCs w:val="20"/>
                <w:lang w:eastAsia="pl-PL"/>
              </w:rPr>
            </w:pPr>
            <w:r w:rsidRPr="00DD3EE4">
              <w:rPr>
                <w:rFonts w:ascii="Book Antiqua" w:eastAsia="Times New Roman" w:hAnsi="Book Antiqua" w:cs="Times New Roman"/>
                <w:sz w:val="20"/>
                <w:szCs w:val="20"/>
                <w:lang w:eastAsia="pl-PL"/>
              </w:rPr>
              <w:t>do dnia:</w:t>
            </w:r>
          </w:p>
        </w:tc>
        <w:tc>
          <w:tcPr>
            <w:tcW w:w="1980" w:type="dxa"/>
            <w:vAlign w:val="center"/>
            <w:hideMark/>
          </w:tcPr>
          <w:p w14:paraId="2C4673A6" w14:textId="6F3958F8" w:rsidR="009F22F0" w:rsidRPr="00DD3EE4" w:rsidRDefault="00C047CB" w:rsidP="00022F93">
            <w:pPr>
              <w:spacing w:after="0" w:line="360" w:lineRule="auto"/>
              <w:jc w:val="center"/>
              <w:rPr>
                <w:rFonts w:ascii="Book Antiqua" w:eastAsia="Times New Roman" w:hAnsi="Book Antiqua" w:cs="Times New Roman"/>
                <w:b/>
                <w:bCs/>
                <w:i/>
                <w:iCs/>
                <w:sz w:val="20"/>
                <w:szCs w:val="20"/>
                <w:lang w:eastAsia="pl-PL"/>
              </w:rPr>
            </w:pPr>
            <w:r w:rsidRPr="00DD3EE4">
              <w:rPr>
                <w:rFonts w:ascii="Book Antiqua" w:eastAsia="Times New Roman" w:hAnsi="Book Antiqua" w:cs="Times New Roman"/>
                <w:b/>
                <w:bCs/>
                <w:i/>
                <w:iCs/>
                <w:sz w:val="20"/>
                <w:szCs w:val="20"/>
                <w:lang w:eastAsia="pl-PL"/>
              </w:rPr>
              <w:t>17</w:t>
            </w:r>
            <w:r w:rsidR="00286621" w:rsidRPr="00DD3EE4">
              <w:rPr>
                <w:rFonts w:ascii="Book Antiqua" w:eastAsia="Times New Roman" w:hAnsi="Book Antiqua" w:cs="Times New Roman"/>
                <w:b/>
                <w:bCs/>
                <w:i/>
                <w:iCs/>
                <w:sz w:val="20"/>
                <w:szCs w:val="20"/>
                <w:lang w:eastAsia="pl-PL"/>
              </w:rPr>
              <w:t>.0</w:t>
            </w:r>
            <w:r w:rsidRPr="00DD3EE4">
              <w:rPr>
                <w:rFonts w:ascii="Book Antiqua" w:eastAsia="Times New Roman" w:hAnsi="Book Antiqua" w:cs="Times New Roman"/>
                <w:b/>
                <w:bCs/>
                <w:i/>
                <w:iCs/>
                <w:sz w:val="20"/>
                <w:szCs w:val="20"/>
                <w:lang w:eastAsia="pl-PL"/>
              </w:rPr>
              <w:t>3</w:t>
            </w:r>
            <w:r w:rsidR="009F22F0" w:rsidRPr="00DD3EE4">
              <w:rPr>
                <w:rFonts w:ascii="Book Antiqua" w:eastAsia="Times New Roman" w:hAnsi="Book Antiqua" w:cs="Times New Roman"/>
                <w:b/>
                <w:bCs/>
                <w:i/>
                <w:iCs/>
                <w:sz w:val="20"/>
                <w:szCs w:val="20"/>
                <w:lang w:eastAsia="pl-PL"/>
              </w:rPr>
              <w:t>.202</w:t>
            </w:r>
            <w:r w:rsidRPr="00DD3EE4">
              <w:rPr>
                <w:rFonts w:ascii="Book Antiqua" w:eastAsia="Times New Roman" w:hAnsi="Book Antiqua" w:cs="Times New Roman"/>
                <w:b/>
                <w:bCs/>
                <w:i/>
                <w:iCs/>
                <w:sz w:val="20"/>
                <w:szCs w:val="20"/>
                <w:lang w:eastAsia="pl-PL"/>
              </w:rPr>
              <w:t>3</w:t>
            </w:r>
            <w:r w:rsidR="00286621" w:rsidRPr="00DD3EE4">
              <w:rPr>
                <w:rFonts w:ascii="Book Antiqua" w:eastAsia="Times New Roman" w:hAnsi="Book Antiqua" w:cs="Times New Roman"/>
                <w:b/>
                <w:bCs/>
                <w:i/>
                <w:iCs/>
                <w:sz w:val="20"/>
                <w:szCs w:val="20"/>
                <w:lang w:eastAsia="pl-PL"/>
              </w:rPr>
              <w:t xml:space="preserve"> </w:t>
            </w:r>
            <w:r w:rsidR="009F22F0" w:rsidRPr="00DD3EE4">
              <w:rPr>
                <w:rFonts w:ascii="Book Antiqua" w:eastAsia="Times New Roman" w:hAnsi="Book Antiqua" w:cs="Times New Roman"/>
                <w:b/>
                <w:bCs/>
                <w:i/>
                <w:iCs/>
                <w:sz w:val="20"/>
                <w:szCs w:val="20"/>
                <w:lang w:eastAsia="pl-PL"/>
              </w:rPr>
              <w:t>r.</w:t>
            </w:r>
          </w:p>
        </w:tc>
        <w:tc>
          <w:tcPr>
            <w:tcW w:w="1440" w:type="dxa"/>
            <w:vAlign w:val="center"/>
            <w:hideMark/>
          </w:tcPr>
          <w:p w14:paraId="25CF675F" w14:textId="77777777" w:rsidR="009F22F0" w:rsidRPr="00DD3EE4" w:rsidRDefault="009F22F0" w:rsidP="009F22F0">
            <w:pPr>
              <w:spacing w:after="0" w:line="360" w:lineRule="auto"/>
              <w:ind w:left="142"/>
              <w:jc w:val="both"/>
              <w:rPr>
                <w:rFonts w:ascii="Book Antiqua" w:eastAsia="Times New Roman" w:hAnsi="Book Antiqua" w:cs="Times New Roman"/>
                <w:sz w:val="20"/>
                <w:szCs w:val="20"/>
                <w:lang w:eastAsia="pl-PL"/>
              </w:rPr>
            </w:pPr>
            <w:r w:rsidRPr="00DD3EE4">
              <w:rPr>
                <w:rFonts w:ascii="Book Antiqua" w:eastAsia="Times New Roman" w:hAnsi="Book Antiqua" w:cs="Times New Roman"/>
                <w:sz w:val="20"/>
                <w:szCs w:val="20"/>
                <w:lang w:eastAsia="pl-PL"/>
              </w:rPr>
              <w:t>do godz.</w:t>
            </w:r>
          </w:p>
        </w:tc>
        <w:tc>
          <w:tcPr>
            <w:tcW w:w="2303" w:type="dxa"/>
            <w:vAlign w:val="center"/>
            <w:hideMark/>
          </w:tcPr>
          <w:p w14:paraId="20BD669B" w14:textId="77777777" w:rsidR="009F22F0" w:rsidRPr="00DD3EE4" w:rsidRDefault="009F22F0" w:rsidP="009F22F0">
            <w:pPr>
              <w:spacing w:after="0" w:line="360" w:lineRule="auto"/>
              <w:ind w:left="142"/>
              <w:jc w:val="both"/>
              <w:rPr>
                <w:rFonts w:ascii="Book Antiqua" w:eastAsia="Times New Roman" w:hAnsi="Book Antiqua" w:cs="Times New Roman"/>
                <w:b/>
                <w:bCs/>
                <w:i/>
                <w:iCs/>
                <w:sz w:val="20"/>
                <w:szCs w:val="20"/>
                <w:lang w:eastAsia="pl-PL"/>
              </w:rPr>
            </w:pPr>
            <w:r w:rsidRPr="00DD3EE4">
              <w:rPr>
                <w:rFonts w:ascii="Book Antiqua" w:eastAsia="Times New Roman" w:hAnsi="Book Antiqua" w:cs="Times New Roman"/>
                <w:b/>
                <w:bCs/>
                <w:i/>
                <w:iCs/>
                <w:sz w:val="20"/>
                <w:szCs w:val="20"/>
                <w:lang w:eastAsia="pl-PL"/>
              </w:rPr>
              <w:t>10:00</w:t>
            </w:r>
          </w:p>
        </w:tc>
      </w:tr>
    </w:tbl>
    <w:p w14:paraId="611C114C" w14:textId="77777777" w:rsidR="00BA6F3C" w:rsidRDefault="00BA6F3C" w:rsidP="00BA6F3C">
      <w:pPr>
        <w:spacing w:after="0" w:line="360" w:lineRule="auto"/>
        <w:ind w:left="284" w:hanging="284"/>
        <w:rPr>
          <w:rFonts w:ascii="Book Antiqua" w:eastAsia="Calibri" w:hAnsi="Book Antiqua" w:cs="Times New Roman"/>
          <w:sz w:val="20"/>
          <w:szCs w:val="20"/>
          <w:lang w:eastAsia="pl-PL"/>
        </w:rPr>
      </w:pPr>
      <w:r w:rsidRPr="00BA6F3C">
        <w:rPr>
          <w:rFonts w:ascii="Book Antiqua" w:eastAsia="Calibri" w:hAnsi="Book Antiqua" w:cs="Times New Roman"/>
          <w:sz w:val="20"/>
          <w:szCs w:val="20"/>
          <w:lang w:eastAsia="pl-PL"/>
        </w:rPr>
        <w:t xml:space="preserve"> </w:t>
      </w:r>
    </w:p>
    <w:p w14:paraId="308C45BD" w14:textId="6D8B511D" w:rsidR="00F83017" w:rsidRPr="00BA6F3C" w:rsidRDefault="00BA6F3C" w:rsidP="00BA6F3C">
      <w:pPr>
        <w:spacing w:after="0" w:line="360" w:lineRule="auto"/>
        <w:ind w:left="284" w:hanging="284"/>
        <w:rPr>
          <w:rFonts w:ascii="Book Antiqua" w:eastAsia="Calibri" w:hAnsi="Book Antiqua" w:cs="Times New Roman"/>
          <w:sz w:val="20"/>
          <w:szCs w:val="20"/>
          <w:lang w:eastAsia="pl-PL"/>
        </w:rPr>
      </w:pPr>
      <w:r w:rsidRPr="00BA6F3C">
        <w:rPr>
          <w:rFonts w:ascii="Book Antiqua" w:eastAsia="Calibri" w:hAnsi="Book Antiqua" w:cs="Times New Roman"/>
          <w:sz w:val="20"/>
          <w:szCs w:val="20"/>
          <w:lang w:eastAsia="pl-PL"/>
        </w:rPr>
        <w:t xml:space="preserve"> </w:t>
      </w:r>
      <w:r w:rsidR="00DE6528">
        <w:rPr>
          <w:rFonts w:ascii="Book Antiqua" w:eastAsia="Calibri" w:hAnsi="Book Antiqua" w:cs="Times New Roman"/>
          <w:sz w:val="20"/>
          <w:szCs w:val="20"/>
          <w:lang w:eastAsia="pl-PL"/>
        </w:rPr>
        <w:t xml:space="preserve"> </w:t>
      </w:r>
      <w:r w:rsidRPr="00BA6F3C">
        <w:rPr>
          <w:rFonts w:ascii="Book Antiqua" w:eastAsia="Calibri" w:hAnsi="Book Antiqua" w:cs="Times New Roman"/>
          <w:sz w:val="20"/>
          <w:szCs w:val="20"/>
          <w:lang w:eastAsia="pl-PL"/>
        </w:rPr>
        <w:t>2)</w:t>
      </w:r>
      <w:r>
        <w:rPr>
          <w:rFonts w:ascii="Book Antiqua" w:eastAsia="Calibri" w:hAnsi="Book Antiqua" w:cs="Times New Roman"/>
          <w:sz w:val="20"/>
          <w:szCs w:val="20"/>
          <w:lang w:eastAsia="pl-PL"/>
        </w:rPr>
        <w:t xml:space="preserve">  </w:t>
      </w:r>
      <w:r w:rsidRPr="00BA6F3C">
        <w:rPr>
          <w:rFonts w:ascii="Book Antiqua" w:eastAsia="Calibri" w:hAnsi="Book Antiqua" w:cs="Times New Roman"/>
          <w:sz w:val="20"/>
          <w:szCs w:val="20"/>
          <w:lang w:eastAsia="pl-PL"/>
        </w:rPr>
        <w:t xml:space="preserve">Termin zadawania pytań upływa w dniu:  </w:t>
      </w:r>
      <w:r>
        <w:rPr>
          <w:rFonts w:ascii="Book Antiqua" w:eastAsia="Calibri" w:hAnsi="Book Antiqua" w:cs="Times New Roman"/>
          <w:sz w:val="20"/>
          <w:szCs w:val="20"/>
          <w:lang w:eastAsia="pl-PL"/>
        </w:rPr>
        <w:t>15</w:t>
      </w:r>
      <w:r w:rsidRPr="00BA6F3C">
        <w:rPr>
          <w:rFonts w:ascii="Book Antiqua" w:eastAsia="Calibri" w:hAnsi="Book Antiqua" w:cs="Times New Roman"/>
          <w:sz w:val="20"/>
          <w:szCs w:val="20"/>
          <w:lang w:eastAsia="pl-PL"/>
        </w:rPr>
        <w:t>.0</w:t>
      </w:r>
      <w:r>
        <w:rPr>
          <w:rFonts w:ascii="Book Antiqua" w:eastAsia="Calibri" w:hAnsi="Book Antiqua" w:cs="Times New Roman"/>
          <w:sz w:val="20"/>
          <w:szCs w:val="20"/>
          <w:lang w:eastAsia="pl-PL"/>
        </w:rPr>
        <w:t>3</w:t>
      </w:r>
      <w:r w:rsidRPr="00BA6F3C">
        <w:rPr>
          <w:rFonts w:ascii="Book Antiqua" w:eastAsia="Calibri" w:hAnsi="Book Antiqua" w:cs="Times New Roman"/>
          <w:sz w:val="20"/>
          <w:szCs w:val="20"/>
          <w:lang w:eastAsia="pl-PL"/>
        </w:rPr>
        <w:t>.2023r. o godz. 12:00</w:t>
      </w:r>
    </w:p>
    <w:p w14:paraId="105C3BEE" w14:textId="77777777" w:rsidR="001405FC" w:rsidRPr="00DD3EE4" w:rsidRDefault="001405FC" w:rsidP="001405FC">
      <w:pPr>
        <w:spacing w:after="0" w:line="360" w:lineRule="auto"/>
        <w:rPr>
          <w:rFonts w:ascii="Book Antiqua" w:eastAsia="Calibri" w:hAnsi="Book Antiqua" w:cs="Times New Roman"/>
          <w:b/>
          <w:bCs/>
          <w:sz w:val="20"/>
          <w:szCs w:val="20"/>
          <w:lang w:eastAsia="pl-PL"/>
        </w:rPr>
      </w:pPr>
      <w:r w:rsidRPr="00DD3EE4">
        <w:rPr>
          <w:rFonts w:ascii="Book Antiqua" w:eastAsia="Calibri" w:hAnsi="Book Antiqua" w:cs="Times New Roman"/>
          <w:b/>
          <w:bCs/>
          <w:sz w:val="20"/>
          <w:szCs w:val="20"/>
          <w:lang w:eastAsia="pl-PL"/>
        </w:rPr>
        <w:t>9. Opis warunków udziału w postępowaniu:</w:t>
      </w:r>
    </w:p>
    <w:p w14:paraId="2CCED469" w14:textId="77777777" w:rsidR="00286621" w:rsidRPr="00DD3EE4" w:rsidRDefault="00286621" w:rsidP="00286621">
      <w:pPr>
        <w:autoSpaceDE w:val="0"/>
        <w:spacing w:after="0" w:line="360" w:lineRule="auto"/>
        <w:jc w:val="both"/>
        <w:rPr>
          <w:rFonts w:ascii="Book Antiqua" w:eastAsia="Times New Roman" w:hAnsi="Book Antiqua" w:cs="Times New Roman"/>
          <w:sz w:val="20"/>
          <w:szCs w:val="20"/>
          <w:lang w:eastAsia="pl-PL"/>
        </w:rPr>
      </w:pPr>
      <w:r w:rsidRPr="00DD3EE4">
        <w:rPr>
          <w:rFonts w:ascii="Book Antiqua" w:eastAsia="Times New Roman" w:hAnsi="Book Antiqua" w:cs="Times New Roman"/>
          <w:sz w:val="20"/>
          <w:szCs w:val="20"/>
          <w:lang w:eastAsia="pl-PL"/>
        </w:rPr>
        <w:t>Wykonawcy ubiegający się o zamówienia muszą spełniać łącznie niżej wymienione warunki udziału w postępowaniu dotyczące:</w:t>
      </w:r>
    </w:p>
    <w:p w14:paraId="15B77B44" w14:textId="77777777" w:rsidR="00286621" w:rsidRPr="00DD3EE4" w:rsidRDefault="00286621" w:rsidP="00286621">
      <w:pPr>
        <w:autoSpaceDE w:val="0"/>
        <w:spacing w:after="0" w:line="360" w:lineRule="auto"/>
        <w:jc w:val="both"/>
        <w:rPr>
          <w:rFonts w:ascii="Book Antiqua" w:eastAsia="Times New Roman" w:hAnsi="Book Antiqua" w:cs="Times New Roman"/>
          <w:sz w:val="20"/>
          <w:szCs w:val="20"/>
          <w:lang w:eastAsia="pl-PL"/>
        </w:rPr>
      </w:pPr>
      <w:r w:rsidRPr="00DD3EE4">
        <w:rPr>
          <w:rFonts w:ascii="Book Antiqua" w:eastAsia="Times New Roman" w:hAnsi="Book Antiqua" w:cs="Times New Roman"/>
          <w:sz w:val="20"/>
          <w:szCs w:val="20"/>
          <w:lang w:eastAsia="pl-PL"/>
        </w:rPr>
        <w:t>a)</w:t>
      </w:r>
      <w:r w:rsidRPr="00DD3EE4">
        <w:rPr>
          <w:rFonts w:ascii="Book Antiqua" w:eastAsia="Times New Roman" w:hAnsi="Book Antiqua" w:cs="Times New Roman"/>
          <w:sz w:val="20"/>
          <w:szCs w:val="20"/>
          <w:lang w:eastAsia="pl-PL"/>
        </w:rPr>
        <w:tab/>
        <w:t>zdolności do występowania w obrocie gospodarczym;</w:t>
      </w:r>
    </w:p>
    <w:p w14:paraId="3B009F3E" w14:textId="105CFB2F" w:rsidR="00286621" w:rsidRPr="00DD3EE4" w:rsidRDefault="00286621" w:rsidP="00DD7603">
      <w:pPr>
        <w:autoSpaceDE w:val="0"/>
        <w:spacing w:after="0" w:line="360" w:lineRule="auto"/>
        <w:ind w:left="709" w:hanging="709"/>
        <w:jc w:val="both"/>
        <w:rPr>
          <w:rFonts w:ascii="Book Antiqua" w:eastAsia="Times New Roman" w:hAnsi="Book Antiqua" w:cs="Times New Roman"/>
          <w:sz w:val="20"/>
          <w:szCs w:val="20"/>
          <w:lang w:eastAsia="pl-PL"/>
        </w:rPr>
      </w:pPr>
      <w:r w:rsidRPr="00DD3EE4">
        <w:rPr>
          <w:rFonts w:ascii="Book Antiqua" w:eastAsia="Times New Roman" w:hAnsi="Book Antiqua" w:cs="Times New Roman"/>
          <w:sz w:val="20"/>
          <w:szCs w:val="20"/>
          <w:lang w:eastAsia="pl-PL"/>
        </w:rPr>
        <w:t>b)</w:t>
      </w:r>
      <w:r w:rsidRPr="00DD3EE4">
        <w:rPr>
          <w:rFonts w:ascii="Book Antiqua" w:eastAsia="Times New Roman" w:hAnsi="Book Antiqua" w:cs="Times New Roman"/>
          <w:sz w:val="20"/>
          <w:szCs w:val="20"/>
          <w:lang w:eastAsia="pl-PL"/>
        </w:rPr>
        <w:tab/>
        <w:t>uprawnień do prowadzenia określonej działalności gospodarczej lub zawodowej, o ile wynika to z odrębnych przepisów;</w:t>
      </w:r>
    </w:p>
    <w:p w14:paraId="5A1CEFF2" w14:textId="6E3858EC" w:rsidR="00DD7603" w:rsidRPr="00DD3EE4" w:rsidRDefault="00DD7603" w:rsidP="00DD7603">
      <w:pPr>
        <w:autoSpaceDE w:val="0"/>
        <w:spacing w:after="0" w:line="360" w:lineRule="auto"/>
        <w:ind w:left="709" w:hanging="709"/>
        <w:jc w:val="both"/>
        <w:rPr>
          <w:rFonts w:ascii="Book Antiqua" w:eastAsia="Times New Roman" w:hAnsi="Book Antiqua" w:cs="Times New Roman"/>
          <w:b/>
          <w:bCs/>
          <w:sz w:val="20"/>
          <w:szCs w:val="20"/>
          <w:lang w:eastAsia="pl-PL"/>
        </w:rPr>
      </w:pPr>
      <w:r w:rsidRPr="00DD3EE4">
        <w:rPr>
          <w:rFonts w:ascii="Book Antiqua" w:eastAsia="Times New Roman" w:hAnsi="Book Antiqua" w:cs="Times New Roman"/>
          <w:b/>
          <w:bCs/>
          <w:sz w:val="20"/>
          <w:szCs w:val="20"/>
          <w:lang w:eastAsia="pl-PL"/>
        </w:rPr>
        <w:t xml:space="preserve">              </w:t>
      </w:r>
      <w:r w:rsidRPr="00DD3EE4">
        <w:rPr>
          <w:rFonts w:ascii="Book Antiqua" w:hAnsi="Book Antiqua"/>
          <w:b/>
          <w:bCs/>
          <w:sz w:val="20"/>
          <w:szCs w:val="20"/>
        </w:rPr>
        <w:t xml:space="preserve">Zamawiający uzna warunek za spełniony, jeżeli Wykonawca </w:t>
      </w:r>
      <w:r w:rsidRPr="00DA7C8E">
        <w:rPr>
          <w:rFonts w:ascii="Book Antiqua" w:hAnsi="Book Antiqua"/>
          <w:b/>
          <w:bCs/>
          <w:sz w:val="20"/>
          <w:szCs w:val="20"/>
          <w:u w:val="single"/>
        </w:rPr>
        <w:t>wykaże</w:t>
      </w:r>
      <w:r w:rsidRPr="00DD3EE4">
        <w:rPr>
          <w:rFonts w:ascii="Book Antiqua" w:hAnsi="Book Antiqua"/>
          <w:b/>
          <w:bCs/>
          <w:sz w:val="20"/>
          <w:szCs w:val="20"/>
        </w:rPr>
        <w:t>, że posiada zezwolenie na wykonywanie zawodu przewoźnika drogowego, tj. aktualną licencję wspólnotową, zgodnie  ustawą o transporcie drogowym z dnia 6 września 2001r. (tj. Dz.U. z 20</w:t>
      </w:r>
      <w:r w:rsidR="00925D98" w:rsidRPr="00DD3EE4">
        <w:rPr>
          <w:rFonts w:ascii="Book Antiqua" w:hAnsi="Book Antiqua"/>
          <w:b/>
          <w:bCs/>
          <w:sz w:val="20"/>
          <w:szCs w:val="20"/>
        </w:rPr>
        <w:t>22</w:t>
      </w:r>
      <w:r w:rsidRPr="00DD3EE4">
        <w:rPr>
          <w:rFonts w:ascii="Book Antiqua" w:hAnsi="Book Antiqua"/>
          <w:b/>
          <w:bCs/>
          <w:sz w:val="20"/>
          <w:szCs w:val="20"/>
        </w:rPr>
        <w:t xml:space="preserve"> poz.</w:t>
      </w:r>
      <w:r w:rsidR="00925D98" w:rsidRPr="00DD3EE4">
        <w:rPr>
          <w:rFonts w:ascii="Book Antiqua" w:hAnsi="Book Antiqua"/>
          <w:b/>
          <w:bCs/>
          <w:sz w:val="20"/>
          <w:szCs w:val="20"/>
        </w:rPr>
        <w:t>2201 ze zm.</w:t>
      </w:r>
      <w:r w:rsidRPr="00DD3EE4">
        <w:rPr>
          <w:rFonts w:ascii="Book Antiqua" w:hAnsi="Book Antiqua"/>
          <w:b/>
          <w:bCs/>
          <w:sz w:val="20"/>
          <w:szCs w:val="20"/>
        </w:rPr>
        <w:t>)</w:t>
      </w:r>
    </w:p>
    <w:p w14:paraId="21E9E890" w14:textId="77777777" w:rsidR="00286621" w:rsidRPr="00DD3EE4" w:rsidRDefault="00286621" w:rsidP="00286621">
      <w:pPr>
        <w:autoSpaceDE w:val="0"/>
        <w:spacing w:after="0" w:line="360" w:lineRule="auto"/>
        <w:jc w:val="both"/>
        <w:rPr>
          <w:rFonts w:ascii="Book Antiqua" w:eastAsia="Times New Roman" w:hAnsi="Book Antiqua" w:cs="Times New Roman"/>
          <w:sz w:val="20"/>
          <w:szCs w:val="20"/>
          <w:lang w:eastAsia="pl-PL"/>
        </w:rPr>
      </w:pPr>
      <w:r w:rsidRPr="00DD3EE4">
        <w:rPr>
          <w:rFonts w:ascii="Book Antiqua" w:eastAsia="Times New Roman" w:hAnsi="Book Antiqua" w:cs="Times New Roman"/>
          <w:sz w:val="20"/>
          <w:szCs w:val="20"/>
          <w:lang w:eastAsia="pl-PL"/>
        </w:rPr>
        <w:t>c)</w:t>
      </w:r>
      <w:r w:rsidRPr="00DD3EE4">
        <w:rPr>
          <w:rFonts w:ascii="Book Antiqua" w:eastAsia="Times New Roman" w:hAnsi="Book Antiqua" w:cs="Times New Roman"/>
          <w:sz w:val="20"/>
          <w:szCs w:val="20"/>
          <w:lang w:eastAsia="pl-PL"/>
        </w:rPr>
        <w:tab/>
        <w:t>sytuacji ekonomicznej lub finansowej;</w:t>
      </w:r>
    </w:p>
    <w:p w14:paraId="258BAA64" w14:textId="77777777" w:rsidR="00286621" w:rsidRPr="00DD3EE4" w:rsidRDefault="00286621" w:rsidP="00286621">
      <w:pPr>
        <w:autoSpaceDE w:val="0"/>
        <w:spacing w:after="0" w:line="360" w:lineRule="auto"/>
        <w:jc w:val="both"/>
        <w:rPr>
          <w:rFonts w:ascii="Book Antiqua" w:eastAsia="Times New Roman" w:hAnsi="Book Antiqua" w:cs="Times New Roman"/>
          <w:sz w:val="20"/>
          <w:szCs w:val="20"/>
          <w:lang w:eastAsia="pl-PL"/>
        </w:rPr>
      </w:pPr>
      <w:r w:rsidRPr="00DD3EE4">
        <w:rPr>
          <w:rFonts w:ascii="Book Antiqua" w:eastAsia="Times New Roman" w:hAnsi="Book Antiqua" w:cs="Times New Roman"/>
          <w:sz w:val="20"/>
          <w:szCs w:val="20"/>
          <w:lang w:eastAsia="pl-PL"/>
        </w:rPr>
        <w:t>d)</w:t>
      </w:r>
      <w:r w:rsidRPr="00DD3EE4">
        <w:rPr>
          <w:rFonts w:ascii="Book Antiqua" w:eastAsia="Times New Roman" w:hAnsi="Book Antiqua" w:cs="Times New Roman"/>
          <w:sz w:val="20"/>
          <w:szCs w:val="20"/>
          <w:lang w:eastAsia="pl-PL"/>
        </w:rPr>
        <w:tab/>
        <w:t>zdolności technicznej lub zawodowej.</w:t>
      </w:r>
    </w:p>
    <w:p w14:paraId="17617135" w14:textId="77777777" w:rsidR="00DD7603" w:rsidRPr="00DD3EE4" w:rsidRDefault="00DD7603" w:rsidP="00286621">
      <w:pPr>
        <w:autoSpaceDE w:val="0"/>
        <w:spacing w:after="0" w:line="360" w:lineRule="auto"/>
        <w:jc w:val="both"/>
        <w:rPr>
          <w:rFonts w:ascii="Book Antiqua" w:eastAsia="Times New Roman" w:hAnsi="Book Antiqua" w:cs="Book Antiqua"/>
          <w:sz w:val="20"/>
          <w:szCs w:val="20"/>
          <w:lang w:eastAsia="pl-PL"/>
        </w:rPr>
      </w:pPr>
    </w:p>
    <w:p w14:paraId="7A147C24" w14:textId="19F6427D" w:rsidR="00286621" w:rsidRPr="00DD3EE4" w:rsidRDefault="00286621" w:rsidP="00286621">
      <w:pPr>
        <w:autoSpaceDE w:val="0"/>
        <w:spacing w:after="0" w:line="360" w:lineRule="auto"/>
        <w:jc w:val="both"/>
        <w:rPr>
          <w:rFonts w:ascii="Book Antiqua" w:eastAsia="Times New Roman" w:hAnsi="Book Antiqua" w:cs="Book Antiqua"/>
          <w:b/>
          <w:sz w:val="20"/>
          <w:szCs w:val="20"/>
          <w:lang w:eastAsia="pl-PL"/>
        </w:rPr>
      </w:pPr>
      <w:r w:rsidRPr="00DD3EE4">
        <w:rPr>
          <w:rFonts w:ascii="Book Antiqua" w:eastAsia="Times New Roman" w:hAnsi="Book Antiqua" w:cs="Book Antiqua"/>
          <w:sz w:val="20"/>
          <w:szCs w:val="20"/>
          <w:lang w:eastAsia="pl-PL"/>
        </w:rPr>
        <w:t>W celu potwierdzenia warunków udziału w postępowaniu należy złożyć wypełniony i podpisany Formularz Ofertowy, stanowiący załącznik nr 1.</w:t>
      </w:r>
    </w:p>
    <w:p w14:paraId="5C19020F" w14:textId="77777777" w:rsidR="001405FC" w:rsidRPr="00DD3EE4" w:rsidRDefault="001405FC" w:rsidP="001405FC">
      <w:pPr>
        <w:spacing w:after="0" w:line="360" w:lineRule="auto"/>
        <w:ind w:left="426"/>
        <w:jc w:val="both"/>
        <w:rPr>
          <w:rFonts w:ascii="Book Antiqua" w:eastAsia="Calibri" w:hAnsi="Book Antiqua" w:cs="Times New Roman"/>
          <w:sz w:val="20"/>
          <w:szCs w:val="20"/>
          <w:lang w:eastAsia="pl-PL"/>
        </w:rPr>
      </w:pPr>
    </w:p>
    <w:p w14:paraId="0015A5B2" w14:textId="77777777" w:rsidR="00DD7603" w:rsidRPr="00DD3EE4" w:rsidRDefault="00286621" w:rsidP="00286621">
      <w:pPr>
        <w:pStyle w:val="Akapitzlist"/>
        <w:numPr>
          <w:ilvl w:val="0"/>
          <w:numId w:val="31"/>
        </w:numPr>
        <w:tabs>
          <w:tab w:val="num" w:pos="720"/>
        </w:tabs>
        <w:spacing w:after="0" w:line="360" w:lineRule="auto"/>
        <w:jc w:val="both"/>
        <w:rPr>
          <w:rFonts w:ascii="Book Antiqua" w:eastAsia="Calibri" w:hAnsi="Book Antiqua" w:cs="Times New Roman"/>
          <w:b/>
          <w:bCs/>
          <w:sz w:val="20"/>
          <w:szCs w:val="20"/>
        </w:rPr>
      </w:pPr>
      <w:r w:rsidRPr="00DD3EE4">
        <w:rPr>
          <w:rFonts w:ascii="Book Antiqua" w:eastAsia="Calibri" w:hAnsi="Book Antiqua" w:cs="Times New Roman"/>
          <w:b/>
          <w:bCs/>
          <w:sz w:val="20"/>
          <w:szCs w:val="20"/>
        </w:rPr>
        <w:t>Oświadczenia i dokumenty wymagane dla potwierdzenia spełniania przez wykonawców warunków udziału w postępowaniu i braku podstaw do wykluczenia:</w:t>
      </w:r>
    </w:p>
    <w:p w14:paraId="53913B6D" w14:textId="77777777" w:rsidR="00925D98" w:rsidRPr="00DD3EE4" w:rsidRDefault="00925D98" w:rsidP="00925D98">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DD3EE4">
        <w:rPr>
          <w:rFonts w:ascii="Book Antiqua" w:eastAsia="Times New Roman" w:hAnsi="Book Antiqua" w:cs="Times New Roman"/>
          <w:sz w:val="20"/>
          <w:szCs w:val="20"/>
          <w:lang w:eastAsia="pl-PL"/>
        </w:rPr>
        <w:t>1) Aktualny odpis z właściwego rejestru lub z centralnej ewidencji i informacji o działalności gospodarczej, w przypadku:</w:t>
      </w:r>
    </w:p>
    <w:p w14:paraId="05A19539" w14:textId="77777777" w:rsidR="00925D98" w:rsidRPr="00DD3EE4" w:rsidRDefault="00925D98" w:rsidP="00925D98">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DD3EE4">
        <w:rPr>
          <w:rFonts w:ascii="Book Antiqua" w:eastAsia="Times New Roman" w:hAnsi="Book Antiqua" w:cs="Times New Roman"/>
          <w:sz w:val="20"/>
          <w:szCs w:val="20"/>
          <w:lang w:eastAsia="pl-PL"/>
        </w:rPr>
        <w:t>- podmiotów posiadających osobowość prawną jak i spółek prawa handlowego nie posiadających osobowości prawnej – wyciąg z Krajowego Rejestru Sądowego,</w:t>
      </w:r>
    </w:p>
    <w:p w14:paraId="22E67045" w14:textId="77777777" w:rsidR="00925D98" w:rsidRPr="00DD3EE4" w:rsidRDefault="00925D98" w:rsidP="00925D98">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DD3EE4">
        <w:rPr>
          <w:rFonts w:ascii="Book Antiqua" w:eastAsia="Times New Roman" w:hAnsi="Book Antiqua" w:cs="Times New Roman"/>
          <w:sz w:val="20"/>
          <w:szCs w:val="20"/>
          <w:lang w:eastAsia="pl-PL"/>
        </w:rPr>
        <w:t>- osób fizycznych wykonujących działalność gospodarczą – zaświadczenie o wpisie do rejestru CEIDG (Centralna Ewidencja i Informacja o Działalności Gospodarczej),</w:t>
      </w:r>
    </w:p>
    <w:p w14:paraId="7D6DC242" w14:textId="77777777" w:rsidR="00925D98" w:rsidRPr="00DD3EE4" w:rsidRDefault="00925D98" w:rsidP="00925D98">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DD3EE4">
        <w:rPr>
          <w:rFonts w:ascii="Book Antiqua" w:eastAsia="Times New Roman" w:hAnsi="Book Antiqua" w:cs="Times New Roman"/>
          <w:sz w:val="20"/>
          <w:szCs w:val="20"/>
          <w:lang w:eastAsia="pl-PL"/>
        </w:rPr>
        <w:t xml:space="preserve">- działalności prowadzonej w formie spółki cywilnej – umowa spółki cywilnej </w:t>
      </w:r>
      <w:r w:rsidRPr="00DD3EE4">
        <w:rPr>
          <w:rFonts w:ascii="Book Antiqua" w:eastAsia="Times New Roman" w:hAnsi="Book Antiqua" w:cs="Times New Roman"/>
          <w:sz w:val="20"/>
          <w:szCs w:val="20"/>
          <w:u w:val="single"/>
          <w:lang w:eastAsia="pl-PL"/>
        </w:rPr>
        <w:t>lub</w:t>
      </w:r>
      <w:r w:rsidRPr="00DD3EE4">
        <w:rPr>
          <w:rFonts w:ascii="Book Antiqua" w:eastAsia="Times New Roman" w:hAnsi="Book Antiqua" w:cs="Times New Roman"/>
          <w:sz w:val="20"/>
          <w:szCs w:val="20"/>
          <w:lang w:eastAsia="pl-PL"/>
        </w:rPr>
        <w:t xml:space="preserve"> zaświadczenie o wpisie do ewidencji działalności gospodarczej każdego ze wspólników.</w:t>
      </w:r>
    </w:p>
    <w:p w14:paraId="76C24AD8" w14:textId="77777777" w:rsidR="00925D98" w:rsidRPr="00DD3EE4" w:rsidRDefault="00925D98" w:rsidP="00925D98">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DD3EE4">
        <w:rPr>
          <w:rFonts w:ascii="Book Antiqua" w:eastAsia="Times New Roman" w:hAnsi="Book Antiqua" w:cs="Times New Roman"/>
          <w:sz w:val="20"/>
          <w:szCs w:val="20"/>
          <w:lang w:eastAsia="pl-PL"/>
        </w:rPr>
        <w:lastRenderedPageBreak/>
        <w:t>Jeżeli w kraju miejscu zamieszkania osoby lub w kraju, w którym Wykonawca ma siedzibę lub miejsce zamieszkania, nie wydaje się dokumentów, o których mowa w ust. 10 pkt. 1) , zastępuje się je dokumentem zawierającym oświadczenie, w którym określa się także osoby uprawione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14:paraId="16BE3DD4" w14:textId="77777777" w:rsidR="00925D98" w:rsidRPr="00DD3EE4" w:rsidRDefault="00925D98" w:rsidP="00925D98">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DD3EE4">
        <w:rPr>
          <w:rFonts w:ascii="Book Antiqua" w:eastAsia="Times New Roman" w:hAnsi="Book Antiqua" w:cs="Times New Roman"/>
          <w:sz w:val="20"/>
          <w:szCs w:val="20"/>
          <w:lang w:eastAsia="pl-PL"/>
        </w:rPr>
        <w:t xml:space="preserve">Dokumenty, o których mowa powyżej,  powinny być wystawione nie wcześniej niż 6 miesięcy przed upływem terminu składania ofert. </w:t>
      </w:r>
    </w:p>
    <w:p w14:paraId="1B569D26" w14:textId="77777777" w:rsidR="00925D98" w:rsidRPr="00DD3EE4" w:rsidRDefault="00925D98" w:rsidP="00925D98">
      <w:pPr>
        <w:autoSpaceDE w:val="0"/>
        <w:autoSpaceDN w:val="0"/>
        <w:adjustRightInd w:val="0"/>
        <w:spacing w:after="0" w:line="360" w:lineRule="auto"/>
        <w:jc w:val="both"/>
        <w:rPr>
          <w:rFonts w:ascii="Book Antiqua" w:eastAsia="Times New Roman" w:hAnsi="Book Antiqua" w:cs="Times New Roman"/>
          <w:sz w:val="20"/>
          <w:szCs w:val="20"/>
          <w:u w:val="single"/>
          <w:lang w:eastAsia="pl-PL"/>
        </w:rPr>
      </w:pPr>
      <w:r w:rsidRPr="00DD3EE4">
        <w:rPr>
          <w:rFonts w:ascii="Book Antiqua" w:eastAsia="Times New Roman" w:hAnsi="Book Antiqua" w:cs="Times New Roman"/>
          <w:sz w:val="20"/>
          <w:szCs w:val="20"/>
          <w:u w:val="single"/>
          <w:lang w:eastAsia="pl-PL"/>
        </w:rPr>
        <w:t>Zamawiający nie żąda ww dokumentów jeśli może je samodzielnie pobrać on-line z ogólnodostępnych rejestrów.</w:t>
      </w:r>
    </w:p>
    <w:p w14:paraId="64D777F2" w14:textId="77777777" w:rsidR="00925D98" w:rsidRPr="00DD3EE4" w:rsidRDefault="00925D98" w:rsidP="00925D98">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DD3EE4">
        <w:rPr>
          <w:rFonts w:ascii="Book Antiqua" w:eastAsia="Times New Roman" w:hAnsi="Book Antiqua" w:cs="Times New Roman"/>
          <w:sz w:val="20"/>
          <w:szCs w:val="20"/>
          <w:lang w:eastAsia="pl-PL"/>
        </w:rPr>
        <w:t xml:space="preserve">2) Integralną częścią oferty jest wypełniony i podpisany Formularz ofertowy, stanowiący Załącznik nr 1 do Zapytania ofertowego oraz Formularz cenowy stanowiący załącznik nr 2 do zapytania ofertowego. </w:t>
      </w:r>
      <w:r w:rsidRPr="00DD3EE4">
        <w:rPr>
          <w:rFonts w:ascii="Book Antiqua" w:eastAsia="Times New Roman" w:hAnsi="Book Antiqua" w:cs="Times New Roman"/>
          <w:sz w:val="20"/>
          <w:szCs w:val="20"/>
          <w:u w:val="single"/>
          <w:lang w:eastAsia="pl-PL"/>
        </w:rPr>
        <w:t>Nie złożenie wymaganych załączników, będzie skutkowało odrzuceniem oferty</w:t>
      </w:r>
      <w:r w:rsidRPr="00DD3EE4">
        <w:rPr>
          <w:rFonts w:ascii="Book Antiqua" w:eastAsia="Times New Roman" w:hAnsi="Book Antiqua" w:cs="Times New Roman"/>
          <w:sz w:val="20"/>
          <w:szCs w:val="20"/>
          <w:lang w:eastAsia="pl-PL"/>
        </w:rPr>
        <w:t>.</w:t>
      </w:r>
    </w:p>
    <w:p w14:paraId="39216125" w14:textId="45A0495E" w:rsidR="00925D98" w:rsidRDefault="00925D98" w:rsidP="00925D98">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DD3EE4">
        <w:rPr>
          <w:rFonts w:ascii="Book Antiqua" w:eastAsia="Times New Roman" w:hAnsi="Book Antiqua" w:cs="Times New Roman"/>
          <w:sz w:val="20"/>
          <w:szCs w:val="20"/>
          <w:lang w:eastAsia="pl-PL"/>
        </w:rPr>
        <w:t>3) Pełnomocnictwo do podpisania oferty (oryginał lub kopia potwierdzona za zgodność  z oryginałem przez notariusza)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14:paraId="312B669A" w14:textId="5BFFE74C" w:rsidR="00B63978" w:rsidRPr="00DD3EE4" w:rsidRDefault="00B63978" w:rsidP="00925D98">
      <w:pPr>
        <w:autoSpaceDE w:val="0"/>
        <w:autoSpaceDN w:val="0"/>
        <w:adjustRightInd w:val="0"/>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xml:space="preserve">4) </w:t>
      </w:r>
      <w:r w:rsidRPr="004939D7">
        <w:rPr>
          <w:rFonts w:ascii="Book Antiqua" w:eastAsia="Times New Roman" w:hAnsi="Book Antiqua" w:cs="Times New Roman"/>
          <w:sz w:val="20"/>
          <w:szCs w:val="20"/>
          <w:lang w:eastAsia="pl-PL"/>
        </w:rPr>
        <w:t xml:space="preserve">Zgodnie z ustawą z dnia 13 kwietnia 2022 r. o szczególnych rozwiązaniach w zakresie przeciwdziałania wspieraniu agresji na Ukrainę oraz służących ochronie bezpieczeństwa narodowego (Dz.U. z 2022 r. poz. 835) z postępowania o udzielenie zamówienia wyklucza się wykonawców, </w:t>
      </w:r>
      <w:r>
        <w:rPr>
          <w:rFonts w:ascii="Book Antiqua" w:eastAsia="Times New Roman" w:hAnsi="Book Antiqua" w:cs="Times New Roman"/>
          <w:sz w:val="20"/>
          <w:szCs w:val="20"/>
          <w:lang w:eastAsia="pl-PL"/>
        </w:rPr>
        <w:br/>
      </w:r>
      <w:r w:rsidRPr="004939D7">
        <w:rPr>
          <w:rFonts w:ascii="Book Antiqua" w:eastAsia="Times New Roman" w:hAnsi="Book Antiqua" w:cs="Times New Roman"/>
          <w:sz w:val="20"/>
          <w:szCs w:val="20"/>
          <w:lang w:eastAsia="pl-PL"/>
        </w:rPr>
        <w:t>o których mowa w art. 7 ust. 1 ustawy</w:t>
      </w:r>
      <w:r>
        <w:rPr>
          <w:rFonts w:ascii="Book Antiqua" w:eastAsia="Times New Roman" w:hAnsi="Book Antiqua" w:cs="Times New Roman"/>
          <w:sz w:val="20"/>
          <w:szCs w:val="20"/>
          <w:lang w:eastAsia="pl-PL"/>
        </w:rPr>
        <w:t>.</w:t>
      </w:r>
    </w:p>
    <w:p w14:paraId="5098A74D" w14:textId="45A2BF65" w:rsidR="00925D98" w:rsidRPr="00DD3EE4" w:rsidRDefault="00B63978" w:rsidP="00925D98">
      <w:pPr>
        <w:autoSpaceDE w:val="0"/>
        <w:autoSpaceDN w:val="0"/>
        <w:adjustRightInd w:val="0"/>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5</w:t>
      </w:r>
      <w:r w:rsidR="00925D98" w:rsidRPr="00DD3EE4">
        <w:rPr>
          <w:rFonts w:ascii="Book Antiqua" w:eastAsia="Times New Roman" w:hAnsi="Book Antiqua" w:cs="Times New Roman"/>
          <w:sz w:val="20"/>
          <w:szCs w:val="20"/>
          <w:lang w:eastAsia="pl-PL"/>
        </w:rPr>
        <w:t xml:space="preserve">)   </w:t>
      </w:r>
      <w:r w:rsidR="00925D98" w:rsidRPr="00DA7C8E">
        <w:rPr>
          <w:rFonts w:ascii="Book Antiqua" w:eastAsia="Calibri" w:hAnsi="Book Antiqua" w:cs="Times New Roman"/>
          <w:b/>
          <w:bCs/>
          <w:sz w:val="20"/>
          <w:szCs w:val="20"/>
          <w:u w:val="single"/>
        </w:rPr>
        <w:t>Aktualna licencja</w:t>
      </w:r>
      <w:r w:rsidR="00925D98" w:rsidRPr="00DD3EE4">
        <w:rPr>
          <w:rFonts w:ascii="Book Antiqua" w:eastAsia="Calibri" w:hAnsi="Book Antiqua" w:cs="Times New Roman"/>
          <w:sz w:val="20"/>
          <w:szCs w:val="20"/>
        </w:rPr>
        <w:t xml:space="preserve"> na wykonywanie krajowego transportu drogowego osób zgodnie z ustawą z dnia 6 września 2001 r. o transporcie drogowym (tj. Dz.U. z 2</w:t>
      </w:r>
      <w:r w:rsidR="00556F58">
        <w:rPr>
          <w:rFonts w:ascii="Book Antiqua" w:eastAsia="Calibri" w:hAnsi="Book Antiqua" w:cs="Times New Roman"/>
          <w:sz w:val="20"/>
          <w:szCs w:val="20"/>
        </w:rPr>
        <w:t>022</w:t>
      </w:r>
      <w:r w:rsidR="00925D98" w:rsidRPr="00DD3EE4">
        <w:rPr>
          <w:rFonts w:ascii="Book Antiqua" w:eastAsia="Calibri" w:hAnsi="Book Antiqua" w:cs="Times New Roman"/>
          <w:sz w:val="20"/>
          <w:szCs w:val="20"/>
        </w:rPr>
        <w:t xml:space="preserve"> poz. 2</w:t>
      </w:r>
      <w:r w:rsidR="00556F58">
        <w:rPr>
          <w:rFonts w:ascii="Book Antiqua" w:eastAsia="Calibri" w:hAnsi="Book Antiqua" w:cs="Times New Roman"/>
          <w:sz w:val="20"/>
          <w:szCs w:val="20"/>
        </w:rPr>
        <w:t>201 ze zm.</w:t>
      </w:r>
      <w:r w:rsidR="00925D98" w:rsidRPr="00DD3EE4">
        <w:rPr>
          <w:rFonts w:ascii="Book Antiqua" w:eastAsia="Calibri" w:hAnsi="Book Antiqua" w:cs="Times New Roman"/>
          <w:sz w:val="20"/>
          <w:szCs w:val="20"/>
        </w:rPr>
        <w:t>) lub aktualne zezwolenie na wykonywanie zawodu przewoźnika drogowego.</w:t>
      </w:r>
    </w:p>
    <w:p w14:paraId="0B570D2B" w14:textId="77777777" w:rsidR="00925D98" w:rsidRPr="00DD3EE4" w:rsidRDefault="00925D98" w:rsidP="00925D98">
      <w:pPr>
        <w:autoSpaceDE w:val="0"/>
        <w:autoSpaceDN w:val="0"/>
        <w:adjustRightInd w:val="0"/>
        <w:spacing w:after="0" w:line="360" w:lineRule="auto"/>
        <w:jc w:val="both"/>
        <w:rPr>
          <w:rFonts w:ascii="Book Antiqua" w:eastAsia="Times New Roman" w:hAnsi="Book Antiqua" w:cs="Times New Roman"/>
          <w:sz w:val="20"/>
          <w:szCs w:val="20"/>
          <w:lang w:eastAsia="pl-PL"/>
        </w:rPr>
      </w:pPr>
    </w:p>
    <w:p w14:paraId="25A0D615" w14:textId="77777777" w:rsidR="00925D98" w:rsidRPr="00DD3EE4" w:rsidRDefault="00925D98" w:rsidP="00925D98">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DD3EE4">
        <w:rPr>
          <w:rFonts w:ascii="Book Antiqua" w:eastAsia="Times New Roman" w:hAnsi="Book Antiqua" w:cs="Times New Roman"/>
          <w:sz w:val="20"/>
          <w:szCs w:val="20"/>
          <w:lang w:eastAsia="pl-PL"/>
        </w:rPr>
        <w:t xml:space="preserve">Wszystkie dokumenty/załączniki </w:t>
      </w:r>
      <w:r w:rsidRPr="00DD3EE4">
        <w:rPr>
          <w:rFonts w:ascii="Book Antiqua" w:eastAsia="Times New Roman" w:hAnsi="Book Antiqua" w:cs="Times New Roman"/>
          <w:sz w:val="20"/>
          <w:szCs w:val="20"/>
          <w:u w:val="single"/>
          <w:lang w:eastAsia="pl-PL"/>
        </w:rPr>
        <w:t>muszą być podpisane</w:t>
      </w:r>
      <w:r w:rsidRPr="00DD3EE4">
        <w:rPr>
          <w:rFonts w:ascii="Book Antiqua" w:eastAsia="Times New Roman" w:hAnsi="Book Antiqua" w:cs="Times New Roman"/>
          <w:sz w:val="20"/>
          <w:szCs w:val="20"/>
          <w:lang w:eastAsia="pl-PL"/>
        </w:rPr>
        <w:t xml:space="preserve"> przez osobę upoważnioną do składania oferty, sporządzone w języku polskim lub przetłumaczone na język polski w oryginale (lub potwierdzone „</w:t>
      </w:r>
      <w:r w:rsidRPr="00DD3EE4">
        <w:rPr>
          <w:rFonts w:ascii="Book Antiqua" w:eastAsia="Times New Roman" w:hAnsi="Book Antiqua" w:cs="Times New Roman"/>
          <w:sz w:val="20"/>
          <w:szCs w:val="20"/>
          <w:u w:val="single"/>
          <w:lang w:eastAsia="pl-PL"/>
        </w:rPr>
        <w:t>za zgodność z oryginałem</w:t>
      </w:r>
      <w:r w:rsidRPr="00DD3EE4">
        <w:rPr>
          <w:rFonts w:ascii="Book Antiqua" w:eastAsia="Times New Roman" w:hAnsi="Book Antiqua" w:cs="Times New Roman"/>
          <w:sz w:val="20"/>
          <w:szCs w:val="20"/>
          <w:lang w:eastAsia="pl-PL"/>
        </w:rPr>
        <w:t xml:space="preserve">”). </w:t>
      </w:r>
    </w:p>
    <w:p w14:paraId="46DDC988" w14:textId="77777777" w:rsidR="00AD0BCE" w:rsidRPr="00DD3EE4" w:rsidRDefault="00AD0BCE" w:rsidP="00AD0BCE">
      <w:pPr>
        <w:tabs>
          <w:tab w:val="left" w:pos="284"/>
        </w:tabs>
        <w:autoSpaceDE w:val="0"/>
        <w:autoSpaceDN w:val="0"/>
        <w:adjustRightInd w:val="0"/>
        <w:spacing w:after="0" w:line="360" w:lineRule="auto"/>
        <w:jc w:val="both"/>
        <w:rPr>
          <w:rFonts w:ascii="Book Antiqua" w:eastAsia="Calibri" w:hAnsi="Book Antiqua" w:cs="Times New Roman"/>
          <w:bCs/>
          <w:sz w:val="20"/>
          <w:szCs w:val="20"/>
        </w:rPr>
      </w:pPr>
    </w:p>
    <w:p w14:paraId="2934B4BD" w14:textId="77777777" w:rsidR="00925D98" w:rsidRPr="00DD3EE4" w:rsidRDefault="00925D98" w:rsidP="00925D98">
      <w:pPr>
        <w:autoSpaceDE w:val="0"/>
        <w:autoSpaceDN w:val="0"/>
        <w:adjustRightInd w:val="0"/>
        <w:spacing w:after="120" w:line="360" w:lineRule="auto"/>
        <w:jc w:val="both"/>
        <w:rPr>
          <w:rFonts w:ascii="Book Antiqua" w:hAnsi="Book Antiqua" w:cs="Book Antiqua"/>
          <w:b/>
          <w:bCs/>
          <w:sz w:val="20"/>
          <w:szCs w:val="20"/>
          <w:lang w:eastAsia="pl-PL"/>
        </w:rPr>
      </w:pPr>
      <w:r w:rsidRPr="00DD3EE4">
        <w:rPr>
          <w:rFonts w:ascii="Book Antiqua" w:hAnsi="Book Antiqua"/>
          <w:b/>
          <w:bCs/>
          <w:sz w:val="20"/>
          <w:szCs w:val="20"/>
        </w:rPr>
        <w:t xml:space="preserve">11. Termin związania z ofertą: </w:t>
      </w:r>
    </w:p>
    <w:p w14:paraId="66068F00" w14:textId="77777777" w:rsidR="00925D98" w:rsidRPr="00DD3EE4" w:rsidRDefault="00925D98" w:rsidP="00925D98">
      <w:pPr>
        <w:autoSpaceDE w:val="0"/>
        <w:autoSpaceDN w:val="0"/>
        <w:adjustRightInd w:val="0"/>
        <w:spacing w:after="120" w:line="360" w:lineRule="auto"/>
        <w:jc w:val="both"/>
        <w:rPr>
          <w:rFonts w:ascii="Book Antiqua" w:hAnsi="Book Antiqua" w:cs="Book Antiqua"/>
          <w:b/>
          <w:bCs/>
          <w:sz w:val="20"/>
          <w:szCs w:val="20"/>
          <w:lang w:eastAsia="pl-PL"/>
        </w:rPr>
      </w:pPr>
      <w:r w:rsidRPr="00DD3EE4">
        <w:rPr>
          <w:rFonts w:ascii="Book Antiqua" w:hAnsi="Book Antiqua" w:cs="Book Antiqua"/>
          <w:b/>
          <w:bCs/>
          <w:sz w:val="20"/>
          <w:szCs w:val="20"/>
          <w:lang w:eastAsia="pl-PL"/>
        </w:rPr>
        <w:t xml:space="preserve">     </w:t>
      </w:r>
      <w:r w:rsidRPr="00DD3EE4">
        <w:rPr>
          <w:rFonts w:ascii="Book Antiqua" w:hAnsi="Book Antiqua"/>
          <w:b/>
          <w:sz w:val="20"/>
          <w:szCs w:val="20"/>
        </w:rPr>
        <w:t xml:space="preserve"> 11.1</w:t>
      </w:r>
      <w:r w:rsidRPr="00DD3EE4">
        <w:rPr>
          <w:rFonts w:ascii="Book Antiqua" w:hAnsi="Book Antiqua"/>
          <w:sz w:val="20"/>
          <w:szCs w:val="20"/>
        </w:rPr>
        <w:t xml:space="preserve"> Wykonawca pozostaje związany ofertą przez okres 30 dni. </w:t>
      </w:r>
    </w:p>
    <w:p w14:paraId="24A8D2C3" w14:textId="77777777" w:rsidR="00925D98" w:rsidRPr="00DD3EE4" w:rsidRDefault="00925D98" w:rsidP="00925D98">
      <w:pPr>
        <w:autoSpaceDE w:val="0"/>
        <w:autoSpaceDN w:val="0"/>
        <w:adjustRightInd w:val="0"/>
        <w:spacing w:after="120" w:line="360" w:lineRule="auto"/>
        <w:jc w:val="both"/>
        <w:rPr>
          <w:rFonts w:ascii="Book Antiqua" w:hAnsi="Book Antiqua" w:cs="Book Antiqua"/>
          <w:sz w:val="20"/>
          <w:szCs w:val="20"/>
          <w:lang w:eastAsia="pl-PL"/>
        </w:rPr>
      </w:pPr>
      <w:r w:rsidRPr="00DD3EE4">
        <w:rPr>
          <w:rFonts w:ascii="Book Antiqua" w:hAnsi="Book Antiqua"/>
          <w:b/>
          <w:sz w:val="20"/>
          <w:szCs w:val="20"/>
        </w:rPr>
        <w:t xml:space="preserve">      11.2</w:t>
      </w:r>
      <w:r w:rsidRPr="00DD3EE4">
        <w:rPr>
          <w:rFonts w:ascii="Book Antiqua" w:hAnsi="Book Antiqua"/>
          <w:sz w:val="20"/>
          <w:szCs w:val="20"/>
        </w:rPr>
        <w:t xml:space="preserve"> Bieg terminu rozpoczyna się wraz z upływem terminu otwarcia oferty.</w:t>
      </w:r>
    </w:p>
    <w:p w14:paraId="7BAA3B8F" w14:textId="77777777" w:rsidR="00925D98" w:rsidRPr="00DD3EE4" w:rsidRDefault="00925D98" w:rsidP="00925D98">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DD3EE4">
        <w:rPr>
          <w:rFonts w:ascii="Book Antiqua" w:eastAsia="Times New Roman" w:hAnsi="Book Antiqua" w:cs="Times New Roman"/>
          <w:b/>
          <w:sz w:val="20"/>
          <w:szCs w:val="20"/>
          <w:lang w:eastAsia="pl-PL"/>
        </w:rPr>
        <w:lastRenderedPageBreak/>
        <w:t>12.</w:t>
      </w:r>
      <w:r w:rsidRPr="00DD3EE4">
        <w:rPr>
          <w:rFonts w:ascii="Book Antiqua" w:eastAsia="Times New Roman" w:hAnsi="Book Antiqua" w:cs="Times New Roman"/>
          <w:sz w:val="20"/>
          <w:szCs w:val="20"/>
          <w:lang w:eastAsia="pl-PL"/>
        </w:rPr>
        <w:t xml:space="preserve"> </w:t>
      </w:r>
      <w:r w:rsidRPr="00DD3EE4">
        <w:rPr>
          <w:rFonts w:ascii="Book Antiqua" w:eastAsia="Times New Roman" w:hAnsi="Book Antiqua" w:cs="Book Antiqua"/>
          <w:b/>
          <w:bCs/>
          <w:sz w:val="20"/>
          <w:szCs w:val="20"/>
          <w:lang w:eastAsia="pl-PL"/>
        </w:rPr>
        <w:t xml:space="preserve">Termin i warunki płatności: </w:t>
      </w:r>
      <w:r w:rsidRPr="00DD3EE4">
        <w:rPr>
          <w:rFonts w:ascii="Book Antiqua" w:eastAsia="Times New Roman" w:hAnsi="Book Antiqua" w:cs="Book Antiqua"/>
          <w:sz w:val="20"/>
          <w:szCs w:val="20"/>
          <w:lang w:eastAsia="pl-PL"/>
        </w:rPr>
        <w:t>Wykonawca otrzyma wynagrodzenie po wykonaniu przedmiotu zamówienia, przelewem w terminie do 14 dni licząc od daty wpływu do siedziby Zamawiającego prawidłowo wystawionej faktury.</w:t>
      </w:r>
    </w:p>
    <w:p w14:paraId="36ECEB14" w14:textId="5B42F3D1" w:rsidR="001405FC" w:rsidRPr="00DD3EE4" w:rsidRDefault="001405FC" w:rsidP="00E82DA3">
      <w:pPr>
        <w:suppressAutoHyphens/>
        <w:spacing w:after="0" w:line="360" w:lineRule="auto"/>
        <w:jc w:val="both"/>
        <w:rPr>
          <w:rFonts w:ascii="Book Antiqua" w:eastAsia="Calibri" w:hAnsi="Book Antiqua" w:cs="Times New Roman"/>
          <w:color w:val="000000"/>
          <w:sz w:val="20"/>
          <w:szCs w:val="20"/>
          <w:lang w:eastAsia="ar-SA"/>
        </w:rPr>
      </w:pPr>
      <w:r w:rsidRPr="00DD3EE4">
        <w:rPr>
          <w:rFonts w:ascii="Book Antiqua" w:eastAsia="Calibri" w:hAnsi="Book Antiqua" w:cs="Times New Roman"/>
          <w:b/>
          <w:color w:val="000000"/>
          <w:sz w:val="20"/>
          <w:szCs w:val="20"/>
          <w:lang w:eastAsia="ar-SA"/>
        </w:rPr>
        <w:t>1</w:t>
      </w:r>
      <w:r w:rsidR="00925D98" w:rsidRPr="00DD3EE4">
        <w:rPr>
          <w:rFonts w:ascii="Book Antiqua" w:eastAsia="Calibri" w:hAnsi="Book Antiqua" w:cs="Times New Roman"/>
          <w:b/>
          <w:color w:val="000000"/>
          <w:sz w:val="20"/>
          <w:szCs w:val="20"/>
          <w:lang w:eastAsia="ar-SA"/>
        </w:rPr>
        <w:t>3</w:t>
      </w:r>
      <w:r w:rsidRPr="00DD3EE4">
        <w:rPr>
          <w:rFonts w:ascii="Book Antiqua" w:eastAsia="Calibri" w:hAnsi="Book Antiqua" w:cs="Times New Roman"/>
          <w:b/>
          <w:color w:val="000000"/>
          <w:sz w:val="20"/>
          <w:szCs w:val="20"/>
          <w:lang w:eastAsia="ar-SA"/>
        </w:rPr>
        <w:t>.</w:t>
      </w:r>
      <w:r w:rsidRPr="00DD3EE4">
        <w:rPr>
          <w:rFonts w:ascii="Book Antiqua" w:eastAsia="Calibri" w:hAnsi="Book Antiqua" w:cs="Times New Roman"/>
          <w:color w:val="000000"/>
          <w:sz w:val="20"/>
          <w:szCs w:val="20"/>
          <w:lang w:eastAsia="ar-SA"/>
        </w:rPr>
        <w:t xml:space="preserve"> Zamawiający zastrzega sobie prawo wyboru oferty o cenie wyższej, przy czym w takim wypadku uzasadni dokonanie wyboru. </w:t>
      </w:r>
    </w:p>
    <w:p w14:paraId="3A033B7A" w14:textId="6CC021A7" w:rsidR="001405FC" w:rsidRPr="00DD3EE4" w:rsidRDefault="001405FC" w:rsidP="001405FC">
      <w:pPr>
        <w:suppressAutoHyphens/>
        <w:spacing w:after="0" w:line="360" w:lineRule="auto"/>
        <w:jc w:val="both"/>
        <w:rPr>
          <w:rFonts w:ascii="Book Antiqua" w:eastAsia="Calibri" w:hAnsi="Book Antiqua" w:cs="Times New Roman"/>
          <w:color w:val="000000"/>
          <w:sz w:val="20"/>
          <w:szCs w:val="20"/>
          <w:lang w:eastAsia="ar-SA"/>
        </w:rPr>
      </w:pPr>
      <w:r w:rsidRPr="00DD3EE4">
        <w:rPr>
          <w:rFonts w:ascii="Book Antiqua" w:eastAsia="Calibri" w:hAnsi="Book Antiqua" w:cs="Times New Roman"/>
          <w:b/>
          <w:color w:val="000000"/>
          <w:sz w:val="20"/>
          <w:szCs w:val="20"/>
          <w:lang w:eastAsia="ar-SA"/>
        </w:rPr>
        <w:t>1</w:t>
      </w:r>
      <w:r w:rsidR="00925D98" w:rsidRPr="00DD3EE4">
        <w:rPr>
          <w:rFonts w:ascii="Book Antiqua" w:eastAsia="Calibri" w:hAnsi="Book Antiqua" w:cs="Times New Roman"/>
          <w:b/>
          <w:color w:val="000000"/>
          <w:sz w:val="20"/>
          <w:szCs w:val="20"/>
          <w:lang w:eastAsia="ar-SA"/>
        </w:rPr>
        <w:t>4</w:t>
      </w:r>
      <w:r w:rsidRPr="00DD3EE4">
        <w:rPr>
          <w:rFonts w:ascii="Book Antiqua" w:eastAsia="Calibri" w:hAnsi="Book Antiqua" w:cs="Times New Roman"/>
          <w:b/>
          <w:color w:val="000000"/>
          <w:sz w:val="20"/>
          <w:szCs w:val="20"/>
          <w:lang w:eastAsia="ar-SA"/>
        </w:rPr>
        <w:t>.</w:t>
      </w:r>
      <w:r w:rsidRPr="00DD3EE4">
        <w:rPr>
          <w:rFonts w:ascii="Book Antiqua" w:eastAsia="Calibri" w:hAnsi="Book Antiqua" w:cs="Times New Roman"/>
          <w:color w:val="000000"/>
          <w:sz w:val="20"/>
          <w:szCs w:val="20"/>
          <w:lang w:eastAsia="ar-SA"/>
        </w:rPr>
        <w:t xml:space="preserve"> Zamawiający zastrzega sobie prawo odwołania ogłoszenia o zamówieniu w przypadku zaistnienia uzasadnionych przyczyn, jak również prawo unieważnienia ogłoszenia o zamówieniu bez podania przyczyny.</w:t>
      </w:r>
    </w:p>
    <w:p w14:paraId="290D8FAA" w14:textId="7755B0F7" w:rsidR="001405FC" w:rsidRPr="00DD3EE4" w:rsidRDefault="001405FC" w:rsidP="001405FC">
      <w:pPr>
        <w:spacing w:after="0" w:line="360" w:lineRule="auto"/>
        <w:jc w:val="both"/>
        <w:rPr>
          <w:rFonts w:ascii="Book Antiqua" w:eastAsia="Calibri" w:hAnsi="Book Antiqua" w:cs="Times New Roman"/>
          <w:sz w:val="20"/>
          <w:szCs w:val="20"/>
        </w:rPr>
      </w:pPr>
      <w:r w:rsidRPr="00DD3EE4">
        <w:rPr>
          <w:rFonts w:ascii="Book Antiqua" w:eastAsia="Calibri" w:hAnsi="Book Antiqua" w:cs="Times New Roman"/>
          <w:b/>
          <w:sz w:val="20"/>
          <w:szCs w:val="20"/>
        </w:rPr>
        <w:t>1</w:t>
      </w:r>
      <w:r w:rsidR="00925D98" w:rsidRPr="00DD3EE4">
        <w:rPr>
          <w:rFonts w:ascii="Book Antiqua" w:eastAsia="Calibri" w:hAnsi="Book Antiqua" w:cs="Times New Roman"/>
          <w:b/>
          <w:sz w:val="20"/>
          <w:szCs w:val="20"/>
        </w:rPr>
        <w:t>5</w:t>
      </w:r>
      <w:r w:rsidRPr="00DD3EE4">
        <w:rPr>
          <w:rFonts w:ascii="Book Antiqua" w:eastAsia="Calibri" w:hAnsi="Book Antiqua" w:cs="Times New Roman"/>
          <w:b/>
          <w:sz w:val="20"/>
          <w:szCs w:val="20"/>
        </w:rPr>
        <w:t>.</w:t>
      </w:r>
      <w:r w:rsidRPr="00DD3EE4">
        <w:rPr>
          <w:rFonts w:ascii="Book Antiqua" w:eastAsia="Calibri" w:hAnsi="Book Antiqua" w:cs="Times New Roman"/>
          <w:sz w:val="20"/>
          <w:szCs w:val="20"/>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084D2628" w14:textId="77777777" w:rsidR="001405FC" w:rsidRPr="00DD3EE4" w:rsidRDefault="001405FC" w:rsidP="001405FC">
      <w:pPr>
        <w:spacing w:after="0" w:line="360" w:lineRule="auto"/>
        <w:ind w:firstLine="567"/>
        <w:jc w:val="both"/>
        <w:rPr>
          <w:rFonts w:ascii="Book Antiqua" w:eastAsia="Calibri" w:hAnsi="Book Antiqua" w:cs="Times New Roman"/>
          <w:sz w:val="20"/>
          <w:szCs w:val="20"/>
        </w:rPr>
      </w:pPr>
    </w:p>
    <w:p w14:paraId="12BD8541" w14:textId="77777777" w:rsidR="001405FC" w:rsidRPr="00DD3EE4" w:rsidRDefault="001405FC" w:rsidP="001405FC">
      <w:pPr>
        <w:numPr>
          <w:ilvl w:val="0"/>
          <w:numId w:val="15"/>
        </w:numPr>
        <w:spacing w:after="0" w:line="360" w:lineRule="auto"/>
        <w:ind w:left="426" w:hanging="426"/>
        <w:contextualSpacing/>
        <w:jc w:val="both"/>
        <w:rPr>
          <w:rFonts w:ascii="Book Antiqua" w:eastAsia="Times New Roman" w:hAnsi="Book Antiqua" w:cs="Times New Roman"/>
          <w:sz w:val="20"/>
          <w:szCs w:val="20"/>
          <w:lang w:eastAsia="pl-PL"/>
        </w:rPr>
      </w:pPr>
      <w:r w:rsidRPr="00DD3EE4">
        <w:rPr>
          <w:rFonts w:ascii="Book Antiqua" w:eastAsia="Times New Roman" w:hAnsi="Book Antiqua" w:cs="Times New Roman"/>
          <w:sz w:val="20"/>
          <w:szCs w:val="20"/>
          <w:lang w:eastAsia="pl-PL"/>
        </w:rPr>
        <w:t>administratorem Pani/Pana danych osobowych jest Uniwersytet Kazimierza Wielkiego z siedzibą przy ul. Chodkiewicza 30, 85-064 Bydgoszcz;</w:t>
      </w:r>
    </w:p>
    <w:p w14:paraId="0BADD559" w14:textId="77777777" w:rsidR="001405FC" w:rsidRPr="00DD3EE4" w:rsidRDefault="001405FC" w:rsidP="001405FC">
      <w:pPr>
        <w:numPr>
          <w:ilvl w:val="0"/>
          <w:numId w:val="15"/>
        </w:numPr>
        <w:spacing w:after="0" w:line="360" w:lineRule="auto"/>
        <w:ind w:left="426" w:hanging="426"/>
        <w:contextualSpacing/>
        <w:jc w:val="both"/>
        <w:rPr>
          <w:rFonts w:ascii="Book Antiqua" w:eastAsia="Times New Roman" w:hAnsi="Book Antiqua" w:cs="Times New Roman"/>
          <w:sz w:val="20"/>
          <w:szCs w:val="20"/>
          <w:lang w:eastAsia="pl-PL"/>
        </w:rPr>
      </w:pPr>
      <w:r w:rsidRPr="00DD3EE4">
        <w:rPr>
          <w:rFonts w:ascii="Book Antiqua" w:eastAsia="Times New Roman" w:hAnsi="Book Antiqua" w:cs="Times New Roman"/>
          <w:sz w:val="20"/>
          <w:szCs w:val="20"/>
          <w:lang w:eastAsia="pl-PL"/>
        </w:rPr>
        <w:t>administrator danych osobowych powołał Inspektora Ochrony Danych nadzorującego prawidłowość przetwarzania danych osobowych, z którym można skontaktować się za pośrednictwem adresu e-mail: iod@ukw.edu.pl;</w:t>
      </w:r>
    </w:p>
    <w:p w14:paraId="26DE7CCB" w14:textId="77777777" w:rsidR="001405FC" w:rsidRPr="00DD3EE4" w:rsidRDefault="001405FC" w:rsidP="001405FC">
      <w:pPr>
        <w:numPr>
          <w:ilvl w:val="0"/>
          <w:numId w:val="15"/>
        </w:numPr>
        <w:spacing w:after="0" w:line="360" w:lineRule="auto"/>
        <w:ind w:left="426" w:hanging="426"/>
        <w:contextualSpacing/>
        <w:jc w:val="both"/>
        <w:rPr>
          <w:rFonts w:ascii="Book Antiqua" w:eastAsia="Times New Roman" w:hAnsi="Book Antiqua" w:cs="Times New Roman"/>
          <w:sz w:val="20"/>
          <w:szCs w:val="20"/>
          <w:lang w:eastAsia="pl-PL"/>
        </w:rPr>
      </w:pPr>
      <w:r w:rsidRPr="00DD3EE4">
        <w:rPr>
          <w:rFonts w:ascii="Book Antiqua" w:eastAsia="Times New Roman" w:hAnsi="Book Antiqua" w:cs="Times New Roman"/>
          <w:sz w:val="20"/>
          <w:szCs w:val="20"/>
          <w:lang w:eastAsia="pl-PL"/>
        </w:rPr>
        <w:t>Pani/Pana dane osobowe przetwarzane będą na podstawie art. 6 ust. 1 lit. c RODO w celu związanym z postępowaniem o udzielenie zamówienia publicznego prowadzonym w trybie Zapytania ofertowego.</w:t>
      </w:r>
    </w:p>
    <w:p w14:paraId="406639D5" w14:textId="77777777" w:rsidR="001405FC" w:rsidRPr="00DD3EE4" w:rsidRDefault="001405FC" w:rsidP="001405FC">
      <w:pPr>
        <w:numPr>
          <w:ilvl w:val="0"/>
          <w:numId w:val="15"/>
        </w:numPr>
        <w:spacing w:after="0" w:line="360" w:lineRule="auto"/>
        <w:ind w:left="426" w:hanging="426"/>
        <w:contextualSpacing/>
        <w:jc w:val="both"/>
        <w:rPr>
          <w:rFonts w:ascii="Book Antiqua" w:eastAsia="Times New Roman" w:hAnsi="Book Antiqua" w:cs="Times New Roman"/>
          <w:sz w:val="20"/>
          <w:szCs w:val="20"/>
          <w:lang w:eastAsia="pl-PL"/>
        </w:rPr>
      </w:pPr>
      <w:r w:rsidRPr="00DD3EE4">
        <w:rPr>
          <w:rFonts w:ascii="Book Antiqua" w:eastAsia="Times New Roman" w:hAnsi="Book Antiqua" w:cs="Times New Roman"/>
          <w:sz w:val="20"/>
          <w:szCs w:val="20"/>
          <w:lang w:eastAsia="pl-PL"/>
        </w:rPr>
        <w:t>odbiorcami Pani/Pana danych osobowych będą osoby lub podmioty, którym udostępniona zostanie dokumentacja postępowania w oparciu o art. 8 oraz art. 96 ust. 3 ustawy z dnia 29 stycznia 2004 r. – Prawo zam</w:t>
      </w:r>
      <w:r w:rsidR="006172D6" w:rsidRPr="00DD3EE4">
        <w:rPr>
          <w:rFonts w:ascii="Book Antiqua" w:eastAsia="Times New Roman" w:hAnsi="Book Antiqua" w:cs="Times New Roman"/>
          <w:sz w:val="20"/>
          <w:szCs w:val="20"/>
          <w:lang w:eastAsia="pl-PL"/>
        </w:rPr>
        <w:t>ówień publicznych (Dz. U. z 2018</w:t>
      </w:r>
      <w:r w:rsidRPr="00DD3EE4">
        <w:rPr>
          <w:rFonts w:ascii="Book Antiqua" w:eastAsia="Times New Roman" w:hAnsi="Book Antiqua" w:cs="Times New Roman"/>
          <w:sz w:val="20"/>
          <w:szCs w:val="20"/>
          <w:lang w:eastAsia="pl-PL"/>
        </w:rPr>
        <w:t xml:space="preserve"> r. poz. 1579 i 2018), dalej „ustawa Pzp”;  </w:t>
      </w:r>
    </w:p>
    <w:p w14:paraId="2CC58229" w14:textId="77777777" w:rsidR="001405FC" w:rsidRPr="00DD3EE4" w:rsidRDefault="001405FC" w:rsidP="001405FC">
      <w:pPr>
        <w:numPr>
          <w:ilvl w:val="0"/>
          <w:numId w:val="15"/>
        </w:numPr>
        <w:spacing w:after="0" w:line="360" w:lineRule="auto"/>
        <w:ind w:left="426" w:hanging="426"/>
        <w:contextualSpacing/>
        <w:jc w:val="both"/>
        <w:rPr>
          <w:rFonts w:ascii="Book Antiqua" w:eastAsia="Times New Roman" w:hAnsi="Book Antiqua" w:cs="Times New Roman"/>
          <w:sz w:val="20"/>
          <w:szCs w:val="20"/>
          <w:lang w:eastAsia="pl-PL"/>
        </w:rPr>
      </w:pPr>
      <w:r w:rsidRPr="00DD3EE4">
        <w:rPr>
          <w:rFonts w:ascii="Book Antiqua" w:eastAsia="Times New Roman" w:hAnsi="Book Antiqua" w:cs="Times New Roman"/>
          <w:sz w:val="20"/>
          <w:szCs w:val="20"/>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301F3A4F" w14:textId="77777777" w:rsidR="001405FC" w:rsidRPr="00DD3EE4" w:rsidRDefault="001405FC" w:rsidP="001405FC">
      <w:pPr>
        <w:numPr>
          <w:ilvl w:val="0"/>
          <w:numId w:val="15"/>
        </w:numPr>
        <w:spacing w:after="0" w:line="360" w:lineRule="auto"/>
        <w:ind w:left="426" w:hanging="426"/>
        <w:contextualSpacing/>
        <w:jc w:val="both"/>
        <w:rPr>
          <w:rFonts w:ascii="Book Antiqua" w:eastAsia="Times New Roman" w:hAnsi="Book Antiqua" w:cs="Times New Roman"/>
          <w:sz w:val="20"/>
          <w:szCs w:val="20"/>
          <w:lang w:eastAsia="pl-PL"/>
        </w:rPr>
      </w:pPr>
      <w:r w:rsidRPr="00DD3EE4">
        <w:rPr>
          <w:rFonts w:ascii="Book Antiqua" w:eastAsia="Times New Roman" w:hAnsi="Book Antiqua" w:cs="Times New Roman"/>
          <w:sz w:val="20"/>
          <w:szCs w:val="20"/>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90CB341" w14:textId="77777777" w:rsidR="001405FC" w:rsidRPr="00DD3EE4" w:rsidRDefault="001405FC" w:rsidP="001405FC">
      <w:pPr>
        <w:numPr>
          <w:ilvl w:val="0"/>
          <w:numId w:val="15"/>
        </w:numPr>
        <w:spacing w:after="0" w:line="360" w:lineRule="auto"/>
        <w:ind w:left="426" w:hanging="426"/>
        <w:contextualSpacing/>
        <w:jc w:val="both"/>
        <w:rPr>
          <w:rFonts w:ascii="Book Antiqua" w:eastAsia="Times New Roman" w:hAnsi="Book Antiqua" w:cs="Times New Roman"/>
          <w:sz w:val="20"/>
          <w:szCs w:val="20"/>
          <w:lang w:eastAsia="pl-PL"/>
        </w:rPr>
      </w:pPr>
      <w:r w:rsidRPr="00DD3EE4">
        <w:rPr>
          <w:rFonts w:ascii="Book Antiqua" w:eastAsia="Times New Roman" w:hAnsi="Book Antiqua" w:cs="Times New Roman"/>
          <w:sz w:val="20"/>
          <w:szCs w:val="20"/>
          <w:lang w:eastAsia="pl-PL"/>
        </w:rPr>
        <w:t>w odniesieniu do Pani/Pana danych osobowych decyzje nie będą podejmowane w sposób zautomatyzowany, stosowanie do art. 22 RODO;</w:t>
      </w:r>
    </w:p>
    <w:p w14:paraId="37459430" w14:textId="77777777" w:rsidR="001405FC" w:rsidRPr="00DD3EE4" w:rsidRDefault="001405FC" w:rsidP="001405FC">
      <w:pPr>
        <w:numPr>
          <w:ilvl w:val="0"/>
          <w:numId w:val="15"/>
        </w:numPr>
        <w:spacing w:after="0" w:line="360" w:lineRule="auto"/>
        <w:ind w:left="426" w:hanging="426"/>
        <w:contextualSpacing/>
        <w:jc w:val="both"/>
        <w:rPr>
          <w:rFonts w:ascii="Book Antiqua" w:eastAsia="Times New Roman" w:hAnsi="Book Antiqua" w:cs="Times New Roman"/>
          <w:sz w:val="20"/>
          <w:szCs w:val="20"/>
          <w:lang w:eastAsia="pl-PL"/>
        </w:rPr>
      </w:pPr>
      <w:r w:rsidRPr="00DD3EE4">
        <w:rPr>
          <w:rFonts w:ascii="Book Antiqua" w:eastAsia="Times New Roman" w:hAnsi="Book Antiqua" w:cs="Times New Roman"/>
          <w:sz w:val="20"/>
          <w:szCs w:val="20"/>
          <w:lang w:eastAsia="pl-PL"/>
        </w:rPr>
        <w:t>posiada Pani/Pan:</w:t>
      </w:r>
    </w:p>
    <w:p w14:paraId="0352CB89" w14:textId="77777777" w:rsidR="001405FC" w:rsidRPr="00DD3EE4" w:rsidRDefault="001405FC" w:rsidP="001405FC">
      <w:pPr>
        <w:numPr>
          <w:ilvl w:val="0"/>
          <w:numId w:val="16"/>
        </w:numPr>
        <w:spacing w:after="0" w:line="360" w:lineRule="auto"/>
        <w:ind w:left="709" w:hanging="283"/>
        <w:contextualSpacing/>
        <w:jc w:val="both"/>
        <w:rPr>
          <w:rFonts w:ascii="Book Antiqua" w:eastAsia="Times New Roman" w:hAnsi="Book Antiqua" w:cs="Times New Roman"/>
          <w:sz w:val="20"/>
          <w:szCs w:val="20"/>
          <w:lang w:eastAsia="pl-PL"/>
        </w:rPr>
      </w:pPr>
      <w:r w:rsidRPr="00DD3EE4">
        <w:rPr>
          <w:rFonts w:ascii="Book Antiqua" w:eastAsia="Times New Roman" w:hAnsi="Book Antiqua" w:cs="Times New Roman"/>
          <w:sz w:val="20"/>
          <w:szCs w:val="20"/>
          <w:lang w:eastAsia="pl-PL"/>
        </w:rPr>
        <w:t>na podstawie art. 15 RODO prawo dostępu do danych osobowych Pani/Pana dotyczących;</w:t>
      </w:r>
    </w:p>
    <w:p w14:paraId="1A56EEEF" w14:textId="77777777" w:rsidR="001405FC" w:rsidRPr="00DD3EE4" w:rsidRDefault="001405FC" w:rsidP="001405FC">
      <w:pPr>
        <w:numPr>
          <w:ilvl w:val="0"/>
          <w:numId w:val="16"/>
        </w:numPr>
        <w:spacing w:after="0" w:line="360" w:lineRule="auto"/>
        <w:ind w:left="709" w:hanging="283"/>
        <w:contextualSpacing/>
        <w:jc w:val="both"/>
        <w:rPr>
          <w:rFonts w:ascii="Book Antiqua" w:eastAsia="Times New Roman" w:hAnsi="Book Antiqua" w:cs="Times New Roman"/>
          <w:sz w:val="20"/>
          <w:szCs w:val="20"/>
          <w:lang w:eastAsia="pl-PL"/>
        </w:rPr>
      </w:pPr>
      <w:r w:rsidRPr="00DD3EE4">
        <w:rPr>
          <w:rFonts w:ascii="Book Antiqua" w:eastAsia="Times New Roman" w:hAnsi="Book Antiqua" w:cs="Times New Roman"/>
          <w:sz w:val="20"/>
          <w:szCs w:val="20"/>
          <w:lang w:eastAsia="pl-PL"/>
        </w:rPr>
        <w:t xml:space="preserve">na podstawie art. 16 RODO prawo do sprostowania Pani/Pana danych osobowych </w:t>
      </w:r>
      <w:r w:rsidRPr="00DD3EE4">
        <w:rPr>
          <w:rFonts w:ascii="Book Antiqua" w:eastAsia="Times New Roman" w:hAnsi="Book Antiqua" w:cs="Times New Roman"/>
          <w:sz w:val="20"/>
          <w:szCs w:val="20"/>
          <w:vertAlign w:val="superscript"/>
          <w:lang w:eastAsia="pl-PL"/>
        </w:rPr>
        <w:t>1</w:t>
      </w:r>
      <w:r w:rsidRPr="00DD3EE4">
        <w:rPr>
          <w:rFonts w:ascii="Book Antiqua" w:eastAsia="Times New Roman" w:hAnsi="Book Antiqua" w:cs="Times New Roman"/>
          <w:sz w:val="20"/>
          <w:szCs w:val="20"/>
          <w:lang w:eastAsia="pl-PL"/>
        </w:rPr>
        <w:t>;</w:t>
      </w:r>
    </w:p>
    <w:p w14:paraId="14190818" w14:textId="77777777" w:rsidR="001405FC" w:rsidRPr="00DD3EE4" w:rsidRDefault="001405FC" w:rsidP="001405FC">
      <w:pPr>
        <w:numPr>
          <w:ilvl w:val="0"/>
          <w:numId w:val="16"/>
        </w:numPr>
        <w:spacing w:after="0" w:line="360" w:lineRule="auto"/>
        <w:ind w:left="709" w:hanging="283"/>
        <w:contextualSpacing/>
        <w:jc w:val="both"/>
        <w:rPr>
          <w:rFonts w:ascii="Book Antiqua" w:eastAsia="Times New Roman" w:hAnsi="Book Antiqua" w:cs="Times New Roman"/>
          <w:sz w:val="20"/>
          <w:szCs w:val="20"/>
          <w:lang w:eastAsia="pl-PL"/>
        </w:rPr>
      </w:pPr>
      <w:r w:rsidRPr="00DD3EE4">
        <w:rPr>
          <w:rFonts w:ascii="Book Antiqua" w:eastAsia="Times New Roman" w:hAnsi="Book Antiqua" w:cs="Times New Roman"/>
          <w:sz w:val="20"/>
          <w:szCs w:val="20"/>
          <w:lang w:eastAsia="pl-PL"/>
        </w:rPr>
        <w:lastRenderedPageBreak/>
        <w:t xml:space="preserve">na podstawie art. 18 RODO prawo żądania od administratora ograniczenia przetwarzania danych osobowych z zastrzeżeniem przypadków, o których mowa w art. 18 ust. 2 RODO </w:t>
      </w:r>
      <w:r w:rsidRPr="00DD3EE4">
        <w:rPr>
          <w:rFonts w:ascii="Book Antiqua" w:eastAsia="Times New Roman" w:hAnsi="Book Antiqua" w:cs="Times New Roman"/>
          <w:sz w:val="20"/>
          <w:szCs w:val="20"/>
          <w:vertAlign w:val="superscript"/>
          <w:lang w:eastAsia="pl-PL"/>
        </w:rPr>
        <w:t>2</w:t>
      </w:r>
      <w:r w:rsidRPr="00DD3EE4">
        <w:rPr>
          <w:rFonts w:ascii="Book Antiqua" w:eastAsia="Times New Roman" w:hAnsi="Book Antiqua" w:cs="Times New Roman"/>
          <w:sz w:val="20"/>
          <w:szCs w:val="20"/>
          <w:lang w:eastAsia="pl-PL"/>
        </w:rPr>
        <w:t>;</w:t>
      </w:r>
    </w:p>
    <w:p w14:paraId="1F582CDB" w14:textId="77777777" w:rsidR="001405FC" w:rsidRPr="00DD3EE4" w:rsidRDefault="001405FC" w:rsidP="001405FC">
      <w:pPr>
        <w:numPr>
          <w:ilvl w:val="0"/>
          <w:numId w:val="16"/>
        </w:numPr>
        <w:spacing w:after="0" w:line="360" w:lineRule="auto"/>
        <w:ind w:left="709" w:hanging="283"/>
        <w:contextualSpacing/>
        <w:jc w:val="both"/>
        <w:rPr>
          <w:rFonts w:ascii="Book Antiqua" w:eastAsia="Times New Roman" w:hAnsi="Book Antiqua" w:cs="Times New Roman"/>
          <w:sz w:val="20"/>
          <w:szCs w:val="20"/>
          <w:lang w:eastAsia="pl-PL"/>
        </w:rPr>
      </w:pPr>
      <w:r w:rsidRPr="00DD3EE4">
        <w:rPr>
          <w:rFonts w:ascii="Book Antiqua" w:eastAsia="Times New Roman" w:hAnsi="Book Antiqua" w:cs="Times New Roman"/>
          <w:sz w:val="20"/>
          <w:szCs w:val="20"/>
          <w:lang w:eastAsia="pl-PL"/>
        </w:rPr>
        <w:t>prawo do wniesienia skargi do Prezesa Urzędu Ochrony Danych Osobowych, gdy uzna Pani/Pan, że przetwarzanie danych osobowych Pani/Pana dotyczących narusza przepisy RODO;</w:t>
      </w:r>
    </w:p>
    <w:p w14:paraId="14BD8083" w14:textId="77777777" w:rsidR="001405FC" w:rsidRPr="00DD3EE4" w:rsidRDefault="001405FC" w:rsidP="001405FC">
      <w:pPr>
        <w:numPr>
          <w:ilvl w:val="0"/>
          <w:numId w:val="15"/>
        </w:numPr>
        <w:spacing w:after="0" w:line="360" w:lineRule="auto"/>
        <w:ind w:left="426" w:hanging="426"/>
        <w:contextualSpacing/>
        <w:jc w:val="both"/>
        <w:rPr>
          <w:rFonts w:ascii="Book Antiqua" w:eastAsia="Times New Roman" w:hAnsi="Book Antiqua" w:cs="Times New Roman"/>
          <w:sz w:val="20"/>
          <w:szCs w:val="20"/>
          <w:lang w:eastAsia="pl-PL"/>
        </w:rPr>
      </w:pPr>
      <w:r w:rsidRPr="00DD3EE4">
        <w:rPr>
          <w:rFonts w:ascii="Book Antiqua" w:eastAsia="Times New Roman" w:hAnsi="Book Antiqua" w:cs="Times New Roman"/>
          <w:sz w:val="20"/>
          <w:szCs w:val="20"/>
          <w:lang w:eastAsia="pl-PL"/>
        </w:rPr>
        <w:t>nie przysługuje Pani/Panu:</w:t>
      </w:r>
    </w:p>
    <w:p w14:paraId="44F7E8D9" w14:textId="77777777" w:rsidR="001405FC" w:rsidRPr="00DD3EE4" w:rsidRDefault="001405FC" w:rsidP="001405FC">
      <w:pPr>
        <w:numPr>
          <w:ilvl w:val="0"/>
          <w:numId w:val="17"/>
        </w:numPr>
        <w:spacing w:after="0" w:line="360" w:lineRule="auto"/>
        <w:ind w:left="709" w:hanging="283"/>
        <w:contextualSpacing/>
        <w:jc w:val="both"/>
        <w:rPr>
          <w:rFonts w:ascii="Book Antiqua" w:eastAsia="Times New Roman" w:hAnsi="Book Antiqua" w:cs="Times New Roman"/>
          <w:sz w:val="20"/>
          <w:szCs w:val="20"/>
          <w:lang w:eastAsia="pl-PL"/>
        </w:rPr>
      </w:pPr>
      <w:r w:rsidRPr="00DD3EE4">
        <w:rPr>
          <w:rFonts w:ascii="Book Antiqua" w:eastAsia="Times New Roman" w:hAnsi="Book Antiqua" w:cs="Times New Roman"/>
          <w:sz w:val="20"/>
          <w:szCs w:val="20"/>
          <w:lang w:eastAsia="pl-PL"/>
        </w:rPr>
        <w:t>w związku z art. 17 ust. 3 lit. b, d lub e RODO prawo do usunięcia danych osobowych;</w:t>
      </w:r>
    </w:p>
    <w:p w14:paraId="75AC9CB4" w14:textId="77777777" w:rsidR="001405FC" w:rsidRPr="00DD3EE4" w:rsidRDefault="001405FC" w:rsidP="001405FC">
      <w:pPr>
        <w:numPr>
          <w:ilvl w:val="0"/>
          <w:numId w:val="17"/>
        </w:numPr>
        <w:spacing w:after="0" w:line="360" w:lineRule="auto"/>
        <w:ind w:left="709" w:hanging="283"/>
        <w:contextualSpacing/>
        <w:jc w:val="both"/>
        <w:rPr>
          <w:rFonts w:ascii="Book Antiqua" w:eastAsia="Times New Roman" w:hAnsi="Book Antiqua" w:cs="Times New Roman"/>
          <w:sz w:val="20"/>
          <w:szCs w:val="20"/>
          <w:lang w:eastAsia="pl-PL"/>
        </w:rPr>
      </w:pPr>
      <w:r w:rsidRPr="00DD3EE4">
        <w:rPr>
          <w:rFonts w:ascii="Book Antiqua" w:eastAsia="Times New Roman" w:hAnsi="Book Antiqua" w:cs="Times New Roman"/>
          <w:sz w:val="20"/>
          <w:szCs w:val="20"/>
          <w:lang w:eastAsia="pl-PL"/>
        </w:rPr>
        <w:t>prawo do przenoszenia danych osobowych, o którym mowa w art. 20 RODO;</w:t>
      </w:r>
    </w:p>
    <w:p w14:paraId="7A04975A" w14:textId="77777777" w:rsidR="001405FC" w:rsidRPr="00DD3EE4" w:rsidRDefault="001405FC" w:rsidP="001405FC">
      <w:pPr>
        <w:numPr>
          <w:ilvl w:val="0"/>
          <w:numId w:val="17"/>
        </w:numPr>
        <w:spacing w:after="0" w:line="360" w:lineRule="auto"/>
        <w:ind w:left="709" w:hanging="283"/>
        <w:contextualSpacing/>
        <w:jc w:val="both"/>
        <w:rPr>
          <w:rFonts w:ascii="Book Antiqua" w:eastAsia="Times New Roman" w:hAnsi="Book Antiqua" w:cs="Times New Roman"/>
          <w:sz w:val="20"/>
          <w:szCs w:val="20"/>
          <w:lang w:eastAsia="pl-PL"/>
        </w:rPr>
      </w:pPr>
      <w:r w:rsidRPr="00DD3EE4">
        <w:rPr>
          <w:rFonts w:ascii="Book Antiqua" w:eastAsia="Times New Roman" w:hAnsi="Book Antiqua" w:cs="Times New Roman"/>
          <w:sz w:val="20"/>
          <w:szCs w:val="20"/>
          <w:lang w:eastAsia="pl-PL"/>
        </w:rPr>
        <w:t>na podstawie art. 21 RODO prawo sprzeciwu, wobec przetwarzania danych osobowych, gdyż podstawą prawną przetwarzania Pani/Pana danych osobowych jest art. 6 ust. 1 lit. c RODO.</w:t>
      </w:r>
    </w:p>
    <w:p w14:paraId="1D2F628A" w14:textId="77777777" w:rsidR="001405FC" w:rsidRPr="00DD3EE4" w:rsidRDefault="001405FC" w:rsidP="001405FC">
      <w:pPr>
        <w:spacing w:line="360" w:lineRule="auto"/>
        <w:contextualSpacing/>
        <w:jc w:val="both"/>
        <w:rPr>
          <w:rFonts w:ascii="Book Antiqua" w:eastAsia="Calibri" w:hAnsi="Book Antiqua" w:cs="Times New Roman"/>
          <w:sz w:val="20"/>
          <w:szCs w:val="20"/>
        </w:rPr>
      </w:pPr>
    </w:p>
    <w:p w14:paraId="3DE411F0" w14:textId="77777777" w:rsidR="001405FC" w:rsidRPr="00DD3EE4" w:rsidRDefault="001405FC" w:rsidP="001405FC">
      <w:pPr>
        <w:jc w:val="both"/>
        <w:rPr>
          <w:rFonts w:ascii="Book Antiqua" w:eastAsia="Times New Roman" w:hAnsi="Book Antiqua" w:cs="Times New Roman"/>
          <w:i/>
          <w:sz w:val="20"/>
          <w:szCs w:val="20"/>
          <w:lang w:eastAsia="pl-PL"/>
        </w:rPr>
      </w:pPr>
      <w:r w:rsidRPr="00DD3EE4">
        <w:rPr>
          <w:rFonts w:ascii="Book Antiqua" w:eastAsia="Times New Roman" w:hAnsi="Book Antiqua" w:cs="Times New Roman"/>
          <w:b/>
          <w:i/>
          <w:sz w:val="20"/>
          <w:szCs w:val="20"/>
          <w:vertAlign w:val="superscript"/>
          <w:lang w:eastAsia="pl-PL"/>
        </w:rPr>
        <w:t xml:space="preserve">1  </w:t>
      </w:r>
      <w:r w:rsidRPr="00DD3EE4">
        <w:rPr>
          <w:rFonts w:ascii="Book Antiqua" w:eastAsia="Times New Roman" w:hAnsi="Book Antiqua" w:cs="Times New Roman"/>
          <w:b/>
          <w:i/>
          <w:sz w:val="20"/>
          <w:szCs w:val="20"/>
          <w:lang w:eastAsia="pl-PL"/>
        </w:rPr>
        <w:t>Wyjaśnienie:</w:t>
      </w:r>
      <w:r w:rsidRPr="00DD3EE4">
        <w:rPr>
          <w:rFonts w:ascii="Book Antiqua" w:eastAsia="Times New Roman" w:hAnsi="Book Antiqua" w:cs="Times New Roman"/>
          <w:i/>
          <w:sz w:val="20"/>
          <w:szCs w:val="20"/>
          <w:lang w:eastAsia="pl-PL"/>
        </w:rPr>
        <w:t xml:space="preserve"> skorzystanie z prawa do sprostowania nie może skutkować zmianą wyniku postępowania</w:t>
      </w:r>
      <w:r w:rsidRPr="00DD3EE4">
        <w:rPr>
          <w:rFonts w:ascii="Book Antiqua" w:eastAsia="Times New Roman" w:hAnsi="Book Antiqua" w:cs="Times New Roman"/>
          <w:i/>
          <w:sz w:val="20"/>
          <w:szCs w:val="20"/>
          <w:lang w:eastAsia="pl-PL"/>
        </w:rPr>
        <w:br/>
        <w:t>o udzielenie zamówienia publicznego ani zmianą postanowień umowy w zakresie niezgodnym z ustawą Pzp oraz nie może naruszać integralności protokołu oraz jego załączników.</w:t>
      </w:r>
    </w:p>
    <w:p w14:paraId="7190FACD" w14:textId="77777777" w:rsidR="001405FC" w:rsidRPr="00DD3EE4" w:rsidRDefault="001405FC" w:rsidP="001405FC">
      <w:pPr>
        <w:jc w:val="both"/>
        <w:rPr>
          <w:rFonts w:ascii="Book Antiqua" w:eastAsia="Times New Roman" w:hAnsi="Book Antiqua" w:cs="Times New Roman"/>
          <w:i/>
          <w:sz w:val="20"/>
          <w:szCs w:val="20"/>
          <w:lang w:eastAsia="pl-PL"/>
        </w:rPr>
      </w:pPr>
      <w:r w:rsidRPr="00DD3EE4">
        <w:rPr>
          <w:rFonts w:ascii="Book Antiqua" w:eastAsia="Times New Roman" w:hAnsi="Book Antiqua" w:cs="Times New Roman"/>
          <w:b/>
          <w:i/>
          <w:sz w:val="20"/>
          <w:szCs w:val="20"/>
          <w:vertAlign w:val="superscript"/>
          <w:lang w:eastAsia="pl-PL"/>
        </w:rPr>
        <w:t xml:space="preserve">2 </w:t>
      </w:r>
      <w:r w:rsidRPr="00DD3EE4">
        <w:rPr>
          <w:rFonts w:ascii="Book Antiqua" w:eastAsia="Times New Roman" w:hAnsi="Book Antiqua" w:cs="Times New Roman"/>
          <w:b/>
          <w:i/>
          <w:sz w:val="20"/>
          <w:szCs w:val="20"/>
          <w:lang w:eastAsia="pl-PL"/>
        </w:rPr>
        <w:t>Wyjaśnienie:</w:t>
      </w:r>
      <w:r w:rsidRPr="00DD3EE4">
        <w:rPr>
          <w:rFonts w:ascii="Book Antiqua" w:eastAsia="Times New Roman" w:hAnsi="Book Antiqua" w:cs="Times New Roman"/>
          <w:i/>
          <w:sz w:val="20"/>
          <w:szCs w:val="20"/>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1F289C6" w14:textId="77777777" w:rsidR="001405FC" w:rsidRPr="00DD3EE4" w:rsidRDefault="001405FC" w:rsidP="001405FC">
      <w:pPr>
        <w:spacing w:after="0"/>
        <w:rPr>
          <w:rFonts w:ascii="Book Antiqua" w:eastAsia="Calibri" w:hAnsi="Book Antiqua" w:cs="Times New Roman"/>
          <w:sz w:val="20"/>
          <w:szCs w:val="20"/>
        </w:rPr>
      </w:pPr>
    </w:p>
    <w:p w14:paraId="7A6E10E3" w14:textId="49623967" w:rsidR="001405FC" w:rsidRPr="00DD3EE4" w:rsidRDefault="001405FC" w:rsidP="00DA7C8E">
      <w:pPr>
        <w:spacing w:after="0"/>
        <w:jc w:val="both"/>
        <w:rPr>
          <w:rFonts w:ascii="Book Antiqua" w:eastAsia="Calibri" w:hAnsi="Book Antiqua" w:cs="Times New Roman"/>
          <w:sz w:val="20"/>
          <w:szCs w:val="20"/>
        </w:rPr>
      </w:pPr>
      <w:r w:rsidRPr="00DD3EE4">
        <w:rPr>
          <w:rFonts w:ascii="Book Antiqua" w:eastAsia="Calibri" w:hAnsi="Book Antiqua" w:cs="Times New Roman"/>
          <w:sz w:val="20"/>
          <w:szCs w:val="20"/>
        </w:rPr>
        <w:t>W przypadku przekazywania przez Wykonawcę przy składaniu oferty danych osobowych innych osób, Wykonawca zobowiązany jest do zrealizowania wobec tych osób, w imieniu Zamawiającego obowiązku informacyjnego wynikającego z art. 14 RODO i złożenia stosownego oświadczenia zawartego w formularzu ofertowym.</w:t>
      </w:r>
    </w:p>
    <w:p w14:paraId="6B8AC06F" w14:textId="77777777" w:rsidR="001405FC" w:rsidRPr="00DD3EE4" w:rsidRDefault="001405FC" w:rsidP="001405FC">
      <w:pPr>
        <w:spacing w:after="0"/>
        <w:rPr>
          <w:rFonts w:ascii="Book Antiqua" w:eastAsia="Calibri" w:hAnsi="Book Antiqua" w:cs="Times New Roman"/>
          <w:sz w:val="20"/>
          <w:szCs w:val="20"/>
        </w:rPr>
      </w:pPr>
    </w:p>
    <w:p w14:paraId="450558C9" w14:textId="3307D046" w:rsidR="001405FC" w:rsidRPr="00DD3EE4" w:rsidRDefault="001405FC" w:rsidP="001405FC">
      <w:pPr>
        <w:suppressAutoHyphens/>
        <w:spacing w:after="0" w:line="360" w:lineRule="auto"/>
        <w:jc w:val="both"/>
        <w:rPr>
          <w:rFonts w:ascii="Book Antiqua" w:eastAsia="Calibri" w:hAnsi="Book Antiqua" w:cs="Times New Roman"/>
          <w:color w:val="000000"/>
          <w:sz w:val="20"/>
          <w:szCs w:val="20"/>
          <w:lang w:eastAsia="ar-SA"/>
        </w:rPr>
      </w:pPr>
      <w:r w:rsidRPr="00DD3EE4">
        <w:rPr>
          <w:rFonts w:ascii="Book Antiqua" w:eastAsia="Calibri" w:hAnsi="Book Antiqua" w:cs="Times New Roman"/>
          <w:b/>
          <w:color w:val="000000"/>
          <w:sz w:val="20"/>
          <w:szCs w:val="20"/>
          <w:lang w:eastAsia="ar-SA"/>
        </w:rPr>
        <w:t>1</w:t>
      </w:r>
      <w:r w:rsidR="00D052F1">
        <w:rPr>
          <w:rFonts w:ascii="Book Antiqua" w:eastAsia="Calibri" w:hAnsi="Book Antiqua" w:cs="Times New Roman"/>
          <w:b/>
          <w:color w:val="000000"/>
          <w:sz w:val="20"/>
          <w:szCs w:val="20"/>
          <w:lang w:eastAsia="ar-SA"/>
        </w:rPr>
        <w:t>6</w:t>
      </w:r>
      <w:r w:rsidRPr="00DD3EE4">
        <w:rPr>
          <w:rFonts w:ascii="Book Antiqua" w:eastAsia="Calibri" w:hAnsi="Book Antiqua" w:cs="Times New Roman"/>
          <w:b/>
          <w:color w:val="000000"/>
          <w:sz w:val="20"/>
          <w:szCs w:val="20"/>
          <w:lang w:eastAsia="ar-SA"/>
        </w:rPr>
        <w:t>.</w:t>
      </w:r>
      <w:r w:rsidRPr="00DD3EE4">
        <w:rPr>
          <w:rFonts w:ascii="Book Antiqua" w:eastAsia="Calibri" w:hAnsi="Book Antiqua" w:cs="Times New Roman"/>
          <w:color w:val="000000"/>
          <w:sz w:val="20"/>
          <w:szCs w:val="20"/>
          <w:lang w:eastAsia="ar-SA"/>
        </w:rPr>
        <w:t xml:space="preserve">  W sprawie zamówienia należy kontaktować się z przedstawicielem Zamawiającego:</w:t>
      </w:r>
    </w:p>
    <w:p w14:paraId="792BF799" w14:textId="07968B70" w:rsidR="001405FC" w:rsidRPr="00DD3EE4" w:rsidRDefault="001405FC" w:rsidP="00F83017">
      <w:pPr>
        <w:numPr>
          <w:ilvl w:val="0"/>
          <w:numId w:val="14"/>
        </w:numPr>
        <w:suppressAutoHyphens/>
        <w:spacing w:after="0" w:line="360" w:lineRule="auto"/>
        <w:jc w:val="both"/>
        <w:rPr>
          <w:rFonts w:ascii="Book Antiqua" w:eastAsia="Calibri" w:hAnsi="Book Antiqua" w:cs="Times New Roman"/>
          <w:sz w:val="20"/>
          <w:szCs w:val="20"/>
          <w:lang w:eastAsia="ar-SA"/>
        </w:rPr>
      </w:pPr>
      <w:r w:rsidRPr="00DD3EE4">
        <w:rPr>
          <w:rFonts w:ascii="Book Antiqua" w:eastAsia="Calibri" w:hAnsi="Book Antiqua" w:cs="Times New Roman"/>
          <w:color w:val="000000"/>
          <w:sz w:val="20"/>
          <w:szCs w:val="20"/>
          <w:lang w:eastAsia="ar-SA"/>
        </w:rPr>
        <w:t xml:space="preserve">W sprawach formalno-prawnych: </w:t>
      </w:r>
      <w:r w:rsidR="00925D98" w:rsidRPr="00DD3EE4">
        <w:rPr>
          <w:rFonts w:ascii="Book Antiqua" w:eastAsia="Calibri" w:hAnsi="Book Antiqua" w:cs="Times New Roman"/>
          <w:color w:val="000000"/>
          <w:sz w:val="20"/>
          <w:szCs w:val="20"/>
          <w:lang w:eastAsia="ar-SA"/>
        </w:rPr>
        <w:t>Małgorzata Zbierzchowska</w:t>
      </w:r>
      <w:r w:rsidR="00F83017" w:rsidRPr="00DD3EE4">
        <w:rPr>
          <w:rFonts w:ascii="Book Antiqua" w:eastAsia="Calibri" w:hAnsi="Book Antiqua" w:cs="Times New Roman"/>
          <w:color w:val="000000"/>
          <w:sz w:val="20"/>
          <w:szCs w:val="20"/>
          <w:lang w:eastAsia="ar-SA"/>
        </w:rPr>
        <w:t xml:space="preserve">, tel. </w:t>
      </w:r>
      <w:r w:rsidR="00925D98" w:rsidRPr="00DD3EE4">
        <w:rPr>
          <w:rFonts w:ascii="Book Antiqua" w:eastAsia="Calibri" w:hAnsi="Book Antiqua" w:cs="Times New Roman"/>
          <w:color w:val="000000"/>
          <w:sz w:val="20"/>
          <w:szCs w:val="20"/>
          <w:lang w:eastAsia="ar-SA"/>
        </w:rPr>
        <w:t xml:space="preserve">(52) </w:t>
      </w:r>
      <w:r w:rsidR="00F83017" w:rsidRPr="00DD3EE4">
        <w:rPr>
          <w:rFonts w:ascii="Book Antiqua" w:eastAsia="Calibri" w:hAnsi="Book Antiqua" w:cs="Times New Roman"/>
          <w:color w:val="000000"/>
          <w:sz w:val="20"/>
          <w:szCs w:val="20"/>
          <w:lang w:eastAsia="ar-SA"/>
        </w:rPr>
        <w:t>34 19 16</w:t>
      </w:r>
      <w:r w:rsidR="00444FB8" w:rsidRPr="00DD3EE4">
        <w:rPr>
          <w:rFonts w:ascii="Book Antiqua" w:eastAsia="Calibri" w:hAnsi="Book Antiqua" w:cs="Times New Roman"/>
          <w:color w:val="000000"/>
          <w:sz w:val="20"/>
          <w:szCs w:val="20"/>
          <w:lang w:eastAsia="ar-SA"/>
        </w:rPr>
        <w:t>3</w:t>
      </w:r>
      <w:r w:rsidRPr="00DD3EE4">
        <w:rPr>
          <w:rFonts w:ascii="Book Antiqua" w:eastAsia="Calibri" w:hAnsi="Book Antiqua" w:cs="Times New Roman"/>
          <w:color w:val="000000"/>
          <w:sz w:val="20"/>
          <w:szCs w:val="20"/>
          <w:lang w:eastAsia="ar-SA"/>
        </w:rPr>
        <w:t xml:space="preserve">, </w:t>
      </w:r>
      <w:hyperlink r:id="rId9" w:history="1">
        <w:r w:rsidRPr="00DD3EE4">
          <w:rPr>
            <w:rFonts w:ascii="Book Antiqua" w:eastAsia="Calibri" w:hAnsi="Book Antiqua" w:cs="Times New Roman"/>
            <w:sz w:val="20"/>
            <w:szCs w:val="20"/>
            <w:u w:val="single"/>
            <w:lang w:eastAsia="ar-SA"/>
          </w:rPr>
          <w:t>zampub@ukw.edu.pl</w:t>
        </w:r>
      </w:hyperlink>
    </w:p>
    <w:p w14:paraId="2F0C4FC5" w14:textId="3DB55DFA" w:rsidR="001405FC" w:rsidRPr="00DD3EE4" w:rsidRDefault="001405FC" w:rsidP="00D052F1">
      <w:pPr>
        <w:numPr>
          <w:ilvl w:val="0"/>
          <w:numId w:val="14"/>
        </w:numPr>
        <w:tabs>
          <w:tab w:val="left" w:pos="567"/>
        </w:tabs>
        <w:suppressAutoHyphens/>
        <w:spacing w:after="0" w:line="360" w:lineRule="auto"/>
        <w:ind w:left="142"/>
        <w:jc w:val="center"/>
        <w:rPr>
          <w:rFonts w:ascii="Book Antiqua" w:eastAsia="Calibri" w:hAnsi="Book Antiqua" w:cs="Times New Roman"/>
          <w:b/>
          <w:bCs/>
          <w:sz w:val="20"/>
          <w:szCs w:val="20"/>
          <w:lang w:eastAsia="pl-PL"/>
        </w:rPr>
      </w:pPr>
      <w:r w:rsidRPr="00DD3EE4">
        <w:rPr>
          <w:rFonts w:ascii="Book Antiqua" w:eastAsia="Calibri" w:hAnsi="Book Antiqua" w:cs="Times New Roman"/>
          <w:sz w:val="20"/>
          <w:szCs w:val="20"/>
          <w:lang w:eastAsia="ar-SA"/>
        </w:rPr>
        <w:t>W sprawach mery</w:t>
      </w:r>
      <w:r w:rsidR="0011191A" w:rsidRPr="00DD3EE4">
        <w:rPr>
          <w:rFonts w:ascii="Book Antiqua" w:eastAsia="Calibri" w:hAnsi="Book Antiqua" w:cs="Times New Roman"/>
          <w:sz w:val="20"/>
          <w:szCs w:val="20"/>
          <w:lang w:eastAsia="ar-SA"/>
        </w:rPr>
        <w:t xml:space="preserve">torycznych: </w:t>
      </w:r>
      <w:r w:rsidR="00444FB8" w:rsidRPr="00DD3EE4">
        <w:rPr>
          <w:rFonts w:ascii="Book Antiqua" w:eastAsia="Calibri" w:hAnsi="Book Antiqua" w:cs="Times New Roman"/>
          <w:sz w:val="20"/>
          <w:szCs w:val="20"/>
          <w:lang w:eastAsia="ar-SA"/>
        </w:rPr>
        <w:t>Małgorzata Matuszewska</w:t>
      </w:r>
      <w:r w:rsidR="007B18B2" w:rsidRPr="00DD3EE4">
        <w:rPr>
          <w:rFonts w:ascii="Book Antiqua" w:eastAsia="Calibri" w:hAnsi="Book Antiqua" w:cs="Times New Roman"/>
          <w:sz w:val="20"/>
          <w:szCs w:val="20"/>
          <w:lang w:eastAsia="ar-SA"/>
        </w:rPr>
        <w:t xml:space="preserve"> </w:t>
      </w:r>
      <w:r w:rsidR="00161DCB" w:rsidRPr="00DD3EE4">
        <w:rPr>
          <w:rFonts w:ascii="Book Antiqua" w:eastAsia="Calibri" w:hAnsi="Book Antiqua" w:cs="Times New Roman"/>
          <w:sz w:val="20"/>
          <w:szCs w:val="20"/>
          <w:lang w:eastAsia="ar-SA"/>
        </w:rPr>
        <w:t>tel. 52/</w:t>
      </w:r>
      <w:r w:rsidR="00161DCB" w:rsidRPr="00DD3EE4">
        <w:rPr>
          <w:rFonts w:ascii="Book Antiqua" w:hAnsi="Book Antiqua" w:cs="Times New Roman"/>
          <w:sz w:val="20"/>
          <w:szCs w:val="20"/>
        </w:rPr>
        <w:t>34</w:t>
      </w:r>
      <w:r w:rsidR="00444FB8" w:rsidRPr="00DD3EE4">
        <w:rPr>
          <w:rFonts w:ascii="Book Antiqua" w:hAnsi="Book Antiqua" w:cs="Times New Roman"/>
          <w:sz w:val="20"/>
          <w:szCs w:val="20"/>
        </w:rPr>
        <w:t xml:space="preserve"> </w:t>
      </w:r>
      <w:r w:rsidR="00161DCB" w:rsidRPr="00DD3EE4">
        <w:rPr>
          <w:rFonts w:ascii="Book Antiqua" w:hAnsi="Book Antiqua" w:cs="Times New Roman"/>
          <w:sz w:val="20"/>
          <w:szCs w:val="20"/>
        </w:rPr>
        <w:t>19</w:t>
      </w:r>
      <w:r w:rsidR="007B18B2" w:rsidRPr="00DD3EE4">
        <w:rPr>
          <w:rFonts w:ascii="Book Antiqua" w:hAnsi="Book Antiqua" w:cs="Times New Roman"/>
          <w:sz w:val="20"/>
          <w:szCs w:val="20"/>
        </w:rPr>
        <w:t> </w:t>
      </w:r>
      <w:r w:rsidR="00444FB8" w:rsidRPr="00DD3EE4">
        <w:rPr>
          <w:rFonts w:ascii="Book Antiqua" w:hAnsi="Book Antiqua" w:cs="Times New Roman"/>
          <w:sz w:val="20"/>
          <w:szCs w:val="20"/>
        </w:rPr>
        <w:t>249</w:t>
      </w:r>
      <w:r w:rsidR="00184F81" w:rsidRPr="00DD3EE4">
        <w:rPr>
          <w:rFonts w:ascii="Book Antiqua" w:hAnsi="Book Antiqua" w:cs="Times New Roman"/>
          <w:sz w:val="20"/>
          <w:szCs w:val="20"/>
        </w:rPr>
        <w:t>, adre</w:t>
      </w:r>
      <w:r w:rsidR="007B18B2" w:rsidRPr="00DD3EE4">
        <w:rPr>
          <w:rFonts w:ascii="Book Antiqua" w:hAnsi="Book Antiqua" w:cs="Times New Roman"/>
          <w:sz w:val="20"/>
          <w:szCs w:val="20"/>
        </w:rPr>
        <w:t xml:space="preserve">s email: </w:t>
      </w:r>
      <w:hyperlink r:id="rId10" w:history="1">
        <w:r w:rsidR="00444FB8" w:rsidRPr="00DD3EE4">
          <w:rPr>
            <w:rStyle w:val="Hipercze"/>
            <w:rFonts w:ascii="Book Antiqua" w:hAnsi="Book Antiqua"/>
            <w:color w:val="auto"/>
            <w:sz w:val="20"/>
            <w:szCs w:val="20"/>
          </w:rPr>
          <w:t>malgosm@ukw.edu.pl</w:t>
        </w:r>
      </w:hyperlink>
      <w:r w:rsidRPr="00DD3EE4">
        <w:rPr>
          <w:rFonts w:ascii="Book Antiqua" w:eastAsia="Calibri" w:hAnsi="Book Antiqua" w:cs="Times New Roman"/>
          <w:b/>
          <w:bCs/>
          <w:sz w:val="20"/>
          <w:szCs w:val="20"/>
          <w:lang w:eastAsia="pl-PL"/>
        </w:rPr>
        <w:t xml:space="preserve">                  </w:t>
      </w:r>
      <w:r w:rsidRPr="00DD3EE4">
        <w:rPr>
          <w:rFonts w:ascii="Book Antiqua" w:eastAsia="Calibri" w:hAnsi="Book Antiqua" w:cs="Times New Roman"/>
          <w:b/>
          <w:bCs/>
          <w:sz w:val="20"/>
          <w:szCs w:val="20"/>
          <w:lang w:eastAsia="pl-PL"/>
        </w:rPr>
        <w:tab/>
      </w:r>
      <w:r w:rsidRPr="00DD3EE4">
        <w:rPr>
          <w:rFonts w:ascii="Book Antiqua" w:eastAsia="Calibri" w:hAnsi="Book Antiqua" w:cs="Times New Roman"/>
          <w:b/>
          <w:bCs/>
          <w:sz w:val="20"/>
          <w:szCs w:val="20"/>
          <w:lang w:eastAsia="pl-PL"/>
        </w:rPr>
        <w:tab/>
      </w:r>
      <w:r w:rsidRPr="00DD3EE4">
        <w:rPr>
          <w:rFonts w:ascii="Book Antiqua" w:eastAsia="Calibri" w:hAnsi="Book Antiqua" w:cs="Times New Roman"/>
          <w:b/>
          <w:bCs/>
          <w:sz w:val="20"/>
          <w:szCs w:val="20"/>
          <w:lang w:eastAsia="pl-PL"/>
        </w:rPr>
        <w:tab/>
      </w:r>
      <w:r w:rsidRPr="00DD3EE4">
        <w:rPr>
          <w:rFonts w:ascii="Book Antiqua" w:eastAsia="Calibri" w:hAnsi="Book Antiqua" w:cs="Times New Roman"/>
          <w:b/>
          <w:bCs/>
          <w:sz w:val="20"/>
          <w:szCs w:val="20"/>
          <w:lang w:eastAsia="pl-PL"/>
        </w:rPr>
        <w:tab/>
      </w:r>
      <w:r w:rsidRPr="00DD3EE4">
        <w:rPr>
          <w:rFonts w:ascii="Book Antiqua" w:eastAsia="Calibri" w:hAnsi="Book Antiqua" w:cs="Times New Roman"/>
          <w:b/>
          <w:bCs/>
          <w:sz w:val="20"/>
          <w:szCs w:val="20"/>
          <w:lang w:eastAsia="pl-PL"/>
        </w:rPr>
        <w:tab/>
      </w:r>
      <w:r w:rsidRPr="00DD3EE4">
        <w:rPr>
          <w:rFonts w:ascii="Book Antiqua" w:eastAsia="Calibri" w:hAnsi="Book Antiqua" w:cs="Times New Roman"/>
          <w:b/>
          <w:bCs/>
          <w:sz w:val="20"/>
          <w:szCs w:val="20"/>
          <w:lang w:eastAsia="pl-PL"/>
        </w:rPr>
        <w:tab/>
      </w:r>
      <w:r w:rsidRPr="00DD3EE4">
        <w:rPr>
          <w:rFonts w:ascii="Book Antiqua" w:eastAsia="Calibri" w:hAnsi="Book Antiqua" w:cs="Times New Roman"/>
          <w:b/>
          <w:bCs/>
          <w:sz w:val="20"/>
          <w:szCs w:val="20"/>
          <w:lang w:eastAsia="pl-PL"/>
        </w:rPr>
        <w:tab/>
      </w:r>
      <w:r w:rsidRPr="00DD3EE4">
        <w:rPr>
          <w:rFonts w:ascii="Book Antiqua" w:eastAsia="Calibri" w:hAnsi="Book Antiqua" w:cs="Times New Roman"/>
          <w:b/>
          <w:bCs/>
          <w:sz w:val="20"/>
          <w:szCs w:val="20"/>
          <w:lang w:eastAsia="pl-PL"/>
        </w:rPr>
        <w:tab/>
      </w:r>
    </w:p>
    <w:p w14:paraId="065D0226" w14:textId="2C13B0F5" w:rsidR="001405FC" w:rsidRPr="00DD3EE4" w:rsidRDefault="001405FC" w:rsidP="001405FC">
      <w:pPr>
        <w:spacing w:after="0" w:line="360" w:lineRule="auto"/>
        <w:jc w:val="right"/>
        <w:rPr>
          <w:rFonts w:ascii="Book Antiqua" w:eastAsia="Calibri" w:hAnsi="Book Antiqua" w:cs="Times New Roman"/>
          <w:b/>
          <w:bCs/>
          <w:sz w:val="20"/>
          <w:szCs w:val="20"/>
          <w:lang w:eastAsia="pl-PL"/>
        </w:rPr>
      </w:pPr>
      <w:r w:rsidRPr="00DD3EE4">
        <w:rPr>
          <w:rFonts w:ascii="Book Antiqua" w:eastAsia="Calibri" w:hAnsi="Book Antiqua" w:cs="Times New Roman"/>
          <w:b/>
          <w:bCs/>
          <w:sz w:val="20"/>
          <w:szCs w:val="20"/>
          <w:lang w:eastAsia="pl-PL"/>
        </w:rPr>
        <w:t>Kanclerz UKW</w:t>
      </w:r>
    </w:p>
    <w:p w14:paraId="39282D84" w14:textId="6301ED5A" w:rsidR="001405FC" w:rsidRPr="00DD3EE4" w:rsidRDefault="001405FC" w:rsidP="001405FC">
      <w:pPr>
        <w:spacing w:after="0" w:line="360" w:lineRule="auto"/>
        <w:ind w:left="5664"/>
        <w:jc w:val="right"/>
        <w:rPr>
          <w:rFonts w:ascii="Book Antiqua" w:eastAsia="Calibri" w:hAnsi="Book Antiqua" w:cs="Times New Roman"/>
          <w:b/>
          <w:bCs/>
          <w:sz w:val="20"/>
          <w:szCs w:val="20"/>
          <w:lang w:eastAsia="pl-PL"/>
        </w:rPr>
      </w:pPr>
      <w:r w:rsidRPr="00DD3EE4">
        <w:rPr>
          <w:rFonts w:ascii="Book Antiqua" w:eastAsia="Calibri" w:hAnsi="Book Antiqua" w:cs="Times New Roman"/>
          <w:b/>
          <w:bCs/>
          <w:sz w:val="20"/>
          <w:szCs w:val="20"/>
          <w:lang w:eastAsia="pl-PL"/>
        </w:rPr>
        <w:t xml:space="preserve">          mgr </w:t>
      </w:r>
      <w:r w:rsidR="00790259" w:rsidRPr="00DD3EE4">
        <w:rPr>
          <w:rFonts w:ascii="Book Antiqua" w:eastAsia="Calibri" w:hAnsi="Book Antiqua" w:cs="Times New Roman"/>
          <w:b/>
          <w:bCs/>
          <w:sz w:val="20"/>
          <w:szCs w:val="20"/>
          <w:lang w:eastAsia="pl-PL"/>
        </w:rPr>
        <w:t>Renata Malak</w:t>
      </w:r>
      <w:r w:rsidRPr="00DD3EE4">
        <w:rPr>
          <w:rFonts w:ascii="Book Antiqua" w:eastAsia="Calibri" w:hAnsi="Book Antiqua" w:cs="Times New Roman"/>
          <w:b/>
          <w:bCs/>
          <w:sz w:val="20"/>
          <w:szCs w:val="20"/>
          <w:lang w:eastAsia="pl-PL"/>
        </w:rPr>
        <w:t xml:space="preserve"> </w:t>
      </w:r>
    </w:p>
    <w:p w14:paraId="55670641" w14:textId="77777777" w:rsidR="001405FC" w:rsidRPr="00C64DD4" w:rsidRDefault="001405FC" w:rsidP="001405FC">
      <w:pPr>
        <w:spacing w:after="0" w:line="240" w:lineRule="auto"/>
        <w:rPr>
          <w:rFonts w:ascii="Book Antiqua" w:eastAsia="Times New Roman" w:hAnsi="Book Antiqua" w:cs="Times New Roman"/>
          <w:sz w:val="20"/>
          <w:szCs w:val="20"/>
          <w:lang w:eastAsia="pl-PL"/>
        </w:rPr>
      </w:pPr>
    </w:p>
    <w:p w14:paraId="6C67DBA1" w14:textId="77777777" w:rsidR="0011191A" w:rsidRPr="00C64DD4" w:rsidRDefault="0011191A" w:rsidP="001405FC">
      <w:pPr>
        <w:spacing w:after="0" w:line="360" w:lineRule="auto"/>
        <w:jc w:val="right"/>
        <w:rPr>
          <w:rFonts w:ascii="Book Antiqua" w:eastAsia="Calibri" w:hAnsi="Book Antiqua" w:cs="Times New Roman"/>
          <w:b/>
          <w:bCs/>
          <w:sz w:val="20"/>
          <w:szCs w:val="20"/>
          <w:lang w:eastAsia="pl-PL"/>
        </w:rPr>
      </w:pPr>
    </w:p>
    <w:p w14:paraId="67619E88" w14:textId="4C181185" w:rsidR="0011191A" w:rsidRDefault="0011191A" w:rsidP="001405FC">
      <w:pPr>
        <w:spacing w:after="0" w:line="360" w:lineRule="auto"/>
        <w:jc w:val="right"/>
        <w:rPr>
          <w:rFonts w:ascii="Book Antiqua" w:eastAsia="Calibri" w:hAnsi="Book Antiqua" w:cs="Times New Roman"/>
          <w:b/>
          <w:bCs/>
          <w:sz w:val="20"/>
          <w:szCs w:val="20"/>
          <w:lang w:eastAsia="pl-PL"/>
        </w:rPr>
      </w:pPr>
    </w:p>
    <w:p w14:paraId="5264F860" w14:textId="06996BA5" w:rsidR="00DD3EE4" w:rsidRDefault="00DD3EE4" w:rsidP="001405FC">
      <w:pPr>
        <w:spacing w:after="0" w:line="360" w:lineRule="auto"/>
        <w:jc w:val="right"/>
        <w:rPr>
          <w:rFonts w:ascii="Book Antiqua" w:eastAsia="Calibri" w:hAnsi="Book Antiqua" w:cs="Times New Roman"/>
          <w:b/>
          <w:bCs/>
          <w:sz w:val="20"/>
          <w:szCs w:val="20"/>
          <w:lang w:eastAsia="pl-PL"/>
        </w:rPr>
      </w:pPr>
    </w:p>
    <w:p w14:paraId="46C35A94" w14:textId="77777777" w:rsidR="00DD3EE4" w:rsidRPr="00C64DD4" w:rsidRDefault="00DD3EE4" w:rsidP="001405FC">
      <w:pPr>
        <w:spacing w:after="0" w:line="360" w:lineRule="auto"/>
        <w:jc w:val="right"/>
        <w:rPr>
          <w:rFonts w:ascii="Book Antiqua" w:eastAsia="Calibri" w:hAnsi="Book Antiqua" w:cs="Times New Roman"/>
          <w:b/>
          <w:bCs/>
          <w:sz w:val="20"/>
          <w:szCs w:val="20"/>
          <w:lang w:eastAsia="pl-PL"/>
        </w:rPr>
      </w:pPr>
    </w:p>
    <w:p w14:paraId="270BA8BD" w14:textId="77777777" w:rsidR="0035148B" w:rsidRPr="00C64DD4" w:rsidRDefault="0035148B" w:rsidP="001405FC">
      <w:pPr>
        <w:spacing w:after="0" w:line="360" w:lineRule="auto"/>
        <w:jc w:val="right"/>
        <w:rPr>
          <w:rFonts w:ascii="Book Antiqua" w:eastAsia="Calibri" w:hAnsi="Book Antiqua" w:cs="Times New Roman"/>
          <w:b/>
          <w:bCs/>
          <w:sz w:val="20"/>
          <w:szCs w:val="20"/>
          <w:lang w:eastAsia="pl-PL"/>
        </w:rPr>
      </w:pPr>
    </w:p>
    <w:p w14:paraId="055532A1" w14:textId="77777777" w:rsidR="0035148B" w:rsidRPr="00C64DD4" w:rsidRDefault="0035148B" w:rsidP="001405FC">
      <w:pPr>
        <w:spacing w:after="0" w:line="360" w:lineRule="auto"/>
        <w:jc w:val="right"/>
        <w:rPr>
          <w:rFonts w:ascii="Book Antiqua" w:eastAsia="Calibri" w:hAnsi="Book Antiqua" w:cs="Times New Roman"/>
          <w:b/>
          <w:bCs/>
          <w:sz w:val="20"/>
          <w:szCs w:val="20"/>
          <w:lang w:eastAsia="pl-PL"/>
        </w:rPr>
      </w:pPr>
    </w:p>
    <w:p w14:paraId="30840768" w14:textId="77777777" w:rsidR="0035148B" w:rsidRPr="00C64DD4" w:rsidRDefault="0035148B" w:rsidP="001405FC">
      <w:pPr>
        <w:spacing w:after="0" w:line="360" w:lineRule="auto"/>
        <w:jc w:val="right"/>
        <w:rPr>
          <w:rFonts w:ascii="Book Antiqua" w:eastAsia="Calibri" w:hAnsi="Book Antiqua" w:cs="Times New Roman"/>
          <w:b/>
          <w:bCs/>
          <w:sz w:val="20"/>
          <w:szCs w:val="20"/>
          <w:lang w:eastAsia="pl-PL"/>
        </w:rPr>
      </w:pPr>
    </w:p>
    <w:p w14:paraId="541CEE1B" w14:textId="68D2BC35" w:rsidR="0035148B" w:rsidRDefault="0035148B" w:rsidP="001405FC">
      <w:pPr>
        <w:spacing w:after="0" w:line="360" w:lineRule="auto"/>
        <w:jc w:val="right"/>
        <w:rPr>
          <w:rFonts w:ascii="Book Antiqua" w:eastAsia="Calibri" w:hAnsi="Book Antiqua" w:cs="Times New Roman"/>
          <w:b/>
          <w:bCs/>
          <w:sz w:val="20"/>
          <w:szCs w:val="20"/>
          <w:lang w:eastAsia="pl-PL"/>
        </w:rPr>
      </w:pPr>
    </w:p>
    <w:p w14:paraId="74E76D07" w14:textId="77777777" w:rsidR="0035148B" w:rsidRPr="00C64DD4" w:rsidRDefault="0035148B" w:rsidP="00DA7C8E">
      <w:pPr>
        <w:spacing w:after="0" w:line="360" w:lineRule="auto"/>
        <w:rPr>
          <w:rFonts w:ascii="Book Antiqua" w:eastAsia="Calibri" w:hAnsi="Book Antiqua" w:cs="Times New Roman"/>
          <w:b/>
          <w:bCs/>
          <w:sz w:val="20"/>
          <w:szCs w:val="20"/>
          <w:lang w:eastAsia="pl-PL"/>
        </w:rPr>
      </w:pPr>
    </w:p>
    <w:p w14:paraId="0A1D5535" w14:textId="77777777" w:rsidR="00DD3EE4" w:rsidRDefault="00DD3EE4" w:rsidP="00DD3EE4">
      <w:pPr>
        <w:spacing w:after="0" w:line="360" w:lineRule="auto"/>
        <w:jc w:val="right"/>
        <w:rPr>
          <w:rFonts w:ascii="Book Antiqua" w:eastAsia="Times New Roman" w:hAnsi="Book Antiqua" w:cs="Times New Roman"/>
          <w:iCs/>
          <w:sz w:val="20"/>
          <w:szCs w:val="20"/>
          <w:lang w:eastAsia="pl-PL"/>
        </w:rPr>
      </w:pPr>
      <w:r w:rsidRPr="002E67BC">
        <w:rPr>
          <w:rFonts w:ascii="Book Antiqua" w:eastAsia="Times New Roman" w:hAnsi="Book Antiqua" w:cs="Times New Roman"/>
          <w:iCs/>
          <w:sz w:val="20"/>
          <w:szCs w:val="20"/>
          <w:lang w:eastAsia="pl-PL"/>
        </w:rPr>
        <w:lastRenderedPageBreak/>
        <w:t>Załącznik nr 1</w:t>
      </w:r>
    </w:p>
    <w:p w14:paraId="225A7B18" w14:textId="77777777" w:rsidR="00DD3EE4" w:rsidRPr="002E67BC" w:rsidRDefault="00DD3EE4" w:rsidP="00DD3EE4">
      <w:pPr>
        <w:spacing w:after="0" w:line="360" w:lineRule="auto"/>
        <w:jc w:val="right"/>
        <w:rPr>
          <w:rFonts w:ascii="Book Antiqua" w:eastAsia="Times New Roman" w:hAnsi="Book Antiqua" w:cs="Times New Roman"/>
          <w:iCs/>
          <w:sz w:val="20"/>
          <w:szCs w:val="20"/>
          <w:lang w:eastAsia="pl-PL"/>
        </w:rPr>
      </w:pPr>
    </w:p>
    <w:p w14:paraId="0430FAF9" w14:textId="77777777" w:rsidR="00DD3EE4" w:rsidRPr="0096594C" w:rsidRDefault="00DD3EE4" w:rsidP="00DD3EE4">
      <w:pPr>
        <w:spacing w:after="0"/>
        <w:jc w:val="center"/>
        <w:rPr>
          <w:rFonts w:ascii="Book Antiqua" w:eastAsia="Times New Roman" w:hAnsi="Book Antiqua" w:cs="Arial"/>
          <w:sz w:val="20"/>
          <w:szCs w:val="20"/>
          <w:lang w:eastAsia="pl-PL"/>
        </w:rPr>
      </w:pPr>
      <w:r w:rsidRPr="0096594C">
        <w:rPr>
          <w:rFonts w:ascii="Book Antiqua" w:eastAsia="Times New Roman" w:hAnsi="Book Antiqua" w:cs="Arial"/>
          <w:b/>
          <w:bCs/>
          <w:sz w:val="20"/>
          <w:szCs w:val="20"/>
          <w:lang w:eastAsia="pl-PL"/>
        </w:rPr>
        <w:t>FORMULARZ OFERTOWY</w:t>
      </w:r>
    </w:p>
    <w:p w14:paraId="6618DF39" w14:textId="704A1D6D" w:rsidR="00DD3EE4" w:rsidRDefault="00DD3EE4" w:rsidP="00DD3EE4">
      <w:pPr>
        <w:spacing w:after="0"/>
        <w:jc w:val="center"/>
        <w:rPr>
          <w:rFonts w:ascii="Book Antiqua" w:eastAsia="Times New Roman" w:hAnsi="Book Antiqua" w:cs="Times New Roman"/>
          <w:b/>
          <w:sz w:val="20"/>
          <w:szCs w:val="20"/>
          <w:lang w:eastAsia="pl-PL"/>
        </w:rPr>
      </w:pPr>
      <w:r w:rsidRPr="0096594C">
        <w:rPr>
          <w:rFonts w:ascii="Book Antiqua" w:eastAsia="Times New Roman" w:hAnsi="Book Antiqua" w:cs="Arial"/>
          <w:b/>
          <w:bCs/>
          <w:sz w:val="20"/>
          <w:szCs w:val="20"/>
          <w:lang w:eastAsia="pl-PL"/>
        </w:rPr>
        <w:t>DO ZAPYTANIA OFERTOWEGO NR UKW/</w:t>
      </w:r>
      <w:r>
        <w:rPr>
          <w:rFonts w:ascii="Book Antiqua" w:eastAsia="Times New Roman" w:hAnsi="Book Antiqua" w:cs="Times New Roman"/>
          <w:b/>
          <w:sz w:val="20"/>
          <w:szCs w:val="20"/>
          <w:lang w:eastAsia="pl-PL"/>
        </w:rPr>
        <w:t>DZP-282-ZO-19/2023</w:t>
      </w:r>
    </w:p>
    <w:p w14:paraId="63387375" w14:textId="77777777" w:rsidR="00DD3EE4" w:rsidRPr="0096594C" w:rsidRDefault="00DD3EE4" w:rsidP="00DD3EE4">
      <w:pPr>
        <w:spacing w:after="0"/>
        <w:jc w:val="center"/>
        <w:rPr>
          <w:rFonts w:ascii="Book Antiqua" w:eastAsia="Times New Roman" w:hAnsi="Book Antiqua" w:cs="Times New Roman"/>
          <w:b/>
          <w:sz w:val="20"/>
          <w:szCs w:val="20"/>
          <w:vertAlign w:val="superscript"/>
          <w:lang w:eastAsia="pl-PL"/>
        </w:rPr>
      </w:pPr>
    </w:p>
    <w:p w14:paraId="07B242F9" w14:textId="77777777" w:rsidR="00DD3EE4" w:rsidRPr="0096594C" w:rsidRDefault="00DD3EE4" w:rsidP="00DD3EE4">
      <w:pPr>
        <w:keepNext/>
        <w:spacing w:after="0" w:line="360" w:lineRule="auto"/>
        <w:outlineLvl w:val="0"/>
        <w:rPr>
          <w:rFonts w:ascii="Book Antiqua" w:eastAsia="Times New Roman" w:hAnsi="Book Antiqua" w:cs="Arial"/>
          <w:b/>
          <w:bCs/>
          <w:sz w:val="20"/>
          <w:szCs w:val="20"/>
          <w:lang w:eastAsia="pl-PL"/>
        </w:rPr>
      </w:pPr>
      <w:r w:rsidRPr="0096594C">
        <w:rPr>
          <w:rFonts w:ascii="Book Antiqua" w:eastAsia="Times New Roman" w:hAnsi="Book Antiqua" w:cs="Arial"/>
          <w:b/>
          <w:bCs/>
          <w:sz w:val="20"/>
          <w:szCs w:val="20"/>
          <w:lang w:eastAsia="pl-PL"/>
        </w:rPr>
        <w:t>1. Dane dotyczące Wykonawcy:</w:t>
      </w:r>
    </w:p>
    <w:p w14:paraId="5CBFFA69" w14:textId="77777777" w:rsidR="00DD3EE4" w:rsidRPr="0096594C" w:rsidRDefault="00DD3EE4" w:rsidP="00DD3EE4">
      <w:pPr>
        <w:tabs>
          <w:tab w:val="left" w:leader="dot" w:pos="8222"/>
        </w:tabs>
        <w:spacing w:after="0" w:line="360" w:lineRule="auto"/>
        <w:rPr>
          <w:rFonts w:ascii="Book Antiqua" w:eastAsia="Times New Roman" w:hAnsi="Book Antiqua" w:cs="Arial"/>
          <w:sz w:val="20"/>
          <w:szCs w:val="20"/>
          <w:lang w:eastAsia="pl-PL"/>
        </w:rPr>
      </w:pPr>
      <w:r w:rsidRPr="0096594C">
        <w:rPr>
          <w:rFonts w:ascii="Book Antiqua" w:eastAsia="Times New Roman" w:hAnsi="Book Antiqua" w:cs="Arial"/>
          <w:sz w:val="20"/>
          <w:szCs w:val="20"/>
          <w:lang w:eastAsia="pl-PL"/>
        </w:rPr>
        <w:t>Nazwa:</w:t>
      </w:r>
      <w:r w:rsidRPr="0096594C">
        <w:rPr>
          <w:rFonts w:ascii="Book Antiqua" w:eastAsia="Times New Roman" w:hAnsi="Book Antiqua" w:cs="Arial"/>
          <w:sz w:val="20"/>
          <w:szCs w:val="20"/>
          <w:lang w:eastAsia="pl-PL"/>
        </w:rPr>
        <w:tab/>
      </w:r>
    </w:p>
    <w:p w14:paraId="4BF67193" w14:textId="77777777" w:rsidR="00DD3EE4" w:rsidRPr="0096594C" w:rsidRDefault="00DD3EE4" w:rsidP="00DD3EE4">
      <w:pPr>
        <w:tabs>
          <w:tab w:val="left" w:leader="dot" w:pos="8222"/>
        </w:tabs>
        <w:spacing w:after="0" w:line="360" w:lineRule="auto"/>
        <w:rPr>
          <w:rFonts w:ascii="Book Antiqua" w:eastAsia="Times New Roman" w:hAnsi="Book Antiqua" w:cs="Arial"/>
          <w:sz w:val="20"/>
          <w:szCs w:val="20"/>
          <w:lang w:eastAsia="pl-PL"/>
        </w:rPr>
      </w:pPr>
      <w:r w:rsidRPr="0096594C">
        <w:rPr>
          <w:rFonts w:ascii="Book Antiqua" w:eastAsia="Times New Roman" w:hAnsi="Book Antiqua" w:cs="Arial"/>
          <w:sz w:val="20"/>
          <w:szCs w:val="20"/>
          <w:lang w:eastAsia="pl-PL"/>
        </w:rPr>
        <w:t>Siedziba:</w:t>
      </w:r>
      <w:r w:rsidRPr="0096594C">
        <w:rPr>
          <w:rFonts w:ascii="Book Antiqua" w:eastAsia="Times New Roman" w:hAnsi="Book Antiqua" w:cs="Arial"/>
          <w:sz w:val="20"/>
          <w:szCs w:val="20"/>
          <w:lang w:eastAsia="pl-PL"/>
        </w:rPr>
        <w:tab/>
      </w:r>
    </w:p>
    <w:p w14:paraId="486FEFAA" w14:textId="77777777" w:rsidR="00DD3EE4" w:rsidRPr="0096594C" w:rsidRDefault="00DD3EE4" w:rsidP="00DD3EE4">
      <w:pPr>
        <w:tabs>
          <w:tab w:val="left" w:leader="dot" w:pos="8222"/>
        </w:tabs>
        <w:spacing w:after="0" w:line="360" w:lineRule="auto"/>
        <w:rPr>
          <w:rFonts w:ascii="Book Antiqua" w:eastAsia="Times New Roman" w:hAnsi="Book Antiqua" w:cs="Arial"/>
          <w:sz w:val="20"/>
          <w:szCs w:val="20"/>
          <w:lang w:eastAsia="pl-PL"/>
        </w:rPr>
      </w:pPr>
      <w:r w:rsidRPr="0096594C">
        <w:rPr>
          <w:rFonts w:ascii="Book Antiqua" w:eastAsia="Times New Roman" w:hAnsi="Book Antiqua" w:cs="Arial"/>
          <w:sz w:val="20"/>
          <w:szCs w:val="20"/>
          <w:lang w:eastAsia="pl-PL"/>
        </w:rPr>
        <w:t>Nr telefonu/faksu:</w:t>
      </w:r>
      <w:r w:rsidRPr="0096594C">
        <w:rPr>
          <w:rFonts w:ascii="Book Antiqua" w:eastAsia="Times New Roman" w:hAnsi="Book Antiqua" w:cs="Arial"/>
          <w:sz w:val="20"/>
          <w:szCs w:val="20"/>
          <w:lang w:eastAsia="pl-PL"/>
        </w:rPr>
        <w:tab/>
      </w:r>
    </w:p>
    <w:p w14:paraId="094A2FBE" w14:textId="77777777" w:rsidR="00DD3EE4" w:rsidRPr="0096594C" w:rsidRDefault="00DD3EE4" w:rsidP="00DD3EE4">
      <w:pPr>
        <w:tabs>
          <w:tab w:val="left" w:leader="dot" w:pos="8222"/>
        </w:tabs>
        <w:spacing w:after="0" w:line="360" w:lineRule="auto"/>
        <w:rPr>
          <w:rFonts w:ascii="Book Antiqua" w:eastAsia="Times New Roman" w:hAnsi="Book Antiqua" w:cs="Arial"/>
          <w:sz w:val="20"/>
          <w:szCs w:val="20"/>
          <w:lang w:eastAsia="pl-PL"/>
        </w:rPr>
      </w:pPr>
      <w:r w:rsidRPr="0096594C">
        <w:rPr>
          <w:rFonts w:ascii="Book Antiqua" w:eastAsia="Times New Roman" w:hAnsi="Book Antiqua" w:cs="Arial"/>
          <w:sz w:val="20"/>
          <w:szCs w:val="20"/>
          <w:lang w:eastAsia="pl-PL"/>
        </w:rPr>
        <w:t>Nr NIP:</w:t>
      </w:r>
      <w:r w:rsidRPr="0096594C">
        <w:rPr>
          <w:rFonts w:ascii="Book Antiqua" w:eastAsia="Times New Roman" w:hAnsi="Book Antiqua" w:cs="Arial"/>
          <w:sz w:val="20"/>
          <w:szCs w:val="20"/>
          <w:lang w:eastAsia="pl-PL"/>
        </w:rPr>
        <w:tab/>
      </w:r>
    </w:p>
    <w:p w14:paraId="7E163D79" w14:textId="77777777" w:rsidR="00DD3EE4" w:rsidRPr="0096594C" w:rsidRDefault="00DD3EE4" w:rsidP="00DD3EE4">
      <w:pPr>
        <w:tabs>
          <w:tab w:val="left" w:leader="dot" w:pos="8222"/>
        </w:tabs>
        <w:spacing w:after="0" w:line="360" w:lineRule="auto"/>
        <w:rPr>
          <w:rFonts w:ascii="Book Antiqua" w:eastAsia="Times New Roman" w:hAnsi="Book Antiqua" w:cs="Arial"/>
          <w:sz w:val="20"/>
          <w:szCs w:val="20"/>
          <w:lang w:eastAsia="pl-PL"/>
        </w:rPr>
      </w:pPr>
      <w:r w:rsidRPr="0096594C">
        <w:rPr>
          <w:rFonts w:ascii="Book Antiqua" w:eastAsia="Times New Roman" w:hAnsi="Book Antiqua" w:cs="Arial"/>
          <w:sz w:val="20"/>
          <w:szCs w:val="20"/>
          <w:lang w:eastAsia="pl-PL"/>
        </w:rPr>
        <w:t>Nr REGON:</w:t>
      </w:r>
      <w:r w:rsidRPr="0096594C">
        <w:rPr>
          <w:rFonts w:ascii="Book Antiqua" w:eastAsia="Times New Roman" w:hAnsi="Book Antiqua" w:cs="Arial"/>
          <w:sz w:val="20"/>
          <w:szCs w:val="20"/>
          <w:lang w:eastAsia="pl-PL"/>
        </w:rPr>
        <w:tab/>
      </w:r>
    </w:p>
    <w:p w14:paraId="364146AA" w14:textId="77777777" w:rsidR="00DD3EE4" w:rsidRPr="0096594C" w:rsidRDefault="00DD3EE4" w:rsidP="00DD3EE4">
      <w:pPr>
        <w:tabs>
          <w:tab w:val="left" w:leader="dot" w:pos="8222"/>
        </w:tabs>
        <w:spacing w:after="0" w:line="360" w:lineRule="auto"/>
        <w:rPr>
          <w:rFonts w:ascii="Book Antiqua" w:eastAsia="Times New Roman" w:hAnsi="Book Antiqua" w:cs="Arial"/>
          <w:sz w:val="20"/>
          <w:szCs w:val="20"/>
          <w:lang w:eastAsia="pl-PL"/>
        </w:rPr>
      </w:pPr>
      <w:r w:rsidRPr="0096594C">
        <w:rPr>
          <w:rFonts w:ascii="Book Antiqua" w:eastAsia="Times New Roman" w:hAnsi="Book Antiqua" w:cs="Arial"/>
          <w:sz w:val="20"/>
          <w:szCs w:val="20"/>
          <w:lang w:eastAsia="pl-PL"/>
        </w:rPr>
        <w:t>Osoba do kontaktu, tel. e-mail:</w:t>
      </w:r>
      <w:r w:rsidRPr="0096594C">
        <w:rPr>
          <w:rFonts w:ascii="Book Antiqua" w:eastAsia="Times New Roman" w:hAnsi="Book Antiqua" w:cs="Arial"/>
          <w:sz w:val="20"/>
          <w:szCs w:val="20"/>
          <w:lang w:eastAsia="pl-PL"/>
        </w:rPr>
        <w:tab/>
      </w:r>
    </w:p>
    <w:p w14:paraId="0140BD68" w14:textId="30F8D4EB" w:rsidR="00DD3EE4" w:rsidRPr="002E1413" w:rsidRDefault="00DD3EE4" w:rsidP="00DD3EE4">
      <w:pPr>
        <w:spacing w:after="0" w:line="360" w:lineRule="auto"/>
        <w:jc w:val="both"/>
        <w:rPr>
          <w:rFonts w:ascii="Book Antiqua" w:eastAsia="Times New Roman" w:hAnsi="Book Antiqua" w:cs="Times New Roman"/>
          <w:i/>
          <w:sz w:val="20"/>
          <w:szCs w:val="20"/>
          <w:lang w:eastAsia="pl-PL"/>
        </w:rPr>
      </w:pPr>
      <w:r w:rsidRPr="0096594C">
        <w:rPr>
          <w:rFonts w:ascii="Book Antiqua" w:eastAsia="Times New Roman" w:hAnsi="Book Antiqua" w:cs="Times New Roman"/>
          <w:b/>
          <w:sz w:val="20"/>
          <w:szCs w:val="20"/>
          <w:lang w:eastAsia="pl-PL"/>
        </w:rPr>
        <w:t>2.</w:t>
      </w:r>
      <w:r w:rsidRPr="0096594C">
        <w:rPr>
          <w:rFonts w:ascii="Book Antiqua" w:eastAsia="Times New Roman" w:hAnsi="Book Antiqua" w:cs="Times New Roman"/>
          <w:sz w:val="20"/>
          <w:szCs w:val="20"/>
          <w:lang w:eastAsia="pl-PL"/>
        </w:rPr>
        <w:t xml:space="preserve"> Nawiązując do ogłoszenia w trybie Zapytania Ofertowego oferujemy wykonanie</w:t>
      </w:r>
      <w:r>
        <w:rPr>
          <w:rFonts w:ascii="Book Antiqua" w:eastAsia="Times New Roman" w:hAnsi="Book Antiqua" w:cs="Times New Roman"/>
          <w:sz w:val="20"/>
          <w:szCs w:val="20"/>
          <w:lang w:eastAsia="pl-PL"/>
        </w:rPr>
        <w:t xml:space="preserve"> całości</w:t>
      </w:r>
      <w:r w:rsidRPr="0096594C">
        <w:rPr>
          <w:rFonts w:ascii="Book Antiqua" w:eastAsia="Times New Roman" w:hAnsi="Book Antiqua" w:cs="Times New Roman"/>
          <w:sz w:val="20"/>
          <w:szCs w:val="20"/>
          <w:lang w:eastAsia="pl-PL"/>
        </w:rPr>
        <w:t xml:space="preserve"> zamówienia na: </w:t>
      </w:r>
      <w:r w:rsidRPr="00A96CA4">
        <w:rPr>
          <w:rFonts w:ascii="Book Antiqua" w:eastAsia="Times New Roman" w:hAnsi="Book Antiqua" w:cs="Times New Roman"/>
          <w:i/>
          <w:sz w:val="20"/>
          <w:szCs w:val="20"/>
          <w:lang w:eastAsia="pl-PL"/>
        </w:rPr>
        <w:t>: „</w:t>
      </w:r>
      <w:r w:rsidRPr="00DD3EE4">
        <w:rPr>
          <w:rFonts w:ascii="Book Antiqua" w:eastAsia="Calibri" w:hAnsi="Book Antiqua" w:cs="Times New Roman"/>
          <w:bCs/>
          <w:i/>
          <w:iCs/>
          <w:sz w:val="20"/>
          <w:szCs w:val="20"/>
          <w:lang w:eastAsia="pl-PL"/>
        </w:rPr>
        <w:t>Wynajem autokarów i busów na wyjazdy krajowe wraz z kierowcą na potrzeby Uniwersytetu Kazimierza Wielkiego w Bydgoszczy</w:t>
      </w:r>
      <w:r w:rsidRPr="00A96CA4">
        <w:rPr>
          <w:rFonts w:ascii="Book Antiqua" w:eastAsia="Times New Roman" w:hAnsi="Book Antiqua" w:cs="Times New Roman"/>
          <w:i/>
          <w:sz w:val="20"/>
          <w:szCs w:val="20"/>
          <w:lang w:eastAsia="pl-PL"/>
        </w:rPr>
        <w:t>”</w:t>
      </w:r>
      <w:r w:rsidRPr="0096594C">
        <w:rPr>
          <w:rFonts w:ascii="Book Antiqua" w:eastAsia="Times New Roman" w:hAnsi="Book Antiqua" w:cs="Times New Roman"/>
          <w:i/>
          <w:sz w:val="20"/>
          <w:szCs w:val="20"/>
          <w:lang w:eastAsia="pl-PL"/>
        </w:rPr>
        <w:t>za:</w:t>
      </w:r>
    </w:p>
    <w:p w14:paraId="2EA5D969" w14:textId="77777777" w:rsidR="00DD3EE4" w:rsidRPr="00DD3EE4" w:rsidRDefault="00DD3EE4" w:rsidP="00DD3EE4">
      <w:pPr>
        <w:spacing w:after="0" w:line="360" w:lineRule="auto"/>
        <w:jc w:val="both"/>
        <w:rPr>
          <w:rFonts w:ascii="Book Antiqua" w:eastAsia="Calibri" w:hAnsi="Book Antiqua" w:cs="Times New Roman"/>
          <w:b/>
          <w:sz w:val="20"/>
          <w:szCs w:val="20"/>
        </w:rPr>
      </w:pPr>
      <w:r w:rsidRPr="00DD3EE4">
        <w:rPr>
          <w:rFonts w:ascii="Book Antiqua" w:eastAsia="Calibri" w:hAnsi="Book Antiqua" w:cs="Times New Roman"/>
          <w:b/>
          <w:sz w:val="20"/>
          <w:szCs w:val="20"/>
        </w:rPr>
        <w:t>Kryterium - Cena</w:t>
      </w:r>
    </w:p>
    <w:p w14:paraId="2B925D6C" w14:textId="77777777" w:rsidR="00DD3EE4" w:rsidRPr="00DD3EE4" w:rsidRDefault="00DD3EE4" w:rsidP="00DD3EE4">
      <w:pPr>
        <w:spacing w:after="0" w:line="360" w:lineRule="auto"/>
        <w:jc w:val="both"/>
        <w:rPr>
          <w:rFonts w:ascii="Book Antiqua" w:eastAsia="Calibri" w:hAnsi="Book Antiqua" w:cs="Times New Roman"/>
          <w:sz w:val="20"/>
          <w:szCs w:val="20"/>
        </w:rPr>
      </w:pPr>
      <w:r w:rsidRPr="00DD3EE4">
        <w:rPr>
          <w:rFonts w:ascii="Book Antiqua" w:eastAsia="Calibri" w:hAnsi="Book Antiqua" w:cs="Times New Roman"/>
          <w:sz w:val="20"/>
          <w:szCs w:val="20"/>
        </w:rPr>
        <w:t xml:space="preserve">wartość ofertową brutto  .....................................................................................zł </w:t>
      </w:r>
    </w:p>
    <w:p w14:paraId="2916CEA1" w14:textId="77777777" w:rsidR="00DD3EE4" w:rsidRPr="00DD3EE4" w:rsidRDefault="00DD3EE4" w:rsidP="00DD3EE4">
      <w:pPr>
        <w:spacing w:after="0" w:line="360" w:lineRule="auto"/>
        <w:jc w:val="both"/>
        <w:rPr>
          <w:rFonts w:ascii="Book Antiqua" w:eastAsia="Calibri" w:hAnsi="Book Antiqua" w:cs="Times New Roman"/>
          <w:sz w:val="20"/>
          <w:szCs w:val="20"/>
        </w:rPr>
      </w:pPr>
      <w:r w:rsidRPr="00DD3EE4">
        <w:rPr>
          <w:rFonts w:ascii="Book Antiqua" w:eastAsia="Calibri" w:hAnsi="Book Antiqua" w:cs="Times New Roman"/>
          <w:sz w:val="20"/>
          <w:szCs w:val="20"/>
        </w:rPr>
        <w:t xml:space="preserve">słownie  ................................................................................................................... </w:t>
      </w:r>
    </w:p>
    <w:p w14:paraId="6B01BA85" w14:textId="77777777" w:rsidR="00DD3EE4" w:rsidRPr="00DD3EE4" w:rsidRDefault="00DD3EE4" w:rsidP="00DD3EE4">
      <w:pPr>
        <w:spacing w:after="0" w:line="360" w:lineRule="auto"/>
        <w:jc w:val="both"/>
        <w:rPr>
          <w:rFonts w:ascii="Book Antiqua" w:eastAsia="Calibri" w:hAnsi="Book Antiqua" w:cs="Times New Roman"/>
          <w:sz w:val="20"/>
          <w:szCs w:val="20"/>
        </w:rPr>
      </w:pPr>
      <w:r w:rsidRPr="00DD3EE4">
        <w:rPr>
          <w:rFonts w:ascii="Book Antiqua" w:eastAsia="Calibri" w:hAnsi="Book Antiqua" w:cs="Times New Roman"/>
          <w:sz w:val="20"/>
          <w:szCs w:val="20"/>
        </w:rPr>
        <w:t xml:space="preserve">podatek od towarów i usług .....................% wartość podatku  .............……….zł         </w:t>
      </w:r>
    </w:p>
    <w:p w14:paraId="3C5D7DD2" w14:textId="77777777" w:rsidR="00DD3EE4" w:rsidRPr="00DD3EE4" w:rsidRDefault="00DD3EE4" w:rsidP="00DD3EE4">
      <w:pPr>
        <w:spacing w:after="0" w:line="360" w:lineRule="auto"/>
        <w:jc w:val="both"/>
        <w:rPr>
          <w:rFonts w:ascii="Book Antiqua" w:eastAsia="Calibri" w:hAnsi="Book Antiqua" w:cs="Times New Roman"/>
          <w:sz w:val="20"/>
          <w:szCs w:val="20"/>
        </w:rPr>
      </w:pPr>
      <w:r w:rsidRPr="00DD3EE4">
        <w:rPr>
          <w:rFonts w:ascii="Book Antiqua" w:eastAsia="Calibri" w:hAnsi="Book Antiqua" w:cs="Times New Roman"/>
          <w:sz w:val="20"/>
          <w:szCs w:val="20"/>
        </w:rPr>
        <w:t xml:space="preserve">wartość netto  ........................................................................................................zł </w:t>
      </w:r>
    </w:p>
    <w:p w14:paraId="69B0C4B7" w14:textId="77777777" w:rsidR="00DD3EE4" w:rsidRPr="00DD3EE4" w:rsidRDefault="00DD3EE4" w:rsidP="00DD3EE4">
      <w:pPr>
        <w:spacing w:after="0" w:line="360" w:lineRule="auto"/>
        <w:jc w:val="both"/>
        <w:rPr>
          <w:rFonts w:ascii="Book Antiqua" w:eastAsia="Calibri" w:hAnsi="Book Antiqua" w:cs="Times New Roman"/>
          <w:sz w:val="20"/>
          <w:szCs w:val="20"/>
        </w:rPr>
      </w:pPr>
      <w:r w:rsidRPr="00DD3EE4">
        <w:rPr>
          <w:rFonts w:ascii="Book Antiqua" w:eastAsia="Calibri" w:hAnsi="Book Antiqua" w:cs="Times New Roman"/>
          <w:sz w:val="20"/>
          <w:szCs w:val="20"/>
        </w:rPr>
        <w:t>*zaokrąglić do 2 miejsc po przecinku.</w:t>
      </w:r>
    </w:p>
    <w:p w14:paraId="3D77A21B" w14:textId="77777777" w:rsidR="00DD3EE4" w:rsidRPr="00DD3EE4" w:rsidRDefault="00DD3EE4" w:rsidP="00DD3EE4">
      <w:pPr>
        <w:spacing w:after="0" w:line="360" w:lineRule="auto"/>
        <w:jc w:val="both"/>
        <w:rPr>
          <w:rFonts w:ascii="Book Antiqua" w:eastAsia="Calibri" w:hAnsi="Book Antiqua" w:cs="Times New Roman"/>
          <w:sz w:val="20"/>
          <w:szCs w:val="20"/>
        </w:rPr>
      </w:pPr>
    </w:p>
    <w:p w14:paraId="3192C8CA" w14:textId="77777777" w:rsidR="00DD3EE4" w:rsidRPr="00DD3EE4" w:rsidRDefault="00DD3EE4" w:rsidP="00DD3EE4">
      <w:pPr>
        <w:spacing w:after="0" w:line="360" w:lineRule="auto"/>
        <w:jc w:val="both"/>
        <w:rPr>
          <w:rFonts w:ascii="Book Antiqua" w:eastAsia="Calibri" w:hAnsi="Book Antiqua" w:cs="Times New Roman"/>
          <w:sz w:val="20"/>
          <w:szCs w:val="20"/>
        </w:rPr>
      </w:pPr>
      <w:r w:rsidRPr="00DD3EE4">
        <w:rPr>
          <w:rFonts w:ascii="Book Antiqua" w:eastAsia="Calibri" w:hAnsi="Book Antiqua" w:cs="Times New Roman"/>
          <w:b/>
          <w:bCs/>
          <w:sz w:val="20"/>
          <w:szCs w:val="20"/>
        </w:rPr>
        <w:t xml:space="preserve">KRYTERIUM ŚRODOWISKOWE W ZAKRESIE EMISJI SPALIN </w:t>
      </w:r>
      <w:r w:rsidRPr="00DD3EE4">
        <w:rPr>
          <w:rFonts w:ascii="Book Antiqua" w:eastAsia="Calibri" w:hAnsi="Book Antiqua" w:cs="Times New Roman"/>
          <w:sz w:val="20"/>
          <w:szCs w:val="20"/>
        </w:rPr>
        <w:t>……… (Norma „Euro 6”, Norma „Euro 5” lub Norma „Euro 4” lub Norma „Euro 3” lub Norma „Euro 2” lub Normy niższe (należy podać cyfrą)).</w:t>
      </w:r>
    </w:p>
    <w:p w14:paraId="30BFD904" w14:textId="77777777" w:rsidR="00DD3EE4" w:rsidRDefault="00DD3EE4" w:rsidP="00DD3EE4">
      <w:pPr>
        <w:suppressAutoHyphens/>
        <w:spacing w:before="120" w:after="0" w:line="240" w:lineRule="auto"/>
        <w:rPr>
          <w:rFonts w:ascii="Book Antiqua" w:eastAsia="Times New Roman" w:hAnsi="Book Antiqua" w:cs="Arial"/>
          <w:sz w:val="20"/>
          <w:szCs w:val="20"/>
          <w:lang w:eastAsia="ar-SA"/>
        </w:rPr>
      </w:pPr>
    </w:p>
    <w:p w14:paraId="4AF53D81" w14:textId="0F8DFC38" w:rsidR="00DD3EE4" w:rsidRPr="0096594C" w:rsidRDefault="00DD3EE4" w:rsidP="00DD3EE4">
      <w:pPr>
        <w:numPr>
          <w:ilvl w:val="0"/>
          <w:numId w:val="32"/>
        </w:numPr>
        <w:tabs>
          <w:tab w:val="left" w:pos="426"/>
        </w:tabs>
        <w:spacing w:after="0" w:line="360" w:lineRule="auto"/>
        <w:ind w:left="284" w:hanging="284"/>
        <w:jc w:val="both"/>
        <w:rPr>
          <w:rFonts w:ascii="Book Antiqua" w:hAnsi="Book Antiqua" w:cs="Book Antiqua"/>
          <w:sz w:val="20"/>
          <w:szCs w:val="20"/>
          <w:lang w:eastAsia="pl-PL"/>
        </w:rPr>
      </w:pPr>
      <w:r w:rsidRPr="0096594C">
        <w:rPr>
          <w:rFonts w:ascii="Book Antiqua" w:hAnsi="Book Antiqua" w:cs="Book Antiqua"/>
          <w:sz w:val="20"/>
          <w:szCs w:val="20"/>
          <w:lang w:eastAsia="ar-SA"/>
        </w:rPr>
        <w:t xml:space="preserve">Oświadczam/my, że w cenie oferty zostały uwzględnione wszystkie koszty związane </w:t>
      </w:r>
      <w:r w:rsidRPr="0096594C">
        <w:rPr>
          <w:rFonts w:ascii="Book Antiqua" w:hAnsi="Book Antiqua" w:cs="Book Antiqua"/>
          <w:sz w:val="20"/>
          <w:szCs w:val="20"/>
          <w:lang w:eastAsia="ar-SA"/>
        </w:rPr>
        <w:br/>
        <w:t>z należytym wykonaniem przedmiotu zamówienia</w:t>
      </w:r>
      <w:r w:rsidR="004D0EED">
        <w:rPr>
          <w:rFonts w:ascii="Book Antiqua" w:hAnsi="Book Antiqua" w:cs="Book Antiqua"/>
          <w:sz w:val="20"/>
          <w:szCs w:val="20"/>
          <w:lang w:eastAsia="ar-SA"/>
        </w:rPr>
        <w:t xml:space="preserve"> oraz udzielone rabaty.</w:t>
      </w:r>
    </w:p>
    <w:p w14:paraId="3D45498B" w14:textId="5B4CD70E" w:rsidR="00DD3EE4" w:rsidRPr="0096594C" w:rsidRDefault="00DD3EE4" w:rsidP="00DD3EE4">
      <w:pPr>
        <w:numPr>
          <w:ilvl w:val="0"/>
          <w:numId w:val="32"/>
        </w:numPr>
        <w:spacing w:after="0" w:line="360" w:lineRule="auto"/>
        <w:jc w:val="both"/>
        <w:rPr>
          <w:rFonts w:ascii="Book Antiqua" w:hAnsi="Book Antiqua" w:cs="Book Antiqua"/>
          <w:sz w:val="20"/>
          <w:szCs w:val="20"/>
          <w:lang w:eastAsia="ar-SA"/>
        </w:rPr>
      </w:pPr>
      <w:r w:rsidRPr="0096594C">
        <w:rPr>
          <w:rFonts w:ascii="Book Antiqua" w:hAnsi="Book Antiqua" w:cs="Book Antiqua"/>
          <w:sz w:val="20"/>
          <w:szCs w:val="20"/>
          <w:lang w:eastAsia="ar-SA"/>
        </w:rPr>
        <w:t>Oświadczam/my, że przedmiot zamówienia jest zgodny z opisem przedmio</w:t>
      </w:r>
      <w:r>
        <w:rPr>
          <w:rFonts w:ascii="Book Antiqua" w:hAnsi="Book Antiqua" w:cs="Book Antiqua"/>
          <w:sz w:val="20"/>
          <w:szCs w:val="20"/>
          <w:lang w:eastAsia="ar-SA"/>
        </w:rPr>
        <w:t>tu zamówienia zawartym w pkt.4 Zapytania o</w:t>
      </w:r>
      <w:r w:rsidRPr="0096594C">
        <w:rPr>
          <w:rFonts w:ascii="Book Antiqua" w:hAnsi="Book Antiqua" w:cs="Book Antiqua"/>
          <w:sz w:val="20"/>
          <w:szCs w:val="20"/>
          <w:lang w:eastAsia="ar-SA"/>
        </w:rPr>
        <w:t>fertowego nr UKW/DZP-282-ZO-</w:t>
      </w:r>
      <w:r>
        <w:rPr>
          <w:rFonts w:ascii="Book Antiqua" w:hAnsi="Book Antiqua" w:cs="Book Antiqua"/>
          <w:sz w:val="20"/>
          <w:szCs w:val="20"/>
          <w:lang w:eastAsia="ar-SA"/>
        </w:rPr>
        <w:t>19/2023</w:t>
      </w:r>
      <w:r w:rsidRPr="0096594C">
        <w:rPr>
          <w:rFonts w:ascii="Book Antiqua" w:hAnsi="Book Antiqua" w:cs="Book Antiqua"/>
          <w:sz w:val="20"/>
          <w:szCs w:val="20"/>
          <w:lang w:eastAsia="ar-SA"/>
        </w:rPr>
        <w:t>.</w:t>
      </w:r>
    </w:p>
    <w:p w14:paraId="26231E82" w14:textId="349E1E5F" w:rsidR="00DD3EE4" w:rsidRPr="0096594C" w:rsidRDefault="00DD3EE4" w:rsidP="00DD3EE4">
      <w:pPr>
        <w:numPr>
          <w:ilvl w:val="0"/>
          <w:numId w:val="32"/>
        </w:numPr>
        <w:spacing w:after="0" w:line="360" w:lineRule="auto"/>
        <w:jc w:val="both"/>
        <w:rPr>
          <w:rFonts w:ascii="Book Antiqua" w:hAnsi="Book Antiqua" w:cs="Book Antiqua"/>
          <w:sz w:val="20"/>
          <w:szCs w:val="20"/>
          <w:lang w:eastAsia="ar-SA"/>
        </w:rPr>
      </w:pPr>
      <w:r w:rsidRPr="0096594C">
        <w:rPr>
          <w:rFonts w:ascii="Book Antiqua" w:hAnsi="Book Antiqua" w:cs="Book Antiqua"/>
          <w:sz w:val="20"/>
          <w:szCs w:val="20"/>
          <w:lang w:eastAsia="ar-SA"/>
        </w:rPr>
        <w:t>Zobowiązuje/my się wykonać całość przedmiotu zamówienia z należytą starannością</w:t>
      </w:r>
      <w:r w:rsidR="004D0EED">
        <w:rPr>
          <w:rFonts w:ascii="Book Antiqua" w:hAnsi="Book Antiqua" w:cs="Book Antiqua"/>
          <w:sz w:val="20"/>
          <w:szCs w:val="20"/>
          <w:lang w:eastAsia="ar-SA"/>
        </w:rPr>
        <w:t xml:space="preserve"> w terminie wskazanym w pkt.3 Zapytania ofertowego</w:t>
      </w:r>
      <w:r w:rsidRPr="0096594C">
        <w:rPr>
          <w:rFonts w:ascii="Book Antiqua" w:hAnsi="Book Antiqua" w:cs="Book Antiqua"/>
          <w:sz w:val="20"/>
          <w:szCs w:val="20"/>
          <w:lang w:eastAsia="ar-SA"/>
        </w:rPr>
        <w:t>.</w:t>
      </w:r>
    </w:p>
    <w:p w14:paraId="2C561FDE" w14:textId="77777777" w:rsidR="00DD3EE4" w:rsidRPr="0096594C" w:rsidRDefault="00DD3EE4" w:rsidP="00DD3EE4">
      <w:pPr>
        <w:numPr>
          <w:ilvl w:val="0"/>
          <w:numId w:val="32"/>
        </w:numPr>
        <w:spacing w:after="0" w:line="360" w:lineRule="auto"/>
        <w:jc w:val="both"/>
        <w:rPr>
          <w:rFonts w:ascii="Book Antiqua" w:hAnsi="Book Antiqua" w:cs="Book Antiqua"/>
          <w:sz w:val="20"/>
          <w:szCs w:val="20"/>
          <w:lang w:eastAsia="ar-SA"/>
        </w:rPr>
      </w:pPr>
      <w:r w:rsidRPr="0096594C">
        <w:rPr>
          <w:rFonts w:ascii="Book Antiqua" w:hAnsi="Book Antiqua" w:cs="Book Antiqua"/>
          <w:sz w:val="20"/>
          <w:szCs w:val="20"/>
          <w:lang w:eastAsia="ar-SA"/>
        </w:rPr>
        <w:t>Oświadczam/my, że</w:t>
      </w:r>
      <w:r>
        <w:rPr>
          <w:rFonts w:ascii="Book Antiqua" w:hAnsi="Book Antiqua" w:cs="Book Antiqua"/>
          <w:sz w:val="20"/>
          <w:szCs w:val="20"/>
          <w:lang w:eastAsia="ar-SA"/>
        </w:rPr>
        <w:t xml:space="preserve"> zapoznaliśmy się z Zapytaniem o</w:t>
      </w:r>
      <w:r w:rsidRPr="0096594C">
        <w:rPr>
          <w:rFonts w:ascii="Book Antiqua" w:hAnsi="Book Antiqua" w:cs="Book Antiqua"/>
          <w:sz w:val="20"/>
          <w:szCs w:val="20"/>
          <w:lang w:eastAsia="ar-SA"/>
        </w:rPr>
        <w:t xml:space="preserve">fertowym oraz wyjaśnieniami </w:t>
      </w:r>
      <w:r w:rsidRPr="0096594C">
        <w:rPr>
          <w:rFonts w:ascii="Book Antiqua" w:hAnsi="Book Antiqua" w:cs="Book Antiqua"/>
          <w:sz w:val="20"/>
          <w:szCs w:val="20"/>
          <w:lang w:eastAsia="ar-SA"/>
        </w:rPr>
        <w:br/>
        <w:t>i e</w:t>
      </w:r>
      <w:r>
        <w:rPr>
          <w:rFonts w:ascii="Book Antiqua" w:hAnsi="Book Antiqua" w:cs="Book Antiqua"/>
          <w:sz w:val="20"/>
          <w:szCs w:val="20"/>
          <w:lang w:eastAsia="ar-SA"/>
        </w:rPr>
        <w:t>wentualnymi zmianami Zapytania o</w:t>
      </w:r>
      <w:r w:rsidRPr="0096594C">
        <w:rPr>
          <w:rFonts w:ascii="Book Antiqua" w:hAnsi="Book Antiqua" w:cs="Book Antiqua"/>
          <w:sz w:val="20"/>
          <w:szCs w:val="20"/>
          <w:lang w:eastAsia="ar-SA"/>
        </w:rPr>
        <w:t xml:space="preserve">fertowego przekazanymi przez Zamawiającego </w:t>
      </w:r>
      <w:r w:rsidRPr="0096594C">
        <w:rPr>
          <w:rFonts w:ascii="Book Antiqua" w:hAnsi="Book Antiqua" w:cs="Book Antiqua"/>
          <w:sz w:val="20"/>
          <w:szCs w:val="20"/>
          <w:lang w:eastAsia="ar-SA"/>
        </w:rPr>
        <w:br/>
        <w:t>i uznajemy się za związanych określonymi w nich postanowieniami i zasadami postępowania.</w:t>
      </w:r>
    </w:p>
    <w:p w14:paraId="7F115BCA" w14:textId="7B0469FB" w:rsidR="00DD3EE4" w:rsidRPr="0096594C" w:rsidRDefault="00DD3EE4" w:rsidP="00DD3EE4">
      <w:pPr>
        <w:numPr>
          <w:ilvl w:val="0"/>
          <w:numId w:val="32"/>
        </w:numPr>
        <w:spacing w:after="0" w:line="360" w:lineRule="auto"/>
        <w:jc w:val="both"/>
        <w:rPr>
          <w:rFonts w:ascii="Book Antiqua" w:hAnsi="Book Antiqua" w:cs="Book Antiqua"/>
          <w:sz w:val="20"/>
          <w:szCs w:val="20"/>
          <w:lang w:eastAsia="ar-SA"/>
        </w:rPr>
      </w:pPr>
      <w:r w:rsidRPr="0096594C">
        <w:rPr>
          <w:rFonts w:ascii="Book Antiqua" w:hAnsi="Book Antiqua" w:cs="Book Antiqua"/>
          <w:sz w:val="20"/>
          <w:szCs w:val="20"/>
          <w:lang w:eastAsia="ar-SA"/>
        </w:rPr>
        <w:t>Oświadczam/my, że spełniamy warunki udziału w postępowaniu zgodnie z pkt. 9 Zapytan</w:t>
      </w:r>
      <w:r>
        <w:rPr>
          <w:rFonts w:ascii="Book Antiqua" w:hAnsi="Book Antiqua" w:cs="Book Antiqua"/>
          <w:sz w:val="20"/>
          <w:szCs w:val="20"/>
          <w:lang w:eastAsia="ar-SA"/>
        </w:rPr>
        <w:t>ia Ofertowego nr UKW/DZP-282-ZO-19/2023</w:t>
      </w:r>
      <w:r w:rsidRPr="0096594C">
        <w:rPr>
          <w:rFonts w:ascii="Book Antiqua" w:hAnsi="Book Antiqua" w:cs="Book Antiqua"/>
          <w:sz w:val="20"/>
          <w:szCs w:val="20"/>
          <w:lang w:eastAsia="ar-SA"/>
        </w:rPr>
        <w:t>.</w:t>
      </w:r>
    </w:p>
    <w:p w14:paraId="5FCEF17A" w14:textId="2EDC40E2" w:rsidR="00DD3EE4" w:rsidRPr="0096594C" w:rsidRDefault="00DD3EE4" w:rsidP="00DD3EE4">
      <w:pPr>
        <w:numPr>
          <w:ilvl w:val="0"/>
          <w:numId w:val="32"/>
        </w:numPr>
        <w:spacing w:after="0" w:line="360" w:lineRule="auto"/>
        <w:ind w:left="357" w:hanging="357"/>
        <w:jc w:val="both"/>
        <w:rPr>
          <w:rFonts w:ascii="Book Antiqua" w:hAnsi="Book Antiqua" w:cs="Book Antiqua"/>
          <w:sz w:val="20"/>
          <w:szCs w:val="20"/>
          <w:lang w:eastAsia="ar-SA"/>
        </w:rPr>
      </w:pPr>
      <w:r w:rsidRPr="0096594C">
        <w:rPr>
          <w:rFonts w:ascii="Book Antiqua" w:hAnsi="Book Antiqua" w:cs="Arial"/>
          <w:sz w:val="20"/>
          <w:szCs w:val="20"/>
          <w:lang w:eastAsia="ar-SA"/>
        </w:rPr>
        <w:t>Oświadczam/my, że akceptujemy projekt umowy (Załącznik nr</w:t>
      </w:r>
      <w:r>
        <w:rPr>
          <w:rFonts w:ascii="Book Antiqua" w:hAnsi="Book Antiqua" w:cs="Arial"/>
          <w:sz w:val="20"/>
          <w:szCs w:val="20"/>
          <w:lang w:eastAsia="ar-SA"/>
        </w:rPr>
        <w:t xml:space="preserve"> 3</w:t>
      </w:r>
      <w:r w:rsidRPr="00C71BD8">
        <w:rPr>
          <w:rFonts w:ascii="Book Antiqua" w:hAnsi="Book Antiqua" w:cs="Arial"/>
          <w:sz w:val="20"/>
          <w:szCs w:val="20"/>
          <w:lang w:eastAsia="ar-SA"/>
        </w:rPr>
        <w:t>)</w:t>
      </w:r>
    </w:p>
    <w:p w14:paraId="66AB147C" w14:textId="77777777" w:rsidR="00DD3EE4" w:rsidRPr="00E954D6" w:rsidRDefault="00DD3EE4" w:rsidP="00DD3EE4">
      <w:pPr>
        <w:numPr>
          <w:ilvl w:val="0"/>
          <w:numId w:val="32"/>
        </w:numPr>
        <w:spacing w:after="0" w:line="360" w:lineRule="auto"/>
        <w:ind w:left="357" w:hanging="357"/>
        <w:jc w:val="both"/>
        <w:rPr>
          <w:rFonts w:ascii="Book Antiqua" w:hAnsi="Book Antiqua" w:cs="Book Antiqua"/>
          <w:sz w:val="20"/>
          <w:szCs w:val="20"/>
          <w:lang w:eastAsia="ar-SA"/>
        </w:rPr>
      </w:pPr>
      <w:r w:rsidRPr="00E954D6">
        <w:rPr>
          <w:rFonts w:ascii="Book Antiqua" w:eastAsia="Times New Roman" w:hAnsi="Book Antiqua" w:cs="Century Gothic"/>
          <w:sz w:val="20"/>
          <w:szCs w:val="20"/>
          <w:lang w:eastAsia="pl-PL"/>
        </w:rPr>
        <w:lastRenderedPageBreak/>
        <w:t>Oświadczam/my, że nie podlegam/my wykluczeniu na podstawie art. 7 ust. 1 ustawy z dnia 13 kwietnia 2022 r. o szczególnych rozwiązaniach w zakresie przeciwdziałania wspieraniu agresji na Ukrainę oraz służących ochronie bezpieczeństwa narodowego (Dz.U. z 2022 r. poz. 835).</w:t>
      </w:r>
    </w:p>
    <w:p w14:paraId="4C3DC53E" w14:textId="77777777" w:rsidR="00DD3EE4" w:rsidRPr="0096594C" w:rsidRDefault="00DD3EE4" w:rsidP="00DD3EE4">
      <w:pPr>
        <w:numPr>
          <w:ilvl w:val="0"/>
          <w:numId w:val="32"/>
        </w:numPr>
        <w:spacing w:after="0" w:line="360" w:lineRule="auto"/>
        <w:ind w:left="357" w:hanging="357"/>
        <w:jc w:val="both"/>
        <w:rPr>
          <w:rFonts w:ascii="Book Antiqua" w:hAnsi="Book Antiqua" w:cs="Book Antiqua"/>
          <w:sz w:val="20"/>
          <w:szCs w:val="20"/>
          <w:lang w:eastAsia="ar-SA"/>
        </w:rPr>
      </w:pPr>
      <w:r w:rsidRPr="0096594C">
        <w:rPr>
          <w:rFonts w:ascii="Book Antiqua" w:hAnsi="Book Antiqua"/>
          <w:b/>
          <w:sz w:val="20"/>
          <w:szCs w:val="20"/>
          <w:lang w:eastAsia="ar-SA"/>
        </w:rPr>
        <w:t xml:space="preserve">Oświadczam/my , </w:t>
      </w:r>
      <w:r w:rsidRPr="0096594C">
        <w:rPr>
          <w:rFonts w:ascii="Book Antiqua" w:hAnsi="Book Antiqua"/>
          <w:sz w:val="20"/>
          <w:szCs w:val="20"/>
          <w:lang w:eastAsia="ar-SA"/>
        </w:rPr>
        <w:t>że wypełniłem/łam obowiązki informacyjne przewidziane w art. 13 lub art. 14 RODO</w:t>
      </w:r>
      <w:r w:rsidRPr="0096594C">
        <w:rPr>
          <w:rFonts w:ascii="Book Antiqua" w:hAnsi="Book Antiqua"/>
          <w:sz w:val="20"/>
          <w:szCs w:val="20"/>
          <w:vertAlign w:val="superscript"/>
          <w:lang w:eastAsia="ar-SA"/>
        </w:rPr>
        <w:footnoteReference w:id="1"/>
      </w:r>
      <w:r w:rsidRPr="0096594C">
        <w:rPr>
          <w:rFonts w:ascii="Book Antiqua" w:hAnsi="Book Antiqua"/>
          <w:sz w:val="20"/>
          <w:szCs w:val="20"/>
          <w:lang w:eastAsia="ar-SA"/>
        </w:rPr>
        <w:t xml:space="preserve"> wobec osób fizycznych, od których dane osobowe bezpośrednio lub pośrednio pozyskałem w celu ubiegania się o udzielenie zamówienia publicznego </w:t>
      </w:r>
      <w:r w:rsidRPr="0096594C">
        <w:rPr>
          <w:rFonts w:ascii="Book Antiqua" w:hAnsi="Book Antiqua"/>
          <w:sz w:val="20"/>
          <w:szCs w:val="20"/>
          <w:lang w:eastAsia="ar-SA"/>
        </w:rPr>
        <w:br/>
        <w:t>w niniejszym postępowaniu</w:t>
      </w:r>
      <w:r w:rsidRPr="0096594C">
        <w:rPr>
          <w:rFonts w:ascii="Book Antiqua" w:hAnsi="Book Antiqua"/>
          <w:sz w:val="20"/>
          <w:szCs w:val="20"/>
          <w:vertAlign w:val="superscript"/>
          <w:lang w:eastAsia="ar-SA"/>
        </w:rPr>
        <w:footnoteReference w:id="2"/>
      </w:r>
      <w:r w:rsidRPr="0096594C">
        <w:rPr>
          <w:rFonts w:ascii="Book Antiqua" w:hAnsi="Book Antiqua"/>
          <w:sz w:val="20"/>
          <w:szCs w:val="20"/>
          <w:lang w:eastAsia="ar-SA"/>
        </w:rPr>
        <w:t>.</w:t>
      </w:r>
    </w:p>
    <w:p w14:paraId="78C4C073" w14:textId="0E37449C" w:rsidR="00DD3EE4" w:rsidRDefault="00DD3EE4" w:rsidP="00DD3EE4">
      <w:pPr>
        <w:numPr>
          <w:ilvl w:val="0"/>
          <w:numId w:val="32"/>
        </w:numPr>
        <w:spacing w:after="0" w:line="360" w:lineRule="auto"/>
        <w:ind w:left="357" w:hanging="357"/>
        <w:jc w:val="both"/>
        <w:rPr>
          <w:rFonts w:ascii="Book Antiqua" w:hAnsi="Book Antiqua" w:cs="Book Antiqua"/>
          <w:sz w:val="20"/>
          <w:szCs w:val="20"/>
          <w:lang w:eastAsia="ar-SA"/>
        </w:rPr>
      </w:pPr>
      <w:r w:rsidRPr="0096594C">
        <w:rPr>
          <w:rFonts w:ascii="Book Antiqua" w:hAnsi="Book Antiqua" w:cs="Book Antiqua"/>
          <w:sz w:val="20"/>
          <w:szCs w:val="20"/>
          <w:lang w:eastAsia="ar-SA"/>
        </w:rPr>
        <w:t>Akceptuję/my warunki płatności określone przez Zamawiającego w zapytaniu ofertowym.</w:t>
      </w:r>
    </w:p>
    <w:p w14:paraId="794FC466" w14:textId="77777777" w:rsidR="00DD3EE4" w:rsidRPr="0096594C" w:rsidRDefault="00DD3EE4" w:rsidP="00DD3EE4">
      <w:pPr>
        <w:spacing w:after="0" w:line="360" w:lineRule="auto"/>
        <w:ind w:left="357"/>
        <w:jc w:val="both"/>
        <w:rPr>
          <w:rFonts w:ascii="Book Antiqua" w:hAnsi="Book Antiqua" w:cs="Book Antiqua"/>
          <w:sz w:val="20"/>
          <w:szCs w:val="20"/>
          <w:lang w:eastAsia="ar-SA"/>
        </w:rPr>
      </w:pPr>
    </w:p>
    <w:p w14:paraId="4444D3DD" w14:textId="52B1E8A8" w:rsidR="00DD3EE4" w:rsidRPr="00DD3EE4" w:rsidRDefault="00DD3EE4" w:rsidP="00DD3EE4">
      <w:pPr>
        <w:spacing w:after="0"/>
        <w:jc w:val="both"/>
        <w:rPr>
          <w:rFonts w:ascii="Book Antiqua" w:eastAsia="Times New Roman" w:hAnsi="Book Antiqua" w:cs="Times New Roman"/>
          <w:b/>
          <w:bCs/>
          <w:sz w:val="20"/>
          <w:szCs w:val="20"/>
          <w:lang w:eastAsia="pl-PL"/>
        </w:rPr>
      </w:pPr>
      <w:r w:rsidRPr="00DD3EE4">
        <w:rPr>
          <w:rFonts w:ascii="Book Antiqua" w:eastAsia="Times New Roman" w:hAnsi="Book Antiqua" w:cs="Times New Roman"/>
          <w:b/>
          <w:bCs/>
          <w:sz w:val="20"/>
          <w:szCs w:val="20"/>
          <w:lang w:eastAsia="pl-PL"/>
        </w:rPr>
        <w:t>Załącznikami do oferty są:</w:t>
      </w:r>
    </w:p>
    <w:p w14:paraId="1F808C2B" w14:textId="77777777" w:rsidR="00DD3EE4" w:rsidRPr="0096594C" w:rsidRDefault="00DD3EE4" w:rsidP="00DD3EE4">
      <w:pPr>
        <w:spacing w:after="0"/>
        <w:ind w:left="709"/>
        <w:jc w:val="both"/>
        <w:rPr>
          <w:rFonts w:ascii="Book Antiqua" w:eastAsia="Times New Roman" w:hAnsi="Book Antiqua" w:cs="Times New Roman"/>
          <w:sz w:val="20"/>
          <w:szCs w:val="20"/>
          <w:lang w:eastAsia="pl-PL"/>
        </w:rPr>
      </w:pPr>
      <w:r w:rsidRPr="0096594C">
        <w:rPr>
          <w:rFonts w:ascii="Book Antiqua" w:eastAsia="Times New Roman" w:hAnsi="Book Antiqua" w:cs="Times New Roman"/>
          <w:sz w:val="20"/>
          <w:szCs w:val="20"/>
          <w:lang w:eastAsia="pl-PL"/>
        </w:rPr>
        <w:t>a) ……………………………………………..</w:t>
      </w:r>
    </w:p>
    <w:p w14:paraId="218E2105" w14:textId="77777777" w:rsidR="00DD3EE4" w:rsidRPr="0096594C" w:rsidRDefault="00DD3EE4" w:rsidP="00DD3EE4">
      <w:pPr>
        <w:spacing w:after="0"/>
        <w:ind w:left="709"/>
        <w:jc w:val="both"/>
        <w:rPr>
          <w:rFonts w:ascii="Book Antiqua" w:eastAsia="Times New Roman" w:hAnsi="Book Antiqua" w:cs="Times New Roman"/>
          <w:sz w:val="20"/>
          <w:szCs w:val="20"/>
          <w:lang w:eastAsia="pl-PL"/>
        </w:rPr>
      </w:pPr>
      <w:r w:rsidRPr="0096594C">
        <w:rPr>
          <w:rFonts w:ascii="Book Antiqua" w:eastAsia="Times New Roman" w:hAnsi="Book Antiqua" w:cs="Times New Roman"/>
          <w:sz w:val="20"/>
          <w:szCs w:val="20"/>
          <w:lang w:eastAsia="pl-PL"/>
        </w:rPr>
        <w:t>b) ……………………………………………..</w:t>
      </w:r>
    </w:p>
    <w:p w14:paraId="649576A9" w14:textId="77777777" w:rsidR="00DD3EE4" w:rsidRPr="0096594C" w:rsidRDefault="00DD3EE4" w:rsidP="00DD3EE4">
      <w:pPr>
        <w:spacing w:after="0"/>
        <w:ind w:left="709"/>
        <w:jc w:val="both"/>
        <w:rPr>
          <w:rFonts w:ascii="Book Antiqua" w:eastAsia="Times New Roman" w:hAnsi="Book Antiqua" w:cs="Times New Roman"/>
          <w:sz w:val="20"/>
          <w:szCs w:val="20"/>
          <w:lang w:eastAsia="pl-PL"/>
        </w:rPr>
      </w:pPr>
    </w:p>
    <w:p w14:paraId="54F613ED" w14:textId="77777777" w:rsidR="00DD3EE4" w:rsidRPr="0096594C" w:rsidRDefault="00DD3EE4" w:rsidP="00DD3EE4">
      <w:pPr>
        <w:spacing w:after="0"/>
        <w:ind w:left="709"/>
        <w:jc w:val="both"/>
        <w:rPr>
          <w:rFonts w:ascii="Book Antiqua" w:eastAsia="Times New Roman" w:hAnsi="Book Antiqua" w:cs="Times New Roman"/>
          <w:sz w:val="20"/>
          <w:szCs w:val="20"/>
          <w:lang w:eastAsia="pl-PL"/>
        </w:rPr>
      </w:pPr>
    </w:p>
    <w:p w14:paraId="7F673F77" w14:textId="77777777" w:rsidR="00DD3EE4" w:rsidRPr="0096594C" w:rsidRDefault="00DD3EE4" w:rsidP="00DD3EE4">
      <w:pPr>
        <w:widowControl w:val="0"/>
        <w:suppressAutoHyphens/>
        <w:spacing w:after="0"/>
        <w:jc w:val="both"/>
        <w:outlineLvl w:val="0"/>
        <w:rPr>
          <w:rFonts w:ascii="Book Antiqua" w:eastAsia="Times New Roman" w:hAnsi="Book Antiqua" w:cs="Book Antiqua"/>
          <w:kern w:val="2"/>
          <w:sz w:val="20"/>
          <w:szCs w:val="20"/>
          <w:lang w:eastAsia="ar-SA"/>
        </w:rPr>
      </w:pPr>
      <w:r w:rsidRPr="0096594C">
        <w:rPr>
          <w:rFonts w:ascii="Book Antiqua" w:eastAsia="Times New Roman" w:hAnsi="Book Antiqua" w:cs="Book Antiqua"/>
          <w:kern w:val="2"/>
          <w:sz w:val="20"/>
          <w:szCs w:val="20"/>
          <w:lang w:eastAsia="ar-SA"/>
        </w:rPr>
        <w:t>............................., dnia .....................</w:t>
      </w:r>
    </w:p>
    <w:p w14:paraId="36FAA64D" w14:textId="77777777" w:rsidR="00DD3EE4" w:rsidRPr="0096594C" w:rsidRDefault="00DD3EE4" w:rsidP="00DD3EE4">
      <w:pPr>
        <w:spacing w:after="0"/>
        <w:ind w:firstLine="3261"/>
        <w:jc w:val="center"/>
        <w:rPr>
          <w:rFonts w:ascii="Book Antiqua" w:eastAsia="Times New Roman" w:hAnsi="Book Antiqua" w:cs="Times New Roman"/>
          <w:sz w:val="20"/>
          <w:szCs w:val="20"/>
          <w:lang w:eastAsia="pl-PL"/>
        </w:rPr>
      </w:pPr>
      <w:r w:rsidRPr="0096594C">
        <w:rPr>
          <w:rFonts w:ascii="Book Antiqua" w:eastAsia="Times New Roman" w:hAnsi="Book Antiqua" w:cs="Times New Roman"/>
          <w:sz w:val="20"/>
          <w:szCs w:val="20"/>
          <w:lang w:eastAsia="pl-PL"/>
        </w:rPr>
        <w:t>……………………………………………………………………</w:t>
      </w:r>
    </w:p>
    <w:p w14:paraId="48CAAB5E" w14:textId="77777777" w:rsidR="00DD3EE4" w:rsidRDefault="00DD3EE4" w:rsidP="00DD3EE4">
      <w:pPr>
        <w:widowControl w:val="0"/>
        <w:suppressAutoHyphens/>
        <w:spacing w:after="0"/>
        <w:ind w:firstLine="3261"/>
        <w:jc w:val="center"/>
        <w:rPr>
          <w:rFonts w:ascii="Book Antiqua" w:eastAsia="Times New Roman" w:hAnsi="Book Antiqua" w:cs="Book Antiqua"/>
          <w:kern w:val="2"/>
          <w:sz w:val="20"/>
          <w:szCs w:val="20"/>
          <w:lang w:eastAsia="ar-SA"/>
        </w:rPr>
      </w:pPr>
      <w:r w:rsidRPr="0096594C">
        <w:rPr>
          <w:rFonts w:ascii="Book Antiqua" w:eastAsia="Times New Roman" w:hAnsi="Book Antiqua" w:cs="Book Antiqua"/>
          <w:kern w:val="2"/>
          <w:sz w:val="20"/>
          <w:szCs w:val="20"/>
          <w:lang w:eastAsia="ar-SA"/>
        </w:rPr>
        <w:t>(podpisy upełnomocnionych  przedstawicieli Wykonawcy)</w:t>
      </w:r>
    </w:p>
    <w:p w14:paraId="221D155C" w14:textId="77777777" w:rsidR="00DD3EE4" w:rsidRDefault="00DD3EE4" w:rsidP="00DD3EE4">
      <w:pPr>
        <w:widowControl w:val="0"/>
        <w:suppressAutoHyphens/>
        <w:spacing w:after="0"/>
        <w:jc w:val="center"/>
        <w:rPr>
          <w:rFonts w:ascii="Book Antiqua" w:eastAsia="Times New Roman" w:hAnsi="Book Antiqua" w:cs="Book Antiqua"/>
          <w:kern w:val="2"/>
          <w:sz w:val="20"/>
          <w:szCs w:val="20"/>
          <w:lang w:eastAsia="ar-SA"/>
        </w:rPr>
      </w:pPr>
    </w:p>
    <w:p w14:paraId="4877FB68" w14:textId="4B05359F" w:rsidR="00E67DD1" w:rsidRDefault="00E67DD1" w:rsidP="00790259">
      <w:pPr>
        <w:spacing w:after="0" w:line="360" w:lineRule="auto"/>
        <w:rPr>
          <w:rFonts w:ascii="Book Antiqua" w:hAnsi="Book Antiqua" w:cs="Times New Roman"/>
        </w:rPr>
      </w:pPr>
    </w:p>
    <w:p w14:paraId="21E6FC04" w14:textId="355EE478" w:rsidR="00B22BBA" w:rsidRDefault="00B22BBA" w:rsidP="00790259">
      <w:pPr>
        <w:spacing w:after="0" w:line="360" w:lineRule="auto"/>
        <w:rPr>
          <w:rFonts w:ascii="Book Antiqua" w:hAnsi="Book Antiqua" w:cs="Times New Roman"/>
        </w:rPr>
      </w:pPr>
    </w:p>
    <w:p w14:paraId="146FA038" w14:textId="196248E8" w:rsidR="00B22BBA" w:rsidRDefault="00B22BBA" w:rsidP="00790259">
      <w:pPr>
        <w:spacing w:after="0" w:line="360" w:lineRule="auto"/>
        <w:rPr>
          <w:rFonts w:ascii="Book Antiqua" w:hAnsi="Book Antiqua" w:cs="Times New Roman"/>
        </w:rPr>
      </w:pPr>
    </w:p>
    <w:p w14:paraId="6A93A779" w14:textId="3D8CB9D4" w:rsidR="00B22BBA" w:rsidRDefault="00B22BBA" w:rsidP="00790259">
      <w:pPr>
        <w:spacing w:after="0" w:line="360" w:lineRule="auto"/>
        <w:rPr>
          <w:rFonts w:ascii="Book Antiqua" w:hAnsi="Book Antiqua" w:cs="Times New Roman"/>
        </w:rPr>
      </w:pPr>
    </w:p>
    <w:p w14:paraId="5AC1D0EE" w14:textId="58792F46" w:rsidR="00B22BBA" w:rsidRDefault="00B22BBA" w:rsidP="00790259">
      <w:pPr>
        <w:spacing w:after="0" w:line="360" w:lineRule="auto"/>
        <w:rPr>
          <w:rFonts w:ascii="Book Antiqua" w:hAnsi="Book Antiqua" w:cs="Times New Roman"/>
        </w:rPr>
      </w:pPr>
    </w:p>
    <w:p w14:paraId="3C177116" w14:textId="6A5A3EF8" w:rsidR="00B22BBA" w:rsidRDefault="00B22BBA" w:rsidP="00790259">
      <w:pPr>
        <w:spacing w:after="0" w:line="360" w:lineRule="auto"/>
        <w:rPr>
          <w:rFonts w:ascii="Book Antiqua" w:hAnsi="Book Antiqua" w:cs="Times New Roman"/>
        </w:rPr>
      </w:pPr>
    </w:p>
    <w:p w14:paraId="232E921A" w14:textId="4CA7B966" w:rsidR="00B22BBA" w:rsidRDefault="00B22BBA" w:rsidP="00790259">
      <w:pPr>
        <w:spacing w:after="0" w:line="360" w:lineRule="auto"/>
        <w:rPr>
          <w:rFonts w:ascii="Book Antiqua" w:hAnsi="Book Antiqua" w:cs="Times New Roman"/>
        </w:rPr>
      </w:pPr>
    </w:p>
    <w:p w14:paraId="5980629B" w14:textId="2D53CB5F" w:rsidR="00B22BBA" w:rsidRDefault="00B22BBA" w:rsidP="00790259">
      <w:pPr>
        <w:spacing w:after="0" w:line="360" w:lineRule="auto"/>
        <w:rPr>
          <w:rFonts w:ascii="Book Antiqua" w:hAnsi="Book Antiqua" w:cs="Times New Roman"/>
        </w:rPr>
      </w:pPr>
    </w:p>
    <w:p w14:paraId="02ADC70B" w14:textId="5FB9A811" w:rsidR="00B22BBA" w:rsidRDefault="00B22BBA" w:rsidP="00790259">
      <w:pPr>
        <w:spacing w:after="0" w:line="360" w:lineRule="auto"/>
        <w:rPr>
          <w:rFonts w:ascii="Book Antiqua" w:hAnsi="Book Antiqua" w:cs="Times New Roman"/>
        </w:rPr>
      </w:pPr>
    </w:p>
    <w:p w14:paraId="7071816C" w14:textId="4D7EF6A2" w:rsidR="00B22BBA" w:rsidRDefault="00B22BBA" w:rsidP="00790259">
      <w:pPr>
        <w:spacing w:after="0" w:line="360" w:lineRule="auto"/>
        <w:rPr>
          <w:rFonts w:ascii="Book Antiqua" w:hAnsi="Book Antiqua" w:cs="Times New Roman"/>
        </w:rPr>
      </w:pPr>
    </w:p>
    <w:p w14:paraId="1AC87BFF" w14:textId="1849A2A2" w:rsidR="00B22BBA" w:rsidRDefault="00B22BBA" w:rsidP="00790259">
      <w:pPr>
        <w:spacing w:after="0" w:line="360" w:lineRule="auto"/>
        <w:rPr>
          <w:rFonts w:ascii="Book Antiqua" w:hAnsi="Book Antiqua" w:cs="Times New Roman"/>
        </w:rPr>
      </w:pPr>
    </w:p>
    <w:p w14:paraId="5BF0CEC8" w14:textId="4039B5C2" w:rsidR="00B22BBA" w:rsidRDefault="00B22BBA" w:rsidP="00790259">
      <w:pPr>
        <w:spacing w:after="0" w:line="360" w:lineRule="auto"/>
        <w:rPr>
          <w:rFonts w:ascii="Book Antiqua" w:hAnsi="Book Antiqua" w:cs="Times New Roman"/>
        </w:rPr>
      </w:pPr>
    </w:p>
    <w:p w14:paraId="00FEAAEC" w14:textId="44EFD23C" w:rsidR="00B22BBA" w:rsidRDefault="00B22BBA" w:rsidP="00790259">
      <w:pPr>
        <w:spacing w:after="0" w:line="360" w:lineRule="auto"/>
        <w:rPr>
          <w:rFonts w:ascii="Book Antiqua" w:hAnsi="Book Antiqua" w:cs="Times New Roman"/>
        </w:rPr>
      </w:pPr>
    </w:p>
    <w:p w14:paraId="3F6131F9" w14:textId="0EC6EB29" w:rsidR="00B22BBA" w:rsidRDefault="00B22BBA" w:rsidP="00790259">
      <w:pPr>
        <w:spacing w:after="0" w:line="360" w:lineRule="auto"/>
        <w:rPr>
          <w:rFonts w:ascii="Book Antiqua" w:hAnsi="Book Antiqua" w:cs="Times New Roman"/>
        </w:rPr>
      </w:pPr>
    </w:p>
    <w:p w14:paraId="0038453C" w14:textId="09C4D143" w:rsidR="00B22BBA" w:rsidRDefault="00B22BBA" w:rsidP="00790259">
      <w:pPr>
        <w:spacing w:after="0" w:line="360" w:lineRule="auto"/>
        <w:rPr>
          <w:rFonts w:ascii="Book Antiqua" w:hAnsi="Book Antiqua" w:cs="Times New Roman"/>
        </w:rPr>
      </w:pPr>
    </w:p>
    <w:p w14:paraId="5E9CAF3C" w14:textId="3BFB8C58" w:rsidR="00B22BBA" w:rsidRDefault="00B22BBA" w:rsidP="00790259">
      <w:pPr>
        <w:spacing w:after="0" w:line="360" w:lineRule="auto"/>
        <w:rPr>
          <w:rFonts w:ascii="Book Antiqua" w:hAnsi="Book Antiqua" w:cs="Times New Roman"/>
        </w:rPr>
      </w:pPr>
    </w:p>
    <w:p w14:paraId="481FB24B" w14:textId="77777777" w:rsidR="00B22BBA" w:rsidRDefault="00B22BBA" w:rsidP="00790259">
      <w:pPr>
        <w:spacing w:after="0" w:line="360" w:lineRule="auto"/>
        <w:rPr>
          <w:rFonts w:ascii="Book Antiqua" w:hAnsi="Book Antiqua" w:cs="Times New Roman"/>
        </w:rPr>
        <w:sectPr w:rsidR="00B22BBA" w:rsidSect="00790259">
          <w:pgSz w:w="11906" w:h="16838"/>
          <w:pgMar w:top="1418" w:right="1418" w:bottom="1418" w:left="1418" w:header="709" w:footer="709" w:gutter="0"/>
          <w:cols w:space="708"/>
          <w:docGrid w:linePitch="360"/>
        </w:sectPr>
      </w:pPr>
    </w:p>
    <w:p w14:paraId="779A61E0" w14:textId="77777777" w:rsidR="00B22BBA" w:rsidRPr="006A7882" w:rsidRDefault="00B22BBA" w:rsidP="00B22BBA">
      <w:pPr>
        <w:pStyle w:val="StronaXzY"/>
        <w:jc w:val="right"/>
        <w:rPr>
          <w:b/>
          <w:sz w:val="32"/>
          <w:szCs w:val="32"/>
        </w:rPr>
      </w:pPr>
      <w:r>
        <w:lastRenderedPageBreak/>
        <w:t xml:space="preserve">                                </w:t>
      </w:r>
      <w:r w:rsidRPr="006A7882">
        <w:rPr>
          <w:b/>
          <w:sz w:val="32"/>
          <w:szCs w:val="32"/>
        </w:rPr>
        <w:t xml:space="preserve">                                                                                     </w:t>
      </w:r>
      <w:r>
        <w:rPr>
          <w:rFonts w:ascii="Book Antiqua" w:hAnsi="Book Antiqua"/>
          <w:b/>
        </w:rPr>
        <w:t>Załącznik nr 2</w:t>
      </w:r>
      <w:r w:rsidRPr="006A7882">
        <w:rPr>
          <w:b/>
          <w:sz w:val="32"/>
          <w:szCs w:val="32"/>
        </w:rPr>
        <w:t xml:space="preserve">    </w:t>
      </w:r>
    </w:p>
    <w:p w14:paraId="78A9C97B" w14:textId="77777777" w:rsidR="00B22BBA" w:rsidRDefault="00B22BBA" w:rsidP="00B22BBA">
      <w:pPr>
        <w:jc w:val="center"/>
        <w:rPr>
          <w:rFonts w:ascii="Book Antiqua" w:hAnsi="Book Antiqua"/>
          <w:b/>
          <w:bCs/>
          <w:sz w:val="20"/>
          <w:szCs w:val="20"/>
        </w:rPr>
      </w:pPr>
      <w:r w:rsidRPr="00D118EE">
        <w:rPr>
          <w:rFonts w:ascii="Book Antiqua" w:hAnsi="Book Antiqua"/>
          <w:b/>
          <w:bCs/>
          <w:sz w:val="20"/>
          <w:szCs w:val="20"/>
        </w:rPr>
        <w:t>FORMULARZ CENOWY</w:t>
      </w:r>
      <w:r>
        <w:rPr>
          <w:rFonts w:ascii="Book Antiqua" w:hAnsi="Book Antiqua"/>
          <w:b/>
          <w:bCs/>
          <w:sz w:val="20"/>
          <w:szCs w:val="20"/>
        </w:rPr>
        <w:t xml:space="preserve"> </w:t>
      </w:r>
    </w:p>
    <w:p w14:paraId="1CE1E077" w14:textId="0D4C4B98" w:rsidR="00B22BBA" w:rsidRPr="00B22BBA" w:rsidRDefault="00B22BBA" w:rsidP="00B22BBA">
      <w:pPr>
        <w:jc w:val="center"/>
        <w:rPr>
          <w:rFonts w:ascii="Book Antiqua" w:hAnsi="Book Antiqua"/>
          <w:sz w:val="20"/>
          <w:szCs w:val="20"/>
        </w:rPr>
      </w:pPr>
      <w:r w:rsidRPr="00D118EE">
        <w:rPr>
          <w:rFonts w:ascii="Book Antiqua" w:hAnsi="Book Antiqua"/>
          <w:sz w:val="20"/>
          <w:szCs w:val="20"/>
        </w:rPr>
        <w:t>UKW/DZP-282-ZO-19/2023</w:t>
      </w:r>
    </w:p>
    <w:tbl>
      <w:tblPr>
        <w:tblW w:w="14175" w:type="dxa"/>
        <w:tblInd w:w="324" w:type="dxa"/>
        <w:tblLayout w:type="fixed"/>
        <w:tblCellMar>
          <w:left w:w="40" w:type="dxa"/>
          <w:right w:w="40" w:type="dxa"/>
        </w:tblCellMar>
        <w:tblLook w:val="0000" w:firstRow="0" w:lastRow="0" w:firstColumn="0" w:lastColumn="0" w:noHBand="0" w:noVBand="0"/>
      </w:tblPr>
      <w:tblGrid>
        <w:gridCol w:w="436"/>
        <w:gridCol w:w="2513"/>
        <w:gridCol w:w="2012"/>
        <w:gridCol w:w="1701"/>
        <w:gridCol w:w="1701"/>
        <w:gridCol w:w="1474"/>
        <w:gridCol w:w="1386"/>
        <w:gridCol w:w="1591"/>
        <w:gridCol w:w="1361"/>
      </w:tblGrid>
      <w:tr w:rsidR="00B22BBA" w:rsidRPr="003908ED" w14:paraId="19C93C17" w14:textId="77777777" w:rsidTr="00BB1F34">
        <w:trPr>
          <w:trHeight w:hRule="exact" w:val="1380"/>
        </w:trPr>
        <w:tc>
          <w:tcPr>
            <w:tcW w:w="436" w:type="dxa"/>
            <w:tcBorders>
              <w:top w:val="single" w:sz="6" w:space="0" w:color="auto"/>
              <w:left w:val="single" w:sz="6" w:space="0" w:color="auto"/>
              <w:bottom w:val="single" w:sz="4" w:space="0" w:color="auto"/>
              <w:right w:val="single" w:sz="6" w:space="0" w:color="auto"/>
            </w:tcBorders>
            <w:vAlign w:val="center"/>
          </w:tcPr>
          <w:p w14:paraId="206D0688" w14:textId="77777777" w:rsidR="00B22BBA" w:rsidRPr="003908ED" w:rsidRDefault="00B22BBA" w:rsidP="00BB1F34">
            <w:pPr>
              <w:shd w:val="clear" w:color="auto" w:fill="FFFFFF"/>
              <w:jc w:val="center"/>
              <w:rPr>
                <w:rFonts w:ascii="Book Antiqua" w:hAnsi="Book Antiqua"/>
                <w:b/>
                <w:bCs/>
                <w:sz w:val="20"/>
                <w:szCs w:val="20"/>
              </w:rPr>
            </w:pPr>
            <w:r w:rsidRPr="003908ED">
              <w:rPr>
                <w:rFonts w:ascii="Book Antiqua" w:hAnsi="Book Antiqua"/>
                <w:b/>
                <w:bCs/>
                <w:color w:val="000000"/>
                <w:spacing w:val="-15"/>
                <w:sz w:val="20"/>
                <w:szCs w:val="20"/>
              </w:rPr>
              <w:t>L.p</w:t>
            </w:r>
          </w:p>
          <w:p w14:paraId="11A045F5" w14:textId="77777777" w:rsidR="00B22BBA" w:rsidRPr="003908ED" w:rsidRDefault="00B22BBA" w:rsidP="00BB1F34">
            <w:pPr>
              <w:shd w:val="clear" w:color="auto" w:fill="FFFFFF"/>
              <w:jc w:val="center"/>
              <w:rPr>
                <w:rFonts w:ascii="Book Antiqua" w:hAnsi="Book Antiqua"/>
                <w:b/>
                <w:bCs/>
                <w:sz w:val="20"/>
                <w:szCs w:val="20"/>
              </w:rPr>
            </w:pPr>
          </w:p>
        </w:tc>
        <w:tc>
          <w:tcPr>
            <w:tcW w:w="2513" w:type="dxa"/>
            <w:tcBorders>
              <w:top w:val="single" w:sz="6" w:space="0" w:color="auto"/>
              <w:left w:val="single" w:sz="6" w:space="0" w:color="auto"/>
              <w:bottom w:val="single" w:sz="4" w:space="0" w:color="auto"/>
              <w:right w:val="single" w:sz="6" w:space="0" w:color="auto"/>
            </w:tcBorders>
            <w:vAlign w:val="center"/>
          </w:tcPr>
          <w:p w14:paraId="4CA88478" w14:textId="77777777" w:rsidR="00B22BBA" w:rsidRPr="003908ED" w:rsidRDefault="00B22BBA" w:rsidP="00BB1F34">
            <w:pPr>
              <w:shd w:val="clear" w:color="auto" w:fill="FFFFFF"/>
              <w:spacing w:line="278" w:lineRule="exact"/>
              <w:jc w:val="center"/>
              <w:rPr>
                <w:rFonts w:ascii="Book Antiqua" w:hAnsi="Book Antiqua"/>
                <w:b/>
                <w:bCs/>
                <w:sz w:val="20"/>
                <w:szCs w:val="20"/>
              </w:rPr>
            </w:pPr>
            <w:r w:rsidRPr="003908ED">
              <w:rPr>
                <w:rFonts w:ascii="Book Antiqua" w:hAnsi="Book Antiqua"/>
                <w:b/>
                <w:bCs/>
                <w:color w:val="000000"/>
                <w:spacing w:val="-7"/>
                <w:sz w:val="20"/>
                <w:szCs w:val="20"/>
              </w:rPr>
              <w:t>Miejsce wyjazdu</w:t>
            </w:r>
          </w:p>
          <w:p w14:paraId="77EEDFD5" w14:textId="77777777" w:rsidR="00B22BBA" w:rsidRPr="003908ED" w:rsidRDefault="00B22BBA" w:rsidP="00BB1F34">
            <w:pPr>
              <w:shd w:val="clear" w:color="auto" w:fill="FFFFFF"/>
              <w:spacing w:line="278" w:lineRule="exact"/>
              <w:jc w:val="center"/>
              <w:rPr>
                <w:rFonts w:ascii="Book Antiqua" w:hAnsi="Book Antiqua"/>
                <w:b/>
                <w:bCs/>
                <w:sz w:val="20"/>
                <w:szCs w:val="20"/>
              </w:rPr>
            </w:pPr>
          </w:p>
        </w:tc>
        <w:tc>
          <w:tcPr>
            <w:tcW w:w="2012" w:type="dxa"/>
            <w:tcBorders>
              <w:top w:val="single" w:sz="6" w:space="0" w:color="auto"/>
              <w:left w:val="single" w:sz="6" w:space="0" w:color="auto"/>
              <w:bottom w:val="single" w:sz="4" w:space="0" w:color="auto"/>
              <w:right w:val="single" w:sz="6" w:space="0" w:color="auto"/>
            </w:tcBorders>
            <w:vAlign w:val="center"/>
          </w:tcPr>
          <w:p w14:paraId="220DF254" w14:textId="77777777" w:rsidR="00B22BBA" w:rsidRPr="003908ED" w:rsidRDefault="00B22BBA" w:rsidP="00BB1F34">
            <w:pPr>
              <w:shd w:val="clear" w:color="auto" w:fill="FFFFFF"/>
              <w:spacing w:line="278" w:lineRule="exact"/>
              <w:jc w:val="center"/>
              <w:rPr>
                <w:rFonts w:ascii="Book Antiqua" w:hAnsi="Book Antiqua"/>
                <w:b/>
                <w:bCs/>
                <w:color w:val="000000"/>
                <w:spacing w:val="-6"/>
                <w:sz w:val="20"/>
                <w:szCs w:val="20"/>
              </w:rPr>
            </w:pPr>
            <w:r w:rsidRPr="003908ED">
              <w:rPr>
                <w:rFonts w:ascii="Book Antiqua" w:hAnsi="Book Antiqua"/>
                <w:b/>
                <w:bCs/>
                <w:color w:val="000000"/>
                <w:spacing w:val="-6"/>
                <w:sz w:val="20"/>
                <w:szCs w:val="20"/>
              </w:rPr>
              <w:t>Termin wyjazdu/</w:t>
            </w:r>
          </w:p>
          <w:p w14:paraId="0C16556A" w14:textId="77777777" w:rsidR="00B22BBA" w:rsidRPr="003908ED" w:rsidRDefault="00B22BBA" w:rsidP="00BB1F34">
            <w:pPr>
              <w:shd w:val="clear" w:color="auto" w:fill="FFFFFF"/>
              <w:spacing w:line="278" w:lineRule="exact"/>
              <w:jc w:val="center"/>
              <w:rPr>
                <w:rFonts w:ascii="Book Antiqua" w:hAnsi="Book Antiqua"/>
                <w:b/>
                <w:bCs/>
                <w:color w:val="000000"/>
                <w:spacing w:val="-6"/>
                <w:sz w:val="20"/>
                <w:szCs w:val="20"/>
              </w:rPr>
            </w:pPr>
            <w:r w:rsidRPr="003908ED">
              <w:rPr>
                <w:rFonts w:ascii="Book Antiqua" w:hAnsi="Book Antiqua"/>
                <w:b/>
                <w:bCs/>
                <w:color w:val="000000"/>
                <w:spacing w:val="-6"/>
                <w:sz w:val="20"/>
                <w:szCs w:val="20"/>
              </w:rPr>
              <w:t>Ilość osób/ Ilość autokarów</w:t>
            </w:r>
          </w:p>
          <w:p w14:paraId="4FD76F44" w14:textId="77777777" w:rsidR="00B22BBA" w:rsidRPr="003908ED" w:rsidRDefault="00B22BBA" w:rsidP="00BB1F34">
            <w:pPr>
              <w:shd w:val="clear" w:color="auto" w:fill="FFFFFF"/>
              <w:spacing w:line="278" w:lineRule="exact"/>
              <w:jc w:val="center"/>
              <w:rPr>
                <w:rFonts w:ascii="Book Antiqua" w:hAnsi="Book Antiqua"/>
                <w:b/>
                <w:bCs/>
                <w:sz w:val="20"/>
                <w:szCs w:val="20"/>
              </w:rPr>
            </w:pPr>
          </w:p>
          <w:p w14:paraId="16D4608B" w14:textId="77777777" w:rsidR="00B22BBA" w:rsidRPr="003908ED" w:rsidRDefault="00B22BBA" w:rsidP="00BB1F34">
            <w:pPr>
              <w:shd w:val="clear" w:color="auto" w:fill="FFFFFF"/>
              <w:spacing w:line="278" w:lineRule="exact"/>
              <w:jc w:val="center"/>
              <w:rPr>
                <w:rFonts w:ascii="Book Antiqua" w:hAnsi="Book Antiqua"/>
                <w:b/>
                <w:bCs/>
                <w:sz w:val="20"/>
                <w:szCs w:val="20"/>
              </w:rPr>
            </w:pPr>
          </w:p>
        </w:tc>
        <w:tc>
          <w:tcPr>
            <w:tcW w:w="1701" w:type="dxa"/>
            <w:tcBorders>
              <w:top w:val="single" w:sz="6" w:space="0" w:color="auto"/>
              <w:left w:val="single" w:sz="6" w:space="0" w:color="auto"/>
              <w:bottom w:val="single" w:sz="4" w:space="0" w:color="auto"/>
              <w:right w:val="single" w:sz="6" w:space="0" w:color="auto"/>
            </w:tcBorders>
            <w:vAlign w:val="center"/>
          </w:tcPr>
          <w:p w14:paraId="6C8869FE" w14:textId="77777777" w:rsidR="00B22BBA" w:rsidRPr="003908ED" w:rsidRDefault="00B22BBA" w:rsidP="00BB1F34">
            <w:pPr>
              <w:shd w:val="clear" w:color="auto" w:fill="FFFFFF"/>
              <w:spacing w:line="278" w:lineRule="exact"/>
              <w:jc w:val="center"/>
              <w:rPr>
                <w:rFonts w:ascii="Book Antiqua" w:hAnsi="Book Antiqua"/>
                <w:b/>
                <w:bCs/>
                <w:sz w:val="20"/>
                <w:szCs w:val="20"/>
              </w:rPr>
            </w:pPr>
            <w:r w:rsidRPr="003908ED">
              <w:rPr>
                <w:rFonts w:ascii="Book Antiqua" w:hAnsi="Book Antiqua"/>
                <w:b/>
                <w:bCs/>
                <w:color w:val="000000"/>
                <w:spacing w:val="-5"/>
                <w:sz w:val="20"/>
                <w:szCs w:val="20"/>
              </w:rPr>
              <w:t xml:space="preserve">Orientacyjna długość trasy w </w:t>
            </w:r>
            <w:r w:rsidRPr="003908ED">
              <w:rPr>
                <w:rFonts w:ascii="Book Antiqua" w:hAnsi="Book Antiqua"/>
                <w:b/>
                <w:bCs/>
                <w:color w:val="000000"/>
                <w:spacing w:val="-19"/>
                <w:sz w:val="20"/>
                <w:szCs w:val="20"/>
              </w:rPr>
              <w:t>km na 1 autokar</w:t>
            </w:r>
          </w:p>
          <w:p w14:paraId="485729A3" w14:textId="77777777" w:rsidR="00B22BBA" w:rsidRPr="003908ED" w:rsidRDefault="00B22BBA" w:rsidP="00BB1F34">
            <w:pPr>
              <w:shd w:val="clear" w:color="auto" w:fill="FFFFFF"/>
              <w:spacing w:line="278" w:lineRule="exact"/>
              <w:jc w:val="center"/>
              <w:rPr>
                <w:rFonts w:ascii="Book Antiqua" w:hAnsi="Book Antiqua"/>
                <w:b/>
                <w:bCs/>
                <w:sz w:val="20"/>
                <w:szCs w:val="20"/>
              </w:rPr>
            </w:pPr>
          </w:p>
        </w:tc>
        <w:tc>
          <w:tcPr>
            <w:tcW w:w="1701" w:type="dxa"/>
            <w:tcBorders>
              <w:top w:val="single" w:sz="6" w:space="0" w:color="auto"/>
              <w:left w:val="single" w:sz="6" w:space="0" w:color="auto"/>
              <w:bottom w:val="single" w:sz="4" w:space="0" w:color="auto"/>
              <w:right w:val="single" w:sz="6" w:space="0" w:color="auto"/>
            </w:tcBorders>
            <w:vAlign w:val="center"/>
          </w:tcPr>
          <w:p w14:paraId="52E52F80" w14:textId="77777777" w:rsidR="00B22BBA" w:rsidRPr="003908ED" w:rsidRDefault="00B22BBA" w:rsidP="00BB1F34">
            <w:pPr>
              <w:shd w:val="clear" w:color="auto" w:fill="FFFFFF"/>
              <w:spacing w:line="278" w:lineRule="exact"/>
              <w:jc w:val="center"/>
              <w:rPr>
                <w:rFonts w:ascii="Book Antiqua" w:hAnsi="Book Antiqua"/>
                <w:b/>
                <w:bCs/>
                <w:sz w:val="20"/>
                <w:szCs w:val="20"/>
              </w:rPr>
            </w:pPr>
            <w:r w:rsidRPr="003908ED">
              <w:rPr>
                <w:rFonts w:ascii="Book Antiqua" w:hAnsi="Book Antiqua"/>
                <w:b/>
                <w:bCs/>
                <w:color w:val="000000"/>
                <w:spacing w:val="-10"/>
                <w:sz w:val="20"/>
                <w:szCs w:val="20"/>
              </w:rPr>
              <w:t xml:space="preserve">Czas </w:t>
            </w:r>
            <w:r w:rsidRPr="003908ED">
              <w:rPr>
                <w:rFonts w:ascii="Book Antiqua" w:hAnsi="Book Antiqua"/>
                <w:b/>
                <w:bCs/>
                <w:color w:val="000000"/>
                <w:spacing w:val="-5"/>
                <w:sz w:val="20"/>
                <w:szCs w:val="20"/>
              </w:rPr>
              <w:t>wykorzystania autokarów</w:t>
            </w:r>
          </w:p>
          <w:p w14:paraId="3D5C20CF" w14:textId="77777777" w:rsidR="00B22BBA" w:rsidRPr="003908ED" w:rsidRDefault="00B22BBA" w:rsidP="00BB1F34">
            <w:pPr>
              <w:shd w:val="clear" w:color="auto" w:fill="FFFFFF"/>
              <w:spacing w:line="278" w:lineRule="exact"/>
              <w:jc w:val="center"/>
              <w:rPr>
                <w:rFonts w:ascii="Book Antiqua" w:hAnsi="Book Antiqua"/>
                <w:b/>
                <w:bCs/>
                <w:sz w:val="20"/>
                <w:szCs w:val="20"/>
              </w:rPr>
            </w:pPr>
          </w:p>
        </w:tc>
        <w:tc>
          <w:tcPr>
            <w:tcW w:w="1474" w:type="dxa"/>
            <w:tcBorders>
              <w:top w:val="single" w:sz="6" w:space="0" w:color="auto"/>
              <w:left w:val="single" w:sz="6" w:space="0" w:color="auto"/>
              <w:bottom w:val="single" w:sz="4" w:space="0" w:color="auto"/>
              <w:right w:val="single" w:sz="6" w:space="0" w:color="auto"/>
            </w:tcBorders>
            <w:vAlign w:val="center"/>
          </w:tcPr>
          <w:p w14:paraId="126380D7" w14:textId="77777777" w:rsidR="00B22BBA" w:rsidRPr="003908ED" w:rsidRDefault="00B22BBA" w:rsidP="00BB1F34">
            <w:pPr>
              <w:shd w:val="clear" w:color="auto" w:fill="FFFFFF"/>
              <w:spacing w:line="274" w:lineRule="exact"/>
              <w:jc w:val="center"/>
              <w:rPr>
                <w:rFonts w:ascii="Book Antiqua" w:hAnsi="Book Antiqua"/>
                <w:b/>
                <w:bCs/>
                <w:sz w:val="20"/>
                <w:szCs w:val="20"/>
              </w:rPr>
            </w:pPr>
            <w:r w:rsidRPr="003908ED">
              <w:rPr>
                <w:rFonts w:ascii="Book Antiqua" w:hAnsi="Book Antiqua"/>
                <w:b/>
                <w:bCs/>
                <w:color w:val="000000"/>
                <w:spacing w:val="-9"/>
                <w:sz w:val="20"/>
                <w:szCs w:val="20"/>
              </w:rPr>
              <w:t xml:space="preserve">Cena jednostkowa </w:t>
            </w:r>
            <w:r w:rsidRPr="003908ED">
              <w:rPr>
                <w:rFonts w:ascii="Book Antiqua" w:hAnsi="Book Antiqua"/>
                <w:b/>
                <w:bCs/>
                <w:color w:val="000000"/>
                <w:spacing w:val="-5"/>
                <w:sz w:val="20"/>
                <w:szCs w:val="20"/>
              </w:rPr>
              <w:t xml:space="preserve">za </w:t>
            </w:r>
            <w:smartTag w:uri="urn:schemas-microsoft-com:office:smarttags" w:element="metricconverter">
              <w:smartTagPr>
                <w:attr w:name="ProductID" w:val="1 km"/>
              </w:smartTagPr>
              <w:r w:rsidRPr="003908ED">
                <w:rPr>
                  <w:rFonts w:ascii="Book Antiqua" w:hAnsi="Book Antiqua"/>
                  <w:b/>
                  <w:bCs/>
                  <w:color w:val="000000"/>
                  <w:spacing w:val="-5"/>
                  <w:sz w:val="20"/>
                  <w:szCs w:val="20"/>
                </w:rPr>
                <w:t>1 km</w:t>
              </w:r>
            </w:smartTag>
            <w:r w:rsidRPr="003908ED">
              <w:rPr>
                <w:rFonts w:ascii="Book Antiqua" w:hAnsi="Book Antiqua"/>
                <w:b/>
                <w:bCs/>
                <w:color w:val="000000"/>
                <w:spacing w:val="-5"/>
                <w:sz w:val="20"/>
                <w:szCs w:val="20"/>
              </w:rPr>
              <w:t xml:space="preserve"> netto w zł</w:t>
            </w:r>
          </w:p>
          <w:p w14:paraId="0E527134" w14:textId="77777777" w:rsidR="00B22BBA" w:rsidRPr="003908ED" w:rsidRDefault="00B22BBA" w:rsidP="00BB1F34">
            <w:pPr>
              <w:shd w:val="clear" w:color="auto" w:fill="FFFFFF"/>
              <w:spacing w:line="274" w:lineRule="exact"/>
              <w:jc w:val="center"/>
              <w:rPr>
                <w:rFonts w:ascii="Book Antiqua" w:hAnsi="Book Antiqua"/>
                <w:b/>
                <w:bCs/>
                <w:sz w:val="20"/>
                <w:szCs w:val="20"/>
              </w:rPr>
            </w:pPr>
          </w:p>
        </w:tc>
        <w:tc>
          <w:tcPr>
            <w:tcW w:w="1386" w:type="dxa"/>
            <w:tcBorders>
              <w:top w:val="single" w:sz="6" w:space="0" w:color="auto"/>
              <w:left w:val="single" w:sz="6" w:space="0" w:color="auto"/>
              <w:bottom w:val="single" w:sz="4" w:space="0" w:color="auto"/>
              <w:right w:val="single" w:sz="6" w:space="0" w:color="auto"/>
            </w:tcBorders>
            <w:vAlign w:val="center"/>
          </w:tcPr>
          <w:p w14:paraId="0BCD9B1B" w14:textId="77777777" w:rsidR="00B22BBA" w:rsidRPr="003908ED" w:rsidRDefault="00B22BBA" w:rsidP="00BB1F34">
            <w:pPr>
              <w:shd w:val="clear" w:color="auto" w:fill="FFFFFF"/>
              <w:spacing w:line="274" w:lineRule="exact"/>
              <w:jc w:val="center"/>
              <w:rPr>
                <w:rFonts w:ascii="Book Antiqua" w:hAnsi="Book Antiqua"/>
                <w:b/>
                <w:bCs/>
                <w:sz w:val="20"/>
                <w:szCs w:val="20"/>
              </w:rPr>
            </w:pPr>
            <w:r w:rsidRPr="003908ED">
              <w:rPr>
                <w:rFonts w:ascii="Book Antiqua" w:hAnsi="Book Antiqua"/>
                <w:b/>
                <w:bCs/>
                <w:color w:val="000000"/>
                <w:spacing w:val="-5"/>
                <w:sz w:val="20"/>
                <w:szCs w:val="20"/>
              </w:rPr>
              <w:t>Wartość wyjazdu netto w zł</w:t>
            </w:r>
          </w:p>
          <w:p w14:paraId="69C40BA9" w14:textId="77777777" w:rsidR="00B22BBA" w:rsidRPr="003908ED" w:rsidRDefault="00B22BBA" w:rsidP="00BB1F34">
            <w:pPr>
              <w:shd w:val="clear" w:color="auto" w:fill="FFFFFF"/>
              <w:spacing w:line="274" w:lineRule="exact"/>
              <w:jc w:val="center"/>
              <w:rPr>
                <w:rFonts w:ascii="Book Antiqua" w:hAnsi="Book Antiqua"/>
                <w:b/>
                <w:bCs/>
                <w:sz w:val="20"/>
                <w:szCs w:val="20"/>
              </w:rPr>
            </w:pPr>
          </w:p>
        </w:tc>
        <w:tc>
          <w:tcPr>
            <w:tcW w:w="1591" w:type="dxa"/>
            <w:tcBorders>
              <w:top w:val="single" w:sz="6" w:space="0" w:color="auto"/>
              <w:left w:val="single" w:sz="6" w:space="0" w:color="auto"/>
              <w:bottom w:val="single" w:sz="4" w:space="0" w:color="auto"/>
              <w:right w:val="single" w:sz="6" w:space="0" w:color="auto"/>
            </w:tcBorders>
            <w:vAlign w:val="center"/>
          </w:tcPr>
          <w:p w14:paraId="21003CB8" w14:textId="77777777" w:rsidR="00B22BBA" w:rsidRPr="003908ED" w:rsidRDefault="00B22BBA" w:rsidP="00BB1F34">
            <w:pPr>
              <w:shd w:val="clear" w:color="auto" w:fill="FFFFFF"/>
              <w:jc w:val="center"/>
              <w:rPr>
                <w:rFonts w:ascii="Book Antiqua" w:hAnsi="Book Antiqua"/>
                <w:b/>
                <w:bCs/>
                <w:sz w:val="20"/>
                <w:szCs w:val="20"/>
              </w:rPr>
            </w:pPr>
            <w:r w:rsidRPr="003908ED">
              <w:rPr>
                <w:rFonts w:ascii="Book Antiqua" w:hAnsi="Book Antiqua"/>
                <w:b/>
                <w:bCs/>
                <w:color w:val="000000"/>
                <w:spacing w:val="-8"/>
                <w:sz w:val="20"/>
                <w:szCs w:val="20"/>
              </w:rPr>
              <w:t>Stawka podatku od towarów i usług( %)</w:t>
            </w:r>
          </w:p>
          <w:p w14:paraId="21262F05" w14:textId="77777777" w:rsidR="00B22BBA" w:rsidRPr="003908ED" w:rsidRDefault="00B22BBA" w:rsidP="00BB1F34">
            <w:pPr>
              <w:shd w:val="clear" w:color="auto" w:fill="FFFFFF"/>
              <w:jc w:val="center"/>
              <w:rPr>
                <w:rFonts w:ascii="Book Antiqua" w:hAnsi="Book Antiqua"/>
                <w:b/>
                <w:bCs/>
                <w:sz w:val="20"/>
                <w:szCs w:val="20"/>
              </w:rPr>
            </w:pPr>
          </w:p>
        </w:tc>
        <w:tc>
          <w:tcPr>
            <w:tcW w:w="1361" w:type="dxa"/>
            <w:tcBorders>
              <w:top w:val="single" w:sz="6" w:space="0" w:color="auto"/>
              <w:left w:val="single" w:sz="6" w:space="0" w:color="auto"/>
              <w:bottom w:val="single" w:sz="4" w:space="0" w:color="auto"/>
              <w:right w:val="single" w:sz="6" w:space="0" w:color="auto"/>
            </w:tcBorders>
            <w:vAlign w:val="center"/>
          </w:tcPr>
          <w:p w14:paraId="50E693EE" w14:textId="77777777" w:rsidR="00B22BBA" w:rsidRPr="003908ED" w:rsidRDefault="00B22BBA" w:rsidP="00BB1F34">
            <w:pPr>
              <w:shd w:val="clear" w:color="auto" w:fill="FFFFFF"/>
              <w:spacing w:line="278" w:lineRule="exact"/>
              <w:jc w:val="center"/>
              <w:rPr>
                <w:rFonts w:ascii="Book Antiqua" w:hAnsi="Book Antiqua"/>
                <w:b/>
                <w:bCs/>
                <w:color w:val="000000"/>
                <w:spacing w:val="-6"/>
                <w:sz w:val="20"/>
                <w:szCs w:val="20"/>
              </w:rPr>
            </w:pPr>
            <w:r w:rsidRPr="003908ED">
              <w:rPr>
                <w:rFonts w:ascii="Book Antiqua" w:hAnsi="Book Antiqua"/>
                <w:b/>
                <w:bCs/>
                <w:color w:val="000000"/>
                <w:spacing w:val="-6"/>
                <w:sz w:val="20"/>
                <w:szCs w:val="20"/>
              </w:rPr>
              <w:t>Wartość</w:t>
            </w:r>
          </w:p>
          <w:p w14:paraId="38C5E562" w14:textId="77777777" w:rsidR="00B22BBA" w:rsidRPr="003908ED" w:rsidRDefault="00B22BBA" w:rsidP="00BB1F34">
            <w:pPr>
              <w:shd w:val="clear" w:color="auto" w:fill="FFFFFF"/>
              <w:spacing w:line="278" w:lineRule="exact"/>
              <w:ind w:right="349"/>
              <w:jc w:val="center"/>
              <w:rPr>
                <w:rFonts w:ascii="Book Antiqua" w:hAnsi="Book Antiqua"/>
                <w:b/>
                <w:bCs/>
                <w:color w:val="000000"/>
                <w:spacing w:val="-6"/>
                <w:sz w:val="20"/>
                <w:szCs w:val="20"/>
              </w:rPr>
            </w:pPr>
            <w:r w:rsidRPr="003908ED">
              <w:rPr>
                <w:rFonts w:ascii="Book Antiqua" w:hAnsi="Book Antiqua"/>
                <w:b/>
                <w:bCs/>
                <w:color w:val="000000"/>
                <w:spacing w:val="-6"/>
                <w:sz w:val="20"/>
                <w:szCs w:val="20"/>
              </w:rPr>
              <w:t>wyjazdu</w:t>
            </w:r>
          </w:p>
          <w:p w14:paraId="1AFDA4DD" w14:textId="77777777" w:rsidR="00B22BBA" w:rsidRPr="003908ED" w:rsidRDefault="00B22BBA" w:rsidP="00BB1F34">
            <w:pPr>
              <w:shd w:val="clear" w:color="auto" w:fill="FFFFFF"/>
              <w:spacing w:line="278" w:lineRule="exact"/>
              <w:jc w:val="center"/>
              <w:rPr>
                <w:rFonts w:ascii="Book Antiqua" w:hAnsi="Book Antiqua"/>
                <w:b/>
                <w:bCs/>
                <w:sz w:val="20"/>
                <w:szCs w:val="20"/>
              </w:rPr>
            </w:pPr>
            <w:r w:rsidRPr="003908ED">
              <w:rPr>
                <w:rFonts w:ascii="Book Antiqua" w:hAnsi="Book Antiqua"/>
                <w:b/>
                <w:bCs/>
                <w:color w:val="000000"/>
                <w:spacing w:val="-5"/>
                <w:sz w:val="20"/>
                <w:szCs w:val="20"/>
              </w:rPr>
              <w:t>brutto w zł</w:t>
            </w:r>
          </w:p>
          <w:p w14:paraId="0FAA77F9" w14:textId="77777777" w:rsidR="00B22BBA" w:rsidRPr="003908ED" w:rsidRDefault="00B22BBA" w:rsidP="00BB1F34">
            <w:pPr>
              <w:shd w:val="clear" w:color="auto" w:fill="FFFFFF"/>
              <w:tabs>
                <w:tab w:val="left" w:pos="2300"/>
              </w:tabs>
              <w:spacing w:line="278" w:lineRule="exact"/>
              <w:ind w:right="743"/>
              <w:jc w:val="center"/>
              <w:rPr>
                <w:rFonts w:ascii="Book Antiqua" w:hAnsi="Book Antiqua"/>
                <w:b/>
                <w:bCs/>
                <w:sz w:val="20"/>
                <w:szCs w:val="20"/>
              </w:rPr>
            </w:pPr>
          </w:p>
        </w:tc>
      </w:tr>
      <w:tr w:rsidR="00B22BBA" w:rsidRPr="003908ED" w14:paraId="5C33C1A1" w14:textId="77777777" w:rsidTr="00BB1F34">
        <w:trPr>
          <w:trHeight w:hRule="exact" w:val="396"/>
        </w:trPr>
        <w:tc>
          <w:tcPr>
            <w:tcW w:w="436" w:type="dxa"/>
            <w:tcBorders>
              <w:top w:val="single" w:sz="4" w:space="0" w:color="auto"/>
              <w:left w:val="single" w:sz="6" w:space="0" w:color="auto"/>
              <w:bottom w:val="single" w:sz="6" w:space="0" w:color="auto"/>
              <w:right w:val="single" w:sz="6" w:space="0" w:color="auto"/>
            </w:tcBorders>
          </w:tcPr>
          <w:p w14:paraId="5812ED69" w14:textId="77777777" w:rsidR="00B22BBA" w:rsidRPr="003908ED" w:rsidRDefault="00B22BBA" w:rsidP="00BB1F34">
            <w:pPr>
              <w:shd w:val="clear" w:color="auto" w:fill="FFFFFF"/>
              <w:jc w:val="center"/>
              <w:rPr>
                <w:rFonts w:ascii="Book Antiqua" w:hAnsi="Book Antiqua"/>
                <w:color w:val="000000"/>
                <w:spacing w:val="-15"/>
                <w:sz w:val="20"/>
                <w:szCs w:val="20"/>
              </w:rPr>
            </w:pPr>
            <w:r w:rsidRPr="003908ED">
              <w:rPr>
                <w:rFonts w:ascii="Book Antiqua" w:hAnsi="Book Antiqua"/>
                <w:color w:val="000000"/>
                <w:spacing w:val="-15"/>
                <w:sz w:val="20"/>
                <w:szCs w:val="20"/>
              </w:rPr>
              <w:t>1</w:t>
            </w:r>
          </w:p>
        </w:tc>
        <w:tc>
          <w:tcPr>
            <w:tcW w:w="2513" w:type="dxa"/>
            <w:tcBorders>
              <w:top w:val="single" w:sz="4" w:space="0" w:color="auto"/>
              <w:left w:val="single" w:sz="6" w:space="0" w:color="auto"/>
              <w:bottom w:val="single" w:sz="6" w:space="0" w:color="auto"/>
              <w:right w:val="single" w:sz="6" w:space="0" w:color="auto"/>
            </w:tcBorders>
          </w:tcPr>
          <w:p w14:paraId="692AB1AE" w14:textId="77777777" w:rsidR="00B22BBA" w:rsidRPr="003908ED" w:rsidRDefault="00B22BBA" w:rsidP="00BB1F34">
            <w:pPr>
              <w:shd w:val="clear" w:color="auto" w:fill="FFFFFF"/>
              <w:spacing w:line="278" w:lineRule="exact"/>
              <w:jc w:val="center"/>
              <w:rPr>
                <w:rFonts w:ascii="Book Antiqua" w:hAnsi="Book Antiqua"/>
                <w:color w:val="000000"/>
                <w:spacing w:val="-7"/>
                <w:sz w:val="20"/>
                <w:szCs w:val="20"/>
              </w:rPr>
            </w:pPr>
            <w:r w:rsidRPr="003908ED">
              <w:rPr>
                <w:rFonts w:ascii="Book Antiqua" w:hAnsi="Book Antiqua"/>
                <w:color w:val="000000"/>
                <w:spacing w:val="-7"/>
                <w:sz w:val="20"/>
                <w:szCs w:val="20"/>
              </w:rPr>
              <w:t>2</w:t>
            </w:r>
          </w:p>
        </w:tc>
        <w:tc>
          <w:tcPr>
            <w:tcW w:w="2012" w:type="dxa"/>
            <w:tcBorders>
              <w:top w:val="single" w:sz="4" w:space="0" w:color="auto"/>
              <w:left w:val="single" w:sz="6" w:space="0" w:color="auto"/>
              <w:bottom w:val="single" w:sz="6" w:space="0" w:color="auto"/>
              <w:right w:val="single" w:sz="6" w:space="0" w:color="auto"/>
            </w:tcBorders>
          </w:tcPr>
          <w:p w14:paraId="25EF4691" w14:textId="77777777" w:rsidR="00B22BBA" w:rsidRPr="003908ED" w:rsidRDefault="00B22BBA" w:rsidP="00BB1F34">
            <w:pPr>
              <w:shd w:val="clear" w:color="auto" w:fill="FFFFFF"/>
              <w:spacing w:line="278" w:lineRule="exact"/>
              <w:jc w:val="center"/>
              <w:rPr>
                <w:rFonts w:ascii="Book Antiqua" w:hAnsi="Book Antiqua"/>
                <w:color w:val="000000"/>
                <w:spacing w:val="-6"/>
                <w:sz w:val="20"/>
                <w:szCs w:val="20"/>
              </w:rPr>
            </w:pPr>
            <w:r w:rsidRPr="003908ED">
              <w:rPr>
                <w:rFonts w:ascii="Book Antiqua" w:hAnsi="Book Antiqua"/>
                <w:color w:val="000000"/>
                <w:spacing w:val="-6"/>
                <w:sz w:val="20"/>
                <w:szCs w:val="20"/>
              </w:rPr>
              <w:t>3</w:t>
            </w:r>
          </w:p>
        </w:tc>
        <w:tc>
          <w:tcPr>
            <w:tcW w:w="1701" w:type="dxa"/>
            <w:tcBorders>
              <w:top w:val="single" w:sz="4" w:space="0" w:color="auto"/>
              <w:left w:val="single" w:sz="6" w:space="0" w:color="auto"/>
              <w:bottom w:val="single" w:sz="6" w:space="0" w:color="auto"/>
              <w:right w:val="single" w:sz="6" w:space="0" w:color="auto"/>
            </w:tcBorders>
          </w:tcPr>
          <w:p w14:paraId="6772E0CC" w14:textId="77777777" w:rsidR="00B22BBA" w:rsidRPr="003908ED" w:rsidRDefault="00B22BBA" w:rsidP="00BB1F34">
            <w:pPr>
              <w:shd w:val="clear" w:color="auto" w:fill="FFFFFF"/>
              <w:spacing w:line="278" w:lineRule="exact"/>
              <w:jc w:val="center"/>
              <w:rPr>
                <w:rFonts w:ascii="Book Antiqua" w:hAnsi="Book Antiqua"/>
                <w:color w:val="000000"/>
                <w:spacing w:val="-5"/>
                <w:sz w:val="20"/>
                <w:szCs w:val="20"/>
              </w:rPr>
            </w:pPr>
            <w:r w:rsidRPr="003908ED">
              <w:rPr>
                <w:rFonts w:ascii="Book Antiqua" w:hAnsi="Book Antiqua"/>
                <w:color w:val="000000"/>
                <w:spacing w:val="-5"/>
                <w:sz w:val="20"/>
                <w:szCs w:val="20"/>
              </w:rPr>
              <w:t>4</w:t>
            </w:r>
          </w:p>
        </w:tc>
        <w:tc>
          <w:tcPr>
            <w:tcW w:w="1701" w:type="dxa"/>
            <w:tcBorders>
              <w:top w:val="single" w:sz="4" w:space="0" w:color="auto"/>
              <w:left w:val="single" w:sz="6" w:space="0" w:color="auto"/>
              <w:bottom w:val="single" w:sz="6" w:space="0" w:color="auto"/>
              <w:right w:val="single" w:sz="6" w:space="0" w:color="auto"/>
            </w:tcBorders>
          </w:tcPr>
          <w:p w14:paraId="3D26CDD2" w14:textId="77777777" w:rsidR="00B22BBA" w:rsidRPr="003908ED" w:rsidRDefault="00B22BBA" w:rsidP="00BB1F34">
            <w:pPr>
              <w:shd w:val="clear" w:color="auto" w:fill="FFFFFF"/>
              <w:spacing w:line="278" w:lineRule="exact"/>
              <w:jc w:val="center"/>
              <w:rPr>
                <w:rFonts w:ascii="Book Antiqua" w:hAnsi="Book Antiqua"/>
                <w:color w:val="000000"/>
                <w:spacing w:val="-10"/>
                <w:sz w:val="20"/>
                <w:szCs w:val="20"/>
              </w:rPr>
            </w:pPr>
            <w:r w:rsidRPr="003908ED">
              <w:rPr>
                <w:rFonts w:ascii="Book Antiqua" w:hAnsi="Book Antiqua"/>
                <w:color w:val="000000"/>
                <w:spacing w:val="-10"/>
                <w:sz w:val="20"/>
                <w:szCs w:val="20"/>
              </w:rPr>
              <w:t>5</w:t>
            </w:r>
          </w:p>
        </w:tc>
        <w:tc>
          <w:tcPr>
            <w:tcW w:w="1474" w:type="dxa"/>
            <w:tcBorders>
              <w:top w:val="single" w:sz="4" w:space="0" w:color="auto"/>
              <w:left w:val="single" w:sz="6" w:space="0" w:color="auto"/>
              <w:bottom w:val="single" w:sz="6" w:space="0" w:color="auto"/>
              <w:right w:val="single" w:sz="6" w:space="0" w:color="auto"/>
            </w:tcBorders>
          </w:tcPr>
          <w:p w14:paraId="14B2D7B8" w14:textId="77777777" w:rsidR="00B22BBA" w:rsidRPr="003908ED" w:rsidRDefault="00B22BBA" w:rsidP="00BB1F34">
            <w:pPr>
              <w:shd w:val="clear" w:color="auto" w:fill="FFFFFF"/>
              <w:spacing w:line="274" w:lineRule="exact"/>
              <w:jc w:val="center"/>
              <w:rPr>
                <w:rFonts w:ascii="Book Antiqua" w:hAnsi="Book Antiqua"/>
                <w:color w:val="000000"/>
                <w:spacing w:val="-9"/>
                <w:sz w:val="20"/>
                <w:szCs w:val="20"/>
              </w:rPr>
            </w:pPr>
            <w:r w:rsidRPr="003908ED">
              <w:rPr>
                <w:rFonts w:ascii="Book Antiqua" w:hAnsi="Book Antiqua"/>
                <w:color w:val="000000"/>
                <w:spacing w:val="-9"/>
                <w:sz w:val="20"/>
                <w:szCs w:val="20"/>
              </w:rPr>
              <w:t>6</w:t>
            </w:r>
          </w:p>
        </w:tc>
        <w:tc>
          <w:tcPr>
            <w:tcW w:w="1386" w:type="dxa"/>
            <w:tcBorders>
              <w:top w:val="single" w:sz="4" w:space="0" w:color="auto"/>
              <w:left w:val="single" w:sz="6" w:space="0" w:color="auto"/>
              <w:bottom w:val="single" w:sz="6" w:space="0" w:color="auto"/>
              <w:right w:val="single" w:sz="6" w:space="0" w:color="auto"/>
            </w:tcBorders>
          </w:tcPr>
          <w:p w14:paraId="2C0A6CEF" w14:textId="77777777" w:rsidR="00B22BBA" w:rsidRPr="003908ED" w:rsidRDefault="00B22BBA" w:rsidP="00BB1F34">
            <w:pPr>
              <w:shd w:val="clear" w:color="auto" w:fill="FFFFFF"/>
              <w:spacing w:line="274" w:lineRule="exact"/>
              <w:jc w:val="center"/>
              <w:rPr>
                <w:rFonts w:ascii="Book Antiqua" w:hAnsi="Book Antiqua"/>
                <w:color w:val="000000"/>
                <w:spacing w:val="-5"/>
                <w:sz w:val="20"/>
                <w:szCs w:val="20"/>
              </w:rPr>
            </w:pPr>
            <w:r w:rsidRPr="003908ED">
              <w:rPr>
                <w:rFonts w:ascii="Book Antiqua" w:hAnsi="Book Antiqua"/>
                <w:color w:val="000000"/>
                <w:spacing w:val="-5"/>
                <w:sz w:val="20"/>
                <w:szCs w:val="20"/>
              </w:rPr>
              <w:t>7 = 4 x 6</w:t>
            </w:r>
          </w:p>
        </w:tc>
        <w:tc>
          <w:tcPr>
            <w:tcW w:w="1591" w:type="dxa"/>
            <w:tcBorders>
              <w:top w:val="single" w:sz="4" w:space="0" w:color="auto"/>
              <w:left w:val="single" w:sz="6" w:space="0" w:color="auto"/>
              <w:bottom w:val="single" w:sz="6" w:space="0" w:color="auto"/>
              <w:right w:val="single" w:sz="6" w:space="0" w:color="auto"/>
            </w:tcBorders>
          </w:tcPr>
          <w:p w14:paraId="2701E46B" w14:textId="77777777" w:rsidR="00B22BBA" w:rsidRPr="003908ED" w:rsidRDefault="00B22BBA" w:rsidP="00BB1F34">
            <w:pPr>
              <w:shd w:val="clear" w:color="auto" w:fill="FFFFFF"/>
              <w:jc w:val="center"/>
              <w:rPr>
                <w:rFonts w:ascii="Book Antiqua" w:hAnsi="Book Antiqua"/>
                <w:color w:val="000000"/>
                <w:spacing w:val="-8"/>
                <w:sz w:val="20"/>
                <w:szCs w:val="20"/>
              </w:rPr>
            </w:pPr>
            <w:r w:rsidRPr="003908ED">
              <w:rPr>
                <w:rFonts w:ascii="Book Antiqua" w:hAnsi="Book Antiqua"/>
                <w:color w:val="000000"/>
                <w:spacing w:val="-8"/>
                <w:sz w:val="20"/>
                <w:szCs w:val="20"/>
              </w:rPr>
              <w:t>8</w:t>
            </w:r>
          </w:p>
        </w:tc>
        <w:tc>
          <w:tcPr>
            <w:tcW w:w="1361" w:type="dxa"/>
            <w:tcBorders>
              <w:top w:val="single" w:sz="4" w:space="0" w:color="auto"/>
              <w:left w:val="single" w:sz="6" w:space="0" w:color="auto"/>
              <w:bottom w:val="single" w:sz="6" w:space="0" w:color="auto"/>
              <w:right w:val="single" w:sz="6" w:space="0" w:color="auto"/>
            </w:tcBorders>
          </w:tcPr>
          <w:p w14:paraId="0EA49D50" w14:textId="77777777" w:rsidR="00B22BBA" w:rsidRPr="003908ED" w:rsidRDefault="00B22BBA" w:rsidP="00BB1F34">
            <w:pPr>
              <w:shd w:val="clear" w:color="auto" w:fill="FFFFFF"/>
              <w:spacing w:line="278" w:lineRule="exact"/>
              <w:jc w:val="center"/>
              <w:rPr>
                <w:rFonts w:ascii="Book Antiqua" w:hAnsi="Book Antiqua"/>
                <w:color w:val="000000"/>
                <w:spacing w:val="-6"/>
                <w:sz w:val="20"/>
                <w:szCs w:val="20"/>
              </w:rPr>
            </w:pPr>
            <w:r w:rsidRPr="003908ED">
              <w:rPr>
                <w:rFonts w:ascii="Book Antiqua" w:hAnsi="Book Antiqua"/>
                <w:color w:val="000000"/>
                <w:spacing w:val="-6"/>
                <w:sz w:val="20"/>
                <w:szCs w:val="20"/>
              </w:rPr>
              <w:t>9 = 7 + 8</w:t>
            </w:r>
          </w:p>
        </w:tc>
      </w:tr>
      <w:tr w:rsidR="00B22BBA" w:rsidRPr="003908ED" w14:paraId="51E8C9B4" w14:textId="77777777" w:rsidTr="00BB1F34">
        <w:trPr>
          <w:trHeight w:hRule="exact" w:val="1732"/>
        </w:trPr>
        <w:tc>
          <w:tcPr>
            <w:tcW w:w="436" w:type="dxa"/>
            <w:tcBorders>
              <w:top w:val="single" w:sz="6" w:space="0" w:color="auto"/>
              <w:left w:val="single" w:sz="6" w:space="0" w:color="auto"/>
              <w:bottom w:val="single" w:sz="6" w:space="0" w:color="auto"/>
              <w:right w:val="single" w:sz="6" w:space="0" w:color="auto"/>
            </w:tcBorders>
          </w:tcPr>
          <w:p w14:paraId="489826D6" w14:textId="77777777" w:rsidR="00B22BBA" w:rsidRPr="003908ED" w:rsidRDefault="00B22BBA" w:rsidP="00BB1F34">
            <w:pPr>
              <w:shd w:val="clear" w:color="auto" w:fill="FFFFFF"/>
              <w:jc w:val="center"/>
              <w:rPr>
                <w:rFonts w:ascii="Book Antiqua" w:hAnsi="Book Antiqua"/>
                <w:sz w:val="20"/>
                <w:szCs w:val="20"/>
              </w:rPr>
            </w:pPr>
            <w:r w:rsidRPr="003908ED">
              <w:rPr>
                <w:rFonts w:ascii="Book Antiqua" w:hAnsi="Book Antiqua"/>
                <w:sz w:val="20"/>
                <w:szCs w:val="20"/>
              </w:rPr>
              <w:t>1.</w:t>
            </w:r>
          </w:p>
        </w:tc>
        <w:tc>
          <w:tcPr>
            <w:tcW w:w="2513" w:type="dxa"/>
            <w:tcBorders>
              <w:top w:val="single" w:sz="6" w:space="0" w:color="auto"/>
              <w:left w:val="single" w:sz="6" w:space="0" w:color="auto"/>
              <w:bottom w:val="single" w:sz="6" w:space="0" w:color="auto"/>
              <w:right w:val="single" w:sz="6" w:space="0" w:color="auto"/>
            </w:tcBorders>
          </w:tcPr>
          <w:p w14:paraId="1016C86C" w14:textId="77777777" w:rsidR="00B22BBA" w:rsidRPr="003908ED" w:rsidRDefault="00B22BBA" w:rsidP="00BB1F34">
            <w:pPr>
              <w:shd w:val="clear" w:color="auto" w:fill="FFFFFF"/>
              <w:rPr>
                <w:rFonts w:ascii="Book Antiqua" w:hAnsi="Book Antiqua"/>
                <w:spacing w:val="-6"/>
                <w:sz w:val="20"/>
                <w:szCs w:val="20"/>
              </w:rPr>
            </w:pPr>
            <w:r w:rsidRPr="003908ED">
              <w:rPr>
                <w:rFonts w:ascii="Book Antiqua" w:hAnsi="Book Antiqua"/>
                <w:spacing w:val="-6"/>
                <w:sz w:val="20"/>
                <w:szCs w:val="20"/>
              </w:rPr>
              <w:t>Bydgoszcz-Słupsk-Bydgoszcz</w:t>
            </w:r>
          </w:p>
        </w:tc>
        <w:tc>
          <w:tcPr>
            <w:tcW w:w="2012" w:type="dxa"/>
            <w:tcBorders>
              <w:top w:val="single" w:sz="6" w:space="0" w:color="auto"/>
              <w:left w:val="single" w:sz="6" w:space="0" w:color="auto"/>
              <w:bottom w:val="single" w:sz="6" w:space="0" w:color="auto"/>
              <w:right w:val="single" w:sz="6" w:space="0" w:color="auto"/>
            </w:tcBorders>
          </w:tcPr>
          <w:p w14:paraId="55138131" w14:textId="77777777" w:rsidR="00B22BBA" w:rsidRPr="003908ED" w:rsidRDefault="00B22BBA" w:rsidP="00BB1F34">
            <w:pPr>
              <w:shd w:val="clear" w:color="auto" w:fill="FFFFFF"/>
              <w:spacing w:line="278" w:lineRule="exact"/>
              <w:rPr>
                <w:rFonts w:ascii="Book Antiqua" w:hAnsi="Book Antiqua"/>
                <w:spacing w:val="-10"/>
                <w:w w:val="101"/>
                <w:sz w:val="20"/>
                <w:szCs w:val="20"/>
              </w:rPr>
            </w:pPr>
            <w:r w:rsidRPr="003908ED">
              <w:rPr>
                <w:rFonts w:ascii="Book Antiqua" w:hAnsi="Book Antiqua"/>
                <w:spacing w:val="-10"/>
                <w:w w:val="101"/>
                <w:sz w:val="20"/>
                <w:szCs w:val="20"/>
              </w:rPr>
              <w:t>23-24.03.2023r.</w:t>
            </w:r>
          </w:p>
          <w:p w14:paraId="68502A36" w14:textId="77777777" w:rsidR="00B22BBA" w:rsidRPr="003908ED" w:rsidRDefault="00B22BBA" w:rsidP="00BB1F34">
            <w:pPr>
              <w:shd w:val="clear" w:color="auto" w:fill="FFFFFF"/>
              <w:spacing w:line="278" w:lineRule="exact"/>
              <w:rPr>
                <w:rFonts w:ascii="Book Antiqua" w:hAnsi="Book Antiqua"/>
                <w:spacing w:val="-10"/>
                <w:w w:val="101"/>
                <w:sz w:val="20"/>
                <w:szCs w:val="20"/>
              </w:rPr>
            </w:pPr>
            <w:r w:rsidRPr="003908ED">
              <w:rPr>
                <w:rFonts w:ascii="Book Antiqua" w:hAnsi="Book Antiqua"/>
                <w:spacing w:val="-10"/>
                <w:w w:val="101"/>
                <w:sz w:val="20"/>
                <w:szCs w:val="20"/>
              </w:rPr>
              <w:t>50 osób</w:t>
            </w:r>
          </w:p>
          <w:p w14:paraId="66704BA8" w14:textId="77777777" w:rsidR="00B22BBA" w:rsidRPr="003908ED" w:rsidRDefault="00B22BBA" w:rsidP="00BB1F34">
            <w:pPr>
              <w:shd w:val="clear" w:color="auto" w:fill="FFFFFF"/>
              <w:spacing w:line="278" w:lineRule="exact"/>
              <w:rPr>
                <w:rFonts w:ascii="Book Antiqua" w:hAnsi="Book Antiqua"/>
                <w:spacing w:val="-10"/>
                <w:w w:val="101"/>
                <w:sz w:val="20"/>
                <w:szCs w:val="20"/>
              </w:rPr>
            </w:pPr>
            <w:r w:rsidRPr="003908ED">
              <w:rPr>
                <w:rFonts w:ascii="Book Antiqua" w:hAnsi="Book Antiqua"/>
                <w:spacing w:val="-10"/>
                <w:w w:val="101"/>
                <w:sz w:val="20"/>
                <w:szCs w:val="20"/>
              </w:rPr>
              <w:t>1 autokar</w:t>
            </w:r>
          </w:p>
        </w:tc>
        <w:tc>
          <w:tcPr>
            <w:tcW w:w="1701" w:type="dxa"/>
            <w:tcBorders>
              <w:top w:val="single" w:sz="6" w:space="0" w:color="auto"/>
              <w:left w:val="single" w:sz="6" w:space="0" w:color="auto"/>
              <w:bottom w:val="single" w:sz="6" w:space="0" w:color="auto"/>
              <w:right w:val="single" w:sz="6" w:space="0" w:color="auto"/>
            </w:tcBorders>
          </w:tcPr>
          <w:p w14:paraId="7D135766" w14:textId="77777777" w:rsidR="00B22BBA" w:rsidRPr="003908ED" w:rsidRDefault="00B22BBA" w:rsidP="00BB1F34">
            <w:pPr>
              <w:shd w:val="clear" w:color="auto" w:fill="FFFFFF"/>
              <w:rPr>
                <w:rFonts w:ascii="Book Antiqua" w:hAnsi="Book Antiqua"/>
                <w:sz w:val="20"/>
                <w:szCs w:val="20"/>
              </w:rPr>
            </w:pPr>
            <w:r w:rsidRPr="003908ED">
              <w:rPr>
                <w:rFonts w:ascii="Book Antiqua" w:hAnsi="Book Antiqua"/>
                <w:sz w:val="20"/>
                <w:szCs w:val="20"/>
              </w:rPr>
              <w:t>600 km</w:t>
            </w:r>
          </w:p>
        </w:tc>
        <w:tc>
          <w:tcPr>
            <w:tcW w:w="1701" w:type="dxa"/>
            <w:tcBorders>
              <w:top w:val="single" w:sz="6" w:space="0" w:color="auto"/>
              <w:left w:val="single" w:sz="6" w:space="0" w:color="auto"/>
              <w:bottom w:val="single" w:sz="6" w:space="0" w:color="auto"/>
              <w:right w:val="single" w:sz="6" w:space="0" w:color="auto"/>
            </w:tcBorders>
          </w:tcPr>
          <w:p w14:paraId="6A0CEF6B" w14:textId="77777777" w:rsidR="00B22BBA" w:rsidRPr="003908ED" w:rsidRDefault="00B22BBA" w:rsidP="00BB1F34">
            <w:pPr>
              <w:shd w:val="clear" w:color="auto" w:fill="FFFFFF"/>
              <w:rPr>
                <w:rFonts w:ascii="Book Antiqua" w:hAnsi="Book Antiqua"/>
                <w:spacing w:val="-8"/>
                <w:sz w:val="20"/>
                <w:szCs w:val="20"/>
              </w:rPr>
            </w:pPr>
            <w:r w:rsidRPr="003908ED">
              <w:rPr>
                <w:rFonts w:ascii="Book Antiqua" w:hAnsi="Book Antiqua"/>
                <w:spacing w:val="-8"/>
                <w:sz w:val="20"/>
                <w:szCs w:val="20"/>
              </w:rPr>
              <w:t xml:space="preserve">Cały okres pobytu wraz </w:t>
            </w:r>
            <w:r w:rsidRPr="003908ED">
              <w:rPr>
                <w:rFonts w:ascii="Book Antiqua" w:hAnsi="Book Antiqua"/>
                <w:spacing w:val="-8"/>
                <w:sz w:val="20"/>
                <w:szCs w:val="20"/>
              </w:rPr>
              <w:br/>
              <w:t>z noclegiem, bez wyżywienia kierowcy</w:t>
            </w:r>
          </w:p>
          <w:p w14:paraId="0D49D662" w14:textId="77777777" w:rsidR="00B22BBA" w:rsidRPr="003908ED" w:rsidRDefault="00B22BBA" w:rsidP="00BB1F34">
            <w:pPr>
              <w:shd w:val="clear" w:color="auto" w:fill="FFFFFF"/>
              <w:rPr>
                <w:rFonts w:ascii="Book Antiqua" w:hAnsi="Book Antiqua"/>
                <w:spacing w:val="-8"/>
                <w:sz w:val="20"/>
                <w:szCs w:val="20"/>
              </w:rPr>
            </w:pPr>
            <w:r w:rsidRPr="003908ED">
              <w:rPr>
                <w:rFonts w:ascii="Book Antiqua" w:hAnsi="Book Antiqua"/>
                <w:spacing w:val="-8"/>
                <w:sz w:val="20"/>
                <w:szCs w:val="20"/>
              </w:rPr>
              <w:t>(2 dni)</w:t>
            </w:r>
          </w:p>
        </w:tc>
        <w:tc>
          <w:tcPr>
            <w:tcW w:w="1474" w:type="dxa"/>
            <w:tcBorders>
              <w:top w:val="single" w:sz="6" w:space="0" w:color="auto"/>
              <w:left w:val="single" w:sz="6" w:space="0" w:color="auto"/>
              <w:bottom w:val="single" w:sz="6" w:space="0" w:color="auto"/>
              <w:right w:val="single" w:sz="6" w:space="0" w:color="auto"/>
            </w:tcBorders>
          </w:tcPr>
          <w:p w14:paraId="64B22067" w14:textId="77777777" w:rsidR="00B22BBA" w:rsidRPr="003908ED" w:rsidRDefault="00B22BBA" w:rsidP="00BB1F34">
            <w:pPr>
              <w:shd w:val="clear" w:color="auto" w:fill="FFFFFF"/>
              <w:rPr>
                <w:rFonts w:ascii="Book Antiqua" w:hAnsi="Book Antiqua"/>
                <w:sz w:val="20"/>
                <w:szCs w:val="20"/>
              </w:rPr>
            </w:pPr>
          </w:p>
        </w:tc>
        <w:tc>
          <w:tcPr>
            <w:tcW w:w="1386" w:type="dxa"/>
            <w:tcBorders>
              <w:top w:val="single" w:sz="6" w:space="0" w:color="auto"/>
              <w:left w:val="single" w:sz="6" w:space="0" w:color="auto"/>
              <w:bottom w:val="single" w:sz="6" w:space="0" w:color="auto"/>
              <w:right w:val="single" w:sz="6" w:space="0" w:color="auto"/>
            </w:tcBorders>
          </w:tcPr>
          <w:p w14:paraId="2091EF1B" w14:textId="77777777" w:rsidR="00B22BBA" w:rsidRPr="003908ED" w:rsidRDefault="00B22BBA" w:rsidP="00BB1F34">
            <w:pPr>
              <w:shd w:val="clear" w:color="auto" w:fill="FFFFFF"/>
              <w:rPr>
                <w:rFonts w:ascii="Book Antiqua" w:hAnsi="Book Antiqua"/>
                <w:sz w:val="20"/>
                <w:szCs w:val="20"/>
              </w:rPr>
            </w:pPr>
          </w:p>
        </w:tc>
        <w:tc>
          <w:tcPr>
            <w:tcW w:w="1591" w:type="dxa"/>
            <w:tcBorders>
              <w:top w:val="single" w:sz="6" w:space="0" w:color="auto"/>
              <w:left w:val="single" w:sz="6" w:space="0" w:color="auto"/>
              <w:bottom w:val="single" w:sz="6" w:space="0" w:color="auto"/>
              <w:right w:val="single" w:sz="6" w:space="0" w:color="auto"/>
            </w:tcBorders>
          </w:tcPr>
          <w:p w14:paraId="198E9090" w14:textId="77777777" w:rsidR="00B22BBA" w:rsidRPr="003908ED" w:rsidRDefault="00B22BBA" w:rsidP="00BB1F34">
            <w:pPr>
              <w:shd w:val="clear" w:color="auto" w:fill="FFFFFF"/>
              <w:rPr>
                <w:rFonts w:ascii="Book Antiqua" w:hAnsi="Book Antiqua"/>
                <w:sz w:val="20"/>
                <w:szCs w:val="20"/>
              </w:rPr>
            </w:pPr>
          </w:p>
        </w:tc>
        <w:tc>
          <w:tcPr>
            <w:tcW w:w="1361" w:type="dxa"/>
            <w:tcBorders>
              <w:top w:val="single" w:sz="6" w:space="0" w:color="auto"/>
              <w:left w:val="single" w:sz="6" w:space="0" w:color="auto"/>
              <w:bottom w:val="single" w:sz="6" w:space="0" w:color="auto"/>
              <w:right w:val="single" w:sz="6" w:space="0" w:color="auto"/>
            </w:tcBorders>
          </w:tcPr>
          <w:p w14:paraId="0D4CAF2B" w14:textId="77777777" w:rsidR="00B22BBA" w:rsidRPr="003908ED" w:rsidRDefault="00B22BBA" w:rsidP="00BB1F34">
            <w:pPr>
              <w:shd w:val="clear" w:color="auto" w:fill="FFFFFF"/>
              <w:rPr>
                <w:rFonts w:ascii="Book Antiqua" w:hAnsi="Book Antiqua"/>
                <w:sz w:val="20"/>
                <w:szCs w:val="20"/>
              </w:rPr>
            </w:pPr>
          </w:p>
        </w:tc>
      </w:tr>
      <w:tr w:rsidR="00B22BBA" w:rsidRPr="003908ED" w14:paraId="33BEC4EA" w14:textId="77777777" w:rsidTr="00BB1F34">
        <w:trPr>
          <w:trHeight w:hRule="exact" w:val="2111"/>
        </w:trPr>
        <w:tc>
          <w:tcPr>
            <w:tcW w:w="436" w:type="dxa"/>
            <w:tcBorders>
              <w:top w:val="single" w:sz="6" w:space="0" w:color="auto"/>
              <w:left w:val="single" w:sz="6" w:space="0" w:color="auto"/>
              <w:bottom w:val="single" w:sz="6" w:space="0" w:color="auto"/>
              <w:right w:val="single" w:sz="6" w:space="0" w:color="auto"/>
            </w:tcBorders>
          </w:tcPr>
          <w:p w14:paraId="6A8EEA5C" w14:textId="77777777" w:rsidR="00B22BBA" w:rsidRPr="003908ED" w:rsidRDefault="00B22BBA" w:rsidP="00BB1F34">
            <w:pPr>
              <w:shd w:val="clear" w:color="auto" w:fill="FFFFFF"/>
              <w:jc w:val="center"/>
              <w:rPr>
                <w:rFonts w:ascii="Book Antiqua" w:hAnsi="Book Antiqua"/>
                <w:sz w:val="20"/>
                <w:szCs w:val="20"/>
              </w:rPr>
            </w:pPr>
            <w:r w:rsidRPr="003908ED">
              <w:rPr>
                <w:rFonts w:ascii="Book Antiqua" w:hAnsi="Book Antiqua"/>
                <w:sz w:val="20"/>
                <w:szCs w:val="20"/>
              </w:rPr>
              <w:t>2.</w:t>
            </w:r>
          </w:p>
        </w:tc>
        <w:tc>
          <w:tcPr>
            <w:tcW w:w="2513" w:type="dxa"/>
            <w:tcBorders>
              <w:top w:val="single" w:sz="6" w:space="0" w:color="auto"/>
              <w:left w:val="single" w:sz="6" w:space="0" w:color="auto"/>
              <w:bottom w:val="single" w:sz="6" w:space="0" w:color="auto"/>
              <w:right w:val="single" w:sz="6" w:space="0" w:color="auto"/>
            </w:tcBorders>
          </w:tcPr>
          <w:p w14:paraId="07C1C1D0" w14:textId="77777777" w:rsidR="00B22BBA" w:rsidRPr="003908ED" w:rsidRDefault="00B22BBA" w:rsidP="00BB1F34">
            <w:pPr>
              <w:shd w:val="clear" w:color="auto" w:fill="FFFFFF"/>
              <w:rPr>
                <w:rFonts w:ascii="Book Antiqua" w:hAnsi="Book Antiqua"/>
                <w:spacing w:val="-6"/>
                <w:sz w:val="20"/>
                <w:szCs w:val="20"/>
              </w:rPr>
            </w:pPr>
            <w:r w:rsidRPr="003908ED">
              <w:rPr>
                <w:rFonts w:ascii="Book Antiqua" w:hAnsi="Book Antiqua"/>
                <w:spacing w:val="-6"/>
                <w:sz w:val="20"/>
                <w:szCs w:val="20"/>
              </w:rPr>
              <w:t>Bydgoszcz-Tuchola-Gołąbek-Osie-Odry-Wiele-Leśno-Wdzydze-Czersk-Tuchola-Bydgoszcz</w:t>
            </w:r>
          </w:p>
        </w:tc>
        <w:tc>
          <w:tcPr>
            <w:tcW w:w="2012" w:type="dxa"/>
            <w:tcBorders>
              <w:top w:val="single" w:sz="6" w:space="0" w:color="auto"/>
              <w:left w:val="single" w:sz="6" w:space="0" w:color="auto"/>
              <w:bottom w:val="single" w:sz="6" w:space="0" w:color="auto"/>
              <w:right w:val="single" w:sz="6" w:space="0" w:color="auto"/>
            </w:tcBorders>
          </w:tcPr>
          <w:p w14:paraId="2F34FBBD" w14:textId="77777777" w:rsidR="00B22BBA" w:rsidRPr="003908ED" w:rsidRDefault="00B22BBA" w:rsidP="00BB1F34">
            <w:pPr>
              <w:shd w:val="clear" w:color="auto" w:fill="FFFFFF"/>
              <w:spacing w:line="278" w:lineRule="exact"/>
              <w:rPr>
                <w:rFonts w:ascii="Book Antiqua" w:hAnsi="Book Antiqua"/>
                <w:spacing w:val="-10"/>
                <w:w w:val="101"/>
                <w:sz w:val="20"/>
                <w:szCs w:val="20"/>
              </w:rPr>
            </w:pPr>
            <w:r w:rsidRPr="003908ED">
              <w:rPr>
                <w:rFonts w:ascii="Book Antiqua" w:hAnsi="Book Antiqua"/>
                <w:spacing w:val="-10"/>
                <w:w w:val="101"/>
                <w:sz w:val="20"/>
                <w:szCs w:val="20"/>
              </w:rPr>
              <w:t>22-23.05.202</w:t>
            </w:r>
            <w:r>
              <w:rPr>
                <w:rFonts w:ascii="Book Antiqua" w:hAnsi="Book Antiqua"/>
                <w:spacing w:val="-10"/>
                <w:w w:val="101"/>
                <w:sz w:val="20"/>
                <w:szCs w:val="20"/>
              </w:rPr>
              <w:t>3</w:t>
            </w:r>
            <w:r w:rsidRPr="003908ED">
              <w:rPr>
                <w:rFonts w:ascii="Book Antiqua" w:hAnsi="Book Antiqua"/>
                <w:spacing w:val="-10"/>
                <w:w w:val="101"/>
                <w:sz w:val="20"/>
                <w:szCs w:val="20"/>
              </w:rPr>
              <w:t>r.</w:t>
            </w:r>
          </w:p>
          <w:p w14:paraId="1EAA5DD3" w14:textId="77777777" w:rsidR="00B22BBA" w:rsidRPr="003908ED" w:rsidRDefault="00B22BBA" w:rsidP="00BB1F34">
            <w:pPr>
              <w:shd w:val="clear" w:color="auto" w:fill="FFFFFF"/>
              <w:spacing w:line="278" w:lineRule="exact"/>
              <w:rPr>
                <w:rFonts w:ascii="Book Antiqua" w:hAnsi="Book Antiqua"/>
                <w:spacing w:val="-10"/>
                <w:w w:val="101"/>
                <w:sz w:val="20"/>
                <w:szCs w:val="20"/>
              </w:rPr>
            </w:pPr>
            <w:r w:rsidRPr="003908ED">
              <w:rPr>
                <w:rFonts w:ascii="Book Antiqua" w:hAnsi="Book Antiqua"/>
                <w:spacing w:val="-10"/>
                <w:w w:val="101"/>
                <w:sz w:val="20"/>
                <w:szCs w:val="20"/>
              </w:rPr>
              <w:t>20 osób</w:t>
            </w:r>
          </w:p>
          <w:p w14:paraId="08DE2B2B" w14:textId="77777777" w:rsidR="00B22BBA" w:rsidRPr="003908ED" w:rsidRDefault="00B22BBA" w:rsidP="00BB1F34">
            <w:pPr>
              <w:shd w:val="clear" w:color="auto" w:fill="FFFFFF"/>
              <w:spacing w:line="278" w:lineRule="exact"/>
              <w:rPr>
                <w:rFonts w:ascii="Book Antiqua" w:hAnsi="Book Antiqua"/>
                <w:spacing w:val="-10"/>
                <w:w w:val="101"/>
                <w:sz w:val="20"/>
                <w:szCs w:val="20"/>
              </w:rPr>
            </w:pPr>
            <w:r w:rsidRPr="003908ED">
              <w:rPr>
                <w:rFonts w:ascii="Book Antiqua" w:hAnsi="Book Antiqua"/>
                <w:spacing w:val="-10"/>
                <w:w w:val="101"/>
                <w:sz w:val="20"/>
                <w:szCs w:val="20"/>
              </w:rPr>
              <w:t>1 bus</w:t>
            </w:r>
          </w:p>
        </w:tc>
        <w:tc>
          <w:tcPr>
            <w:tcW w:w="1701" w:type="dxa"/>
            <w:tcBorders>
              <w:top w:val="single" w:sz="6" w:space="0" w:color="auto"/>
              <w:left w:val="single" w:sz="6" w:space="0" w:color="auto"/>
              <w:bottom w:val="single" w:sz="6" w:space="0" w:color="auto"/>
              <w:right w:val="single" w:sz="6" w:space="0" w:color="auto"/>
            </w:tcBorders>
          </w:tcPr>
          <w:p w14:paraId="4E2AB6FC" w14:textId="77777777" w:rsidR="00B22BBA" w:rsidRPr="003908ED" w:rsidRDefault="00B22BBA" w:rsidP="00BB1F34">
            <w:pPr>
              <w:shd w:val="clear" w:color="auto" w:fill="FFFFFF"/>
              <w:rPr>
                <w:rFonts w:ascii="Book Antiqua" w:hAnsi="Book Antiqua"/>
                <w:sz w:val="20"/>
                <w:szCs w:val="20"/>
              </w:rPr>
            </w:pPr>
            <w:r w:rsidRPr="003908ED">
              <w:rPr>
                <w:rFonts w:ascii="Book Antiqua" w:hAnsi="Book Antiqua"/>
                <w:sz w:val="20"/>
                <w:szCs w:val="20"/>
              </w:rPr>
              <w:t>350 km</w:t>
            </w:r>
          </w:p>
        </w:tc>
        <w:tc>
          <w:tcPr>
            <w:tcW w:w="1701" w:type="dxa"/>
            <w:tcBorders>
              <w:top w:val="single" w:sz="6" w:space="0" w:color="auto"/>
              <w:left w:val="single" w:sz="6" w:space="0" w:color="auto"/>
              <w:bottom w:val="single" w:sz="6" w:space="0" w:color="auto"/>
              <w:right w:val="single" w:sz="6" w:space="0" w:color="auto"/>
            </w:tcBorders>
          </w:tcPr>
          <w:p w14:paraId="57BABB63" w14:textId="77777777" w:rsidR="00B22BBA" w:rsidRPr="003908ED" w:rsidRDefault="00B22BBA" w:rsidP="00BB1F34">
            <w:pPr>
              <w:shd w:val="clear" w:color="auto" w:fill="FFFFFF"/>
              <w:rPr>
                <w:rFonts w:ascii="Book Antiqua" w:hAnsi="Book Antiqua"/>
                <w:spacing w:val="-8"/>
                <w:sz w:val="20"/>
                <w:szCs w:val="20"/>
              </w:rPr>
            </w:pPr>
            <w:r w:rsidRPr="003908ED">
              <w:rPr>
                <w:rFonts w:ascii="Book Antiqua" w:hAnsi="Book Antiqua"/>
                <w:spacing w:val="-8"/>
                <w:sz w:val="20"/>
                <w:szCs w:val="20"/>
              </w:rPr>
              <w:t xml:space="preserve">Cały okres pobytu wraz </w:t>
            </w:r>
            <w:r w:rsidRPr="003908ED">
              <w:rPr>
                <w:rFonts w:ascii="Book Antiqua" w:hAnsi="Book Antiqua"/>
                <w:spacing w:val="-8"/>
                <w:sz w:val="20"/>
                <w:szCs w:val="20"/>
              </w:rPr>
              <w:br/>
              <w:t>z noclegiem, bez wyżywienia kierowcy</w:t>
            </w:r>
          </w:p>
          <w:p w14:paraId="31B396A3" w14:textId="77777777" w:rsidR="00B22BBA" w:rsidRPr="003908ED" w:rsidRDefault="00B22BBA" w:rsidP="00BB1F34">
            <w:pPr>
              <w:shd w:val="clear" w:color="auto" w:fill="FFFFFF"/>
              <w:rPr>
                <w:rFonts w:ascii="Book Antiqua" w:hAnsi="Book Antiqua"/>
                <w:spacing w:val="-8"/>
                <w:sz w:val="20"/>
                <w:szCs w:val="20"/>
              </w:rPr>
            </w:pPr>
            <w:r w:rsidRPr="003908ED">
              <w:rPr>
                <w:rFonts w:ascii="Book Antiqua" w:hAnsi="Book Antiqua"/>
                <w:spacing w:val="-8"/>
                <w:sz w:val="20"/>
                <w:szCs w:val="20"/>
              </w:rPr>
              <w:t>(2 dni), wymagana przestrzeń bagażowa</w:t>
            </w:r>
          </w:p>
        </w:tc>
        <w:tc>
          <w:tcPr>
            <w:tcW w:w="1474" w:type="dxa"/>
            <w:tcBorders>
              <w:top w:val="single" w:sz="6" w:space="0" w:color="auto"/>
              <w:left w:val="single" w:sz="6" w:space="0" w:color="auto"/>
              <w:bottom w:val="single" w:sz="6" w:space="0" w:color="auto"/>
              <w:right w:val="single" w:sz="6" w:space="0" w:color="auto"/>
            </w:tcBorders>
          </w:tcPr>
          <w:p w14:paraId="51A6C49B" w14:textId="77777777" w:rsidR="00B22BBA" w:rsidRPr="003908ED" w:rsidRDefault="00B22BBA" w:rsidP="00BB1F34">
            <w:pPr>
              <w:shd w:val="clear" w:color="auto" w:fill="FFFFFF"/>
              <w:rPr>
                <w:rFonts w:ascii="Book Antiqua" w:hAnsi="Book Antiqua"/>
                <w:sz w:val="20"/>
                <w:szCs w:val="20"/>
              </w:rPr>
            </w:pPr>
          </w:p>
        </w:tc>
        <w:tc>
          <w:tcPr>
            <w:tcW w:w="1386" w:type="dxa"/>
            <w:tcBorders>
              <w:top w:val="single" w:sz="6" w:space="0" w:color="auto"/>
              <w:left w:val="single" w:sz="6" w:space="0" w:color="auto"/>
              <w:bottom w:val="single" w:sz="6" w:space="0" w:color="auto"/>
              <w:right w:val="single" w:sz="6" w:space="0" w:color="auto"/>
            </w:tcBorders>
          </w:tcPr>
          <w:p w14:paraId="05D13C8A" w14:textId="77777777" w:rsidR="00B22BBA" w:rsidRPr="003908ED" w:rsidRDefault="00B22BBA" w:rsidP="00BB1F34">
            <w:pPr>
              <w:shd w:val="clear" w:color="auto" w:fill="FFFFFF"/>
              <w:rPr>
                <w:rFonts w:ascii="Book Antiqua" w:hAnsi="Book Antiqua"/>
                <w:sz w:val="20"/>
                <w:szCs w:val="20"/>
              </w:rPr>
            </w:pPr>
          </w:p>
        </w:tc>
        <w:tc>
          <w:tcPr>
            <w:tcW w:w="1591" w:type="dxa"/>
            <w:tcBorders>
              <w:top w:val="single" w:sz="6" w:space="0" w:color="auto"/>
              <w:left w:val="single" w:sz="6" w:space="0" w:color="auto"/>
              <w:bottom w:val="single" w:sz="6" w:space="0" w:color="auto"/>
              <w:right w:val="single" w:sz="6" w:space="0" w:color="auto"/>
            </w:tcBorders>
          </w:tcPr>
          <w:p w14:paraId="470C1F86" w14:textId="77777777" w:rsidR="00B22BBA" w:rsidRPr="003908ED" w:rsidRDefault="00B22BBA" w:rsidP="00BB1F34">
            <w:pPr>
              <w:shd w:val="clear" w:color="auto" w:fill="FFFFFF"/>
              <w:rPr>
                <w:rFonts w:ascii="Book Antiqua" w:hAnsi="Book Antiqua"/>
                <w:sz w:val="20"/>
                <w:szCs w:val="20"/>
              </w:rPr>
            </w:pPr>
          </w:p>
        </w:tc>
        <w:tc>
          <w:tcPr>
            <w:tcW w:w="1361" w:type="dxa"/>
            <w:tcBorders>
              <w:top w:val="single" w:sz="6" w:space="0" w:color="auto"/>
              <w:left w:val="single" w:sz="6" w:space="0" w:color="auto"/>
              <w:bottom w:val="single" w:sz="6" w:space="0" w:color="auto"/>
              <w:right w:val="single" w:sz="6" w:space="0" w:color="auto"/>
            </w:tcBorders>
          </w:tcPr>
          <w:p w14:paraId="372223A8" w14:textId="77777777" w:rsidR="00B22BBA" w:rsidRPr="003908ED" w:rsidRDefault="00B22BBA" w:rsidP="00BB1F34">
            <w:pPr>
              <w:shd w:val="clear" w:color="auto" w:fill="FFFFFF"/>
              <w:rPr>
                <w:rFonts w:ascii="Book Antiqua" w:hAnsi="Book Antiqua"/>
                <w:sz w:val="20"/>
                <w:szCs w:val="20"/>
              </w:rPr>
            </w:pPr>
          </w:p>
        </w:tc>
      </w:tr>
      <w:tr w:rsidR="00B22BBA" w:rsidRPr="003908ED" w14:paraId="13D38631" w14:textId="77777777" w:rsidTr="00BB1F34">
        <w:trPr>
          <w:trHeight w:hRule="exact" w:val="1024"/>
        </w:trPr>
        <w:tc>
          <w:tcPr>
            <w:tcW w:w="436" w:type="dxa"/>
            <w:tcBorders>
              <w:top w:val="single" w:sz="6" w:space="0" w:color="auto"/>
              <w:left w:val="single" w:sz="6" w:space="0" w:color="auto"/>
              <w:bottom w:val="single" w:sz="6" w:space="0" w:color="auto"/>
              <w:right w:val="single" w:sz="6" w:space="0" w:color="auto"/>
            </w:tcBorders>
          </w:tcPr>
          <w:p w14:paraId="38951987" w14:textId="77777777" w:rsidR="00B22BBA" w:rsidRPr="003908ED" w:rsidRDefault="00B22BBA" w:rsidP="00BB1F34">
            <w:pPr>
              <w:shd w:val="clear" w:color="auto" w:fill="FFFFFF"/>
              <w:jc w:val="center"/>
              <w:rPr>
                <w:rFonts w:ascii="Book Antiqua" w:hAnsi="Book Antiqua"/>
                <w:sz w:val="20"/>
                <w:szCs w:val="20"/>
              </w:rPr>
            </w:pPr>
            <w:r w:rsidRPr="003908ED">
              <w:rPr>
                <w:rFonts w:ascii="Book Antiqua" w:hAnsi="Book Antiqua"/>
                <w:sz w:val="20"/>
                <w:szCs w:val="20"/>
              </w:rPr>
              <w:t>3.</w:t>
            </w:r>
          </w:p>
        </w:tc>
        <w:tc>
          <w:tcPr>
            <w:tcW w:w="2513" w:type="dxa"/>
            <w:tcBorders>
              <w:top w:val="single" w:sz="6" w:space="0" w:color="auto"/>
              <w:left w:val="single" w:sz="6" w:space="0" w:color="auto"/>
              <w:bottom w:val="single" w:sz="6" w:space="0" w:color="auto"/>
              <w:right w:val="single" w:sz="6" w:space="0" w:color="auto"/>
            </w:tcBorders>
          </w:tcPr>
          <w:p w14:paraId="4B0125B0" w14:textId="77777777" w:rsidR="00B22BBA" w:rsidRPr="003908ED" w:rsidRDefault="00B22BBA" w:rsidP="00BB1F34">
            <w:pPr>
              <w:shd w:val="clear" w:color="auto" w:fill="FFFFFF"/>
              <w:rPr>
                <w:rFonts w:ascii="Book Antiqua" w:hAnsi="Book Antiqua"/>
                <w:spacing w:val="-6"/>
                <w:sz w:val="20"/>
                <w:szCs w:val="20"/>
              </w:rPr>
            </w:pPr>
            <w:r w:rsidRPr="003908ED">
              <w:rPr>
                <w:rFonts w:ascii="Book Antiqua" w:hAnsi="Book Antiqua"/>
                <w:spacing w:val="-6"/>
                <w:sz w:val="20"/>
                <w:szCs w:val="20"/>
              </w:rPr>
              <w:t>Bydgoszcz-Pojezierze Brodnickie-Bydgoszcz</w:t>
            </w:r>
          </w:p>
        </w:tc>
        <w:tc>
          <w:tcPr>
            <w:tcW w:w="2012" w:type="dxa"/>
            <w:tcBorders>
              <w:top w:val="single" w:sz="6" w:space="0" w:color="auto"/>
              <w:left w:val="single" w:sz="6" w:space="0" w:color="auto"/>
              <w:bottom w:val="single" w:sz="6" w:space="0" w:color="auto"/>
              <w:right w:val="single" w:sz="6" w:space="0" w:color="auto"/>
            </w:tcBorders>
          </w:tcPr>
          <w:p w14:paraId="060F9C05" w14:textId="77777777" w:rsidR="00B22BBA" w:rsidRPr="003908ED" w:rsidRDefault="00B22BBA" w:rsidP="00BB1F34">
            <w:pPr>
              <w:shd w:val="clear" w:color="auto" w:fill="FFFFFF"/>
              <w:spacing w:line="278" w:lineRule="exact"/>
              <w:rPr>
                <w:rFonts w:ascii="Book Antiqua" w:hAnsi="Book Antiqua"/>
                <w:spacing w:val="-10"/>
                <w:w w:val="101"/>
                <w:sz w:val="20"/>
                <w:szCs w:val="20"/>
              </w:rPr>
            </w:pPr>
            <w:r w:rsidRPr="003908ED">
              <w:rPr>
                <w:rFonts w:ascii="Book Antiqua" w:hAnsi="Book Antiqua"/>
                <w:spacing w:val="-10"/>
                <w:w w:val="101"/>
                <w:sz w:val="20"/>
                <w:szCs w:val="20"/>
              </w:rPr>
              <w:t>23.05.2023r.</w:t>
            </w:r>
          </w:p>
          <w:p w14:paraId="1FE11F72" w14:textId="77777777" w:rsidR="00B22BBA" w:rsidRPr="003908ED" w:rsidRDefault="00B22BBA" w:rsidP="00BB1F34">
            <w:pPr>
              <w:shd w:val="clear" w:color="auto" w:fill="FFFFFF"/>
              <w:spacing w:line="278" w:lineRule="exact"/>
              <w:rPr>
                <w:rFonts w:ascii="Book Antiqua" w:hAnsi="Book Antiqua"/>
                <w:spacing w:val="-10"/>
                <w:w w:val="101"/>
                <w:sz w:val="20"/>
                <w:szCs w:val="20"/>
              </w:rPr>
            </w:pPr>
            <w:r w:rsidRPr="003908ED">
              <w:rPr>
                <w:rFonts w:ascii="Book Antiqua" w:hAnsi="Book Antiqua"/>
                <w:spacing w:val="-10"/>
                <w:w w:val="101"/>
                <w:sz w:val="20"/>
                <w:szCs w:val="20"/>
              </w:rPr>
              <w:t>100 osób</w:t>
            </w:r>
          </w:p>
          <w:p w14:paraId="1A8011A9" w14:textId="77777777" w:rsidR="00B22BBA" w:rsidRPr="003908ED" w:rsidRDefault="00B22BBA" w:rsidP="00BB1F34">
            <w:pPr>
              <w:shd w:val="clear" w:color="auto" w:fill="FFFFFF"/>
              <w:spacing w:line="278" w:lineRule="exact"/>
              <w:rPr>
                <w:rFonts w:ascii="Book Antiqua" w:hAnsi="Book Antiqua"/>
                <w:spacing w:val="-10"/>
                <w:w w:val="101"/>
                <w:sz w:val="20"/>
                <w:szCs w:val="20"/>
              </w:rPr>
            </w:pPr>
            <w:r w:rsidRPr="003908ED">
              <w:rPr>
                <w:rFonts w:ascii="Book Antiqua" w:hAnsi="Book Antiqua"/>
                <w:spacing w:val="-10"/>
                <w:w w:val="101"/>
                <w:sz w:val="20"/>
                <w:szCs w:val="20"/>
              </w:rPr>
              <w:t>2 autokary</w:t>
            </w:r>
          </w:p>
        </w:tc>
        <w:tc>
          <w:tcPr>
            <w:tcW w:w="1701" w:type="dxa"/>
            <w:tcBorders>
              <w:top w:val="single" w:sz="6" w:space="0" w:color="auto"/>
              <w:left w:val="single" w:sz="6" w:space="0" w:color="auto"/>
              <w:bottom w:val="single" w:sz="6" w:space="0" w:color="auto"/>
              <w:right w:val="single" w:sz="6" w:space="0" w:color="auto"/>
            </w:tcBorders>
          </w:tcPr>
          <w:p w14:paraId="3E32518B" w14:textId="77777777" w:rsidR="00B22BBA" w:rsidRPr="003908ED" w:rsidRDefault="00B22BBA" w:rsidP="00BB1F34">
            <w:pPr>
              <w:shd w:val="clear" w:color="auto" w:fill="FFFFFF"/>
              <w:rPr>
                <w:rFonts w:ascii="Book Antiqua" w:hAnsi="Book Antiqua"/>
                <w:sz w:val="20"/>
                <w:szCs w:val="20"/>
              </w:rPr>
            </w:pPr>
            <w:r w:rsidRPr="003908ED">
              <w:rPr>
                <w:rFonts w:ascii="Book Antiqua" w:hAnsi="Book Antiqua"/>
                <w:sz w:val="20"/>
                <w:szCs w:val="20"/>
              </w:rPr>
              <w:t>xxxxx</w:t>
            </w:r>
          </w:p>
        </w:tc>
        <w:tc>
          <w:tcPr>
            <w:tcW w:w="1701" w:type="dxa"/>
            <w:tcBorders>
              <w:top w:val="single" w:sz="6" w:space="0" w:color="auto"/>
              <w:left w:val="single" w:sz="6" w:space="0" w:color="auto"/>
              <w:bottom w:val="single" w:sz="6" w:space="0" w:color="auto"/>
              <w:right w:val="single" w:sz="6" w:space="0" w:color="auto"/>
            </w:tcBorders>
          </w:tcPr>
          <w:p w14:paraId="2B6F1079" w14:textId="77777777" w:rsidR="00B22BBA" w:rsidRPr="003908ED" w:rsidRDefault="00B22BBA" w:rsidP="00BB1F34">
            <w:pPr>
              <w:shd w:val="clear" w:color="auto" w:fill="FFFFFF"/>
              <w:rPr>
                <w:rFonts w:ascii="Book Antiqua" w:hAnsi="Book Antiqua"/>
                <w:spacing w:val="-8"/>
                <w:sz w:val="20"/>
                <w:szCs w:val="20"/>
              </w:rPr>
            </w:pPr>
            <w:r>
              <w:rPr>
                <w:rFonts w:ascii="Book Antiqua" w:hAnsi="Book Antiqua"/>
                <w:spacing w:val="-8"/>
                <w:sz w:val="20"/>
                <w:szCs w:val="20"/>
              </w:rPr>
              <w:t xml:space="preserve">Przewóz </w:t>
            </w:r>
            <w:r w:rsidRPr="003908ED">
              <w:rPr>
                <w:rFonts w:ascii="Book Antiqua" w:hAnsi="Book Antiqua"/>
                <w:spacing w:val="-8"/>
                <w:sz w:val="20"/>
                <w:szCs w:val="20"/>
              </w:rPr>
              <w:t>uczestników konferencji</w:t>
            </w:r>
          </w:p>
        </w:tc>
        <w:tc>
          <w:tcPr>
            <w:tcW w:w="1474" w:type="dxa"/>
            <w:tcBorders>
              <w:top w:val="single" w:sz="6" w:space="0" w:color="auto"/>
              <w:left w:val="single" w:sz="6" w:space="0" w:color="auto"/>
              <w:bottom w:val="single" w:sz="6" w:space="0" w:color="auto"/>
              <w:right w:val="single" w:sz="6" w:space="0" w:color="auto"/>
            </w:tcBorders>
          </w:tcPr>
          <w:p w14:paraId="5ED7B6AA" w14:textId="77777777" w:rsidR="00B22BBA" w:rsidRPr="003908ED" w:rsidRDefault="00B22BBA" w:rsidP="00BB1F34">
            <w:pPr>
              <w:shd w:val="clear" w:color="auto" w:fill="FFFFFF"/>
              <w:rPr>
                <w:rFonts w:ascii="Book Antiqua" w:hAnsi="Book Antiqua"/>
                <w:sz w:val="20"/>
                <w:szCs w:val="20"/>
              </w:rPr>
            </w:pPr>
            <w:r w:rsidRPr="003908ED">
              <w:rPr>
                <w:rFonts w:ascii="Book Antiqua" w:hAnsi="Book Antiqua"/>
                <w:sz w:val="20"/>
                <w:szCs w:val="20"/>
              </w:rPr>
              <w:t>xxxxx</w:t>
            </w:r>
          </w:p>
        </w:tc>
        <w:tc>
          <w:tcPr>
            <w:tcW w:w="1386" w:type="dxa"/>
            <w:tcBorders>
              <w:top w:val="single" w:sz="6" w:space="0" w:color="auto"/>
              <w:left w:val="single" w:sz="6" w:space="0" w:color="auto"/>
              <w:bottom w:val="single" w:sz="6" w:space="0" w:color="auto"/>
              <w:right w:val="single" w:sz="6" w:space="0" w:color="auto"/>
            </w:tcBorders>
          </w:tcPr>
          <w:p w14:paraId="14878741" w14:textId="77777777" w:rsidR="00B22BBA" w:rsidRPr="003908ED" w:rsidRDefault="00B22BBA" w:rsidP="00BB1F34">
            <w:pPr>
              <w:shd w:val="clear" w:color="auto" w:fill="FFFFFF"/>
              <w:rPr>
                <w:rFonts w:ascii="Book Antiqua" w:hAnsi="Book Antiqua"/>
                <w:sz w:val="20"/>
                <w:szCs w:val="20"/>
              </w:rPr>
            </w:pPr>
          </w:p>
        </w:tc>
        <w:tc>
          <w:tcPr>
            <w:tcW w:w="1591" w:type="dxa"/>
            <w:tcBorders>
              <w:top w:val="single" w:sz="6" w:space="0" w:color="auto"/>
              <w:left w:val="single" w:sz="6" w:space="0" w:color="auto"/>
              <w:bottom w:val="single" w:sz="6" w:space="0" w:color="auto"/>
              <w:right w:val="single" w:sz="6" w:space="0" w:color="auto"/>
            </w:tcBorders>
          </w:tcPr>
          <w:p w14:paraId="2E5C86E1" w14:textId="77777777" w:rsidR="00B22BBA" w:rsidRPr="003908ED" w:rsidRDefault="00B22BBA" w:rsidP="00BB1F34">
            <w:pPr>
              <w:shd w:val="clear" w:color="auto" w:fill="FFFFFF"/>
              <w:rPr>
                <w:rFonts w:ascii="Book Antiqua" w:hAnsi="Book Antiqua"/>
                <w:sz w:val="20"/>
                <w:szCs w:val="20"/>
              </w:rPr>
            </w:pPr>
          </w:p>
        </w:tc>
        <w:tc>
          <w:tcPr>
            <w:tcW w:w="1361" w:type="dxa"/>
            <w:tcBorders>
              <w:top w:val="single" w:sz="6" w:space="0" w:color="auto"/>
              <w:left w:val="single" w:sz="6" w:space="0" w:color="auto"/>
              <w:bottom w:val="single" w:sz="6" w:space="0" w:color="auto"/>
              <w:right w:val="single" w:sz="6" w:space="0" w:color="auto"/>
            </w:tcBorders>
          </w:tcPr>
          <w:p w14:paraId="2EAF3D68" w14:textId="77777777" w:rsidR="00B22BBA" w:rsidRPr="003908ED" w:rsidRDefault="00B22BBA" w:rsidP="00BB1F34">
            <w:pPr>
              <w:shd w:val="clear" w:color="auto" w:fill="FFFFFF"/>
              <w:rPr>
                <w:rFonts w:ascii="Book Antiqua" w:hAnsi="Book Antiqua"/>
                <w:sz w:val="20"/>
                <w:szCs w:val="20"/>
              </w:rPr>
            </w:pPr>
          </w:p>
        </w:tc>
      </w:tr>
      <w:tr w:rsidR="00B22BBA" w:rsidRPr="003908ED" w14:paraId="6B35D5B4" w14:textId="77777777" w:rsidTr="00BB1F34">
        <w:trPr>
          <w:trHeight w:hRule="exact" w:val="996"/>
        </w:trPr>
        <w:tc>
          <w:tcPr>
            <w:tcW w:w="436" w:type="dxa"/>
            <w:tcBorders>
              <w:top w:val="single" w:sz="6" w:space="0" w:color="auto"/>
              <w:left w:val="single" w:sz="6" w:space="0" w:color="auto"/>
              <w:bottom w:val="single" w:sz="6" w:space="0" w:color="auto"/>
              <w:right w:val="single" w:sz="6" w:space="0" w:color="auto"/>
            </w:tcBorders>
          </w:tcPr>
          <w:p w14:paraId="34CFBD40" w14:textId="77777777" w:rsidR="00B22BBA" w:rsidRPr="003908ED" w:rsidRDefault="00B22BBA" w:rsidP="00BB1F34">
            <w:pPr>
              <w:shd w:val="clear" w:color="auto" w:fill="FFFFFF"/>
              <w:jc w:val="center"/>
              <w:rPr>
                <w:rFonts w:ascii="Book Antiqua" w:hAnsi="Book Antiqua"/>
                <w:sz w:val="20"/>
                <w:szCs w:val="20"/>
              </w:rPr>
            </w:pPr>
            <w:r w:rsidRPr="003908ED">
              <w:rPr>
                <w:rFonts w:ascii="Book Antiqua" w:hAnsi="Book Antiqua"/>
                <w:sz w:val="20"/>
                <w:szCs w:val="20"/>
              </w:rPr>
              <w:t>4</w:t>
            </w:r>
          </w:p>
        </w:tc>
        <w:tc>
          <w:tcPr>
            <w:tcW w:w="2513" w:type="dxa"/>
            <w:tcBorders>
              <w:top w:val="single" w:sz="6" w:space="0" w:color="auto"/>
              <w:left w:val="single" w:sz="6" w:space="0" w:color="auto"/>
              <w:bottom w:val="single" w:sz="6" w:space="0" w:color="auto"/>
              <w:right w:val="single" w:sz="6" w:space="0" w:color="auto"/>
            </w:tcBorders>
          </w:tcPr>
          <w:p w14:paraId="209C039D" w14:textId="77777777" w:rsidR="00B22BBA" w:rsidRPr="003908ED" w:rsidRDefault="00B22BBA" w:rsidP="00BB1F34">
            <w:pPr>
              <w:shd w:val="clear" w:color="auto" w:fill="FFFFFF"/>
              <w:rPr>
                <w:rFonts w:ascii="Book Antiqua" w:hAnsi="Book Antiqua"/>
                <w:spacing w:val="-6"/>
                <w:sz w:val="20"/>
                <w:szCs w:val="20"/>
              </w:rPr>
            </w:pPr>
            <w:r w:rsidRPr="003908ED">
              <w:rPr>
                <w:rFonts w:ascii="Book Antiqua" w:hAnsi="Book Antiqua"/>
                <w:spacing w:val="-6"/>
                <w:sz w:val="20"/>
                <w:szCs w:val="20"/>
              </w:rPr>
              <w:t>Bydgoszcz-Pojezierze Brodnickie-Bydgoszcz</w:t>
            </w:r>
          </w:p>
        </w:tc>
        <w:tc>
          <w:tcPr>
            <w:tcW w:w="2012" w:type="dxa"/>
            <w:tcBorders>
              <w:top w:val="single" w:sz="6" w:space="0" w:color="auto"/>
              <w:left w:val="single" w:sz="6" w:space="0" w:color="auto"/>
              <w:bottom w:val="single" w:sz="6" w:space="0" w:color="auto"/>
              <w:right w:val="single" w:sz="6" w:space="0" w:color="auto"/>
            </w:tcBorders>
          </w:tcPr>
          <w:p w14:paraId="1C435CD4" w14:textId="77777777" w:rsidR="00B22BBA" w:rsidRPr="003908ED" w:rsidRDefault="00B22BBA" w:rsidP="00BB1F34">
            <w:pPr>
              <w:shd w:val="clear" w:color="auto" w:fill="FFFFFF"/>
              <w:spacing w:line="278" w:lineRule="exact"/>
              <w:rPr>
                <w:rFonts w:ascii="Book Antiqua" w:hAnsi="Book Antiqua"/>
                <w:spacing w:val="-10"/>
                <w:w w:val="101"/>
                <w:sz w:val="20"/>
                <w:szCs w:val="20"/>
              </w:rPr>
            </w:pPr>
            <w:r w:rsidRPr="003908ED">
              <w:rPr>
                <w:rFonts w:ascii="Book Antiqua" w:hAnsi="Book Antiqua"/>
                <w:spacing w:val="-10"/>
                <w:w w:val="101"/>
                <w:sz w:val="20"/>
                <w:szCs w:val="20"/>
              </w:rPr>
              <w:t>26.05.2023r.</w:t>
            </w:r>
          </w:p>
          <w:p w14:paraId="5F4CECBB" w14:textId="77777777" w:rsidR="00B22BBA" w:rsidRPr="003908ED" w:rsidRDefault="00B22BBA" w:rsidP="00BB1F34">
            <w:pPr>
              <w:shd w:val="clear" w:color="auto" w:fill="FFFFFF"/>
              <w:spacing w:line="278" w:lineRule="exact"/>
              <w:rPr>
                <w:rFonts w:ascii="Book Antiqua" w:hAnsi="Book Antiqua"/>
                <w:spacing w:val="-10"/>
                <w:w w:val="101"/>
                <w:sz w:val="20"/>
                <w:szCs w:val="20"/>
              </w:rPr>
            </w:pPr>
            <w:r w:rsidRPr="003908ED">
              <w:rPr>
                <w:rFonts w:ascii="Book Antiqua" w:hAnsi="Book Antiqua"/>
                <w:spacing w:val="-10"/>
                <w:w w:val="101"/>
                <w:sz w:val="20"/>
                <w:szCs w:val="20"/>
              </w:rPr>
              <w:t>100 osób</w:t>
            </w:r>
          </w:p>
          <w:p w14:paraId="2522B939" w14:textId="77777777" w:rsidR="00B22BBA" w:rsidRPr="003908ED" w:rsidRDefault="00B22BBA" w:rsidP="00BB1F34">
            <w:pPr>
              <w:shd w:val="clear" w:color="auto" w:fill="FFFFFF"/>
              <w:spacing w:line="278" w:lineRule="exact"/>
              <w:rPr>
                <w:rFonts w:ascii="Book Antiqua" w:hAnsi="Book Antiqua"/>
                <w:spacing w:val="-10"/>
                <w:w w:val="101"/>
                <w:sz w:val="20"/>
                <w:szCs w:val="20"/>
              </w:rPr>
            </w:pPr>
            <w:r w:rsidRPr="003908ED">
              <w:rPr>
                <w:rFonts w:ascii="Book Antiqua" w:hAnsi="Book Antiqua"/>
                <w:spacing w:val="-10"/>
                <w:w w:val="101"/>
                <w:sz w:val="20"/>
                <w:szCs w:val="20"/>
              </w:rPr>
              <w:t>2 autokary</w:t>
            </w:r>
          </w:p>
        </w:tc>
        <w:tc>
          <w:tcPr>
            <w:tcW w:w="1701" w:type="dxa"/>
            <w:tcBorders>
              <w:top w:val="single" w:sz="6" w:space="0" w:color="auto"/>
              <w:left w:val="single" w:sz="6" w:space="0" w:color="auto"/>
              <w:bottom w:val="single" w:sz="6" w:space="0" w:color="auto"/>
              <w:right w:val="single" w:sz="6" w:space="0" w:color="auto"/>
            </w:tcBorders>
          </w:tcPr>
          <w:p w14:paraId="402879C7" w14:textId="77777777" w:rsidR="00B22BBA" w:rsidRPr="003908ED" w:rsidRDefault="00B22BBA" w:rsidP="00BB1F34">
            <w:pPr>
              <w:shd w:val="clear" w:color="auto" w:fill="FFFFFF"/>
              <w:rPr>
                <w:rFonts w:ascii="Book Antiqua" w:hAnsi="Book Antiqua"/>
                <w:sz w:val="20"/>
                <w:szCs w:val="20"/>
              </w:rPr>
            </w:pPr>
            <w:r w:rsidRPr="003908ED">
              <w:rPr>
                <w:rFonts w:ascii="Book Antiqua" w:hAnsi="Book Antiqua"/>
                <w:sz w:val="20"/>
                <w:szCs w:val="20"/>
              </w:rPr>
              <w:t>xxxxx</w:t>
            </w:r>
          </w:p>
        </w:tc>
        <w:tc>
          <w:tcPr>
            <w:tcW w:w="1701" w:type="dxa"/>
            <w:tcBorders>
              <w:top w:val="single" w:sz="6" w:space="0" w:color="auto"/>
              <w:left w:val="single" w:sz="6" w:space="0" w:color="auto"/>
              <w:bottom w:val="single" w:sz="6" w:space="0" w:color="auto"/>
              <w:right w:val="single" w:sz="6" w:space="0" w:color="auto"/>
            </w:tcBorders>
          </w:tcPr>
          <w:p w14:paraId="6BD4985D" w14:textId="77777777" w:rsidR="00B22BBA" w:rsidRPr="003908ED" w:rsidRDefault="00B22BBA" w:rsidP="00BB1F34">
            <w:pPr>
              <w:shd w:val="clear" w:color="auto" w:fill="FFFFFF"/>
              <w:rPr>
                <w:rFonts w:ascii="Book Antiqua" w:hAnsi="Book Antiqua"/>
                <w:spacing w:val="-8"/>
                <w:sz w:val="20"/>
                <w:szCs w:val="20"/>
              </w:rPr>
            </w:pPr>
            <w:r w:rsidRPr="003908ED">
              <w:rPr>
                <w:rFonts w:ascii="Book Antiqua" w:hAnsi="Book Antiqua"/>
                <w:spacing w:val="-8"/>
                <w:sz w:val="20"/>
                <w:szCs w:val="20"/>
              </w:rPr>
              <w:t>Odbiór uczestników konferencji</w:t>
            </w:r>
          </w:p>
        </w:tc>
        <w:tc>
          <w:tcPr>
            <w:tcW w:w="1474" w:type="dxa"/>
            <w:tcBorders>
              <w:top w:val="single" w:sz="6" w:space="0" w:color="auto"/>
              <w:left w:val="single" w:sz="6" w:space="0" w:color="auto"/>
              <w:bottom w:val="single" w:sz="6" w:space="0" w:color="auto"/>
              <w:right w:val="single" w:sz="6" w:space="0" w:color="auto"/>
            </w:tcBorders>
          </w:tcPr>
          <w:p w14:paraId="55E61627" w14:textId="77777777" w:rsidR="00B22BBA" w:rsidRPr="003908ED" w:rsidRDefault="00B22BBA" w:rsidP="00BB1F34">
            <w:pPr>
              <w:shd w:val="clear" w:color="auto" w:fill="FFFFFF"/>
              <w:rPr>
                <w:rFonts w:ascii="Book Antiqua" w:hAnsi="Book Antiqua"/>
                <w:sz w:val="20"/>
                <w:szCs w:val="20"/>
              </w:rPr>
            </w:pPr>
            <w:r w:rsidRPr="003908ED">
              <w:rPr>
                <w:rFonts w:ascii="Book Antiqua" w:hAnsi="Book Antiqua"/>
                <w:sz w:val="20"/>
                <w:szCs w:val="20"/>
              </w:rPr>
              <w:t>xxxxx</w:t>
            </w:r>
          </w:p>
        </w:tc>
        <w:tc>
          <w:tcPr>
            <w:tcW w:w="1386" w:type="dxa"/>
            <w:tcBorders>
              <w:top w:val="single" w:sz="6" w:space="0" w:color="auto"/>
              <w:left w:val="single" w:sz="6" w:space="0" w:color="auto"/>
              <w:bottom w:val="single" w:sz="6" w:space="0" w:color="auto"/>
              <w:right w:val="single" w:sz="6" w:space="0" w:color="auto"/>
            </w:tcBorders>
          </w:tcPr>
          <w:p w14:paraId="76ECC56F" w14:textId="77777777" w:rsidR="00B22BBA" w:rsidRPr="003908ED" w:rsidRDefault="00B22BBA" w:rsidP="00BB1F34">
            <w:pPr>
              <w:shd w:val="clear" w:color="auto" w:fill="FFFFFF"/>
              <w:rPr>
                <w:rFonts w:ascii="Book Antiqua" w:hAnsi="Book Antiqua"/>
                <w:sz w:val="20"/>
                <w:szCs w:val="20"/>
              </w:rPr>
            </w:pPr>
          </w:p>
        </w:tc>
        <w:tc>
          <w:tcPr>
            <w:tcW w:w="1591" w:type="dxa"/>
            <w:tcBorders>
              <w:top w:val="single" w:sz="6" w:space="0" w:color="auto"/>
              <w:left w:val="single" w:sz="6" w:space="0" w:color="auto"/>
              <w:bottom w:val="single" w:sz="6" w:space="0" w:color="auto"/>
              <w:right w:val="single" w:sz="6" w:space="0" w:color="auto"/>
            </w:tcBorders>
          </w:tcPr>
          <w:p w14:paraId="745F2969" w14:textId="77777777" w:rsidR="00B22BBA" w:rsidRPr="003908ED" w:rsidRDefault="00B22BBA" w:rsidP="00BB1F34">
            <w:pPr>
              <w:shd w:val="clear" w:color="auto" w:fill="FFFFFF"/>
              <w:rPr>
                <w:rFonts w:ascii="Book Antiqua" w:hAnsi="Book Antiqua"/>
                <w:sz w:val="20"/>
                <w:szCs w:val="20"/>
              </w:rPr>
            </w:pPr>
          </w:p>
        </w:tc>
        <w:tc>
          <w:tcPr>
            <w:tcW w:w="1361" w:type="dxa"/>
            <w:tcBorders>
              <w:top w:val="single" w:sz="6" w:space="0" w:color="auto"/>
              <w:left w:val="single" w:sz="6" w:space="0" w:color="auto"/>
              <w:bottom w:val="single" w:sz="6" w:space="0" w:color="auto"/>
              <w:right w:val="single" w:sz="6" w:space="0" w:color="auto"/>
            </w:tcBorders>
          </w:tcPr>
          <w:p w14:paraId="01C4852E" w14:textId="77777777" w:rsidR="00B22BBA" w:rsidRPr="003908ED" w:rsidRDefault="00B22BBA" w:rsidP="00BB1F34">
            <w:pPr>
              <w:shd w:val="clear" w:color="auto" w:fill="FFFFFF"/>
              <w:rPr>
                <w:rFonts w:ascii="Book Antiqua" w:hAnsi="Book Antiqua"/>
                <w:sz w:val="20"/>
                <w:szCs w:val="20"/>
              </w:rPr>
            </w:pPr>
          </w:p>
        </w:tc>
      </w:tr>
      <w:tr w:rsidR="00B22BBA" w:rsidRPr="003908ED" w14:paraId="4D2525A6" w14:textId="77777777" w:rsidTr="00BB1F34">
        <w:trPr>
          <w:trHeight w:hRule="exact" w:val="1705"/>
        </w:trPr>
        <w:tc>
          <w:tcPr>
            <w:tcW w:w="436" w:type="dxa"/>
            <w:tcBorders>
              <w:top w:val="single" w:sz="6" w:space="0" w:color="auto"/>
              <w:left w:val="single" w:sz="6" w:space="0" w:color="auto"/>
              <w:bottom w:val="single" w:sz="6" w:space="0" w:color="auto"/>
              <w:right w:val="single" w:sz="6" w:space="0" w:color="auto"/>
            </w:tcBorders>
          </w:tcPr>
          <w:p w14:paraId="0B5449BD" w14:textId="77777777" w:rsidR="00B22BBA" w:rsidRPr="003908ED" w:rsidRDefault="00B22BBA" w:rsidP="00BB1F34">
            <w:pPr>
              <w:shd w:val="clear" w:color="auto" w:fill="FFFFFF"/>
              <w:jc w:val="center"/>
              <w:rPr>
                <w:rFonts w:ascii="Book Antiqua" w:hAnsi="Book Antiqua"/>
                <w:sz w:val="20"/>
                <w:szCs w:val="20"/>
              </w:rPr>
            </w:pPr>
            <w:r w:rsidRPr="003908ED">
              <w:rPr>
                <w:rFonts w:ascii="Book Antiqua" w:hAnsi="Book Antiqua"/>
                <w:sz w:val="20"/>
                <w:szCs w:val="20"/>
              </w:rPr>
              <w:lastRenderedPageBreak/>
              <w:t>5.</w:t>
            </w:r>
          </w:p>
        </w:tc>
        <w:tc>
          <w:tcPr>
            <w:tcW w:w="2513" w:type="dxa"/>
            <w:tcBorders>
              <w:top w:val="single" w:sz="6" w:space="0" w:color="auto"/>
              <w:left w:val="single" w:sz="6" w:space="0" w:color="auto"/>
              <w:bottom w:val="single" w:sz="6" w:space="0" w:color="auto"/>
              <w:right w:val="single" w:sz="6" w:space="0" w:color="auto"/>
            </w:tcBorders>
          </w:tcPr>
          <w:p w14:paraId="3B9D9F11" w14:textId="77777777" w:rsidR="00B22BBA" w:rsidRPr="003908ED" w:rsidRDefault="00B22BBA" w:rsidP="00BB1F34">
            <w:pPr>
              <w:shd w:val="clear" w:color="auto" w:fill="FFFFFF"/>
              <w:rPr>
                <w:rFonts w:ascii="Book Antiqua" w:hAnsi="Book Antiqua"/>
                <w:spacing w:val="-6"/>
                <w:sz w:val="20"/>
                <w:szCs w:val="20"/>
              </w:rPr>
            </w:pPr>
            <w:r w:rsidRPr="003908ED">
              <w:rPr>
                <w:rFonts w:ascii="Book Antiqua" w:hAnsi="Book Antiqua"/>
                <w:spacing w:val="-6"/>
                <w:sz w:val="20"/>
                <w:szCs w:val="20"/>
              </w:rPr>
              <w:t>Bydgoszcz-Mosina-Wielkopolski Park Narodowy-Rogalin-Bydgoszcz</w:t>
            </w:r>
          </w:p>
        </w:tc>
        <w:tc>
          <w:tcPr>
            <w:tcW w:w="2012" w:type="dxa"/>
            <w:tcBorders>
              <w:top w:val="single" w:sz="6" w:space="0" w:color="auto"/>
              <w:left w:val="single" w:sz="6" w:space="0" w:color="auto"/>
              <w:bottom w:val="single" w:sz="6" w:space="0" w:color="auto"/>
              <w:right w:val="single" w:sz="6" w:space="0" w:color="auto"/>
            </w:tcBorders>
          </w:tcPr>
          <w:p w14:paraId="28EC2CFD" w14:textId="77777777" w:rsidR="00B22BBA" w:rsidRPr="003908ED" w:rsidRDefault="00B22BBA" w:rsidP="00BB1F34">
            <w:pPr>
              <w:shd w:val="clear" w:color="auto" w:fill="FFFFFF"/>
              <w:spacing w:line="278" w:lineRule="exact"/>
              <w:rPr>
                <w:rFonts w:ascii="Book Antiqua" w:hAnsi="Book Antiqua"/>
                <w:spacing w:val="-10"/>
                <w:w w:val="101"/>
                <w:sz w:val="20"/>
                <w:szCs w:val="20"/>
              </w:rPr>
            </w:pPr>
            <w:r w:rsidRPr="003908ED">
              <w:rPr>
                <w:rFonts w:ascii="Book Antiqua" w:hAnsi="Book Antiqua"/>
                <w:spacing w:val="-10"/>
                <w:w w:val="101"/>
                <w:sz w:val="20"/>
                <w:szCs w:val="20"/>
              </w:rPr>
              <w:t>05-07.06.2023r.</w:t>
            </w:r>
          </w:p>
          <w:p w14:paraId="0786A946" w14:textId="77777777" w:rsidR="00B22BBA" w:rsidRPr="003908ED" w:rsidRDefault="00B22BBA" w:rsidP="00BB1F34">
            <w:pPr>
              <w:shd w:val="clear" w:color="auto" w:fill="FFFFFF"/>
              <w:spacing w:line="278" w:lineRule="exact"/>
              <w:rPr>
                <w:rFonts w:ascii="Book Antiqua" w:hAnsi="Book Antiqua"/>
                <w:spacing w:val="-10"/>
                <w:w w:val="101"/>
                <w:sz w:val="20"/>
                <w:szCs w:val="20"/>
              </w:rPr>
            </w:pPr>
            <w:r w:rsidRPr="003908ED">
              <w:rPr>
                <w:rFonts w:ascii="Book Antiqua" w:hAnsi="Book Antiqua"/>
                <w:spacing w:val="-10"/>
                <w:w w:val="101"/>
                <w:sz w:val="20"/>
                <w:szCs w:val="20"/>
              </w:rPr>
              <w:t>12 osób</w:t>
            </w:r>
          </w:p>
          <w:p w14:paraId="5418A138" w14:textId="77777777" w:rsidR="00B22BBA" w:rsidRPr="003908ED" w:rsidRDefault="00B22BBA" w:rsidP="00BB1F34">
            <w:pPr>
              <w:shd w:val="clear" w:color="auto" w:fill="FFFFFF"/>
              <w:spacing w:line="278" w:lineRule="exact"/>
              <w:rPr>
                <w:rFonts w:ascii="Book Antiqua" w:hAnsi="Book Antiqua"/>
                <w:spacing w:val="-10"/>
                <w:w w:val="101"/>
                <w:sz w:val="20"/>
                <w:szCs w:val="20"/>
              </w:rPr>
            </w:pPr>
            <w:r w:rsidRPr="003908ED">
              <w:rPr>
                <w:rFonts w:ascii="Book Antiqua" w:hAnsi="Book Antiqua"/>
                <w:spacing w:val="-10"/>
                <w:w w:val="101"/>
                <w:sz w:val="20"/>
                <w:szCs w:val="20"/>
              </w:rPr>
              <w:t>bus</w:t>
            </w:r>
          </w:p>
          <w:p w14:paraId="4FEDC36D" w14:textId="77777777" w:rsidR="00B22BBA" w:rsidRPr="003908ED" w:rsidRDefault="00B22BBA" w:rsidP="00BB1F34">
            <w:pPr>
              <w:shd w:val="clear" w:color="auto" w:fill="FFFFFF"/>
              <w:spacing w:line="278" w:lineRule="exact"/>
              <w:rPr>
                <w:rFonts w:ascii="Book Antiqua" w:hAnsi="Book Antiqua"/>
                <w:spacing w:val="-10"/>
                <w:w w:val="101"/>
                <w:sz w:val="20"/>
                <w:szCs w:val="20"/>
              </w:rPr>
            </w:pPr>
          </w:p>
        </w:tc>
        <w:tc>
          <w:tcPr>
            <w:tcW w:w="1701" w:type="dxa"/>
            <w:tcBorders>
              <w:top w:val="single" w:sz="6" w:space="0" w:color="auto"/>
              <w:left w:val="single" w:sz="6" w:space="0" w:color="auto"/>
              <w:bottom w:val="single" w:sz="6" w:space="0" w:color="auto"/>
              <w:right w:val="single" w:sz="6" w:space="0" w:color="auto"/>
            </w:tcBorders>
          </w:tcPr>
          <w:p w14:paraId="6F6EFD85" w14:textId="77777777" w:rsidR="00B22BBA" w:rsidRPr="003908ED" w:rsidRDefault="00B22BBA" w:rsidP="00BB1F34">
            <w:pPr>
              <w:shd w:val="clear" w:color="auto" w:fill="FFFFFF"/>
              <w:rPr>
                <w:rFonts w:ascii="Book Antiqua" w:hAnsi="Book Antiqua"/>
                <w:sz w:val="20"/>
                <w:szCs w:val="20"/>
              </w:rPr>
            </w:pPr>
            <w:r w:rsidRPr="003908ED">
              <w:rPr>
                <w:rFonts w:ascii="Book Antiqua" w:hAnsi="Book Antiqua"/>
                <w:sz w:val="20"/>
                <w:szCs w:val="20"/>
              </w:rPr>
              <w:t>500 km</w:t>
            </w:r>
          </w:p>
        </w:tc>
        <w:tc>
          <w:tcPr>
            <w:tcW w:w="1701" w:type="dxa"/>
            <w:tcBorders>
              <w:top w:val="single" w:sz="6" w:space="0" w:color="auto"/>
              <w:left w:val="single" w:sz="6" w:space="0" w:color="auto"/>
              <w:bottom w:val="single" w:sz="6" w:space="0" w:color="auto"/>
              <w:right w:val="single" w:sz="6" w:space="0" w:color="auto"/>
            </w:tcBorders>
          </w:tcPr>
          <w:p w14:paraId="1000B7C1" w14:textId="77777777" w:rsidR="00B22BBA" w:rsidRPr="003908ED" w:rsidRDefault="00B22BBA" w:rsidP="00BB1F34">
            <w:pPr>
              <w:shd w:val="clear" w:color="auto" w:fill="FFFFFF"/>
              <w:rPr>
                <w:rFonts w:ascii="Book Antiqua" w:hAnsi="Book Antiqua"/>
                <w:spacing w:val="-8"/>
                <w:sz w:val="20"/>
                <w:szCs w:val="20"/>
              </w:rPr>
            </w:pPr>
            <w:r w:rsidRPr="003908ED">
              <w:rPr>
                <w:rFonts w:ascii="Book Antiqua" w:hAnsi="Book Antiqua"/>
                <w:spacing w:val="-8"/>
                <w:sz w:val="20"/>
                <w:szCs w:val="20"/>
              </w:rPr>
              <w:t xml:space="preserve">Cały okres pobytu wraz </w:t>
            </w:r>
            <w:r w:rsidRPr="003908ED">
              <w:rPr>
                <w:rFonts w:ascii="Book Antiqua" w:hAnsi="Book Antiqua"/>
                <w:spacing w:val="-8"/>
                <w:sz w:val="20"/>
                <w:szCs w:val="20"/>
              </w:rPr>
              <w:br/>
              <w:t>z noclegiem, bez wyżywienia kierowcy</w:t>
            </w:r>
          </w:p>
          <w:p w14:paraId="069611E7" w14:textId="77777777" w:rsidR="00B22BBA" w:rsidRPr="003908ED" w:rsidRDefault="00B22BBA" w:rsidP="00BB1F34">
            <w:pPr>
              <w:shd w:val="clear" w:color="auto" w:fill="FFFFFF"/>
              <w:rPr>
                <w:rFonts w:ascii="Book Antiqua" w:hAnsi="Book Antiqua"/>
                <w:spacing w:val="-8"/>
                <w:sz w:val="20"/>
                <w:szCs w:val="20"/>
              </w:rPr>
            </w:pPr>
            <w:r w:rsidRPr="003908ED">
              <w:rPr>
                <w:rFonts w:ascii="Book Antiqua" w:hAnsi="Book Antiqua"/>
                <w:spacing w:val="-8"/>
                <w:sz w:val="20"/>
                <w:szCs w:val="20"/>
              </w:rPr>
              <w:t>(3 dni)</w:t>
            </w:r>
          </w:p>
        </w:tc>
        <w:tc>
          <w:tcPr>
            <w:tcW w:w="1474" w:type="dxa"/>
            <w:tcBorders>
              <w:top w:val="single" w:sz="6" w:space="0" w:color="auto"/>
              <w:left w:val="single" w:sz="6" w:space="0" w:color="auto"/>
              <w:bottom w:val="single" w:sz="6" w:space="0" w:color="auto"/>
              <w:right w:val="single" w:sz="6" w:space="0" w:color="auto"/>
            </w:tcBorders>
          </w:tcPr>
          <w:p w14:paraId="46397387" w14:textId="77777777" w:rsidR="00B22BBA" w:rsidRPr="003908ED" w:rsidRDefault="00B22BBA" w:rsidP="00BB1F34">
            <w:pPr>
              <w:shd w:val="clear" w:color="auto" w:fill="FFFFFF"/>
              <w:rPr>
                <w:rFonts w:ascii="Book Antiqua" w:hAnsi="Book Antiqua"/>
                <w:sz w:val="20"/>
                <w:szCs w:val="20"/>
              </w:rPr>
            </w:pPr>
          </w:p>
        </w:tc>
        <w:tc>
          <w:tcPr>
            <w:tcW w:w="1386" w:type="dxa"/>
            <w:tcBorders>
              <w:top w:val="single" w:sz="6" w:space="0" w:color="auto"/>
              <w:left w:val="single" w:sz="6" w:space="0" w:color="auto"/>
              <w:bottom w:val="single" w:sz="6" w:space="0" w:color="auto"/>
              <w:right w:val="single" w:sz="6" w:space="0" w:color="auto"/>
            </w:tcBorders>
          </w:tcPr>
          <w:p w14:paraId="2511ED1E" w14:textId="77777777" w:rsidR="00B22BBA" w:rsidRPr="003908ED" w:rsidRDefault="00B22BBA" w:rsidP="00BB1F34">
            <w:pPr>
              <w:shd w:val="clear" w:color="auto" w:fill="FFFFFF"/>
              <w:rPr>
                <w:rFonts w:ascii="Book Antiqua" w:hAnsi="Book Antiqua"/>
                <w:sz w:val="20"/>
                <w:szCs w:val="20"/>
              </w:rPr>
            </w:pPr>
          </w:p>
        </w:tc>
        <w:tc>
          <w:tcPr>
            <w:tcW w:w="1591" w:type="dxa"/>
            <w:tcBorders>
              <w:top w:val="single" w:sz="6" w:space="0" w:color="auto"/>
              <w:left w:val="single" w:sz="6" w:space="0" w:color="auto"/>
              <w:bottom w:val="single" w:sz="6" w:space="0" w:color="auto"/>
              <w:right w:val="single" w:sz="6" w:space="0" w:color="auto"/>
            </w:tcBorders>
          </w:tcPr>
          <w:p w14:paraId="3BC26107" w14:textId="77777777" w:rsidR="00B22BBA" w:rsidRPr="003908ED" w:rsidRDefault="00B22BBA" w:rsidP="00BB1F34">
            <w:pPr>
              <w:shd w:val="clear" w:color="auto" w:fill="FFFFFF"/>
              <w:rPr>
                <w:rFonts w:ascii="Book Antiqua" w:hAnsi="Book Antiqua"/>
                <w:sz w:val="20"/>
                <w:szCs w:val="20"/>
              </w:rPr>
            </w:pPr>
          </w:p>
        </w:tc>
        <w:tc>
          <w:tcPr>
            <w:tcW w:w="1361" w:type="dxa"/>
            <w:tcBorders>
              <w:top w:val="single" w:sz="6" w:space="0" w:color="auto"/>
              <w:left w:val="single" w:sz="6" w:space="0" w:color="auto"/>
              <w:bottom w:val="single" w:sz="6" w:space="0" w:color="auto"/>
              <w:right w:val="single" w:sz="6" w:space="0" w:color="auto"/>
            </w:tcBorders>
          </w:tcPr>
          <w:p w14:paraId="2B112E2C" w14:textId="77777777" w:rsidR="00B22BBA" w:rsidRPr="003908ED" w:rsidRDefault="00B22BBA" w:rsidP="00BB1F34">
            <w:pPr>
              <w:shd w:val="clear" w:color="auto" w:fill="FFFFFF"/>
              <w:rPr>
                <w:rFonts w:ascii="Book Antiqua" w:hAnsi="Book Antiqua"/>
                <w:sz w:val="20"/>
                <w:szCs w:val="20"/>
              </w:rPr>
            </w:pPr>
          </w:p>
        </w:tc>
      </w:tr>
      <w:tr w:rsidR="00B22BBA" w:rsidRPr="003908ED" w14:paraId="6DD68386" w14:textId="77777777" w:rsidTr="00BB1F34">
        <w:trPr>
          <w:trHeight w:hRule="exact" w:val="1680"/>
        </w:trPr>
        <w:tc>
          <w:tcPr>
            <w:tcW w:w="436" w:type="dxa"/>
            <w:tcBorders>
              <w:top w:val="single" w:sz="6" w:space="0" w:color="auto"/>
              <w:left w:val="single" w:sz="6" w:space="0" w:color="auto"/>
              <w:bottom w:val="single" w:sz="6" w:space="0" w:color="auto"/>
              <w:right w:val="single" w:sz="6" w:space="0" w:color="auto"/>
            </w:tcBorders>
          </w:tcPr>
          <w:p w14:paraId="25223F14" w14:textId="77777777" w:rsidR="00B22BBA" w:rsidRPr="003908ED" w:rsidRDefault="00B22BBA" w:rsidP="00BB1F34">
            <w:pPr>
              <w:shd w:val="clear" w:color="auto" w:fill="FFFFFF"/>
              <w:jc w:val="center"/>
              <w:rPr>
                <w:rFonts w:ascii="Book Antiqua" w:hAnsi="Book Antiqua"/>
                <w:sz w:val="20"/>
                <w:szCs w:val="20"/>
              </w:rPr>
            </w:pPr>
            <w:r w:rsidRPr="003908ED">
              <w:rPr>
                <w:rFonts w:ascii="Book Antiqua" w:hAnsi="Book Antiqua"/>
                <w:sz w:val="20"/>
                <w:szCs w:val="20"/>
              </w:rPr>
              <w:t>6.</w:t>
            </w:r>
          </w:p>
        </w:tc>
        <w:tc>
          <w:tcPr>
            <w:tcW w:w="2513" w:type="dxa"/>
            <w:tcBorders>
              <w:top w:val="single" w:sz="6" w:space="0" w:color="auto"/>
              <w:left w:val="single" w:sz="6" w:space="0" w:color="auto"/>
              <w:bottom w:val="single" w:sz="6" w:space="0" w:color="auto"/>
              <w:right w:val="single" w:sz="6" w:space="0" w:color="auto"/>
            </w:tcBorders>
          </w:tcPr>
          <w:p w14:paraId="2DDA99B7" w14:textId="77777777" w:rsidR="00B22BBA" w:rsidRPr="003908ED" w:rsidRDefault="00B22BBA" w:rsidP="00BB1F34">
            <w:pPr>
              <w:shd w:val="clear" w:color="auto" w:fill="FFFFFF"/>
              <w:rPr>
                <w:rFonts w:ascii="Book Antiqua" w:hAnsi="Book Antiqua"/>
                <w:spacing w:val="-6"/>
                <w:sz w:val="20"/>
                <w:szCs w:val="20"/>
              </w:rPr>
            </w:pPr>
            <w:r w:rsidRPr="003908ED">
              <w:rPr>
                <w:rFonts w:ascii="Book Antiqua" w:hAnsi="Book Antiqua"/>
                <w:spacing w:val="-6"/>
                <w:sz w:val="20"/>
                <w:szCs w:val="20"/>
              </w:rPr>
              <w:t>Bydgoszcz-Topolno-Chrystkowo-Chełmno-Starogród-Ostromecko-Bydgoszcz</w:t>
            </w:r>
          </w:p>
        </w:tc>
        <w:tc>
          <w:tcPr>
            <w:tcW w:w="2012" w:type="dxa"/>
            <w:tcBorders>
              <w:top w:val="single" w:sz="6" w:space="0" w:color="auto"/>
              <w:left w:val="single" w:sz="6" w:space="0" w:color="auto"/>
              <w:bottom w:val="single" w:sz="6" w:space="0" w:color="auto"/>
              <w:right w:val="single" w:sz="6" w:space="0" w:color="auto"/>
            </w:tcBorders>
          </w:tcPr>
          <w:p w14:paraId="3647C4D8" w14:textId="77777777" w:rsidR="00B22BBA" w:rsidRPr="003908ED" w:rsidRDefault="00B22BBA" w:rsidP="00BB1F34">
            <w:pPr>
              <w:shd w:val="clear" w:color="auto" w:fill="FFFFFF"/>
              <w:spacing w:line="278" w:lineRule="exact"/>
              <w:rPr>
                <w:rFonts w:ascii="Book Antiqua" w:hAnsi="Book Antiqua"/>
                <w:spacing w:val="-10"/>
                <w:w w:val="101"/>
                <w:sz w:val="20"/>
                <w:szCs w:val="20"/>
              </w:rPr>
            </w:pPr>
            <w:r w:rsidRPr="003908ED">
              <w:rPr>
                <w:rFonts w:ascii="Book Antiqua" w:hAnsi="Book Antiqua"/>
                <w:spacing w:val="-10"/>
                <w:w w:val="101"/>
                <w:sz w:val="20"/>
                <w:szCs w:val="20"/>
              </w:rPr>
              <w:t>12.09.2023r.</w:t>
            </w:r>
          </w:p>
          <w:p w14:paraId="7A575141" w14:textId="77777777" w:rsidR="00B22BBA" w:rsidRPr="003908ED" w:rsidRDefault="00B22BBA" w:rsidP="00BB1F34">
            <w:pPr>
              <w:shd w:val="clear" w:color="auto" w:fill="FFFFFF"/>
              <w:spacing w:line="278" w:lineRule="exact"/>
              <w:rPr>
                <w:rFonts w:ascii="Book Antiqua" w:hAnsi="Book Antiqua"/>
                <w:spacing w:val="-10"/>
                <w:w w:val="101"/>
                <w:sz w:val="20"/>
                <w:szCs w:val="20"/>
              </w:rPr>
            </w:pPr>
            <w:r w:rsidRPr="003908ED">
              <w:rPr>
                <w:rFonts w:ascii="Book Antiqua" w:hAnsi="Book Antiqua"/>
                <w:spacing w:val="-10"/>
                <w:w w:val="101"/>
                <w:sz w:val="20"/>
                <w:szCs w:val="20"/>
              </w:rPr>
              <w:t>50 osób</w:t>
            </w:r>
          </w:p>
          <w:p w14:paraId="02D53310" w14:textId="77777777" w:rsidR="00B22BBA" w:rsidRPr="003908ED" w:rsidRDefault="00B22BBA" w:rsidP="00BB1F34">
            <w:pPr>
              <w:shd w:val="clear" w:color="auto" w:fill="FFFFFF"/>
              <w:spacing w:line="278" w:lineRule="exact"/>
              <w:rPr>
                <w:rFonts w:ascii="Book Antiqua" w:hAnsi="Book Antiqua"/>
                <w:spacing w:val="-10"/>
                <w:w w:val="101"/>
                <w:sz w:val="20"/>
                <w:szCs w:val="20"/>
              </w:rPr>
            </w:pPr>
            <w:r w:rsidRPr="003908ED">
              <w:rPr>
                <w:rFonts w:ascii="Book Antiqua" w:hAnsi="Book Antiqua"/>
                <w:spacing w:val="-10"/>
                <w:w w:val="101"/>
                <w:sz w:val="20"/>
                <w:szCs w:val="20"/>
              </w:rPr>
              <w:t>1 autokar</w:t>
            </w:r>
          </w:p>
        </w:tc>
        <w:tc>
          <w:tcPr>
            <w:tcW w:w="1701" w:type="dxa"/>
            <w:tcBorders>
              <w:top w:val="single" w:sz="6" w:space="0" w:color="auto"/>
              <w:left w:val="single" w:sz="6" w:space="0" w:color="auto"/>
              <w:bottom w:val="single" w:sz="6" w:space="0" w:color="auto"/>
              <w:right w:val="single" w:sz="6" w:space="0" w:color="auto"/>
            </w:tcBorders>
          </w:tcPr>
          <w:p w14:paraId="48149772" w14:textId="77777777" w:rsidR="00B22BBA" w:rsidRPr="003908ED" w:rsidRDefault="00B22BBA" w:rsidP="00BB1F34">
            <w:pPr>
              <w:shd w:val="clear" w:color="auto" w:fill="FFFFFF"/>
              <w:rPr>
                <w:rFonts w:ascii="Book Antiqua" w:hAnsi="Book Antiqua"/>
                <w:sz w:val="20"/>
                <w:szCs w:val="20"/>
              </w:rPr>
            </w:pPr>
            <w:r w:rsidRPr="003908ED">
              <w:rPr>
                <w:rFonts w:ascii="Book Antiqua" w:hAnsi="Book Antiqua"/>
                <w:sz w:val="20"/>
                <w:szCs w:val="20"/>
              </w:rPr>
              <w:t>xxxxx</w:t>
            </w:r>
          </w:p>
        </w:tc>
        <w:tc>
          <w:tcPr>
            <w:tcW w:w="1701" w:type="dxa"/>
            <w:tcBorders>
              <w:top w:val="single" w:sz="6" w:space="0" w:color="auto"/>
              <w:left w:val="single" w:sz="6" w:space="0" w:color="auto"/>
              <w:bottom w:val="single" w:sz="6" w:space="0" w:color="auto"/>
              <w:right w:val="single" w:sz="6" w:space="0" w:color="auto"/>
            </w:tcBorders>
          </w:tcPr>
          <w:p w14:paraId="5902D7D1" w14:textId="77777777" w:rsidR="00B22BBA" w:rsidRPr="003908ED" w:rsidRDefault="00B22BBA" w:rsidP="00BB1F34">
            <w:pPr>
              <w:shd w:val="clear" w:color="auto" w:fill="FFFFFF"/>
              <w:rPr>
                <w:rFonts w:ascii="Book Antiqua" w:hAnsi="Book Antiqua"/>
                <w:spacing w:val="-8"/>
                <w:sz w:val="20"/>
                <w:szCs w:val="20"/>
              </w:rPr>
            </w:pPr>
            <w:r w:rsidRPr="003908ED">
              <w:rPr>
                <w:rFonts w:ascii="Book Antiqua" w:hAnsi="Book Antiqua"/>
                <w:spacing w:val="-8"/>
                <w:sz w:val="20"/>
                <w:szCs w:val="20"/>
              </w:rPr>
              <w:t>Cały dzień (wycieczka 1-dniowa w godzinach 8.00-17.00)</w:t>
            </w:r>
          </w:p>
        </w:tc>
        <w:tc>
          <w:tcPr>
            <w:tcW w:w="1474" w:type="dxa"/>
            <w:tcBorders>
              <w:top w:val="single" w:sz="6" w:space="0" w:color="auto"/>
              <w:left w:val="single" w:sz="6" w:space="0" w:color="auto"/>
              <w:bottom w:val="single" w:sz="6" w:space="0" w:color="auto"/>
              <w:right w:val="single" w:sz="6" w:space="0" w:color="auto"/>
            </w:tcBorders>
          </w:tcPr>
          <w:p w14:paraId="5D1E50E1" w14:textId="77777777" w:rsidR="00B22BBA" w:rsidRPr="003908ED" w:rsidRDefault="00B22BBA" w:rsidP="00BB1F34">
            <w:pPr>
              <w:shd w:val="clear" w:color="auto" w:fill="FFFFFF"/>
              <w:rPr>
                <w:rFonts w:ascii="Book Antiqua" w:hAnsi="Book Antiqua"/>
                <w:sz w:val="20"/>
                <w:szCs w:val="20"/>
              </w:rPr>
            </w:pPr>
            <w:r w:rsidRPr="003908ED">
              <w:rPr>
                <w:rFonts w:ascii="Book Antiqua" w:hAnsi="Book Antiqua"/>
                <w:sz w:val="20"/>
                <w:szCs w:val="20"/>
              </w:rPr>
              <w:t>xxxxx</w:t>
            </w:r>
          </w:p>
        </w:tc>
        <w:tc>
          <w:tcPr>
            <w:tcW w:w="1386" w:type="dxa"/>
            <w:tcBorders>
              <w:top w:val="single" w:sz="6" w:space="0" w:color="auto"/>
              <w:left w:val="single" w:sz="6" w:space="0" w:color="auto"/>
              <w:bottom w:val="single" w:sz="6" w:space="0" w:color="auto"/>
              <w:right w:val="single" w:sz="6" w:space="0" w:color="auto"/>
            </w:tcBorders>
          </w:tcPr>
          <w:p w14:paraId="6F11AD6A" w14:textId="77777777" w:rsidR="00B22BBA" w:rsidRPr="003908ED" w:rsidRDefault="00B22BBA" w:rsidP="00BB1F34">
            <w:pPr>
              <w:shd w:val="clear" w:color="auto" w:fill="FFFFFF"/>
              <w:rPr>
                <w:rFonts w:ascii="Book Antiqua" w:hAnsi="Book Antiqua"/>
                <w:sz w:val="20"/>
                <w:szCs w:val="20"/>
              </w:rPr>
            </w:pPr>
          </w:p>
        </w:tc>
        <w:tc>
          <w:tcPr>
            <w:tcW w:w="1591" w:type="dxa"/>
            <w:tcBorders>
              <w:top w:val="single" w:sz="6" w:space="0" w:color="auto"/>
              <w:left w:val="single" w:sz="6" w:space="0" w:color="auto"/>
              <w:bottom w:val="single" w:sz="6" w:space="0" w:color="auto"/>
              <w:right w:val="single" w:sz="6" w:space="0" w:color="auto"/>
            </w:tcBorders>
          </w:tcPr>
          <w:p w14:paraId="1436A802" w14:textId="77777777" w:rsidR="00B22BBA" w:rsidRPr="003908ED" w:rsidRDefault="00B22BBA" w:rsidP="00BB1F34">
            <w:pPr>
              <w:shd w:val="clear" w:color="auto" w:fill="FFFFFF"/>
              <w:rPr>
                <w:rFonts w:ascii="Book Antiqua" w:hAnsi="Book Antiqua"/>
                <w:sz w:val="20"/>
                <w:szCs w:val="20"/>
              </w:rPr>
            </w:pPr>
          </w:p>
        </w:tc>
        <w:tc>
          <w:tcPr>
            <w:tcW w:w="1361" w:type="dxa"/>
            <w:tcBorders>
              <w:top w:val="single" w:sz="6" w:space="0" w:color="auto"/>
              <w:left w:val="single" w:sz="6" w:space="0" w:color="auto"/>
              <w:bottom w:val="single" w:sz="6" w:space="0" w:color="auto"/>
              <w:right w:val="single" w:sz="6" w:space="0" w:color="auto"/>
            </w:tcBorders>
          </w:tcPr>
          <w:p w14:paraId="0FD808CE" w14:textId="77777777" w:rsidR="00B22BBA" w:rsidRPr="003908ED" w:rsidRDefault="00B22BBA" w:rsidP="00BB1F34">
            <w:pPr>
              <w:shd w:val="clear" w:color="auto" w:fill="FFFFFF"/>
              <w:rPr>
                <w:rFonts w:ascii="Book Antiqua" w:hAnsi="Book Antiqua"/>
                <w:sz w:val="20"/>
                <w:szCs w:val="20"/>
              </w:rPr>
            </w:pPr>
          </w:p>
        </w:tc>
      </w:tr>
      <w:tr w:rsidR="00B22BBA" w:rsidRPr="003908ED" w14:paraId="755053F2" w14:textId="77777777" w:rsidTr="00BB1F34">
        <w:trPr>
          <w:trHeight w:hRule="exact" w:val="1704"/>
        </w:trPr>
        <w:tc>
          <w:tcPr>
            <w:tcW w:w="436" w:type="dxa"/>
            <w:tcBorders>
              <w:top w:val="single" w:sz="6" w:space="0" w:color="auto"/>
              <w:left w:val="single" w:sz="6" w:space="0" w:color="auto"/>
              <w:bottom w:val="single" w:sz="6" w:space="0" w:color="auto"/>
              <w:right w:val="single" w:sz="6" w:space="0" w:color="auto"/>
            </w:tcBorders>
          </w:tcPr>
          <w:p w14:paraId="5980B0D3" w14:textId="77777777" w:rsidR="00B22BBA" w:rsidRPr="003908ED" w:rsidRDefault="00B22BBA" w:rsidP="00BB1F34">
            <w:pPr>
              <w:shd w:val="clear" w:color="auto" w:fill="FFFFFF"/>
              <w:jc w:val="center"/>
              <w:rPr>
                <w:rFonts w:ascii="Book Antiqua" w:hAnsi="Book Antiqua"/>
                <w:sz w:val="20"/>
                <w:szCs w:val="20"/>
              </w:rPr>
            </w:pPr>
            <w:r w:rsidRPr="003908ED">
              <w:rPr>
                <w:rFonts w:ascii="Book Antiqua" w:hAnsi="Book Antiqua"/>
                <w:sz w:val="20"/>
                <w:szCs w:val="20"/>
              </w:rPr>
              <w:t>7.</w:t>
            </w:r>
          </w:p>
        </w:tc>
        <w:tc>
          <w:tcPr>
            <w:tcW w:w="2513" w:type="dxa"/>
            <w:tcBorders>
              <w:top w:val="single" w:sz="6" w:space="0" w:color="auto"/>
              <w:left w:val="single" w:sz="6" w:space="0" w:color="auto"/>
              <w:bottom w:val="single" w:sz="6" w:space="0" w:color="auto"/>
              <w:right w:val="single" w:sz="6" w:space="0" w:color="auto"/>
            </w:tcBorders>
          </w:tcPr>
          <w:p w14:paraId="390C8650" w14:textId="77777777" w:rsidR="00B22BBA" w:rsidRPr="003908ED" w:rsidRDefault="00B22BBA" w:rsidP="00BB1F34">
            <w:pPr>
              <w:shd w:val="clear" w:color="auto" w:fill="FFFFFF"/>
              <w:rPr>
                <w:rFonts w:ascii="Book Antiqua" w:hAnsi="Book Antiqua"/>
                <w:spacing w:val="-6"/>
                <w:sz w:val="20"/>
                <w:szCs w:val="20"/>
              </w:rPr>
            </w:pPr>
            <w:r w:rsidRPr="003908ED">
              <w:rPr>
                <w:rFonts w:ascii="Book Antiqua" w:hAnsi="Book Antiqua"/>
                <w:spacing w:val="-6"/>
                <w:sz w:val="20"/>
                <w:szCs w:val="20"/>
              </w:rPr>
              <w:t>Bydgoszcz-Skępe-Bydgoszcz</w:t>
            </w:r>
          </w:p>
        </w:tc>
        <w:tc>
          <w:tcPr>
            <w:tcW w:w="2012" w:type="dxa"/>
            <w:tcBorders>
              <w:top w:val="single" w:sz="6" w:space="0" w:color="auto"/>
              <w:left w:val="single" w:sz="6" w:space="0" w:color="auto"/>
              <w:bottom w:val="single" w:sz="6" w:space="0" w:color="auto"/>
              <w:right w:val="single" w:sz="6" w:space="0" w:color="auto"/>
            </w:tcBorders>
          </w:tcPr>
          <w:p w14:paraId="308987FA" w14:textId="77777777" w:rsidR="00B22BBA" w:rsidRPr="003908ED" w:rsidRDefault="00B22BBA" w:rsidP="00BB1F34">
            <w:pPr>
              <w:shd w:val="clear" w:color="auto" w:fill="FFFFFF"/>
              <w:spacing w:line="278" w:lineRule="exact"/>
              <w:rPr>
                <w:rFonts w:ascii="Book Antiqua" w:hAnsi="Book Antiqua"/>
                <w:spacing w:val="-10"/>
                <w:w w:val="101"/>
                <w:sz w:val="20"/>
                <w:szCs w:val="20"/>
              </w:rPr>
            </w:pPr>
            <w:r w:rsidRPr="003908ED">
              <w:rPr>
                <w:rFonts w:ascii="Book Antiqua" w:hAnsi="Book Antiqua"/>
                <w:spacing w:val="-10"/>
                <w:w w:val="101"/>
                <w:sz w:val="20"/>
                <w:szCs w:val="20"/>
              </w:rPr>
              <w:t>04-06.10.2023r.</w:t>
            </w:r>
          </w:p>
          <w:p w14:paraId="27323E4A" w14:textId="77777777" w:rsidR="00B22BBA" w:rsidRPr="003908ED" w:rsidRDefault="00B22BBA" w:rsidP="00BB1F34">
            <w:pPr>
              <w:shd w:val="clear" w:color="auto" w:fill="FFFFFF"/>
              <w:spacing w:line="278" w:lineRule="exact"/>
              <w:rPr>
                <w:rFonts w:ascii="Book Antiqua" w:hAnsi="Book Antiqua"/>
                <w:spacing w:val="-10"/>
                <w:w w:val="101"/>
                <w:sz w:val="20"/>
                <w:szCs w:val="20"/>
              </w:rPr>
            </w:pPr>
            <w:r w:rsidRPr="003908ED">
              <w:rPr>
                <w:rFonts w:ascii="Book Antiqua" w:hAnsi="Book Antiqua"/>
                <w:spacing w:val="-10"/>
                <w:w w:val="101"/>
                <w:sz w:val="20"/>
                <w:szCs w:val="20"/>
              </w:rPr>
              <w:t>50 osób</w:t>
            </w:r>
          </w:p>
          <w:p w14:paraId="4D8C66C3" w14:textId="77777777" w:rsidR="00B22BBA" w:rsidRPr="003908ED" w:rsidRDefault="00B22BBA" w:rsidP="00BB1F34">
            <w:pPr>
              <w:shd w:val="clear" w:color="auto" w:fill="FFFFFF"/>
              <w:spacing w:line="278" w:lineRule="exact"/>
              <w:rPr>
                <w:rFonts w:ascii="Book Antiqua" w:hAnsi="Book Antiqua"/>
                <w:spacing w:val="-10"/>
                <w:w w:val="101"/>
                <w:sz w:val="20"/>
                <w:szCs w:val="20"/>
              </w:rPr>
            </w:pPr>
            <w:r w:rsidRPr="003908ED">
              <w:rPr>
                <w:rFonts w:ascii="Book Antiqua" w:hAnsi="Book Antiqua"/>
                <w:spacing w:val="-10"/>
                <w:w w:val="101"/>
                <w:sz w:val="20"/>
                <w:szCs w:val="20"/>
              </w:rPr>
              <w:t>1 autokar</w:t>
            </w:r>
          </w:p>
        </w:tc>
        <w:tc>
          <w:tcPr>
            <w:tcW w:w="1701" w:type="dxa"/>
            <w:tcBorders>
              <w:top w:val="single" w:sz="6" w:space="0" w:color="auto"/>
              <w:left w:val="single" w:sz="6" w:space="0" w:color="auto"/>
              <w:bottom w:val="single" w:sz="6" w:space="0" w:color="auto"/>
              <w:right w:val="single" w:sz="6" w:space="0" w:color="auto"/>
            </w:tcBorders>
          </w:tcPr>
          <w:p w14:paraId="1E4F246D" w14:textId="77777777" w:rsidR="00B22BBA" w:rsidRPr="003908ED" w:rsidRDefault="00B22BBA" w:rsidP="00BB1F34">
            <w:pPr>
              <w:shd w:val="clear" w:color="auto" w:fill="FFFFFF"/>
              <w:rPr>
                <w:rFonts w:ascii="Book Antiqua" w:hAnsi="Book Antiqua"/>
                <w:sz w:val="20"/>
                <w:szCs w:val="20"/>
              </w:rPr>
            </w:pPr>
            <w:r w:rsidRPr="003908ED">
              <w:rPr>
                <w:rFonts w:ascii="Book Antiqua" w:hAnsi="Book Antiqua"/>
                <w:sz w:val="20"/>
                <w:szCs w:val="20"/>
              </w:rPr>
              <w:t>400km</w:t>
            </w:r>
          </w:p>
        </w:tc>
        <w:tc>
          <w:tcPr>
            <w:tcW w:w="1701" w:type="dxa"/>
            <w:tcBorders>
              <w:top w:val="single" w:sz="6" w:space="0" w:color="auto"/>
              <w:left w:val="single" w:sz="6" w:space="0" w:color="auto"/>
              <w:bottom w:val="single" w:sz="6" w:space="0" w:color="auto"/>
              <w:right w:val="single" w:sz="6" w:space="0" w:color="auto"/>
            </w:tcBorders>
          </w:tcPr>
          <w:p w14:paraId="5D353E6A" w14:textId="77777777" w:rsidR="00B22BBA" w:rsidRPr="003908ED" w:rsidRDefault="00B22BBA" w:rsidP="00BB1F34">
            <w:pPr>
              <w:shd w:val="clear" w:color="auto" w:fill="FFFFFF"/>
              <w:rPr>
                <w:rFonts w:ascii="Book Antiqua" w:hAnsi="Book Antiqua"/>
                <w:spacing w:val="-8"/>
                <w:sz w:val="20"/>
                <w:szCs w:val="20"/>
              </w:rPr>
            </w:pPr>
            <w:r w:rsidRPr="003908ED">
              <w:rPr>
                <w:rFonts w:ascii="Book Antiqua" w:hAnsi="Book Antiqua"/>
                <w:spacing w:val="-8"/>
                <w:sz w:val="20"/>
                <w:szCs w:val="20"/>
              </w:rPr>
              <w:t xml:space="preserve">Cały okres pobytu wraz </w:t>
            </w:r>
          </w:p>
          <w:p w14:paraId="5EA85A06" w14:textId="77777777" w:rsidR="00B22BBA" w:rsidRPr="003908ED" w:rsidRDefault="00B22BBA" w:rsidP="00BB1F34">
            <w:pPr>
              <w:shd w:val="clear" w:color="auto" w:fill="FFFFFF"/>
              <w:rPr>
                <w:rFonts w:ascii="Book Antiqua" w:hAnsi="Book Antiqua"/>
                <w:spacing w:val="-8"/>
                <w:sz w:val="20"/>
                <w:szCs w:val="20"/>
              </w:rPr>
            </w:pPr>
            <w:r w:rsidRPr="003908ED">
              <w:rPr>
                <w:rFonts w:ascii="Book Antiqua" w:hAnsi="Book Antiqua"/>
                <w:spacing w:val="-8"/>
                <w:sz w:val="20"/>
                <w:szCs w:val="20"/>
              </w:rPr>
              <w:t>z noclegiem, bez wyżywienia kierowcy</w:t>
            </w:r>
          </w:p>
          <w:p w14:paraId="7B927922" w14:textId="77777777" w:rsidR="00B22BBA" w:rsidRPr="003908ED" w:rsidRDefault="00B22BBA" w:rsidP="00BB1F34">
            <w:pPr>
              <w:shd w:val="clear" w:color="auto" w:fill="FFFFFF"/>
              <w:rPr>
                <w:rFonts w:ascii="Book Antiqua" w:hAnsi="Book Antiqua"/>
                <w:spacing w:val="-8"/>
                <w:sz w:val="20"/>
                <w:szCs w:val="20"/>
              </w:rPr>
            </w:pPr>
            <w:r w:rsidRPr="003908ED">
              <w:rPr>
                <w:rFonts w:ascii="Book Antiqua" w:hAnsi="Book Antiqua"/>
                <w:spacing w:val="-8"/>
                <w:sz w:val="20"/>
                <w:szCs w:val="20"/>
              </w:rPr>
              <w:t>(3 dni)</w:t>
            </w:r>
          </w:p>
        </w:tc>
        <w:tc>
          <w:tcPr>
            <w:tcW w:w="1474" w:type="dxa"/>
            <w:tcBorders>
              <w:top w:val="single" w:sz="6" w:space="0" w:color="auto"/>
              <w:left w:val="single" w:sz="6" w:space="0" w:color="auto"/>
              <w:bottom w:val="single" w:sz="6" w:space="0" w:color="auto"/>
              <w:right w:val="single" w:sz="6" w:space="0" w:color="auto"/>
            </w:tcBorders>
          </w:tcPr>
          <w:p w14:paraId="3D3E0F34" w14:textId="77777777" w:rsidR="00B22BBA" w:rsidRPr="003908ED" w:rsidRDefault="00B22BBA" w:rsidP="00BB1F34">
            <w:pPr>
              <w:shd w:val="clear" w:color="auto" w:fill="FFFFFF"/>
              <w:rPr>
                <w:rFonts w:ascii="Book Antiqua" w:hAnsi="Book Antiqua"/>
                <w:sz w:val="20"/>
                <w:szCs w:val="20"/>
              </w:rPr>
            </w:pPr>
          </w:p>
        </w:tc>
        <w:tc>
          <w:tcPr>
            <w:tcW w:w="1386" w:type="dxa"/>
            <w:tcBorders>
              <w:top w:val="single" w:sz="6" w:space="0" w:color="auto"/>
              <w:left w:val="single" w:sz="6" w:space="0" w:color="auto"/>
              <w:bottom w:val="single" w:sz="6" w:space="0" w:color="auto"/>
              <w:right w:val="single" w:sz="6" w:space="0" w:color="auto"/>
            </w:tcBorders>
          </w:tcPr>
          <w:p w14:paraId="10DA0F7E" w14:textId="77777777" w:rsidR="00B22BBA" w:rsidRPr="003908ED" w:rsidRDefault="00B22BBA" w:rsidP="00BB1F34">
            <w:pPr>
              <w:shd w:val="clear" w:color="auto" w:fill="FFFFFF"/>
              <w:rPr>
                <w:rFonts w:ascii="Book Antiqua" w:hAnsi="Book Antiqua"/>
                <w:sz w:val="20"/>
                <w:szCs w:val="20"/>
              </w:rPr>
            </w:pPr>
          </w:p>
        </w:tc>
        <w:tc>
          <w:tcPr>
            <w:tcW w:w="1591" w:type="dxa"/>
            <w:tcBorders>
              <w:top w:val="single" w:sz="6" w:space="0" w:color="auto"/>
              <w:left w:val="single" w:sz="6" w:space="0" w:color="auto"/>
              <w:bottom w:val="single" w:sz="6" w:space="0" w:color="auto"/>
              <w:right w:val="single" w:sz="6" w:space="0" w:color="auto"/>
            </w:tcBorders>
          </w:tcPr>
          <w:p w14:paraId="189100D6" w14:textId="77777777" w:rsidR="00B22BBA" w:rsidRPr="003908ED" w:rsidRDefault="00B22BBA" w:rsidP="00BB1F34">
            <w:pPr>
              <w:shd w:val="clear" w:color="auto" w:fill="FFFFFF"/>
              <w:rPr>
                <w:rFonts w:ascii="Book Antiqua" w:hAnsi="Book Antiqua"/>
                <w:sz w:val="20"/>
                <w:szCs w:val="20"/>
              </w:rPr>
            </w:pPr>
          </w:p>
        </w:tc>
        <w:tc>
          <w:tcPr>
            <w:tcW w:w="1361" w:type="dxa"/>
            <w:tcBorders>
              <w:top w:val="single" w:sz="6" w:space="0" w:color="auto"/>
              <w:left w:val="single" w:sz="6" w:space="0" w:color="auto"/>
              <w:bottom w:val="single" w:sz="6" w:space="0" w:color="auto"/>
              <w:right w:val="single" w:sz="6" w:space="0" w:color="auto"/>
            </w:tcBorders>
          </w:tcPr>
          <w:p w14:paraId="0DD9BDBA" w14:textId="77777777" w:rsidR="00B22BBA" w:rsidRPr="003908ED" w:rsidRDefault="00B22BBA" w:rsidP="00BB1F34">
            <w:pPr>
              <w:shd w:val="clear" w:color="auto" w:fill="FFFFFF"/>
              <w:rPr>
                <w:rFonts w:ascii="Book Antiqua" w:hAnsi="Book Antiqua"/>
                <w:sz w:val="20"/>
                <w:szCs w:val="20"/>
              </w:rPr>
            </w:pPr>
          </w:p>
        </w:tc>
      </w:tr>
      <w:tr w:rsidR="00B22BBA" w:rsidRPr="003908ED" w14:paraId="7B9E0B8B" w14:textId="77777777" w:rsidTr="00BB1F34">
        <w:trPr>
          <w:trHeight w:hRule="exact" w:val="599"/>
        </w:trPr>
        <w:tc>
          <w:tcPr>
            <w:tcW w:w="9837" w:type="dxa"/>
            <w:gridSpan w:val="6"/>
            <w:tcBorders>
              <w:top w:val="single" w:sz="6" w:space="0" w:color="auto"/>
              <w:left w:val="single" w:sz="6" w:space="0" w:color="auto"/>
              <w:bottom w:val="single" w:sz="6" w:space="0" w:color="auto"/>
              <w:right w:val="single" w:sz="6" w:space="0" w:color="auto"/>
            </w:tcBorders>
          </w:tcPr>
          <w:p w14:paraId="25B160C7" w14:textId="77777777" w:rsidR="00B22BBA" w:rsidRPr="003908ED" w:rsidRDefault="00B22BBA" w:rsidP="00BB1F34">
            <w:pPr>
              <w:shd w:val="clear" w:color="auto" w:fill="FFFFFF"/>
              <w:jc w:val="right"/>
              <w:rPr>
                <w:rFonts w:ascii="Book Antiqua" w:hAnsi="Book Antiqua"/>
                <w:b/>
                <w:bCs/>
                <w:sz w:val="20"/>
                <w:szCs w:val="20"/>
              </w:rPr>
            </w:pPr>
            <w:r w:rsidRPr="003908ED">
              <w:rPr>
                <w:rFonts w:ascii="Book Antiqua" w:hAnsi="Book Antiqua"/>
                <w:b/>
                <w:bCs/>
                <w:spacing w:val="-8"/>
                <w:sz w:val="20"/>
                <w:szCs w:val="20"/>
              </w:rPr>
              <w:t>Razem:</w:t>
            </w:r>
          </w:p>
        </w:tc>
        <w:tc>
          <w:tcPr>
            <w:tcW w:w="1386" w:type="dxa"/>
            <w:tcBorders>
              <w:top w:val="single" w:sz="6" w:space="0" w:color="auto"/>
              <w:left w:val="single" w:sz="6" w:space="0" w:color="auto"/>
              <w:bottom w:val="single" w:sz="6" w:space="0" w:color="auto"/>
              <w:right w:val="single" w:sz="6" w:space="0" w:color="auto"/>
            </w:tcBorders>
          </w:tcPr>
          <w:p w14:paraId="20DA817F" w14:textId="77777777" w:rsidR="00B22BBA" w:rsidRPr="003908ED" w:rsidRDefault="00B22BBA" w:rsidP="00BB1F34">
            <w:pPr>
              <w:shd w:val="clear" w:color="auto" w:fill="FFFFFF"/>
              <w:rPr>
                <w:rFonts w:ascii="Book Antiqua" w:hAnsi="Book Antiqua"/>
                <w:sz w:val="20"/>
                <w:szCs w:val="20"/>
              </w:rPr>
            </w:pPr>
          </w:p>
        </w:tc>
        <w:tc>
          <w:tcPr>
            <w:tcW w:w="1591" w:type="dxa"/>
            <w:tcBorders>
              <w:top w:val="single" w:sz="6" w:space="0" w:color="auto"/>
              <w:left w:val="single" w:sz="6" w:space="0" w:color="auto"/>
              <w:bottom w:val="single" w:sz="6" w:space="0" w:color="auto"/>
              <w:right w:val="single" w:sz="6" w:space="0" w:color="auto"/>
            </w:tcBorders>
          </w:tcPr>
          <w:p w14:paraId="79A69862" w14:textId="77777777" w:rsidR="00B22BBA" w:rsidRPr="003908ED" w:rsidRDefault="00B22BBA" w:rsidP="00BB1F34">
            <w:pPr>
              <w:shd w:val="clear" w:color="auto" w:fill="FFFFFF"/>
              <w:jc w:val="center"/>
              <w:rPr>
                <w:rFonts w:ascii="Book Antiqua" w:hAnsi="Book Antiqua"/>
                <w:sz w:val="20"/>
                <w:szCs w:val="20"/>
              </w:rPr>
            </w:pPr>
            <w:r w:rsidRPr="003908ED">
              <w:rPr>
                <w:rFonts w:ascii="Book Antiqua" w:hAnsi="Book Antiqua"/>
                <w:sz w:val="20"/>
                <w:szCs w:val="20"/>
              </w:rPr>
              <w:t>xxxxx</w:t>
            </w:r>
          </w:p>
        </w:tc>
        <w:tc>
          <w:tcPr>
            <w:tcW w:w="1361" w:type="dxa"/>
            <w:tcBorders>
              <w:top w:val="single" w:sz="6" w:space="0" w:color="auto"/>
              <w:left w:val="single" w:sz="6" w:space="0" w:color="auto"/>
              <w:bottom w:val="single" w:sz="6" w:space="0" w:color="auto"/>
              <w:right w:val="single" w:sz="6" w:space="0" w:color="auto"/>
            </w:tcBorders>
          </w:tcPr>
          <w:p w14:paraId="0730F119" w14:textId="77777777" w:rsidR="00B22BBA" w:rsidRPr="003908ED" w:rsidRDefault="00B22BBA" w:rsidP="00BB1F34">
            <w:pPr>
              <w:shd w:val="clear" w:color="auto" w:fill="FFFFFF"/>
              <w:rPr>
                <w:rFonts w:ascii="Book Antiqua" w:hAnsi="Book Antiqua"/>
                <w:sz w:val="20"/>
                <w:szCs w:val="20"/>
              </w:rPr>
            </w:pPr>
          </w:p>
        </w:tc>
      </w:tr>
    </w:tbl>
    <w:p w14:paraId="6D41F5CE" w14:textId="25005F99" w:rsidR="00B22BBA" w:rsidRPr="003908ED" w:rsidRDefault="00B22BBA" w:rsidP="00B22BBA">
      <w:pPr>
        <w:shd w:val="clear" w:color="auto" w:fill="FFFFFF"/>
        <w:spacing w:before="533"/>
        <w:rPr>
          <w:b/>
          <w:bCs/>
          <w:color w:val="000000"/>
          <w:spacing w:val="-13"/>
          <w:sz w:val="20"/>
          <w:szCs w:val="20"/>
        </w:rPr>
      </w:pPr>
      <w:r w:rsidRPr="003908ED">
        <w:rPr>
          <w:b/>
          <w:bCs/>
          <w:color w:val="000000"/>
          <w:spacing w:val="-13"/>
          <w:sz w:val="20"/>
          <w:szCs w:val="20"/>
        </w:rPr>
        <w:tab/>
      </w:r>
      <w:r w:rsidRPr="003908ED">
        <w:rPr>
          <w:b/>
          <w:bCs/>
          <w:color w:val="000000"/>
          <w:spacing w:val="-13"/>
          <w:sz w:val="20"/>
          <w:szCs w:val="20"/>
        </w:rPr>
        <w:tab/>
      </w:r>
      <w:r w:rsidRPr="003908ED">
        <w:rPr>
          <w:b/>
          <w:bCs/>
          <w:color w:val="000000"/>
          <w:spacing w:val="-13"/>
          <w:sz w:val="20"/>
          <w:szCs w:val="20"/>
        </w:rPr>
        <w:tab/>
      </w:r>
      <w:r w:rsidRPr="003908ED">
        <w:rPr>
          <w:b/>
          <w:bCs/>
          <w:color w:val="000000"/>
          <w:spacing w:val="-13"/>
          <w:sz w:val="20"/>
          <w:szCs w:val="20"/>
        </w:rPr>
        <w:tab/>
      </w:r>
      <w:r w:rsidRPr="003908ED">
        <w:rPr>
          <w:b/>
          <w:bCs/>
          <w:color w:val="000000"/>
          <w:spacing w:val="-13"/>
          <w:sz w:val="20"/>
          <w:szCs w:val="20"/>
        </w:rPr>
        <w:tab/>
      </w:r>
      <w:r w:rsidRPr="003908ED">
        <w:rPr>
          <w:b/>
          <w:bCs/>
          <w:color w:val="000000"/>
          <w:spacing w:val="-13"/>
          <w:sz w:val="20"/>
          <w:szCs w:val="20"/>
        </w:rPr>
        <w:tab/>
      </w:r>
      <w:r w:rsidRPr="003908ED">
        <w:rPr>
          <w:b/>
          <w:bCs/>
          <w:color w:val="000000"/>
          <w:spacing w:val="-13"/>
          <w:sz w:val="20"/>
          <w:szCs w:val="20"/>
        </w:rPr>
        <w:tab/>
      </w:r>
      <w:r w:rsidRPr="003908ED">
        <w:rPr>
          <w:b/>
          <w:bCs/>
          <w:color w:val="000000"/>
          <w:spacing w:val="-13"/>
          <w:sz w:val="20"/>
          <w:szCs w:val="20"/>
        </w:rPr>
        <w:tab/>
      </w:r>
    </w:p>
    <w:p w14:paraId="167FD1A8" w14:textId="77777777" w:rsidR="00B22BBA" w:rsidRPr="003908ED" w:rsidRDefault="00B22BBA" w:rsidP="00B22BBA">
      <w:pPr>
        <w:widowControl w:val="0"/>
        <w:ind w:left="8496"/>
        <w:rPr>
          <w:rFonts w:ascii="Book Antiqua" w:eastAsia="Calibri" w:hAnsi="Book Antiqua"/>
          <w:sz w:val="20"/>
          <w:szCs w:val="20"/>
        </w:rPr>
      </w:pPr>
      <w:r w:rsidRPr="003908ED">
        <w:rPr>
          <w:rFonts w:ascii="Book Antiqua" w:eastAsia="Calibri" w:hAnsi="Book Antiqua"/>
          <w:sz w:val="20"/>
          <w:szCs w:val="20"/>
        </w:rPr>
        <w:t xml:space="preserve">                                                                                                                                                                                                            ……………………………………………………………………</w:t>
      </w:r>
    </w:p>
    <w:p w14:paraId="409ACA36" w14:textId="77777777" w:rsidR="00B22BBA" w:rsidRPr="003908ED" w:rsidRDefault="00B22BBA" w:rsidP="00B22BBA">
      <w:pPr>
        <w:widowControl w:val="0"/>
        <w:jc w:val="right"/>
        <w:rPr>
          <w:rFonts w:ascii="Book Antiqua" w:eastAsia="Calibri" w:hAnsi="Book Antiqua"/>
          <w:kern w:val="1"/>
          <w:sz w:val="20"/>
          <w:szCs w:val="20"/>
        </w:rPr>
      </w:pPr>
      <w:r w:rsidRPr="003908ED">
        <w:rPr>
          <w:rFonts w:ascii="Book Antiqua" w:eastAsia="Calibri" w:hAnsi="Book Antiqua"/>
          <w:kern w:val="1"/>
          <w:sz w:val="20"/>
          <w:szCs w:val="20"/>
        </w:rPr>
        <w:t xml:space="preserve">  (podpis Wykonawcy/Pełnomocnika)</w:t>
      </w:r>
    </w:p>
    <w:p w14:paraId="3C43EAAE" w14:textId="75194D34" w:rsidR="00B22BBA" w:rsidRDefault="00B22BBA" w:rsidP="00790259">
      <w:pPr>
        <w:spacing w:after="0" w:line="360" w:lineRule="auto"/>
        <w:rPr>
          <w:rFonts w:ascii="Book Antiqua" w:hAnsi="Book Antiqua" w:cs="Times New Roman"/>
        </w:rPr>
      </w:pPr>
    </w:p>
    <w:p w14:paraId="66B3AD9D" w14:textId="16184544" w:rsidR="00A76DAB" w:rsidRDefault="00A76DAB" w:rsidP="00790259">
      <w:pPr>
        <w:spacing w:after="0" w:line="360" w:lineRule="auto"/>
        <w:rPr>
          <w:rFonts w:ascii="Book Antiqua" w:hAnsi="Book Antiqua" w:cs="Times New Roman"/>
        </w:rPr>
      </w:pPr>
    </w:p>
    <w:p w14:paraId="3C260464" w14:textId="19833D22" w:rsidR="00A76DAB" w:rsidRDefault="00A76DAB" w:rsidP="00790259">
      <w:pPr>
        <w:spacing w:after="0" w:line="360" w:lineRule="auto"/>
        <w:rPr>
          <w:rFonts w:ascii="Book Antiqua" w:hAnsi="Book Antiqua" w:cs="Times New Roman"/>
        </w:rPr>
      </w:pPr>
    </w:p>
    <w:p w14:paraId="28E8C69A" w14:textId="77777777" w:rsidR="00A76DAB" w:rsidRDefault="00A76DAB" w:rsidP="00790259">
      <w:pPr>
        <w:spacing w:after="0" w:line="360" w:lineRule="auto"/>
        <w:rPr>
          <w:rFonts w:ascii="Book Antiqua" w:hAnsi="Book Antiqua" w:cs="Times New Roman"/>
        </w:rPr>
        <w:sectPr w:rsidR="00A76DAB" w:rsidSect="00B22BBA">
          <w:pgSz w:w="16838" w:h="11906" w:orient="landscape"/>
          <w:pgMar w:top="1418" w:right="1418" w:bottom="1418" w:left="1418" w:header="709" w:footer="709" w:gutter="0"/>
          <w:cols w:space="708"/>
          <w:docGrid w:linePitch="360"/>
        </w:sectPr>
      </w:pPr>
    </w:p>
    <w:p w14:paraId="4423C69C" w14:textId="77777777" w:rsidR="00A76DAB" w:rsidRPr="00640729" w:rsidRDefault="00A76DAB" w:rsidP="00A76DAB">
      <w:pPr>
        <w:spacing w:line="360" w:lineRule="auto"/>
        <w:jc w:val="right"/>
        <w:rPr>
          <w:rFonts w:ascii="Book Antiqua" w:eastAsia="ArialMT" w:hAnsi="Book Antiqua"/>
          <w:bCs/>
          <w:sz w:val="20"/>
          <w:szCs w:val="20"/>
          <w:lang w:bidi="en-US"/>
        </w:rPr>
      </w:pPr>
      <w:r w:rsidRPr="00640729">
        <w:rPr>
          <w:rFonts w:ascii="Book Antiqua" w:eastAsia="ArialMT" w:hAnsi="Book Antiqua"/>
          <w:bCs/>
          <w:sz w:val="20"/>
          <w:szCs w:val="20"/>
          <w:lang w:bidi="en-US"/>
        </w:rPr>
        <w:lastRenderedPageBreak/>
        <w:t>Załącznik nr 3</w:t>
      </w:r>
    </w:p>
    <w:p w14:paraId="2B873A0C" w14:textId="77777777" w:rsidR="00A76DAB" w:rsidRDefault="00A76DAB" w:rsidP="00A76DAB">
      <w:pPr>
        <w:spacing w:line="360" w:lineRule="auto"/>
        <w:jc w:val="center"/>
        <w:rPr>
          <w:rFonts w:eastAsia="Calibri"/>
          <w:b/>
          <w:lang w:eastAsia="pl-PL"/>
        </w:rPr>
      </w:pPr>
      <w:r>
        <w:rPr>
          <w:rFonts w:eastAsia="ArialMT"/>
          <w:b/>
          <w:lang w:bidi="en-US"/>
        </w:rPr>
        <w:t>Umowa/</w:t>
      </w:r>
      <w:r w:rsidRPr="00640729">
        <w:rPr>
          <w:rFonts w:ascii="Book Antiqua" w:eastAsia="ArialMT" w:hAnsi="Book Antiqua"/>
          <w:b/>
          <w:sz w:val="20"/>
          <w:szCs w:val="20"/>
          <w:lang w:bidi="en-US"/>
        </w:rPr>
        <w:t>projekt</w:t>
      </w:r>
      <w:r>
        <w:rPr>
          <w:rFonts w:eastAsia="ArialMT"/>
          <w:b/>
          <w:lang w:bidi="en-US"/>
        </w:rPr>
        <w:t xml:space="preserve"> nr UKW/DZP-282-ZO-…..</w:t>
      </w:r>
    </w:p>
    <w:p w14:paraId="7DCA9CFF" w14:textId="77777777" w:rsidR="00A76DAB" w:rsidRDefault="00A76DAB" w:rsidP="00A76DAB">
      <w:pPr>
        <w:spacing w:line="360" w:lineRule="auto"/>
        <w:jc w:val="center"/>
        <w:rPr>
          <w:rFonts w:eastAsia="Calibri"/>
          <w:b/>
          <w:lang w:eastAsia="pl-PL"/>
        </w:rPr>
      </w:pPr>
    </w:p>
    <w:p w14:paraId="60F5DD25" w14:textId="77777777" w:rsidR="00A76DAB" w:rsidRPr="00944316" w:rsidRDefault="00A76DAB" w:rsidP="00A76DAB">
      <w:pPr>
        <w:spacing w:line="360" w:lineRule="auto"/>
        <w:jc w:val="both"/>
        <w:rPr>
          <w:rFonts w:ascii="Book Antiqua" w:eastAsia="Calibri" w:hAnsi="Book Antiqua"/>
          <w:sz w:val="20"/>
          <w:szCs w:val="20"/>
          <w:lang w:eastAsia="pl-PL"/>
        </w:rPr>
      </w:pPr>
      <w:r w:rsidRPr="00944316">
        <w:rPr>
          <w:rFonts w:ascii="Book Antiqua" w:eastAsia="Calibri" w:hAnsi="Book Antiqua"/>
          <w:sz w:val="20"/>
          <w:szCs w:val="20"/>
          <w:lang w:eastAsia="pl-PL"/>
        </w:rPr>
        <w:t>zawarta w dniu ………………….. roku pomiędzy:</w:t>
      </w:r>
    </w:p>
    <w:p w14:paraId="5331ADAE" w14:textId="77777777" w:rsidR="00A76DAB" w:rsidRPr="00944316" w:rsidRDefault="00A76DAB" w:rsidP="00A76DAB">
      <w:pPr>
        <w:spacing w:line="360" w:lineRule="auto"/>
        <w:jc w:val="both"/>
        <w:rPr>
          <w:rFonts w:ascii="Book Antiqua" w:eastAsia="Calibri" w:hAnsi="Book Antiqua"/>
          <w:sz w:val="20"/>
          <w:szCs w:val="20"/>
          <w:lang w:eastAsia="pl-PL"/>
        </w:rPr>
      </w:pPr>
      <w:r w:rsidRPr="00944316">
        <w:rPr>
          <w:rFonts w:ascii="Book Antiqua" w:eastAsia="Calibri" w:hAnsi="Book Antiqua"/>
          <w:sz w:val="20"/>
          <w:szCs w:val="20"/>
          <w:lang w:eastAsia="pl-PL"/>
        </w:rPr>
        <w:t xml:space="preserve">Uniwersytetem Kazimierza Wielkiego w Bydgoszczy, NIP 5542647568, REGON 340057695, zwanym dalej </w:t>
      </w:r>
      <w:r w:rsidRPr="00944316">
        <w:rPr>
          <w:rFonts w:ascii="Book Antiqua" w:eastAsia="Calibri" w:hAnsi="Book Antiqua"/>
          <w:b/>
          <w:sz w:val="20"/>
          <w:szCs w:val="20"/>
          <w:lang w:eastAsia="pl-PL"/>
        </w:rPr>
        <w:t>Zamawiającym</w:t>
      </w:r>
      <w:r w:rsidRPr="00944316">
        <w:rPr>
          <w:rFonts w:ascii="Book Antiqua" w:eastAsia="Calibri" w:hAnsi="Book Antiqua"/>
          <w:sz w:val="20"/>
          <w:szCs w:val="20"/>
          <w:lang w:eastAsia="pl-PL"/>
        </w:rPr>
        <w:t>, reprezentowanym przez:</w:t>
      </w:r>
    </w:p>
    <w:p w14:paraId="33E0D2DD" w14:textId="77777777" w:rsidR="00A76DAB" w:rsidRPr="00944316" w:rsidRDefault="00A76DAB" w:rsidP="00A76DAB">
      <w:pPr>
        <w:spacing w:line="360" w:lineRule="auto"/>
        <w:jc w:val="both"/>
        <w:rPr>
          <w:rFonts w:ascii="Book Antiqua" w:eastAsia="Calibri" w:hAnsi="Book Antiqua"/>
          <w:sz w:val="20"/>
          <w:szCs w:val="20"/>
          <w:lang w:eastAsia="pl-PL"/>
        </w:rPr>
      </w:pPr>
      <w:r w:rsidRPr="00944316">
        <w:rPr>
          <w:rFonts w:ascii="Book Antiqua" w:eastAsia="Calibri" w:hAnsi="Book Antiqua"/>
          <w:b/>
          <w:sz w:val="20"/>
          <w:szCs w:val="20"/>
          <w:lang w:eastAsia="pl-PL"/>
        </w:rPr>
        <w:t>mgr Renatę Malak – Kanclerza UKW</w:t>
      </w:r>
      <w:r w:rsidRPr="00944316">
        <w:rPr>
          <w:rFonts w:ascii="Book Antiqua" w:eastAsia="Calibri" w:hAnsi="Book Antiqua"/>
          <w:sz w:val="20"/>
          <w:szCs w:val="20"/>
          <w:lang w:eastAsia="pl-PL"/>
        </w:rPr>
        <w:t xml:space="preserve">, </w:t>
      </w:r>
    </w:p>
    <w:p w14:paraId="53063C47" w14:textId="77777777" w:rsidR="00A76DAB" w:rsidRPr="00944316" w:rsidRDefault="00A76DAB" w:rsidP="00A76DAB">
      <w:pPr>
        <w:spacing w:line="360" w:lineRule="auto"/>
        <w:jc w:val="both"/>
        <w:rPr>
          <w:rFonts w:ascii="Book Antiqua" w:eastAsia="Calibri" w:hAnsi="Book Antiqua"/>
          <w:sz w:val="20"/>
          <w:szCs w:val="20"/>
          <w:lang w:eastAsia="pl-PL"/>
        </w:rPr>
      </w:pPr>
      <w:r w:rsidRPr="00944316">
        <w:rPr>
          <w:rFonts w:ascii="Book Antiqua" w:eastAsia="Calibri" w:hAnsi="Book Antiqua"/>
          <w:sz w:val="20"/>
          <w:szCs w:val="20"/>
          <w:lang w:eastAsia="pl-PL"/>
        </w:rPr>
        <w:t>przy kontrasygnacie mgr Renaty Stefaniak – Kwestora,</w:t>
      </w:r>
    </w:p>
    <w:p w14:paraId="31436163" w14:textId="77777777" w:rsidR="00A76DAB" w:rsidRPr="00944316" w:rsidRDefault="00A76DAB" w:rsidP="00A76DAB">
      <w:pPr>
        <w:spacing w:line="360" w:lineRule="auto"/>
        <w:jc w:val="both"/>
        <w:rPr>
          <w:rFonts w:ascii="Book Antiqua" w:eastAsia="Calibri" w:hAnsi="Book Antiqua"/>
          <w:sz w:val="20"/>
          <w:szCs w:val="20"/>
          <w:lang w:eastAsia="pl-PL"/>
        </w:rPr>
      </w:pPr>
      <w:r w:rsidRPr="00944316">
        <w:rPr>
          <w:rFonts w:ascii="Book Antiqua" w:eastAsia="Calibri" w:hAnsi="Book Antiqua"/>
          <w:sz w:val="20"/>
          <w:szCs w:val="20"/>
          <w:lang w:eastAsia="pl-PL"/>
        </w:rPr>
        <w:t xml:space="preserve">a </w:t>
      </w:r>
    </w:p>
    <w:p w14:paraId="00FBD488" w14:textId="77777777" w:rsidR="00A76DAB" w:rsidRPr="00944316" w:rsidRDefault="00A76DAB" w:rsidP="00A76DAB">
      <w:pPr>
        <w:spacing w:line="360" w:lineRule="auto"/>
        <w:rPr>
          <w:rFonts w:ascii="Book Antiqua" w:eastAsia="Calibri" w:hAnsi="Book Antiqua"/>
          <w:b/>
          <w:sz w:val="20"/>
          <w:szCs w:val="20"/>
          <w:lang w:eastAsia="pl-PL"/>
        </w:rPr>
      </w:pPr>
      <w:r w:rsidRPr="00944316">
        <w:rPr>
          <w:rFonts w:ascii="Book Antiqua" w:eastAsia="Calibri" w:hAnsi="Book Antiqua"/>
          <w:b/>
          <w:sz w:val="20"/>
          <w:szCs w:val="20"/>
          <w:lang w:eastAsia="pl-PL"/>
        </w:rPr>
        <w:t>…………………………………………………………………………………………………………</w:t>
      </w:r>
    </w:p>
    <w:p w14:paraId="58151669" w14:textId="77777777" w:rsidR="00A76DAB" w:rsidRPr="00944316" w:rsidRDefault="00A76DAB" w:rsidP="00A76DAB">
      <w:pPr>
        <w:spacing w:line="360" w:lineRule="auto"/>
        <w:rPr>
          <w:rFonts w:ascii="Book Antiqua" w:eastAsia="Calibri" w:hAnsi="Book Antiqua"/>
          <w:sz w:val="20"/>
          <w:szCs w:val="20"/>
          <w:lang w:eastAsia="pl-PL"/>
        </w:rPr>
      </w:pPr>
      <w:r w:rsidRPr="00944316">
        <w:rPr>
          <w:rFonts w:ascii="Book Antiqua" w:eastAsia="Calibri" w:hAnsi="Book Antiqua"/>
          <w:sz w:val="20"/>
          <w:szCs w:val="20"/>
          <w:lang w:eastAsia="pl-PL"/>
        </w:rPr>
        <w:t>reprezentowanym przez : ……………………………………………………………………………..,</w:t>
      </w:r>
    </w:p>
    <w:p w14:paraId="3C098C0B" w14:textId="77777777" w:rsidR="00A76DAB" w:rsidRPr="00944316" w:rsidRDefault="00A76DAB" w:rsidP="00A76DAB">
      <w:pPr>
        <w:spacing w:line="360" w:lineRule="auto"/>
        <w:rPr>
          <w:rFonts w:ascii="Book Antiqua" w:eastAsia="Calibri" w:hAnsi="Book Antiqua"/>
          <w:b/>
          <w:i/>
          <w:sz w:val="20"/>
          <w:szCs w:val="20"/>
          <w:lang w:eastAsia="pl-PL"/>
        </w:rPr>
      </w:pPr>
      <w:r w:rsidRPr="00944316">
        <w:rPr>
          <w:rFonts w:ascii="Book Antiqua" w:eastAsia="Calibri" w:hAnsi="Book Antiqua"/>
          <w:sz w:val="20"/>
          <w:szCs w:val="20"/>
          <w:lang w:eastAsia="pl-PL"/>
        </w:rPr>
        <w:t>zwanym dalej „</w:t>
      </w:r>
      <w:r w:rsidRPr="00944316">
        <w:rPr>
          <w:rFonts w:ascii="Book Antiqua" w:eastAsia="Calibri" w:hAnsi="Book Antiqua"/>
          <w:b/>
          <w:i/>
          <w:sz w:val="20"/>
          <w:szCs w:val="20"/>
          <w:lang w:eastAsia="pl-PL"/>
        </w:rPr>
        <w:t>Wykonawcą”.</w:t>
      </w:r>
    </w:p>
    <w:p w14:paraId="554E5564" w14:textId="77777777" w:rsidR="00A76DAB" w:rsidRPr="00944316" w:rsidRDefault="00A76DAB" w:rsidP="00A76DAB">
      <w:pPr>
        <w:spacing w:line="360" w:lineRule="auto"/>
        <w:rPr>
          <w:rFonts w:ascii="Book Antiqua" w:eastAsia="Calibri" w:hAnsi="Book Antiqua"/>
          <w:b/>
          <w:i/>
          <w:sz w:val="20"/>
          <w:szCs w:val="20"/>
          <w:lang w:eastAsia="pl-PL"/>
        </w:rPr>
      </w:pPr>
    </w:p>
    <w:p w14:paraId="392EBD89" w14:textId="77777777" w:rsidR="00A76DAB" w:rsidRPr="00944316" w:rsidRDefault="00A76DAB" w:rsidP="00A76DAB">
      <w:pPr>
        <w:spacing w:line="360" w:lineRule="auto"/>
        <w:jc w:val="both"/>
        <w:rPr>
          <w:rFonts w:ascii="Book Antiqua" w:eastAsia="Calibri" w:hAnsi="Book Antiqua"/>
          <w:b/>
          <w:sz w:val="20"/>
          <w:szCs w:val="20"/>
          <w:lang w:eastAsia="pl-PL"/>
        </w:rPr>
      </w:pPr>
      <w:r w:rsidRPr="00944316">
        <w:rPr>
          <w:rFonts w:ascii="Book Antiqua" w:hAnsi="Book Antiqua"/>
          <w:sz w:val="20"/>
          <w:szCs w:val="20"/>
          <w:lang w:eastAsia="zh-CN"/>
        </w:rPr>
        <w:t>Niniejsza umowa jest następstwem wyboru przez Zamawiającego oferty Wykonawcy w postępowaniu prowadzonym w trybie zapytania ofertowego, zgodnie Regulaminem udzielania zamówień publicznych na UKW w Bydgoszczy pn.: „Wynajem autokarów i busów na wyjazdy krajowe wraz z kierowcą</w:t>
      </w:r>
      <w:r>
        <w:rPr>
          <w:rFonts w:ascii="Book Antiqua" w:hAnsi="Book Antiqua"/>
          <w:sz w:val="20"/>
          <w:szCs w:val="20"/>
          <w:lang w:eastAsia="zh-CN"/>
        </w:rPr>
        <w:t xml:space="preserve"> </w:t>
      </w:r>
      <w:r w:rsidRPr="00CA436C">
        <w:rPr>
          <w:rFonts w:ascii="Book Antiqua" w:hAnsi="Book Antiqua"/>
          <w:sz w:val="20"/>
          <w:szCs w:val="20"/>
          <w:lang w:eastAsia="zh-CN"/>
        </w:rPr>
        <w:t>na potrzeby Uniwersytetu Kazimierza Wielkiego w Bydgoszczy</w:t>
      </w:r>
      <w:r w:rsidRPr="00944316">
        <w:rPr>
          <w:rFonts w:ascii="Book Antiqua" w:hAnsi="Book Antiqua"/>
          <w:sz w:val="20"/>
          <w:szCs w:val="20"/>
          <w:lang w:eastAsia="zh-CN"/>
        </w:rPr>
        <w:t>”  nr UKW/DZP-282-ZO-19/2023.</w:t>
      </w:r>
    </w:p>
    <w:p w14:paraId="512A134D" w14:textId="77777777" w:rsidR="00A76DAB" w:rsidRPr="00944316" w:rsidRDefault="00A76DAB" w:rsidP="00A76DAB">
      <w:pPr>
        <w:spacing w:line="360" w:lineRule="auto"/>
        <w:jc w:val="center"/>
        <w:rPr>
          <w:rFonts w:ascii="Book Antiqua" w:eastAsia="Calibri" w:hAnsi="Book Antiqua"/>
          <w:b/>
          <w:sz w:val="20"/>
          <w:szCs w:val="20"/>
          <w:lang w:eastAsia="pl-PL"/>
        </w:rPr>
      </w:pPr>
    </w:p>
    <w:p w14:paraId="56334557" w14:textId="77777777" w:rsidR="00A76DAB" w:rsidRPr="00944316" w:rsidRDefault="00A76DAB" w:rsidP="00A76DAB">
      <w:pPr>
        <w:spacing w:line="360" w:lineRule="auto"/>
        <w:jc w:val="center"/>
        <w:rPr>
          <w:rFonts w:ascii="Book Antiqua" w:eastAsia="Calibri" w:hAnsi="Book Antiqua"/>
          <w:b/>
          <w:sz w:val="20"/>
          <w:szCs w:val="20"/>
          <w:lang w:eastAsia="pl-PL"/>
        </w:rPr>
      </w:pPr>
      <w:r w:rsidRPr="00944316">
        <w:rPr>
          <w:rFonts w:ascii="Book Antiqua" w:eastAsia="Calibri" w:hAnsi="Book Antiqua"/>
          <w:b/>
          <w:sz w:val="20"/>
          <w:szCs w:val="20"/>
          <w:lang w:eastAsia="pl-PL"/>
        </w:rPr>
        <w:t>§ 1</w:t>
      </w:r>
    </w:p>
    <w:p w14:paraId="07F808AE" w14:textId="77777777" w:rsidR="00A76DAB" w:rsidRPr="00944316" w:rsidRDefault="00A76DAB" w:rsidP="00A76DAB">
      <w:pPr>
        <w:autoSpaceDE w:val="0"/>
        <w:autoSpaceDN w:val="0"/>
        <w:adjustRightInd w:val="0"/>
        <w:spacing w:line="360" w:lineRule="auto"/>
        <w:jc w:val="center"/>
        <w:rPr>
          <w:rFonts w:ascii="Book Antiqua" w:eastAsia="Calibri" w:hAnsi="Book Antiqua"/>
          <w:b/>
          <w:sz w:val="20"/>
          <w:szCs w:val="20"/>
          <w:lang w:eastAsia="pl-PL"/>
        </w:rPr>
      </w:pPr>
      <w:r w:rsidRPr="00944316">
        <w:rPr>
          <w:rFonts w:ascii="Book Antiqua" w:eastAsia="Calibri" w:hAnsi="Book Antiqua"/>
          <w:b/>
          <w:sz w:val="20"/>
          <w:szCs w:val="20"/>
          <w:lang w:eastAsia="pl-PL"/>
        </w:rPr>
        <w:t xml:space="preserve">Przedmiot umowy </w:t>
      </w:r>
    </w:p>
    <w:p w14:paraId="5171A82B" w14:textId="77777777" w:rsidR="00A76DAB" w:rsidRPr="00944316" w:rsidRDefault="00A76DAB" w:rsidP="00A76DAB">
      <w:pPr>
        <w:spacing w:line="360" w:lineRule="auto"/>
        <w:jc w:val="both"/>
        <w:rPr>
          <w:rFonts w:ascii="Book Antiqua" w:eastAsia="Calibri" w:hAnsi="Book Antiqua"/>
          <w:sz w:val="20"/>
          <w:szCs w:val="20"/>
          <w:lang w:eastAsia="pl-PL"/>
        </w:rPr>
      </w:pPr>
      <w:r w:rsidRPr="00944316">
        <w:rPr>
          <w:rFonts w:ascii="Book Antiqua" w:eastAsia="Calibri" w:hAnsi="Book Antiqua"/>
          <w:sz w:val="20"/>
          <w:szCs w:val="20"/>
          <w:lang w:eastAsia="pl-PL"/>
        </w:rPr>
        <w:t xml:space="preserve">1. Przedmiotem umowy jest wynajem autokarów i busów na wyjazdy krajowe wraz z kierowcą na potrzeby Uniwersytetu Kazimierza Wielkiego w Bydgoszczy . </w:t>
      </w:r>
    </w:p>
    <w:p w14:paraId="104D52DD" w14:textId="77777777" w:rsidR="00A76DAB" w:rsidRPr="00944316" w:rsidRDefault="00A76DAB" w:rsidP="00A76DAB">
      <w:pPr>
        <w:spacing w:line="360" w:lineRule="auto"/>
        <w:jc w:val="both"/>
        <w:rPr>
          <w:rFonts w:ascii="Book Antiqua" w:eastAsia="Calibri" w:hAnsi="Book Antiqua"/>
          <w:strike/>
          <w:sz w:val="20"/>
          <w:szCs w:val="20"/>
          <w:lang w:eastAsia="pl-PL"/>
        </w:rPr>
      </w:pPr>
      <w:r w:rsidRPr="00944316">
        <w:rPr>
          <w:rFonts w:ascii="Book Antiqua" w:eastAsia="Calibri" w:hAnsi="Book Antiqua"/>
          <w:sz w:val="20"/>
          <w:szCs w:val="20"/>
          <w:lang w:eastAsia="pl-PL"/>
        </w:rPr>
        <w:t>2. Zamówienie obejmuje przewóz osób w ruchu krajowym zgodnie z</w:t>
      </w:r>
      <w:r>
        <w:rPr>
          <w:rFonts w:ascii="Book Antiqua" w:eastAsia="Calibri" w:hAnsi="Book Antiqua"/>
          <w:sz w:val="20"/>
          <w:szCs w:val="20"/>
          <w:lang w:eastAsia="pl-PL"/>
        </w:rPr>
        <w:t>e szczegółowym</w:t>
      </w:r>
      <w:r w:rsidRPr="00944316">
        <w:rPr>
          <w:rFonts w:ascii="Book Antiqua" w:eastAsia="Calibri" w:hAnsi="Book Antiqua"/>
          <w:sz w:val="20"/>
          <w:szCs w:val="20"/>
          <w:lang w:eastAsia="pl-PL"/>
        </w:rPr>
        <w:t xml:space="preserve">  harmonogramem </w:t>
      </w:r>
      <w:r>
        <w:rPr>
          <w:rFonts w:ascii="Book Antiqua" w:eastAsia="Calibri" w:hAnsi="Book Antiqua"/>
          <w:sz w:val="20"/>
          <w:szCs w:val="20"/>
          <w:lang w:eastAsia="pl-PL"/>
        </w:rPr>
        <w:t xml:space="preserve">wyjazdów zamieszczonym w formularzu cenowym, </w:t>
      </w:r>
      <w:r w:rsidRPr="00944316">
        <w:rPr>
          <w:rFonts w:ascii="Book Antiqua" w:eastAsia="Calibri" w:hAnsi="Book Antiqua"/>
          <w:sz w:val="20"/>
          <w:szCs w:val="20"/>
          <w:lang w:eastAsia="pl-PL"/>
        </w:rPr>
        <w:t>stanowiącym załącznik nr 2</w:t>
      </w:r>
      <w:r>
        <w:rPr>
          <w:rFonts w:ascii="Book Antiqua" w:eastAsia="Calibri" w:hAnsi="Book Antiqua"/>
          <w:sz w:val="20"/>
          <w:szCs w:val="20"/>
          <w:lang w:eastAsia="pl-PL"/>
        </w:rPr>
        <w:t>, będący integralną częścią umowy.</w:t>
      </w:r>
    </w:p>
    <w:p w14:paraId="0170A894" w14:textId="77777777" w:rsidR="00A76DAB" w:rsidRPr="00F54AE4" w:rsidRDefault="00A76DAB" w:rsidP="00A76DAB">
      <w:pPr>
        <w:spacing w:line="360" w:lineRule="auto"/>
        <w:jc w:val="both"/>
        <w:rPr>
          <w:rFonts w:ascii="Book Antiqua" w:eastAsia="Calibri" w:hAnsi="Book Antiqua"/>
          <w:color w:val="000000" w:themeColor="text1"/>
          <w:sz w:val="20"/>
          <w:szCs w:val="20"/>
          <w:lang w:eastAsia="pl-PL"/>
        </w:rPr>
      </w:pPr>
      <w:r w:rsidRPr="00944316">
        <w:rPr>
          <w:rFonts w:ascii="Book Antiqua" w:eastAsia="Calibri" w:hAnsi="Book Antiqua"/>
          <w:sz w:val="20"/>
          <w:szCs w:val="20"/>
          <w:lang w:eastAsia="pl-PL"/>
        </w:rPr>
        <w:lastRenderedPageBreak/>
        <w:t>3. Zamówienie obejmuje przewóz osób w ruchu krajowym wg potrzeb zgłaszanych przez Zamawiającego z  co najmniej 7-dniowym wyprzedzeniem.</w:t>
      </w:r>
      <w:r>
        <w:rPr>
          <w:rFonts w:ascii="Book Antiqua" w:eastAsia="Calibri" w:hAnsi="Book Antiqua"/>
          <w:color w:val="FF0000"/>
          <w:sz w:val="20"/>
          <w:szCs w:val="20"/>
          <w:lang w:eastAsia="pl-PL"/>
        </w:rPr>
        <w:t xml:space="preserve"> </w:t>
      </w:r>
      <w:r w:rsidRPr="00F54AE4">
        <w:rPr>
          <w:rFonts w:ascii="Book Antiqua" w:eastAsia="Calibri" w:hAnsi="Book Antiqua"/>
          <w:color w:val="000000" w:themeColor="text1"/>
          <w:sz w:val="20"/>
          <w:szCs w:val="20"/>
          <w:lang w:eastAsia="pl-PL"/>
        </w:rPr>
        <w:t xml:space="preserve">W szczególnie uzasadnionych przypadkach termin złożenia zapotrzebowania na przewóz  może zostać skrócony do 3 dni.  </w:t>
      </w:r>
    </w:p>
    <w:p w14:paraId="59FFE365" w14:textId="77777777" w:rsidR="00A76DAB" w:rsidRPr="00944316" w:rsidRDefault="00A76DAB" w:rsidP="00A76DAB">
      <w:pPr>
        <w:spacing w:line="360" w:lineRule="auto"/>
        <w:jc w:val="both"/>
        <w:rPr>
          <w:rFonts w:ascii="Book Antiqua" w:eastAsia="Calibri" w:hAnsi="Book Antiqua"/>
          <w:sz w:val="20"/>
          <w:szCs w:val="20"/>
          <w:lang w:eastAsia="pl-PL"/>
        </w:rPr>
      </w:pPr>
      <w:r w:rsidRPr="00944316">
        <w:rPr>
          <w:rFonts w:ascii="Book Antiqua" w:eastAsia="Calibri" w:hAnsi="Book Antiqua"/>
          <w:sz w:val="20"/>
          <w:szCs w:val="20"/>
          <w:lang w:eastAsia="pl-PL"/>
        </w:rPr>
        <w:t xml:space="preserve">4. Zamawiający wymaga, by przewozy były realizowane tak, aby zapewnić przewóz osób zgodnie ze zleceniem Zamawiającego. </w:t>
      </w:r>
    </w:p>
    <w:p w14:paraId="48C38B49" w14:textId="77777777" w:rsidR="00A76DAB" w:rsidRPr="00944316" w:rsidRDefault="00A76DAB" w:rsidP="00A76DAB">
      <w:pPr>
        <w:widowControl w:val="0"/>
        <w:suppressAutoHyphens/>
        <w:autoSpaceDE w:val="0"/>
        <w:spacing w:line="360" w:lineRule="auto"/>
        <w:jc w:val="both"/>
        <w:rPr>
          <w:rFonts w:ascii="Book Antiqua" w:hAnsi="Book Antiqua"/>
          <w:kern w:val="2"/>
          <w:sz w:val="20"/>
          <w:szCs w:val="20"/>
        </w:rPr>
      </w:pPr>
      <w:r w:rsidRPr="00944316">
        <w:rPr>
          <w:rFonts w:ascii="Book Antiqua" w:hAnsi="Book Antiqua"/>
          <w:kern w:val="2"/>
          <w:sz w:val="20"/>
          <w:szCs w:val="20"/>
        </w:rPr>
        <w:t xml:space="preserve">5. Wykonawca oświadcza, że pojazdy, którymi będzie wykonywany przewóz osób: </w:t>
      </w:r>
    </w:p>
    <w:p w14:paraId="10C33C8D" w14:textId="77777777" w:rsidR="00A76DAB" w:rsidRPr="00944316" w:rsidRDefault="00A76DAB" w:rsidP="00A76DAB">
      <w:pPr>
        <w:numPr>
          <w:ilvl w:val="0"/>
          <w:numId w:val="35"/>
        </w:numPr>
        <w:autoSpaceDE w:val="0"/>
        <w:autoSpaceDN w:val="0"/>
        <w:adjustRightInd w:val="0"/>
        <w:spacing w:after="0" w:line="360" w:lineRule="auto"/>
        <w:jc w:val="both"/>
        <w:rPr>
          <w:rFonts w:ascii="Book Antiqua" w:hAnsi="Book Antiqua"/>
          <w:kern w:val="2"/>
          <w:sz w:val="20"/>
          <w:szCs w:val="20"/>
        </w:rPr>
      </w:pPr>
      <w:r w:rsidRPr="00944316">
        <w:rPr>
          <w:rFonts w:ascii="Book Antiqua" w:hAnsi="Book Antiqua"/>
          <w:kern w:val="2"/>
          <w:sz w:val="20"/>
          <w:szCs w:val="20"/>
        </w:rPr>
        <w:t xml:space="preserve">są sprawne technicznie; </w:t>
      </w:r>
    </w:p>
    <w:p w14:paraId="2CF69636" w14:textId="77777777" w:rsidR="00A76DAB" w:rsidRPr="00944316" w:rsidRDefault="00A76DAB" w:rsidP="00A76DAB">
      <w:pPr>
        <w:numPr>
          <w:ilvl w:val="0"/>
          <w:numId w:val="35"/>
        </w:numPr>
        <w:autoSpaceDE w:val="0"/>
        <w:autoSpaceDN w:val="0"/>
        <w:adjustRightInd w:val="0"/>
        <w:spacing w:after="0" w:line="360" w:lineRule="auto"/>
        <w:jc w:val="both"/>
        <w:rPr>
          <w:rFonts w:ascii="Book Antiqua" w:hAnsi="Book Antiqua"/>
          <w:kern w:val="2"/>
          <w:sz w:val="20"/>
          <w:szCs w:val="20"/>
        </w:rPr>
      </w:pPr>
      <w:r w:rsidRPr="00944316">
        <w:rPr>
          <w:rFonts w:ascii="Book Antiqua" w:hAnsi="Book Antiqua"/>
          <w:kern w:val="2"/>
          <w:sz w:val="20"/>
          <w:szCs w:val="20"/>
        </w:rPr>
        <w:t>są przystosowane do transportu określonej w zamówieniu liczby osób, zapewniając wszystkim przewożonym osobom miejsca siedzące;</w:t>
      </w:r>
    </w:p>
    <w:p w14:paraId="0AED56CF" w14:textId="77777777" w:rsidR="00A76DAB" w:rsidRPr="00944316" w:rsidRDefault="00A76DAB" w:rsidP="00A76DAB">
      <w:pPr>
        <w:numPr>
          <w:ilvl w:val="0"/>
          <w:numId w:val="35"/>
        </w:numPr>
        <w:autoSpaceDE w:val="0"/>
        <w:autoSpaceDN w:val="0"/>
        <w:adjustRightInd w:val="0"/>
        <w:spacing w:after="0" w:line="360" w:lineRule="auto"/>
        <w:rPr>
          <w:rFonts w:ascii="Book Antiqua" w:hAnsi="Book Antiqua"/>
          <w:kern w:val="2"/>
          <w:sz w:val="20"/>
          <w:szCs w:val="20"/>
        </w:rPr>
      </w:pPr>
      <w:r w:rsidRPr="00944316">
        <w:rPr>
          <w:rFonts w:ascii="Book Antiqua" w:hAnsi="Book Antiqua"/>
          <w:kern w:val="2"/>
          <w:sz w:val="20"/>
          <w:szCs w:val="20"/>
        </w:rPr>
        <w:t xml:space="preserve">są w stanie technicznym zgodnym z  warunkami dopuszczenia do ruchu drogowego, zgodnie z obowiązującymi przepisami o transporcie drogowym, </w:t>
      </w:r>
    </w:p>
    <w:p w14:paraId="4E27F7B9" w14:textId="77777777" w:rsidR="00A76DAB" w:rsidRPr="00944316" w:rsidRDefault="00A76DAB" w:rsidP="00A76DAB">
      <w:pPr>
        <w:numPr>
          <w:ilvl w:val="0"/>
          <w:numId w:val="35"/>
        </w:numPr>
        <w:autoSpaceDE w:val="0"/>
        <w:autoSpaceDN w:val="0"/>
        <w:adjustRightInd w:val="0"/>
        <w:spacing w:after="0" w:line="360" w:lineRule="auto"/>
        <w:rPr>
          <w:rFonts w:ascii="Book Antiqua" w:hAnsi="Book Antiqua"/>
          <w:kern w:val="2"/>
          <w:sz w:val="20"/>
          <w:szCs w:val="20"/>
        </w:rPr>
      </w:pPr>
      <w:r w:rsidRPr="00944316">
        <w:rPr>
          <w:rFonts w:ascii="Book Antiqua" w:hAnsi="Book Antiqua"/>
          <w:kern w:val="2"/>
          <w:sz w:val="20"/>
          <w:szCs w:val="20"/>
        </w:rPr>
        <w:t xml:space="preserve">spełniają wymogi bezpieczeństwa dla pojazdów ekologicznych i bezpiecznych, </w:t>
      </w:r>
    </w:p>
    <w:p w14:paraId="6E575AB5" w14:textId="77777777" w:rsidR="00A76DAB" w:rsidRPr="00944316" w:rsidRDefault="00A76DAB" w:rsidP="00A76DAB">
      <w:pPr>
        <w:numPr>
          <w:ilvl w:val="0"/>
          <w:numId w:val="35"/>
        </w:numPr>
        <w:autoSpaceDE w:val="0"/>
        <w:autoSpaceDN w:val="0"/>
        <w:adjustRightInd w:val="0"/>
        <w:spacing w:after="0" w:line="360" w:lineRule="auto"/>
        <w:jc w:val="both"/>
        <w:rPr>
          <w:rFonts w:ascii="Book Antiqua" w:hAnsi="Book Antiqua"/>
          <w:kern w:val="2"/>
          <w:sz w:val="20"/>
          <w:szCs w:val="20"/>
        </w:rPr>
      </w:pPr>
      <w:r w:rsidRPr="00944316">
        <w:rPr>
          <w:rFonts w:ascii="Book Antiqua" w:hAnsi="Book Antiqua"/>
          <w:kern w:val="2"/>
          <w:sz w:val="20"/>
          <w:szCs w:val="20"/>
        </w:rPr>
        <w:t>są wyposażone w klimatyzację.</w:t>
      </w:r>
    </w:p>
    <w:p w14:paraId="283FBE2D" w14:textId="77777777" w:rsidR="00A76DAB" w:rsidRPr="00944316" w:rsidRDefault="00A76DAB" w:rsidP="00A76DAB">
      <w:pPr>
        <w:spacing w:line="360" w:lineRule="auto"/>
        <w:jc w:val="both"/>
        <w:rPr>
          <w:rFonts w:ascii="Book Antiqua" w:eastAsia="Calibri" w:hAnsi="Book Antiqua"/>
          <w:sz w:val="20"/>
          <w:szCs w:val="20"/>
          <w:lang w:eastAsia="pl-PL"/>
        </w:rPr>
      </w:pPr>
      <w:r w:rsidRPr="00944316">
        <w:rPr>
          <w:rFonts w:ascii="Book Antiqua" w:eastAsia="Calibri" w:hAnsi="Book Antiqua"/>
          <w:sz w:val="20"/>
          <w:szCs w:val="20"/>
          <w:lang w:eastAsia="pl-PL"/>
        </w:rPr>
        <w:t>6. Osoby, które będą kierowcami ww. pojazdów muszą posiadać ważne prawo jazdy, a ich czas pracy musi być zgodny z przepisami dotyczącymi czasu pracy kierowców.</w:t>
      </w:r>
    </w:p>
    <w:p w14:paraId="306F97E5" w14:textId="77777777" w:rsidR="00A76DAB" w:rsidRPr="00944316" w:rsidRDefault="00A76DAB" w:rsidP="00A76DAB">
      <w:pPr>
        <w:spacing w:line="360" w:lineRule="auto"/>
        <w:jc w:val="both"/>
        <w:rPr>
          <w:rFonts w:ascii="Book Antiqua" w:eastAsia="Calibri" w:hAnsi="Book Antiqua"/>
          <w:sz w:val="20"/>
          <w:szCs w:val="20"/>
          <w:lang w:eastAsia="pl-PL"/>
        </w:rPr>
      </w:pPr>
      <w:r w:rsidRPr="00944316">
        <w:rPr>
          <w:rFonts w:ascii="Book Antiqua" w:eastAsia="Calibri" w:hAnsi="Book Antiqua"/>
          <w:sz w:val="20"/>
          <w:szCs w:val="20"/>
          <w:lang w:eastAsia="pl-PL"/>
        </w:rPr>
        <w:t>7. Wykonawca będzie zobowiązany podstawić zamówioną liczbę pojazdów wraz z kierowcą/kierowcami do wskazanego przez Zamawiającego miejsca w terminie wskazanym w zamówieniu na minimum 30 minut przed wyznaczoną datą (godziną) wyjazdu.</w:t>
      </w:r>
    </w:p>
    <w:p w14:paraId="4422F3F9" w14:textId="48952B27" w:rsidR="00A76DAB" w:rsidRPr="00944316" w:rsidRDefault="00A76DAB" w:rsidP="00A76DAB">
      <w:pPr>
        <w:autoSpaceDE w:val="0"/>
        <w:autoSpaceDN w:val="0"/>
        <w:adjustRightInd w:val="0"/>
        <w:spacing w:line="360" w:lineRule="auto"/>
        <w:jc w:val="both"/>
        <w:rPr>
          <w:rFonts w:ascii="Book Antiqua" w:eastAsia="Calibri" w:hAnsi="Book Antiqua"/>
          <w:sz w:val="20"/>
          <w:szCs w:val="20"/>
          <w:lang w:eastAsia="pl-PL"/>
        </w:rPr>
      </w:pPr>
      <w:r w:rsidRPr="00944316">
        <w:rPr>
          <w:rFonts w:ascii="Book Antiqua" w:eastAsia="Calibri" w:hAnsi="Book Antiqua"/>
          <w:sz w:val="20"/>
          <w:szCs w:val="20"/>
          <w:lang w:eastAsia="pl-PL"/>
        </w:rPr>
        <w:t>8. Zamawiający zastrzega sobie prawo do rozliczania wyjazdów na podstawie faktycznie pokonanych kilometrów</w:t>
      </w:r>
      <w:r w:rsidR="009E775A">
        <w:rPr>
          <w:rFonts w:ascii="Book Antiqua" w:eastAsia="Calibri" w:hAnsi="Book Antiqua"/>
          <w:sz w:val="20"/>
          <w:szCs w:val="20"/>
          <w:lang w:eastAsia="pl-PL"/>
        </w:rPr>
        <w:t xml:space="preserve"> a w przypadku wyjazdów lokalnych</w:t>
      </w:r>
      <w:r w:rsidR="00F93B16">
        <w:rPr>
          <w:rFonts w:ascii="Book Antiqua" w:eastAsia="Calibri" w:hAnsi="Book Antiqua"/>
          <w:sz w:val="20"/>
          <w:szCs w:val="20"/>
          <w:lang w:eastAsia="pl-PL"/>
        </w:rPr>
        <w:t xml:space="preserve"> ustaloną w ofercie</w:t>
      </w:r>
      <w:r w:rsidR="009E775A">
        <w:rPr>
          <w:rFonts w:ascii="Book Antiqua" w:eastAsia="Calibri" w:hAnsi="Book Antiqua"/>
          <w:sz w:val="20"/>
          <w:szCs w:val="20"/>
          <w:lang w:eastAsia="pl-PL"/>
        </w:rPr>
        <w:t xml:space="preserve"> kwotę ryczałtową. </w:t>
      </w:r>
      <w:r w:rsidRPr="00944316">
        <w:rPr>
          <w:rFonts w:ascii="Book Antiqua" w:eastAsia="Calibri" w:hAnsi="Book Antiqua"/>
          <w:sz w:val="20"/>
          <w:szCs w:val="20"/>
          <w:lang w:eastAsia="pl-PL"/>
        </w:rPr>
        <w:t xml:space="preserve">Wykonawca nie będzie dochodził od Zamawiającego z tak przyjętego sposobu rozliczenia   żadnych roszczeń. </w:t>
      </w:r>
    </w:p>
    <w:p w14:paraId="0BF671C0" w14:textId="77777777" w:rsidR="00A76DAB" w:rsidRPr="00F54AE4" w:rsidRDefault="00A76DAB" w:rsidP="00A76DAB">
      <w:pPr>
        <w:autoSpaceDE w:val="0"/>
        <w:autoSpaceDN w:val="0"/>
        <w:adjustRightInd w:val="0"/>
        <w:spacing w:line="360" w:lineRule="auto"/>
        <w:jc w:val="both"/>
        <w:rPr>
          <w:rFonts w:ascii="Book Antiqua" w:eastAsia="Calibri" w:hAnsi="Book Antiqua"/>
          <w:color w:val="000000" w:themeColor="text1"/>
          <w:sz w:val="20"/>
          <w:szCs w:val="20"/>
          <w:lang w:eastAsia="pl-PL"/>
        </w:rPr>
      </w:pPr>
      <w:r w:rsidRPr="00944316">
        <w:rPr>
          <w:rFonts w:ascii="Book Antiqua" w:eastAsia="Calibri" w:hAnsi="Book Antiqua"/>
          <w:sz w:val="20"/>
          <w:szCs w:val="20"/>
          <w:lang w:eastAsia="pl-PL"/>
        </w:rPr>
        <w:t>9. Zamawiający ma prawo do rezygnacji z usługi przewozu w dniu, w którym ma być realizowany, z przyczyn niezależnych od Zamawiającego. W takim przypadku Wykonawca nie będzie dochodził od Zamawiającego żadnych roszczeń finansowych</w:t>
      </w:r>
      <w:r w:rsidRPr="00F54AE4">
        <w:rPr>
          <w:rFonts w:ascii="Book Antiqua" w:eastAsia="Calibri" w:hAnsi="Book Antiqua"/>
          <w:color w:val="000000" w:themeColor="text1"/>
          <w:sz w:val="20"/>
          <w:szCs w:val="20"/>
          <w:lang w:eastAsia="pl-PL"/>
        </w:rPr>
        <w:t xml:space="preserve">, w szczególności  wynikających z gotowości do  realizacji usługi. </w:t>
      </w:r>
    </w:p>
    <w:p w14:paraId="08768182" w14:textId="77777777" w:rsidR="00A76DAB" w:rsidRPr="00944316" w:rsidRDefault="00A76DAB" w:rsidP="00A76DAB">
      <w:pPr>
        <w:spacing w:line="360" w:lineRule="auto"/>
        <w:jc w:val="both"/>
        <w:rPr>
          <w:rFonts w:ascii="Book Antiqua" w:eastAsia="Calibri" w:hAnsi="Book Antiqua"/>
          <w:sz w:val="20"/>
          <w:szCs w:val="20"/>
          <w:lang w:eastAsia="pl-PL"/>
        </w:rPr>
      </w:pPr>
      <w:r w:rsidRPr="00F54AE4">
        <w:rPr>
          <w:rFonts w:ascii="Book Antiqua" w:eastAsia="Calibri" w:hAnsi="Book Antiqua"/>
          <w:color w:val="000000" w:themeColor="text1"/>
          <w:sz w:val="20"/>
          <w:szCs w:val="20"/>
          <w:lang w:eastAsia="pl-PL"/>
        </w:rPr>
        <w:t xml:space="preserve">10. Zamawiający zastrzega sobie prawo do oceny stanu </w:t>
      </w:r>
      <w:r w:rsidRPr="00944316">
        <w:rPr>
          <w:rFonts w:ascii="Book Antiqua" w:eastAsia="Calibri" w:hAnsi="Book Antiqua"/>
          <w:sz w:val="20"/>
          <w:szCs w:val="20"/>
          <w:lang w:eastAsia="pl-PL"/>
        </w:rPr>
        <w:t>technicznego podstawionego przez Wykonawcę pojazdu, a razie stwierdzenia zastrzeżeń, co do stanu technicznego pojazdów Wykonawcy, powiadomienia  Inspekcji Transportu Drogowego o stwierdzonych zastrzeżeniach.</w:t>
      </w:r>
    </w:p>
    <w:p w14:paraId="455318E4" w14:textId="77777777" w:rsidR="00A76DAB" w:rsidRPr="00944316" w:rsidRDefault="00A76DAB" w:rsidP="00A76DAB">
      <w:pPr>
        <w:spacing w:before="120" w:after="120"/>
        <w:jc w:val="center"/>
        <w:rPr>
          <w:rFonts w:ascii="Book Antiqua" w:eastAsia="Calibri" w:hAnsi="Book Antiqua"/>
          <w:b/>
          <w:sz w:val="20"/>
          <w:szCs w:val="20"/>
          <w:lang w:eastAsia="pl-PL"/>
        </w:rPr>
      </w:pPr>
      <w:r w:rsidRPr="00944316">
        <w:rPr>
          <w:rFonts w:ascii="Book Antiqua" w:eastAsia="Calibri" w:hAnsi="Book Antiqua"/>
          <w:b/>
          <w:sz w:val="20"/>
          <w:szCs w:val="20"/>
          <w:lang w:eastAsia="pl-PL"/>
        </w:rPr>
        <w:t>§ 2</w:t>
      </w:r>
    </w:p>
    <w:p w14:paraId="1FEEB34E" w14:textId="77777777" w:rsidR="00A76DAB" w:rsidRPr="00944316" w:rsidRDefault="00A76DAB" w:rsidP="00A76DAB">
      <w:pPr>
        <w:spacing w:before="120" w:after="120"/>
        <w:jc w:val="center"/>
        <w:rPr>
          <w:rFonts w:ascii="Book Antiqua" w:eastAsia="Calibri" w:hAnsi="Book Antiqua"/>
          <w:b/>
          <w:sz w:val="20"/>
          <w:szCs w:val="20"/>
          <w:lang w:eastAsia="pl-PL"/>
        </w:rPr>
      </w:pPr>
      <w:r w:rsidRPr="00944316">
        <w:rPr>
          <w:rFonts w:ascii="Book Antiqua" w:eastAsia="Calibri" w:hAnsi="Book Antiqua"/>
          <w:b/>
          <w:sz w:val="20"/>
          <w:szCs w:val="20"/>
          <w:lang w:eastAsia="pl-PL"/>
        </w:rPr>
        <w:t>Termin wykonania zamówienia</w:t>
      </w:r>
    </w:p>
    <w:p w14:paraId="23616DF6" w14:textId="77777777" w:rsidR="00A76DAB" w:rsidRPr="00944316" w:rsidRDefault="00A76DAB" w:rsidP="00A76DAB">
      <w:pPr>
        <w:numPr>
          <w:ilvl w:val="0"/>
          <w:numId w:val="36"/>
        </w:numPr>
        <w:tabs>
          <w:tab w:val="num" w:pos="284"/>
        </w:tabs>
        <w:spacing w:after="0" w:line="360" w:lineRule="auto"/>
        <w:ind w:left="284" w:hanging="284"/>
        <w:jc w:val="both"/>
        <w:rPr>
          <w:rFonts w:ascii="Book Antiqua" w:eastAsia="Calibri" w:hAnsi="Book Antiqua"/>
          <w:sz w:val="20"/>
          <w:szCs w:val="20"/>
          <w:lang w:eastAsia="pl-PL"/>
        </w:rPr>
      </w:pPr>
      <w:r w:rsidRPr="00944316">
        <w:rPr>
          <w:rFonts w:ascii="Book Antiqua" w:eastAsia="Calibri" w:hAnsi="Book Antiqua"/>
          <w:sz w:val="20"/>
          <w:szCs w:val="20"/>
          <w:lang w:eastAsia="pl-PL"/>
        </w:rPr>
        <w:t>Termin rozpoczęcia wykonywania przedmiotu umowy rozpoczyna się z dniem podpisania umowy.</w:t>
      </w:r>
    </w:p>
    <w:p w14:paraId="6BC439CD" w14:textId="77777777" w:rsidR="00A76DAB" w:rsidRPr="00944316" w:rsidRDefault="00A76DAB" w:rsidP="00A76DAB">
      <w:pPr>
        <w:numPr>
          <w:ilvl w:val="0"/>
          <w:numId w:val="36"/>
        </w:numPr>
        <w:spacing w:after="0" w:line="360" w:lineRule="auto"/>
        <w:ind w:left="284" w:hanging="284"/>
        <w:jc w:val="both"/>
        <w:rPr>
          <w:rFonts w:ascii="Book Antiqua" w:eastAsia="Calibri" w:hAnsi="Book Antiqua"/>
          <w:strike/>
          <w:sz w:val="20"/>
          <w:szCs w:val="20"/>
          <w:lang w:eastAsia="pl-PL"/>
        </w:rPr>
      </w:pPr>
      <w:r w:rsidRPr="00944316">
        <w:rPr>
          <w:rFonts w:ascii="Book Antiqua" w:eastAsia="Calibri" w:hAnsi="Book Antiqua"/>
          <w:sz w:val="20"/>
          <w:szCs w:val="20"/>
          <w:lang w:eastAsia="pl-PL"/>
        </w:rPr>
        <w:t xml:space="preserve">Przedmiot zamówienia będzie realizowany </w:t>
      </w:r>
      <w:r w:rsidRPr="00944316">
        <w:rPr>
          <w:rFonts w:ascii="Book Antiqua" w:eastAsia="Calibri" w:hAnsi="Book Antiqua"/>
          <w:b/>
          <w:bCs/>
          <w:sz w:val="20"/>
          <w:szCs w:val="20"/>
          <w:lang w:eastAsia="pl-PL"/>
        </w:rPr>
        <w:t>do dnia 31 grudnia</w:t>
      </w:r>
      <w:r w:rsidRPr="00944316">
        <w:rPr>
          <w:rFonts w:ascii="Book Antiqua" w:eastAsia="Calibri" w:hAnsi="Book Antiqua"/>
          <w:sz w:val="20"/>
          <w:szCs w:val="20"/>
          <w:lang w:eastAsia="pl-PL"/>
        </w:rPr>
        <w:t xml:space="preserve"> </w:t>
      </w:r>
      <w:r w:rsidRPr="00944316">
        <w:rPr>
          <w:rFonts w:ascii="Book Antiqua" w:eastAsia="Calibri" w:hAnsi="Book Antiqua"/>
          <w:b/>
          <w:sz w:val="20"/>
          <w:szCs w:val="20"/>
          <w:lang w:eastAsia="pl-PL"/>
        </w:rPr>
        <w:t xml:space="preserve">2023r. </w:t>
      </w:r>
      <w:r w:rsidRPr="00944316">
        <w:rPr>
          <w:rFonts w:ascii="Book Antiqua" w:eastAsia="Calibri" w:hAnsi="Book Antiqua"/>
          <w:sz w:val="20"/>
          <w:szCs w:val="20"/>
          <w:lang w:eastAsia="pl-PL"/>
        </w:rPr>
        <w:t xml:space="preserve">wg. potrzeb Zamawiającego zgłaszanych (w formie korespondencji e-mail). </w:t>
      </w:r>
    </w:p>
    <w:p w14:paraId="61EA5998" w14:textId="77777777" w:rsidR="00A76DAB" w:rsidRPr="00944316" w:rsidRDefault="00A76DAB" w:rsidP="00A76DAB">
      <w:pPr>
        <w:spacing w:line="360" w:lineRule="auto"/>
        <w:ind w:left="284"/>
        <w:jc w:val="center"/>
        <w:rPr>
          <w:rFonts w:ascii="Book Antiqua" w:eastAsia="Calibri" w:hAnsi="Book Antiqua"/>
          <w:sz w:val="20"/>
          <w:szCs w:val="20"/>
          <w:lang w:eastAsia="pl-PL"/>
        </w:rPr>
      </w:pPr>
      <w:r w:rsidRPr="00944316">
        <w:rPr>
          <w:rFonts w:ascii="Book Antiqua" w:eastAsia="Calibri" w:hAnsi="Book Antiqua"/>
          <w:b/>
          <w:sz w:val="20"/>
          <w:szCs w:val="20"/>
          <w:lang w:eastAsia="pl-PL"/>
        </w:rPr>
        <w:lastRenderedPageBreak/>
        <w:t>§ 3</w:t>
      </w:r>
    </w:p>
    <w:p w14:paraId="767BFA40" w14:textId="77777777" w:rsidR="00A76DAB" w:rsidRPr="00944316" w:rsidRDefault="00A76DAB" w:rsidP="00A76DAB">
      <w:pPr>
        <w:spacing w:before="120" w:after="120" w:line="360" w:lineRule="auto"/>
        <w:jc w:val="center"/>
        <w:rPr>
          <w:rFonts w:ascii="Book Antiqua" w:eastAsia="Calibri" w:hAnsi="Book Antiqua"/>
          <w:b/>
          <w:sz w:val="20"/>
          <w:szCs w:val="20"/>
          <w:lang w:eastAsia="pl-PL"/>
        </w:rPr>
      </w:pPr>
      <w:r w:rsidRPr="00944316">
        <w:rPr>
          <w:rFonts w:ascii="Book Antiqua" w:eastAsia="Calibri" w:hAnsi="Book Antiqua"/>
          <w:b/>
          <w:sz w:val="20"/>
          <w:szCs w:val="20"/>
          <w:lang w:eastAsia="pl-PL"/>
        </w:rPr>
        <w:t xml:space="preserve">            Obowiązki Wykonawcy</w:t>
      </w:r>
    </w:p>
    <w:p w14:paraId="0D3C67E2" w14:textId="77777777" w:rsidR="00A76DAB" w:rsidRPr="00944316" w:rsidRDefault="00A76DAB" w:rsidP="00A76DAB">
      <w:pPr>
        <w:spacing w:line="360" w:lineRule="auto"/>
        <w:jc w:val="both"/>
        <w:rPr>
          <w:rFonts w:ascii="Book Antiqua" w:eastAsia="Calibri" w:hAnsi="Book Antiqua"/>
          <w:sz w:val="20"/>
          <w:szCs w:val="20"/>
          <w:lang w:eastAsia="pl-PL"/>
        </w:rPr>
      </w:pPr>
      <w:r w:rsidRPr="00944316">
        <w:rPr>
          <w:rFonts w:ascii="Book Antiqua" w:eastAsia="Calibri" w:hAnsi="Book Antiqua"/>
          <w:sz w:val="20"/>
          <w:szCs w:val="20"/>
          <w:lang w:eastAsia="pl-PL"/>
        </w:rPr>
        <w:t>1. Wykonawca zobowiązany jest do:</w:t>
      </w:r>
    </w:p>
    <w:p w14:paraId="6169FBAD" w14:textId="77777777" w:rsidR="00A76DAB" w:rsidRPr="00944316" w:rsidRDefault="00A76DAB" w:rsidP="00A76DAB">
      <w:pPr>
        <w:spacing w:line="360" w:lineRule="auto"/>
        <w:jc w:val="both"/>
        <w:rPr>
          <w:rFonts w:ascii="Book Antiqua" w:eastAsia="Calibri" w:hAnsi="Book Antiqua"/>
          <w:sz w:val="20"/>
          <w:szCs w:val="20"/>
          <w:lang w:eastAsia="pl-PL"/>
        </w:rPr>
      </w:pPr>
      <w:r w:rsidRPr="00944316">
        <w:rPr>
          <w:rFonts w:ascii="Book Antiqua" w:eastAsia="Calibri" w:hAnsi="Book Antiqua"/>
          <w:sz w:val="20"/>
          <w:szCs w:val="20"/>
          <w:lang w:eastAsia="pl-PL"/>
        </w:rPr>
        <w:t>a) realizowania przewozu osób pojazdami o wyznaczonej przez Zamawiającego liczbie miejsc wg zgłaszanych potrzeb;</w:t>
      </w:r>
    </w:p>
    <w:p w14:paraId="39E90CFD" w14:textId="77777777" w:rsidR="00A76DAB" w:rsidRPr="00944316" w:rsidRDefault="00A76DAB" w:rsidP="00A76DAB">
      <w:pPr>
        <w:spacing w:line="360" w:lineRule="auto"/>
        <w:jc w:val="both"/>
        <w:rPr>
          <w:rFonts w:ascii="Book Antiqua" w:eastAsia="Calibri" w:hAnsi="Book Antiqua"/>
          <w:sz w:val="20"/>
          <w:szCs w:val="20"/>
          <w:lang w:eastAsia="pl-PL"/>
        </w:rPr>
      </w:pPr>
      <w:r w:rsidRPr="00944316">
        <w:rPr>
          <w:rFonts w:ascii="Book Antiqua" w:eastAsia="Calibri" w:hAnsi="Book Antiqua"/>
          <w:sz w:val="20"/>
          <w:szCs w:val="20"/>
          <w:lang w:eastAsia="pl-PL"/>
        </w:rPr>
        <w:t>b) dostarczenia zamówionej liczby pojazdów wraz z kierowcą do miejsca wskazanego przez Zamawiającego w terminie do 30 minut przed wyznaczoną data (godziną) wyjazdu;</w:t>
      </w:r>
    </w:p>
    <w:p w14:paraId="3CA42A64" w14:textId="77777777" w:rsidR="00A76DAB" w:rsidRPr="00944316" w:rsidRDefault="00A76DAB" w:rsidP="00A76DAB">
      <w:pPr>
        <w:spacing w:line="360" w:lineRule="auto"/>
        <w:jc w:val="both"/>
        <w:rPr>
          <w:rFonts w:ascii="Book Antiqua" w:eastAsia="Calibri" w:hAnsi="Book Antiqua"/>
          <w:sz w:val="20"/>
          <w:szCs w:val="20"/>
          <w:lang w:eastAsia="pl-PL"/>
        </w:rPr>
      </w:pPr>
      <w:r w:rsidRPr="00944316">
        <w:rPr>
          <w:rFonts w:ascii="Book Antiqua" w:eastAsia="Calibri" w:hAnsi="Book Antiqua"/>
          <w:sz w:val="20"/>
          <w:szCs w:val="20"/>
          <w:lang w:eastAsia="pl-PL"/>
        </w:rPr>
        <w:t xml:space="preserve">c) dostarczenia </w:t>
      </w:r>
      <w:r>
        <w:rPr>
          <w:rFonts w:ascii="Book Antiqua" w:eastAsia="Calibri" w:hAnsi="Book Antiqua"/>
          <w:sz w:val="20"/>
          <w:szCs w:val="20"/>
          <w:lang w:eastAsia="pl-PL"/>
        </w:rPr>
        <w:t>pojazdów</w:t>
      </w:r>
      <w:r w:rsidRPr="00944316">
        <w:rPr>
          <w:rFonts w:ascii="Book Antiqua" w:eastAsia="Calibri" w:hAnsi="Book Antiqua"/>
          <w:sz w:val="20"/>
          <w:szCs w:val="20"/>
          <w:lang w:eastAsia="pl-PL"/>
        </w:rPr>
        <w:t xml:space="preserve"> z klimatyzacją;</w:t>
      </w:r>
    </w:p>
    <w:p w14:paraId="00FB0810" w14:textId="77777777" w:rsidR="00A76DAB" w:rsidRPr="00944316" w:rsidRDefault="00A76DAB" w:rsidP="00A76DAB">
      <w:pPr>
        <w:spacing w:line="360" w:lineRule="auto"/>
        <w:jc w:val="both"/>
        <w:rPr>
          <w:rFonts w:ascii="Book Antiqua" w:eastAsia="Calibri" w:hAnsi="Book Antiqua"/>
          <w:sz w:val="20"/>
          <w:szCs w:val="20"/>
          <w:lang w:eastAsia="pl-PL"/>
        </w:rPr>
      </w:pPr>
      <w:r w:rsidRPr="00944316">
        <w:rPr>
          <w:rFonts w:ascii="Book Antiqua" w:eastAsia="Calibri" w:hAnsi="Book Antiqua"/>
          <w:sz w:val="20"/>
          <w:szCs w:val="20"/>
          <w:lang w:eastAsia="pl-PL"/>
        </w:rPr>
        <w:t xml:space="preserve">d) wymiany pojazdu technicznie niesprawnego na inny – sprawny w ciągu 30 minut od momentu telefonicznego zgłoszenia od Zamawiającego zastrzeżeń co do sprawności podstawionego pojazdu. </w:t>
      </w:r>
    </w:p>
    <w:p w14:paraId="3970F719" w14:textId="77777777" w:rsidR="00A76DAB" w:rsidRPr="00944316" w:rsidRDefault="00A76DAB" w:rsidP="00A76DAB">
      <w:pPr>
        <w:shd w:val="clear" w:color="auto" w:fill="FFFFFF"/>
        <w:spacing w:line="360" w:lineRule="auto"/>
        <w:jc w:val="both"/>
        <w:rPr>
          <w:rFonts w:ascii="Book Antiqua" w:eastAsia="Calibri" w:hAnsi="Book Antiqua"/>
          <w:sz w:val="20"/>
          <w:szCs w:val="20"/>
          <w:lang w:eastAsia="pl-PL"/>
        </w:rPr>
      </w:pPr>
      <w:r w:rsidRPr="00944316">
        <w:rPr>
          <w:rFonts w:ascii="Book Antiqua" w:eastAsia="Calibri" w:hAnsi="Book Antiqua"/>
          <w:sz w:val="20"/>
          <w:szCs w:val="20"/>
          <w:lang w:eastAsia="pl-PL"/>
        </w:rPr>
        <w:t>e) niezwłocznego dostarczenia pojazdu zastępczego, sprawnego, odpowiadającego wymaganiom określonym w zapytaniu ofertowym, w przypadku uszkodzenia pojazdu na trasie, nie później jednak niż w ciągu 24 h. Wszystkie koszty związane z podstawieniem pojazdu zastępczego, koszty związane z usunięciem awarii, koszty powstałe w związku z transportem pojazdu do siedziby Wykonawcy oraz koszty uczestników wyjazdu i Zamawiającego powstałe na skutek awarii obciążają Wykonawcę;</w:t>
      </w:r>
    </w:p>
    <w:p w14:paraId="3DC45725" w14:textId="77777777" w:rsidR="00A76DAB" w:rsidRPr="00944316" w:rsidRDefault="00A76DAB" w:rsidP="00A76DAB">
      <w:pPr>
        <w:spacing w:line="360" w:lineRule="auto"/>
        <w:jc w:val="both"/>
        <w:rPr>
          <w:rFonts w:ascii="Book Antiqua" w:eastAsia="Calibri" w:hAnsi="Book Antiqua"/>
          <w:sz w:val="20"/>
          <w:szCs w:val="20"/>
          <w:lang w:eastAsia="pl-PL"/>
        </w:rPr>
      </w:pPr>
      <w:r w:rsidRPr="00944316">
        <w:rPr>
          <w:rFonts w:ascii="Book Antiqua" w:eastAsia="Calibri" w:hAnsi="Book Antiqua"/>
          <w:sz w:val="20"/>
          <w:szCs w:val="20"/>
          <w:lang w:eastAsia="pl-PL"/>
        </w:rPr>
        <w:t>f) przestrzegania obowiązujących przepisów ruchu drogowego (także dotyczących czasu pracy kierowców) i dbania o bezpieczeństwo przewożonych osób.</w:t>
      </w:r>
    </w:p>
    <w:p w14:paraId="304FFC4F" w14:textId="77777777" w:rsidR="00A76DAB" w:rsidRPr="00944316" w:rsidRDefault="00A76DAB" w:rsidP="00A76DAB">
      <w:pPr>
        <w:spacing w:line="360" w:lineRule="auto"/>
        <w:jc w:val="both"/>
        <w:rPr>
          <w:rFonts w:ascii="Book Antiqua" w:eastAsia="Calibri" w:hAnsi="Book Antiqua"/>
          <w:sz w:val="20"/>
          <w:szCs w:val="20"/>
          <w:lang w:eastAsia="pl-PL"/>
        </w:rPr>
      </w:pPr>
      <w:r w:rsidRPr="00944316">
        <w:rPr>
          <w:rFonts w:ascii="Book Antiqua" w:eastAsia="Calibri" w:hAnsi="Book Antiqua"/>
          <w:sz w:val="20"/>
          <w:szCs w:val="20"/>
          <w:lang w:eastAsia="pl-PL"/>
        </w:rPr>
        <w:t>g) posiadania odpowiednich kwalifikacji, przeszkoleń i uprawnień wymaganych przepisami prawa przez wszystkie osoby przewidziane do realizacji zamówienia.</w:t>
      </w:r>
    </w:p>
    <w:p w14:paraId="078F42B0" w14:textId="77777777" w:rsidR="00A76DAB" w:rsidRPr="00944316" w:rsidRDefault="00A76DAB" w:rsidP="00A76DAB">
      <w:pPr>
        <w:spacing w:line="360" w:lineRule="auto"/>
        <w:jc w:val="both"/>
        <w:rPr>
          <w:rFonts w:ascii="Book Antiqua" w:eastAsia="Calibri" w:hAnsi="Book Antiqua"/>
          <w:sz w:val="20"/>
          <w:szCs w:val="20"/>
          <w:lang w:eastAsia="pl-PL"/>
        </w:rPr>
      </w:pPr>
      <w:r w:rsidRPr="00944316">
        <w:rPr>
          <w:rFonts w:ascii="Book Antiqua" w:eastAsia="Calibri" w:hAnsi="Book Antiqua"/>
          <w:sz w:val="20"/>
          <w:szCs w:val="20"/>
          <w:lang w:eastAsia="pl-PL"/>
        </w:rPr>
        <w:t xml:space="preserve"> h) pojazdy przewidziane do realizacji zamówienia muszą być technicznie sprawne, spełniać obowiązujące przepisy ruchu drogowego, wymogi bezpieczeństwa dla pojazdów ekologicznych i bezpiecznych, być ubezpieczone oraz wyposażone w przyrządy kontrolne (tachometry).</w:t>
      </w:r>
    </w:p>
    <w:p w14:paraId="1DFE0134" w14:textId="77777777" w:rsidR="00A76DAB" w:rsidRPr="00944316" w:rsidRDefault="00A76DAB" w:rsidP="00A76DAB">
      <w:pPr>
        <w:spacing w:line="360" w:lineRule="auto"/>
        <w:jc w:val="both"/>
        <w:rPr>
          <w:rFonts w:ascii="Book Antiqua" w:eastAsia="Calibri" w:hAnsi="Book Antiqua"/>
          <w:sz w:val="20"/>
          <w:szCs w:val="20"/>
          <w:lang w:eastAsia="pl-PL"/>
        </w:rPr>
      </w:pPr>
      <w:r w:rsidRPr="00944316">
        <w:rPr>
          <w:rFonts w:ascii="Book Antiqua" w:eastAsia="Calibri" w:hAnsi="Book Antiqua"/>
          <w:sz w:val="20"/>
          <w:szCs w:val="20"/>
          <w:lang w:eastAsia="pl-PL"/>
        </w:rPr>
        <w:t xml:space="preserve">2. Wykonawca oświadcza, że każdy dostarczony przez niego pojazd, służący do realizacji niniejszego przedmiotu zamówienia posiada aktualną polisę ubezpieczenia OC oraz ubezpieczenie od następstw nieszczęśliwych wypadków. </w:t>
      </w:r>
    </w:p>
    <w:p w14:paraId="3480E243" w14:textId="77777777" w:rsidR="00A76DAB" w:rsidRPr="00944316" w:rsidRDefault="00A76DAB" w:rsidP="00A76DAB">
      <w:pPr>
        <w:tabs>
          <w:tab w:val="num" w:pos="720"/>
        </w:tabs>
        <w:spacing w:before="120" w:after="120"/>
        <w:ind w:left="720"/>
        <w:jc w:val="center"/>
        <w:rPr>
          <w:rFonts w:ascii="Book Antiqua" w:eastAsia="Calibri" w:hAnsi="Book Antiqua"/>
          <w:b/>
          <w:sz w:val="20"/>
          <w:szCs w:val="20"/>
          <w:lang w:eastAsia="pl-PL"/>
        </w:rPr>
      </w:pPr>
      <w:bookmarkStart w:id="2" w:name="_Hlk129351827"/>
      <w:r w:rsidRPr="00944316">
        <w:rPr>
          <w:rFonts w:ascii="Book Antiqua" w:eastAsia="Calibri" w:hAnsi="Book Antiqua"/>
          <w:b/>
          <w:sz w:val="20"/>
          <w:szCs w:val="20"/>
          <w:lang w:eastAsia="pl-PL"/>
        </w:rPr>
        <w:t>§ </w:t>
      </w:r>
      <w:bookmarkEnd w:id="2"/>
      <w:r w:rsidRPr="00944316">
        <w:rPr>
          <w:rFonts w:ascii="Book Antiqua" w:eastAsia="Calibri" w:hAnsi="Book Antiqua"/>
          <w:b/>
          <w:sz w:val="20"/>
          <w:szCs w:val="20"/>
          <w:lang w:eastAsia="pl-PL"/>
        </w:rPr>
        <w:t>4</w:t>
      </w:r>
    </w:p>
    <w:p w14:paraId="4F74EAEC" w14:textId="77777777" w:rsidR="00A76DAB" w:rsidRPr="00944316" w:rsidRDefault="00A76DAB" w:rsidP="00A76DAB">
      <w:pPr>
        <w:spacing w:before="120" w:after="120"/>
        <w:jc w:val="center"/>
        <w:rPr>
          <w:rFonts w:ascii="Book Antiqua" w:eastAsia="Calibri" w:hAnsi="Book Antiqua"/>
          <w:b/>
          <w:sz w:val="20"/>
          <w:szCs w:val="20"/>
          <w:lang w:eastAsia="pl-PL"/>
        </w:rPr>
      </w:pPr>
      <w:r w:rsidRPr="00944316">
        <w:rPr>
          <w:rFonts w:ascii="Book Antiqua" w:eastAsia="Calibri" w:hAnsi="Book Antiqua"/>
          <w:b/>
          <w:sz w:val="20"/>
          <w:szCs w:val="20"/>
          <w:lang w:eastAsia="pl-PL"/>
        </w:rPr>
        <w:t xml:space="preserve">           Obowiązki Zamawiającego</w:t>
      </w:r>
    </w:p>
    <w:p w14:paraId="53653D9E" w14:textId="77777777" w:rsidR="00A76DAB" w:rsidRPr="00944316" w:rsidRDefault="00A76DAB" w:rsidP="00A76DAB">
      <w:pPr>
        <w:spacing w:line="360" w:lineRule="auto"/>
        <w:jc w:val="both"/>
        <w:rPr>
          <w:rFonts w:ascii="Book Antiqua" w:eastAsia="Calibri" w:hAnsi="Book Antiqua"/>
          <w:sz w:val="20"/>
          <w:szCs w:val="20"/>
          <w:lang w:eastAsia="pl-PL"/>
        </w:rPr>
      </w:pPr>
      <w:r w:rsidRPr="00944316">
        <w:rPr>
          <w:rFonts w:ascii="Book Antiqua" w:eastAsia="Calibri" w:hAnsi="Book Antiqua"/>
          <w:sz w:val="20"/>
          <w:szCs w:val="20"/>
          <w:lang w:eastAsia="pl-PL"/>
        </w:rPr>
        <w:t>1. Zamawiający zobowiązany jest do:</w:t>
      </w:r>
    </w:p>
    <w:p w14:paraId="6DF9C717" w14:textId="77777777" w:rsidR="00A76DAB" w:rsidRPr="00F54AE4" w:rsidRDefault="00A76DAB" w:rsidP="00A76DAB">
      <w:pPr>
        <w:spacing w:line="360" w:lineRule="auto"/>
        <w:jc w:val="both"/>
        <w:rPr>
          <w:rFonts w:ascii="Book Antiqua" w:eastAsia="Calibri" w:hAnsi="Book Antiqua"/>
          <w:color w:val="000000" w:themeColor="text1"/>
          <w:sz w:val="20"/>
          <w:szCs w:val="20"/>
          <w:lang w:eastAsia="pl-PL"/>
        </w:rPr>
      </w:pPr>
      <w:r w:rsidRPr="00944316">
        <w:rPr>
          <w:rFonts w:ascii="Book Antiqua" w:eastAsia="Calibri" w:hAnsi="Book Antiqua"/>
          <w:sz w:val="20"/>
          <w:szCs w:val="20"/>
          <w:lang w:eastAsia="pl-PL"/>
        </w:rPr>
        <w:t xml:space="preserve">a) złożenia w zależności od </w:t>
      </w:r>
      <w:r w:rsidRPr="00F54AE4">
        <w:rPr>
          <w:rFonts w:ascii="Book Antiqua" w:eastAsia="Calibri" w:hAnsi="Book Antiqua"/>
          <w:color w:val="000000" w:themeColor="text1"/>
          <w:sz w:val="20"/>
          <w:szCs w:val="20"/>
          <w:lang w:eastAsia="pl-PL"/>
        </w:rPr>
        <w:t xml:space="preserve">potrzeb zamówienia na usługę transportową na 7 dni przed datą planowanego wyjazdu, z zastrzeżeniem postanowień </w:t>
      </w:r>
      <w:r w:rsidRPr="00F54AE4">
        <w:rPr>
          <w:rFonts w:ascii="Book Antiqua" w:eastAsia="Calibri" w:hAnsi="Book Antiqua"/>
          <w:b/>
          <w:color w:val="000000" w:themeColor="text1"/>
          <w:sz w:val="20"/>
          <w:szCs w:val="20"/>
          <w:lang w:eastAsia="pl-PL"/>
        </w:rPr>
        <w:t xml:space="preserve">§9 ust.1, </w:t>
      </w:r>
      <w:r w:rsidRPr="00F54AE4">
        <w:rPr>
          <w:rFonts w:ascii="Book Antiqua" w:eastAsia="Calibri" w:hAnsi="Book Antiqua"/>
          <w:color w:val="000000" w:themeColor="text1"/>
          <w:sz w:val="20"/>
          <w:szCs w:val="20"/>
          <w:lang w:eastAsia="pl-PL"/>
        </w:rPr>
        <w:t>z dokładnym określeniem trasy przejazdu, daty wyjazdu i powrotu oraz liczby przewożonych osób;</w:t>
      </w:r>
    </w:p>
    <w:p w14:paraId="22579E64" w14:textId="77777777" w:rsidR="00A76DAB" w:rsidRPr="00944316" w:rsidRDefault="00A76DAB" w:rsidP="00A76DAB">
      <w:pPr>
        <w:spacing w:line="360" w:lineRule="auto"/>
        <w:jc w:val="both"/>
        <w:rPr>
          <w:rFonts w:ascii="Book Antiqua" w:eastAsia="Calibri" w:hAnsi="Book Antiqua"/>
          <w:sz w:val="20"/>
          <w:szCs w:val="20"/>
          <w:lang w:eastAsia="pl-PL"/>
        </w:rPr>
      </w:pPr>
      <w:r w:rsidRPr="00F54AE4">
        <w:rPr>
          <w:rFonts w:ascii="Book Antiqua" w:eastAsia="Calibri" w:hAnsi="Book Antiqua"/>
          <w:color w:val="000000" w:themeColor="text1"/>
          <w:sz w:val="20"/>
          <w:szCs w:val="20"/>
          <w:lang w:eastAsia="pl-PL"/>
        </w:rPr>
        <w:lastRenderedPageBreak/>
        <w:t xml:space="preserve">b) dokonywania terminowej zapłaty wynagrodzenia Wykonawcy za należycie wykonane usługi </w:t>
      </w:r>
      <w:r w:rsidRPr="00944316">
        <w:rPr>
          <w:rFonts w:ascii="Book Antiqua" w:eastAsia="Calibri" w:hAnsi="Book Antiqua"/>
          <w:sz w:val="20"/>
          <w:szCs w:val="20"/>
          <w:lang w:eastAsia="pl-PL"/>
        </w:rPr>
        <w:t>przewozu osób</w:t>
      </w:r>
      <w:r>
        <w:rPr>
          <w:rFonts w:ascii="Book Antiqua" w:eastAsia="Calibri" w:hAnsi="Book Antiqua"/>
          <w:sz w:val="20"/>
          <w:szCs w:val="20"/>
          <w:lang w:eastAsia="pl-PL"/>
        </w:rPr>
        <w:t>,</w:t>
      </w:r>
      <w:r w:rsidRPr="00944316">
        <w:rPr>
          <w:rFonts w:ascii="Book Antiqua" w:eastAsia="Calibri" w:hAnsi="Book Antiqua"/>
          <w:sz w:val="20"/>
          <w:szCs w:val="20"/>
          <w:lang w:eastAsia="pl-PL"/>
        </w:rPr>
        <w:t xml:space="preserve"> na podstawie  prawidłowo wystawionych przez Wykonawcę faktur VAT. </w:t>
      </w:r>
    </w:p>
    <w:p w14:paraId="16641E80" w14:textId="77777777" w:rsidR="00A76DAB" w:rsidRPr="00944316" w:rsidRDefault="00A76DAB" w:rsidP="00A76DAB">
      <w:pPr>
        <w:tabs>
          <w:tab w:val="num" w:pos="720"/>
        </w:tabs>
        <w:spacing w:before="120" w:after="120"/>
        <w:ind w:left="720"/>
        <w:jc w:val="center"/>
        <w:rPr>
          <w:rFonts w:ascii="Book Antiqua" w:eastAsia="Calibri" w:hAnsi="Book Antiqua"/>
          <w:b/>
          <w:sz w:val="20"/>
          <w:szCs w:val="20"/>
          <w:lang w:eastAsia="pl-PL"/>
        </w:rPr>
      </w:pPr>
    </w:p>
    <w:p w14:paraId="19F2C282" w14:textId="77777777" w:rsidR="00A76DAB" w:rsidRPr="00944316" w:rsidRDefault="00A76DAB" w:rsidP="00A76DAB">
      <w:pPr>
        <w:tabs>
          <w:tab w:val="num" w:pos="720"/>
        </w:tabs>
        <w:spacing w:before="120" w:after="120"/>
        <w:ind w:left="720"/>
        <w:jc w:val="center"/>
        <w:rPr>
          <w:rFonts w:ascii="Book Antiqua" w:eastAsia="Calibri" w:hAnsi="Book Antiqua"/>
          <w:b/>
          <w:sz w:val="20"/>
          <w:szCs w:val="20"/>
          <w:lang w:eastAsia="pl-PL"/>
        </w:rPr>
      </w:pPr>
      <w:r w:rsidRPr="00944316">
        <w:rPr>
          <w:rFonts w:ascii="Book Antiqua" w:eastAsia="Calibri" w:hAnsi="Book Antiqua"/>
          <w:b/>
          <w:sz w:val="20"/>
          <w:szCs w:val="20"/>
          <w:lang w:eastAsia="pl-PL"/>
        </w:rPr>
        <w:t>§ 5</w:t>
      </w:r>
    </w:p>
    <w:p w14:paraId="111CBCF0" w14:textId="77777777" w:rsidR="00A76DAB" w:rsidRPr="00944316" w:rsidRDefault="00A76DAB" w:rsidP="00A76DAB">
      <w:pPr>
        <w:spacing w:before="120" w:after="120"/>
        <w:jc w:val="center"/>
        <w:rPr>
          <w:rFonts w:ascii="Book Antiqua" w:eastAsia="Calibri" w:hAnsi="Book Antiqua"/>
          <w:b/>
          <w:sz w:val="20"/>
          <w:szCs w:val="20"/>
          <w:lang w:eastAsia="pl-PL"/>
        </w:rPr>
      </w:pPr>
      <w:r w:rsidRPr="00944316">
        <w:rPr>
          <w:rFonts w:ascii="Book Antiqua" w:eastAsia="Calibri" w:hAnsi="Book Antiqua"/>
          <w:b/>
          <w:sz w:val="20"/>
          <w:szCs w:val="20"/>
          <w:lang w:eastAsia="pl-PL"/>
        </w:rPr>
        <w:t>Wynagrodzenie i zapłata wynagrodzenia</w:t>
      </w:r>
    </w:p>
    <w:p w14:paraId="1688F026" w14:textId="77777777" w:rsidR="00A76DAB" w:rsidRPr="00944316" w:rsidRDefault="00A76DAB" w:rsidP="00A76DAB">
      <w:pPr>
        <w:spacing w:line="360" w:lineRule="auto"/>
        <w:jc w:val="both"/>
        <w:rPr>
          <w:rFonts w:ascii="Book Antiqua" w:eastAsia="Calibri" w:hAnsi="Book Antiqua"/>
          <w:sz w:val="20"/>
          <w:szCs w:val="20"/>
          <w:lang w:eastAsia="pl-PL"/>
        </w:rPr>
      </w:pPr>
      <w:r w:rsidRPr="00944316">
        <w:rPr>
          <w:rFonts w:ascii="Book Antiqua" w:eastAsia="Calibri" w:hAnsi="Book Antiqua"/>
          <w:sz w:val="20"/>
          <w:szCs w:val="20"/>
          <w:lang w:eastAsia="pl-PL"/>
        </w:rPr>
        <w:t xml:space="preserve">1. Za wykonanie całości przedmiotu Umowy, określonego w §1 niniejszej Umowy, Strony </w:t>
      </w:r>
      <w:r w:rsidRPr="00944316">
        <w:rPr>
          <w:rFonts w:ascii="Book Antiqua" w:eastAsia="Calibri" w:hAnsi="Book Antiqua"/>
          <w:b/>
          <w:sz w:val="20"/>
          <w:szCs w:val="20"/>
          <w:lang w:eastAsia="pl-PL"/>
        </w:rPr>
        <w:t>ustalają wynagrodzenie szacunkowe</w:t>
      </w:r>
      <w:r w:rsidRPr="00944316">
        <w:rPr>
          <w:rFonts w:ascii="Book Antiqua" w:eastAsia="Calibri" w:hAnsi="Book Antiqua"/>
          <w:sz w:val="20"/>
          <w:szCs w:val="20"/>
          <w:lang w:eastAsia="pl-PL"/>
        </w:rPr>
        <w:t>:</w:t>
      </w:r>
    </w:p>
    <w:p w14:paraId="1E7194AF" w14:textId="77777777" w:rsidR="00A76DAB" w:rsidRPr="00944316" w:rsidRDefault="00A76DAB" w:rsidP="00A76DAB">
      <w:pPr>
        <w:spacing w:line="360" w:lineRule="auto"/>
        <w:jc w:val="both"/>
        <w:rPr>
          <w:rFonts w:ascii="Book Antiqua" w:eastAsia="Calibri" w:hAnsi="Book Antiqua"/>
          <w:b/>
          <w:sz w:val="20"/>
          <w:szCs w:val="20"/>
          <w:lang w:eastAsia="pl-PL"/>
        </w:rPr>
      </w:pPr>
      <w:r w:rsidRPr="00944316">
        <w:rPr>
          <w:rFonts w:ascii="Book Antiqua" w:eastAsia="Calibri" w:hAnsi="Book Antiqua"/>
          <w:b/>
          <w:sz w:val="20"/>
          <w:szCs w:val="20"/>
          <w:lang w:eastAsia="pl-PL"/>
        </w:rPr>
        <w:t>wartość brutto ……………………...</w:t>
      </w:r>
    </w:p>
    <w:p w14:paraId="0661BDDE" w14:textId="77777777" w:rsidR="00A76DAB" w:rsidRPr="00944316" w:rsidRDefault="00A76DAB" w:rsidP="00A76DAB">
      <w:pPr>
        <w:spacing w:line="360" w:lineRule="auto"/>
        <w:jc w:val="both"/>
        <w:rPr>
          <w:rFonts w:ascii="Book Antiqua" w:eastAsia="Calibri" w:hAnsi="Book Antiqua"/>
          <w:sz w:val="20"/>
          <w:szCs w:val="20"/>
          <w:lang w:eastAsia="pl-PL"/>
        </w:rPr>
      </w:pPr>
      <w:r w:rsidRPr="00944316">
        <w:rPr>
          <w:rFonts w:ascii="Book Antiqua" w:eastAsia="Calibri" w:hAnsi="Book Antiqua"/>
          <w:b/>
          <w:sz w:val="20"/>
          <w:szCs w:val="20"/>
          <w:lang w:eastAsia="pl-PL"/>
        </w:rPr>
        <w:t>(</w:t>
      </w:r>
      <w:r w:rsidRPr="00944316">
        <w:rPr>
          <w:rFonts w:ascii="Book Antiqua" w:eastAsia="Calibri" w:hAnsi="Book Antiqua"/>
          <w:sz w:val="20"/>
          <w:szCs w:val="20"/>
          <w:lang w:eastAsia="pl-PL"/>
        </w:rPr>
        <w:t xml:space="preserve">słownie zł: ..............................................................................................), w tym: </w:t>
      </w:r>
    </w:p>
    <w:p w14:paraId="6EBD9B47" w14:textId="77777777" w:rsidR="00A76DAB" w:rsidRPr="00944316" w:rsidRDefault="00A76DAB" w:rsidP="00A76DAB">
      <w:pPr>
        <w:autoSpaceDE w:val="0"/>
        <w:autoSpaceDN w:val="0"/>
        <w:adjustRightInd w:val="0"/>
        <w:spacing w:line="360" w:lineRule="auto"/>
        <w:jc w:val="both"/>
        <w:rPr>
          <w:rFonts w:ascii="Book Antiqua" w:eastAsia="Calibri" w:hAnsi="Book Antiqua"/>
          <w:sz w:val="20"/>
          <w:szCs w:val="20"/>
          <w:lang w:eastAsia="pl-PL"/>
        </w:rPr>
      </w:pPr>
      <w:r w:rsidRPr="00944316">
        <w:rPr>
          <w:rFonts w:ascii="Book Antiqua" w:eastAsia="Calibri" w:hAnsi="Book Antiqua"/>
          <w:sz w:val="20"/>
          <w:szCs w:val="20"/>
          <w:lang w:eastAsia="pl-PL"/>
        </w:rPr>
        <w:t>wartość netto: ……………………</w:t>
      </w:r>
    </w:p>
    <w:p w14:paraId="7AFAE462" w14:textId="77777777" w:rsidR="00A76DAB" w:rsidRPr="00944316" w:rsidRDefault="00A76DAB" w:rsidP="00A76DAB">
      <w:pPr>
        <w:autoSpaceDE w:val="0"/>
        <w:autoSpaceDN w:val="0"/>
        <w:adjustRightInd w:val="0"/>
        <w:spacing w:line="360" w:lineRule="auto"/>
        <w:jc w:val="both"/>
        <w:rPr>
          <w:rFonts w:ascii="Book Antiqua" w:eastAsia="Calibri" w:hAnsi="Book Antiqua"/>
          <w:sz w:val="20"/>
          <w:szCs w:val="20"/>
          <w:lang w:eastAsia="pl-PL"/>
        </w:rPr>
      </w:pPr>
      <w:r w:rsidRPr="00944316">
        <w:rPr>
          <w:rFonts w:ascii="Book Antiqua" w:eastAsia="Calibri" w:hAnsi="Book Antiqua"/>
          <w:sz w:val="20"/>
          <w:szCs w:val="20"/>
          <w:lang w:eastAsia="pl-PL"/>
        </w:rPr>
        <w:t>2. W przypadku wyjazdów krajowych Zamawiający zapłaci Wykonawcy wynagrodzenie za faktycznie przejechane kilometry.</w:t>
      </w:r>
    </w:p>
    <w:p w14:paraId="06186B88" w14:textId="77777777" w:rsidR="00A76DAB" w:rsidRPr="00944316" w:rsidRDefault="00A76DAB" w:rsidP="00A76DAB">
      <w:pPr>
        <w:autoSpaceDE w:val="0"/>
        <w:autoSpaceDN w:val="0"/>
        <w:adjustRightInd w:val="0"/>
        <w:spacing w:line="360" w:lineRule="auto"/>
        <w:jc w:val="both"/>
        <w:rPr>
          <w:rFonts w:ascii="Book Antiqua" w:eastAsia="Calibri" w:hAnsi="Book Antiqua"/>
          <w:sz w:val="20"/>
          <w:szCs w:val="20"/>
          <w:lang w:eastAsia="pl-PL"/>
        </w:rPr>
      </w:pPr>
      <w:r w:rsidRPr="00944316">
        <w:rPr>
          <w:rFonts w:ascii="Book Antiqua" w:eastAsia="Calibri" w:hAnsi="Book Antiqua"/>
          <w:sz w:val="20"/>
          <w:szCs w:val="20"/>
          <w:lang w:eastAsia="pl-PL"/>
        </w:rPr>
        <w:t>3. W przypadku wyjazdów lokalnych Zamawiający wypłaci Wykonawcy ustaloną w ofercie kwotę ryczałtową.</w:t>
      </w:r>
    </w:p>
    <w:p w14:paraId="71E1F17B" w14:textId="77777777" w:rsidR="00A76DAB" w:rsidRPr="00944316" w:rsidRDefault="00A76DAB" w:rsidP="00A76DAB">
      <w:pPr>
        <w:spacing w:before="120" w:after="120" w:line="360" w:lineRule="auto"/>
        <w:jc w:val="both"/>
        <w:rPr>
          <w:rFonts w:ascii="Book Antiqua" w:eastAsia="Calibri" w:hAnsi="Book Antiqua"/>
          <w:b/>
          <w:sz w:val="20"/>
          <w:szCs w:val="20"/>
          <w:lang w:eastAsia="pl-PL"/>
        </w:rPr>
      </w:pPr>
      <w:r w:rsidRPr="00944316">
        <w:rPr>
          <w:rFonts w:ascii="Book Antiqua" w:eastAsia="Calibri" w:hAnsi="Book Antiqua"/>
          <w:sz w:val="20"/>
          <w:szCs w:val="20"/>
          <w:lang w:eastAsia="pl-PL"/>
        </w:rPr>
        <w:t xml:space="preserve">4. Rozliczenie wynagrodzenia za wykonanie przedmiotu umowy (każdorazowego zlecenia ) nastąpi po </w:t>
      </w:r>
      <w:r w:rsidRPr="00F54AE4">
        <w:rPr>
          <w:rFonts w:ascii="Book Antiqua" w:eastAsia="Calibri" w:hAnsi="Book Antiqua"/>
          <w:color w:val="000000" w:themeColor="text1"/>
          <w:sz w:val="20"/>
          <w:szCs w:val="20"/>
          <w:lang w:eastAsia="pl-PL"/>
        </w:rPr>
        <w:t xml:space="preserve">każdej  należycie wykonanej usłudze przewozu osób.  </w:t>
      </w:r>
    </w:p>
    <w:p w14:paraId="03F9FAEA" w14:textId="77777777" w:rsidR="00A76DAB" w:rsidRPr="00944316" w:rsidRDefault="00A76DAB" w:rsidP="00A76DAB">
      <w:pPr>
        <w:spacing w:line="360" w:lineRule="auto"/>
        <w:jc w:val="both"/>
        <w:rPr>
          <w:rFonts w:ascii="Book Antiqua" w:eastAsia="Calibri" w:hAnsi="Book Antiqua"/>
          <w:sz w:val="20"/>
          <w:szCs w:val="20"/>
          <w:lang w:eastAsia="pl-PL"/>
        </w:rPr>
      </w:pPr>
      <w:r w:rsidRPr="00944316">
        <w:rPr>
          <w:rFonts w:ascii="Book Antiqua" w:eastAsia="Calibri" w:hAnsi="Book Antiqua"/>
          <w:sz w:val="20"/>
          <w:szCs w:val="20"/>
          <w:lang w:eastAsia="pl-PL"/>
        </w:rPr>
        <w:t>5</w:t>
      </w:r>
      <w:r w:rsidRPr="00944316">
        <w:rPr>
          <w:rFonts w:ascii="Book Antiqua" w:eastAsia="Calibri" w:hAnsi="Book Antiqua"/>
          <w:b/>
          <w:sz w:val="20"/>
          <w:szCs w:val="20"/>
          <w:lang w:eastAsia="pl-PL"/>
        </w:rPr>
        <w:t xml:space="preserve">. </w:t>
      </w:r>
      <w:r w:rsidRPr="00944316">
        <w:rPr>
          <w:rFonts w:ascii="Book Antiqua" w:eastAsia="Calibri" w:hAnsi="Book Antiqua"/>
          <w:sz w:val="20"/>
          <w:szCs w:val="20"/>
          <w:lang w:eastAsia="pl-PL"/>
        </w:rPr>
        <w:t>Wynagrodzenie będzie płatne przelewem na rachunek bankowy wskazany przez Wykonawcę, w terminie 14 dni, od daty dostarczenia poprawnie wystawionego rachunku/faktury VAT przez Wykonawcę, zatwierdzonego przez Zamawiającego.</w:t>
      </w:r>
    </w:p>
    <w:p w14:paraId="281BA6F8" w14:textId="77777777" w:rsidR="00A76DAB" w:rsidRPr="00944316" w:rsidRDefault="00A76DAB" w:rsidP="00A76DAB">
      <w:pPr>
        <w:spacing w:before="120" w:after="120" w:line="360" w:lineRule="auto"/>
        <w:jc w:val="both"/>
        <w:rPr>
          <w:rFonts w:ascii="Book Antiqua" w:eastAsia="Calibri" w:hAnsi="Book Antiqua"/>
          <w:sz w:val="20"/>
          <w:szCs w:val="20"/>
          <w:lang w:eastAsia="pl-PL"/>
        </w:rPr>
      </w:pPr>
      <w:r w:rsidRPr="00944316">
        <w:rPr>
          <w:rFonts w:ascii="Book Antiqua" w:eastAsia="Calibri" w:hAnsi="Book Antiqua"/>
          <w:sz w:val="20"/>
          <w:szCs w:val="20"/>
          <w:lang w:eastAsia="pl-PL"/>
        </w:rPr>
        <w:t>6. Za dokonanie rozliczenia, o którym mowa w ust. 4 przyjmuję się datę uznania na rachunku Wykonawcy.</w:t>
      </w:r>
    </w:p>
    <w:p w14:paraId="47E14844" w14:textId="77777777" w:rsidR="00A76DAB" w:rsidRPr="00944316" w:rsidRDefault="00A76DAB" w:rsidP="00A76DAB">
      <w:pPr>
        <w:spacing w:before="120" w:after="120" w:line="360" w:lineRule="auto"/>
        <w:jc w:val="center"/>
        <w:rPr>
          <w:rFonts w:ascii="Book Antiqua" w:eastAsia="Calibri" w:hAnsi="Book Antiqua"/>
          <w:b/>
          <w:sz w:val="20"/>
          <w:szCs w:val="20"/>
          <w:lang w:eastAsia="pl-PL"/>
        </w:rPr>
      </w:pPr>
      <w:r w:rsidRPr="00944316">
        <w:rPr>
          <w:rFonts w:ascii="Book Antiqua" w:eastAsia="Calibri" w:hAnsi="Book Antiqua"/>
          <w:b/>
          <w:sz w:val="20"/>
          <w:szCs w:val="20"/>
          <w:lang w:eastAsia="pl-PL"/>
        </w:rPr>
        <w:t>§ 6</w:t>
      </w:r>
    </w:p>
    <w:p w14:paraId="289E402E" w14:textId="77777777" w:rsidR="00A76DAB" w:rsidRPr="00944316" w:rsidRDefault="00A76DAB" w:rsidP="00A76DAB">
      <w:pPr>
        <w:spacing w:before="120" w:after="120" w:line="360" w:lineRule="auto"/>
        <w:jc w:val="center"/>
        <w:rPr>
          <w:rFonts w:ascii="Book Antiqua" w:eastAsia="Calibri" w:hAnsi="Book Antiqua"/>
          <w:b/>
          <w:sz w:val="20"/>
          <w:szCs w:val="20"/>
          <w:lang w:eastAsia="pl-PL"/>
        </w:rPr>
      </w:pPr>
      <w:r w:rsidRPr="00944316">
        <w:rPr>
          <w:rFonts w:ascii="Book Antiqua" w:eastAsia="Calibri" w:hAnsi="Book Antiqua"/>
          <w:b/>
          <w:sz w:val="20"/>
          <w:szCs w:val="20"/>
          <w:lang w:eastAsia="pl-PL"/>
        </w:rPr>
        <w:t>Kary umowne</w:t>
      </w:r>
    </w:p>
    <w:p w14:paraId="5A10F8A1" w14:textId="77777777" w:rsidR="00A76DAB" w:rsidRPr="00944316" w:rsidRDefault="00A76DAB" w:rsidP="00A76DAB">
      <w:pPr>
        <w:tabs>
          <w:tab w:val="num" w:pos="426"/>
        </w:tabs>
        <w:spacing w:line="360" w:lineRule="auto"/>
        <w:jc w:val="both"/>
        <w:rPr>
          <w:rFonts w:ascii="Book Antiqua" w:eastAsia="Calibri" w:hAnsi="Book Antiqua"/>
          <w:sz w:val="20"/>
          <w:szCs w:val="20"/>
          <w:lang w:eastAsia="pl-PL"/>
        </w:rPr>
      </w:pPr>
      <w:r w:rsidRPr="00944316">
        <w:rPr>
          <w:rFonts w:ascii="Book Antiqua" w:eastAsia="Calibri" w:hAnsi="Book Antiqua"/>
          <w:sz w:val="20"/>
          <w:szCs w:val="20"/>
          <w:lang w:eastAsia="pl-PL"/>
        </w:rPr>
        <w:t>1. Wykonawca zapłaci Zamawiającemu kary umowne:</w:t>
      </w:r>
    </w:p>
    <w:p w14:paraId="581F231C" w14:textId="77777777" w:rsidR="00A76DAB" w:rsidRPr="00944316" w:rsidRDefault="00A76DAB" w:rsidP="00A76DAB">
      <w:pPr>
        <w:numPr>
          <w:ilvl w:val="2"/>
          <w:numId w:val="37"/>
        </w:numPr>
        <w:tabs>
          <w:tab w:val="num" w:pos="709"/>
        </w:tabs>
        <w:spacing w:after="0" w:line="360" w:lineRule="auto"/>
        <w:ind w:left="709" w:hanging="283"/>
        <w:jc w:val="both"/>
        <w:rPr>
          <w:rFonts w:ascii="Book Antiqua" w:eastAsia="Calibri" w:hAnsi="Book Antiqua"/>
          <w:sz w:val="20"/>
          <w:szCs w:val="20"/>
          <w:lang w:eastAsia="pl-PL"/>
        </w:rPr>
      </w:pPr>
      <w:r w:rsidRPr="00944316">
        <w:rPr>
          <w:rFonts w:ascii="Book Antiqua" w:eastAsia="Calibri" w:hAnsi="Book Antiqua"/>
          <w:sz w:val="20"/>
          <w:szCs w:val="20"/>
          <w:lang w:eastAsia="pl-PL"/>
        </w:rPr>
        <w:t xml:space="preserve">Za odstąpienie od umowy z przyczyn zależnych od Wykonawcy – </w:t>
      </w:r>
      <w:r w:rsidRPr="00944316">
        <w:rPr>
          <w:rFonts w:ascii="Book Antiqua" w:eastAsia="Calibri" w:hAnsi="Book Antiqua"/>
          <w:sz w:val="20"/>
          <w:szCs w:val="20"/>
          <w:lang w:eastAsia="pl-PL"/>
        </w:rPr>
        <w:br/>
        <w:t>w wysokości 10% wynagrodzenia szacunkowego  brutto, określonego w § 5 ust. 1,</w:t>
      </w:r>
    </w:p>
    <w:p w14:paraId="3D92D538" w14:textId="77777777" w:rsidR="00A76DAB" w:rsidRPr="00944316" w:rsidRDefault="00A76DAB" w:rsidP="00A76DAB">
      <w:pPr>
        <w:numPr>
          <w:ilvl w:val="2"/>
          <w:numId w:val="37"/>
        </w:numPr>
        <w:tabs>
          <w:tab w:val="num" w:pos="709"/>
        </w:tabs>
        <w:spacing w:after="0" w:line="360" w:lineRule="auto"/>
        <w:ind w:left="709" w:hanging="283"/>
        <w:jc w:val="both"/>
        <w:rPr>
          <w:rFonts w:ascii="Book Antiqua" w:eastAsia="Calibri" w:hAnsi="Book Antiqua"/>
          <w:sz w:val="20"/>
          <w:szCs w:val="20"/>
          <w:lang w:eastAsia="pl-PL"/>
        </w:rPr>
      </w:pPr>
      <w:r w:rsidRPr="00944316">
        <w:rPr>
          <w:rFonts w:ascii="Book Antiqua" w:eastAsia="Calibri" w:hAnsi="Book Antiqua"/>
          <w:sz w:val="20"/>
          <w:szCs w:val="20"/>
          <w:lang w:eastAsia="pl-PL"/>
        </w:rPr>
        <w:t>za nieterminowe wykonanie jednostkowego przewozu osób karę umowną w wysokości 3% wynagrodzenia brutto ustalonego za dany przewóz, za każdą godzinę opóźnienia w dostarczeniu zamówionej liczby pojazdów do miejsca wskazanego przez Zamawiającego lub za każdą godzinę opóźnienia w dostarczeniu pojazdów zastępczych, o których mowa w § 3 pkt. 1d i e ;</w:t>
      </w:r>
    </w:p>
    <w:p w14:paraId="450A9C56" w14:textId="77777777" w:rsidR="00A76DAB" w:rsidRPr="00944316" w:rsidRDefault="00A76DAB" w:rsidP="00A76DAB">
      <w:pPr>
        <w:numPr>
          <w:ilvl w:val="2"/>
          <w:numId w:val="37"/>
        </w:numPr>
        <w:tabs>
          <w:tab w:val="num" w:pos="709"/>
        </w:tabs>
        <w:spacing w:after="0" w:line="360" w:lineRule="auto"/>
        <w:ind w:left="709" w:hanging="283"/>
        <w:jc w:val="both"/>
        <w:rPr>
          <w:rFonts w:ascii="Book Antiqua" w:eastAsia="Calibri" w:hAnsi="Book Antiqua"/>
          <w:sz w:val="20"/>
          <w:szCs w:val="20"/>
          <w:lang w:eastAsia="pl-PL"/>
        </w:rPr>
      </w:pPr>
      <w:r w:rsidRPr="00944316">
        <w:rPr>
          <w:rFonts w:ascii="Book Antiqua" w:eastAsia="Calibri" w:hAnsi="Book Antiqua"/>
          <w:sz w:val="20"/>
          <w:szCs w:val="20"/>
          <w:lang w:eastAsia="pl-PL"/>
        </w:rPr>
        <w:lastRenderedPageBreak/>
        <w:t xml:space="preserve"> za nienależyte wykonanie jednostkowego przewozu osób karę umowną w wysokości 3% wynagrodzenia brutto ustalonego za dany przewóz,  stosownie do § 7 ust. </w:t>
      </w:r>
      <w:r>
        <w:rPr>
          <w:rFonts w:ascii="Book Antiqua" w:eastAsia="Calibri" w:hAnsi="Book Antiqua"/>
          <w:color w:val="FF0000"/>
          <w:sz w:val="20"/>
          <w:szCs w:val="20"/>
          <w:lang w:eastAsia="pl-PL"/>
        </w:rPr>
        <w:t>5</w:t>
      </w:r>
      <w:r w:rsidRPr="00944316">
        <w:rPr>
          <w:rFonts w:ascii="Book Antiqua" w:eastAsia="Calibri" w:hAnsi="Book Antiqua"/>
          <w:sz w:val="20"/>
          <w:szCs w:val="20"/>
          <w:lang w:eastAsia="pl-PL"/>
        </w:rPr>
        <w:t xml:space="preserve"> umowy.</w:t>
      </w:r>
    </w:p>
    <w:p w14:paraId="431C64A9" w14:textId="77777777" w:rsidR="00A76DAB" w:rsidRPr="00944316" w:rsidRDefault="00A76DAB" w:rsidP="00A76DAB">
      <w:pPr>
        <w:pStyle w:val="Akapitzlist"/>
        <w:numPr>
          <w:ilvl w:val="1"/>
          <w:numId w:val="37"/>
        </w:numPr>
        <w:tabs>
          <w:tab w:val="left" w:pos="284"/>
        </w:tabs>
        <w:spacing w:after="0" w:line="360" w:lineRule="auto"/>
        <w:rPr>
          <w:rFonts w:ascii="Book Antiqua" w:hAnsi="Book Antiqua"/>
          <w:sz w:val="20"/>
          <w:szCs w:val="20"/>
        </w:rPr>
      </w:pPr>
      <w:r w:rsidRPr="00944316">
        <w:rPr>
          <w:rFonts w:ascii="Book Antiqua" w:hAnsi="Book Antiqua"/>
          <w:sz w:val="20"/>
          <w:szCs w:val="20"/>
        </w:rPr>
        <w:t>Łączna wysokość kar umownych nie może przekroczyć wartości 20% wynagrodzenia szacunkowego brutto, o którym mowa w  §5 ust.1.</w:t>
      </w:r>
    </w:p>
    <w:p w14:paraId="334E83EF" w14:textId="77777777" w:rsidR="00A76DAB" w:rsidRPr="00944316" w:rsidRDefault="00A76DAB" w:rsidP="00A76DAB">
      <w:pPr>
        <w:pStyle w:val="Akapitzlist"/>
        <w:numPr>
          <w:ilvl w:val="1"/>
          <w:numId w:val="37"/>
        </w:numPr>
        <w:spacing w:after="0" w:line="360" w:lineRule="auto"/>
        <w:jc w:val="both"/>
        <w:rPr>
          <w:rFonts w:ascii="Book Antiqua" w:eastAsia="Calibri" w:hAnsi="Book Antiqua"/>
          <w:sz w:val="20"/>
          <w:szCs w:val="20"/>
          <w:lang w:eastAsia="pl-PL"/>
        </w:rPr>
      </w:pPr>
      <w:r w:rsidRPr="00944316">
        <w:rPr>
          <w:rFonts w:ascii="Book Antiqua" w:eastAsia="Calibri" w:hAnsi="Book Antiqua"/>
          <w:sz w:val="20"/>
          <w:szCs w:val="20"/>
          <w:lang w:eastAsia="pl-PL"/>
        </w:rPr>
        <w:t xml:space="preserve">Zamawiający zapłaci Wykonawcy kary umowne za odstąpienie od umowy z przyczyn zależnych od Zamawiającego w wysokości 10% wynagrodzenia szacunkowego brutto, określonego w §5 ust. 1, z wyłączeniem przyczyny określonej w §7 ust.1 pkt 2.  </w:t>
      </w:r>
    </w:p>
    <w:p w14:paraId="662827D0" w14:textId="77777777" w:rsidR="00A76DAB" w:rsidRPr="00944316" w:rsidRDefault="00A76DAB" w:rsidP="00A76DAB">
      <w:pPr>
        <w:tabs>
          <w:tab w:val="num" w:pos="1070"/>
        </w:tabs>
        <w:spacing w:line="360" w:lineRule="auto"/>
        <w:ind w:left="284" w:hanging="284"/>
        <w:jc w:val="both"/>
        <w:rPr>
          <w:rFonts w:ascii="Book Antiqua" w:eastAsia="Calibri" w:hAnsi="Book Antiqua"/>
          <w:sz w:val="20"/>
          <w:szCs w:val="20"/>
          <w:lang w:eastAsia="pl-PL"/>
        </w:rPr>
      </w:pPr>
      <w:r w:rsidRPr="00944316">
        <w:rPr>
          <w:rFonts w:ascii="Book Antiqua" w:eastAsia="Calibri" w:hAnsi="Book Antiqua"/>
          <w:sz w:val="20"/>
          <w:szCs w:val="20"/>
          <w:lang w:eastAsia="pl-PL"/>
        </w:rPr>
        <w:t xml:space="preserve">4. </w:t>
      </w:r>
      <w:r>
        <w:rPr>
          <w:rFonts w:ascii="Book Antiqua" w:eastAsia="Calibri" w:hAnsi="Book Antiqua"/>
          <w:sz w:val="20"/>
          <w:szCs w:val="20"/>
          <w:lang w:eastAsia="pl-PL"/>
        </w:rPr>
        <w:t xml:space="preserve"> </w:t>
      </w:r>
      <w:r w:rsidRPr="00944316">
        <w:rPr>
          <w:rFonts w:ascii="Book Antiqua" w:eastAsia="Calibri" w:hAnsi="Book Antiqua"/>
          <w:sz w:val="20"/>
          <w:szCs w:val="20"/>
          <w:lang w:eastAsia="pl-PL"/>
        </w:rPr>
        <w:t xml:space="preserve">Strony zastrzegają sobie prawo do odszkodowania na zasadach ogólnych, o ile wartość faktycznie </w:t>
      </w:r>
      <w:r>
        <w:rPr>
          <w:rFonts w:ascii="Book Antiqua" w:eastAsia="Calibri" w:hAnsi="Book Antiqua"/>
          <w:sz w:val="20"/>
          <w:szCs w:val="20"/>
          <w:lang w:eastAsia="pl-PL"/>
        </w:rPr>
        <w:t xml:space="preserve">   </w:t>
      </w:r>
      <w:r w:rsidRPr="00944316">
        <w:rPr>
          <w:rFonts w:ascii="Book Antiqua" w:eastAsia="Calibri" w:hAnsi="Book Antiqua"/>
          <w:sz w:val="20"/>
          <w:szCs w:val="20"/>
          <w:lang w:eastAsia="pl-PL"/>
        </w:rPr>
        <w:t>poniesionych szkód przekracza wysokość zastrzeżonych kar umownych.</w:t>
      </w:r>
    </w:p>
    <w:p w14:paraId="2D8C350C" w14:textId="77777777" w:rsidR="00A76DAB" w:rsidRPr="00944316" w:rsidRDefault="00A76DAB" w:rsidP="00A76DAB">
      <w:pPr>
        <w:tabs>
          <w:tab w:val="num" w:pos="1070"/>
        </w:tabs>
        <w:spacing w:line="360" w:lineRule="auto"/>
        <w:ind w:left="284" w:hanging="284"/>
        <w:jc w:val="both"/>
        <w:rPr>
          <w:rFonts w:ascii="Book Antiqua" w:eastAsia="Calibri" w:hAnsi="Book Antiqua"/>
          <w:sz w:val="20"/>
          <w:szCs w:val="20"/>
          <w:lang w:eastAsia="pl-PL"/>
        </w:rPr>
      </w:pPr>
      <w:r w:rsidRPr="00944316">
        <w:rPr>
          <w:rFonts w:ascii="Book Antiqua" w:eastAsia="Calibri" w:hAnsi="Book Antiqua"/>
          <w:sz w:val="20"/>
          <w:szCs w:val="20"/>
          <w:lang w:eastAsia="pl-PL"/>
        </w:rPr>
        <w:t xml:space="preserve">5. Wykonawca nie może przenosić na rzecz osób trzecich wierzytelności powstałych w wyniku realizacji niniejszej umowy, bez uprzedniej pisemnej zgody Zamawiającego. </w:t>
      </w:r>
    </w:p>
    <w:p w14:paraId="76DBE912" w14:textId="77777777" w:rsidR="00A76DAB" w:rsidRPr="00944316" w:rsidRDefault="00A76DAB" w:rsidP="00A76DAB">
      <w:pPr>
        <w:tabs>
          <w:tab w:val="left" w:pos="567"/>
          <w:tab w:val="num" w:pos="1070"/>
        </w:tabs>
        <w:spacing w:line="360" w:lineRule="auto"/>
        <w:ind w:left="284" w:hanging="284"/>
        <w:jc w:val="both"/>
        <w:rPr>
          <w:rFonts w:ascii="Book Antiqua" w:eastAsia="Calibri" w:hAnsi="Book Antiqua"/>
          <w:sz w:val="20"/>
          <w:szCs w:val="20"/>
          <w:lang w:eastAsia="pl-PL"/>
        </w:rPr>
      </w:pPr>
      <w:r w:rsidRPr="00944316">
        <w:rPr>
          <w:rFonts w:ascii="Book Antiqua" w:eastAsia="Calibri" w:hAnsi="Book Antiqua"/>
          <w:sz w:val="20"/>
          <w:szCs w:val="20"/>
          <w:lang w:eastAsia="pl-PL"/>
        </w:rPr>
        <w:t xml:space="preserve">6. Zamawiający zastrzega sobie prawo potrącenia kar umownych z wynagrodzenia należnego </w:t>
      </w:r>
      <w:r>
        <w:rPr>
          <w:rFonts w:ascii="Book Antiqua" w:eastAsia="Calibri" w:hAnsi="Book Antiqua"/>
          <w:sz w:val="20"/>
          <w:szCs w:val="20"/>
          <w:lang w:eastAsia="pl-PL"/>
        </w:rPr>
        <w:t xml:space="preserve">        </w:t>
      </w:r>
      <w:r w:rsidRPr="00944316">
        <w:rPr>
          <w:rFonts w:ascii="Book Antiqua" w:eastAsia="Calibri" w:hAnsi="Book Antiqua"/>
          <w:sz w:val="20"/>
          <w:szCs w:val="20"/>
          <w:lang w:eastAsia="pl-PL"/>
        </w:rPr>
        <w:t>Wykonawcy.</w:t>
      </w:r>
    </w:p>
    <w:p w14:paraId="6D893DF7" w14:textId="77777777" w:rsidR="00A76DAB" w:rsidRPr="00944316" w:rsidRDefault="00A76DAB" w:rsidP="00A76DAB">
      <w:pPr>
        <w:tabs>
          <w:tab w:val="num" w:pos="1070"/>
        </w:tabs>
        <w:spacing w:line="360" w:lineRule="auto"/>
        <w:jc w:val="center"/>
        <w:rPr>
          <w:rFonts w:ascii="Book Antiqua" w:eastAsia="Calibri" w:hAnsi="Book Antiqua"/>
          <w:sz w:val="20"/>
          <w:szCs w:val="20"/>
          <w:lang w:eastAsia="pl-PL"/>
        </w:rPr>
      </w:pPr>
      <w:r w:rsidRPr="00944316">
        <w:rPr>
          <w:rFonts w:ascii="Book Antiqua" w:eastAsia="Calibri" w:hAnsi="Book Antiqua"/>
          <w:b/>
          <w:sz w:val="20"/>
          <w:szCs w:val="20"/>
          <w:lang w:eastAsia="pl-PL"/>
        </w:rPr>
        <w:t>§ 7</w:t>
      </w:r>
    </w:p>
    <w:p w14:paraId="451B1242" w14:textId="77777777" w:rsidR="00A76DAB" w:rsidRPr="00944316" w:rsidRDefault="00A76DAB" w:rsidP="00A76DAB">
      <w:pPr>
        <w:spacing w:before="120" w:after="120" w:line="360" w:lineRule="auto"/>
        <w:jc w:val="center"/>
        <w:rPr>
          <w:rFonts w:ascii="Book Antiqua" w:eastAsia="Calibri" w:hAnsi="Book Antiqua"/>
          <w:b/>
          <w:sz w:val="20"/>
          <w:szCs w:val="20"/>
          <w:lang w:eastAsia="pl-PL"/>
        </w:rPr>
      </w:pPr>
      <w:r w:rsidRPr="00944316">
        <w:rPr>
          <w:rFonts w:ascii="Book Antiqua" w:eastAsia="Calibri" w:hAnsi="Book Antiqua"/>
          <w:b/>
          <w:sz w:val="20"/>
          <w:szCs w:val="20"/>
          <w:lang w:eastAsia="pl-PL"/>
        </w:rPr>
        <w:t>Umowne prawo odstąpienia od umowy</w:t>
      </w:r>
    </w:p>
    <w:p w14:paraId="3A984C9D" w14:textId="77777777" w:rsidR="00A76DAB" w:rsidRPr="00944316" w:rsidRDefault="00A76DAB" w:rsidP="00A76DAB">
      <w:pPr>
        <w:numPr>
          <w:ilvl w:val="0"/>
          <w:numId w:val="33"/>
        </w:numPr>
        <w:spacing w:after="0" w:line="360" w:lineRule="auto"/>
        <w:ind w:left="426" w:hanging="426"/>
        <w:jc w:val="both"/>
        <w:rPr>
          <w:rFonts w:ascii="Book Antiqua" w:eastAsia="Calibri" w:hAnsi="Book Antiqua"/>
          <w:sz w:val="20"/>
          <w:szCs w:val="20"/>
          <w:lang w:eastAsia="pl-PL"/>
        </w:rPr>
      </w:pPr>
      <w:r w:rsidRPr="00944316">
        <w:rPr>
          <w:rFonts w:ascii="Book Antiqua" w:eastAsia="Calibri" w:hAnsi="Book Antiqua"/>
          <w:sz w:val="20"/>
          <w:szCs w:val="20"/>
          <w:lang w:eastAsia="pl-PL"/>
        </w:rPr>
        <w:t>Zamawiającemu przysługuje prawo odstąpienia od umowy w całości lub w części niewykonanej, gdy:</w:t>
      </w:r>
    </w:p>
    <w:p w14:paraId="7FBFE651" w14:textId="77777777" w:rsidR="00A76DAB" w:rsidRPr="00944316" w:rsidRDefault="00A76DAB" w:rsidP="00A76DAB">
      <w:pPr>
        <w:numPr>
          <w:ilvl w:val="0"/>
          <w:numId w:val="38"/>
        </w:numPr>
        <w:tabs>
          <w:tab w:val="num" w:pos="709"/>
        </w:tabs>
        <w:spacing w:after="0" w:line="360" w:lineRule="auto"/>
        <w:ind w:left="709" w:hanging="283"/>
        <w:jc w:val="both"/>
        <w:rPr>
          <w:rFonts w:ascii="Book Antiqua" w:hAnsi="Book Antiqua"/>
          <w:sz w:val="20"/>
          <w:szCs w:val="20"/>
          <w:lang w:eastAsia="pl-PL"/>
        </w:rPr>
      </w:pPr>
      <w:r w:rsidRPr="00944316">
        <w:rPr>
          <w:rFonts w:ascii="Book Antiqua" w:hAnsi="Book Antiqua"/>
          <w:sz w:val="20"/>
          <w:szCs w:val="20"/>
          <w:lang w:eastAsia="pl-PL"/>
        </w:rPr>
        <w:t>Wykonawca nie wykonuje przedmiotu umowy lub przerwał realizację przedmiotu umowy z przyczyn leżących po stronie Wykonawcy.</w:t>
      </w:r>
    </w:p>
    <w:p w14:paraId="7FF3B5F8" w14:textId="77777777" w:rsidR="00A76DAB" w:rsidRPr="00944316" w:rsidRDefault="00A76DAB" w:rsidP="00A76DAB">
      <w:pPr>
        <w:numPr>
          <w:ilvl w:val="0"/>
          <w:numId w:val="38"/>
        </w:numPr>
        <w:tabs>
          <w:tab w:val="num" w:pos="709"/>
        </w:tabs>
        <w:spacing w:after="0" w:line="360" w:lineRule="auto"/>
        <w:ind w:left="709" w:hanging="283"/>
        <w:jc w:val="both"/>
        <w:rPr>
          <w:rFonts w:ascii="Book Antiqua" w:hAnsi="Book Antiqua"/>
          <w:sz w:val="20"/>
          <w:szCs w:val="20"/>
        </w:rPr>
      </w:pPr>
      <w:r w:rsidRPr="00944316">
        <w:rPr>
          <w:rFonts w:ascii="Book Antiqua" w:hAnsi="Book Antiqua"/>
          <w:sz w:val="20"/>
          <w:szCs w:val="20"/>
        </w:rPr>
        <w:t>Wystąpi istotna zmiana okoliczności powodująca, że wykonanie umowy nie leży w interesie publicznym, czego nie można było przewidzieć w chwili zawarcia umowy</w:t>
      </w:r>
      <w:r>
        <w:rPr>
          <w:rFonts w:ascii="Book Antiqua" w:hAnsi="Book Antiqua"/>
          <w:sz w:val="20"/>
          <w:szCs w:val="20"/>
        </w:rPr>
        <w:t>,</w:t>
      </w:r>
      <w:r w:rsidRPr="00944316">
        <w:rPr>
          <w:rFonts w:ascii="Book Antiqua" w:hAnsi="Book Antiqua"/>
          <w:sz w:val="20"/>
          <w:szCs w:val="20"/>
        </w:rPr>
        <w:t xml:space="preserve"> </w:t>
      </w:r>
    </w:p>
    <w:p w14:paraId="4398F7BC" w14:textId="77777777" w:rsidR="00A76DAB" w:rsidRDefault="00A76DAB" w:rsidP="00A76DAB">
      <w:pPr>
        <w:numPr>
          <w:ilvl w:val="0"/>
          <w:numId w:val="38"/>
        </w:numPr>
        <w:tabs>
          <w:tab w:val="num" w:pos="709"/>
        </w:tabs>
        <w:spacing w:after="0" w:line="360" w:lineRule="auto"/>
        <w:ind w:left="709" w:hanging="283"/>
        <w:jc w:val="both"/>
        <w:rPr>
          <w:rFonts w:ascii="Book Antiqua" w:hAnsi="Book Antiqua"/>
          <w:sz w:val="20"/>
          <w:szCs w:val="20"/>
        </w:rPr>
      </w:pPr>
      <w:r w:rsidRPr="00944316">
        <w:rPr>
          <w:rFonts w:ascii="Book Antiqua" w:hAnsi="Book Antiqua"/>
          <w:sz w:val="20"/>
          <w:szCs w:val="20"/>
        </w:rPr>
        <w:t xml:space="preserve">Wykonawca  zrealizował co najmniej dwa przewozy  jednostkowe z naruszeniem postanowień §3 ust.1.  </w:t>
      </w:r>
    </w:p>
    <w:p w14:paraId="5E64BEE3" w14:textId="757ADD50" w:rsidR="00A76DAB" w:rsidRPr="00F54AE4" w:rsidRDefault="00A76DAB" w:rsidP="00A76DAB">
      <w:pPr>
        <w:tabs>
          <w:tab w:val="num" w:pos="709"/>
        </w:tabs>
        <w:spacing w:line="360" w:lineRule="auto"/>
        <w:ind w:left="142" w:hanging="142"/>
        <w:jc w:val="both"/>
        <w:rPr>
          <w:rFonts w:ascii="Book Antiqua" w:hAnsi="Book Antiqua"/>
          <w:color w:val="000000" w:themeColor="text1"/>
          <w:sz w:val="20"/>
          <w:szCs w:val="20"/>
        </w:rPr>
      </w:pPr>
      <w:r>
        <w:rPr>
          <w:rFonts w:ascii="Book Antiqua" w:hAnsi="Book Antiqua"/>
          <w:sz w:val="20"/>
          <w:szCs w:val="20"/>
        </w:rPr>
        <w:t>2</w:t>
      </w:r>
      <w:r w:rsidRPr="00F54AE4">
        <w:rPr>
          <w:rFonts w:ascii="Book Antiqua" w:hAnsi="Book Antiqua"/>
          <w:color w:val="000000" w:themeColor="text1"/>
          <w:sz w:val="20"/>
          <w:szCs w:val="20"/>
        </w:rPr>
        <w:t xml:space="preserve">. </w:t>
      </w:r>
      <w:r>
        <w:rPr>
          <w:rFonts w:ascii="Book Antiqua" w:hAnsi="Book Antiqua"/>
          <w:color w:val="000000" w:themeColor="text1"/>
          <w:sz w:val="20"/>
          <w:szCs w:val="20"/>
        </w:rPr>
        <w:t>O</w:t>
      </w:r>
      <w:r w:rsidRPr="00F54AE4">
        <w:rPr>
          <w:rFonts w:ascii="Book Antiqua" w:hAnsi="Book Antiqua"/>
          <w:color w:val="000000" w:themeColor="text1"/>
          <w:sz w:val="20"/>
          <w:szCs w:val="20"/>
        </w:rPr>
        <w:t>dstąpienie od umowy może nastąpić w terminie 30 dni od powzięcia wiadomości o powyższych okolicznościach. W takim wypadku Wykonawca może żądać jedynie wynagrodzenia należnego mu z tytułu wykonania części umowy.</w:t>
      </w:r>
    </w:p>
    <w:p w14:paraId="59FBF144" w14:textId="77777777" w:rsidR="00A76DAB" w:rsidRPr="00944316" w:rsidRDefault="00A76DAB" w:rsidP="00A76DAB">
      <w:pPr>
        <w:tabs>
          <w:tab w:val="num" w:pos="709"/>
        </w:tabs>
        <w:spacing w:line="360" w:lineRule="auto"/>
        <w:jc w:val="both"/>
        <w:rPr>
          <w:rFonts w:ascii="Book Antiqua" w:hAnsi="Book Antiqua"/>
          <w:sz w:val="20"/>
          <w:szCs w:val="20"/>
        </w:rPr>
      </w:pPr>
    </w:p>
    <w:p w14:paraId="31639FA3" w14:textId="77777777" w:rsidR="00A76DAB" w:rsidRPr="005A6605" w:rsidRDefault="00A76DAB" w:rsidP="00A76DAB">
      <w:pPr>
        <w:spacing w:line="360" w:lineRule="auto"/>
        <w:jc w:val="both"/>
        <w:rPr>
          <w:rFonts w:ascii="Book Antiqua" w:eastAsia="Calibri" w:hAnsi="Book Antiqua"/>
          <w:sz w:val="20"/>
          <w:szCs w:val="20"/>
          <w:lang w:eastAsia="pl-PL"/>
        </w:rPr>
      </w:pPr>
      <w:r>
        <w:rPr>
          <w:rFonts w:ascii="Book Antiqua" w:eastAsia="Calibri" w:hAnsi="Book Antiqua"/>
          <w:sz w:val="20"/>
          <w:szCs w:val="20"/>
          <w:lang w:eastAsia="pl-PL"/>
        </w:rPr>
        <w:t>3.</w:t>
      </w:r>
      <w:r w:rsidRPr="005A6605">
        <w:rPr>
          <w:rFonts w:ascii="Book Antiqua" w:eastAsia="Calibri" w:hAnsi="Book Antiqua"/>
          <w:sz w:val="20"/>
          <w:szCs w:val="20"/>
          <w:lang w:eastAsia="pl-PL"/>
        </w:rPr>
        <w:t>Wykonawcy przysługuje prawo odstąpienia od umowy, jeżeli Zamawiający:</w:t>
      </w:r>
    </w:p>
    <w:p w14:paraId="55EFF333" w14:textId="77777777" w:rsidR="00A76DAB" w:rsidRPr="00944316" w:rsidRDefault="00A76DAB" w:rsidP="00A76DAB">
      <w:pPr>
        <w:numPr>
          <w:ilvl w:val="0"/>
          <w:numId w:val="34"/>
        </w:numPr>
        <w:tabs>
          <w:tab w:val="num" w:pos="720"/>
        </w:tabs>
        <w:spacing w:after="0" w:line="360" w:lineRule="auto"/>
        <w:ind w:left="720" w:hanging="294"/>
        <w:jc w:val="both"/>
        <w:rPr>
          <w:rFonts w:ascii="Book Antiqua" w:eastAsia="Calibri" w:hAnsi="Book Antiqua"/>
          <w:sz w:val="20"/>
          <w:szCs w:val="20"/>
          <w:lang w:eastAsia="pl-PL"/>
        </w:rPr>
      </w:pPr>
      <w:r w:rsidRPr="00944316">
        <w:rPr>
          <w:rFonts w:ascii="Book Antiqua" w:eastAsia="Calibri" w:hAnsi="Book Antiqua"/>
          <w:sz w:val="20"/>
          <w:szCs w:val="20"/>
          <w:lang w:eastAsia="pl-PL"/>
        </w:rPr>
        <w:t>Nie wywiązuje się z obowiązku zapłaty faktur VAT mimo dodatkowego wezwania w terminie 14 dni od upływu terminu zapłaty, określonego w niniejszej umowie,</w:t>
      </w:r>
    </w:p>
    <w:p w14:paraId="7151D433" w14:textId="77777777" w:rsidR="00A76DAB" w:rsidRPr="00944316" w:rsidRDefault="00A76DAB" w:rsidP="00A76DAB">
      <w:pPr>
        <w:numPr>
          <w:ilvl w:val="0"/>
          <w:numId w:val="34"/>
        </w:numPr>
        <w:tabs>
          <w:tab w:val="num" w:pos="720"/>
        </w:tabs>
        <w:spacing w:after="0" w:line="360" w:lineRule="auto"/>
        <w:ind w:left="720" w:hanging="294"/>
        <w:jc w:val="both"/>
        <w:rPr>
          <w:rFonts w:ascii="Book Antiqua" w:eastAsia="Calibri" w:hAnsi="Book Antiqua"/>
          <w:sz w:val="20"/>
          <w:szCs w:val="20"/>
          <w:lang w:eastAsia="pl-PL"/>
        </w:rPr>
      </w:pPr>
      <w:r w:rsidRPr="00944316">
        <w:rPr>
          <w:rFonts w:ascii="Book Antiqua" w:eastAsia="Calibri" w:hAnsi="Book Antiqua"/>
          <w:sz w:val="20"/>
          <w:szCs w:val="20"/>
          <w:lang w:eastAsia="pl-PL"/>
        </w:rPr>
        <w:t>Zawiadomi Wykonawcę, iż wobec zaistnienia uprzednio nieprzewidzianych okoliczności nie będzie mógł spełnić swoich zobowiązań umownych wobec Wykonawcy.</w:t>
      </w:r>
    </w:p>
    <w:p w14:paraId="6B469F36" w14:textId="77777777" w:rsidR="00A76DAB" w:rsidRPr="00944316" w:rsidRDefault="00A76DAB" w:rsidP="00A76DAB">
      <w:pPr>
        <w:spacing w:line="360" w:lineRule="auto"/>
        <w:ind w:left="426"/>
        <w:jc w:val="both"/>
        <w:rPr>
          <w:rFonts w:ascii="Book Antiqua" w:eastAsia="Calibri" w:hAnsi="Book Antiqua"/>
          <w:sz w:val="20"/>
          <w:szCs w:val="20"/>
          <w:lang w:eastAsia="pl-PL"/>
        </w:rPr>
      </w:pPr>
      <w:r>
        <w:rPr>
          <w:rFonts w:ascii="Book Antiqua" w:eastAsia="Calibri" w:hAnsi="Book Antiqua"/>
          <w:sz w:val="20"/>
          <w:szCs w:val="20"/>
          <w:lang w:eastAsia="pl-PL"/>
        </w:rPr>
        <w:lastRenderedPageBreak/>
        <w:t>4.</w:t>
      </w:r>
      <w:r w:rsidRPr="00944316">
        <w:rPr>
          <w:rFonts w:ascii="Book Antiqua" w:eastAsia="Calibri" w:hAnsi="Book Antiqua"/>
          <w:sz w:val="20"/>
          <w:szCs w:val="20"/>
          <w:lang w:eastAsia="pl-PL"/>
        </w:rPr>
        <w:t>Odstąpienie od umowy, o którym mowa w pkt 1 i 2, powinno nastąpić w formie pisemnej pod rygorem nieważności takiego oświadczenia i powinno zawierać uzasadnienie.</w:t>
      </w:r>
    </w:p>
    <w:p w14:paraId="0F56D008" w14:textId="77777777" w:rsidR="00A76DAB" w:rsidRPr="00944316" w:rsidRDefault="00A76DAB" w:rsidP="00A76DAB">
      <w:pPr>
        <w:spacing w:line="360" w:lineRule="auto"/>
        <w:ind w:left="426" w:hanging="426"/>
        <w:jc w:val="both"/>
        <w:rPr>
          <w:rFonts w:ascii="Book Antiqua" w:eastAsia="Calibri" w:hAnsi="Book Antiqua"/>
          <w:sz w:val="20"/>
          <w:szCs w:val="20"/>
          <w:lang w:eastAsia="pl-PL"/>
        </w:rPr>
      </w:pPr>
      <w:r>
        <w:rPr>
          <w:rFonts w:ascii="Book Antiqua" w:eastAsia="Calibri" w:hAnsi="Book Antiqua"/>
          <w:sz w:val="20"/>
          <w:szCs w:val="20"/>
          <w:lang w:eastAsia="pl-PL"/>
        </w:rPr>
        <w:t xml:space="preserve">5. </w:t>
      </w:r>
      <w:r w:rsidRPr="00944316">
        <w:rPr>
          <w:rFonts w:ascii="Book Antiqua" w:eastAsia="Calibri" w:hAnsi="Book Antiqua"/>
          <w:sz w:val="20"/>
          <w:szCs w:val="20"/>
          <w:lang w:eastAsia="pl-PL"/>
        </w:rPr>
        <w:t>Jeżeli Wykonawca będzie wykonywał przedmiot umowy nienależycie, albo sprzecznie z umową Zamawiający może wezwać go do zmiany sposobu wykonywania umowy i wyznaczyć mu w tym celu odpowiedni termin; po bezskutecznym upływie wyznaczonego terminu Zamawiający może od umowy odstąpić  lub powierzyć  dalsze wykonanie przedmiotu umowy innemu podmiotowi na koszt</w:t>
      </w:r>
      <w:r>
        <w:rPr>
          <w:rFonts w:ascii="Book Antiqua" w:eastAsia="Calibri" w:hAnsi="Book Antiqua"/>
          <w:sz w:val="20"/>
          <w:szCs w:val="20"/>
          <w:lang w:eastAsia="pl-PL"/>
        </w:rPr>
        <w:t xml:space="preserve"> </w:t>
      </w:r>
      <w:r w:rsidRPr="009A48E2">
        <w:rPr>
          <w:rFonts w:ascii="Book Antiqua" w:eastAsia="Calibri" w:hAnsi="Book Antiqua"/>
          <w:color w:val="000000" w:themeColor="text1"/>
          <w:sz w:val="20"/>
          <w:szCs w:val="20"/>
          <w:lang w:eastAsia="pl-PL"/>
        </w:rPr>
        <w:t>i ryzyko Wykonawcy.</w:t>
      </w:r>
    </w:p>
    <w:p w14:paraId="10778EA9" w14:textId="77777777" w:rsidR="00A76DAB" w:rsidRPr="00944316" w:rsidRDefault="00A76DAB" w:rsidP="00A76DAB">
      <w:pPr>
        <w:spacing w:line="360" w:lineRule="auto"/>
        <w:jc w:val="both"/>
        <w:rPr>
          <w:rFonts w:ascii="Book Antiqua" w:eastAsia="Calibri" w:hAnsi="Book Antiqua"/>
          <w:sz w:val="20"/>
          <w:szCs w:val="20"/>
          <w:lang w:eastAsia="pl-PL"/>
        </w:rPr>
      </w:pPr>
      <w:r>
        <w:rPr>
          <w:rFonts w:ascii="Book Antiqua" w:eastAsia="Calibri" w:hAnsi="Book Antiqua"/>
          <w:sz w:val="20"/>
          <w:szCs w:val="20"/>
          <w:lang w:eastAsia="pl-PL"/>
        </w:rPr>
        <w:t>6</w:t>
      </w:r>
      <w:r w:rsidRPr="00944316">
        <w:rPr>
          <w:rFonts w:ascii="Book Antiqua" w:eastAsia="Calibri" w:hAnsi="Book Antiqua"/>
          <w:sz w:val="20"/>
          <w:szCs w:val="20"/>
          <w:lang w:eastAsia="pl-PL"/>
        </w:rPr>
        <w:t xml:space="preserve">. </w:t>
      </w:r>
      <w:r>
        <w:rPr>
          <w:rFonts w:ascii="Book Antiqua" w:eastAsia="Calibri" w:hAnsi="Book Antiqua"/>
          <w:sz w:val="20"/>
          <w:szCs w:val="20"/>
          <w:lang w:eastAsia="pl-PL"/>
        </w:rPr>
        <w:t xml:space="preserve">     </w:t>
      </w:r>
      <w:r w:rsidRPr="00944316">
        <w:rPr>
          <w:rFonts w:ascii="Book Antiqua" w:eastAsia="Calibri" w:hAnsi="Book Antiqua"/>
          <w:sz w:val="20"/>
          <w:szCs w:val="20"/>
          <w:lang w:eastAsia="pl-PL"/>
        </w:rPr>
        <w:t>Za wadliwe/nienależyte wykonywanie przedmiotu umowy Zamawiający uznaje w szczególności:</w:t>
      </w:r>
    </w:p>
    <w:p w14:paraId="55A8B55F" w14:textId="77777777" w:rsidR="00A76DAB" w:rsidRPr="00944316" w:rsidRDefault="00A76DAB" w:rsidP="00A76DAB">
      <w:pPr>
        <w:spacing w:line="360" w:lineRule="auto"/>
        <w:ind w:left="345"/>
        <w:jc w:val="both"/>
        <w:rPr>
          <w:rFonts w:ascii="Book Antiqua" w:eastAsia="Calibri" w:hAnsi="Book Antiqua"/>
          <w:sz w:val="20"/>
          <w:szCs w:val="20"/>
          <w:lang w:eastAsia="pl-PL"/>
        </w:rPr>
      </w:pPr>
      <w:r w:rsidRPr="00944316">
        <w:rPr>
          <w:rFonts w:ascii="Book Antiqua" w:eastAsia="Calibri" w:hAnsi="Book Antiqua"/>
          <w:sz w:val="20"/>
          <w:szCs w:val="20"/>
          <w:lang w:eastAsia="pl-PL"/>
        </w:rPr>
        <w:t xml:space="preserve">1) </w:t>
      </w:r>
      <w:r w:rsidRPr="00944316">
        <w:rPr>
          <w:rFonts w:ascii="Book Antiqua" w:eastAsia="Calibri" w:hAnsi="Book Antiqua"/>
          <w:b/>
          <w:sz w:val="20"/>
          <w:szCs w:val="20"/>
          <w:lang w:eastAsia="pl-PL"/>
        </w:rPr>
        <w:t>niedostarczenie</w:t>
      </w:r>
      <w:r w:rsidRPr="00944316">
        <w:rPr>
          <w:rFonts w:ascii="Book Antiqua" w:eastAsia="Calibri" w:hAnsi="Book Antiqua"/>
          <w:sz w:val="20"/>
          <w:szCs w:val="20"/>
          <w:lang w:eastAsia="pl-PL"/>
        </w:rPr>
        <w:t xml:space="preserve"> zamówionej liczby pojazdów wraz z kierowcą do miejsca wskazanego przez Zamawiającego;</w:t>
      </w:r>
    </w:p>
    <w:p w14:paraId="4442DE65" w14:textId="77777777" w:rsidR="00A76DAB" w:rsidRPr="00944316" w:rsidRDefault="00A76DAB" w:rsidP="00A76DAB">
      <w:pPr>
        <w:spacing w:line="360" w:lineRule="auto"/>
        <w:ind w:left="540" w:hanging="540"/>
        <w:jc w:val="both"/>
        <w:rPr>
          <w:rFonts w:ascii="Book Antiqua" w:eastAsia="Calibri" w:hAnsi="Book Antiqua"/>
          <w:sz w:val="20"/>
          <w:szCs w:val="20"/>
          <w:lang w:eastAsia="pl-PL"/>
        </w:rPr>
      </w:pPr>
      <w:r w:rsidRPr="00944316">
        <w:rPr>
          <w:rFonts w:ascii="Book Antiqua" w:eastAsia="Calibri" w:hAnsi="Book Antiqua"/>
          <w:sz w:val="20"/>
          <w:szCs w:val="20"/>
          <w:lang w:eastAsia="pl-PL"/>
        </w:rPr>
        <w:t xml:space="preserve">     2) </w:t>
      </w:r>
      <w:r w:rsidRPr="00944316">
        <w:rPr>
          <w:rFonts w:ascii="Book Antiqua" w:eastAsia="Calibri" w:hAnsi="Book Antiqua"/>
          <w:b/>
          <w:sz w:val="20"/>
          <w:szCs w:val="20"/>
          <w:lang w:eastAsia="pl-PL"/>
        </w:rPr>
        <w:t xml:space="preserve">niedostarczenia </w:t>
      </w:r>
      <w:r w:rsidRPr="00944316">
        <w:rPr>
          <w:rFonts w:ascii="Book Antiqua" w:eastAsia="Calibri" w:hAnsi="Book Antiqua"/>
          <w:sz w:val="20"/>
          <w:szCs w:val="20"/>
          <w:lang w:eastAsia="pl-PL"/>
        </w:rPr>
        <w:t>pojazdu zastępczego w przypadku wymienionych w § 3 ust. 1 d i e;</w:t>
      </w:r>
    </w:p>
    <w:p w14:paraId="545A9D36" w14:textId="77777777" w:rsidR="00A76DAB" w:rsidRPr="00944316" w:rsidRDefault="00A76DAB" w:rsidP="00A76DAB">
      <w:pPr>
        <w:spacing w:line="360" w:lineRule="auto"/>
        <w:ind w:left="540" w:hanging="540"/>
        <w:jc w:val="both"/>
        <w:rPr>
          <w:rFonts w:ascii="Book Antiqua" w:eastAsia="Calibri" w:hAnsi="Book Antiqua"/>
          <w:sz w:val="20"/>
          <w:szCs w:val="20"/>
          <w:lang w:eastAsia="pl-PL"/>
        </w:rPr>
      </w:pPr>
      <w:r w:rsidRPr="00944316">
        <w:rPr>
          <w:rFonts w:ascii="Book Antiqua" w:eastAsia="Calibri" w:hAnsi="Book Antiqua"/>
          <w:sz w:val="20"/>
          <w:szCs w:val="20"/>
          <w:lang w:eastAsia="pl-PL"/>
        </w:rPr>
        <w:t xml:space="preserve">     3) </w:t>
      </w:r>
      <w:r w:rsidRPr="00944316">
        <w:rPr>
          <w:rFonts w:ascii="Book Antiqua" w:eastAsia="Calibri" w:hAnsi="Book Antiqua"/>
          <w:b/>
          <w:sz w:val="20"/>
          <w:szCs w:val="20"/>
          <w:lang w:eastAsia="pl-PL"/>
        </w:rPr>
        <w:t>nieprzestrzegania</w:t>
      </w:r>
      <w:r w:rsidRPr="00944316">
        <w:rPr>
          <w:rFonts w:ascii="Book Antiqua" w:eastAsia="Calibri" w:hAnsi="Book Antiqua"/>
          <w:sz w:val="20"/>
          <w:szCs w:val="20"/>
          <w:lang w:eastAsia="pl-PL"/>
        </w:rPr>
        <w:t xml:space="preserve"> przez kierowcę obowiązujących przepisów ruchu drogowego;</w:t>
      </w:r>
    </w:p>
    <w:p w14:paraId="334DF643" w14:textId="77777777" w:rsidR="00A76DAB" w:rsidRPr="00944316" w:rsidRDefault="00A76DAB" w:rsidP="00A76DAB">
      <w:pPr>
        <w:spacing w:line="360" w:lineRule="auto"/>
        <w:ind w:left="540" w:hanging="540"/>
        <w:jc w:val="both"/>
        <w:rPr>
          <w:rFonts w:ascii="Book Antiqua" w:eastAsia="Calibri" w:hAnsi="Book Antiqua"/>
          <w:sz w:val="20"/>
          <w:szCs w:val="20"/>
          <w:lang w:eastAsia="pl-PL"/>
        </w:rPr>
      </w:pPr>
      <w:r w:rsidRPr="00944316">
        <w:rPr>
          <w:rFonts w:ascii="Book Antiqua" w:eastAsia="Calibri" w:hAnsi="Book Antiqua"/>
          <w:sz w:val="20"/>
          <w:szCs w:val="20"/>
          <w:lang w:eastAsia="pl-PL"/>
        </w:rPr>
        <w:t xml:space="preserve">     4) </w:t>
      </w:r>
      <w:r w:rsidRPr="00944316">
        <w:rPr>
          <w:rFonts w:ascii="Book Antiqua" w:eastAsia="Calibri" w:hAnsi="Book Antiqua"/>
          <w:b/>
          <w:sz w:val="20"/>
          <w:szCs w:val="20"/>
          <w:lang w:eastAsia="pl-PL"/>
        </w:rPr>
        <w:t>brak aktualnego</w:t>
      </w:r>
      <w:r w:rsidRPr="00944316">
        <w:rPr>
          <w:rFonts w:ascii="Book Antiqua" w:eastAsia="Calibri" w:hAnsi="Book Antiqua"/>
          <w:sz w:val="20"/>
          <w:szCs w:val="20"/>
          <w:lang w:eastAsia="pl-PL"/>
        </w:rPr>
        <w:t xml:space="preserve"> przeglądu technicznego pojazdów oraz aktualnego ubezpieczenia OC.</w:t>
      </w:r>
    </w:p>
    <w:p w14:paraId="50ED336B" w14:textId="77777777" w:rsidR="00A76DAB" w:rsidRPr="00944316" w:rsidRDefault="00A76DAB" w:rsidP="00A76DAB">
      <w:pPr>
        <w:spacing w:line="360" w:lineRule="auto"/>
        <w:ind w:left="540" w:hanging="540"/>
        <w:jc w:val="center"/>
        <w:rPr>
          <w:rFonts w:ascii="Book Antiqua" w:eastAsia="Calibri" w:hAnsi="Book Antiqua"/>
          <w:b/>
          <w:sz w:val="20"/>
          <w:szCs w:val="20"/>
          <w:lang w:eastAsia="pl-PL"/>
        </w:rPr>
      </w:pPr>
    </w:p>
    <w:p w14:paraId="36DA69DC" w14:textId="77777777" w:rsidR="00A76DAB" w:rsidRPr="00944316" w:rsidRDefault="00A76DAB" w:rsidP="00A76DAB">
      <w:pPr>
        <w:spacing w:line="360" w:lineRule="auto"/>
        <w:ind w:left="540" w:hanging="540"/>
        <w:jc w:val="center"/>
        <w:rPr>
          <w:rFonts w:ascii="Book Antiqua" w:eastAsia="Calibri" w:hAnsi="Book Antiqua"/>
          <w:sz w:val="20"/>
          <w:szCs w:val="20"/>
          <w:lang w:eastAsia="pl-PL"/>
        </w:rPr>
      </w:pPr>
      <w:r w:rsidRPr="00944316">
        <w:rPr>
          <w:rFonts w:ascii="Book Antiqua" w:eastAsia="Calibri" w:hAnsi="Book Antiqua"/>
          <w:b/>
          <w:sz w:val="20"/>
          <w:szCs w:val="20"/>
          <w:lang w:eastAsia="pl-PL"/>
        </w:rPr>
        <w:t>§ 8</w:t>
      </w:r>
    </w:p>
    <w:p w14:paraId="741BFC87" w14:textId="77777777" w:rsidR="00A76DAB" w:rsidRPr="00944316" w:rsidRDefault="00A76DAB" w:rsidP="00A76DAB">
      <w:pPr>
        <w:spacing w:before="120" w:line="360" w:lineRule="auto"/>
        <w:jc w:val="center"/>
        <w:rPr>
          <w:rFonts w:ascii="Book Antiqua" w:eastAsia="Calibri" w:hAnsi="Book Antiqua"/>
          <w:b/>
          <w:sz w:val="20"/>
          <w:szCs w:val="20"/>
          <w:lang w:eastAsia="pl-PL"/>
        </w:rPr>
      </w:pPr>
      <w:r w:rsidRPr="00944316">
        <w:rPr>
          <w:rFonts w:ascii="Book Antiqua" w:eastAsia="Calibri" w:hAnsi="Book Antiqua"/>
          <w:b/>
          <w:sz w:val="20"/>
          <w:szCs w:val="20"/>
          <w:lang w:eastAsia="pl-PL"/>
        </w:rPr>
        <w:t>Zmiana umowy</w:t>
      </w:r>
    </w:p>
    <w:p w14:paraId="70B3BE8D" w14:textId="77777777" w:rsidR="00A76DAB" w:rsidRPr="00944316" w:rsidRDefault="00A76DAB" w:rsidP="00A76DAB">
      <w:pPr>
        <w:spacing w:after="120" w:line="360" w:lineRule="auto"/>
        <w:jc w:val="both"/>
        <w:rPr>
          <w:rFonts w:ascii="Book Antiqua" w:hAnsi="Book Antiqua"/>
          <w:sz w:val="20"/>
          <w:szCs w:val="20"/>
        </w:rPr>
      </w:pPr>
      <w:r w:rsidRPr="00944316">
        <w:rPr>
          <w:rFonts w:ascii="Book Antiqua" w:hAnsi="Book Antiqua"/>
          <w:sz w:val="20"/>
          <w:szCs w:val="20"/>
        </w:rPr>
        <w:t>1. Zmiana postanowień umowy może nastąpić - pod rygorem nieważności - w formie pisemnego aneksu tylko w przypadku zaistnienia okoliczności, których wystąpienia Strony nie przewidziały w chwili zawierania umowy, pomimo zachowania należytej staranności.  Okoliczności te nie mogą być wywołane przez żadną ze stron ani nie mogą być przez Strony zawinione i muszą wywołać ten skutek, że umowa nie może być wykonana wedle pierwotnej treści lub zachodzi niemożność osiągnięcia celu umowy albo też wykonanie umowy będzie istotnie utrudnione dla jednej lub obu jej Stron. Okoliczności powyższe odnosić się mogą w szczególności do:</w:t>
      </w:r>
    </w:p>
    <w:p w14:paraId="3AA21CA3" w14:textId="77777777" w:rsidR="00A76DAB" w:rsidRPr="00944316" w:rsidRDefault="00A76DAB" w:rsidP="00A76DAB">
      <w:pPr>
        <w:pStyle w:val="Akapitzlist"/>
        <w:numPr>
          <w:ilvl w:val="0"/>
          <w:numId w:val="39"/>
        </w:numPr>
        <w:spacing w:after="120" w:line="360" w:lineRule="auto"/>
        <w:jc w:val="both"/>
        <w:rPr>
          <w:rFonts w:ascii="Book Antiqua" w:hAnsi="Book Antiqua"/>
          <w:sz w:val="20"/>
          <w:szCs w:val="20"/>
        </w:rPr>
      </w:pPr>
      <w:r w:rsidRPr="00944316">
        <w:rPr>
          <w:rFonts w:ascii="Book Antiqua" w:hAnsi="Book Antiqua"/>
          <w:sz w:val="20"/>
          <w:szCs w:val="20"/>
        </w:rPr>
        <w:t>Wystąpienia istotnych zmian stanu prawnego, w tym w szczególności przepisów podatkowych i z zakresu ochrony środowiska;</w:t>
      </w:r>
    </w:p>
    <w:p w14:paraId="783164F7" w14:textId="77777777" w:rsidR="00A76DAB" w:rsidRPr="00944316" w:rsidRDefault="00A76DAB" w:rsidP="00A76DAB">
      <w:pPr>
        <w:pStyle w:val="Akapitzlist"/>
        <w:numPr>
          <w:ilvl w:val="0"/>
          <w:numId w:val="39"/>
        </w:numPr>
        <w:spacing w:after="120" w:line="360" w:lineRule="auto"/>
        <w:jc w:val="both"/>
        <w:rPr>
          <w:rFonts w:ascii="Book Antiqua" w:hAnsi="Book Antiqua"/>
          <w:sz w:val="20"/>
          <w:szCs w:val="20"/>
        </w:rPr>
      </w:pPr>
      <w:r w:rsidRPr="00944316">
        <w:rPr>
          <w:rFonts w:ascii="Book Antiqua" w:hAnsi="Book Antiqua"/>
          <w:sz w:val="20"/>
          <w:szCs w:val="20"/>
        </w:rPr>
        <w:t>Kryzysów gospodarczych w skali ponadpaństwowej – powszechnej niedostępności surowców bądź materiałów;</w:t>
      </w:r>
    </w:p>
    <w:p w14:paraId="19FB4A13" w14:textId="77777777" w:rsidR="00A76DAB" w:rsidRPr="00944316" w:rsidRDefault="00A76DAB" w:rsidP="00A76DAB">
      <w:pPr>
        <w:pStyle w:val="Akapitzlist"/>
        <w:numPr>
          <w:ilvl w:val="0"/>
          <w:numId w:val="39"/>
        </w:numPr>
        <w:spacing w:after="120" w:line="360" w:lineRule="auto"/>
        <w:ind w:left="284"/>
        <w:jc w:val="both"/>
        <w:rPr>
          <w:rFonts w:ascii="Book Antiqua" w:hAnsi="Book Antiqua"/>
          <w:sz w:val="20"/>
          <w:szCs w:val="20"/>
        </w:rPr>
      </w:pPr>
      <w:r w:rsidRPr="00944316">
        <w:rPr>
          <w:rFonts w:ascii="Book Antiqua" w:hAnsi="Book Antiqua"/>
          <w:sz w:val="20"/>
          <w:szCs w:val="20"/>
        </w:rPr>
        <w:t>w przypadku zaistnienia innej, niemożliwej do przewidzenia w momencie zawarcia umowy okoliczności prawnej, ekonomicznej lub technicznej, za którą żadna ze stron nie podnosi odpowiedzialności skutkującej brakiem możliwości należytego wykonania umowy zgodnie z treścią zapytania ofertowego;</w:t>
      </w:r>
    </w:p>
    <w:p w14:paraId="58557592" w14:textId="77777777" w:rsidR="00A76DAB" w:rsidRPr="00944316" w:rsidRDefault="00A76DAB" w:rsidP="00A76DAB">
      <w:pPr>
        <w:pStyle w:val="Akapitzlist"/>
        <w:numPr>
          <w:ilvl w:val="0"/>
          <w:numId w:val="33"/>
        </w:numPr>
        <w:spacing w:after="120" w:line="360" w:lineRule="auto"/>
        <w:ind w:left="284"/>
        <w:jc w:val="both"/>
        <w:rPr>
          <w:rFonts w:ascii="Book Antiqua" w:hAnsi="Book Antiqua"/>
          <w:sz w:val="20"/>
          <w:szCs w:val="20"/>
        </w:rPr>
      </w:pPr>
      <w:r w:rsidRPr="00944316">
        <w:rPr>
          <w:rFonts w:ascii="Book Antiqua" w:hAnsi="Book Antiqua"/>
          <w:sz w:val="20"/>
          <w:szCs w:val="20"/>
        </w:rPr>
        <w:t xml:space="preserve"> niezależnie od postanowień ust. 1, Strony dopuszczają możliwość:</w:t>
      </w:r>
    </w:p>
    <w:p w14:paraId="618C447E" w14:textId="77777777" w:rsidR="00A76DAB" w:rsidRPr="00944316" w:rsidRDefault="00A76DAB" w:rsidP="00A76DAB">
      <w:pPr>
        <w:pStyle w:val="Akapitzlist"/>
        <w:numPr>
          <w:ilvl w:val="0"/>
          <w:numId w:val="40"/>
        </w:numPr>
        <w:spacing w:after="120" w:line="360" w:lineRule="auto"/>
        <w:ind w:left="709"/>
        <w:jc w:val="both"/>
        <w:rPr>
          <w:rFonts w:ascii="Book Antiqua" w:hAnsi="Book Antiqua"/>
          <w:sz w:val="20"/>
          <w:szCs w:val="20"/>
        </w:rPr>
      </w:pPr>
      <w:r w:rsidRPr="00944316">
        <w:rPr>
          <w:rFonts w:ascii="Book Antiqua" w:hAnsi="Book Antiqua"/>
          <w:sz w:val="20"/>
          <w:szCs w:val="20"/>
        </w:rPr>
        <w:lastRenderedPageBreak/>
        <w:t>zmian korzystnych z punktu widzenia realizacji przedmiotu umowy, w szczególności obniżających koszt ponoszony przez Zamawiającego za wykonanie usługi;</w:t>
      </w:r>
    </w:p>
    <w:p w14:paraId="5D2C8989" w14:textId="77777777" w:rsidR="00A76DAB" w:rsidRPr="00944316" w:rsidRDefault="00A76DAB" w:rsidP="00A76DAB">
      <w:pPr>
        <w:pStyle w:val="Akapitzlist"/>
        <w:numPr>
          <w:ilvl w:val="0"/>
          <w:numId w:val="40"/>
        </w:numPr>
        <w:spacing w:after="120" w:line="360" w:lineRule="auto"/>
        <w:ind w:left="709"/>
        <w:jc w:val="both"/>
        <w:rPr>
          <w:rFonts w:ascii="Book Antiqua" w:hAnsi="Book Antiqua"/>
          <w:sz w:val="20"/>
          <w:szCs w:val="20"/>
        </w:rPr>
      </w:pPr>
      <w:r w:rsidRPr="00944316">
        <w:rPr>
          <w:rFonts w:ascii="Book Antiqua" w:hAnsi="Book Antiqua"/>
          <w:sz w:val="20"/>
          <w:szCs w:val="20"/>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10A53EF7" w14:textId="77777777" w:rsidR="00A76DAB" w:rsidRPr="00944316" w:rsidRDefault="00A76DAB" w:rsidP="00A76DAB">
      <w:pPr>
        <w:pStyle w:val="Akapitzlist"/>
        <w:numPr>
          <w:ilvl w:val="0"/>
          <w:numId w:val="40"/>
        </w:numPr>
        <w:spacing w:after="120" w:line="360" w:lineRule="auto"/>
        <w:ind w:left="709"/>
        <w:jc w:val="both"/>
        <w:rPr>
          <w:rFonts w:ascii="Book Antiqua" w:hAnsi="Book Antiqua"/>
          <w:sz w:val="20"/>
          <w:szCs w:val="20"/>
        </w:rPr>
      </w:pPr>
      <w:r w:rsidRPr="00944316">
        <w:rPr>
          <w:rFonts w:ascii="Book Antiqua" w:hAnsi="Book Antiqua"/>
          <w:sz w:val="20"/>
          <w:szCs w:val="20"/>
        </w:rPr>
        <w:t>zmian redakcyjnych umowy;</w:t>
      </w:r>
    </w:p>
    <w:p w14:paraId="2E6D3650" w14:textId="77777777" w:rsidR="00A76DAB" w:rsidRPr="00944316" w:rsidRDefault="00A76DAB" w:rsidP="00A76DAB">
      <w:pPr>
        <w:pStyle w:val="Akapitzlist"/>
        <w:numPr>
          <w:ilvl w:val="0"/>
          <w:numId w:val="39"/>
        </w:numPr>
        <w:spacing w:after="120" w:line="360" w:lineRule="auto"/>
        <w:jc w:val="both"/>
        <w:rPr>
          <w:rFonts w:ascii="Book Antiqua" w:hAnsi="Book Antiqua"/>
          <w:sz w:val="20"/>
          <w:szCs w:val="20"/>
        </w:rPr>
      </w:pPr>
      <w:r w:rsidRPr="00944316">
        <w:rPr>
          <w:rFonts w:ascii="Book Antiqua" w:hAnsi="Book Antiqua"/>
          <w:sz w:val="20"/>
          <w:szCs w:val="20"/>
        </w:rPr>
        <w:t>zmian danych Stron ujawnionych w rejestrach publicznych.</w:t>
      </w:r>
    </w:p>
    <w:p w14:paraId="2EC977D3" w14:textId="77777777" w:rsidR="00A76DAB" w:rsidRPr="00944316" w:rsidRDefault="00A76DAB" w:rsidP="00A76DAB">
      <w:pPr>
        <w:spacing w:after="120" w:line="360" w:lineRule="auto"/>
        <w:rPr>
          <w:rFonts w:ascii="Book Antiqua" w:eastAsia="Calibri" w:hAnsi="Book Antiqua"/>
          <w:sz w:val="20"/>
          <w:szCs w:val="20"/>
          <w:lang w:eastAsia="pl-PL"/>
        </w:rPr>
      </w:pPr>
    </w:p>
    <w:p w14:paraId="0206AE8D" w14:textId="77777777" w:rsidR="00A76DAB" w:rsidRPr="00944316" w:rsidRDefault="00A76DAB" w:rsidP="00A76DAB">
      <w:pPr>
        <w:spacing w:after="120" w:line="360" w:lineRule="auto"/>
        <w:jc w:val="center"/>
        <w:rPr>
          <w:rFonts w:ascii="Book Antiqua" w:eastAsia="Calibri" w:hAnsi="Book Antiqua"/>
          <w:b/>
          <w:sz w:val="20"/>
          <w:szCs w:val="20"/>
          <w:lang w:eastAsia="pl-PL"/>
        </w:rPr>
      </w:pPr>
      <w:r w:rsidRPr="00944316">
        <w:rPr>
          <w:rFonts w:ascii="Book Antiqua" w:eastAsia="Calibri" w:hAnsi="Book Antiqua"/>
          <w:b/>
          <w:sz w:val="20"/>
          <w:szCs w:val="20"/>
          <w:lang w:eastAsia="pl-PL"/>
        </w:rPr>
        <w:t>§ 9</w:t>
      </w:r>
    </w:p>
    <w:p w14:paraId="556302FB" w14:textId="77777777" w:rsidR="00A76DAB" w:rsidRPr="00944316" w:rsidRDefault="00A76DAB" w:rsidP="00A76DAB">
      <w:pPr>
        <w:spacing w:after="120" w:line="360" w:lineRule="auto"/>
        <w:jc w:val="center"/>
        <w:rPr>
          <w:rFonts w:ascii="Book Antiqua" w:eastAsia="Calibri" w:hAnsi="Book Antiqua"/>
          <w:b/>
          <w:sz w:val="20"/>
          <w:szCs w:val="20"/>
          <w:lang w:eastAsia="pl-PL"/>
        </w:rPr>
      </w:pPr>
      <w:r w:rsidRPr="00944316">
        <w:rPr>
          <w:rFonts w:ascii="Book Antiqua" w:eastAsia="Calibri" w:hAnsi="Book Antiqua"/>
          <w:b/>
          <w:sz w:val="20"/>
          <w:szCs w:val="20"/>
          <w:lang w:eastAsia="pl-PL"/>
        </w:rPr>
        <w:t>Postanowienia końcowe</w:t>
      </w:r>
    </w:p>
    <w:p w14:paraId="52763405" w14:textId="77777777" w:rsidR="00A76DAB" w:rsidRPr="00944316" w:rsidRDefault="00A76DAB" w:rsidP="00A76DAB">
      <w:pPr>
        <w:spacing w:after="120" w:line="360" w:lineRule="auto"/>
        <w:jc w:val="both"/>
        <w:rPr>
          <w:rFonts w:ascii="Book Antiqua" w:eastAsia="Calibri" w:hAnsi="Book Antiqua"/>
          <w:sz w:val="20"/>
          <w:szCs w:val="20"/>
          <w:lang w:eastAsia="pl-PL"/>
        </w:rPr>
      </w:pPr>
      <w:r w:rsidRPr="00944316">
        <w:rPr>
          <w:rFonts w:ascii="Book Antiqua" w:eastAsia="Calibri" w:hAnsi="Book Antiqua"/>
          <w:sz w:val="20"/>
          <w:szCs w:val="20"/>
          <w:lang w:eastAsia="pl-PL"/>
        </w:rPr>
        <w:t>1. W sprawach nieuregulowanych Umową mają zastosowanie powszechnie obowiązujące przepisy prawa,  a w szczególności przepisy kodeksu cywilnego.</w:t>
      </w:r>
    </w:p>
    <w:p w14:paraId="1BB696AF" w14:textId="77777777" w:rsidR="00A76DAB" w:rsidRPr="00944316" w:rsidRDefault="00A76DAB" w:rsidP="00A76DAB">
      <w:pPr>
        <w:spacing w:after="120" w:line="360" w:lineRule="auto"/>
        <w:jc w:val="both"/>
        <w:rPr>
          <w:rFonts w:ascii="Book Antiqua" w:eastAsia="Calibri" w:hAnsi="Book Antiqua"/>
          <w:sz w:val="20"/>
          <w:szCs w:val="20"/>
          <w:lang w:eastAsia="pl-PL"/>
        </w:rPr>
      </w:pPr>
      <w:r w:rsidRPr="00944316">
        <w:rPr>
          <w:rFonts w:ascii="Book Antiqua" w:eastAsia="Calibri" w:hAnsi="Book Antiqua"/>
          <w:sz w:val="20"/>
          <w:szCs w:val="20"/>
          <w:lang w:eastAsia="pl-PL"/>
        </w:rPr>
        <w:t>2. Wszelkie spory wynikłe z tej umowy będzie rozstrzygał sąd powszechny właściwy ze względu na siedzibę Zamawiającego.</w:t>
      </w:r>
    </w:p>
    <w:p w14:paraId="46BF7C82" w14:textId="77777777" w:rsidR="00A76DAB" w:rsidRPr="00944316" w:rsidRDefault="00A76DAB" w:rsidP="00A76DAB">
      <w:pPr>
        <w:spacing w:after="120" w:line="360" w:lineRule="auto"/>
        <w:jc w:val="both"/>
        <w:rPr>
          <w:rFonts w:ascii="Book Antiqua" w:eastAsia="Calibri" w:hAnsi="Book Antiqua"/>
          <w:sz w:val="20"/>
          <w:szCs w:val="20"/>
          <w:lang w:eastAsia="pl-PL"/>
        </w:rPr>
      </w:pPr>
      <w:r w:rsidRPr="00944316">
        <w:rPr>
          <w:rFonts w:ascii="Book Antiqua" w:eastAsia="Calibri" w:hAnsi="Book Antiqua"/>
          <w:sz w:val="20"/>
          <w:szCs w:val="20"/>
          <w:lang w:eastAsia="pl-PL"/>
        </w:rPr>
        <w:t>3. Umowę sporządzono w trzech jednobrzmiących egzemplarzach, jeden dla Wykonawcy, dwa dla Zamawiającego.</w:t>
      </w:r>
    </w:p>
    <w:p w14:paraId="3B186543" w14:textId="77777777" w:rsidR="00A76DAB" w:rsidRPr="00944316" w:rsidRDefault="00A76DAB" w:rsidP="00A76DAB">
      <w:pPr>
        <w:spacing w:after="120" w:line="360" w:lineRule="auto"/>
        <w:jc w:val="both"/>
        <w:rPr>
          <w:rFonts w:ascii="Book Antiqua" w:eastAsia="Calibri" w:hAnsi="Book Antiqua"/>
          <w:bCs/>
          <w:sz w:val="20"/>
          <w:szCs w:val="20"/>
          <w:lang w:eastAsia="pl-PL"/>
        </w:rPr>
      </w:pPr>
    </w:p>
    <w:p w14:paraId="31F1939B" w14:textId="77777777" w:rsidR="00A76DAB" w:rsidRPr="00944316" w:rsidRDefault="00A76DAB" w:rsidP="00A76DAB">
      <w:pPr>
        <w:spacing w:line="360" w:lineRule="auto"/>
        <w:jc w:val="both"/>
        <w:rPr>
          <w:rFonts w:ascii="Book Antiqua" w:eastAsia="Calibri" w:hAnsi="Book Antiqua"/>
          <w:sz w:val="20"/>
          <w:szCs w:val="20"/>
          <w:u w:val="single"/>
          <w:lang w:eastAsia="pl-PL"/>
        </w:rPr>
      </w:pPr>
      <w:r w:rsidRPr="00944316">
        <w:rPr>
          <w:rFonts w:ascii="Book Antiqua" w:eastAsia="Calibri" w:hAnsi="Book Antiqua"/>
          <w:sz w:val="20"/>
          <w:szCs w:val="20"/>
          <w:u w:val="single"/>
          <w:lang w:eastAsia="pl-PL"/>
        </w:rPr>
        <w:t>Integralną część umowy stanowią załączniki:</w:t>
      </w:r>
    </w:p>
    <w:p w14:paraId="1BB87A1A" w14:textId="77777777" w:rsidR="00A76DAB" w:rsidRPr="00944316" w:rsidRDefault="00A76DAB" w:rsidP="00A76DAB">
      <w:pPr>
        <w:spacing w:line="360" w:lineRule="auto"/>
        <w:ind w:left="300"/>
        <w:jc w:val="both"/>
        <w:rPr>
          <w:rFonts w:ascii="Book Antiqua" w:eastAsia="Calibri" w:hAnsi="Book Antiqua"/>
          <w:sz w:val="20"/>
          <w:szCs w:val="20"/>
          <w:lang w:eastAsia="pl-PL"/>
        </w:rPr>
      </w:pPr>
      <w:r w:rsidRPr="00944316">
        <w:rPr>
          <w:rFonts w:ascii="Book Antiqua" w:eastAsia="Calibri" w:hAnsi="Book Antiqua"/>
          <w:sz w:val="20"/>
          <w:szCs w:val="20"/>
          <w:lang w:eastAsia="pl-PL"/>
        </w:rPr>
        <w:t>1) Formularz cenowy z oferty Wykonawcy – załącznik nr 1,</w:t>
      </w:r>
    </w:p>
    <w:p w14:paraId="0F30F44A" w14:textId="77777777" w:rsidR="00A76DAB" w:rsidRPr="00081263" w:rsidRDefault="00A76DAB" w:rsidP="00A76DAB">
      <w:pPr>
        <w:spacing w:line="360" w:lineRule="auto"/>
        <w:ind w:left="142"/>
        <w:jc w:val="both"/>
        <w:rPr>
          <w:rFonts w:ascii="Book Antiqua" w:eastAsia="Calibri" w:hAnsi="Book Antiqua"/>
          <w:sz w:val="20"/>
          <w:szCs w:val="20"/>
          <w:lang w:eastAsia="pl-PL"/>
        </w:rPr>
      </w:pPr>
      <w:r w:rsidRPr="00944316">
        <w:rPr>
          <w:rFonts w:ascii="Book Antiqua" w:eastAsia="Calibri" w:hAnsi="Book Antiqua"/>
          <w:sz w:val="20"/>
          <w:szCs w:val="20"/>
          <w:lang w:eastAsia="pl-PL"/>
        </w:rPr>
        <w:t xml:space="preserve">   </w:t>
      </w:r>
    </w:p>
    <w:p w14:paraId="6418813D" w14:textId="77777777" w:rsidR="00A76DAB" w:rsidRPr="00944316" w:rsidRDefault="00A76DAB" w:rsidP="00A76DAB">
      <w:pPr>
        <w:autoSpaceDE w:val="0"/>
        <w:spacing w:line="360" w:lineRule="auto"/>
        <w:jc w:val="both"/>
        <w:rPr>
          <w:rFonts w:ascii="Book Antiqua" w:eastAsia="ArialMT" w:hAnsi="Book Antiqua"/>
          <w:sz w:val="20"/>
          <w:szCs w:val="20"/>
          <w:lang w:bidi="en-US"/>
        </w:rPr>
      </w:pPr>
    </w:p>
    <w:p w14:paraId="1B22F082" w14:textId="77777777" w:rsidR="00A76DAB" w:rsidRDefault="00A76DAB" w:rsidP="00A76DAB">
      <w:pPr>
        <w:spacing w:line="360" w:lineRule="auto"/>
        <w:rPr>
          <w:rFonts w:ascii="Book Antiqua" w:eastAsia="ArialMT" w:hAnsi="Book Antiqua"/>
          <w:b/>
          <w:lang w:bidi="en-US"/>
        </w:rPr>
      </w:pPr>
      <w:r w:rsidRPr="00944316">
        <w:rPr>
          <w:rFonts w:ascii="Book Antiqua" w:eastAsia="ArialMT" w:hAnsi="Book Antiqua"/>
          <w:b/>
          <w:sz w:val="20"/>
          <w:szCs w:val="20"/>
          <w:lang w:bidi="en-US"/>
        </w:rPr>
        <w:t xml:space="preserve">     ZAMAWIAJĄCY:                                                             </w:t>
      </w:r>
      <w:r w:rsidRPr="00944316">
        <w:rPr>
          <w:rFonts w:ascii="Book Antiqua" w:eastAsia="ArialMT" w:hAnsi="Book Antiqua"/>
          <w:b/>
          <w:lang w:bidi="en-US"/>
        </w:rPr>
        <w:t xml:space="preserve">                                    WYKONAWCA: </w:t>
      </w:r>
    </w:p>
    <w:p w14:paraId="26715B8F" w14:textId="77777777" w:rsidR="00A76DAB" w:rsidRDefault="00A76DAB" w:rsidP="00A76DAB">
      <w:pPr>
        <w:spacing w:line="360" w:lineRule="auto"/>
        <w:rPr>
          <w:rFonts w:ascii="Book Antiqua" w:eastAsia="ArialMT" w:hAnsi="Book Antiqua"/>
          <w:b/>
          <w:lang w:bidi="en-US"/>
        </w:rPr>
      </w:pPr>
    </w:p>
    <w:p w14:paraId="65D2367E" w14:textId="77777777" w:rsidR="00A76DAB" w:rsidRDefault="00A76DAB" w:rsidP="00A76DAB">
      <w:pPr>
        <w:spacing w:line="360" w:lineRule="auto"/>
        <w:rPr>
          <w:rFonts w:ascii="Book Antiqua" w:eastAsia="ArialMT" w:hAnsi="Book Antiqua"/>
          <w:b/>
          <w:lang w:bidi="en-US"/>
        </w:rPr>
      </w:pPr>
    </w:p>
    <w:p w14:paraId="4C816CCB" w14:textId="77777777" w:rsidR="00A76DAB" w:rsidRPr="00944316" w:rsidRDefault="00A76DAB" w:rsidP="00A76DAB">
      <w:pPr>
        <w:spacing w:line="360" w:lineRule="auto"/>
        <w:rPr>
          <w:rFonts w:ascii="Book Antiqua" w:eastAsia="ArialMT" w:hAnsi="Book Antiqua"/>
          <w:b/>
          <w:lang w:bidi="en-US"/>
        </w:rPr>
      </w:pPr>
      <w:r>
        <w:rPr>
          <w:rFonts w:ascii="Book Antiqua" w:eastAsia="ArialMT" w:hAnsi="Book Antiqua"/>
          <w:b/>
          <w:lang w:bidi="en-US"/>
        </w:rPr>
        <w:t>………………………………..                                                                ……...………………………..</w:t>
      </w:r>
    </w:p>
    <w:p w14:paraId="5ACCFBCB" w14:textId="4F41C328" w:rsidR="00A76DAB" w:rsidRPr="00C64DD4" w:rsidRDefault="00A76DAB" w:rsidP="00790259">
      <w:pPr>
        <w:spacing w:after="0" w:line="360" w:lineRule="auto"/>
        <w:rPr>
          <w:rFonts w:ascii="Book Antiqua" w:hAnsi="Book Antiqua" w:cs="Times New Roman"/>
        </w:rPr>
      </w:pPr>
    </w:p>
    <w:sectPr w:rsidR="00A76DAB" w:rsidRPr="00C64DD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22E69" w14:textId="77777777" w:rsidR="006A1163" w:rsidRDefault="006A1163" w:rsidP="00DD3EE4">
      <w:pPr>
        <w:spacing w:after="0" w:line="240" w:lineRule="auto"/>
      </w:pPr>
      <w:r>
        <w:separator/>
      </w:r>
    </w:p>
  </w:endnote>
  <w:endnote w:type="continuationSeparator" w:id="0">
    <w:p w14:paraId="79283086" w14:textId="77777777" w:rsidR="006A1163" w:rsidRDefault="006A1163" w:rsidP="00DD3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Gothic,BoldItalic">
    <w:panose1 w:val="00000000000000000000"/>
    <w:charset w:val="EE"/>
    <w:family w:val="auto"/>
    <w:notTrueType/>
    <w:pitch w:val="default"/>
    <w:sig w:usb0="00000005" w:usb1="00000000" w:usb2="00000000" w:usb3="00000000" w:csb0="00000002" w:csb1="00000000"/>
  </w:font>
  <w:font w:name="ArialMT">
    <w:altName w:val="Arial"/>
    <w:charset w:val="EE"/>
    <w:family w:val="swiss"/>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BE471" w14:textId="77777777" w:rsidR="006A1163" w:rsidRDefault="006A1163" w:rsidP="00DD3EE4">
      <w:pPr>
        <w:spacing w:after="0" w:line="240" w:lineRule="auto"/>
      </w:pPr>
      <w:r>
        <w:separator/>
      </w:r>
    </w:p>
  </w:footnote>
  <w:footnote w:type="continuationSeparator" w:id="0">
    <w:p w14:paraId="2BB0CFD1" w14:textId="77777777" w:rsidR="006A1163" w:rsidRDefault="006A1163" w:rsidP="00DD3EE4">
      <w:pPr>
        <w:spacing w:after="0" w:line="240" w:lineRule="auto"/>
      </w:pPr>
      <w:r>
        <w:continuationSeparator/>
      </w:r>
    </w:p>
  </w:footnote>
  <w:footnote w:id="1">
    <w:p w14:paraId="50C92697" w14:textId="77777777" w:rsidR="00DD3EE4" w:rsidRDefault="00DD3EE4" w:rsidP="00DD3EE4">
      <w:pPr>
        <w:pStyle w:val="Tekstprzypisudolnego"/>
        <w:rPr>
          <w:rFonts w:cstheme="minorHAnsi"/>
          <w:sz w:val="16"/>
          <w:szCs w:val="16"/>
        </w:rPr>
      </w:pPr>
      <w:r>
        <w:rPr>
          <w:rStyle w:val="Odwoanieprzypisudolnego"/>
        </w:rPr>
        <w:footnoteRef/>
      </w:r>
      <w:r>
        <w:t xml:space="preserve"> </w:t>
      </w:r>
      <w:r>
        <w:rPr>
          <w:rFonts w:cstheme="minorHAnsi"/>
          <w:sz w:val="16"/>
          <w:szCs w:val="16"/>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4FDA4339" w14:textId="77777777" w:rsidR="00DD3EE4" w:rsidRDefault="00DD3EE4" w:rsidP="00DD3EE4">
      <w:pPr>
        <w:pStyle w:val="Tekstprzypisudolnego"/>
      </w:pPr>
      <w:r>
        <w:rPr>
          <w:rStyle w:val="Odwoanieprzypisudolnego"/>
          <w:rFonts w:cstheme="minorHAnsi"/>
          <w:sz w:val="16"/>
          <w:szCs w:val="16"/>
        </w:rPr>
        <w:footnoteRef/>
      </w:r>
      <w:r>
        <w:rPr>
          <w:rFonts w:cstheme="minorHAnsi"/>
          <w:sz w:val="16"/>
          <w:szCs w:val="16"/>
        </w:rPr>
        <w:t xml:space="preserve"> </w:t>
      </w:r>
      <w:r>
        <w:rPr>
          <w:rFonts w:cstheme="minorHAnsi"/>
          <w:sz w:val="16"/>
          <w:szCs w:val="16"/>
          <w:lang w:eastAsia="ar-SA"/>
        </w:rPr>
        <w:t>w przypadku gdy wykonawca nie przekazuje danych osobowych innych, niż bezpośrednio jego dotyczących, oświadczenia wykonawca nie składa (usunięcie treści oświadczenia np. przez jego wykreślenie).</w:t>
      </w:r>
      <w:r>
        <w:rPr>
          <w:rFonts w:cstheme="minorHAnsi"/>
          <w:sz w:val="16"/>
          <w:szCs w:val="16"/>
        </w:rPr>
        <w:t>Oświadczam/my, że zapłacimy kary wyszczególnione w pkt.  4 zapytania ofertowego.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F3925"/>
    <w:multiLevelType w:val="hybridMultilevel"/>
    <w:tmpl w:val="0694AABA"/>
    <w:lvl w:ilvl="0" w:tplc="0415000F">
      <w:start w:val="1"/>
      <w:numFmt w:val="decimal"/>
      <w:lvlText w:val="%1."/>
      <w:lvlJc w:val="left"/>
      <w:pPr>
        <w:ind w:left="720" w:hanging="360"/>
      </w:pPr>
    </w:lvl>
    <w:lvl w:ilvl="1" w:tplc="44F28C5A">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085F45E7"/>
    <w:multiLevelType w:val="multilevel"/>
    <w:tmpl w:val="E5A8FC36"/>
    <w:lvl w:ilvl="0">
      <w:start w:val="6"/>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FD763D"/>
    <w:multiLevelType w:val="hybridMultilevel"/>
    <w:tmpl w:val="130E4F4A"/>
    <w:lvl w:ilvl="0" w:tplc="1CECE36C">
      <w:start w:val="1"/>
      <w:numFmt w:val="decimal"/>
      <w:lvlText w:val="%1."/>
      <w:lvlJc w:val="left"/>
      <w:pPr>
        <w:ind w:left="720" w:hanging="360"/>
      </w:pPr>
      <w:rPr>
        <w:rFonts w:cs="Times New Roman"/>
        <w:b w:val="0"/>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B561F43"/>
    <w:multiLevelType w:val="hybridMultilevel"/>
    <w:tmpl w:val="8A8EEFC0"/>
    <w:lvl w:ilvl="0" w:tplc="5EB008EC">
      <w:start w:val="3"/>
      <w:numFmt w:val="decimal"/>
      <w:lvlText w:val="%1."/>
      <w:lvlJc w:val="left"/>
      <w:pPr>
        <w:ind w:left="360" w:hanging="360"/>
      </w:pPr>
      <w:rPr>
        <w:rFonts w:ascii="Book Antiqua" w:hAnsi="Book Antiqua" w:hint="default"/>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0C60010B"/>
    <w:multiLevelType w:val="multilevel"/>
    <w:tmpl w:val="EAFC48FC"/>
    <w:lvl w:ilvl="0">
      <w:start w:val="5"/>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0106F93"/>
    <w:multiLevelType w:val="multilevel"/>
    <w:tmpl w:val="BE80B59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23FF196B"/>
    <w:multiLevelType w:val="hybridMultilevel"/>
    <w:tmpl w:val="ACF8568A"/>
    <w:lvl w:ilvl="0" w:tplc="BB22B9F4">
      <w:start w:val="2"/>
      <w:numFmt w:val="decimal"/>
      <w:lvlText w:val="%1."/>
      <w:lvlJc w:val="left"/>
      <w:pPr>
        <w:ind w:left="720" w:hanging="360"/>
      </w:pPr>
      <w:rPr>
        <w:rFonts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9E6B4F"/>
    <w:multiLevelType w:val="hybridMultilevel"/>
    <w:tmpl w:val="5C56C892"/>
    <w:lvl w:ilvl="0" w:tplc="24366D30">
      <w:start w:val="3"/>
      <w:numFmt w:val="decimal"/>
      <w:lvlText w:val="%1."/>
      <w:lvlJc w:val="left"/>
      <w:pPr>
        <w:ind w:left="108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33812274"/>
    <w:multiLevelType w:val="hybridMultilevel"/>
    <w:tmpl w:val="5DEA4FC4"/>
    <w:lvl w:ilvl="0" w:tplc="AFD88022">
      <w:start w:val="1"/>
      <w:numFmt w:val="lowerLetter"/>
      <w:lvlText w:val="%1)"/>
      <w:lvlJc w:val="left"/>
      <w:pPr>
        <w:tabs>
          <w:tab w:val="num" w:pos="720"/>
        </w:tabs>
        <w:ind w:left="720" w:hanging="360"/>
      </w:pPr>
      <w:rPr>
        <w:rFonts w:hint="default"/>
      </w:rPr>
    </w:lvl>
    <w:lvl w:ilvl="1" w:tplc="0CC413EE">
      <w:start w:val="1"/>
      <w:numFmt w:val="decimal"/>
      <w:lvlText w:val="%2."/>
      <w:lvlJc w:val="left"/>
      <w:pPr>
        <w:tabs>
          <w:tab w:val="num" w:pos="360"/>
        </w:tabs>
        <w:ind w:left="360" w:hanging="360"/>
      </w:pPr>
      <w:rPr>
        <w:rFonts w:hint="default"/>
        <w:b w:val="0"/>
        <w:i w:val="0"/>
      </w:rPr>
    </w:lvl>
    <w:lvl w:ilvl="2" w:tplc="9C9A3D86">
      <w:start w:val="1"/>
      <w:numFmt w:val="lowerLetter"/>
      <w:lvlText w:val="%3)"/>
      <w:lvlJc w:val="left"/>
      <w:pPr>
        <w:tabs>
          <w:tab w:val="num" w:pos="928"/>
        </w:tabs>
        <w:ind w:left="928" w:hanging="360"/>
      </w:pPr>
      <w:rPr>
        <w:rFonts w:hint="default"/>
        <w:b w:val="0"/>
        <w:i w:val="0"/>
        <w:sz w:val="20"/>
        <w:szCs w:val="20"/>
      </w:rPr>
    </w:lvl>
    <w:lvl w:ilvl="3" w:tplc="5EF07598">
      <w:start w:val="8"/>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 w15:restartNumberingAfterBreak="0">
    <w:nsid w:val="3A632B2C"/>
    <w:multiLevelType w:val="hybridMultilevel"/>
    <w:tmpl w:val="ACC48E1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B8B7A27"/>
    <w:multiLevelType w:val="hybridMultilevel"/>
    <w:tmpl w:val="0C0ED84C"/>
    <w:lvl w:ilvl="0" w:tplc="9B9E8D6A">
      <w:start w:val="1"/>
      <w:numFmt w:val="decimal"/>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CB526E7"/>
    <w:multiLevelType w:val="hybridMultilevel"/>
    <w:tmpl w:val="26B69C22"/>
    <w:lvl w:ilvl="0" w:tplc="0415000F">
      <w:start w:val="1"/>
      <w:numFmt w:val="decimal"/>
      <w:lvlText w:val="%1."/>
      <w:lvlJc w:val="left"/>
      <w:pPr>
        <w:ind w:left="720" w:hanging="360"/>
      </w:pPr>
    </w:lvl>
    <w:lvl w:ilvl="1" w:tplc="44F28C5A">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3D05392C"/>
    <w:multiLevelType w:val="hybridMultilevel"/>
    <w:tmpl w:val="C04E0FCC"/>
    <w:lvl w:ilvl="0" w:tplc="5DCCCF7E">
      <w:start w:val="1"/>
      <w:numFmt w:val="decimal"/>
      <w:lvlText w:val="%1."/>
      <w:lvlJc w:val="left"/>
      <w:pPr>
        <w:ind w:left="720" w:hanging="360"/>
      </w:pPr>
      <w:rPr>
        <w:rFonts w:cs="Times New Roman"/>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3FFE3C2E"/>
    <w:multiLevelType w:val="hybridMultilevel"/>
    <w:tmpl w:val="9A227338"/>
    <w:lvl w:ilvl="0" w:tplc="AA6A23C8">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410F1867"/>
    <w:multiLevelType w:val="multilevel"/>
    <w:tmpl w:val="0415001F"/>
    <w:lvl w:ilvl="0">
      <w:start w:val="1"/>
      <w:numFmt w:val="decimal"/>
      <w:lvlText w:val="%1."/>
      <w:lvlJc w:val="left"/>
      <w:pPr>
        <w:ind w:left="360" w:hanging="360"/>
      </w:pPr>
      <w:rPr>
        <w:b/>
        <w:bCs/>
        <w:i w:val="0"/>
        <w:iCs w:val="0"/>
        <w:strike w:val="0"/>
        <w:dstrike w:val="0"/>
        <w:sz w:val="20"/>
        <w:szCs w:val="20"/>
        <w:u w:val="none"/>
        <w:effect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13C54C4"/>
    <w:multiLevelType w:val="multilevel"/>
    <w:tmpl w:val="888CF714"/>
    <w:lvl w:ilvl="0">
      <w:start w:val="1"/>
      <w:numFmt w:val="decimal"/>
      <w:lvlText w:val="%1."/>
      <w:lvlJc w:val="left"/>
      <w:pPr>
        <w:ind w:left="360" w:hanging="360"/>
      </w:pPr>
      <w:rPr>
        <w:b/>
        <w:bCs/>
        <w:i w:val="0"/>
        <w:iCs w:val="0"/>
        <w:strike w:val="0"/>
        <w:dstrike w:val="0"/>
        <w:sz w:val="20"/>
        <w:szCs w:val="20"/>
        <w:u w:val="none"/>
        <w:effect w:val="none"/>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AD5303"/>
    <w:multiLevelType w:val="singleLevel"/>
    <w:tmpl w:val="AF388104"/>
    <w:lvl w:ilvl="0">
      <w:start w:val="1"/>
      <w:numFmt w:val="decimal"/>
      <w:lvlText w:val="%1. "/>
      <w:legacy w:legacy="1" w:legacySpace="0" w:legacyIndent="283"/>
      <w:lvlJc w:val="left"/>
      <w:pPr>
        <w:ind w:left="709" w:hanging="283"/>
      </w:pPr>
      <w:rPr>
        <w:rFonts w:ascii="Century Gothic" w:hAnsi="Century Gothic" w:cs="Tahoma" w:hint="default"/>
        <w:b w:val="0"/>
        <w:i w:val="0"/>
        <w:strike w:val="0"/>
        <w:dstrike w:val="0"/>
        <w:sz w:val="20"/>
        <w:szCs w:val="20"/>
        <w:u w:val="none"/>
        <w:effect w:val="none"/>
      </w:rPr>
    </w:lvl>
  </w:abstractNum>
  <w:abstractNum w:abstractNumId="20" w15:restartNumberingAfterBreak="0">
    <w:nsid w:val="458416CB"/>
    <w:multiLevelType w:val="hybridMultilevel"/>
    <w:tmpl w:val="763C5C4A"/>
    <w:lvl w:ilvl="0" w:tplc="E02A4EFC">
      <w:start w:val="1"/>
      <w:numFmt w:val="decimal"/>
      <w:lvlText w:val="%1)"/>
      <w:lvlJc w:val="left"/>
      <w:pPr>
        <w:ind w:left="1080" w:hanging="360"/>
      </w:pPr>
      <w:rPr>
        <w:rFonts w:cs="Times New Roman"/>
        <w:color w:val="auto"/>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1" w15:restartNumberingAfterBreak="0">
    <w:nsid w:val="47361BD8"/>
    <w:multiLevelType w:val="hybridMultilevel"/>
    <w:tmpl w:val="B51ED4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EA60391"/>
    <w:multiLevelType w:val="hybridMultilevel"/>
    <w:tmpl w:val="DE8E6682"/>
    <w:lvl w:ilvl="0" w:tplc="F5AC683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F6B04E5"/>
    <w:multiLevelType w:val="hybridMultilevel"/>
    <w:tmpl w:val="93304592"/>
    <w:lvl w:ilvl="0" w:tplc="F6FA59D4">
      <w:start w:val="1"/>
      <w:numFmt w:val="decimal"/>
      <w:lvlText w:val="%1."/>
      <w:lvlJc w:val="left"/>
      <w:pPr>
        <w:ind w:left="720" w:hanging="360"/>
      </w:pPr>
      <w:rPr>
        <w:rFonts w:cs="Times New Roman"/>
      </w:rPr>
    </w:lvl>
    <w:lvl w:ilvl="1" w:tplc="34843402">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50CB4D3A"/>
    <w:multiLevelType w:val="hybridMultilevel"/>
    <w:tmpl w:val="81CE26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28A4610"/>
    <w:multiLevelType w:val="hybridMultilevel"/>
    <w:tmpl w:val="5316D0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53514AD"/>
    <w:multiLevelType w:val="multilevel"/>
    <w:tmpl w:val="A2D67B40"/>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86846FC"/>
    <w:multiLevelType w:val="singleLevel"/>
    <w:tmpl w:val="CDB09858"/>
    <w:lvl w:ilvl="0">
      <w:start w:val="1"/>
      <w:numFmt w:val="decimal"/>
      <w:lvlText w:val="%1) "/>
      <w:lvlJc w:val="left"/>
      <w:pPr>
        <w:tabs>
          <w:tab w:val="num" w:pos="928"/>
        </w:tabs>
        <w:ind w:left="851" w:hanging="283"/>
      </w:pPr>
      <w:rPr>
        <w:rFonts w:ascii="Times New Roman" w:hAnsi="Times New Roman" w:cs="Times New Roman" w:hint="default"/>
        <w:b w:val="0"/>
        <w:i w:val="0"/>
        <w:strike w:val="0"/>
        <w:dstrike w:val="0"/>
        <w:sz w:val="22"/>
        <w:szCs w:val="22"/>
        <w:u w:val="none"/>
        <w:effect w:val="none"/>
      </w:rPr>
    </w:lvl>
  </w:abstractNum>
  <w:abstractNum w:abstractNumId="28" w15:restartNumberingAfterBreak="0">
    <w:nsid w:val="593D4C01"/>
    <w:multiLevelType w:val="hybridMultilevel"/>
    <w:tmpl w:val="294A4DB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9" w15:restartNumberingAfterBreak="0">
    <w:nsid w:val="5C351DD2"/>
    <w:multiLevelType w:val="hybridMultilevel"/>
    <w:tmpl w:val="846A7BD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C765CDE"/>
    <w:multiLevelType w:val="hybridMultilevel"/>
    <w:tmpl w:val="216C72FE"/>
    <w:lvl w:ilvl="0" w:tplc="0D84E2D2">
      <w:start w:val="1"/>
      <w:numFmt w:val="decimal"/>
      <w:lvlText w:val="%1."/>
      <w:lvlJc w:val="left"/>
      <w:pPr>
        <w:tabs>
          <w:tab w:val="num" w:pos="360"/>
        </w:tabs>
        <w:ind w:left="360" w:hanging="360"/>
      </w:pPr>
      <w:rPr>
        <w:rFonts w:ascii="Times New Roman" w:hAnsi="Times New Roman" w:cs="Times New Roman" w:hint="default"/>
        <w:b w:val="0"/>
        <w:i w:val="0"/>
        <w:strike w:val="0"/>
        <w:color w:val="auto"/>
        <w:sz w:val="22"/>
        <w:szCs w:val="22"/>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6B59062A"/>
    <w:multiLevelType w:val="hybridMultilevel"/>
    <w:tmpl w:val="ACC48E1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097170B"/>
    <w:multiLevelType w:val="hybridMultilevel"/>
    <w:tmpl w:val="AA46B14E"/>
    <w:lvl w:ilvl="0" w:tplc="70BA1628">
      <w:start w:val="1"/>
      <w:numFmt w:val="decimal"/>
      <w:lvlText w:val="%1)"/>
      <w:lvlJc w:val="left"/>
      <w:pPr>
        <w:tabs>
          <w:tab w:val="num" w:pos="680"/>
        </w:tabs>
        <w:ind w:left="680" w:hanging="397"/>
      </w:pPr>
      <w:rPr>
        <w:rFonts w:ascii="Times New Roman" w:hAnsi="Times New Roman" w:cs="Times New Roman" w:hint="default"/>
        <w:b w:val="0"/>
        <w:color w:val="auto"/>
        <w:sz w:val="22"/>
        <w:szCs w:val="22"/>
      </w:rPr>
    </w:lvl>
    <w:lvl w:ilvl="1" w:tplc="FECED352">
      <w:start w:val="1"/>
      <w:numFmt w:val="decimal"/>
      <w:lvlText w:val="%2)"/>
      <w:lvlJc w:val="left"/>
      <w:pPr>
        <w:tabs>
          <w:tab w:val="num" w:pos="1440"/>
        </w:tabs>
        <w:ind w:left="1440" w:hanging="360"/>
      </w:pPr>
      <w:rPr>
        <w:rFonts w:ascii="Tahoma" w:eastAsia="Times New Roman" w:hAnsi="Tahoma" w:cs="Tahoma"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73640E98"/>
    <w:multiLevelType w:val="multilevel"/>
    <w:tmpl w:val="B7FA7754"/>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40773B7"/>
    <w:multiLevelType w:val="hybridMultilevel"/>
    <w:tmpl w:val="2AA8F9E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5" w15:restartNumberingAfterBreak="0">
    <w:nsid w:val="76487DD4"/>
    <w:multiLevelType w:val="hybridMultilevel"/>
    <w:tmpl w:val="29F853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6F43D8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C715E7E"/>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8"/>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9"/>
  </w:num>
  <w:num w:numId="16">
    <w:abstractNumId w:val="6"/>
  </w:num>
  <w:num w:numId="17">
    <w:abstractNumId w:val="10"/>
  </w:num>
  <w:num w:numId="18">
    <w:abstractNumId w:val="2"/>
  </w:num>
  <w:num w:numId="19">
    <w:abstractNumId w:val="37"/>
  </w:num>
  <w:num w:numId="20">
    <w:abstractNumId w:val="31"/>
  </w:num>
  <w:num w:numId="21">
    <w:abstractNumId w:val="12"/>
  </w:num>
  <w:num w:numId="22">
    <w:abstractNumId w:val="7"/>
  </w:num>
  <w:num w:numId="23">
    <w:abstractNumId w:val="0"/>
  </w:num>
  <w:num w:numId="24">
    <w:abstractNumId w:val="24"/>
  </w:num>
  <w:num w:numId="25">
    <w:abstractNumId w:val="36"/>
  </w:num>
  <w:num w:numId="26">
    <w:abstractNumId w:val="17"/>
  </w:num>
  <w:num w:numId="27">
    <w:abstractNumId w:val="5"/>
  </w:num>
  <w:num w:numId="28">
    <w:abstractNumId w:val="4"/>
  </w:num>
  <w:num w:numId="29">
    <w:abstractNumId w:val="1"/>
  </w:num>
  <w:num w:numId="30">
    <w:abstractNumId w:val="33"/>
  </w:num>
  <w:num w:numId="31">
    <w:abstractNumId w:val="26"/>
  </w:num>
  <w:num w:numId="3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num>
  <w:num w:numId="34">
    <w:abstractNumId w:val="27"/>
    <w:lvlOverride w:ilvl="0">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35"/>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5FC"/>
    <w:rsid w:val="0001512B"/>
    <w:rsid w:val="00022F93"/>
    <w:rsid w:val="000558F3"/>
    <w:rsid w:val="000610F3"/>
    <w:rsid w:val="0006779A"/>
    <w:rsid w:val="000924E4"/>
    <w:rsid w:val="000C6253"/>
    <w:rsid w:val="000D68C4"/>
    <w:rsid w:val="000E6509"/>
    <w:rsid w:val="00104E03"/>
    <w:rsid w:val="0011191A"/>
    <w:rsid w:val="00127DEA"/>
    <w:rsid w:val="00133DA7"/>
    <w:rsid w:val="001405FC"/>
    <w:rsid w:val="00161DCB"/>
    <w:rsid w:val="001625CB"/>
    <w:rsid w:val="0016747C"/>
    <w:rsid w:val="001720AE"/>
    <w:rsid w:val="00184F81"/>
    <w:rsid w:val="00192B63"/>
    <w:rsid w:val="001957DA"/>
    <w:rsid w:val="001B2630"/>
    <w:rsid w:val="00223C6F"/>
    <w:rsid w:val="00286621"/>
    <w:rsid w:val="002874F1"/>
    <w:rsid w:val="002A167B"/>
    <w:rsid w:val="002C21ED"/>
    <w:rsid w:val="00340555"/>
    <w:rsid w:val="0035148B"/>
    <w:rsid w:val="00360363"/>
    <w:rsid w:val="003613AD"/>
    <w:rsid w:val="003743C0"/>
    <w:rsid w:val="0038752B"/>
    <w:rsid w:val="00387CC2"/>
    <w:rsid w:val="003929C2"/>
    <w:rsid w:val="003956B7"/>
    <w:rsid w:val="003B599B"/>
    <w:rsid w:val="00444FB8"/>
    <w:rsid w:val="004D0EED"/>
    <w:rsid w:val="00511973"/>
    <w:rsid w:val="00516B7A"/>
    <w:rsid w:val="005405E9"/>
    <w:rsid w:val="00556F58"/>
    <w:rsid w:val="005D3D4A"/>
    <w:rsid w:val="005D402A"/>
    <w:rsid w:val="005E78EF"/>
    <w:rsid w:val="006172D6"/>
    <w:rsid w:val="00655177"/>
    <w:rsid w:val="006A1163"/>
    <w:rsid w:val="006B12E7"/>
    <w:rsid w:val="006D18E0"/>
    <w:rsid w:val="006D4199"/>
    <w:rsid w:val="006D4CD7"/>
    <w:rsid w:val="00790259"/>
    <w:rsid w:val="007B18B2"/>
    <w:rsid w:val="007E7041"/>
    <w:rsid w:val="007F1461"/>
    <w:rsid w:val="008C2524"/>
    <w:rsid w:val="008D55BC"/>
    <w:rsid w:val="008E1C8F"/>
    <w:rsid w:val="00925D98"/>
    <w:rsid w:val="009674FB"/>
    <w:rsid w:val="009A1ECE"/>
    <w:rsid w:val="009A33F1"/>
    <w:rsid w:val="009B61EC"/>
    <w:rsid w:val="009E2837"/>
    <w:rsid w:val="009E775A"/>
    <w:rsid w:val="009F22F0"/>
    <w:rsid w:val="00A25810"/>
    <w:rsid w:val="00A45413"/>
    <w:rsid w:val="00A76DAB"/>
    <w:rsid w:val="00A97051"/>
    <w:rsid w:val="00AA2AE2"/>
    <w:rsid w:val="00AC69E2"/>
    <w:rsid w:val="00AD0BCE"/>
    <w:rsid w:val="00AD2555"/>
    <w:rsid w:val="00B03EEE"/>
    <w:rsid w:val="00B22BBA"/>
    <w:rsid w:val="00B23BBA"/>
    <w:rsid w:val="00B63978"/>
    <w:rsid w:val="00BA6F3C"/>
    <w:rsid w:val="00C019C8"/>
    <w:rsid w:val="00C047CB"/>
    <w:rsid w:val="00C50B7A"/>
    <w:rsid w:val="00C64DD4"/>
    <w:rsid w:val="00C936CE"/>
    <w:rsid w:val="00CA472E"/>
    <w:rsid w:val="00CC13C4"/>
    <w:rsid w:val="00D052F1"/>
    <w:rsid w:val="00D1677E"/>
    <w:rsid w:val="00D20AC1"/>
    <w:rsid w:val="00D3669C"/>
    <w:rsid w:val="00D47B23"/>
    <w:rsid w:val="00D84E55"/>
    <w:rsid w:val="00D90988"/>
    <w:rsid w:val="00D9602D"/>
    <w:rsid w:val="00DA558C"/>
    <w:rsid w:val="00DA7C8E"/>
    <w:rsid w:val="00DD3EE4"/>
    <w:rsid w:val="00DD7603"/>
    <w:rsid w:val="00DE6528"/>
    <w:rsid w:val="00DF6EEA"/>
    <w:rsid w:val="00E4265A"/>
    <w:rsid w:val="00E4305F"/>
    <w:rsid w:val="00E45028"/>
    <w:rsid w:val="00E67DD1"/>
    <w:rsid w:val="00E7189E"/>
    <w:rsid w:val="00E82DA3"/>
    <w:rsid w:val="00EA2FF7"/>
    <w:rsid w:val="00EE0372"/>
    <w:rsid w:val="00EE563F"/>
    <w:rsid w:val="00EF1F44"/>
    <w:rsid w:val="00F23794"/>
    <w:rsid w:val="00F32C10"/>
    <w:rsid w:val="00F6234B"/>
    <w:rsid w:val="00F63C02"/>
    <w:rsid w:val="00F83017"/>
    <w:rsid w:val="00F93B16"/>
    <w:rsid w:val="00F97155"/>
    <w:rsid w:val="00FF2EF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57420A8"/>
  <w15:docId w15:val="{2412F91F-8876-47F6-A2F4-8943AE3AC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05F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405FC"/>
    <w:rPr>
      <w:color w:val="0000FF" w:themeColor="hyperlink"/>
      <w:u w:val="single"/>
    </w:rPr>
  </w:style>
  <w:style w:type="paragraph" w:styleId="Akapitzlist">
    <w:name w:val="List Paragraph"/>
    <w:aliases w:val="List Paragraph1,L1,Numerowanie,Akapit z listą5,normalny tekst,Nagłowek 3,Preambuła,Akapit z listą BS,Kolorowa lista — akcent 11,Dot pt,F5 List Paragraph,Recommendation,List Paragraph11,lp1,maz_wyliczenie,opis dzialania,K-P_odwolanie"/>
    <w:basedOn w:val="Normalny"/>
    <w:link w:val="AkapitzlistZnak"/>
    <w:uiPriority w:val="99"/>
    <w:qFormat/>
    <w:rsid w:val="001405FC"/>
    <w:pPr>
      <w:ind w:left="720"/>
      <w:contextualSpacing/>
    </w:pPr>
  </w:style>
  <w:style w:type="paragraph" w:styleId="Tekstdymka">
    <w:name w:val="Balloon Text"/>
    <w:basedOn w:val="Normalny"/>
    <w:link w:val="TekstdymkaZnak"/>
    <w:uiPriority w:val="99"/>
    <w:semiHidden/>
    <w:unhideWhenUsed/>
    <w:rsid w:val="001405F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05FC"/>
    <w:rPr>
      <w:rFonts w:ascii="Tahoma" w:hAnsi="Tahoma" w:cs="Tahoma"/>
      <w:sz w:val="16"/>
      <w:szCs w:val="16"/>
    </w:rPr>
  </w:style>
  <w:style w:type="character" w:styleId="Odwoaniedokomentarza">
    <w:name w:val="annotation reference"/>
    <w:basedOn w:val="Domylnaczcionkaakapitu"/>
    <w:uiPriority w:val="99"/>
    <w:semiHidden/>
    <w:unhideWhenUsed/>
    <w:rsid w:val="000E6509"/>
    <w:rPr>
      <w:sz w:val="16"/>
      <w:szCs w:val="16"/>
    </w:rPr>
  </w:style>
  <w:style w:type="paragraph" w:styleId="Tekstkomentarza">
    <w:name w:val="annotation text"/>
    <w:basedOn w:val="Normalny"/>
    <w:link w:val="TekstkomentarzaZnak"/>
    <w:uiPriority w:val="99"/>
    <w:semiHidden/>
    <w:unhideWhenUsed/>
    <w:rsid w:val="000E65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E6509"/>
    <w:rPr>
      <w:sz w:val="20"/>
      <w:szCs w:val="20"/>
    </w:rPr>
  </w:style>
  <w:style w:type="paragraph" w:styleId="Tematkomentarza">
    <w:name w:val="annotation subject"/>
    <w:basedOn w:val="Tekstkomentarza"/>
    <w:next w:val="Tekstkomentarza"/>
    <w:link w:val="TematkomentarzaZnak"/>
    <w:uiPriority w:val="99"/>
    <w:semiHidden/>
    <w:unhideWhenUsed/>
    <w:rsid w:val="000E6509"/>
    <w:rPr>
      <w:b/>
      <w:bCs/>
    </w:rPr>
  </w:style>
  <w:style w:type="character" w:customStyle="1" w:styleId="TematkomentarzaZnak">
    <w:name w:val="Temat komentarza Znak"/>
    <w:basedOn w:val="TekstkomentarzaZnak"/>
    <w:link w:val="Tematkomentarza"/>
    <w:uiPriority w:val="99"/>
    <w:semiHidden/>
    <w:rsid w:val="000E6509"/>
    <w:rPr>
      <w:b/>
      <w:bCs/>
      <w:sz w:val="20"/>
      <w:szCs w:val="20"/>
    </w:rPr>
  </w:style>
  <w:style w:type="paragraph" w:customStyle="1" w:styleId="Standard">
    <w:name w:val="Standard"/>
    <w:basedOn w:val="Normalny"/>
    <w:uiPriority w:val="99"/>
    <w:rsid w:val="00AA2AE2"/>
    <w:pPr>
      <w:widowControl w:val="0"/>
      <w:spacing w:after="0" w:line="240" w:lineRule="auto"/>
    </w:pPr>
    <w:rPr>
      <w:rFonts w:ascii="Times New Roman" w:eastAsia="Times New Roman" w:hAnsi="Times New Roman" w:cs="Times New Roman"/>
      <w:sz w:val="24"/>
      <w:szCs w:val="20"/>
      <w:lang w:eastAsia="ar-SA"/>
    </w:rPr>
  </w:style>
  <w:style w:type="paragraph" w:customStyle="1" w:styleId="normalny0">
    <w:name w:val="normalny"/>
    <w:basedOn w:val="Normalny"/>
    <w:uiPriority w:val="99"/>
    <w:rsid w:val="00AA2AE2"/>
    <w:pPr>
      <w:spacing w:after="0"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C047CB"/>
    <w:rPr>
      <w:color w:val="605E5C"/>
      <w:shd w:val="clear" w:color="auto" w:fill="E1DFDD"/>
    </w:rPr>
  </w:style>
  <w:style w:type="paragraph" w:styleId="Tekstprzypisudolnego">
    <w:name w:val="footnote text"/>
    <w:basedOn w:val="Normalny"/>
    <w:link w:val="TekstprzypisudolnegoZnak"/>
    <w:uiPriority w:val="99"/>
    <w:semiHidden/>
    <w:unhideWhenUsed/>
    <w:rsid w:val="00DD3EE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D3EE4"/>
    <w:rPr>
      <w:sz w:val="20"/>
      <w:szCs w:val="20"/>
    </w:rPr>
  </w:style>
  <w:style w:type="character" w:styleId="Odwoanieprzypisudolnego">
    <w:name w:val="footnote reference"/>
    <w:basedOn w:val="Domylnaczcionkaakapitu"/>
    <w:uiPriority w:val="99"/>
    <w:semiHidden/>
    <w:unhideWhenUsed/>
    <w:rsid w:val="00DD3EE4"/>
    <w:rPr>
      <w:vertAlign w:val="superscript"/>
    </w:rPr>
  </w:style>
  <w:style w:type="paragraph" w:customStyle="1" w:styleId="StronaXzY">
    <w:name w:val="Strona X z Y"/>
    <w:rsid w:val="00B22BBA"/>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aliases w:val="List Paragraph1 Znak,L1 Znak,Numerowanie Znak,Akapit z listą5 Znak,normalny tekst Znak,Nagłowek 3 Znak,Preambuła Znak,Akapit z listą BS Znak,Kolorowa lista — akcent 11 Znak,Dot pt Znak,F5 List Paragraph Znak,Recommendation Znak"/>
    <w:link w:val="Akapitzlist"/>
    <w:uiPriority w:val="99"/>
    <w:qFormat/>
    <w:locked/>
    <w:rsid w:val="00A76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04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algosm@ukw.edu.pl" TargetMode="External"/><Relationship Id="rId4" Type="http://schemas.openxmlformats.org/officeDocument/2006/relationships/webSettings" Target="webSettings.xml"/><Relationship Id="rId9" Type="http://schemas.openxmlformats.org/officeDocument/2006/relationships/hyperlink" Target="mailto:zampub@uk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19</Pages>
  <Words>4942</Words>
  <Characters>29656</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dc:creator>
  <cp:lastModifiedBy>Użytkownik systemu Windows</cp:lastModifiedBy>
  <cp:revision>18</cp:revision>
  <cp:lastPrinted>2020-10-06T11:10:00Z</cp:lastPrinted>
  <dcterms:created xsi:type="dcterms:W3CDTF">2023-03-09T10:35:00Z</dcterms:created>
  <dcterms:modified xsi:type="dcterms:W3CDTF">2023-03-13T09:04:00Z</dcterms:modified>
</cp:coreProperties>
</file>