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3ECC" w14:textId="3E22FF6B" w:rsidR="00FC6C9D" w:rsidRPr="00C930D2" w:rsidRDefault="00FC6C9D" w:rsidP="00FC6C9D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C930D2">
        <w:rPr>
          <w:rFonts w:ascii="Arial" w:hAnsi="Arial" w:cs="Arial"/>
          <w:sz w:val="22"/>
          <w:szCs w:val="22"/>
        </w:rPr>
        <w:t xml:space="preserve">Świnoujście, </w:t>
      </w:r>
      <w:r w:rsidR="003F097C">
        <w:rPr>
          <w:rFonts w:ascii="Arial" w:hAnsi="Arial" w:cs="Arial"/>
          <w:sz w:val="22"/>
          <w:szCs w:val="22"/>
        </w:rPr>
        <w:t>29</w:t>
      </w:r>
      <w:r w:rsidRPr="00C930D2">
        <w:rPr>
          <w:rFonts w:ascii="Arial" w:hAnsi="Arial" w:cs="Arial"/>
          <w:sz w:val="22"/>
          <w:szCs w:val="22"/>
        </w:rPr>
        <w:t>.</w:t>
      </w:r>
      <w:r w:rsidR="003F097C">
        <w:rPr>
          <w:rFonts w:ascii="Arial" w:hAnsi="Arial" w:cs="Arial"/>
          <w:sz w:val="22"/>
          <w:szCs w:val="22"/>
        </w:rPr>
        <w:t>11</w:t>
      </w:r>
      <w:r w:rsidRPr="00C930D2">
        <w:rPr>
          <w:rFonts w:ascii="Arial" w:hAnsi="Arial" w:cs="Arial"/>
          <w:sz w:val="22"/>
          <w:szCs w:val="22"/>
        </w:rPr>
        <w:t>.202</w:t>
      </w:r>
      <w:r w:rsidR="003F097C">
        <w:rPr>
          <w:rFonts w:ascii="Arial" w:hAnsi="Arial" w:cs="Arial"/>
          <w:sz w:val="22"/>
          <w:szCs w:val="22"/>
        </w:rPr>
        <w:t>1</w:t>
      </w:r>
      <w:r w:rsidRPr="00C930D2">
        <w:rPr>
          <w:rFonts w:ascii="Arial" w:hAnsi="Arial" w:cs="Arial"/>
          <w:sz w:val="22"/>
          <w:szCs w:val="22"/>
        </w:rPr>
        <w:t>r.</w:t>
      </w:r>
    </w:p>
    <w:p w14:paraId="0B0D5AF2" w14:textId="77777777" w:rsidR="00FC6C9D" w:rsidRPr="00FD72C4" w:rsidRDefault="00FC6C9D" w:rsidP="00FC6C9D">
      <w:pPr>
        <w:jc w:val="both"/>
        <w:rPr>
          <w:b/>
          <w:bCs/>
        </w:rPr>
      </w:pPr>
    </w:p>
    <w:p w14:paraId="4FC7C10F" w14:textId="77777777" w:rsidR="00FC6C9D" w:rsidRPr="00951F2E" w:rsidRDefault="00FC6C9D" w:rsidP="00FC6C9D">
      <w:pPr>
        <w:autoSpaceDE w:val="0"/>
        <w:autoSpaceDN w:val="0"/>
        <w:adjustRightInd w:val="0"/>
        <w:spacing w:line="240" w:lineRule="auto"/>
        <w:jc w:val="right"/>
        <w:rPr>
          <w:b/>
          <w:bCs/>
        </w:rPr>
      </w:pPr>
      <w:r w:rsidRPr="00951F2E">
        <w:rPr>
          <w:b/>
          <w:bCs/>
        </w:rPr>
        <w:t>Wykonawcy ubiegający się o udzielenie</w:t>
      </w:r>
    </w:p>
    <w:p w14:paraId="3D463637" w14:textId="77777777" w:rsidR="00FC6C9D" w:rsidRPr="00951F2E" w:rsidRDefault="00FC6C9D" w:rsidP="00FC6C9D">
      <w:pPr>
        <w:autoSpaceDE w:val="0"/>
        <w:autoSpaceDN w:val="0"/>
        <w:adjustRightInd w:val="0"/>
        <w:spacing w:line="240" w:lineRule="auto"/>
        <w:jc w:val="right"/>
        <w:rPr>
          <w:b/>
          <w:bCs/>
        </w:rPr>
      </w:pPr>
      <w:r w:rsidRPr="00951F2E">
        <w:rPr>
          <w:b/>
          <w:bCs/>
        </w:rPr>
        <w:t>zamówienia</w:t>
      </w:r>
    </w:p>
    <w:p w14:paraId="0664456B" w14:textId="77777777" w:rsidR="00FC6C9D" w:rsidRDefault="00FC6C9D" w:rsidP="00FC6C9D">
      <w:pPr>
        <w:jc w:val="both"/>
      </w:pPr>
    </w:p>
    <w:p w14:paraId="71C068F0" w14:textId="3ABC513F" w:rsidR="00FC6C9D" w:rsidRPr="00C930D2" w:rsidRDefault="00FC6C9D" w:rsidP="00FC6C9D">
      <w:pPr>
        <w:jc w:val="both"/>
      </w:pPr>
      <w:r w:rsidRPr="00C930D2">
        <w:t xml:space="preserve">EA/PW/NI/ </w:t>
      </w:r>
      <w:r>
        <w:t>1</w:t>
      </w:r>
      <w:r w:rsidR="003F097C">
        <w:t>497</w:t>
      </w:r>
      <w:r w:rsidRPr="00C930D2">
        <w:t xml:space="preserve"> / </w:t>
      </w:r>
      <w:r w:rsidR="003F097C">
        <w:t>385</w:t>
      </w:r>
      <w:r>
        <w:t xml:space="preserve"> </w:t>
      </w:r>
      <w:r w:rsidRPr="00C930D2">
        <w:t>/2020/</w:t>
      </w:r>
      <w:proofErr w:type="spellStart"/>
      <w:r w:rsidRPr="00C930D2">
        <w:t>KSz</w:t>
      </w:r>
      <w:proofErr w:type="spellEnd"/>
    </w:p>
    <w:p w14:paraId="7D86B95B" w14:textId="77777777" w:rsidR="00FC6C9D" w:rsidRPr="00C65A7D" w:rsidRDefault="00FC6C9D" w:rsidP="00FC6C9D">
      <w:pPr>
        <w:jc w:val="both"/>
      </w:pPr>
    </w:p>
    <w:p w14:paraId="648CFAD4" w14:textId="2F6822B2" w:rsidR="00C65A7D" w:rsidRPr="00C65A7D" w:rsidRDefault="00FC6C9D" w:rsidP="00C65A7D">
      <w:pPr>
        <w:jc w:val="both"/>
      </w:pPr>
      <w:r w:rsidRPr="00C65A7D">
        <w:t xml:space="preserve">Dotyczy: </w:t>
      </w:r>
      <w:r w:rsidR="00C65A7D" w:rsidRPr="00C65A7D">
        <w:rPr>
          <w:color w:val="000000"/>
        </w:rPr>
        <w:t>postępowani</w:t>
      </w:r>
      <w:r w:rsidR="00C65A7D" w:rsidRPr="00C65A7D">
        <w:rPr>
          <w:color w:val="000000"/>
        </w:rPr>
        <w:t>a</w:t>
      </w:r>
      <w:r w:rsidR="00C65A7D" w:rsidRPr="00C65A7D">
        <w:rPr>
          <w:color w:val="000000"/>
        </w:rPr>
        <w:t xml:space="preserve"> prowadzon</w:t>
      </w:r>
      <w:r w:rsidR="00C65A7D" w:rsidRPr="00C65A7D">
        <w:rPr>
          <w:color w:val="000000"/>
        </w:rPr>
        <w:t>ego</w:t>
      </w:r>
      <w:r w:rsidR="00C65A7D" w:rsidRPr="00C65A7D">
        <w:rPr>
          <w:color w:val="000000"/>
        </w:rPr>
        <w:t xml:space="preserve"> </w:t>
      </w:r>
      <w:r w:rsidR="00C65A7D" w:rsidRPr="00C65A7D">
        <w:t xml:space="preserve">w trybie przetargu nieograniczonego w oparciu o „Regulamin Wewnętrzny w sprawie zasad, form i trybu udzielania zamówień na wykonanie robót budowlanych, dostaw i usług” na udzielenie zamówienia </w:t>
      </w:r>
      <w:r w:rsidR="00C65A7D" w:rsidRPr="00C65A7D">
        <w:rPr>
          <w:color w:val="000000"/>
        </w:rPr>
        <w:t xml:space="preserve">pn.: </w:t>
      </w:r>
      <w:r w:rsidR="00C65A7D" w:rsidRPr="00C65A7D">
        <w:t>„</w:t>
      </w:r>
      <w:r w:rsidR="00C65A7D" w:rsidRPr="00C65A7D">
        <w:rPr>
          <w:b/>
        </w:rPr>
        <w:t xml:space="preserve">Konserwacja instalacji i urządzeń systemów alarmowych </w:t>
      </w:r>
      <w:proofErr w:type="spellStart"/>
      <w:r w:rsidR="00C65A7D" w:rsidRPr="00C65A7D">
        <w:rPr>
          <w:b/>
        </w:rPr>
        <w:t>SSWiN</w:t>
      </w:r>
      <w:proofErr w:type="spellEnd"/>
      <w:r w:rsidR="00C65A7D" w:rsidRPr="00C65A7D">
        <w:rPr>
          <w:b/>
        </w:rPr>
        <w:t xml:space="preserve">  oraz kamer zewnętrznych zainstalowanych w obiektach ZWiK</w:t>
      </w:r>
      <w:r w:rsidR="00C65A7D" w:rsidRPr="00C65A7D">
        <w:t>”</w:t>
      </w:r>
    </w:p>
    <w:p w14:paraId="0F7F7DE5" w14:textId="77777777" w:rsidR="00C65A7D" w:rsidRPr="00C65A7D" w:rsidRDefault="00C65A7D" w:rsidP="00C65A7D">
      <w:pPr>
        <w:jc w:val="center"/>
      </w:pPr>
    </w:p>
    <w:p w14:paraId="6E7CF454" w14:textId="77777777" w:rsidR="00FC6C9D" w:rsidRDefault="00FC6C9D" w:rsidP="00FC6C9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778083E" w14:textId="577B7A02" w:rsidR="00524DDB" w:rsidRDefault="00BB488D" w:rsidP="003F097C">
      <w:pPr>
        <w:jc w:val="both"/>
      </w:pPr>
      <w:r>
        <w:t>Zamawiający zawiadamia, że wpłynęł</w:t>
      </w:r>
      <w:r w:rsidR="00C65A7D">
        <w:t>o</w:t>
      </w:r>
      <w:r>
        <w:t xml:space="preserve"> </w:t>
      </w:r>
      <w:r w:rsidR="00C65A7D">
        <w:t xml:space="preserve">pytanie do </w:t>
      </w:r>
      <w:r>
        <w:t xml:space="preserve">treści </w:t>
      </w:r>
      <w:proofErr w:type="spellStart"/>
      <w:r>
        <w:t>siwz</w:t>
      </w:r>
      <w:proofErr w:type="spellEnd"/>
      <w:r w:rsidR="00C65A7D">
        <w:t xml:space="preserve">. </w:t>
      </w:r>
      <w:r w:rsidR="00524DDB">
        <w:t xml:space="preserve">Zamawiający udzieli odpowiedzi na pytanie </w:t>
      </w:r>
      <w:r w:rsidR="0021312F">
        <w:t xml:space="preserve">w terminie do dnia </w:t>
      </w:r>
      <w:r w:rsidR="003F097C">
        <w:t>01.12.2021r.</w:t>
      </w:r>
    </w:p>
    <w:p w14:paraId="0936BEAE" w14:textId="77777777" w:rsidR="003F097C" w:rsidRDefault="003F097C" w:rsidP="00C65A7D"/>
    <w:p w14:paraId="2A7011BE" w14:textId="3DE0AE21" w:rsidR="00BB488D" w:rsidRPr="003F097C" w:rsidRDefault="00BB488D" w:rsidP="003F097C">
      <w:pPr>
        <w:jc w:val="both"/>
        <w:rPr>
          <w:b/>
          <w:bCs/>
        </w:rPr>
      </w:pPr>
      <w:r>
        <w:t xml:space="preserve">Z uwagi na zbliżający się termin otwarcia ofert wyznaczony na dzień </w:t>
      </w:r>
      <w:r w:rsidR="00524DDB">
        <w:t>03</w:t>
      </w:r>
      <w:r>
        <w:t xml:space="preserve"> </w:t>
      </w:r>
      <w:r w:rsidR="00524DDB">
        <w:t>grudnia</w:t>
      </w:r>
      <w:r>
        <w:t xml:space="preserve"> 202</w:t>
      </w:r>
      <w:r w:rsidR="00524DDB">
        <w:t>1</w:t>
      </w:r>
      <w:r>
        <w:t xml:space="preserve">r., </w:t>
      </w:r>
      <w:r w:rsidR="00524DDB" w:rsidRPr="003F097C">
        <w:rPr>
          <w:b/>
          <w:bCs/>
        </w:rPr>
        <w:t>Zamawiający przedłuża termin składania ofert do dnia 1</w:t>
      </w:r>
      <w:r w:rsidR="00C83426">
        <w:rPr>
          <w:b/>
          <w:bCs/>
        </w:rPr>
        <w:t>0</w:t>
      </w:r>
      <w:r w:rsidR="00524DDB" w:rsidRPr="003F097C">
        <w:rPr>
          <w:b/>
          <w:bCs/>
        </w:rPr>
        <w:t xml:space="preserve"> grudnia 2021r. Godzina i</w:t>
      </w:r>
      <w:r w:rsidR="003F097C">
        <w:rPr>
          <w:b/>
          <w:bCs/>
        </w:rPr>
        <w:t> </w:t>
      </w:r>
      <w:r w:rsidR="00524DDB" w:rsidRPr="003F097C">
        <w:rPr>
          <w:b/>
          <w:bCs/>
        </w:rPr>
        <w:t xml:space="preserve">miejsce otwarcia ofert pozostają bez zmian. </w:t>
      </w:r>
    </w:p>
    <w:p w14:paraId="3AFDAA44" w14:textId="77777777" w:rsidR="00BB488D" w:rsidRDefault="00BB488D" w:rsidP="0017715A">
      <w:pPr>
        <w:jc w:val="both"/>
        <w:rPr>
          <w:b/>
          <w:bCs/>
        </w:rPr>
      </w:pPr>
    </w:p>
    <w:p w14:paraId="5965D367" w14:textId="0D684961" w:rsidR="005B6747" w:rsidRDefault="005B6747" w:rsidP="005B6747">
      <w:pPr>
        <w:jc w:val="both"/>
        <w:rPr>
          <w:b/>
          <w:bCs/>
        </w:rPr>
      </w:pPr>
      <w:r>
        <w:rPr>
          <w:b/>
          <w:bCs/>
        </w:rPr>
        <w:t xml:space="preserve">Jednocześnie Zamawiający dokonuje zmiany treści </w:t>
      </w:r>
      <w:r w:rsidR="00524DDB">
        <w:rPr>
          <w:b/>
          <w:bCs/>
        </w:rPr>
        <w:t>specyfikacji istotnych warunków zamówienia</w:t>
      </w:r>
      <w:r>
        <w:rPr>
          <w:b/>
          <w:bCs/>
        </w:rPr>
        <w:t xml:space="preserve"> poprzez zmianę zapisów: </w:t>
      </w:r>
    </w:p>
    <w:p w14:paraId="74D3D784" w14:textId="77777777" w:rsidR="00524DDB" w:rsidRDefault="00524DDB" w:rsidP="005B6747">
      <w:pPr>
        <w:jc w:val="both"/>
        <w:rPr>
          <w:b/>
          <w:bCs/>
        </w:rPr>
      </w:pPr>
    </w:p>
    <w:p w14:paraId="22EC859A" w14:textId="77777777" w:rsidR="00524DDB" w:rsidRPr="001C62CC" w:rsidRDefault="00524DDB" w:rsidP="00524DDB">
      <w:pPr>
        <w:jc w:val="both"/>
        <w:rPr>
          <w:b/>
          <w:bCs/>
          <w:u w:val="single"/>
        </w:rPr>
      </w:pPr>
      <w:r w:rsidRPr="001C62CC">
        <w:rPr>
          <w:b/>
          <w:bCs/>
          <w:u w:val="single"/>
        </w:rPr>
        <w:t xml:space="preserve">1. Pkt </w:t>
      </w:r>
      <w:r w:rsidRPr="001C62CC">
        <w:rPr>
          <w:b/>
          <w:bCs/>
          <w:u w:val="single"/>
        </w:rPr>
        <w:t xml:space="preserve">16.1. </w:t>
      </w:r>
    </w:p>
    <w:p w14:paraId="7295CD28" w14:textId="563A36F0" w:rsidR="00524DDB" w:rsidRDefault="00524DDB" w:rsidP="00524DDB">
      <w:pPr>
        <w:jc w:val="both"/>
      </w:pPr>
      <w:r>
        <w:t>było:</w:t>
      </w:r>
    </w:p>
    <w:p w14:paraId="7DFFEE1F" w14:textId="72CA986D" w:rsidR="00524DDB" w:rsidRDefault="001C62CC" w:rsidP="00524DDB">
      <w:pPr>
        <w:jc w:val="both"/>
        <w:rPr>
          <w:b/>
          <w:bCs/>
        </w:rPr>
      </w:pPr>
      <w:r>
        <w:t xml:space="preserve">„16.1. </w:t>
      </w:r>
      <w:r w:rsidR="00524DDB" w:rsidRPr="00065E92">
        <w:t xml:space="preserve">Ofertę wraz z załącznikami należy złożyć za pośrednictwem platformy zakupowej Open </w:t>
      </w:r>
      <w:proofErr w:type="spellStart"/>
      <w:r w:rsidR="00524DDB" w:rsidRPr="00065E92">
        <w:t>Nexus</w:t>
      </w:r>
      <w:proofErr w:type="spellEnd"/>
      <w:r w:rsidR="00524DDB" w:rsidRPr="00065E92">
        <w:t xml:space="preserve"> pod adresem: </w:t>
      </w:r>
      <w:hyperlink r:id="rId7" w:history="1">
        <w:r w:rsidR="00524DDB" w:rsidRPr="00065E92">
          <w:rPr>
            <w:rStyle w:val="Hipercze"/>
          </w:rPr>
          <w:t>https://platformazakupowa.pl/pn/zwik_swi</w:t>
        </w:r>
      </w:hyperlink>
      <w:r w:rsidR="00524DDB" w:rsidRPr="00794F05">
        <w:rPr>
          <w:rStyle w:val="Hipercze"/>
          <w:color w:val="auto"/>
          <w:u w:val="none"/>
        </w:rPr>
        <w:t xml:space="preserve">  w terminie </w:t>
      </w:r>
      <w:r w:rsidR="00524DDB" w:rsidRPr="00065E92">
        <w:rPr>
          <w:b/>
          <w:bCs/>
        </w:rPr>
        <w:t xml:space="preserve">do dnia </w:t>
      </w:r>
      <w:r w:rsidR="00524DDB">
        <w:rPr>
          <w:b/>
          <w:bCs/>
        </w:rPr>
        <w:t>03.12.2021r.</w:t>
      </w:r>
      <w:r w:rsidR="00524DDB" w:rsidRPr="00065E92">
        <w:rPr>
          <w:b/>
          <w:bCs/>
        </w:rPr>
        <w:t xml:space="preserve"> do godziny </w:t>
      </w:r>
      <w:r w:rsidR="00524DDB">
        <w:rPr>
          <w:b/>
          <w:bCs/>
        </w:rPr>
        <w:t>12:30</w:t>
      </w:r>
      <w:r w:rsidR="00524DDB">
        <w:rPr>
          <w:b/>
          <w:bCs/>
        </w:rPr>
        <w:t>.</w:t>
      </w:r>
      <w:r>
        <w:rPr>
          <w:b/>
          <w:bCs/>
        </w:rPr>
        <w:t>”.</w:t>
      </w:r>
    </w:p>
    <w:p w14:paraId="025CB30E" w14:textId="394DD19D" w:rsidR="00524DDB" w:rsidRDefault="00524DDB" w:rsidP="00524DDB">
      <w:pPr>
        <w:jc w:val="both"/>
        <w:rPr>
          <w:b/>
          <w:bCs/>
        </w:rPr>
      </w:pPr>
    </w:p>
    <w:p w14:paraId="796F5059" w14:textId="1EEFBAFA" w:rsidR="00524DDB" w:rsidRDefault="001C62CC" w:rsidP="00524DDB">
      <w:pPr>
        <w:jc w:val="both"/>
      </w:pPr>
      <w:r>
        <w:t>j</w:t>
      </w:r>
      <w:r w:rsidR="00524DDB">
        <w:t>est:</w:t>
      </w:r>
    </w:p>
    <w:p w14:paraId="0315C609" w14:textId="6878559A" w:rsidR="00524DDB" w:rsidRDefault="001C62CC" w:rsidP="00524DDB">
      <w:pPr>
        <w:jc w:val="both"/>
        <w:rPr>
          <w:b/>
          <w:bCs/>
        </w:rPr>
      </w:pPr>
      <w:r>
        <w:t xml:space="preserve">„16.1. </w:t>
      </w:r>
      <w:r w:rsidR="00524DDB" w:rsidRPr="00065E92">
        <w:t xml:space="preserve">Ofertę wraz z załącznikami należy złożyć za pośrednictwem platformy zakupowej Open </w:t>
      </w:r>
      <w:proofErr w:type="spellStart"/>
      <w:r w:rsidR="00524DDB" w:rsidRPr="00065E92">
        <w:t>Nexus</w:t>
      </w:r>
      <w:proofErr w:type="spellEnd"/>
      <w:r w:rsidR="00524DDB" w:rsidRPr="00065E92">
        <w:t xml:space="preserve"> pod adresem: </w:t>
      </w:r>
      <w:hyperlink r:id="rId8" w:history="1">
        <w:r w:rsidR="00524DDB" w:rsidRPr="00065E92">
          <w:rPr>
            <w:rStyle w:val="Hipercze"/>
          </w:rPr>
          <w:t>https://platformazakupowa.pl/pn/zwik_swi</w:t>
        </w:r>
      </w:hyperlink>
      <w:r w:rsidR="00524DDB" w:rsidRPr="00C83426">
        <w:rPr>
          <w:rStyle w:val="Hipercze"/>
          <w:color w:val="auto"/>
          <w:u w:val="none"/>
        </w:rPr>
        <w:t xml:space="preserve">  w terminie </w:t>
      </w:r>
      <w:r w:rsidR="00524DDB" w:rsidRPr="00065E92">
        <w:rPr>
          <w:b/>
          <w:bCs/>
        </w:rPr>
        <w:t xml:space="preserve">do dnia </w:t>
      </w:r>
      <w:r w:rsidR="00524DDB">
        <w:rPr>
          <w:b/>
          <w:bCs/>
        </w:rPr>
        <w:t>1</w:t>
      </w:r>
      <w:r w:rsidR="00C83426">
        <w:rPr>
          <w:b/>
          <w:bCs/>
        </w:rPr>
        <w:t>0</w:t>
      </w:r>
      <w:r w:rsidR="00524DDB">
        <w:rPr>
          <w:b/>
          <w:bCs/>
        </w:rPr>
        <w:t>.12.2021r.</w:t>
      </w:r>
      <w:r w:rsidR="00524DDB" w:rsidRPr="00065E92">
        <w:rPr>
          <w:b/>
          <w:bCs/>
        </w:rPr>
        <w:t xml:space="preserve"> do godziny </w:t>
      </w:r>
      <w:r w:rsidR="00524DDB">
        <w:rPr>
          <w:b/>
          <w:bCs/>
        </w:rPr>
        <w:t>12:30.</w:t>
      </w:r>
      <w:r>
        <w:rPr>
          <w:b/>
          <w:bCs/>
        </w:rPr>
        <w:t>”.</w:t>
      </w:r>
    </w:p>
    <w:p w14:paraId="1D30A485" w14:textId="77777777" w:rsidR="00524DDB" w:rsidRPr="001C62CC" w:rsidRDefault="00524DDB" w:rsidP="00524DDB">
      <w:pPr>
        <w:jc w:val="both"/>
        <w:rPr>
          <w:b/>
          <w:bCs/>
          <w:u w:val="single"/>
        </w:rPr>
      </w:pPr>
    </w:p>
    <w:p w14:paraId="47D2C067" w14:textId="50EF8FFF" w:rsidR="001C62CC" w:rsidRPr="001C62CC" w:rsidRDefault="001C62CC" w:rsidP="00524DDB">
      <w:pPr>
        <w:jc w:val="both"/>
        <w:rPr>
          <w:b/>
          <w:bCs/>
          <w:u w:val="single"/>
        </w:rPr>
      </w:pPr>
      <w:r w:rsidRPr="001C62CC">
        <w:rPr>
          <w:b/>
          <w:bCs/>
          <w:u w:val="single"/>
        </w:rPr>
        <w:t>2. Pkt 16.2.</w:t>
      </w:r>
    </w:p>
    <w:p w14:paraId="2A3D766D" w14:textId="325C8B11" w:rsidR="001C62CC" w:rsidRDefault="001C62CC" w:rsidP="00524DDB">
      <w:pPr>
        <w:jc w:val="both"/>
      </w:pPr>
      <w:r>
        <w:t>było:</w:t>
      </w:r>
    </w:p>
    <w:p w14:paraId="5E5F2068" w14:textId="666EB167" w:rsidR="00524DDB" w:rsidRDefault="001C62CC" w:rsidP="00524DDB">
      <w:pPr>
        <w:jc w:val="both"/>
      </w:pPr>
      <w:r>
        <w:t>„</w:t>
      </w:r>
      <w:r w:rsidR="00524DDB" w:rsidRPr="00065E92">
        <w:t>1</w:t>
      </w:r>
      <w:r w:rsidR="00524DDB">
        <w:t>6</w:t>
      </w:r>
      <w:r w:rsidR="00524DDB" w:rsidRPr="00065E92">
        <w:t xml:space="preserve">.2. Otwarcie ofert (elektroniczne na platformie zakupowej Open </w:t>
      </w:r>
      <w:proofErr w:type="spellStart"/>
      <w:r w:rsidR="00524DDB" w:rsidRPr="00065E92">
        <w:t>Nexus</w:t>
      </w:r>
      <w:proofErr w:type="spellEnd"/>
      <w:r w:rsidR="00524DDB" w:rsidRPr="00065E92">
        <w:t>) nastąpi w siedzibie Zamawiającego w Świnoujściu przy ul. Kołłątaja 4, w pokoju nr 4, w dniu</w:t>
      </w:r>
      <w:r w:rsidR="00524DDB">
        <w:t xml:space="preserve"> </w:t>
      </w:r>
      <w:r w:rsidR="00524DDB" w:rsidRPr="001C62CC">
        <w:rPr>
          <w:b/>
          <w:bCs/>
        </w:rPr>
        <w:t>03.12</w:t>
      </w:r>
      <w:r w:rsidR="00524DDB">
        <w:rPr>
          <w:b/>
          <w:bCs/>
        </w:rPr>
        <w:t>.</w:t>
      </w:r>
      <w:r w:rsidR="00524DDB" w:rsidRPr="00A06D02">
        <w:rPr>
          <w:b/>
          <w:bCs/>
        </w:rPr>
        <w:t>2021r.</w:t>
      </w:r>
      <w:r w:rsidR="00524DDB" w:rsidRPr="00065E92">
        <w:t xml:space="preserve"> </w:t>
      </w:r>
      <w:r w:rsidR="00524DDB" w:rsidRPr="00065E92">
        <w:rPr>
          <w:b/>
          <w:bCs/>
        </w:rPr>
        <w:t>o godzinie</w:t>
      </w:r>
      <w:r w:rsidR="00524DDB">
        <w:rPr>
          <w:b/>
          <w:bCs/>
        </w:rPr>
        <w:t xml:space="preserve"> 13:00.</w:t>
      </w:r>
      <w:r>
        <w:t>”.</w:t>
      </w:r>
    </w:p>
    <w:p w14:paraId="3F98A59E" w14:textId="5E167923" w:rsidR="001C62CC" w:rsidRDefault="001C62CC" w:rsidP="00524DDB">
      <w:pPr>
        <w:jc w:val="both"/>
      </w:pPr>
    </w:p>
    <w:p w14:paraId="1F320C48" w14:textId="7D856558" w:rsidR="001C62CC" w:rsidRPr="00065E92" w:rsidRDefault="001C62CC" w:rsidP="00524DDB">
      <w:pPr>
        <w:jc w:val="both"/>
      </w:pPr>
      <w:r>
        <w:t xml:space="preserve">jest: </w:t>
      </w:r>
    </w:p>
    <w:p w14:paraId="39CDB4B3" w14:textId="1770665D" w:rsidR="001C62CC" w:rsidRDefault="001C62CC" w:rsidP="001C62CC">
      <w:pPr>
        <w:jc w:val="both"/>
      </w:pPr>
      <w:r>
        <w:t>„</w:t>
      </w:r>
      <w:r w:rsidRPr="00065E92">
        <w:t>1</w:t>
      </w:r>
      <w:r>
        <w:t>6</w:t>
      </w:r>
      <w:r w:rsidRPr="00065E92">
        <w:t xml:space="preserve">.2. Otwarcie ofert (elektroniczne na platformie zakupowej Open </w:t>
      </w:r>
      <w:proofErr w:type="spellStart"/>
      <w:r w:rsidRPr="00065E92">
        <w:t>Nexus</w:t>
      </w:r>
      <w:proofErr w:type="spellEnd"/>
      <w:r w:rsidRPr="00065E92">
        <w:t>) nastąpi w siedzibie Zamawiającego w Świnoujściu przy ul. Kołłątaja 4, w pokoju nr 4, w dniu</w:t>
      </w:r>
      <w:r>
        <w:t xml:space="preserve"> </w:t>
      </w:r>
      <w:r>
        <w:rPr>
          <w:b/>
          <w:bCs/>
        </w:rPr>
        <w:t>1</w:t>
      </w:r>
      <w:r w:rsidR="00C83426">
        <w:rPr>
          <w:b/>
          <w:bCs/>
        </w:rPr>
        <w:t>0</w:t>
      </w:r>
      <w:r w:rsidRPr="001C62CC">
        <w:rPr>
          <w:b/>
          <w:bCs/>
        </w:rPr>
        <w:t>.12</w:t>
      </w:r>
      <w:r>
        <w:rPr>
          <w:b/>
          <w:bCs/>
        </w:rPr>
        <w:t>.</w:t>
      </w:r>
      <w:r w:rsidRPr="00A06D02">
        <w:rPr>
          <w:b/>
          <w:bCs/>
        </w:rPr>
        <w:t>2021r.</w:t>
      </w:r>
      <w:r w:rsidRPr="00065E92">
        <w:t xml:space="preserve"> </w:t>
      </w:r>
      <w:r w:rsidRPr="00065E92">
        <w:rPr>
          <w:b/>
          <w:bCs/>
        </w:rPr>
        <w:t>o godzinie</w:t>
      </w:r>
      <w:r>
        <w:rPr>
          <w:b/>
          <w:bCs/>
        </w:rPr>
        <w:t xml:space="preserve"> 13:00.</w:t>
      </w:r>
      <w:r>
        <w:t>”.</w:t>
      </w:r>
    </w:p>
    <w:p w14:paraId="5777BEE1" w14:textId="77777777" w:rsidR="005B6747" w:rsidRPr="005B6747" w:rsidRDefault="005B6747" w:rsidP="005B6747">
      <w:pPr>
        <w:pStyle w:val="Tekstpodstawowywcity"/>
        <w:spacing w:after="0" w:line="240" w:lineRule="auto"/>
        <w:ind w:left="0"/>
        <w:rPr>
          <w:rFonts w:ascii="Arial" w:hAnsi="Arial" w:cs="Arial"/>
          <w:b/>
          <w:bCs/>
        </w:rPr>
      </w:pPr>
    </w:p>
    <w:p w14:paraId="7EC80E62" w14:textId="5BDCB4F2" w:rsidR="005B6747" w:rsidRDefault="005B6747" w:rsidP="005B6747">
      <w:pPr>
        <w:pStyle w:val="Tekstpodstawowywcity"/>
        <w:spacing w:after="0" w:line="240" w:lineRule="auto"/>
        <w:ind w:left="0"/>
        <w:rPr>
          <w:rFonts w:ascii="Arial" w:hAnsi="Arial" w:cs="Arial"/>
        </w:rPr>
      </w:pPr>
    </w:p>
    <w:p w14:paraId="3D167EC2" w14:textId="77777777" w:rsidR="005B6747" w:rsidRPr="004A709E" w:rsidRDefault="005B6747" w:rsidP="005B6747">
      <w:pPr>
        <w:pStyle w:val="Tekstpodstawowywcity"/>
        <w:spacing w:after="0" w:line="240" w:lineRule="auto"/>
        <w:ind w:left="0"/>
        <w:rPr>
          <w:rFonts w:ascii="Arial" w:hAnsi="Arial" w:cs="Arial"/>
        </w:rPr>
      </w:pPr>
    </w:p>
    <w:p w14:paraId="221E73D8" w14:textId="77777777" w:rsidR="005B6747" w:rsidRPr="0017715A" w:rsidRDefault="005B6747" w:rsidP="0017715A">
      <w:pPr>
        <w:jc w:val="both"/>
        <w:rPr>
          <w:b/>
          <w:bCs/>
        </w:rPr>
      </w:pPr>
    </w:p>
    <w:p w14:paraId="055D46CE" w14:textId="77777777" w:rsidR="00AD6C52" w:rsidRPr="0017715A" w:rsidRDefault="00AD6C52" w:rsidP="0017715A">
      <w:pPr>
        <w:jc w:val="both"/>
        <w:rPr>
          <w:b/>
          <w:bCs/>
        </w:rPr>
      </w:pPr>
    </w:p>
    <w:sectPr w:rsidR="00AD6C52" w:rsidRPr="0017715A" w:rsidSect="005B6747">
      <w:headerReference w:type="default" r:id="rId9"/>
      <w:footerReference w:type="default" r:id="rId10"/>
      <w:pgSz w:w="11906" w:h="16838" w:code="9"/>
      <w:pgMar w:top="851" w:right="1418" w:bottom="624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40A60" w14:textId="77777777" w:rsidR="00000000" w:rsidRDefault="00EF48E4">
      <w:pPr>
        <w:spacing w:line="240" w:lineRule="auto"/>
      </w:pPr>
      <w:r>
        <w:separator/>
      </w:r>
    </w:p>
  </w:endnote>
  <w:endnote w:type="continuationSeparator" w:id="0">
    <w:p w14:paraId="21C65606" w14:textId="77777777" w:rsidR="00000000" w:rsidRDefault="00EF48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FD62F" w14:textId="77777777" w:rsidR="00C65A7D" w:rsidRPr="00E452CE" w:rsidRDefault="00C65A7D" w:rsidP="00C65A7D">
    <w:pPr>
      <w:pStyle w:val="Stopka"/>
      <w:rPr>
        <w:sz w:val="14"/>
        <w:szCs w:val="14"/>
      </w:rPr>
    </w:pPr>
    <w:r w:rsidRPr="00E452CE">
      <w:rPr>
        <w:noProof/>
        <w:color w:val="808080"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DE71F6" wp14:editId="5CC6CDCC">
              <wp:simplePos x="0" y="0"/>
              <wp:positionH relativeFrom="column">
                <wp:posOffset>-890270</wp:posOffset>
              </wp:positionH>
              <wp:positionV relativeFrom="paragraph">
                <wp:posOffset>-12065</wp:posOffset>
              </wp:positionV>
              <wp:extent cx="7515225" cy="19050"/>
              <wp:effectExtent l="5080" t="6985" r="13970" b="12065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1522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0D6B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70.1pt;margin-top:-.95pt;width:591.75pt;height:1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"/>
          </w:pict>
        </mc:Fallback>
      </mc:AlternateContent>
    </w:r>
    <w:r w:rsidRPr="00E452CE">
      <w:rPr>
        <w:color w:val="808080"/>
        <w:sz w:val="14"/>
        <w:szCs w:val="14"/>
      </w:rPr>
      <w:t xml:space="preserve">Znak sprawy: </w:t>
    </w:r>
    <w:r>
      <w:rPr>
        <w:color w:val="808080"/>
        <w:sz w:val="14"/>
        <w:szCs w:val="14"/>
      </w:rPr>
      <w:t>53</w:t>
    </w:r>
    <w:r w:rsidRPr="00E452CE">
      <w:rPr>
        <w:color w:val="808080"/>
        <w:sz w:val="14"/>
        <w:szCs w:val="14"/>
      </w:rPr>
      <w:t>/20</w:t>
    </w:r>
    <w:r>
      <w:rPr>
        <w:color w:val="808080"/>
        <w:sz w:val="14"/>
        <w:szCs w:val="14"/>
      </w:rPr>
      <w:t>21</w:t>
    </w:r>
    <w:r w:rsidRPr="00E452CE">
      <w:rPr>
        <w:color w:val="808080"/>
        <w:sz w:val="14"/>
        <w:szCs w:val="14"/>
      </w:rPr>
      <w:t>/</w:t>
    </w:r>
    <w:proofErr w:type="spellStart"/>
    <w:r w:rsidRPr="00E452CE">
      <w:rPr>
        <w:color w:val="808080"/>
        <w:sz w:val="14"/>
        <w:szCs w:val="14"/>
      </w:rPr>
      <w:t>KSz</w:t>
    </w:r>
    <w:proofErr w:type="spellEnd"/>
    <w:r w:rsidRPr="00E452CE">
      <w:rPr>
        <w:color w:val="808080"/>
        <w:sz w:val="14"/>
        <w:szCs w:val="14"/>
      </w:rPr>
      <w:t xml:space="preserve">               </w:t>
    </w:r>
    <w:bookmarkStart w:id="0" w:name="_Hlk531760176"/>
    <w:r w:rsidRPr="00E452CE">
      <w:rPr>
        <w:sz w:val="14"/>
        <w:szCs w:val="14"/>
      </w:rPr>
      <w:t xml:space="preserve">Konserwacja instalacji i urządzeń systemów alarmowych </w:t>
    </w:r>
    <w:proofErr w:type="spellStart"/>
    <w:r w:rsidRPr="00E452CE">
      <w:rPr>
        <w:sz w:val="14"/>
        <w:szCs w:val="14"/>
      </w:rPr>
      <w:t>SSWiN</w:t>
    </w:r>
    <w:proofErr w:type="spellEnd"/>
    <w:r w:rsidRPr="00E452CE">
      <w:rPr>
        <w:sz w:val="14"/>
        <w:szCs w:val="14"/>
      </w:rPr>
      <w:t xml:space="preserve">  </w:t>
    </w:r>
    <w:r>
      <w:rPr>
        <w:sz w:val="14"/>
        <w:szCs w:val="14"/>
      </w:rPr>
      <w:t xml:space="preserve">oraz kamer zewnętrznych </w:t>
    </w:r>
    <w:r w:rsidRPr="00E452CE">
      <w:rPr>
        <w:sz w:val="14"/>
        <w:szCs w:val="14"/>
      </w:rPr>
      <w:t xml:space="preserve">zainstalowanych </w:t>
    </w:r>
  </w:p>
  <w:p w14:paraId="6A5A359B" w14:textId="75A8840A" w:rsidR="008D6170" w:rsidRDefault="00C65A7D" w:rsidP="00C65A7D">
    <w:pPr>
      <w:pStyle w:val="Stopka"/>
    </w:pPr>
    <w:r w:rsidRPr="00E452CE">
      <w:rPr>
        <w:sz w:val="14"/>
        <w:szCs w:val="14"/>
      </w:rPr>
      <w:t xml:space="preserve">                                                 </w:t>
    </w:r>
    <w:r>
      <w:rPr>
        <w:sz w:val="14"/>
        <w:szCs w:val="14"/>
      </w:rPr>
      <w:t xml:space="preserve">        </w:t>
    </w:r>
    <w:r w:rsidRPr="00E452CE">
      <w:rPr>
        <w:sz w:val="14"/>
        <w:szCs w:val="14"/>
      </w:rPr>
      <w:t xml:space="preserve"> w obiektach ZWiK</w:t>
    </w:r>
    <w:bookmarkEnd w:id="0"/>
    <w:r w:rsidR="00B80646">
      <w:rPr>
        <w:color w:val="000000"/>
        <w:sz w:val="14"/>
        <w:szCs w:val="14"/>
      </w:rPr>
      <w:tab/>
    </w:r>
    <w:r w:rsidR="00B80646">
      <w:rPr>
        <w:color w:val="00000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5CD7B" w14:textId="77777777" w:rsidR="00000000" w:rsidRDefault="00EF48E4">
      <w:pPr>
        <w:spacing w:line="240" w:lineRule="auto"/>
      </w:pPr>
      <w:r>
        <w:separator/>
      </w:r>
    </w:p>
  </w:footnote>
  <w:footnote w:type="continuationSeparator" w:id="0">
    <w:p w14:paraId="006F09D7" w14:textId="77777777" w:rsidR="00000000" w:rsidRDefault="00EF48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F5CA" w14:textId="77777777" w:rsidR="008D6170" w:rsidRDefault="00B80646" w:rsidP="008D6170">
    <w:pPr>
      <w:pStyle w:val="Nagwek"/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935" distR="114935" simplePos="0" relativeHeight="251660288" behindDoc="1" locked="0" layoutInCell="1" allowOverlap="1" wp14:anchorId="794DCB20" wp14:editId="38768848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8975" cy="685165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851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18"/>
        <w:szCs w:val="18"/>
      </w:rPr>
      <w:t>Zakład Wodociągów i Kanalizacji Sp. z o.o.</w:t>
    </w:r>
  </w:p>
  <w:p w14:paraId="5ADCFDD4" w14:textId="77777777" w:rsidR="008D6170" w:rsidRDefault="00B80646" w:rsidP="008D6170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72-600 Świnoujście, ul. Kołłątaja 4</w:t>
    </w:r>
  </w:p>
  <w:p w14:paraId="6B0297BD" w14:textId="77777777" w:rsidR="008D6170" w:rsidRDefault="00B80646" w:rsidP="008D6170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tel. (91) 321 45 31  fax. (91) 321 47 82</w:t>
    </w:r>
  </w:p>
  <w:p w14:paraId="5D841E47" w14:textId="77777777" w:rsidR="008D6170" w:rsidRDefault="00EF48E4" w:rsidP="008D6170">
    <w:pPr>
      <w:pStyle w:val="Nagwek"/>
      <w:jc w:val="center"/>
      <w:rPr>
        <w:sz w:val="18"/>
        <w:szCs w:val="18"/>
      </w:rPr>
    </w:pPr>
  </w:p>
  <w:p w14:paraId="308A63EF" w14:textId="77777777" w:rsidR="008D6170" w:rsidRDefault="00B80646" w:rsidP="008D6170">
    <w:pPr>
      <w:pStyle w:val="Nagwek"/>
      <w:jc w:val="center"/>
      <w:rPr>
        <w:sz w:val="14"/>
        <w:szCs w:val="14"/>
      </w:rPr>
    </w:pPr>
    <w:r>
      <w:rPr>
        <w:sz w:val="14"/>
        <w:szCs w:val="14"/>
      </w:rPr>
      <w:t>Sąd Rejonowy Szczecin-Centrum w Szczecinie,</w:t>
    </w:r>
  </w:p>
  <w:p w14:paraId="48288F02" w14:textId="77777777" w:rsidR="008D6170" w:rsidRDefault="00B80646" w:rsidP="008D6170">
    <w:pPr>
      <w:pStyle w:val="Nagwek"/>
      <w:jc w:val="center"/>
    </w:pPr>
    <w:r>
      <w:rPr>
        <w:sz w:val="14"/>
        <w:szCs w:val="14"/>
      </w:rPr>
      <w:t>XIII Wydział Gospodarczy Krajowego Rejestru Sądowego nr 0000139551</w:t>
    </w:r>
  </w:p>
  <w:p w14:paraId="570308A1" w14:textId="3772DD88" w:rsidR="008D6170" w:rsidRDefault="00B80646" w:rsidP="008D6170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56FD29" wp14:editId="423AE0EA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19050" t="19050" r="38100" b="2603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8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211CEB" id="Łącznik prosty 1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" strokeweight=".53mm">
              <v:stroke joinstyle="miter" endcap="square"/>
            </v:line>
          </w:pict>
        </mc:Fallback>
      </mc:AlternateContent>
    </w:r>
    <w:r>
      <w:rPr>
        <w:b/>
        <w:sz w:val="14"/>
        <w:szCs w:val="14"/>
      </w:rPr>
      <w:t>NIP: 855-00-24-412</w:t>
    </w:r>
    <w:r>
      <w:rPr>
        <w:sz w:val="14"/>
        <w:szCs w:val="14"/>
      </w:rPr>
      <w:t xml:space="preserve">                                                                        Wysokość kapitału zakładowego          </w:t>
    </w:r>
    <w:r>
      <w:rPr>
        <w:b/>
        <w:sz w:val="14"/>
        <w:szCs w:val="14"/>
      </w:rPr>
      <w:t>94 </w:t>
    </w:r>
    <w:r w:rsidR="00C65A7D">
      <w:rPr>
        <w:b/>
        <w:sz w:val="14"/>
        <w:szCs w:val="14"/>
      </w:rPr>
      <w:t>854</w:t>
    </w:r>
    <w:r>
      <w:rPr>
        <w:b/>
        <w:sz w:val="14"/>
        <w:szCs w:val="14"/>
      </w:rPr>
      <w:t> </w:t>
    </w:r>
    <w:r w:rsidR="00C65A7D">
      <w:rPr>
        <w:b/>
        <w:sz w:val="14"/>
        <w:szCs w:val="14"/>
      </w:rPr>
      <w:t>0</w:t>
    </w:r>
    <w:r>
      <w:rPr>
        <w:b/>
        <w:sz w:val="14"/>
        <w:szCs w:val="14"/>
      </w:rPr>
      <w:t>00,00 zł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3251A"/>
    <w:multiLevelType w:val="hybridMultilevel"/>
    <w:tmpl w:val="5B9E27EE"/>
    <w:lvl w:ilvl="0" w:tplc="23AE38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F27F7"/>
    <w:multiLevelType w:val="hybridMultilevel"/>
    <w:tmpl w:val="894A7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51EC5"/>
    <w:multiLevelType w:val="multilevel"/>
    <w:tmpl w:val="C9D2031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9D"/>
    <w:rsid w:val="00111A4A"/>
    <w:rsid w:val="0017715A"/>
    <w:rsid w:val="001C62CC"/>
    <w:rsid w:val="0021312F"/>
    <w:rsid w:val="003F097C"/>
    <w:rsid w:val="004B71ED"/>
    <w:rsid w:val="004C4074"/>
    <w:rsid w:val="00524DDB"/>
    <w:rsid w:val="005B6747"/>
    <w:rsid w:val="00794F05"/>
    <w:rsid w:val="009523DF"/>
    <w:rsid w:val="00AD6C52"/>
    <w:rsid w:val="00B80646"/>
    <w:rsid w:val="00BB488D"/>
    <w:rsid w:val="00C65A7D"/>
    <w:rsid w:val="00C83426"/>
    <w:rsid w:val="00D62082"/>
    <w:rsid w:val="00EF48E4"/>
    <w:rsid w:val="00FC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0E79F"/>
  <w15:chartTrackingRefBased/>
  <w15:docId w15:val="{154584DA-EB62-482E-9FDA-5C298297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C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6C9D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FC6C9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FC6C9D"/>
  </w:style>
  <w:style w:type="paragraph" w:styleId="Stopka">
    <w:name w:val="footer"/>
    <w:basedOn w:val="Normalny"/>
    <w:link w:val="StopkaZnak"/>
    <w:unhideWhenUsed/>
    <w:rsid w:val="00FC6C9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FC6C9D"/>
  </w:style>
  <w:style w:type="character" w:styleId="Hipercze">
    <w:name w:val="Hyperlink"/>
    <w:rsid w:val="00FC6C9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B71ED"/>
    <w:pPr>
      <w:spacing w:line="240" w:lineRule="auto"/>
      <w:ind w:left="720"/>
    </w:pPr>
    <w:rPr>
      <w:rFonts w:ascii="Calibri" w:hAnsi="Calibri" w:cs="Calibri"/>
    </w:rPr>
  </w:style>
  <w:style w:type="paragraph" w:customStyle="1" w:styleId="pkt">
    <w:name w:val="pkt"/>
    <w:basedOn w:val="Normalny"/>
    <w:rsid w:val="00BB488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488D"/>
    <w:pPr>
      <w:spacing w:after="120" w:line="252" w:lineRule="auto"/>
      <w:ind w:left="283"/>
      <w:jc w:val="both"/>
    </w:pPr>
    <w:rPr>
      <w:rFonts w:asciiTheme="minorHAnsi" w:eastAsiaTheme="minorEastAsia" w:hAnsiTheme="minorHAnsi"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488D"/>
    <w:rPr>
      <w:rFonts w:asciiTheme="minorHAnsi" w:eastAsiaTheme="minorEastAsia" w:hAnsiTheme="minorHAnsi" w:cstheme="minorBidi"/>
    </w:rPr>
  </w:style>
  <w:style w:type="paragraph" w:styleId="NormalnyWeb">
    <w:name w:val="Normal (Web)"/>
    <w:basedOn w:val="Normalny"/>
    <w:uiPriority w:val="99"/>
    <w:unhideWhenUsed/>
    <w:rsid w:val="00BB4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wik_sw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wik_sw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2021-11-29T07:59:00Z</cp:lastPrinted>
  <dcterms:created xsi:type="dcterms:W3CDTF">2021-11-29T07:23:00Z</dcterms:created>
  <dcterms:modified xsi:type="dcterms:W3CDTF">2021-11-29T08:44:00Z</dcterms:modified>
</cp:coreProperties>
</file>