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2260F083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12077">
        <w:rPr>
          <w:b/>
          <w:szCs w:val="18"/>
          <w:lang w:eastAsia="ar-SA"/>
        </w:rPr>
        <w:t>1</w:t>
      </w:r>
      <w:r w:rsidR="00607819">
        <w:rPr>
          <w:b/>
          <w:szCs w:val="18"/>
          <w:lang w:eastAsia="ar-SA"/>
        </w:rPr>
        <w:t>42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47E5DB57" w:rsidR="0018103B" w:rsidRPr="00E55987" w:rsidRDefault="0018103B" w:rsidP="00E55987">
      <w:pPr>
        <w:pStyle w:val="Default"/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 w:rsidRPr="005277C0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E55987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="00E55987" w:rsidRPr="00E55987">
        <w:rPr>
          <w:rFonts w:ascii="Calibri" w:hAnsi="Calibri" w:cs="Calibri"/>
          <w:b/>
          <w:bCs/>
          <w:sz w:val="22"/>
          <w:szCs w:val="22"/>
        </w:rPr>
        <w:t>Dostaw</w:t>
      </w:r>
      <w:r w:rsidR="00E55987">
        <w:rPr>
          <w:rFonts w:ascii="Calibri" w:hAnsi="Calibri" w:cs="Calibri"/>
          <w:b/>
          <w:bCs/>
          <w:sz w:val="22"/>
          <w:szCs w:val="22"/>
        </w:rPr>
        <w:t>ę</w:t>
      </w:r>
      <w:r w:rsidR="00E55987" w:rsidRPr="00E55987">
        <w:rPr>
          <w:rFonts w:ascii="Calibri" w:hAnsi="Calibri" w:cs="Calibri"/>
          <w:b/>
          <w:bCs/>
          <w:sz w:val="22"/>
          <w:szCs w:val="22"/>
        </w:rPr>
        <w:t xml:space="preserve"> zestawu zasilania (agregat prądotwórczy, stacja zasilania, dodatkowa bateria) oraz 67 stacji zasilania na potrzeby społeczności lokalnych i regionalnych Ukrainy</w:t>
      </w:r>
      <w:r w:rsidR="00E559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316F" w:rsidRPr="005277C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95559" w:rsidRPr="005277C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5277C0">
        <w:rPr>
          <w:rFonts w:asciiTheme="minorHAnsi" w:hAnsiTheme="minorHAnsi" w:cstheme="minorHAnsi"/>
          <w:sz w:val="22"/>
          <w:szCs w:val="22"/>
        </w:rPr>
        <w:t>prowadzonego przez Województwo Mazowieckie</w:t>
      </w:r>
      <w:r w:rsidRPr="005277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277C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2D4AB148" w14:textId="77777777" w:rsidR="002E5773" w:rsidRDefault="00CB0435" w:rsidP="002E5773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222F7292" w14:textId="2E41CC63" w:rsidR="003F7193" w:rsidRPr="002E5773" w:rsidRDefault="003F7193" w:rsidP="002E5773">
      <w:pPr>
        <w:pStyle w:val="Akapitzlist"/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2E5773">
        <w:rPr>
          <w:rFonts w:asciiTheme="minorHAnsi" w:hAnsiTheme="minorHAnsi" w:cstheme="minorHAnsi"/>
          <w:b/>
          <w:color w:val="C00000"/>
          <w:sz w:val="22"/>
        </w:rPr>
        <w:t xml:space="preserve"> Oświadczam, że zachodzą w stosunku do mnie podstawy wykluczenia </w:t>
      </w:r>
      <w:r w:rsidRPr="002E5773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2E5773">
        <w:rPr>
          <w:bCs/>
          <w:color w:val="C00000"/>
        </w:rPr>
        <w:t xml:space="preserve">PZP </w:t>
      </w:r>
      <w:r w:rsidRPr="002E5773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2E5773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2E5773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2E5773">
        <w:rPr>
          <w:rFonts w:asciiTheme="minorHAnsi" w:hAnsiTheme="minorHAnsi" w:cstheme="min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2E5773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5772FB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Mikroprzedsiębiorstwo: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5772FB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Małe 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5772FB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Średnie przedsiębiorstwa:</w:t>
      </w:r>
      <w:r w:rsidR="004628A1"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7F35" w14:textId="77777777" w:rsidR="00CB178C" w:rsidRDefault="00CB178C" w:rsidP="0038231F">
      <w:pPr>
        <w:spacing w:line="240" w:lineRule="auto"/>
      </w:pPr>
      <w:r>
        <w:separator/>
      </w:r>
    </w:p>
  </w:endnote>
  <w:endnote w:type="continuationSeparator" w:id="0">
    <w:p w14:paraId="331C569F" w14:textId="77777777" w:rsidR="00CB178C" w:rsidRDefault="00CB178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5772F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B571" w14:textId="77777777" w:rsidR="00CB178C" w:rsidRDefault="00CB178C" w:rsidP="0038231F">
      <w:pPr>
        <w:spacing w:line="240" w:lineRule="auto"/>
      </w:pPr>
      <w:r>
        <w:separator/>
      </w:r>
    </w:p>
  </w:footnote>
  <w:footnote w:type="continuationSeparator" w:id="0">
    <w:p w14:paraId="753508F1" w14:textId="77777777" w:rsidR="00CB178C" w:rsidRDefault="00CB178C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A3E54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3947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5773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772FB"/>
    <w:rsid w:val="005815D8"/>
    <w:rsid w:val="005A2F6D"/>
    <w:rsid w:val="005A347E"/>
    <w:rsid w:val="005A73FB"/>
    <w:rsid w:val="005E16D6"/>
    <w:rsid w:val="005E176A"/>
    <w:rsid w:val="00600148"/>
    <w:rsid w:val="00606047"/>
    <w:rsid w:val="0060717F"/>
    <w:rsid w:val="00607819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B0435"/>
    <w:rsid w:val="00CB178C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55987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BBBCA-D9E4-43A7-9D7B-31A515D55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79</cp:revision>
  <cp:lastPrinted>2023-10-25T10:19:00Z</cp:lastPrinted>
  <dcterms:created xsi:type="dcterms:W3CDTF">2021-05-04T09:14:00Z</dcterms:created>
  <dcterms:modified xsi:type="dcterms:W3CDTF">2023-11-24T09:18:00Z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