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BF56E97" w:rsidR="00D111BC" w:rsidRPr="00E91333" w:rsidRDefault="00C6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E91333">
        <w:rPr>
          <w:rFonts w:ascii="Arial" w:hAnsi="Arial" w:cs="Arial"/>
          <w:b/>
          <w:lang w:val="en-US" w:eastAsia="en-GB"/>
        </w:rPr>
        <w:t xml:space="preserve">Dz.U. UE S numer </w:t>
      </w:r>
      <w:r w:rsidR="00E91333" w:rsidRPr="00E91333">
        <w:rPr>
          <w:rFonts w:ascii="Arial" w:hAnsi="Arial" w:cs="Arial"/>
          <w:b/>
          <w:lang w:val="en-US" w:eastAsia="en-GB"/>
        </w:rPr>
        <w:t>102</w:t>
      </w:r>
      <w:r w:rsidR="00A300D2" w:rsidRPr="00E91333">
        <w:rPr>
          <w:rFonts w:ascii="Arial" w:hAnsi="Arial" w:cs="Arial"/>
          <w:b/>
          <w:lang w:val="en-US" w:eastAsia="en-GB"/>
        </w:rPr>
        <w:t xml:space="preserve">, data </w:t>
      </w:r>
      <w:r w:rsidR="00E91333">
        <w:rPr>
          <w:rFonts w:ascii="Arial" w:hAnsi="Arial" w:cs="Arial"/>
          <w:b/>
          <w:lang w:val="en-US" w:eastAsia="en-GB"/>
        </w:rPr>
        <w:t>27/05/2022</w:t>
      </w:r>
      <w:r w:rsidR="00D111BC" w:rsidRPr="00E91333">
        <w:rPr>
          <w:rFonts w:ascii="Arial" w:hAnsi="Arial" w:cs="Arial"/>
          <w:b/>
          <w:lang w:val="en-US" w:eastAsia="en-GB"/>
        </w:rPr>
        <w:t xml:space="preserve">, strona </w:t>
      </w:r>
      <w:r w:rsidR="00E91333">
        <w:rPr>
          <w:rFonts w:ascii="Arial" w:hAnsi="Arial" w:cs="Arial"/>
          <w:b/>
          <w:lang w:val="en-US" w:eastAsia="en-GB"/>
        </w:rPr>
        <w:t>284582,</w:t>
      </w:r>
      <w:r w:rsidR="00D111BC" w:rsidRPr="00E91333">
        <w:rPr>
          <w:rFonts w:ascii="Arial" w:hAnsi="Arial" w:cs="Arial"/>
          <w:b/>
          <w:lang w:val="en-US" w:eastAsia="en-GB"/>
        </w:rPr>
        <w:t xml:space="preserve"> </w:t>
      </w:r>
    </w:p>
    <w:p w14:paraId="16580882" w14:textId="1DF5B26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</w:t>
      </w:r>
      <w:r w:rsidR="00A300D2">
        <w:rPr>
          <w:rFonts w:ascii="Arial" w:hAnsi="Arial" w:cs="Arial"/>
          <w:b/>
          <w:lang w:eastAsia="en-GB"/>
        </w:rPr>
        <w:t>umer ogłoszenia w Dz.U. S:</w:t>
      </w:r>
      <w:r w:rsidR="00C66C9F">
        <w:rPr>
          <w:rFonts w:ascii="Arial" w:hAnsi="Arial" w:cs="Arial"/>
          <w:b/>
          <w:lang w:eastAsia="en-GB"/>
        </w:rPr>
        <w:t xml:space="preserve"> </w:t>
      </w:r>
      <w:r w:rsidR="00A300D2">
        <w:rPr>
          <w:rFonts w:ascii="Arial" w:hAnsi="Arial" w:cs="Arial"/>
          <w:b/>
          <w:lang w:eastAsia="en-GB"/>
        </w:rPr>
        <w:t>2022</w:t>
      </w:r>
      <w:r>
        <w:rPr>
          <w:rFonts w:ascii="Arial" w:hAnsi="Arial" w:cs="Arial"/>
          <w:b/>
          <w:lang w:eastAsia="en-GB"/>
        </w:rPr>
        <w:t xml:space="preserve">/S </w:t>
      </w:r>
      <w:r w:rsidR="00E91333">
        <w:rPr>
          <w:rFonts w:ascii="Arial" w:hAnsi="Arial" w:cs="Arial"/>
          <w:b/>
          <w:lang w:eastAsia="en-GB"/>
        </w:rPr>
        <w:t>102</w:t>
      </w:r>
      <w:r>
        <w:rPr>
          <w:rFonts w:ascii="Arial" w:hAnsi="Arial" w:cs="Arial"/>
          <w:b/>
          <w:lang w:eastAsia="en-GB"/>
        </w:rPr>
        <w:t>–</w:t>
      </w:r>
      <w:r w:rsidR="00E91333">
        <w:rPr>
          <w:rFonts w:ascii="Arial" w:hAnsi="Arial" w:cs="Arial"/>
          <w:b/>
          <w:lang w:eastAsia="en-GB"/>
        </w:rPr>
        <w:t>284582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6757A0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6757A0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69051CC" w14:textId="77777777" w:rsidR="00077A8E" w:rsidRDefault="00077A8E" w:rsidP="00077A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Skarb Państwa – </w:t>
            </w:r>
          </w:p>
          <w:p w14:paraId="099EB3B6" w14:textId="77777777" w:rsidR="00077A8E" w:rsidRDefault="00077A8E" w:rsidP="00077A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Państwowe Gospodarstwo Leśne</w:t>
            </w:r>
          </w:p>
          <w:p w14:paraId="2861143A" w14:textId="77777777" w:rsidR="00077A8E" w:rsidRDefault="00077A8E" w:rsidP="00077A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Lasy Państwowe</w:t>
            </w:r>
          </w:p>
          <w:p w14:paraId="2F51B702" w14:textId="77777777" w:rsidR="00077A8E" w:rsidRDefault="00077A8E" w:rsidP="00077A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Nadleśnictwo Przasnysz</w:t>
            </w:r>
          </w:p>
          <w:p w14:paraId="6CE69B92" w14:textId="77777777" w:rsidR="00077A8E" w:rsidRDefault="00077A8E" w:rsidP="00077A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ul. Zawodzie 4</w:t>
            </w:r>
          </w:p>
          <w:p w14:paraId="653E5034" w14:textId="65EB13B1" w:rsidR="00D111BC" w:rsidRDefault="00077A8E" w:rsidP="00077A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06-300 Przasnysz</w:t>
            </w:r>
          </w:p>
        </w:tc>
      </w:tr>
      <w:tr w:rsidR="006757A0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6757A0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864DC2F" w:rsidR="00D111BC" w:rsidRDefault="006757A0" w:rsidP="00C66C9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Wykonanie usług z zakresu pozyskania i zrywki drewna w ramach uprzątnięcia szkód powstałych w wyniku działania silnego wiatru na terenie części leśnictw</w:t>
            </w:r>
            <w:r w:rsidR="00C66C9F">
              <w:rPr>
                <w:rFonts w:ascii="Arial" w:hAnsi="Arial" w:cs="Arial"/>
                <w:lang w:eastAsia="en-GB"/>
              </w:rPr>
              <w:t>a</w:t>
            </w:r>
            <w:r>
              <w:rPr>
                <w:rFonts w:ascii="Arial" w:hAnsi="Arial" w:cs="Arial"/>
                <w:lang w:eastAsia="en-GB"/>
              </w:rPr>
              <w:t xml:space="preserve"> Jednorożec</w:t>
            </w:r>
            <w:r w:rsidR="00C66C9F">
              <w:rPr>
                <w:rFonts w:ascii="Arial" w:hAnsi="Arial" w:cs="Arial"/>
                <w:lang w:eastAsia="en-GB"/>
              </w:rPr>
              <w:t xml:space="preserve"> </w:t>
            </w:r>
            <w:r w:rsidR="00077A8E">
              <w:rPr>
                <w:rFonts w:ascii="Arial" w:hAnsi="Arial" w:cs="Arial"/>
                <w:lang w:eastAsia="en-GB"/>
              </w:rPr>
              <w:t>w roku 2022</w:t>
            </w:r>
          </w:p>
        </w:tc>
      </w:tr>
      <w:tr w:rsidR="006757A0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1A00F14" w:rsidR="00D111BC" w:rsidRDefault="00077A8E" w:rsidP="00C66C9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r w:rsidR="00C66C9F">
              <w:rPr>
                <w:rFonts w:ascii="Arial" w:hAnsi="Arial" w:cs="Arial"/>
                <w:lang w:eastAsia="en-GB"/>
              </w:rPr>
              <w:t>3</w:t>
            </w:r>
            <w:r>
              <w:rPr>
                <w:rFonts w:ascii="Arial" w:hAnsi="Arial" w:cs="Arial"/>
                <w:lang w:eastAsia="en-GB"/>
              </w:rPr>
              <w:t>.202</w:t>
            </w:r>
            <w:r w:rsidR="006757A0">
              <w:rPr>
                <w:rFonts w:ascii="Arial" w:hAnsi="Arial" w:cs="Arial"/>
                <w:lang w:eastAsia="en-GB"/>
              </w:rPr>
              <w:t>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</w:t>
            </w:r>
            <w:r>
              <w:rPr>
                <w:rFonts w:ascii="Arial" w:hAnsi="Arial" w:cs="Arial"/>
                <w:lang w:eastAsia="en-GB"/>
              </w:rPr>
              <w:lastRenderedPageBreak/>
              <w:t>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>
              <w:rPr>
                <w:rFonts w:ascii="Arial" w:hAnsi="Arial" w:cs="Arial"/>
                <w:lang w:eastAsia="en-GB"/>
              </w:rPr>
              <w:lastRenderedPageBreak/>
              <w:t>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B3F4" w14:textId="77777777" w:rsidR="00F721EC" w:rsidRDefault="00F721EC">
      <w:r>
        <w:separator/>
      </w:r>
    </w:p>
  </w:endnote>
  <w:endnote w:type="continuationSeparator" w:id="0">
    <w:p w14:paraId="161579E7" w14:textId="77777777" w:rsidR="00F721EC" w:rsidRDefault="00F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91333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F12D" w14:textId="77777777" w:rsidR="00F721EC" w:rsidRDefault="00F721EC">
      <w:r>
        <w:separator/>
      </w:r>
    </w:p>
  </w:footnote>
  <w:footnote w:type="continuationSeparator" w:id="0">
    <w:p w14:paraId="0ED32E83" w14:textId="77777777" w:rsidR="00F721EC" w:rsidRDefault="00F721E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7A8E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6D11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57A0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00D2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6C9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87C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704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0D7"/>
    <w:rsid w:val="00E909C9"/>
    <w:rsid w:val="00E91333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1EC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4527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9</cp:revision>
  <cp:lastPrinted>2017-05-23T10:32:00Z</cp:lastPrinted>
  <dcterms:created xsi:type="dcterms:W3CDTF">2021-09-08T07:25:00Z</dcterms:created>
  <dcterms:modified xsi:type="dcterms:W3CDTF">2022-05-27T07:04:00Z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