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953A" w14:textId="7A639692" w:rsidR="00492F20" w:rsidRPr="0085185D" w:rsidRDefault="00492F20" w:rsidP="00492F20">
      <w:pPr>
        <w:autoSpaceDE w:val="0"/>
        <w:ind w:left="4248" w:firstLine="708"/>
        <w:contextualSpacing/>
        <w:jc w:val="right"/>
        <w:rPr>
          <w:rFonts w:asciiTheme="minorHAnsi" w:hAnsiTheme="minorHAnsi" w:cstheme="minorHAnsi"/>
          <w:b/>
          <w:bCs/>
          <w:sz w:val="22"/>
          <w:szCs w:val="22"/>
        </w:rPr>
      </w:pPr>
      <w:r w:rsidRPr="0085185D">
        <w:rPr>
          <w:rFonts w:asciiTheme="minorHAnsi" w:hAnsiTheme="minorHAnsi" w:cstheme="minorHAnsi"/>
          <w:b/>
          <w:bCs/>
          <w:sz w:val="22"/>
          <w:szCs w:val="22"/>
        </w:rPr>
        <w:t xml:space="preserve">Załącznik nr </w:t>
      </w:r>
      <w:r w:rsidR="00843E68">
        <w:rPr>
          <w:rFonts w:asciiTheme="minorHAnsi" w:hAnsiTheme="minorHAnsi" w:cstheme="minorHAnsi"/>
          <w:b/>
          <w:bCs/>
          <w:sz w:val="22"/>
          <w:szCs w:val="22"/>
        </w:rPr>
        <w:t>6</w:t>
      </w:r>
      <w:r w:rsidR="00D541B6">
        <w:rPr>
          <w:rFonts w:asciiTheme="minorHAnsi" w:hAnsiTheme="minorHAnsi" w:cstheme="minorHAnsi"/>
          <w:b/>
          <w:bCs/>
          <w:sz w:val="22"/>
          <w:szCs w:val="22"/>
        </w:rPr>
        <w:t xml:space="preserve"> </w:t>
      </w:r>
      <w:r w:rsidRPr="0085185D">
        <w:rPr>
          <w:rFonts w:asciiTheme="minorHAnsi" w:hAnsiTheme="minorHAnsi" w:cstheme="minorHAnsi"/>
          <w:b/>
          <w:bCs/>
          <w:sz w:val="22"/>
          <w:szCs w:val="22"/>
        </w:rPr>
        <w:t xml:space="preserve"> do SWZ</w:t>
      </w:r>
      <w:r w:rsidR="00D541B6">
        <w:rPr>
          <w:rFonts w:asciiTheme="minorHAnsi" w:hAnsiTheme="minorHAnsi" w:cstheme="minorHAnsi"/>
          <w:b/>
          <w:bCs/>
          <w:sz w:val="22"/>
          <w:szCs w:val="22"/>
        </w:rPr>
        <w:t xml:space="preserve"> </w:t>
      </w:r>
    </w:p>
    <w:p w14:paraId="08C09D74" w14:textId="4F90FB4F" w:rsidR="00492F20" w:rsidRPr="0085185D" w:rsidRDefault="00D8018E" w:rsidP="00A142A0">
      <w:pPr>
        <w:autoSpaceDE w:val="0"/>
        <w:ind w:left="4248" w:firstLine="708"/>
        <w:contextualSpacing/>
        <w:jc w:val="right"/>
        <w:rPr>
          <w:rFonts w:asciiTheme="minorHAnsi" w:hAnsiTheme="minorHAnsi" w:cstheme="minorHAnsi"/>
          <w:b/>
          <w:bCs/>
          <w:sz w:val="22"/>
          <w:szCs w:val="22"/>
        </w:rPr>
      </w:pPr>
      <w:r>
        <w:rPr>
          <w:rFonts w:asciiTheme="minorHAnsi" w:hAnsiTheme="minorHAnsi" w:cstheme="minorHAnsi"/>
          <w:b/>
          <w:bCs/>
          <w:sz w:val="22"/>
          <w:szCs w:val="22"/>
        </w:rPr>
        <w:t>ZP.271.08.2023</w:t>
      </w:r>
    </w:p>
    <w:p w14:paraId="60651446" w14:textId="3CA51ADF" w:rsidR="005F70BB" w:rsidRPr="0085185D" w:rsidRDefault="003328C6" w:rsidP="005F70BB">
      <w:pPr>
        <w:tabs>
          <w:tab w:val="center" w:pos="4956"/>
          <w:tab w:val="right" w:pos="9492"/>
        </w:tabs>
        <w:suppressAutoHyphens/>
        <w:jc w:val="center"/>
        <w:rPr>
          <w:rFonts w:asciiTheme="minorHAnsi" w:hAnsiTheme="minorHAnsi" w:cstheme="minorHAnsi"/>
          <w:b/>
          <w:sz w:val="22"/>
          <w:szCs w:val="22"/>
        </w:rPr>
      </w:pPr>
      <w:r>
        <w:rPr>
          <w:rFonts w:asciiTheme="minorHAnsi" w:hAnsiTheme="minorHAnsi" w:cstheme="minorHAnsi"/>
          <w:b/>
          <w:sz w:val="22"/>
          <w:szCs w:val="22"/>
        </w:rPr>
        <w:t xml:space="preserve"> Projektowane postanowienia umowy w sprawie zamówienia publicznego - </w:t>
      </w:r>
      <w:r w:rsidR="005F70BB" w:rsidRPr="0085185D">
        <w:rPr>
          <w:rFonts w:asciiTheme="minorHAnsi" w:hAnsiTheme="minorHAnsi" w:cstheme="minorHAnsi"/>
          <w:b/>
          <w:sz w:val="22"/>
          <w:szCs w:val="22"/>
        </w:rPr>
        <w:t>WZÓR  UMOWY</w:t>
      </w:r>
    </w:p>
    <w:p w14:paraId="20C7B6EB" w14:textId="77777777" w:rsidR="005F70BB" w:rsidRPr="0085185D" w:rsidRDefault="005F70BB" w:rsidP="005F70BB">
      <w:pPr>
        <w:jc w:val="center"/>
        <w:rPr>
          <w:rFonts w:asciiTheme="minorHAnsi" w:hAnsiTheme="minorHAnsi" w:cstheme="minorHAnsi"/>
          <w:b/>
          <w:sz w:val="22"/>
          <w:szCs w:val="22"/>
          <w:lang w:bidi="pl-PL"/>
        </w:rPr>
      </w:pPr>
      <w:r w:rsidRPr="0085185D">
        <w:rPr>
          <w:rFonts w:asciiTheme="minorHAnsi" w:hAnsiTheme="minorHAnsi" w:cstheme="minorHAnsi"/>
          <w:b/>
          <w:sz w:val="22"/>
          <w:szCs w:val="22"/>
          <w:lang w:bidi="pl-PL"/>
        </w:rPr>
        <w:t>Umowa nr ………………..</w:t>
      </w:r>
    </w:p>
    <w:p w14:paraId="28C12805" w14:textId="77777777" w:rsidR="005F70BB" w:rsidRPr="0085185D" w:rsidRDefault="005F70BB" w:rsidP="005F70BB">
      <w:pPr>
        <w:jc w:val="center"/>
        <w:rPr>
          <w:rFonts w:asciiTheme="minorHAnsi" w:hAnsiTheme="minorHAnsi" w:cstheme="minorHAnsi"/>
          <w:b/>
          <w:sz w:val="22"/>
          <w:szCs w:val="22"/>
          <w:lang w:bidi="pl-PL"/>
        </w:rPr>
      </w:pPr>
    </w:p>
    <w:p w14:paraId="152908B5" w14:textId="039119F0" w:rsidR="00492F20" w:rsidRPr="0085185D" w:rsidRDefault="00492F20" w:rsidP="00E15442">
      <w:pPr>
        <w:rPr>
          <w:rFonts w:asciiTheme="minorHAnsi" w:hAnsiTheme="minorHAnsi" w:cstheme="minorHAnsi"/>
          <w:sz w:val="22"/>
          <w:szCs w:val="22"/>
          <w:lang w:eastAsia="ar-SA"/>
        </w:rPr>
      </w:pPr>
      <w:r w:rsidRPr="0085185D">
        <w:rPr>
          <w:rFonts w:asciiTheme="minorHAnsi" w:hAnsiTheme="minorHAnsi" w:cstheme="minorHAnsi"/>
          <w:sz w:val="22"/>
          <w:szCs w:val="22"/>
        </w:rPr>
        <w:t xml:space="preserve">zawarta w trybie </w:t>
      </w:r>
      <w:r w:rsidR="00A04CA2" w:rsidRPr="0085185D">
        <w:rPr>
          <w:rFonts w:asciiTheme="minorHAnsi" w:hAnsiTheme="minorHAnsi" w:cstheme="minorHAnsi"/>
          <w:sz w:val="22"/>
          <w:szCs w:val="22"/>
        </w:rPr>
        <w:t>podstawowym,</w:t>
      </w:r>
      <w:r w:rsidRPr="0085185D">
        <w:rPr>
          <w:rFonts w:asciiTheme="minorHAnsi" w:hAnsiTheme="minorHAnsi" w:cstheme="minorHAnsi"/>
          <w:sz w:val="22"/>
          <w:szCs w:val="22"/>
        </w:rPr>
        <w:t xml:space="preserve"> zgodnie z art. </w:t>
      </w:r>
      <w:r w:rsidR="00A04CA2" w:rsidRPr="0085185D">
        <w:rPr>
          <w:rFonts w:asciiTheme="minorHAnsi" w:hAnsiTheme="minorHAnsi" w:cstheme="minorHAnsi"/>
          <w:sz w:val="22"/>
          <w:szCs w:val="22"/>
        </w:rPr>
        <w:t xml:space="preserve">275 ust. </w:t>
      </w:r>
      <w:r w:rsidR="001C01A7" w:rsidRPr="0085185D">
        <w:rPr>
          <w:rFonts w:asciiTheme="minorHAnsi" w:hAnsiTheme="minorHAnsi" w:cstheme="minorHAnsi"/>
          <w:sz w:val="22"/>
          <w:szCs w:val="22"/>
        </w:rPr>
        <w:t>2</w:t>
      </w:r>
      <w:r w:rsidR="0087195F" w:rsidRPr="0085185D">
        <w:rPr>
          <w:rFonts w:asciiTheme="minorHAnsi" w:hAnsiTheme="minorHAnsi" w:cstheme="minorHAnsi"/>
          <w:sz w:val="22"/>
          <w:szCs w:val="22"/>
        </w:rPr>
        <w:t xml:space="preserve"> </w:t>
      </w:r>
      <w:r w:rsidRPr="0085185D">
        <w:rPr>
          <w:rFonts w:asciiTheme="minorHAnsi" w:hAnsiTheme="minorHAnsi" w:cstheme="minorHAnsi"/>
          <w:sz w:val="22"/>
          <w:szCs w:val="22"/>
        </w:rPr>
        <w:t xml:space="preserve">Ustawy z dnia </w:t>
      </w:r>
      <w:r w:rsidR="00FB5EDD" w:rsidRPr="0085185D">
        <w:rPr>
          <w:rFonts w:asciiTheme="minorHAnsi" w:hAnsiTheme="minorHAnsi" w:cstheme="minorHAnsi"/>
          <w:sz w:val="22"/>
          <w:szCs w:val="22"/>
        </w:rPr>
        <w:t xml:space="preserve">11 </w:t>
      </w:r>
      <w:r w:rsidR="00A04CA2" w:rsidRPr="0085185D">
        <w:rPr>
          <w:rFonts w:asciiTheme="minorHAnsi" w:hAnsiTheme="minorHAnsi" w:cstheme="minorHAnsi"/>
          <w:sz w:val="22"/>
          <w:szCs w:val="22"/>
        </w:rPr>
        <w:t>września 20</w:t>
      </w:r>
      <w:r w:rsidR="00FB5EDD" w:rsidRPr="0085185D">
        <w:rPr>
          <w:rFonts w:asciiTheme="minorHAnsi" w:hAnsiTheme="minorHAnsi" w:cstheme="minorHAnsi"/>
          <w:sz w:val="22"/>
          <w:szCs w:val="22"/>
        </w:rPr>
        <w:t>19</w:t>
      </w:r>
      <w:r w:rsidRPr="0085185D">
        <w:rPr>
          <w:rFonts w:asciiTheme="minorHAnsi" w:hAnsiTheme="minorHAnsi" w:cstheme="minorHAnsi"/>
          <w:sz w:val="22"/>
          <w:szCs w:val="22"/>
        </w:rPr>
        <w:t xml:space="preserve"> r. Prawo Zamówień Publicznych zwanej dalej „PZP” </w:t>
      </w:r>
      <w:r w:rsidR="00B03EA1" w:rsidRPr="0085185D">
        <w:rPr>
          <w:rFonts w:asciiTheme="minorHAnsi" w:hAnsiTheme="minorHAnsi" w:cstheme="minorHAnsi"/>
          <w:sz w:val="22"/>
          <w:szCs w:val="22"/>
          <w:lang w:eastAsia="ar-SA"/>
        </w:rPr>
        <w:t>(</w:t>
      </w:r>
      <w:r w:rsidR="001B6881" w:rsidRPr="0085185D">
        <w:rPr>
          <w:rFonts w:asciiTheme="minorHAnsi" w:hAnsiTheme="minorHAnsi" w:cstheme="minorHAnsi"/>
          <w:sz w:val="22"/>
          <w:szCs w:val="22"/>
          <w:lang w:eastAsia="ar-SA"/>
        </w:rPr>
        <w:t xml:space="preserve">tj. </w:t>
      </w:r>
      <w:r w:rsidR="00B03EA1" w:rsidRPr="0085185D">
        <w:rPr>
          <w:rFonts w:asciiTheme="minorHAnsi" w:hAnsiTheme="minorHAnsi" w:cstheme="minorHAnsi"/>
          <w:sz w:val="22"/>
          <w:szCs w:val="22"/>
          <w:lang w:eastAsia="ar-SA"/>
        </w:rPr>
        <w:t>Dz. U. z 2021</w:t>
      </w:r>
      <w:r w:rsidR="007F281D" w:rsidRPr="0085185D">
        <w:rPr>
          <w:rFonts w:asciiTheme="minorHAnsi" w:hAnsiTheme="minorHAnsi" w:cstheme="minorHAnsi"/>
          <w:sz w:val="22"/>
          <w:szCs w:val="22"/>
          <w:lang w:eastAsia="ar-SA"/>
        </w:rPr>
        <w:t xml:space="preserve"> </w:t>
      </w:r>
      <w:r w:rsidR="00B03EA1" w:rsidRPr="0085185D">
        <w:rPr>
          <w:rFonts w:asciiTheme="minorHAnsi" w:hAnsiTheme="minorHAnsi" w:cstheme="minorHAnsi"/>
          <w:sz w:val="22"/>
          <w:szCs w:val="22"/>
          <w:lang w:eastAsia="ar-SA"/>
        </w:rPr>
        <w:t>r., poz. 1129 ze zm.)</w:t>
      </w:r>
    </w:p>
    <w:p w14:paraId="623FC6C4" w14:textId="77777777" w:rsidR="00CD5132" w:rsidRPr="0085185D" w:rsidRDefault="00CD5132" w:rsidP="00E15442">
      <w:pPr>
        <w:rPr>
          <w:rFonts w:asciiTheme="minorHAnsi" w:hAnsiTheme="minorHAnsi" w:cstheme="minorHAnsi"/>
          <w:sz w:val="22"/>
          <w:szCs w:val="22"/>
        </w:rPr>
      </w:pPr>
    </w:p>
    <w:p w14:paraId="43B94430" w14:textId="5078BB6A" w:rsidR="00ED7F39" w:rsidRPr="0085185D" w:rsidRDefault="00ED7F39" w:rsidP="00E15442">
      <w:pPr>
        <w:rPr>
          <w:rFonts w:asciiTheme="minorHAnsi" w:hAnsiTheme="minorHAnsi" w:cstheme="minorHAnsi"/>
          <w:sz w:val="22"/>
          <w:szCs w:val="22"/>
          <w:lang w:eastAsia="ar-SA"/>
        </w:rPr>
      </w:pPr>
      <w:r w:rsidRPr="0085185D">
        <w:rPr>
          <w:rFonts w:asciiTheme="minorHAnsi" w:hAnsiTheme="minorHAnsi" w:cstheme="minorHAnsi"/>
          <w:sz w:val="22"/>
          <w:szCs w:val="22"/>
          <w:lang w:eastAsia="ar-SA"/>
        </w:rPr>
        <w:t>w dniu...........</w:t>
      </w:r>
      <w:r w:rsidR="00684D36" w:rsidRPr="0085185D">
        <w:rPr>
          <w:rFonts w:asciiTheme="minorHAnsi" w:hAnsiTheme="minorHAnsi" w:cstheme="minorHAnsi"/>
          <w:sz w:val="22"/>
          <w:szCs w:val="22"/>
          <w:lang w:eastAsia="ar-SA"/>
        </w:rPr>
        <w:t>....</w:t>
      </w:r>
      <w:r w:rsidRPr="0085185D">
        <w:rPr>
          <w:rFonts w:asciiTheme="minorHAnsi" w:hAnsiTheme="minorHAnsi" w:cstheme="minorHAnsi"/>
          <w:sz w:val="22"/>
          <w:szCs w:val="22"/>
          <w:lang w:eastAsia="ar-SA"/>
        </w:rPr>
        <w:t>....202</w:t>
      </w:r>
      <w:r w:rsidR="00395BF8">
        <w:rPr>
          <w:rFonts w:asciiTheme="minorHAnsi" w:hAnsiTheme="minorHAnsi" w:cstheme="minorHAnsi"/>
          <w:sz w:val="22"/>
          <w:szCs w:val="22"/>
          <w:lang w:eastAsia="ar-SA"/>
        </w:rPr>
        <w:t>3</w:t>
      </w:r>
      <w:r w:rsidRPr="0085185D">
        <w:rPr>
          <w:rFonts w:asciiTheme="minorHAnsi" w:hAnsiTheme="minorHAnsi" w:cstheme="minorHAnsi"/>
          <w:sz w:val="22"/>
          <w:szCs w:val="22"/>
          <w:lang w:eastAsia="ar-SA"/>
        </w:rPr>
        <w:t xml:space="preserve"> roku w Suchym Dębie, pomiędzy:</w:t>
      </w:r>
    </w:p>
    <w:p w14:paraId="3579D05C" w14:textId="77777777" w:rsidR="00ED7F39" w:rsidRPr="0085185D" w:rsidRDefault="00ED7F39" w:rsidP="00E15442">
      <w:pPr>
        <w:rPr>
          <w:rFonts w:asciiTheme="minorHAnsi" w:hAnsiTheme="minorHAnsi" w:cstheme="minorHAnsi"/>
          <w:b/>
          <w:color w:val="FF0000"/>
          <w:sz w:val="22"/>
          <w:szCs w:val="22"/>
          <w:lang w:bidi="pl-PL"/>
        </w:rPr>
      </w:pPr>
    </w:p>
    <w:p w14:paraId="1D3B3AFB" w14:textId="77777777" w:rsidR="00ED7F39" w:rsidRPr="0085185D" w:rsidRDefault="00ED7F39" w:rsidP="00E15442">
      <w:pPr>
        <w:pStyle w:val="Tekstpodstawowy"/>
        <w:spacing w:after="0" w:line="276" w:lineRule="auto"/>
        <w:rPr>
          <w:rFonts w:asciiTheme="minorHAnsi" w:hAnsiTheme="minorHAnsi" w:cstheme="minorHAnsi"/>
          <w:bCs/>
          <w:sz w:val="22"/>
          <w:szCs w:val="22"/>
        </w:rPr>
      </w:pPr>
      <w:r w:rsidRPr="0085185D">
        <w:rPr>
          <w:rFonts w:asciiTheme="minorHAnsi" w:hAnsiTheme="minorHAnsi" w:cstheme="minorHAnsi"/>
          <w:b/>
          <w:bCs/>
          <w:sz w:val="22"/>
          <w:szCs w:val="22"/>
        </w:rPr>
        <w:t xml:space="preserve">Gminą Suchy Dąb </w:t>
      </w:r>
      <w:r w:rsidRPr="0085185D">
        <w:rPr>
          <w:rFonts w:asciiTheme="minorHAnsi" w:hAnsiTheme="minorHAnsi" w:cstheme="minorHAnsi"/>
          <w:bCs/>
          <w:sz w:val="22"/>
          <w:szCs w:val="22"/>
        </w:rPr>
        <w:t xml:space="preserve">z siedzibą w Suchym Dębie (83-022), ul. Gdańska 17, </w:t>
      </w:r>
    </w:p>
    <w:p w14:paraId="045275B2" w14:textId="77777777" w:rsidR="00ED7F39" w:rsidRPr="0085185D" w:rsidRDefault="00ED7F39" w:rsidP="00E15442">
      <w:pPr>
        <w:pStyle w:val="Tekstpodstawowy"/>
        <w:spacing w:after="0" w:line="276" w:lineRule="auto"/>
        <w:rPr>
          <w:rFonts w:asciiTheme="minorHAnsi" w:hAnsiTheme="minorHAnsi" w:cstheme="minorHAnsi"/>
          <w:b/>
          <w:bCs/>
          <w:sz w:val="22"/>
          <w:szCs w:val="22"/>
        </w:rPr>
      </w:pPr>
      <w:r w:rsidRPr="0085185D">
        <w:rPr>
          <w:rFonts w:asciiTheme="minorHAnsi" w:hAnsiTheme="minorHAnsi" w:cstheme="minorHAnsi"/>
          <w:bCs/>
          <w:sz w:val="22"/>
          <w:szCs w:val="22"/>
        </w:rPr>
        <w:t xml:space="preserve">NIP:  593-109-04-85, REGON: 191675043 </w:t>
      </w:r>
    </w:p>
    <w:p w14:paraId="6A79DE37" w14:textId="77777777" w:rsidR="00ED7F39" w:rsidRPr="0085185D" w:rsidRDefault="00ED7F39" w:rsidP="00E15442">
      <w:pPr>
        <w:pStyle w:val="Tekstpodstawowy"/>
        <w:spacing w:line="276" w:lineRule="auto"/>
        <w:rPr>
          <w:rFonts w:asciiTheme="minorHAnsi" w:hAnsiTheme="minorHAnsi" w:cstheme="minorHAnsi"/>
          <w:sz w:val="22"/>
          <w:szCs w:val="22"/>
        </w:rPr>
      </w:pPr>
      <w:r w:rsidRPr="0085185D">
        <w:rPr>
          <w:rFonts w:asciiTheme="minorHAnsi" w:hAnsiTheme="minorHAnsi" w:cstheme="minorHAnsi"/>
          <w:sz w:val="22"/>
          <w:szCs w:val="22"/>
        </w:rPr>
        <w:t>reprezentowaną przez:</w:t>
      </w:r>
      <w:r w:rsidRPr="0085185D">
        <w:rPr>
          <w:rFonts w:asciiTheme="minorHAnsi" w:hAnsiTheme="minorHAnsi" w:cstheme="minorHAnsi"/>
          <w:sz w:val="22"/>
          <w:szCs w:val="22"/>
        </w:rPr>
        <w:tab/>
      </w:r>
    </w:p>
    <w:p w14:paraId="604ED8CB" w14:textId="77777777" w:rsidR="00ED7F39" w:rsidRPr="0085185D" w:rsidRDefault="00ED7F39" w:rsidP="00E15442">
      <w:pPr>
        <w:pStyle w:val="Tekstpodstawowy"/>
        <w:spacing w:line="276" w:lineRule="auto"/>
        <w:rPr>
          <w:rFonts w:asciiTheme="minorHAnsi" w:hAnsiTheme="minorHAnsi" w:cstheme="minorHAnsi"/>
          <w:bCs/>
          <w:sz w:val="22"/>
          <w:szCs w:val="22"/>
        </w:rPr>
      </w:pPr>
      <w:r w:rsidRPr="0085185D">
        <w:rPr>
          <w:rFonts w:asciiTheme="minorHAnsi" w:hAnsiTheme="minorHAnsi" w:cstheme="minorHAnsi"/>
          <w:b/>
          <w:bCs/>
          <w:sz w:val="22"/>
          <w:szCs w:val="22"/>
        </w:rPr>
        <w:t>Henrykę Król – Wójt Gminy</w:t>
      </w:r>
    </w:p>
    <w:p w14:paraId="4BDFC467" w14:textId="63255A34" w:rsidR="00492F20" w:rsidRDefault="00ED7F39" w:rsidP="00E15442">
      <w:pPr>
        <w:pStyle w:val="Tekstpodstawowy"/>
        <w:spacing w:line="276" w:lineRule="auto"/>
        <w:rPr>
          <w:rFonts w:asciiTheme="minorHAnsi" w:hAnsiTheme="minorHAnsi" w:cstheme="minorHAnsi"/>
          <w:b/>
          <w:sz w:val="22"/>
          <w:szCs w:val="22"/>
        </w:rPr>
      </w:pPr>
      <w:r w:rsidRPr="0085185D">
        <w:rPr>
          <w:rFonts w:asciiTheme="minorHAnsi" w:hAnsiTheme="minorHAnsi" w:cstheme="minorHAnsi"/>
          <w:sz w:val="22"/>
          <w:szCs w:val="22"/>
        </w:rPr>
        <w:t>zwaną dalej w treści Umowy</w:t>
      </w:r>
      <w:r w:rsidRPr="0085185D">
        <w:rPr>
          <w:rFonts w:asciiTheme="minorHAnsi" w:hAnsiTheme="minorHAnsi" w:cstheme="minorHAnsi"/>
          <w:b/>
          <w:sz w:val="22"/>
          <w:szCs w:val="22"/>
        </w:rPr>
        <w:t xml:space="preserve"> "Zamawiającym”</w:t>
      </w:r>
    </w:p>
    <w:p w14:paraId="2B026E2F" w14:textId="544652A7" w:rsidR="00D22AFB" w:rsidRPr="0085185D" w:rsidRDefault="00D22AFB" w:rsidP="00E15442">
      <w:pPr>
        <w:pStyle w:val="Tekstpodstawowy"/>
        <w:spacing w:line="276" w:lineRule="auto"/>
        <w:rPr>
          <w:rFonts w:asciiTheme="minorHAnsi" w:hAnsiTheme="minorHAnsi" w:cstheme="minorHAnsi"/>
          <w:b/>
          <w:sz w:val="22"/>
          <w:szCs w:val="22"/>
        </w:rPr>
      </w:pPr>
      <w:r w:rsidRPr="00D22AFB">
        <w:rPr>
          <w:rFonts w:asciiTheme="minorHAnsi" w:hAnsiTheme="minorHAnsi" w:cstheme="minorHAnsi"/>
          <w:bCs/>
          <w:sz w:val="22"/>
          <w:szCs w:val="22"/>
        </w:rPr>
        <w:t>przy kontrasygnacie</w:t>
      </w:r>
      <w:r>
        <w:rPr>
          <w:rFonts w:asciiTheme="minorHAnsi" w:hAnsiTheme="minorHAnsi" w:cstheme="minorHAnsi"/>
          <w:b/>
          <w:sz w:val="22"/>
          <w:szCs w:val="22"/>
        </w:rPr>
        <w:t xml:space="preserve"> skarbnik Gminy Suchy Dąb – Joann</w:t>
      </w:r>
      <w:r w:rsidR="00D324EE">
        <w:rPr>
          <w:rFonts w:asciiTheme="minorHAnsi" w:hAnsiTheme="minorHAnsi" w:cstheme="minorHAnsi"/>
          <w:b/>
          <w:sz w:val="22"/>
          <w:szCs w:val="22"/>
        </w:rPr>
        <w:t>y</w:t>
      </w:r>
      <w:r>
        <w:rPr>
          <w:rFonts w:asciiTheme="minorHAnsi" w:hAnsiTheme="minorHAnsi" w:cstheme="minorHAnsi"/>
          <w:b/>
          <w:sz w:val="22"/>
          <w:szCs w:val="22"/>
        </w:rPr>
        <w:t xml:space="preserve"> Glinieckiej,</w:t>
      </w:r>
    </w:p>
    <w:p w14:paraId="627E8965" w14:textId="77777777" w:rsidR="00492F20" w:rsidRPr="0085185D" w:rsidRDefault="00492F20" w:rsidP="00E15442">
      <w:pPr>
        <w:rPr>
          <w:rFonts w:asciiTheme="minorHAnsi" w:hAnsiTheme="minorHAnsi" w:cstheme="minorHAnsi"/>
          <w:sz w:val="22"/>
          <w:szCs w:val="22"/>
          <w:lang w:eastAsia="ar-SA"/>
        </w:rPr>
      </w:pPr>
      <w:r w:rsidRPr="0085185D">
        <w:rPr>
          <w:rFonts w:asciiTheme="minorHAnsi" w:hAnsiTheme="minorHAnsi" w:cstheme="minorHAnsi"/>
          <w:sz w:val="22"/>
          <w:szCs w:val="22"/>
        </w:rPr>
        <w:t>a</w:t>
      </w:r>
    </w:p>
    <w:p w14:paraId="2B69C9B3" w14:textId="77777777" w:rsidR="00492F20" w:rsidRPr="0085185D" w:rsidRDefault="00492F20" w:rsidP="00E15442">
      <w:pPr>
        <w:rPr>
          <w:rFonts w:asciiTheme="minorHAnsi" w:hAnsiTheme="minorHAnsi" w:cstheme="minorHAnsi"/>
          <w:sz w:val="22"/>
          <w:szCs w:val="22"/>
          <w:lang w:eastAsia="ar-SA"/>
        </w:rPr>
      </w:pPr>
    </w:p>
    <w:p w14:paraId="146BA1FC" w14:textId="77777777" w:rsidR="00492F20" w:rsidRPr="0085185D" w:rsidRDefault="00492F20" w:rsidP="00E15442">
      <w:pPr>
        <w:tabs>
          <w:tab w:val="left" w:pos="720"/>
        </w:tabs>
        <w:rPr>
          <w:rFonts w:asciiTheme="minorHAnsi" w:hAnsiTheme="minorHAnsi" w:cstheme="minorHAnsi"/>
          <w:i/>
          <w:sz w:val="22"/>
          <w:szCs w:val="22"/>
        </w:rPr>
      </w:pPr>
      <w:r w:rsidRPr="0085185D">
        <w:rPr>
          <w:rFonts w:asciiTheme="minorHAnsi" w:hAnsiTheme="minorHAnsi" w:cstheme="minorHAnsi"/>
          <w:b/>
          <w:bCs/>
          <w:i/>
          <w:sz w:val="22"/>
          <w:szCs w:val="22"/>
        </w:rPr>
        <w:t>……………………………………………..</w:t>
      </w:r>
      <w:r w:rsidR="005F70BB" w:rsidRPr="0085185D">
        <w:rPr>
          <w:rFonts w:asciiTheme="minorHAnsi" w:hAnsiTheme="minorHAnsi" w:cstheme="minorHAnsi"/>
          <w:b/>
          <w:bCs/>
          <w:i/>
          <w:sz w:val="22"/>
          <w:szCs w:val="22"/>
        </w:rPr>
        <w:t xml:space="preserve"> </w:t>
      </w:r>
      <w:r w:rsidRPr="0085185D">
        <w:rPr>
          <w:rFonts w:asciiTheme="minorHAnsi" w:hAnsiTheme="minorHAnsi" w:cstheme="minorHAnsi"/>
          <w:sz w:val="22"/>
          <w:szCs w:val="22"/>
        </w:rPr>
        <w:t>z siedzi</w:t>
      </w:r>
      <w:r w:rsidR="005F70BB" w:rsidRPr="0085185D">
        <w:rPr>
          <w:rFonts w:asciiTheme="minorHAnsi" w:hAnsiTheme="minorHAnsi" w:cstheme="minorHAnsi"/>
          <w:sz w:val="22"/>
          <w:szCs w:val="22"/>
        </w:rPr>
        <w:t>bą: ……………………………………</w:t>
      </w:r>
    </w:p>
    <w:p w14:paraId="0031FEBE" w14:textId="6C28680B" w:rsidR="00492F20" w:rsidRPr="0085185D" w:rsidRDefault="00492F20" w:rsidP="00E15442">
      <w:pPr>
        <w:rPr>
          <w:rFonts w:asciiTheme="minorHAnsi" w:hAnsiTheme="minorHAnsi" w:cstheme="minorHAnsi"/>
          <w:sz w:val="22"/>
          <w:szCs w:val="22"/>
          <w:lang w:eastAsia="ar-SA"/>
        </w:rPr>
      </w:pPr>
      <w:r w:rsidRPr="0085185D">
        <w:rPr>
          <w:rFonts w:asciiTheme="minorHAnsi" w:hAnsiTheme="minorHAnsi" w:cstheme="minorHAnsi"/>
          <w:sz w:val="22"/>
          <w:szCs w:val="22"/>
        </w:rPr>
        <w:t>działającą zgodnie z wpisem do …………………………………………, prowadzonego przez ………………………………………………….</w:t>
      </w:r>
      <w:r w:rsidR="00827354">
        <w:rPr>
          <w:rFonts w:asciiTheme="minorHAnsi" w:hAnsiTheme="minorHAnsi" w:cstheme="minorHAnsi"/>
          <w:sz w:val="22"/>
          <w:szCs w:val="22"/>
        </w:rPr>
        <w:t xml:space="preserve">,  </w:t>
      </w:r>
      <w:r w:rsidRPr="0085185D">
        <w:rPr>
          <w:rFonts w:asciiTheme="minorHAnsi" w:hAnsiTheme="minorHAnsi" w:cstheme="minorHAnsi"/>
          <w:sz w:val="22"/>
          <w:szCs w:val="22"/>
        </w:rPr>
        <w:t>pod numerem ………………………………………………………….., NIP ……………………………..,</w:t>
      </w:r>
      <w:r w:rsidR="006B5A47" w:rsidRPr="0085185D">
        <w:rPr>
          <w:rFonts w:asciiTheme="minorHAnsi" w:hAnsiTheme="minorHAnsi" w:cstheme="minorHAnsi"/>
          <w:sz w:val="22"/>
          <w:szCs w:val="22"/>
        </w:rPr>
        <w:t xml:space="preserve"> REGON……….</w:t>
      </w:r>
      <w:r w:rsidRPr="0085185D">
        <w:rPr>
          <w:rFonts w:asciiTheme="minorHAnsi" w:hAnsiTheme="minorHAnsi" w:cstheme="minorHAnsi"/>
          <w:sz w:val="22"/>
          <w:szCs w:val="22"/>
        </w:rPr>
        <w:t>, reprezentowaną przez:</w:t>
      </w:r>
    </w:p>
    <w:p w14:paraId="1906695C" w14:textId="77777777" w:rsidR="00492F20" w:rsidRPr="0085185D" w:rsidRDefault="00492F20" w:rsidP="00E15442">
      <w:pPr>
        <w:rPr>
          <w:rFonts w:asciiTheme="minorHAnsi" w:hAnsiTheme="minorHAnsi" w:cstheme="minorHAnsi"/>
          <w:iCs/>
          <w:sz w:val="22"/>
          <w:szCs w:val="22"/>
          <w:lang w:eastAsia="ar-SA"/>
        </w:rPr>
      </w:pPr>
    </w:p>
    <w:p w14:paraId="2604B9F4" w14:textId="77777777" w:rsidR="00492F20" w:rsidRPr="0085185D" w:rsidRDefault="00492F20" w:rsidP="00E15442">
      <w:pPr>
        <w:numPr>
          <w:ilvl w:val="0"/>
          <w:numId w:val="3"/>
        </w:numPr>
        <w:suppressAutoHyphens/>
        <w:rPr>
          <w:rFonts w:asciiTheme="minorHAnsi" w:hAnsiTheme="minorHAnsi" w:cstheme="minorHAnsi"/>
          <w:sz w:val="22"/>
          <w:szCs w:val="22"/>
          <w:lang w:eastAsia="ar-SA"/>
        </w:rPr>
      </w:pPr>
      <w:r w:rsidRPr="0085185D">
        <w:rPr>
          <w:rFonts w:asciiTheme="minorHAnsi" w:hAnsiTheme="minorHAnsi" w:cstheme="minorHAnsi"/>
          <w:sz w:val="22"/>
          <w:szCs w:val="22"/>
          <w:lang w:eastAsia="ar-SA"/>
        </w:rPr>
        <w:t>.................................................. - ...............................................</w:t>
      </w:r>
    </w:p>
    <w:p w14:paraId="1E5E8B15" w14:textId="77777777" w:rsidR="00492F20" w:rsidRPr="0085185D" w:rsidRDefault="00492F20" w:rsidP="00E15442">
      <w:pPr>
        <w:numPr>
          <w:ilvl w:val="0"/>
          <w:numId w:val="3"/>
        </w:numPr>
        <w:suppressAutoHyphens/>
        <w:rPr>
          <w:rFonts w:asciiTheme="minorHAnsi" w:hAnsiTheme="minorHAnsi" w:cstheme="minorHAnsi"/>
          <w:sz w:val="22"/>
          <w:szCs w:val="22"/>
          <w:lang w:eastAsia="ar-SA"/>
        </w:rPr>
      </w:pPr>
      <w:r w:rsidRPr="0085185D">
        <w:rPr>
          <w:rFonts w:asciiTheme="minorHAnsi" w:hAnsiTheme="minorHAnsi" w:cstheme="minorHAnsi"/>
          <w:sz w:val="22"/>
          <w:szCs w:val="22"/>
          <w:lang w:eastAsia="ar-SA"/>
        </w:rPr>
        <w:t>.................................................. - ...............................................</w:t>
      </w:r>
    </w:p>
    <w:p w14:paraId="2C0A6E96" w14:textId="77777777" w:rsidR="005F70BB" w:rsidRPr="0085185D" w:rsidRDefault="005F70BB" w:rsidP="00E15442">
      <w:pPr>
        <w:suppressAutoHyphens/>
        <w:rPr>
          <w:rFonts w:asciiTheme="minorHAnsi" w:hAnsiTheme="minorHAnsi" w:cstheme="minorHAnsi"/>
          <w:b/>
          <w:bCs/>
          <w:iCs/>
          <w:sz w:val="22"/>
          <w:szCs w:val="22"/>
        </w:rPr>
      </w:pPr>
      <w:r w:rsidRPr="0085185D">
        <w:rPr>
          <w:rFonts w:asciiTheme="minorHAnsi" w:hAnsiTheme="minorHAnsi" w:cstheme="minorHAnsi"/>
          <w:sz w:val="22"/>
          <w:szCs w:val="22"/>
        </w:rPr>
        <w:t xml:space="preserve">zwaną w dalszej treści umowy </w:t>
      </w:r>
      <w:r w:rsidRPr="0085185D">
        <w:rPr>
          <w:rFonts w:asciiTheme="minorHAnsi" w:hAnsiTheme="minorHAnsi" w:cstheme="minorHAnsi"/>
          <w:b/>
          <w:bCs/>
          <w:i/>
          <w:iCs/>
          <w:sz w:val="22"/>
          <w:szCs w:val="22"/>
        </w:rPr>
        <w:t>„</w:t>
      </w:r>
      <w:r w:rsidRPr="0085185D">
        <w:rPr>
          <w:rFonts w:asciiTheme="minorHAnsi" w:hAnsiTheme="minorHAnsi" w:cstheme="minorHAnsi"/>
          <w:b/>
          <w:bCs/>
          <w:iCs/>
          <w:sz w:val="22"/>
          <w:szCs w:val="22"/>
        </w:rPr>
        <w:t>WYKONAWCĄ”</w:t>
      </w:r>
    </w:p>
    <w:p w14:paraId="27412EAF" w14:textId="77777777" w:rsidR="00871D66" w:rsidRPr="0085185D" w:rsidRDefault="00871D66" w:rsidP="00E15442">
      <w:pPr>
        <w:suppressAutoHyphens/>
        <w:rPr>
          <w:rFonts w:asciiTheme="minorHAnsi" w:hAnsiTheme="minorHAnsi" w:cstheme="minorHAnsi"/>
          <w:b/>
          <w:bCs/>
          <w:i/>
          <w:iCs/>
          <w:sz w:val="22"/>
          <w:szCs w:val="22"/>
        </w:rPr>
      </w:pPr>
    </w:p>
    <w:p w14:paraId="0AA8C047" w14:textId="77777777" w:rsidR="001A5F2C" w:rsidRPr="0085185D" w:rsidRDefault="00871D66" w:rsidP="00E15442">
      <w:pPr>
        <w:suppressAutoHyphens/>
        <w:rPr>
          <w:rFonts w:asciiTheme="minorHAnsi" w:hAnsiTheme="minorHAnsi" w:cstheme="minorHAnsi"/>
          <w:b/>
          <w:bCs/>
          <w:iCs/>
          <w:sz w:val="22"/>
          <w:szCs w:val="22"/>
        </w:rPr>
      </w:pPr>
      <w:r w:rsidRPr="0085185D">
        <w:rPr>
          <w:rFonts w:asciiTheme="minorHAnsi" w:hAnsiTheme="minorHAnsi" w:cstheme="minorHAnsi"/>
          <w:bCs/>
          <w:iCs/>
          <w:sz w:val="22"/>
          <w:szCs w:val="22"/>
        </w:rPr>
        <w:t xml:space="preserve">zwani wspólnie </w:t>
      </w:r>
      <w:r w:rsidRPr="0085185D">
        <w:rPr>
          <w:rFonts w:asciiTheme="minorHAnsi" w:hAnsiTheme="minorHAnsi" w:cstheme="minorHAnsi"/>
          <w:b/>
          <w:bCs/>
          <w:iCs/>
          <w:sz w:val="22"/>
          <w:szCs w:val="22"/>
        </w:rPr>
        <w:t>„Stronami”</w:t>
      </w:r>
    </w:p>
    <w:p w14:paraId="06E508F6" w14:textId="77777777" w:rsidR="00871D66" w:rsidRPr="0085185D" w:rsidRDefault="00871D66" w:rsidP="00E15442">
      <w:pPr>
        <w:suppressAutoHyphens/>
        <w:rPr>
          <w:rFonts w:asciiTheme="minorHAnsi" w:hAnsiTheme="minorHAnsi" w:cstheme="minorHAnsi"/>
          <w:b/>
          <w:bCs/>
          <w:iCs/>
          <w:sz w:val="22"/>
          <w:szCs w:val="22"/>
        </w:rPr>
      </w:pPr>
    </w:p>
    <w:p w14:paraId="1B957C71" w14:textId="77777777" w:rsidR="001A5F2C" w:rsidRPr="0085185D" w:rsidRDefault="001A5F2C" w:rsidP="00E15442">
      <w:pPr>
        <w:suppressAutoHyphens/>
        <w:rPr>
          <w:rFonts w:asciiTheme="minorHAnsi" w:hAnsiTheme="minorHAnsi" w:cstheme="minorHAnsi"/>
          <w:sz w:val="22"/>
          <w:szCs w:val="22"/>
          <w:lang w:eastAsia="ar-SA"/>
        </w:rPr>
      </w:pPr>
      <w:r w:rsidRPr="0085185D">
        <w:rPr>
          <w:rFonts w:asciiTheme="minorHAnsi" w:hAnsiTheme="minorHAnsi" w:cstheme="minorHAnsi"/>
          <w:bCs/>
          <w:iCs/>
          <w:sz w:val="22"/>
          <w:szCs w:val="22"/>
        </w:rPr>
        <w:t>o następującej treści:</w:t>
      </w:r>
    </w:p>
    <w:p w14:paraId="50D3C1EF" w14:textId="77777777" w:rsidR="00492F20" w:rsidRPr="0085185D" w:rsidRDefault="00492F20" w:rsidP="00E15442">
      <w:pPr>
        <w:rPr>
          <w:rFonts w:asciiTheme="minorHAnsi" w:hAnsiTheme="minorHAnsi" w:cstheme="minorHAnsi"/>
          <w:sz w:val="22"/>
          <w:szCs w:val="22"/>
          <w:lang w:eastAsia="ar-SA"/>
        </w:rPr>
      </w:pPr>
    </w:p>
    <w:p w14:paraId="66C3C138" w14:textId="77777777" w:rsidR="00492F20" w:rsidRPr="0085185D" w:rsidRDefault="006239BA" w:rsidP="00CF6A4F">
      <w:pPr>
        <w:jc w:val="center"/>
        <w:rPr>
          <w:rFonts w:asciiTheme="minorHAnsi" w:hAnsiTheme="minorHAnsi" w:cstheme="minorHAnsi"/>
          <w:b/>
          <w:bCs/>
          <w:sz w:val="22"/>
          <w:szCs w:val="22"/>
          <w:lang w:eastAsia="ar-SA"/>
        </w:rPr>
      </w:pPr>
      <w:r w:rsidRPr="0085185D">
        <w:rPr>
          <w:rFonts w:asciiTheme="minorHAnsi" w:hAnsiTheme="minorHAnsi" w:cstheme="minorHAnsi"/>
          <w:b/>
          <w:bCs/>
          <w:sz w:val="22"/>
          <w:szCs w:val="22"/>
          <w:lang w:eastAsia="ar-SA"/>
        </w:rPr>
        <w:t>POSTANOWIENIA OGÓLNE</w:t>
      </w:r>
    </w:p>
    <w:p w14:paraId="6C19185D" w14:textId="19C89063" w:rsidR="00D92C70" w:rsidRPr="0085185D" w:rsidRDefault="006239BA" w:rsidP="00D92C70">
      <w:pPr>
        <w:autoSpaceDE w:val="0"/>
        <w:jc w:val="center"/>
        <w:rPr>
          <w:rFonts w:asciiTheme="minorHAnsi" w:hAnsiTheme="minorHAnsi" w:cstheme="minorHAnsi"/>
          <w:b/>
          <w:bCs/>
          <w:sz w:val="22"/>
          <w:szCs w:val="22"/>
          <w:lang w:eastAsia="ar-SA"/>
        </w:rPr>
      </w:pPr>
      <w:r w:rsidRPr="0085185D">
        <w:rPr>
          <w:rFonts w:asciiTheme="minorHAnsi" w:hAnsiTheme="minorHAnsi" w:cstheme="minorHAnsi"/>
          <w:b/>
          <w:bCs/>
          <w:sz w:val="22"/>
          <w:szCs w:val="22"/>
          <w:lang w:eastAsia="ar-SA"/>
        </w:rPr>
        <w:t>§ 1</w:t>
      </w:r>
    </w:p>
    <w:p w14:paraId="7B7AAC08" w14:textId="1591ACA9" w:rsidR="00080378" w:rsidRPr="0085185D" w:rsidRDefault="005E7734" w:rsidP="00D92C70">
      <w:pPr>
        <w:autoSpaceDE w:val="0"/>
        <w:ind w:left="340"/>
        <w:jc w:val="center"/>
        <w:rPr>
          <w:rFonts w:asciiTheme="minorHAnsi" w:hAnsiTheme="minorHAnsi" w:cstheme="minorHAnsi"/>
          <w:b/>
          <w:bCs/>
          <w:sz w:val="22"/>
          <w:szCs w:val="22"/>
          <w:lang w:eastAsia="ar-SA"/>
        </w:rPr>
      </w:pPr>
      <w:r w:rsidRPr="0085185D">
        <w:rPr>
          <w:rFonts w:asciiTheme="minorHAnsi" w:hAnsiTheme="minorHAnsi" w:cstheme="minorHAnsi"/>
          <w:b/>
          <w:bCs/>
          <w:sz w:val="22"/>
          <w:szCs w:val="22"/>
          <w:lang w:eastAsia="ar-SA"/>
        </w:rPr>
        <w:t>Przedmiot U</w:t>
      </w:r>
      <w:r w:rsidR="00492F20" w:rsidRPr="0085185D">
        <w:rPr>
          <w:rFonts w:asciiTheme="minorHAnsi" w:hAnsiTheme="minorHAnsi" w:cstheme="minorHAnsi"/>
          <w:b/>
          <w:bCs/>
          <w:sz w:val="22"/>
          <w:szCs w:val="22"/>
          <w:lang w:eastAsia="ar-SA"/>
        </w:rPr>
        <w:t>mowy</w:t>
      </w:r>
    </w:p>
    <w:p w14:paraId="5A8EEE77" w14:textId="5AB7F0D6" w:rsidR="00C4456C" w:rsidRPr="00843E68" w:rsidRDefault="00080378" w:rsidP="00822263">
      <w:pPr>
        <w:pStyle w:val="Akapitzlist"/>
        <w:numPr>
          <w:ilvl w:val="0"/>
          <w:numId w:val="39"/>
        </w:numPr>
        <w:rPr>
          <w:rFonts w:ascii="Calibri" w:hAnsi="Calibri" w:cs="Calibri"/>
          <w:sz w:val="22"/>
          <w:szCs w:val="22"/>
        </w:rPr>
      </w:pPr>
      <w:r w:rsidRPr="00843E68">
        <w:rPr>
          <w:rFonts w:ascii="Calibri" w:hAnsi="Calibri" w:cs="Calibri"/>
          <w:sz w:val="22"/>
          <w:szCs w:val="22"/>
        </w:rPr>
        <w:t xml:space="preserve">Przedmiotem umowy jest </w:t>
      </w:r>
      <w:r w:rsidR="00843E68" w:rsidRPr="00843E68">
        <w:rPr>
          <w:rFonts w:ascii="Calibri" w:hAnsi="Calibri" w:cs="Calibri"/>
          <w:sz w:val="22"/>
          <w:szCs w:val="22"/>
        </w:rPr>
        <w:t>budowa drogi rowerowe</w:t>
      </w:r>
      <w:r w:rsidR="00D324EE">
        <w:rPr>
          <w:rFonts w:ascii="Calibri" w:hAnsi="Calibri" w:cs="Calibri"/>
          <w:sz w:val="22"/>
          <w:szCs w:val="22"/>
        </w:rPr>
        <w:t>j</w:t>
      </w:r>
      <w:r w:rsidR="00843E68" w:rsidRPr="00843E68">
        <w:rPr>
          <w:rFonts w:ascii="Calibri" w:hAnsi="Calibri" w:cs="Calibri"/>
          <w:sz w:val="22"/>
          <w:szCs w:val="22"/>
        </w:rPr>
        <w:t xml:space="preserve"> na terenie Gminy Suchy Dąb w ramach przedsięwzięcia Pomorskie Trasy Rowerowe o Znaczeniu Międzynarodowym R-10 i Wiślana Trasa Rowerowa R-9 w ramach Regionalnego Programu Operacyjnego dla Województwa Pomorskiego na lata 2014-2020</w:t>
      </w:r>
      <w:r w:rsidR="00461542" w:rsidRPr="00843E68">
        <w:rPr>
          <w:rFonts w:ascii="Calibri" w:hAnsi="Calibri" w:cs="Calibri"/>
          <w:sz w:val="22"/>
          <w:szCs w:val="22"/>
        </w:rPr>
        <w:t>.</w:t>
      </w:r>
      <w:r w:rsidR="00B40AD5" w:rsidRPr="00843E68">
        <w:rPr>
          <w:rFonts w:ascii="Calibri" w:hAnsi="Calibri" w:cs="Calibri"/>
          <w:sz w:val="22"/>
          <w:szCs w:val="22"/>
        </w:rPr>
        <w:t xml:space="preserve"> </w:t>
      </w:r>
    </w:p>
    <w:p w14:paraId="144DF85C" w14:textId="1C4A6F13" w:rsidR="00120465" w:rsidRPr="00843E68" w:rsidRDefault="00372A0D" w:rsidP="00120465">
      <w:pPr>
        <w:numPr>
          <w:ilvl w:val="0"/>
          <w:numId w:val="39"/>
        </w:numPr>
        <w:suppressAutoHyphens/>
        <w:contextualSpacing/>
        <w:rPr>
          <w:rFonts w:ascii="Calibri" w:hAnsi="Calibri" w:cs="Calibri"/>
          <w:sz w:val="22"/>
          <w:szCs w:val="22"/>
        </w:rPr>
      </w:pPr>
      <w:r w:rsidRPr="00843E68">
        <w:rPr>
          <w:rFonts w:ascii="Calibri" w:hAnsi="Calibri" w:cs="Calibri"/>
          <w:sz w:val="22"/>
          <w:szCs w:val="22"/>
        </w:rPr>
        <w:t xml:space="preserve">Zakres robót objętych przedmiotem </w:t>
      </w:r>
      <w:r w:rsidR="0024053F" w:rsidRPr="00843E68">
        <w:rPr>
          <w:rFonts w:ascii="Calibri" w:hAnsi="Calibri" w:cs="Calibri"/>
          <w:sz w:val="22"/>
          <w:szCs w:val="22"/>
        </w:rPr>
        <w:t>ninie</w:t>
      </w:r>
      <w:r w:rsidR="00855C43" w:rsidRPr="00843E68">
        <w:rPr>
          <w:rFonts w:ascii="Calibri" w:hAnsi="Calibri" w:cs="Calibri"/>
          <w:sz w:val="22"/>
          <w:szCs w:val="22"/>
        </w:rPr>
        <w:t>j</w:t>
      </w:r>
      <w:r w:rsidR="0024053F" w:rsidRPr="00843E68">
        <w:rPr>
          <w:rFonts w:ascii="Calibri" w:hAnsi="Calibri" w:cs="Calibri"/>
          <w:sz w:val="22"/>
          <w:szCs w:val="22"/>
        </w:rPr>
        <w:t>szej</w:t>
      </w:r>
      <w:r w:rsidR="00E43F5F" w:rsidRPr="00843E68">
        <w:rPr>
          <w:rFonts w:ascii="Calibri" w:hAnsi="Calibri" w:cs="Calibri"/>
          <w:sz w:val="22"/>
          <w:szCs w:val="22"/>
        </w:rPr>
        <w:t xml:space="preserve"> umowy</w:t>
      </w:r>
      <w:r w:rsidR="0024053F" w:rsidRPr="00843E68">
        <w:rPr>
          <w:rFonts w:ascii="Calibri" w:hAnsi="Calibri" w:cs="Calibri"/>
          <w:sz w:val="22"/>
          <w:szCs w:val="22"/>
        </w:rPr>
        <w:t xml:space="preserve"> </w:t>
      </w:r>
      <w:r w:rsidR="00CA3C98">
        <w:rPr>
          <w:rFonts w:ascii="Calibri" w:hAnsi="Calibri" w:cs="Calibri"/>
          <w:sz w:val="22"/>
          <w:szCs w:val="22"/>
        </w:rPr>
        <w:t xml:space="preserve">(w części podstawowej) </w:t>
      </w:r>
      <w:r w:rsidRPr="00843E68">
        <w:rPr>
          <w:rFonts w:ascii="Calibri" w:hAnsi="Calibri" w:cs="Calibri"/>
          <w:sz w:val="22"/>
          <w:szCs w:val="22"/>
        </w:rPr>
        <w:t>obejmuje:</w:t>
      </w:r>
    </w:p>
    <w:p w14:paraId="3B550CA0" w14:textId="77777777" w:rsidR="00D324EE" w:rsidRDefault="00843E68" w:rsidP="00843E68">
      <w:pPr>
        <w:suppressAutoHyphens/>
        <w:ind w:left="360"/>
        <w:contextualSpacing/>
        <w:rPr>
          <w:rFonts w:ascii="Calibri" w:hAnsi="Calibri" w:cs="Calibri"/>
          <w:bCs/>
          <w:sz w:val="22"/>
          <w:szCs w:val="22"/>
        </w:rPr>
      </w:pPr>
      <w:r w:rsidRPr="00843E68">
        <w:rPr>
          <w:rFonts w:ascii="Calibri" w:hAnsi="Calibri" w:cs="Calibri"/>
          <w:bCs/>
          <w:sz w:val="22"/>
          <w:szCs w:val="22"/>
        </w:rPr>
        <w:t>Budow</w:t>
      </w:r>
      <w:r w:rsidR="00D324EE">
        <w:rPr>
          <w:rFonts w:ascii="Calibri" w:hAnsi="Calibri" w:cs="Calibri"/>
          <w:bCs/>
          <w:sz w:val="22"/>
          <w:szCs w:val="22"/>
        </w:rPr>
        <w:t>ę</w:t>
      </w:r>
      <w:r w:rsidRPr="00843E68">
        <w:rPr>
          <w:rFonts w:ascii="Calibri" w:hAnsi="Calibri" w:cs="Calibri"/>
          <w:bCs/>
          <w:sz w:val="22"/>
          <w:szCs w:val="22"/>
        </w:rPr>
        <w:t xml:space="preserve"> drogi rowerowej na terenie Gminy Suchy Dąb w ramach przedsięwzięcia Pomorskie Trasy</w:t>
      </w:r>
      <w:r>
        <w:rPr>
          <w:rFonts w:ascii="Calibri" w:hAnsi="Calibri" w:cs="Calibri"/>
          <w:bCs/>
          <w:sz w:val="22"/>
          <w:szCs w:val="22"/>
        </w:rPr>
        <w:t xml:space="preserve"> </w:t>
      </w:r>
      <w:r w:rsidRPr="00843E68">
        <w:rPr>
          <w:rFonts w:ascii="Calibri" w:hAnsi="Calibri" w:cs="Calibri"/>
          <w:bCs/>
          <w:sz w:val="22"/>
          <w:szCs w:val="22"/>
        </w:rPr>
        <w:t>Rowerowe o Znaczeniu Międzynarodowym R-10 i Wiślana Trasa Rowerowa R-9 w ramach Regionalnego</w:t>
      </w:r>
      <w:r>
        <w:rPr>
          <w:rFonts w:ascii="Calibri" w:hAnsi="Calibri" w:cs="Calibri"/>
          <w:bCs/>
          <w:sz w:val="22"/>
          <w:szCs w:val="22"/>
        </w:rPr>
        <w:t xml:space="preserve"> </w:t>
      </w:r>
      <w:r w:rsidRPr="00843E68">
        <w:rPr>
          <w:rFonts w:ascii="Calibri" w:hAnsi="Calibri" w:cs="Calibri"/>
          <w:bCs/>
          <w:sz w:val="22"/>
          <w:szCs w:val="22"/>
        </w:rPr>
        <w:t>Programu Operacyjnego dla Województwa Pomorskiego na lata 2014-2020</w:t>
      </w:r>
      <w:r>
        <w:rPr>
          <w:rFonts w:ascii="Calibri" w:hAnsi="Calibri" w:cs="Calibri"/>
          <w:bCs/>
          <w:sz w:val="22"/>
          <w:szCs w:val="22"/>
        </w:rPr>
        <w:t xml:space="preserve"> </w:t>
      </w:r>
      <w:r w:rsidR="00D324EE">
        <w:rPr>
          <w:rFonts w:ascii="Calibri" w:hAnsi="Calibri" w:cs="Calibri"/>
          <w:bCs/>
          <w:sz w:val="22"/>
          <w:szCs w:val="22"/>
        </w:rPr>
        <w:t>.</w:t>
      </w:r>
    </w:p>
    <w:p w14:paraId="2E37AAAA" w14:textId="301FC6D6" w:rsidR="00843E68" w:rsidRDefault="00D324EE" w:rsidP="00843E68">
      <w:pPr>
        <w:suppressAutoHyphens/>
        <w:ind w:left="360"/>
        <w:contextualSpacing/>
        <w:rPr>
          <w:rFonts w:ascii="Calibri" w:hAnsi="Calibri" w:cs="Calibri"/>
          <w:bCs/>
          <w:sz w:val="22"/>
          <w:szCs w:val="22"/>
        </w:rPr>
      </w:pPr>
      <w:r>
        <w:rPr>
          <w:rFonts w:ascii="Calibri" w:hAnsi="Calibri" w:cs="Calibri"/>
          <w:bCs/>
          <w:sz w:val="22"/>
          <w:szCs w:val="22"/>
        </w:rPr>
        <w:t>D</w:t>
      </w:r>
      <w:r w:rsidR="00843E68" w:rsidRPr="00843E68">
        <w:rPr>
          <w:rFonts w:ascii="Calibri" w:hAnsi="Calibri" w:cs="Calibri"/>
          <w:bCs/>
          <w:sz w:val="22"/>
          <w:szCs w:val="22"/>
        </w:rPr>
        <w:t>rog</w:t>
      </w:r>
      <w:r>
        <w:rPr>
          <w:rFonts w:ascii="Calibri" w:hAnsi="Calibri" w:cs="Calibri"/>
          <w:bCs/>
          <w:sz w:val="22"/>
          <w:szCs w:val="22"/>
        </w:rPr>
        <w:t>ę</w:t>
      </w:r>
      <w:r w:rsidR="00843E68" w:rsidRPr="00843E68">
        <w:rPr>
          <w:rFonts w:ascii="Calibri" w:hAnsi="Calibri" w:cs="Calibri"/>
          <w:bCs/>
          <w:sz w:val="22"/>
          <w:szCs w:val="22"/>
        </w:rPr>
        <w:t xml:space="preserve"> rowerow</w:t>
      </w:r>
      <w:r>
        <w:rPr>
          <w:rFonts w:ascii="Calibri" w:hAnsi="Calibri" w:cs="Calibri"/>
          <w:bCs/>
          <w:sz w:val="22"/>
          <w:szCs w:val="22"/>
        </w:rPr>
        <w:t>ą</w:t>
      </w:r>
      <w:r w:rsidR="00843E68" w:rsidRPr="00843E68">
        <w:rPr>
          <w:rFonts w:ascii="Calibri" w:hAnsi="Calibri" w:cs="Calibri"/>
          <w:bCs/>
          <w:sz w:val="22"/>
          <w:szCs w:val="22"/>
        </w:rPr>
        <w:t xml:space="preserve">, jezdnia szerokości 2.0 – 3.0 m, odcinek długości 7 415.39 </w:t>
      </w:r>
      <w:proofErr w:type="spellStart"/>
      <w:r w:rsidR="00843E68" w:rsidRPr="00843E68">
        <w:rPr>
          <w:rFonts w:ascii="Calibri" w:hAnsi="Calibri" w:cs="Calibri"/>
          <w:bCs/>
          <w:sz w:val="22"/>
          <w:szCs w:val="22"/>
        </w:rPr>
        <w:t>mb</w:t>
      </w:r>
      <w:proofErr w:type="spellEnd"/>
      <w:r w:rsidR="00843E68" w:rsidRPr="00843E68">
        <w:rPr>
          <w:rFonts w:ascii="Calibri" w:hAnsi="Calibri" w:cs="Calibri"/>
          <w:bCs/>
          <w:sz w:val="22"/>
          <w:szCs w:val="22"/>
        </w:rPr>
        <w:t>.</w:t>
      </w:r>
      <w:r w:rsidR="00843E68">
        <w:rPr>
          <w:rFonts w:ascii="Calibri" w:hAnsi="Calibri" w:cs="Calibri"/>
          <w:bCs/>
          <w:sz w:val="22"/>
          <w:szCs w:val="22"/>
        </w:rPr>
        <w:t xml:space="preserve"> </w:t>
      </w:r>
      <w:r w:rsidR="00843E68" w:rsidRPr="00843E68">
        <w:rPr>
          <w:rFonts w:ascii="Calibri" w:hAnsi="Calibri" w:cs="Calibri"/>
          <w:bCs/>
          <w:sz w:val="22"/>
          <w:szCs w:val="22"/>
        </w:rPr>
        <w:t>Budowa drogi rowerowej na terenie Gminy Suchy Dąb wiąże się z wykonaniem niezbędnych robót</w:t>
      </w:r>
      <w:r w:rsidR="00843E68">
        <w:rPr>
          <w:rFonts w:ascii="Calibri" w:hAnsi="Calibri" w:cs="Calibri"/>
          <w:bCs/>
          <w:sz w:val="22"/>
          <w:szCs w:val="22"/>
        </w:rPr>
        <w:t xml:space="preserve"> </w:t>
      </w:r>
      <w:r w:rsidR="00843E68" w:rsidRPr="00843E68">
        <w:rPr>
          <w:rFonts w:ascii="Calibri" w:hAnsi="Calibri" w:cs="Calibri"/>
          <w:bCs/>
          <w:sz w:val="22"/>
          <w:szCs w:val="22"/>
        </w:rPr>
        <w:t>budowlanych, dzięki którym zostanie osiągnięty zamierzony cel inwestycji budowlanej. Realizacja</w:t>
      </w:r>
      <w:r w:rsidR="00843E68">
        <w:rPr>
          <w:rFonts w:ascii="Calibri" w:hAnsi="Calibri" w:cs="Calibri"/>
          <w:bCs/>
          <w:sz w:val="22"/>
          <w:szCs w:val="22"/>
        </w:rPr>
        <w:t xml:space="preserve"> </w:t>
      </w:r>
      <w:r w:rsidR="00843E68" w:rsidRPr="00843E68">
        <w:rPr>
          <w:rFonts w:ascii="Calibri" w:hAnsi="Calibri" w:cs="Calibri"/>
          <w:bCs/>
          <w:sz w:val="22"/>
          <w:szCs w:val="22"/>
        </w:rPr>
        <w:t>przedmiotowego zadania jest związana z koniecznością :</w:t>
      </w:r>
      <w:r w:rsidR="00843E68">
        <w:rPr>
          <w:rFonts w:ascii="Calibri" w:hAnsi="Calibri" w:cs="Calibri"/>
          <w:bCs/>
          <w:sz w:val="22"/>
          <w:szCs w:val="22"/>
        </w:rPr>
        <w:t xml:space="preserve"> </w:t>
      </w:r>
    </w:p>
    <w:p w14:paraId="1F66647E" w14:textId="1C8585AB" w:rsidR="00843E68" w:rsidRPr="00395BF8" w:rsidRDefault="00843E68" w:rsidP="00843E68">
      <w:pPr>
        <w:pStyle w:val="Akapitzlist"/>
        <w:numPr>
          <w:ilvl w:val="0"/>
          <w:numId w:val="60"/>
        </w:numPr>
        <w:suppressAutoHyphens/>
        <w:rPr>
          <w:rFonts w:ascii="Calibri" w:hAnsi="Calibri" w:cs="Calibri"/>
          <w:sz w:val="22"/>
          <w:szCs w:val="22"/>
        </w:rPr>
      </w:pPr>
      <w:r w:rsidRPr="00395BF8">
        <w:rPr>
          <w:rFonts w:ascii="Calibri" w:hAnsi="Calibri" w:cs="Calibri" w:hint="eastAsia"/>
          <w:sz w:val="22"/>
          <w:szCs w:val="22"/>
        </w:rPr>
        <w:t>rozebrani</w:t>
      </w:r>
      <w:r w:rsidR="00D324EE">
        <w:rPr>
          <w:rFonts w:ascii="Calibri" w:hAnsi="Calibri" w:cs="Calibri"/>
          <w:sz w:val="22"/>
          <w:szCs w:val="22"/>
        </w:rPr>
        <w:t>a</w:t>
      </w:r>
      <w:r w:rsidRPr="00395BF8">
        <w:rPr>
          <w:rFonts w:ascii="Calibri" w:hAnsi="Calibri" w:cs="Calibri" w:hint="eastAsia"/>
          <w:sz w:val="22"/>
          <w:szCs w:val="22"/>
        </w:rPr>
        <w:t xml:space="preserve"> istniejących nawierzchni jezdni, zjazdów;</w:t>
      </w:r>
    </w:p>
    <w:p w14:paraId="3629FCBB" w14:textId="5B79927A" w:rsidR="00843E68" w:rsidRPr="00395BF8" w:rsidRDefault="00843E68" w:rsidP="00843E68">
      <w:pPr>
        <w:pStyle w:val="Akapitzlist"/>
        <w:numPr>
          <w:ilvl w:val="0"/>
          <w:numId w:val="60"/>
        </w:numPr>
        <w:suppressAutoHyphens/>
        <w:rPr>
          <w:rFonts w:ascii="Calibri" w:hAnsi="Calibri" w:cs="Calibri"/>
          <w:sz w:val="22"/>
          <w:szCs w:val="22"/>
        </w:rPr>
      </w:pPr>
      <w:r w:rsidRPr="00395BF8">
        <w:rPr>
          <w:rFonts w:ascii="Calibri" w:hAnsi="Calibri" w:cs="Calibri" w:hint="eastAsia"/>
          <w:sz w:val="22"/>
          <w:szCs w:val="22"/>
        </w:rPr>
        <w:t>dowiązani</w:t>
      </w:r>
      <w:r w:rsidR="00D324EE">
        <w:rPr>
          <w:rFonts w:ascii="Calibri" w:hAnsi="Calibri" w:cs="Calibri"/>
          <w:sz w:val="22"/>
          <w:szCs w:val="22"/>
        </w:rPr>
        <w:t>a</w:t>
      </w:r>
      <w:r w:rsidRPr="00395BF8">
        <w:rPr>
          <w:rFonts w:ascii="Calibri" w:hAnsi="Calibri" w:cs="Calibri" w:hint="eastAsia"/>
          <w:sz w:val="22"/>
          <w:szCs w:val="22"/>
        </w:rPr>
        <w:t xml:space="preserve"> początku opracowania ścieżki rowerowej do opracowania pn.:</w:t>
      </w:r>
    </w:p>
    <w:p w14:paraId="3C7A3E92" w14:textId="3BB0A84A" w:rsidR="00843E68" w:rsidRPr="00395BF8" w:rsidRDefault="00843E68" w:rsidP="003328C6">
      <w:pPr>
        <w:ind w:left="1080"/>
        <w:contextualSpacing/>
        <w:rPr>
          <w:rFonts w:ascii="Calibri" w:hAnsi="Calibri" w:cs="Calibri"/>
          <w:sz w:val="22"/>
          <w:szCs w:val="22"/>
        </w:rPr>
      </w:pPr>
      <w:r w:rsidRPr="00395BF8">
        <w:rPr>
          <w:rFonts w:ascii="Calibri" w:hAnsi="Calibri" w:cs="Calibri"/>
          <w:sz w:val="22"/>
          <w:szCs w:val="22"/>
        </w:rPr>
        <w:t xml:space="preserve">„Budowa drogi rowerowej na terenie Gminy Cedry Wielkie w ramach przedsięwzięcia </w:t>
      </w:r>
      <w:r w:rsidR="00395BF8">
        <w:rPr>
          <w:rFonts w:ascii="Calibri" w:hAnsi="Calibri" w:cs="Calibri"/>
          <w:sz w:val="22"/>
          <w:szCs w:val="22"/>
        </w:rPr>
        <w:t xml:space="preserve">   </w:t>
      </w:r>
      <w:r w:rsidRPr="00395BF8">
        <w:rPr>
          <w:rFonts w:ascii="Calibri" w:hAnsi="Calibri" w:cs="Calibri"/>
          <w:sz w:val="22"/>
          <w:szCs w:val="22"/>
        </w:rPr>
        <w:t>Pomorskie</w:t>
      </w:r>
      <w:r w:rsidR="00FA437F">
        <w:rPr>
          <w:rFonts w:ascii="Calibri" w:hAnsi="Calibri" w:cs="Calibri"/>
          <w:sz w:val="22"/>
          <w:szCs w:val="22"/>
        </w:rPr>
        <w:t xml:space="preserve"> </w:t>
      </w:r>
      <w:r w:rsidRPr="00395BF8">
        <w:rPr>
          <w:rFonts w:ascii="Calibri" w:hAnsi="Calibri" w:cs="Calibri"/>
          <w:sz w:val="22"/>
          <w:szCs w:val="22"/>
        </w:rPr>
        <w:t xml:space="preserve">Trasy Rowerowe o Znaczeniu Międzynarodowym R-10 i Wiślana Trasa </w:t>
      </w:r>
      <w:r w:rsidRPr="00395BF8">
        <w:rPr>
          <w:rFonts w:ascii="Calibri" w:hAnsi="Calibri" w:cs="Calibri"/>
          <w:sz w:val="22"/>
          <w:szCs w:val="22"/>
        </w:rPr>
        <w:lastRenderedPageBreak/>
        <w:t>Rowerowa R-9 w ramach</w:t>
      </w:r>
      <w:r w:rsidR="00395BF8">
        <w:rPr>
          <w:rFonts w:ascii="Calibri" w:hAnsi="Calibri" w:cs="Calibri"/>
          <w:sz w:val="22"/>
          <w:szCs w:val="22"/>
        </w:rPr>
        <w:t xml:space="preserve"> </w:t>
      </w:r>
      <w:r w:rsidRPr="00395BF8">
        <w:rPr>
          <w:rFonts w:ascii="Calibri" w:hAnsi="Calibri" w:cs="Calibri"/>
          <w:sz w:val="22"/>
          <w:szCs w:val="22"/>
        </w:rPr>
        <w:t>Regionalnego Programu Operacyjnego dla Województwa Pomorskiego na lata 2014-2020”;</w:t>
      </w:r>
    </w:p>
    <w:p w14:paraId="32C1F7A8" w14:textId="779D1EA0" w:rsidR="00843E68" w:rsidRPr="00D324EE" w:rsidRDefault="00843E68" w:rsidP="003328C6">
      <w:pPr>
        <w:pStyle w:val="Akapitzlist"/>
        <w:numPr>
          <w:ilvl w:val="0"/>
          <w:numId w:val="60"/>
        </w:numPr>
        <w:suppressAutoHyphens/>
        <w:rPr>
          <w:rFonts w:ascii="Calibri" w:hAnsi="Calibri" w:cs="Calibri"/>
          <w:sz w:val="22"/>
          <w:szCs w:val="22"/>
        </w:rPr>
      </w:pPr>
      <w:r w:rsidRPr="00395BF8">
        <w:rPr>
          <w:rFonts w:ascii="Calibri" w:hAnsi="Calibri" w:cs="Calibri" w:hint="eastAsia"/>
          <w:sz w:val="22"/>
          <w:szCs w:val="22"/>
        </w:rPr>
        <w:t>wykonani</w:t>
      </w:r>
      <w:r w:rsidR="00D324EE">
        <w:rPr>
          <w:rFonts w:ascii="Calibri" w:hAnsi="Calibri" w:cs="Calibri"/>
          <w:sz w:val="22"/>
          <w:szCs w:val="22"/>
        </w:rPr>
        <w:t>a</w:t>
      </w:r>
      <w:r w:rsidRPr="00395BF8">
        <w:rPr>
          <w:rFonts w:ascii="Calibri" w:hAnsi="Calibri" w:cs="Calibri" w:hint="eastAsia"/>
          <w:sz w:val="22"/>
          <w:szCs w:val="22"/>
        </w:rPr>
        <w:t xml:space="preserve"> drogi rowerowej o nawierzchni bitumicznej z obustronnym obrzeżem chodnikowym w</w:t>
      </w:r>
      <w:r w:rsidR="00D324EE">
        <w:rPr>
          <w:rFonts w:ascii="Calibri" w:hAnsi="Calibri" w:cs="Calibri"/>
          <w:sz w:val="22"/>
          <w:szCs w:val="22"/>
        </w:rPr>
        <w:t xml:space="preserve"> </w:t>
      </w:r>
      <w:r w:rsidRPr="00D324EE">
        <w:rPr>
          <w:rFonts w:ascii="Calibri" w:hAnsi="Calibri" w:cs="Calibri"/>
          <w:sz w:val="22"/>
          <w:szCs w:val="22"/>
        </w:rPr>
        <w:t>koronie wału na odcinku od granicy z Gminą Cedry Wielkie do końca działki nr 344 obręb: 0002</w:t>
      </w:r>
      <w:r w:rsidR="00395BF8" w:rsidRPr="00D324EE">
        <w:rPr>
          <w:rFonts w:ascii="Calibri" w:hAnsi="Calibri" w:cs="Calibri"/>
          <w:sz w:val="22"/>
          <w:szCs w:val="22"/>
        </w:rPr>
        <w:t xml:space="preserve"> </w:t>
      </w:r>
      <w:r w:rsidRPr="00D324EE">
        <w:rPr>
          <w:rFonts w:ascii="Calibri" w:hAnsi="Calibri" w:cs="Calibri"/>
          <w:sz w:val="22"/>
          <w:szCs w:val="22"/>
        </w:rPr>
        <w:t>Koźliny, która stanowi granicę z Gminą Tczew;</w:t>
      </w:r>
    </w:p>
    <w:p w14:paraId="70CDD91B" w14:textId="3DC283E2" w:rsidR="00843E68" w:rsidRPr="00395BF8" w:rsidRDefault="00843E68" w:rsidP="003328C6">
      <w:pPr>
        <w:pStyle w:val="Akapitzlist"/>
        <w:numPr>
          <w:ilvl w:val="0"/>
          <w:numId w:val="60"/>
        </w:numPr>
        <w:suppressAutoHyphens/>
        <w:rPr>
          <w:rFonts w:ascii="Calibri" w:hAnsi="Calibri" w:cs="Calibri"/>
          <w:sz w:val="22"/>
          <w:szCs w:val="22"/>
        </w:rPr>
      </w:pPr>
      <w:r w:rsidRPr="00395BF8">
        <w:rPr>
          <w:rFonts w:ascii="Calibri" w:hAnsi="Calibri" w:cs="Calibri" w:hint="eastAsia"/>
          <w:sz w:val="22"/>
          <w:szCs w:val="22"/>
        </w:rPr>
        <w:t>wykonani</w:t>
      </w:r>
      <w:r w:rsidR="00D324EE">
        <w:rPr>
          <w:rFonts w:ascii="Calibri" w:hAnsi="Calibri" w:cs="Calibri"/>
          <w:sz w:val="22"/>
          <w:szCs w:val="22"/>
        </w:rPr>
        <w:t>a</w:t>
      </w:r>
      <w:r w:rsidRPr="00395BF8">
        <w:rPr>
          <w:rFonts w:ascii="Calibri" w:hAnsi="Calibri" w:cs="Calibri" w:hint="eastAsia"/>
          <w:sz w:val="22"/>
          <w:szCs w:val="22"/>
        </w:rPr>
        <w:t xml:space="preserve"> utwardzeń z płyt betonowych drogowych na przecięciu z drogami serwisowymi do</w:t>
      </w:r>
      <w:r w:rsidR="00395BF8">
        <w:rPr>
          <w:rFonts w:ascii="Calibri" w:hAnsi="Calibri" w:cs="Calibri"/>
          <w:sz w:val="22"/>
          <w:szCs w:val="22"/>
        </w:rPr>
        <w:t xml:space="preserve"> </w:t>
      </w:r>
      <w:r w:rsidRPr="00395BF8">
        <w:rPr>
          <w:rFonts w:ascii="Calibri" w:hAnsi="Calibri" w:cs="Calibri"/>
          <w:sz w:val="22"/>
          <w:szCs w:val="22"/>
        </w:rPr>
        <w:t>obsługi wału;</w:t>
      </w:r>
    </w:p>
    <w:p w14:paraId="6A621BD5" w14:textId="1BA6D56F" w:rsidR="00843E68" w:rsidRPr="00395BF8" w:rsidRDefault="00843E68" w:rsidP="003328C6">
      <w:pPr>
        <w:pStyle w:val="Akapitzlist"/>
        <w:numPr>
          <w:ilvl w:val="0"/>
          <w:numId w:val="60"/>
        </w:numPr>
        <w:suppressAutoHyphens/>
        <w:rPr>
          <w:rFonts w:ascii="Calibri" w:hAnsi="Calibri" w:cs="Calibri"/>
          <w:sz w:val="22"/>
          <w:szCs w:val="22"/>
        </w:rPr>
      </w:pPr>
      <w:r w:rsidRPr="00395BF8">
        <w:rPr>
          <w:rFonts w:ascii="Calibri" w:hAnsi="Calibri" w:cs="Calibri" w:hint="eastAsia"/>
          <w:sz w:val="22"/>
          <w:szCs w:val="22"/>
        </w:rPr>
        <w:t>w miejscach przecięcia z drogami serwisowymi wykonanie nawierzchni ścieżki rowerowej o</w:t>
      </w:r>
      <w:r w:rsidR="00395BF8">
        <w:rPr>
          <w:rFonts w:ascii="Calibri" w:hAnsi="Calibri" w:cs="Calibri"/>
          <w:sz w:val="22"/>
          <w:szCs w:val="22"/>
        </w:rPr>
        <w:t xml:space="preserve"> </w:t>
      </w:r>
      <w:r w:rsidRPr="00395BF8">
        <w:rPr>
          <w:rFonts w:ascii="Calibri" w:hAnsi="Calibri" w:cs="Calibri"/>
          <w:sz w:val="22"/>
          <w:szCs w:val="22"/>
        </w:rPr>
        <w:t>wzmocnionej konstrukcji;</w:t>
      </w:r>
    </w:p>
    <w:p w14:paraId="50D29FD5" w14:textId="411955D5" w:rsidR="00843E68" w:rsidRPr="00395BF8" w:rsidRDefault="00843E68" w:rsidP="003328C6">
      <w:pPr>
        <w:pStyle w:val="Akapitzlist"/>
        <w:numPr>
          <w:ilvl w:val="0"/>
          <w:numId w:val="60"/>
        </w:numPr>
        <w:suppressAutoHyphens/>
        <w:rPr>
          <w:rFonts w:ascii="Calibri" w:hAnsi="Calibri" w:cs="Calibri"/>
          <w:sz w:val="22"/>
          <w:szCs w:val="22"/>
        </w:rPr>
      </w:pPr>
      <w:r w:rsidRPr="00395BF8">
        <w:rPr>
          <w:rFonts w:ascii="Calibri" w:hAnsi="Calibri" w:cs="Calibri" w:hint="eastAsia"/>
          <w:sz w:val="22"/>
          <w:szCs w:val="22"/>
        </w:rPr>
        <w:t>wykonani</w:t>
      </w:r>
      <w:r w:rsidR="00D324EE">
        <w:rPr>
          <w:rFonts w:ascii="Calibri" w:hAnsi="Calibri" w:cs="Calibri"/>
          <w:sz w:val="22"/>
          <w:szCs w:val="22"/>
        </w:rPr>
        <w:t>a</w:t>
      </w:r>
      <w:r w:rsidRPr="00395BF8">
        <w:rPr>
          <w:rFonts w:ascii="Calibri" w:hAnsi="Calibri" w:cs="Calibri" w:hint="eastAsia"/>
          <w:sz w:val="22"/>
          <w:szCs w:val="22"/>
        </w:rPr>
        <w:t xml:space="preserve"> oporników betonowych i obrzeży betonowych;</w:t>
      </w:r>
    </w:p>
    <w:p w14:paraId="3B4A85F8" w14:textId="5C69566F" w:rsidR="00843E68" w:rsidRPr="00395BF8" w:rsidRDefault="00843E68" w:rsidP="003328C6">
      <w:pPr>
        <w:pStyle w:val="Akapitzlist"/>
        <w:numPr>
          <w:ilvl w:val="0"/>
          <w:numId w:val="60"/>
        </w:numPr>
        <w:suppressAutoHyphens/>
        <w:rPr>
          <w:rFonts w:ascii="Calibri" w:hAnsi="Calibri" w:cs="Calibri"/>
          <w:sz w:val="22"/>
          <w:szCs w:val="22"/>
        </w:rPr>
      </w:pPr>
      <w:r w:rsidRPr="00395BF8">
        <w:rPr>
          <w:rFonts w:ascii="Calibri" w:hAnsi="Calibri" w:cs="Calibri" w:hint="eastAsia"/>
          <w:sz w:val="22"/>
          <w:szCs w:val="22"/>
        </w:rPr>
        <w:t>wykonani</w:t>
      </w:r>
      <w:r w:rsidR="00D324EE">
        <w:rPr>
          <w:rFonts w:ascii="Calibri" w:hAnsi="Calibri" w:cs="Calibri"/>
          <w:sz w:val="22"/>
          <w:szCs w:val="22"/>
        </w:rPr>
        <w:t>a</w:t>
      </w:r>
      <w:r w:rsidRPr="00395BF8">
        <w:rPr>
          <w:rFonts w:ascii="Calibri" w:hAnsi="Calibri" w:cs="Calibri" w:hint="eastAsia"/>
          <w:sz w:val="22"/>
          <w:szCs w:val="22"/>
        </w:rPr>
        <w:t xml:space="preserve"> zjazdów o nawierzchni bitumicznej;</w:t>
      </w:r>
    </w:p>
    <w:p w14:paraId="350261E5" w14:textId="56771FFC" w:rsidR="00843E68" w:rsidRPr="00395BF8" w:rsidRDefault="00843E68" w:rsidP="003328C6">
      <w:pPr>
        <w:pStyle w:val="Akapitzlist"/>
        <w:numPr>
          <w:ilvl w:val="0"/>
          <w:numId w:val="60"/>
        </w:numPr>
        <w:suppressAutoHyphens/>
        <w:rPr>
          <w:rFonts w:ascii="Calibri" w:hAnsi="Calibri" w:cs="Calibri"/>
          <w:sz w:val="22"/>
          <w:szCs w:val="22"/>
        </w:rPr>
      </w:pPr>
      <w:r w:rsidRPr="00395BF8">
        <w:rPr>
          <w:rFonts w:ascii="Calibri" w:hAnsi="Calibri" w:cs="Calibri" w:hint="eastAsia"/>
          <w:sz w:val="22"/>
          <w:szCs w:val="22"/>
        </w:rPr>
        <w:t>wykonani</w:t>
      </w:r>
      <w:r w:rsidR="00D324EE">
        <w:rPr>
          <w:rFonts w:ascii="Calibri" w:hAnsi="Calibri" w:cs="Calibri"/>
          <w:sz w:val="22"/>
          <w:szCs w:val="22"/>
        </w:rPr>
        <w:t>a</w:t>
      </w:r>
      <w:r w:rsidRPr="00395BF8">
        <w:rPr>
          <w:rFonts w:ascii="Calibri" w:hAnsi="Calibri" w:cs="Calibri" w:hint="eastAsia"/>
          <w:sz w:val="22"/>
          <w:szCs w:val="22"/>
        </w:rPr>
        <w:t xml:space="preserve"> obustronnych poboczy z mieszanki optymalnej wzdłuż ścieżki rowerowej;</w:t>
      </w:r>
    </w:p>
    <w:p w14:paraId="37727020" w14:textId="7C6BAC7A" w:rsidR="00843E68" w:rsidRPr="00D324EE" w:rsidRDefault="00843E68" w:rsidP="003328C6">
      <w:pPr>
        <w:pStyle w:val="Akapitzlist"/>
        <w:numPr>
          <w:ilvl w:val="0"/>
          <w:numId w:val="60"/>
        </w:numPr>
        <w:suppressAutoHyphens/>
        <w:rPr>
          <w:rFonts w:ascii="Calibri" w:hAnsi="Calibri" w:cs="Calibri"/>
          <w:sz w:val="22"/>
          <w:szCs w:val="22"/>
          <w:u w:val="single"/>
        </w:rPr>
      </w:pPr>
      <w:r w:rsidRPr="00395BF8">
        <w:rPr>
          <w:rFonts w:ascii="Calibri" w:hAnsi="Calibri" w:cs="Calibri" w:hint="eastAsia"/>
          <w:sz w:val="22"/>
          <w:szCs w:val="22"/>
        </w:rPr>
        <w:t>wykonani</w:t>
      </w:r>
      <w:r w:rsidR="00D324EE">
        <w:rPr>
          <w:rFonts w:ascii="Calibri" w:hAnsi="Calibri" w:cs="Calibri"/>
          <w:sz w:val="22"/>
          <w:szCs w:val="22"/>
        </w:rPr>
        <w:t>a</w:t>
      </w:r>
      <w:r w:rsidRPr="00395BF8">
        <w:rPr>
          <w:rFonts w:ascii="Calibri" w:hAnsi="Calibri" w:cs="Calibri" w:hint="eastAsia"/>
          <w:sz w:val="22"/>
          <w:szCs w:val="22"/>
        </w:rPr>
        <w:t xml:space="preserve"> projektu oznakowania trasy rowerowej</w:t>
      </w:r>
      <w:r w:rsidR="00D324EE">
        <w:rPr>
          <w:rFonts w:ascii="Calibri" w:hAnsi="Calibri" w:cs="Calibri"/>
          <w:sz w:val="22"/>
          <w:szCs w:val="22"/>
        </w:rPr>
        <w:t xml:space="preserve"> - </w:t>
      </w:r>
      <w:r w:rsidR="00D324EE" w:rsidRPr="00D324EE">
        <w:rPr>
          <w:rFonts w:ascii="Calibri" w:hAnsi="Calibri" w:cs="Calibri"/>
          <w:sz w:val="22"/>
          <w:szCs w:val="22"/>
          <w:u w:val="single"/>
        </w:rPr>
        <w:t>projektu oznakowania wymaga akceptacji przez Departament Turystyki UMWP.</w:t>
      </w:r>
    </w:p>
    <w:p w14:paraId="5E8048C2" w14:textId="485D6C23" w:rsidR="00843E68" w:rsidRPr="00395BF8" w:rsidRDefault="00843E68" w:rsidP="00843E68">
      <w:pPr>
        <w:suppressAutoHyphens/>
        <w:ind w:left="360"/>
        <w:contextualSpacing/>
        <w:rPr>
          <w:rFonts w:ascii="Calibri" w:hAnsi="Calibri" w:cs="Calibri"/>
          <w:bCs/>
          <w:sz w:val="22"/>
          <w:szCs w:val="22"/>
        </w:rPr>
      </w:pPr>
      <w:r w:rsidRPr="00395BF8">
        <w:rPr>
          <w:rFonts w:ascii="Calibri" w:hAnsi="Calibri" w:cs="Calibri"/>
          <w:bCs/>
          <w:sz w:val="22"/>
          <w:szCs w:val="22"/>
        </w:rPr>
        <w:t>W związku z zakresem przedmiotowej inwestycji, całość robót budowlanych objętych inwestycją zaliczono do następujących kategorii obiektu budowlanego :</w:t>
      </w:r>
    </w:p>
    <w:p w14:paraId="379B712F" w14:textId="77777777" w:rsidR="00843E68" w:rsidRPr="00395BF8" w:rsidRDefault="00843E68" w:rsidP="00843E68">
      <w:pPr>
        <w:pStyle w:val="Akapitzlist"/>
        <w:numPr>
          <w:ilvl w:val="0"/>
          <w:numId w:val="62"/>
        </w:numPr>
        <w:suppressAutoHyphens/>
        <w:rPr>
          <w:rFonts w:ascii="Calibri" w:hAnsi="Calibri" w:cs="Calibri"/>
          <w:sz w:val="22"/>
          <w:szCs w:val="22"/>
        </w:rPr>
      </w:pPr>
      <w:r w:rsidRPr="00395BF8">
        <w:rPr>
          <w:rFonts w:ascii="Calibri" w:hAnsi="Calibri" w:cs="Calibri" w:hint="eastAsia"/>
          <w:sz w:val="22"/>
          <w:szCs w:val="22"/>
        </w:rPr>
        <w:t>kategoria IV – skrzyżowania i zjazdy</w:t>
      </w:r>
    </w:p>
    <w:p w14:paraId="6151F49C" w14:textId="77777777" w:rsidR="00843E68" w:rsidRPr="00924E93" w:rsidRDefault="00843E68" w:rsidP="00843E68">
      <w:pPr>
        <w:pStyle w:val="Akapitzlist"/>
        <w:numPr>
          <w:ilvl w:val="0"/>
          <w:numId w:val="62"/>
        </w:numPr>
        <w:suppressAutoHyphens/>
        <w:rPr>
          <w:rFonts w:ascii="Calibri" w:hAnsi="Calibri" w:cs="Calibri"/>
          <w:sz w:val="20"/>
          <w:szCs w:val="20"/>
        </w:rPr>
      </w:pPr>
      <w:r w:rsidRPr="00395BF8">
        <w:rPr>
          <w:rFonts w:ascii="Calibri" w:hAnsi="Calibri" w:cs="Calibri" w:hint="eastAsia"/>
          <w:sz w:val="22"/>
          <w:szCs w:val="22"/>
        </w:rPr>
        <w:t>kategoria XXV – drogi</w:t>
      </w:r>
    </w:p>
    <w:p w14:paraId="6F8C29A5" w14:textId="1A3C259B" w:rsidR="00331672" w:rsidRPr="00E75FA7" w:rsidRDefault="00D92C70" w:rsidP="00843E68">
      <w:pPr>
        <w:suppressAutoHyphens/>
        <w:ind w:left="360"/>
        <w:contextualSpacing/>
        <w:rPr>
          <w:rFonts w:ascii="Calibri" w:hAnsi="Calibri" w:cs="Calibri"/>
          <w:color w:val="FF0000"/>
          <w:sz w:val="20"/>
          <w:szCs w:val="20"/>
        </w:rPr>
      </w:pPr>
      <w:r w:rsidRPr="00843E68">
        <w:rPr>
          <w:rFonts w:ascii="Calibri" w:hAnsi="Calibri" w:cs="Calibri"/>
          <w:bCs/>
          <w:sz w:val="22"/>
          <w:szCs w:val="22"/>
        </w:rPr>
        <w:t xml:space="preserve"> </w:t>
      </w:r>
    </w:p>
    <w:p w14:paraId="1C1B1EF1" w14:textId="77777777" w:rsidR="003B6145" w:rsidRPr="00843E68"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Roboty powinny być prowadzone pod kierownictwem osób posiadających odpowiednie uprawnienia wykonawcze w danej branży, które zostały wydane na podstawie obowiązujących przepisów</w:t>
      </w:r>
    </w:p>
    <w:p w14:paraId="577EC928" w14:textId="2AB2F2EA" w:rsidR="003B6145" w:rsidRPr="00843E68"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 xml:space="preserve"> Wykonanie robót budowlanych  w ramach Umowy powinno przebiegać według </w:t>
      </w:r>
      <w:r w:rsidR="003411A6" w:rsidRPr="00843E68">
        <w:rPr>
          <w:rFonts w:asciiTheme="minorHAnsi" w:hAnsiTheme="minorHAnsi" w:cstheme="minorHAnsi"/>
          <w:sz w:val="22"/>
          <w:szCs w:val="22"/>
        </w:rPr>
        <w:t xml:space="preserve">Specyfikacji Warunków Zamówienia </w:t>
      </w:r>
      <w:r w:rsidRPr="00843E68">
        <w:rPr>
          <w:rFonts w:asciiTheme="minorHAnsi" w:hAnsiTheme="minorHAnsi" w:cstheme="minorHAnsi"/>
          <w:b/>
          <w:sz w:val="22"/>
          <w:szCs w:val="22"/>
        </w:rPr>
        <w:t>Załącznik nr 5</w:t>
      </w:r>
      <w:r w:rsidRPr="00843E68">
        <w:rPr>
          <w:rFonts w:asciiTheme="minorHAnsi" w:hAnsiTheme="minorHAnsi" w:cstheme="minorHAnsi"/>
          <w:sz w:val="22"/>
          <w:szCs w:val="22"/>
        </w:rPr>
        <w:t xml:space="preserve"> do Umow</w:t>
      </w:r>
      <w:r w:rsidR="000E5133" w:rsidRPr="00843E68">
        <w:rPr>
          <w:rFonts w:asciiTheme="minorHAnsi" w:hAnsiTheme="minorHAnsi" w:cstheme="minorHAnsi"/>
          <w:sz w:val="22"/>
          <w:szCs w:val="22"/>
        </w:rPr>
        <w:t>y</w:t>
      </w:r>
      <w:r w:rsidRPr="00843E68">
        <w:rPr>
          <w:rFonts w:asciiTheme="minorHAnsi" w:hAnsiTheme="minorHAnsi" w:cstheme="minorHAnsi"/>
          <w:sz w:val="22"/>
          <w:szCs w:val="22"/>
        </w:rPr>
        <w:t>.</w:t>
      </w:r>
      <w:r w:rsidR="000E5133" w:rsidRPr="00843E68">
        <w:rPr>
          <w:rFonts w:asciiTheme="minorHAnsi" w:hAnsiTheme="minorHAnsi" w:cstheme="minorHAnsi"/>
          <w:sz w:val="22"/>
          <w:szCs w:val="22"/>
        </w:rPr>
        <w:t xml:space="preserve"> </w:t>
      </w:r>
      <w:r w:rsidRPr="00843E68">
        <w:rPr>
          <w:rFonts w:asciiTheme="minorHAnsi" w:hAnsiTheme="minorHAnsi" w:cstheme="minorHAnsi"/>
          <w:sz w:val="22"/>
          <w:szCs w:val="22"/>
        </w:rPr>
        <w:t>Dokumenty te stanowią integralną część niniejszej Umowy. Roboty muszą być wykonane zgodnie z obowiązującymi przepisami, normami oraz na warunkach ustalonych niniejszą umową.</w:t>
      </w:r>
    </w:p>
    <w:p w14:paraId="35F7F9EB" w14:textId="77777777" w:rsidR="003B6145" w:rsidRPr="00843E68"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053B85EA" w14:textId="1E5B81CF" w:rsidR="003B6145" w:rsidRPr="00843E68"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Przedmiot niniejszej Umowy należy wykonać w sposób zgodny z przepisami ustawy z dnia</w:t>
      </w:r>
      <w:r w:rsidRPr="00843E68">
        <w:rPr>
          <w:rFonts w:asciiTheme="minorHAnsi" w:hAnsiTheme="minorHAnsi" w:cstheme="minorHAnsi"/>
          <w:sz w:val="22"/>
          <w:szCs w:val="22"/>
        </w:rPr>
        <w:br/>
        <w:t xml:space="preserve">7 lipca 1994 r. Prawo Budowlane </w:t>
      </w:r>
      <w:r w:rsidRPr="00843E68">
        <w:rPr>
          <w:rFonts w:asciiTheme="minorHAnsi" w:hAnsiTheme="minorHAnsi" w:cstheme="minorHAnsi"/>
        </w:rPr>
        <w:t>(</w:t>
      </w:r>
      <w:r w:rsidRPr="00843E68">
        <w:rPr>
          <w:rFonts w:ascii="Calibri" w:hAnsi="Calibri" w:cs="Calibri"/>
          <w:sz w:val="22"/>
          <w:szCs w:val="22"/>
        </w:rPr>
        <w:t>tj. Dz.U. 20</w:t>
      </w:r>
      <w:r w:rsidR="00D324EE">
        <w:rPr>
          <w:rFonts w:ascii="Calibri" w:hAnsi="Calibri" w:cs="Calibri"/>
          <w:sz w:val="22"/>
          <w:szCs w:val="22"/>
        </w:rPr>
        <w:t>23</w:t>
      </w:r>
      <w:r w:rsidRPr="00843E68">
        <w:rPr>
          <w:rFonts w:ascii="Calibri" w:hAnsi="Calibri" w:cs="Calibri"/>
          <w:sz w:val="22"/>
          <w:szCs w:val="22"/>
        </w:rPr>
        <w:t xml:space="preserve"> poz. </w:t>
      </w:r>
      <w:r w:rsidR="00C354E5">
        <w:rPr>
          <w:rFonts w:ascii="Calibri" w:hAnsi="Calibri" w:cs="Calibri"/>
          <w:sz w:val="22"/>
          <w:szCs w:val="22"/>
        </w:rPr>
        <w:t>682</w:t>
      </w:r>
      <w:r w:rsidRPr="00843E68">
        <w:rPr>
          <w:rFonts w:ascii="Calibri" w:hAnsi="Calibri" w:cs="Calibri"/>
          <w:sz w:val="22"/>
          <w:szCs w:val="22"/>
        </w:rPr>
        <w:t xml:space="preserve"> ze. zm.</w:t>
      </w:r>
      <w:r w:rsidRPr="00843E68">
        <w:rPr>
          <w:rFonts w:asciiTheme="minorHAnsi" w:hAnsiTheme="minorHAnsi" w:cstheme="minorHAnsi"/>
        </w:rPr>
        <w:t xml:space="preserve">), </w:t>
      </w:r>
      <w:r w:rsidRPr="00843E68">
        <w:rPr>
          <w:rFonts w:asciiTheme="minorHAnsi" w:hAnsiTheme="minorHAnsi" w:cstheme="minorHAnsi"/>
          <w:sz w:val="22"/>
          <w:szCs w:val="22"/>
        </w:rPr>
        <w:t xml:space="preserve">przepisami wykonawczymi </w:t>
      </w:r>
      <w:r w:rsidRPr="00843E68">
        <w:rPr>
          <w:rFonts w:asciiTheme="minorHAnsi" w:hAnsiTheme="minorHAnsi" w:cstheme="minorHAnsi"/>
          <w:sz w:val="22"/>
          <w:szCs w:val="22"/>
        </w:rPr>
        <w:br/>
        <w:t>do w/w ustawy, innymi obowiązującymi aktami prawa odnoszącymi się do przedmiotu zamówienia, aktualnymi polskimi normami i normami branżowymi oraz właściwymi przepisami bhp i ppoż.</w:t>
      </w:r>
    </w:p>
    <w:p w14:paraId="578D17CE" w14:textId="77777777" w:rsidR="003B6145" w:rsidRPr="00843E68"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 xml:space="preserve">Wszystkie stosowane materiały budowlane użyte do wykonania przedmiotu zamówienia powinny posiadać stosowne certyfikaty, aprobaty techniczne i atesty wydane przez  upoważnioną instytucję krajową. Do wykonania inwestycji muszą być używane materiały nowe dopuszczone do stosowania w budownictwie, spełniające warunki określone w Ustawie o wyrobach budowlanych z dnia </w:t>
      </w:r>
      <w:r w:rsidRPr="00843E68">
        <w:rPr>
          <w:rFonts w:asciiTheme="minorHAnsi" w:hAnsiTheme="minorHAnsi" w:cstheme="minorHAnsi"/>
          <w:sz w:val="22"/>
          <w:szCs w:val="22"/>
        </w:rPr>
        <w:br/>
        <w:t>16 kwietnia 2004 r. (tj. Dz. U. z 2021 r. poz. 1213 ze zm.) oraz przepisach wykonawczych do tej ustawy.</w:t>
      </w:r>
    </w:p>
    <w:p w14:paraId="5AD723B5" w14:textId="77777777" w:rsidR="003B6145" w:rsidRPr="00843E68"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Wszystkie materiały budowlane muszą spełniać niezbędne wymagania zgodne z Polskimi Normami.</w:t>
      </w:r>
    </w:p>
    <w:p w14:paraId="0A81C9D9" w14:textId="77777777" w:rsidR="003B6145" w:rsidRPr="00843E68"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Wykonawca zgłosi do organów administracyjnych zamiar rozpoczęcia oraz zakończenia robót budowlanych wraz z kompletem wymaganych dokumentów.</w:t>
      </w:r>
    </w:p>
    <w:p w14:paraId="30293D4F" w14:textId="77777777" w:rsidR="003B6145" w:rsidRPr="00843E68"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Roboty tymczasowe i towarzyszące winny być wliczone oraz skalkulowane łącznie z robotami podstawowymi.</w:t>
      </w:r>
    </w:p>
    <w:p w14:paraId="3921D15F" w14:textId="77777777" w:rsidR="003B6145" w:rsidRPr="00843E68"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Sprzęt budowlany powinien posiadać aktualne przeglądy i badania.</w:t>
      </w:r>
    </w:p>
    <w:p w14:paraId="616A02E6" w14:textId="77777777" w:rsidR="003B6145" w:rsidRPr="00843E68"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 xml:space="preserve">Zamówienie będzie realizowane w oparciu o harmonogram robót sporządzony przez Wykonawcę przed podpisaniem umowy, stanowiący </w:t>
      </w:r>
      <w:r w:rsidRPr="00843E68">
        <w:rPr>
          <w:rFonts w:asciiTheme="minorHAnsi" w:hAnsiTheme="minorHAnsi" w:cstheme="minorHAnsi"/>
          <w:b/>
          <w:sz w:val="22"/>
          <w:szCs w:val="22"/>
        </w:rPr>
        <w:t>Załącznik nr 2</w:t>
      </w:r>
      <w:r w:rsidRPr="00843E68">
        <w:rPr>
          <w:rFonts w:asciiTheme="minorHAnsi" w:hAnsiTheme="minorHAnsi" w:cstheme="minorHAnsi"/>
          <w:sz w:val="22"/>
          <w:szCs w:val="22"/>
        </w:rPr>
        <w:t xml:space="preserve"> do Umowy i zatwierdzony przez Zamawiającego. Zmiana harmonogramu każdorazowo wymaga poinformowania Zamawiającego </w:t>
      </w:r>
      <w:r w:rsidRPr="00843E68">
        <w:rPr>
          <w:rFonts w:asciiTheme="minorHAnsi" w:hAnsiTheme="minorHAnsi" w:cstheme="minorHAnsi"/>
          <w:sz w:val="22"/>
          <w:szCs w:val="22"/>
        </w:rPr>
        <w:br/>
        <w:t>z co najmniej tygodniowym wyprzedzeniem i pisemnej akceptacji Zamawiającego.</w:t>
      </w:r>
    </w:p>
    <w:p w14:paraId="3AFE2625" w14:textId="77777777" w:rsidR="003B6145" w:rsidRDefault="003B6145" w:rsidP="003B6145">
      <w:pPr>
        <w:numPr>
          <w:ilvl w:val="1"/>
          <w:numId w:val="39"/>
        </w:numPr>
        <w:suppressAutoHyphens/>
        <w:ind w:left="284" w:hanging="568"/>
        <w:contextualSpacing/>
        <w:rPr>
          <w:rFonts w:asciiTheme="minorHAnsi" w:hAnsiTheme="minorHAnsi" w:cstheme="minorHAnsi"/>
          <w:sz w:val="22"/>
          <w:szCs w:val="22"/>
        </w:rPr>
      </w:pPr>
      <w:r w:rsidRPr="00843E68">
        <w:rPr>
          <w:rFonts w:asciiTheme="minorHAnsi" w:hAnsiTheme="minorHAnsi" w:cstheme="minorHAnsi"/>
          <w:sz w:val="22"/>
          <w:szCs w:val="22"/>
        </w:rPr>
        <w:t>Przy realizacji robót Wykonawca musi przestrzegać przepisów dotyczących ochrony środowiska,</w:t>
      </w:r>
      <w:r w:rsidRPr="00843E68">
        <w:rPr>
          <w:rFonts w:asciiTheme="minorHAnsi" w:hAnsiTheme="minorHAnsi" w:cstheme="minorHAnsi"/>
          <w:sz w:val="22"/>
          <w:szCs w:val="22"/>
        </w:rPr>
        <w:br/>
        <w:t>a w szczególności segregować i właściwie utylizować odpady, stosować technologie ograniczające pylenie przy składowaniu i wykorzystaniu materiałów sypkich.</w:t>
      </w:r>
    </w:p>
    <w:p w14:paraId="512ABDAD" w14:textId="77777777" w:rsidR="00CA3C98" w:rsidRDefault="00CA3C98" w:rsidP="00CA3C98">
      <w:pPr>
        <w:suppressAutoHyphens/>
        <w:ind w:left="284"/>
        <w:contextualSpacing/>
        <w:rPr>
          <w:rFonts w:asciiTheme="minorHAnsi" w:hAnsiTheme="minorHAnsi" w:cstheme="minorHAnsi"/>
          <w:sz w:val="22"/>
          <w:szCs w:val="22"/>
        </w:rPr>
      </w:pPr>
    </w:p>
    <w:p w14:paraId="391E6739" w14:textId="38A75A9D" w:rsidR="00CA3C98" w:rsidRPr="00C354E5" w:rsidRDefault="00CA3C98" w:rsidP="00CA3C98">
      <w:pPr>
        <w:pStyle w:val="Akapitzlist"/>
        <w:numPr>
          <w:ilvl w:val="0"/>
          <w:numId w:val="63"/>
        </w:numPr>
        <w:ind w:left="284" w:hanging="568"/>
        <w:rPr>
          <w:rFonts w:asciiTheme="minorHAnsi" w:hAnsiTheme="minorHAnsi" w:cstheme="minorHAnsi"/>
          <w:sz w:val="22"/>
          <w:szCs w:val="22"/>
          <w:u w:val="single"/>
        </w:rPr>
      </w:pPr>
      <w:r w:rsidRPr="00C354E5">
        <w:rPr>
          <w:rFonts w:asciiTheme="minorHAnsi" w:hAnsiTheme="minorHAnsi" w:cstheme="minorHAnsi"/>
          <w:sz w:val="22"/>
          <w:szCs w:val="22"/>
          <w:u w:val="single"/>
        </w:rPr>
        <w:lastRenderedPageBreak/>
        <w:t>Zakres robót objętych przedmiotem niniejszej umowy (</w:t>
      </w:r>
      <w:r w:rsidR="004B7CAF" w:rsidRPr="00C354E5">
        <w:rPr>
          <w:rFonts w:asciiTheme="minorHAnsi" w:hAnsiTheme="minorHAnsi" w:cstheme="minorHAnsi"/>
          <w:sz w:val="22"/>
          <w:szCs w:val="22"/>
          <w:u w:val="single"/>
        </w:rPr>
        <w:t>prawo opcji</w:t>
      </w:r>
      <w:r w:rsidRPr="00C354E5">
        <w:rPr>
          <w:rFonts w:asciiTheme="minorHAnsi" w:hAnsiTheme="minorHAnsi" w:cstheme="minorHAnsi"/>
          <w:sz w:val="22"/>
          <w:szCs w:val="22"/>
          <w:u w:val="single"/>
        </w:rPr>
        <w:t>) obejmuje:</w:t>
      </w:r>
    </w:p>
    <w:p w14:paraId="0E779F65" w14:textId="77777777" w:rsidR="004B7CAF" w:rsidRDefault="004B7CAF" w:rsidP="004B7CAF">
      <w:pPr>
        <w:pStyle w:val="Akapitzlist"/>
        <w:ind w:left="284"/>
        <w:rPr>
          <w:rFonts w:asciiTheme="minorHAnsi" w:hAnsiTheme="minorHAnsi" w:cstheme="minorHAnsi"/>
          <w:sz w:val="22"/>
          <w:szCs w:val="22"/>
        </w:rPr>
      </w:pPr>
    </w:p>
    <w:p w14:paraId="17EC7194" w14:textId="35C374EC" w:rsidR="004B7CAF" w:rsidRPr="004B7CAF" w:rsidRDefault="004B7CAF" w:rsidP="00C354E5">
      <w:pPr>
        <w:pStyle w:val="Akapitzlist"/>
        <w:ind w:left="284" w:hanging="284"/>
        <w:rPr>
          <w:rFonts w:asciiTheme="minorHAnsi" w:hAnsiTheme="minorHAnsi" w:cstheme="minorHAnsi"/>
          <w:sz w:val="22"/>
          <w:szCs w:val="22"/>
        </w:rPr>
      </w:pPr>
      <w:r>
        <w:rPr>
          <w:rFonts w:asciiTheme="minorHAnsi" w:hAnsiTheme="minorHAnsi" w:cstheme="minorHAnsi"/>
          <w:sz w:val="22"/>
          <w:szCs w:val="22"/>
        </w:rPr>
        <w:t xml:space="preserve">3.1. </w:t>
      </w:r>
      <w:bookmarkStart w:id="0" w:name="_Hlk132719872"/>
      <w:r w:rsidRPr="004B7CAF">
        <w:rPr>
          <w:rFonts w:asciiTheme="minorHAnsi" w:hAnsiTheme="minorHAnsi" w:cstheme="minorHAnsi"/>
          <w:sz w:val="22"/>
          <w:szCs w:val="22"/>
        </w:rPr>
        <w:t xml:space="preserve">Budowa drogi rowerowej na terenie Gminy Suchy Dąb w ramach przedsięwzięcia Pomorskie Trasy Rowerowe o Znaczeniu Międzynarodowym R-10 i Wiślana Trasa Rowerowa R-9 w ramach Regionalnego Programu Operacyjnego dla Województwa Pomorskiego na lata 2014-2020 droga rowerowa, jezdnia szerokości 2.0 – 3.0 m, odcinek długości </w:t>
      </w:r>
      <w:r>
        <w:rPr>
          <w:rFonts w:asciiTheme="minorHAnsi" w:hAnsiTheme="minorHAnsi" w:cstheme="minorHAnsi"/>
          <w:sz w:val="22"/>
          <w:szCs w:val="22"/>
        </w:rPr>
        <w:t>325</w:t>
      </w:r>
      <w:r w:rsidRPr="004B7CAF">
        <w:rPr>
          <w:rFonts w:asciiTheme="minorHAnsi" w:hAnsiTheme="minorHAnsi" w:cstheme="minorHAnsi"/>
          <w:sz w:val="22"/>
          <w:szCs w:val="22"/>
        </w:rPr>
        <w:t xml:space="preserve"> </w:t>
      </w:r>
      <w:proofErr w:type="spellStart"/>
      <w:r w:rsidRPr="004B7CAF">
        <w:rPr>
          <w:rFonts w:asciiTheme="minorHAnsi" w:hAnsiTheme="minorHAnsi" w:cstheme="minorHAnsi"/>
          <w:sz w:val="22"/>
          <w:szCs w:val="22"/>
        </w:rPr>
        <w:t>mb</w:t>
      </w:r>
      <w:proofErr w:type="spellEnd"/>
      <w:r w:rsidRPr="004B7CAF">
        <w:rPr>
          <w:rFonts w:asciiTheme="minorHAnsi" w:hAnsiTheme="minorHAnsi" w:cstheme="minorHAnsi"/>
          <w:sz w:val="22"/>
          <w:szCs w:val="22"/>
        </w:rPr>
        <w:t xml:space="preserve">. Budowa drogi rowerowej na terenie Gminy Suchy Dąb wiąże się z wykonaniem niezbędnych robót budowlanych, dzięki którym zostanie osiągnięty zamierzony cel inwestycji budowlanej. Realizacja przedmiotowego zadania jest związana z koniecznością : </w:t>
      </w:r>
    </w:p>
    <w:p w14:paraId="20A09545" w14:textId="1CE7D97D" w:rsidR="005A2374" w:rsidRPr="004B7CAF" w:rsidRDefault="004B7CAF" w:rsidP="003328C6">
      <w:pPr>
        <w:pStyle w:val="Akapitzlist"/>
        <w:numPr>
          <w:ilvl w:val="0"/>
          <w:numId w:val="64"/>
        </w:numPr>
        <w:ind w:left="709"/>
        <w:rPr>
          <w:rFonts w:asciiTheme="minorHAnsi" w:hAnsiTheme="minorHAnsi" w:cstheme="minorHAnsi"/>
          <w:sz w:val="22"/>
          <w:szCs w:val="22"/>
        </w:rPr>
      </w:pPr>
      <w:r w:rsidRPr="004B7CAF">
        <w:rPr>
          <w:rFonts w:asciiTheme="minorHAnsi" w:hAnsiTheme="minorHAnsi" w:cstheme="minorHAnsi"/>
          <w:sz w:val="22"/>
          <w:szCs w:val="22"/>
        </w:rPr>
        <w:t>rozebrani</w:t>
      </w:r>
      <w:r w:rsidR="00C354E5">
        <w:rPr>
          <w:rFonts w:asciiTheme="minorHAnsi" w:hAnsiTheme="minorHAnsi" w:cstheme="minorHAnsi"/>
          <w:sz w:val="22"/>
          <w:szCs w:val="22"/>
        </w:rPr>
        <w:t>a</w:t>
      </w:r>
      <w:r w:rsidRPr="004B7CAF">
        <w:rPr>
          <w:rFonts w:asciiTheme="minorHAnsi" w:hAnsiTheme="minorHAnsi" w:cstheme="minorHAnsi"/>
          <w:sz w:val="22"/>
          <w:szCs w:val="22"/>
        </w:rPr>
        <w:t xml:space="preserve"> istniejących nawierzchni jezdni, zjazdów;</w:t>
      </w:r>
    </w:p>
    <w:p w14:paraId="4A9B794F" w14:textId="6B7B7AFF" w:rsidR="004B7CAF" w:rsidRPr="003328C6" w:rsidRDefault="004B7CAF" w:rsidP="003328C6">
      <w:pPr>
        <w:pStyle w:val="Akapitzlist"/>
        <w:numPr>
          <w:ilvl w:val="0"/>
          <w:numId w:val="64"/>
        </w:numPr>
        <w:ind w:left="709"/>
        <w:rPr>
          <w:rFonts w:asciiTheme="minorHAnsi" w:hAnsiTheme="minorHAnsi" w:cstheme="minorHAnsi"/>
          <w:sz w:val="22"/>
          <w:szCs w:val="22"/>
        </w:rPr>
      </w:pPr>
      <w:r w:rsidRPr="003328C6">
        <w:rPr>
          <w:rFonts w:asciiTheme="minorHAnsi" w:hAnsiTheme="minorHAnsi" w:cstheme="minorHAnsi"/>
          <w:sz w:val="22"/>
          <w:szCs w:val="22"/>
        </w:rPr>
        <w:t>dowiązani</w:t>
      </w:r>
      <w:r w:rsidR="00C354E5" w:rsidRPr="003328C6">
        <w:rPr>
          <w:rFonts w:asciiTheme="minorHAnsi" w:hAnsiTheme="minorHAnsi" w:cstheme="minorHAnsi"/>
          <w:sz w:val="22"/>
          <w:szCs w:val="22"/>
        </w:rPr>
        <w:t>a</w:t>
      </w:r>
      <w:r w:rsidRPr="003328C6">
        <w:rPr>
          <w:rFonts w:asciiTheme="minorHAnsi" w:hAnsiTheme="minorHAnsi" w:cstheme="minorHAnsi"/>
          <w:sz w:val="22"/>
          <w:szCs w:val="22"/>
        </w:rPr>
        <w:t xml:space="preserve"> początku opracowania ścieżki rowerowej do opracowania pn.:</w:t>
      </w:r>
    </w:p>
    <w:p w14:paraId="4989A191" w14:textId="01351F5C" w:rsidR="004B7CAF" w:rsidRPr="004B7CAF" w:rsidRDefault="004B7CAF" w:rsidP="004B7CAF">
      <w:pPr>
        <w:pStyle w:val="Akapitzlist"/>
        <w:ind w:left="284"/>
        <w:rPr>
          <w:rFonts w:asciiTheme="minorHAnsi" w:hAnsiTheme="minorHAnsi" w:cstheme="minorHAnsi"/>
          <w:sz w:val="22"/>
          <w:szCs w:val="22"/>
        </w:rPr>
      </w:pPr>
      <w:r w:rsidRPr="004B7CAF">
        <w:rPr>
          <w:rFonts w:asciiTheme="minorHAnsi" w:hAnsiTheme="minorHAnsi" w:cstheme="minorHAnsi"/>
          <w:sz w:val="22"/>
          <w:szCs w:val="22"/>
        </w:rPr>
        <w:t xml:space="preserve">„Budowa drogi rowerowej na terenie Gminy </w:t>
      </w:r>
      <w:r>
        <w:rPr>
          <w:rFonts w:asciiTheme="minorHAnsi" w:hAnsiTheme="minorHAnsi" w:cstheme="minorHAnsi"/>
          <w:sz w:val="22"/>
          <w:szCs w:val="22"/>
        </w:rPr>
        <w:t>Tczew</w:t>
      </w:r>
      <w:r w:rsidRPr="004B7CAF">
        <w:rPr>
          <w:rFonts w:asciiTheme="minorHAnsi" w:hAnsiTheme="minorHAnsi" w:cstheme="minorHAnsi"/>
          <w:sz w:val="22"/>
          <w:szCs w:val="22"/>
        </w:rPr>
        <w:t xml:space="preserve"> w ramach przedsięwzięcia    Pomorskie</w:t>
      </w:r>
    </w:p>
    <w:p w14:paraId="400817A9" w14:textId="77777777" w:rsidR="004B7CAF" w:rsidRPr="004B7CAF" w:rsidRDefault="004B7CAF" w:rsidP="004B7CAF">
      <w:pPr>
        <w:pStyle w:val="Akapitzlist"/>
        <w:ind w:left="284"/>
        <w:rPr>
          <w:rFonts w:asciiTheme="minorHAnsi" w:hAnsiTheme="minorHAnsi" w:cstheme="minorHAnsi"/>
          <w:sz w:val="22"/>
          <w:szCs w:val="22"/>
        </w:rPr>
      </w:pPr>
      <w:r w:rsidRPr="004B7CAF">
        <w:rPr>
          <w:rFonts w:asciiTheme="minorHAnsi" w:hAnsiTheme="minorHAnsi" w:cstheme="minorHAnsi"/>
          <w:sz w:val="22"/>
          <w:szCs w:val="22"/>
        </w:rPr>
        <w:t>Trasy Rowerowe o Znaczeniu Międzynarodowym R-10 i Wiślana Trasa Rowerowa R-9 w ramach Regionalnego Programu Operacyjnego dla Województwa Pomorskiego na lata 2014-2020”;</w:t>
      </w:r>
    </w:p>
    <w:p w14:paraId="55388C41" w14:textId="46245E58" w:rsidR="005A2374" w:rsidRPr="004B7CAF" w:rsidRDefault="004B7CAF" w:rsidP="003328C6">
      <w:pPr>
        <w:pStyle w:val="Akapitzlist"/>
        <w:numPr>
          <w:ilvl w:val="0"/>
          <w:numId w:val="64"/>
        </w:numPr>
        <w:ind w:left="709"/>
        <w:rPr>
          <w:rFonts w:asciiTheme="minorHAnsi" w:hAnsiTheme="minorHAnsi" w:cstheme="minorHAnsi"/>
          <w:sz w:val="22"/>
          <w:szCs w:val="22"/>
        </w:rPr>
      </w:pPr>
      <w:r w:rsidRPr="004B7CAF">
        <w:rPr>
          <w:rFonts w:asciiTheme="minorHAnsi" w:hAnsiTheme="minorHAnsi" w:cstheme="minorHAnsi"/>
          <w:sz w:val="22"/>
          <w:szCs w:val="22"/>
        </w:rPr>
        <w:t>wykonani</w:t>
      </w:r>
      <w:r w:rsidR="00C354E5">
        <w:rPr>
          <w:rFonts w:asciiTheme="minorHAnsi" w:hAnsiTheme="minorHAnsi" w:cstheme="minorHAnsi"/>
          <w:sz w:val="22"/>
          <w:szCs w:val="22"/>
        </w:rPr>
        <w:t>a</w:t>
      </w:r>
      <w:r w:rsidRPr="004B7CAF">
        <w:rPr>
          <w:rFonts w:asciiTheme="minorHAnsi" w:hAnsiTheme="minorHAnsi" w:cstheme="minorHAnsi"/>
          <w:sz w:val="22"/>
          <w:szCs w:val="22"/>
        </w:rPr>
        <w:t xml:space="preserve"> drogi rowerowej o nawierzchni bitumicznej z obustronnym obrzeżem chodnikowym w</w:t>
      </w:r>
      <w:r>
        <w:rPr>
          <w:rFonts w:asciiTheme="minorHAnsi" w:hAnsiTheme="minorHAnsi" w:cstheme="minorHAnsi"/>
          <w:sz w:val="22"/>
          <w:szCs w:val="22"/>
        </w:rPr>
        <w:t xml:space="preserve"> </w:t>
      </w:r>
      <w:r w:rsidRPr="004B7CAF">
        <w:rPr>
          <w:rFonts w:asciiTheme="minorHAnsi" w:hAnsiTheme="minorHAnsi" w:cstheme="minorHAnsi"/>
          <w:sz w:val="22"/>
          <w:szCs w:val="22"/>
        </w:rPr>
        <w:t xml:space="preserve">koronie wału na odcinku od granicy z Gminą </w:t>
      </w:r>
      <w:r>
        <w:rPr>
          <w:rFonts w:asciiTheme="minorHAnsi" w:hAnsiTheme="minorHAnsi" w:cstheme="minorHAnsi"/>
          <w:sz w:val="22"/>
          <w:szCs w:val="22"/>
        </w:rPr>
        <w:t>Tczew</w:t>
      </w:r>
      <w:r w:rsidRPr="004B7CAF">
        <w:rPr>
          <w:rFonts w:asciiTheme="minorHAnsi" w:hAnsiTheme="minorHAnsi" w:cstheme="minorHAnsi"/>
          <w:sz w:val="22"/>
          <w:szCs w:val="22"/>
        </w:rPr>
        <w:t xml:space="preserve"> </w:t>
      </w:r>
      <w:r>
        <w:rPr>
          <w:rFonts w:asciiTheme="minorHAnsi" w:hAnsiTheme="minorHAnsi" w:cstheme="minorHAnsi"/>
          <w:sz w:val="22"/>
          <w:szCs w:val="22"/>
        </w:rPr>
        <w:t>na działce</w:t>
      </w:r>
      <w:r w:rsidRPr="004B7CAF">
        <w:rPr>
          <w:rFonts w:asciiTheme="minorHAnsi" w:hAnsiTheme="minorHAnsi" w:cstheme="minorHAnsi"/>
          <w:sz w:val="22"/>
          <w:szCs w:val="22"/>
        </w:rPr>
        <w:t xml:space="preserve"> nr </w:t>
      </w:r>
      <w:r>
        <w:rPr>
          <w:rFonts w:asciiTheme="minorHAnsi" w:hAnsiTheme="minorHAnsi" w:cstheme="minorHAnsi"/>
          <w:sz w:val="22"/>
          <w:szCs w:val="22"/>
        </w:rPr>
        <w:t>69</w:t>
      </w:r>
      <w:r w:rsidRPr="004B7CAF">
        <w:rPr>
          <w:rFonts w:asciiTheme="minorHAnsi" w:hAnsiTheme="minorHAnsi" w:cstheme="minorHAnsi"/>
          <w:sz w:val="22"/>
          <w:szCs w:val="22"/>
        </w:rPr>
        <w:t xml:space="preserve"> obręb: </w:t>
      </w:r>
      <w:r>
        <w:rPr>
          <w:rFonts w:asciiTheme="minorHAnsi" w:hAnsiTheme="minorHAnsi" w:cstheme="minorHAnsi"/>
          <w:sz w:val="22"/>
          <w:szCs w:val="22"/>
        </w:rPr>
        <w:t>Czatkowy</w:t>
      </w:r>
      <w:r w:rsidRPr="004B7CAF">
        <w:rPr>
          <w:rFonts w:asciiTheme="minorHAnsi" w:hAnsiTheme="minorHAnsi" w:cstheme="minorHAnsi"/>
          <w:sz w:val="22"/>
          <w:szCs w:val="22"/>
        </w:rPr>
        <w:t xml:space="preserve">, </w:t>
      </w:r>
      <w:r>
        <w:rPr>
          <w:rFonts w:asciiTheme="minorHAnsi" w:hAnsiTheme="minorHAnsi" w:cstheme="minorHAnsi"/>
          <w:sz w:val="22"/>
          <w:szCs w:val="22"/>
        </w:rPr>
        <w:t>gmina Tczew</w:t>
      </w:r>
    </w:p>
    <w:p w14:paraId="1FD12D5D" w14:textId="46C4B61C" w:rsidR="005A2374" w:rsidRPr="003328C6" w:rsidRDefault="004B7CAF" w:rsidP="003328C6">
      <w:pPr>
        <w:pStyle w:val="Akapitzlist"/>
        <w:numPr>
          <w:ilvl w:val="0"/>
          <w:numId w:val="64"/>
        </w:numPr>
        <w:ind w:left="709"/>
        <w:rPr>
          <w:rFonts w:asciiTheme="minorHAnsi" w:hAnsiTheme="minorHAnsi" w:cstheme="minorHAnsi"/>
          <w:sz w:val="22"/>
          <w:szCs w:val="22"/>
        </w:rPr>
      </w:pPr>
      <w:r w:rsidRPr="003328C6">
        <w:rPr>
          <w:rFonts w:asciiTheme="minorHAnsi" w:hAnsiTheme="minorHAnsi" w:cstheme="minorHAnsi"/>
          <w:sz w:val="22"/>
          <w:szCs w:val="22"/>
        </w:rPr>
        <w:t>wykonani</w:t>
      </w:r>
      <w:r w:rsidR="00C354E5" w:rsidRPr="003328C6">
        <w:rPr>
          <w:rFonts w:asciiTheme="minorHAnsi" w:hAnsiTheme="minorHAnsi" w:cstheme="minorHAnsi"/>
          <w:sz w:val="22"/>
          <w:szCs w:val="22"/>
        </w:rPr>
        <w:t>a</w:t>
      </w:r>
      <w:r w:rsidRPr="003328C6">
        <w:rPr>
          <w:rFonts w:asciiTheme="minorHAnsi" w:hAnsiTheme="minorHAnsi" w:cstheme="minorHAnsi"/>
          <w:sz w:val="22"/>
          <w:szCs w:val="22"/>
        </w:rPr>
        <w:t xml:space="preserve"> utwardzeń z płyt betonowych drogowych na przecięciu z drogami serwisowymi do obsługi wału;</w:t>
      </w:r>
    </w:p>
    <w:p w14:paraId="0A6498F7" w14:textId="0C4189C6" w:rsidR="005A2374" w:rsidRPr="003328C6" w:rsidRDefault="004B7CAF" w:rsidP="003328C6">
      <w:pPr>
        <w:pStyle w:val="Akapitzlist"/>
        <w:numPr>
          <w:ilvl w:val="0"/>
          <w:numId w:val="64"/>
        </w:numPr>
        <w:ind w:left="709"/>
        <w:rPr>
          <w:rFonts w:asciiTheme="minorHAnsi" w:hAnsiTheme="minorHAnsi" w:cstheme="minorHAnsi"/>
          <w:sz w:val="22"/>
          <w:szCs w:val="22"/>
        </w:rPr>
      </w:pPr>
      <w:r w:rsidRPr="003328C6">
        <w:rPr>
          <w:rFonts w:asciiTheme="minorHAnsi" w:hAnsiTheme="minorHAnsi" w:cstheme="minorHAnsi"/>
          <w:sz w:val="22"/>
          <w:szCs w:val="22"/>
        </w:rPr>
        <w:t>w miejscach przecięcia z drogami serwisowymi wykonanie nawierzchni ścieżki rowerowej o wzmocnionej konstrukcji;</w:t>
      </w:r>
    </w:p>
    <w:p w14:paraId="324B2E27" w14:textId="2B3DE606" w:rsidR="005A2374" w:rsidRPr="003328C6" w:rsidRDefault="004B7CAF" w:rsidP="003328C6">
      <w:pPr>
        <w:pStyle w:val="Akapitzlist"/>
        <w:numPr>
          <w:ilvl w:val="0"/>
          <w:numId w:val="64"/>
        </w:numPr>
        <w:ind w:left="709"/>
        <w:rPr>
          <w:rFonts w:asciiTheme="minorHAnsi" w:hAnsiTheme="minorHAnsi" w:cstheme="minorHAnsi"/>
          <w:sz w:val="22"/>
          <w:szCs w:val="22"/>
        </w:rPr>
      </w:pPr>
      <w:r w:rsidRPr="003328C6">
        <w:rPr>
          <w:rFonts w:asciiTheme="minorHAnsi" w:hAnsiTheme="minorHAnsi" w:cstheme="minorHAnsi"/>
          <w:sz w:val="22"/>
          <w:szCs w:val="22"/>
        </w:rPr>
        <w:t>wykonani</w:t>
      </w:r>
      <w:r w:rsidR="00C354E5" w:rsidRPr="003328C6">
        <w:rPr>
          <w:rFonts w:asciiTheme="minorHAnsi" w:hAnsiTheme="minorHAnsi" w:cstheme="minorHAnsi"/>
          <w:sz w:val="22"/>
          <w:szCs w:val="22"/>
        </w:rPr>
        <w:t>a</w:t>
      </w:r>
      <w:r w:rsidRPr="003328C6">
        <w:rPr>
          <w:rFonts w:asciiTheme="minorHAnsi" w:hAnsiTheme="minorHAnsi" w:cstheme="minorHAnsi"/>
          <w:sz w:val="22"/>
          <w:szCs w:val="22"/>
        </w:rPr>
        <w:t xml:space="preserve"> oporników betonowych i obrzeży betonowych;</w:t>
      </w:r>
    </w:p>
    <w:p w14:paraId="6F029516" w14:textId="5F87D8D3" w:rsidR="005A2374" w:rsidRPr="003328C6" w:rsidRDefault="004B7CAF" w:rsidP="003328C6">
      <w:pPr>
        <w:pStyle w:val="Akapitzlist"/>
        <w:numPr>
          <w:ilvl w:val="0"/>
          <w:numId w:val="64"/>
        </w:numPr>
        <w:ind w:left="709"/>
        <w:rPr>
          <w:rFonts w:asciiTheme="minorHAnsi" w:hAnsiTheme="minorHAnsi" w:cstheme="minorHAnsi"/>
          <w:sz w:val="22"/>
          <w:szCs w:val="22"/>
        </w:rPr>
      </w:pPr>
      <w:r w:rsidRPr="003328C6">
        <w:rPr>
          <w:rFonts w:asciiTheme="minorHAnsi" w:hAnsiTheme="minorHAnsi" w:cstheme="minorHAnsi"/>
          <w:sz w:val="22"/>
          <w:szCs w:val="22"/>
        </w:rPr>
        <w:t>wykonani</w:t>
      </w:r>
      <w:r w:rsidR="00C354E5" w:rsidRPr="003328C6">
        <w:rPr>
          <w:rFonts w:asciiTheme="minorHAnsi" w:hAnsiTheme="minorHAnsi" w:cstheme="minorHAnsi"/>
          <w:sz w:val="22"/>
          <w:szCs w:val="22"/>
        </w:rPr>
        <w:t>a</w:t>
      </w:r>
      <w:r w:rsidRPr="003328C6">
        <w:rPr>
          <w:rFonts w:asciiTheme="minorHAnsi" w:hAnsiTheme="minorHAnsi" w:cstheme="minorHAnsi"/>
          <w:sz w:val="22"/>
          <w:szCs w:val="22"/>
        </w:rPr>
        <w:t xml:space="preserve"> zjazdów o nawierzchni bitumicznej;</w:t>
      </w:r>
    </w:p>
    <w:p w14:paraId="1E94E1E2" w14:textId="39AA7C97" w:rsidR="005A2374" w:rsidRPr="003328C6" w:rsidRDefault="004B7CAF" w:rsidP="003328C6">
      <w:pPr>
        <w:pStyle w:val="Akapitzlist"/>
        <w:numPr>
          <w:ilvl w:val="0"/>
          <w:numId w:val="64"/>
        </w:numPr>
        <w:ind w:left="709"/>
        <w:rPr>
          <w:rFonts w:asciiTheme="minorHAnsi" w:hAnsiTheme="minorHAnsi" w:cstheme="minorHAnsi"/>
          <w:sz w:val="22"/>
          <w:szCs w:val="22"/>
        </w:rPr>
      </w:pPr>
      <w:r w:rsidRPr="003328C6">
        <w:rPr>
          <w:rFonts w:asciiTheme="minorHAnsi" w:hAnsiTheme="minorHAnsi" w:cstheme="minorHAnsi"/>
          <w:sz w:val="22"/>
          <w:szCs w:val="22"/>
        </w:rPr>
        <w:t>wykonani</w:t>
      </w:r>
      <w:r w:rsidR="00C354E5" w:rsidRPr="003328C6">
        <w:rPr>
          <w:rFonts w:asciiTheme="minorHAnsi" w:hAnsiTheme="minorHAnsi" w:cstheme="minorHAnsi"/>
          <w:sz w:val="22"/>
          <w:szCs w:val="22"/>
        </w:rPr>
        <w:t>a</w:t>
      </w:r>
      <w:r w:rsidRPr="003328C6">
        <w:rPr>
          <w:rFonts w:asciiTheme="minorHAnsi" w:hAnsiTheme="minorHAnsi" w:cstheme="minorHAnsi"/>
          <w:sz w:val="22"/>
          <w:szCs w:val="22"/>
        </w:rPr>
        <w:t xml:space="preserve"> obustronnych poboczy z mieszanki optymalnej wzdłuż ścieżki rowerowej;</w:t>
      </w:r>
    </w:p>
    <w:p w14:paraId="628AC3DC" w14:textId="24353836" w:rsidR="004B7CAF" w:rsidRPr="003328C6" w:rsidRDefault="004B7CAF" w:rsidP="003328C6">
      <w:pPr>
        <w:pStyle w:val="Akapitzlist"/>
        <w:numPr>
          <w:ilvl w:val="0"/>
          <w:numId w:val="64"/>
        </w:numPr>
        <w:ind w:left="709"/>
        <w:rPr>
          <w:rFonts w:asciiTheme="minorHAnsi" w:hAnsiTheme="minorHAnsi" w:cstheme="minorHAnsi"/>
          <w:sz w:val="22"/>
          <w:szCs w:val="22"/>
        </w:rPr>
      </w:pPr>
      <w:r w:rsidRPr="003328C6">
        <w:rPr>
          <w:rFonts w:asciiTheme="minorHAnsi" w:hAnsiTheme="minorHAnsi" w:cstheme="minorHAnsi"/>
          <w:sz w:val="22"/>
          <w:szCs w:val="22"/>
        </w:rPr>
        <w:t>wykonani</w:t>
      </w:r>
      <w:r w:rsidR="00C354E5" w:rsidRPr="003328C6">
        <w:rPr>
          <w:rFonts w:asciiTheme="minorHAnsi" w:hAnsiTheme="minorHAnsi" w:cstheme="minorHAnsi"/>
          <w:sz w:val="22"/>
          <w:szCs w:val="22"/>
        </w:rPr>
        <w:t>a</w:t>
      </w:r>
      <w:r w:rsidRPr="003328C6">
        <w:rPr>
          <w:rFonts w:asciiTheme="minorHAnsi" w:hAnsiTheme="minorHAnsi" w:cstheme="minorHAnsi"/>
          <w:sz w:val="22"/>
          <w:szCs w:val="22"/>
        </w:rPr>
        <w:t xml:space="preserve"> projektu oznakowania trasy rowerowej.</w:t>
      </w:r>
    </w:p>
    <w:p w14:paraId="0088C11E" w14:textId="77777777" w:rsidR="004B7CAF" w:rsidRPr="004B7CAF" w:rsidRDefault="004B7CAF" w:rsidP="004B7CAF">
      <w:pPr>
        <w:pStyle w:val="Akapitzlist"/>
        <w:ind w:left="284"/>
        <w:rPr>
          <w:rFonts w:asciiTheme="minorHAnsi" w:hAnsiTheme="minorHAnsi" w:cstheme="minorHAnsi"/>
          <w:sz w:val="22"/>
          <w:szCs w:val="22"/>
        </w:rPr>
      </w:pPr>
      <w:r w:rsidRPr="004B7CAF">
        <w:rPr>
          <w:rFonts w:asciiTheme="minorHAnsi" w:hAnsiTheme="minorHAnsi" w:cstheme="minorHAnsi"/>
          <w:sz w:val="22"/>
          <w:szCs w:val="22"/>
        </w:rPr>
        <w:t>W związku z zakresem przedmiotowej inwestycji, całość robót budowlanych objętych inwestycją zaliczono do następujących kategorii obiektu budowlanego :</w:t>
      </w:r>
    </w:p>
    <w:p w14:paraId="1965487C" w14:textId="77777777" w:rsidR="004B7CAF" w:rsidRPr="004B7CAF" w:rsidRDefault="004B7CAF" w:rsidP="004B7CAF">
      <w:pPr>
        <w:pStyle w:val="Akapitzlist"/>
        <w:ind w:left="284"/>
        <w:rPr>
          <w:rFonts w:asciiTheme="minorHAnsi" w:hAnsiTheme="minorHAnsi" w:cstheme="minorHAnsi"/>
          <w:sz w:val="22"/>
          <w:szCs w:val="22"/>
        </w:rPr>
      </w:pPr>
      <w:r w:rsidRPr="004B7CAF">
        <w:rPr>
          <w:rFonts w:asciiTheme="minorHAnsi" w:hAnsiTheme="minorHAnsi" w:cstheme="minorHAnsi"/>
          <w:sz w:val="22"/>
          <w:szCs w:val="22"/>
        </w:rPr>
        <w:t>•</w:t>
      </w:r>
      <w:r w:rsidRPr="004B7CAF">
        <w:rPr>
          <w:rFonts w:asciiTheme="minorHAnsi" w:hAnsiTheme="minorHAnsi" w:cstheme="minorHAnsi"/>
          <w:sz w:val="22"/>
          <w:szCs w:val="22"/>
        </w:rPr>
        <w:tab/>
        <w:t>kategoria IV – skrzyżowania i zjazdy</w:t>
      </w:r>
    </w:p>
    <w:p w14:paraId="62063274" w14:textId="77777777" w:rsidR="00C354E5" w:rsidRDefault="004B7CAF" w:rsidP="00C354E5">
      <w:pPr>
        <w:pStyle w:val="Akapitzlist"/>
        <w:ind w:left="284"/>
        <w:rPr>
          <w:rFonts w:asciiTheme="minorHAnsi" w:hAnsiTheme="minorHAnsi" w:cstheme="minorHAnsi"/>
          <w:sz w:val="22"/>
          <w:szCs w:val="22"/>
        </w:rPr>
      </w:pPr>
      <w:r w:rsidRPr="004B7CAF">
        <w:rPr>
          <w:rFonts w:asciiTheme="minorHAnsi" w:hAnsiTheme="minorHAnsi" w:cstheme="minorHAnsi"/>
          <w:sz w:val="22"/>
          <w:szCs w:val="22"/>
        </w:rPr>
        <w:t>•</w:t>
      </w:r>
      <w:r w:rsidRPr="004B7CAF">
        <w:rPr>
          <w:rFonts w:asciiTheme="minorHAnsi" w:hAnsiTheme="minorHAnsi" w:cstheme="minorHAnsi"/>
          <w:sz w:val="22"/>
          <w:szCs w:val="22"/>
        </w:rPr>
        <w:tab/>
        <w:t>kategoria XXV – drogi</w:t>
      </w:r>
    </w:p>
    <w:p w14:paraId="22978302" w14:textId="6323732B" w:rsidR="00C354E5" w:rsidRPr="00843E68" w:rsidRDefault="00C354E5" w:rsidP="00C354E5">
      <w:pPr>
        <w:pStyle w:val="Akapitzlist"/>
        <w:ind w:left="284" w:hanging="284"/>
        <w:rPr>
          <w:rFonts w:asciiTheme="minorHAnsi" w:hAnsiTheme="minorHAnsi" w:cstheme="minorHAnsi"/>
          <w:sz w:val="22"/>
          <w:szCs w:val="22"/>
        </w:rPr>
      </w:pPr>
      <w:r>
        <w:rPr>
          <w:rFonts w:asciiTheme="minorHAnsi" w:hAnsiTheme="minorHAnsi" w:cstheme="minorHAnsi"/>
          <w:sz w:val="22"/>
          <w:szCs w:val="22"/>
        </w:rPr>
        <w:t xml:space="preserve">3.2. </w:t>
      </w:r>
      <w:r w:rsidRPr="00843E68">
        <w:rPr>
          <w:rFonts w:asciiTheme="minorHAnsi" w:hAnsiTheme="minorHAnsi" w:cstheme="minorHAnsi"/>
          <w:sz w:val="22"/>
          <w:szCs w:val="22"/>
        </w:rPr>
        <w:t>Wykonawca zgłosi do organów administracyjnych zamiar rozpoczęcia oraz zakończenia robót budowlanych wraz z kompletem wymaganych dokumentów.</w:t>
      </w:r>
    </w:p>
    <w:p w14:paraId="6C9F95E8" w14:textId="29899841" w:rsidR="00C354E5" w:rsidRDefault="00C354E5" w:rsidP="004B7CAF">
      <w:pPr>
        <w:pStyle w:val="Akapitzlist"/>
        <w:ind w:left="284"/>
        <w:rPr>
          <w:rFonts w:asciiTheme="minorHAnsi" w:hAnsiTheme="minorHAnsi" w:cstheme="minorHAnsi"/>
          <w:sz w:val="22"/>
          <w:szCs w:val="22"/>
        </w:rPr>
      </w:pPr>
    </w:p>
    <w:p w14:paraId="1CAEFF77" w14:textId="77777777" w:rsidR="00C354E5" w:rsidRPr="00CA3C98" w:rsidRDefault="00C354E5" w:rsidP="004B7CAF">
      <w:pPr>
        <w:pStyle w:val="Akapitzlist"/>
        <w:ind w:left="284"/>
        <w:rPr>
          <w:rFonts w:asciiTheme="minorHAnsi" w:hAnsiTheme="minorHAnsi" w:cstheme="minorHAnsi"/>
          <w:sz w:val="22"/>
          <w:szCs w:val="22"/>
        </w:rPr>
      </w:pPr>
    </w:p>
    <w:bookmarkEnd w:id="0"/>
    <w:p w14:paraId="569886A9" w14:textId="0B721BD0" w:rsidR="00080378" w:rsidRPr="00080378" w:rsidRDefault="00080378" w:rsidP="00080378">
      <w:pPr>
        <w:autoSpaceDE w:val="0"/>
        <w:ind w:left="340"/>
        <w:jc w:val="center"/>
        <w:rPr>
          <w:rFonts w:asciiTheme="minorHAnsi" w:hAnsiTheme="minorHAnsi" w:cstheme="minorHAnsi"/>
          <w:b/>
          <w:bCs/>
          <w:sz w:val="40"/>
          <w:szCs w:val="40"/>
          <w:lang w:eastAsia="ar-SA"/>
        </w:rPr>
      </w:pPr>
    </w:p>
    <w:p w14:paraId="6600F5B0" w14:textId="77777777" w:rsidR="00DE046D" w:rsidRPr="00B862D0" w:rsidRDefault="00DE046D" w:rsidP="00E15442">
      <w:pPr>
        <w:ind w:left="284" w:hanging="426"/>
        <w:jc w:val="center"/>
        <w:rPr>
          <w:rFonts w:asciiTheme="minorHAnsi" w:hAnsiTheme="minorHAnsi" w:cstheme="minorHAnsi"/>
          <w:b/>
          <w:sz w:val="22"/>
          <w:szCs w:val="22"/>
        </w:rPr>
      </w:pPr>
      <w:r w:rsidRPr="00B862D0">
        <w:rPr>
          <w:rFonts w:asciiTheme="minorHAnsi" w:hAnsiTheme="minorHAnsi" w:cstheme="minorHAnsi"/>
          <w:b/>
          <w:sz w:val="22"/>
          <w:szCs w:val="22"/>
        </w:rPr>
        <w:t>§ 2</w:t>
      </w:r>
    </w:p>
    <w:p w14:paraId="4DDE4544" w14:textId="77777777" w:rsidR="00DE046D" w:rsidRPr="00B862D0" w:rsidRDefault="00A630C7" w:rsidP="00E15442">
      <w:pPr>
        <w:ind w:left="284" w:hanging="426"/>
        <w:jc w:val="center"/>
        <w:rPr>
          <w:rFonts w:asciiTheme="minorHAnsi" w:hAnsiTheme="minorHAnsi" w:cstheme="minorHAnsi"/>
          <w:b/>
          <w:sz w:val="22"/>
          <w:szCs w:val="22"/>
        </w:rPr>
      </w:pPr>
      <w:r w:rsidRPr="00B862D0">
        <w:rPr>
          <w:rFonts w:asciiTheme="minorHAnsi" w:hAnsiTheme="minorHAnsi" w:cstheme="minorHAnsi"/>
          <w:b/>
          <w:sz w:val="22"/>
          <w:szCs w:val="22"/>
        </w:rPr>
        <w:t>Termin U</w:t>
      </w:r>
      <w:r w:rsidR="00DE046D" w:rsidRPr="00B862D0">
        <w:rPr>
          <w:rFonts w:asciiTheme="minorHAnsi" w:hAnsiTheme="minorHAnsi" w:cstheme="minorHAnsi"/>
          <w:b/>
          <w:sz w:val="22"/>
          <w:szCs w:val="22"/>
        </w:rPr>
        <w:t>mowy</w:t>
      </w:r>
    </w:p>
    <w:p w14:paraId="420020E2" w14:textId="272D8C47" w:rsidR="00792F8A" w:rsidRPr="0002029F" w:rsidRDefault="00DE046D" w:rsidP="0002029F">
      <w:pPr>
        <w:numPr>
          <w:ilvl w:val="0"/>
          <w:numId w:val="10"/>
        </w:numPr>
        <w:ind w:left="426"/>
        <w:rPr>
          <w:rFonts w:asciiTheme="minorHAnsi" w:hAnsiTheme="minorHAnsi" w:cstheme="minorHAnsi"/>
          <w:sz w:val="22"/>
          <w:szCs w:val="22"/>
        </w:rPr>
      </w:pPr>
      <w:r w:rsidRPr="0002029F">
        <w:rPr>
          <w:rFonts w:asciiTheme="minorHAnsi" w:hAnsiTheme="minorHAnsi" w:cstheme="minorHAnsi"/>
          <w:sz w:val="22"/>
          <w:szCs w:val="22"/>
        </w:rPr>
        <w:t xml:space="preserve">Przedmiot umowy </w:t>
      </w:r>
      <w:r w:rsidR="00461542" w:rsidRPr="0002029F">
        <w:rPr>
          <w:rFonts w:asciiTheme="minorHAnsi" w:hAnsiTheme="minorHAnsi" w:cstheme="minorHAnsi"/>
          <w:sz w:val="22"/>
          <w:szCs w:val="22"/>
        </w:rPr>
        <w:t xml:space="preserve">zostanie wykonany w terminie  </w:t>
      </w:r>
      <w:r w:rsidR="0002029F" w:rsidRPr="0002029F">
        <w:rPr>
          <w:rFonts w:asciiTheme="minorHAnsi" w:hAnsiTheme="minorHAnsi" w:cstheme="minorHAnsi"/>
          <w:b/>
          <w:bCs/>
          <w:sz w:val="22"/>
          <w:szCs w:val="22"/>
          <w:u w:val="single"/>
        </w:rPr>
        <w:t>do 15 sierpnia 2023 r.</w:t>
      </w:r>
      <w:r w:rsidR="0002029F">
        <w:rPr>
          <w:rFonts w:asciiTheme="minorHAnsi" w:hAnsiTheme="minorHAnsi" w:cstheme="minorHAnsi"/>
          <w:sz w:val="22"/>
          <w:szCs w:val="22"/>
        </w:rPr>
        <w:t xml:space="preserve"> </w:t>
      </w:r>
      <w:r w:rsidR="0002029F" w:rsidRPr="0002029F">
        <w:rPr>
          <w:rFonts w:asciiTheme="minorHAnsi" w:hAnsiTheme="minorHAnsi" w:cstheme="minorHAnsi"/>
          <w:sz w:val="22"/>
          <w:szCs w:val="22"/>
        </w:rPr>
        <w:t>w zakresie podstawowym</w:t>
      </w:r>
      <w:r w:rsidR="00461542" w:rsidRPr="0002029F">
        <w:rPr>
          <w:rFonts w:asciiTheme="minorHAnsi" w:hAnsiTheme="minorHAnsi" w:cstheme="minorHAnsi"/>
          <w:sz w:val="22"/>
          <w:szCs w:val="22"/>
        </w:rPr>
        <w:t>.</w:t>
      </w:r>
    </w:p>
    <w:p w14:paraId="20CA28C4" w14:textId="57C95E90" w:rsidR="0002029F" w:rsidRPr="00AB3E67" w:rsidRDefault="0002029F" w:rsidP="0002029F">
      <w:pPr>
        <w:pStyle w:val="Akapitzlist"/>
        <w:numPr>
          <w:ilvl w:val="0"/>
          <w:numId w:val="10"/>
        </w:numPr>
        <w:ind w:left="426"/>
        <w:rPr>
          <w:rFonts w:asciiTheme="minorHAnsi" w:hAnsiTheme="minorHAnsi" w:cstheme="minorHAnsi"/>
          <w:sz w:val="22"/>
          <w:szCs w:val="22"/>
        </w:rPr>
      </w:pPr>
      <w:r w:rsidRPr="0002029F">
        <w:rPr>
          <w:rFonts w:asciiTheme="minorHAnsi" w:hAnsiTheme="minorHAnsi" w:cstheme="minorHAnsi"/>
          <w:sz w:val="22"/>
          <w:szCs w:val="22"/>
        </w:rPr>
        <w:t>W przypadku skorzystania przez Zamawiającego z prawa opcji ostateczny termin wykonania zamówienia w zakre</w:t>
      </w:r>
      <w:r>
        <w:rPr>
          <w:rFonts w:asciiTheme="minorHAnsi" w:hAnsiTheme="minorHAnsi" w:cstheme="minorHAnsi"/>
          <w:sz w:val="22"/>
          <w:szCs w:val="22"/>
        </w:rPr>
        <w:t>sie</w:t>
      </w:r>
      <w:r w:rsidRPr="0002029F">
        <w:rPr>
          <w:rFonts w:asciiTheme="minorHAnsi" w:hAnsiTheme="minorHAnsi" w:cstheme="minorHAnsi"/>
          <w:sz w:val="22"/>
          <w:szCs w:val="22"/>
        </w:rPr>
        <w:t xml:space="preserve"> podstawowym i opcji –</w:t>
      </w:r>
      <w:r w:rsidRPr="0002029F">
        <w:rPr>
          <w:rFonts w:asciiTheme="minorHAnsi" w:hAnsiTheme="minorHAnsi" w:cstheme="minorHAnsi"/>
          <w:b/>
          <w:bCs/>
          <w:sz w:val="22"/>
          <w:szCs w:val="22"/>
          <w:u w:val="single"/>
        </w:rPr>
        <w:t xml:space="preserve"> do 15 września 2023 r.</w:t>
      </w:r>
    </w:p>
    <w:p w14:paraId="56FDE879" w14:textId="7CE32A74" w:rsidR="00AB3E67" w:rsidRPr="0002029F" w:rsidRDefault="00AB3E67" w:rsidP="0002029F">
      <w:pPr>
        <w:pStyle w:val="Akapitzlist"/>
        <w:numPr>
          <w:ilvl w:val="0"/>
          <w:numId w:val="10"/>
        </w:numPr>
        <w:ind w:left="426"/>
        <w:rPr>
          <w:rFonts w:asciiTheme="minorHAnsi" w:hAnsiTheme="minorHAnsi" w:cstheme="minorHAnsi"/>
          <w:sz w:val="22"/>
          <w:szCs w:val="22"/>
        </w:rPr>
      </w:pPr>
      <w:bookmarkStart w:id="1" w:name="_Hlk135131127"/>
      <w:r>
        <w:rPr>
          <w:rFonts w:asciiTheme="minorHAnsi" w:hAnsiTheme="minorHAnsi" w:cstheme="minorHAnsi"/>
          <w:sz w:val="22"/>
          <w:szCs w:val="22"/>
        </w:rPr>
        <w:t xml:space="preserve">Zamawiający najpóźniej do dnia 31 lipca </w:t>
      </w:r>
      <w:r w:rsidR="006C3A87">
        <w:rPr>
          <w:rFonts w:asciiTheme="minorHAnsi" w:hAnsiTheme="minorHAnsi" w:cstheme="minorHAnsi"/>
          <w:sz w:val="22"/>
          <w:szCs w:val="22"/>
        </w:rPr>
        <w:t xml:space="preserve">2023 r. </w:t>
      </w:r>
      <w:r>
        <w:rPr>
          <w:rFonts w:asciiTheme="minorHAnsi" w:hAnsiTheme="minorHAnsi" w:cstheme="minorHAnsi"/>
          <w:sz w:val="22"/>
          <w:szCs w:val="22"/>
        </w:rPr>
        <w:t xml:space="preserve">poinformuje Wykonawcę o skorzystaniu bądź nie z prawa opcji </w:t>
      </w:r>
    </w:p>
    <w:bookmarkEnd w:id="1"/>
    <w:p w14:paraId="19FA4AC1" w14:textId="49042E1A" w:rsidR="004F14FB" w:rsidRPr="00822D12" w:rsidRDefault="00DE046D" w:rsidP="0002029F">
      <w:pPr>
        <w:numPr>
          <w:ilvl w:val="0"/>
          <w:numId w:val="10"/>
        </w:numPr>
        <w:ind w:left="426"/>
        <w:rPr>
          <w:rFonts w:asciiTheme="minorHAnsi" w:hAnsiTheme="minorHAnsi" w:cstheme="minorHAnsi"/>
          <w:sz w:val="22"/>
          <w:szCs w:val="22"/>
        </w:rPr>
      </w:pPr>
      <w:r w:rsidRPr="00822D12">
        <w:rPr>
          <w:rFonts w:asciiTheme="minorHAnsi" w:hAnsiTheme="minorHAnsi" w:cstheme="minorHAnsi"/>
          <w:sz w:val="22"/>
          <w:szCs w:val="22"/>
        </w:rPr>
        <w:t xml:space="preserve">Terminy wykonania poszczególnych </w:t>
      </w:r>
      <w:r w:rsidR="00FD6257" w:rsidRPr="00822D12">
        <w:rPr>
          <w:rFonts w:asciiTheme="minorHAnsi" w:hAnsiTheme="minorHAnsi" w:cstheme="minorHAnsi"/>
          <w:sz w:val="22"/>
          <w:szCs w:val="22"/>
        </w:rPr>
        <w:t>etapów</w:t>
      </w:r>
      <w:r w:rsidRPr="00822D12">
        <w:rPr>
          <w:rFonts w:asciiTheme="minorHAnsi" w:hAnsiTheme="minorHAnsi" w:cstheme="minorHAnsi"/>
          <w:sz w:val="22"/>
          <w:szCs w:val="22"/>
        </w:rPr>
        <w:t>, które mogą stanowić oso</w:t>
      </w:r>
      <w:r w:rsidR="00EA356C" w:rsidRPr="00822D12">
        <w:rPr>
          <w:rFonts w:asciiTheme="minorHAnsi" w:hAnsiTheme="minorHAnsi" w:cstheme="minorHAnsi"/>
          <w:sz w:val="22"/>
          <w:szCs w:val="22"/>
        </w:rPr>
        <w:t>bny element odbioru częściowego</w:t>
      </w:r>
      <w:r w:rsidRPr="00822D12">
        <w:rPr>
          <w:rFonts w:asciiTheme="minorHAnsi" w:hAnsiTheme="minorHAnsi" w:cstheme="minorHAnsi"/>
          <w:sz w:val="22"/>
          <w:szCs w:val="22"/>
        </w:rPr>
        <w:t xml:space="preserve"> określa harmonogram</w:t>
      </w:r>
      <w:r w:rsidR="006A0921">
        <w:rPr>
          <w:rFonts w:asciiTheme="minorHAnsi" w:hAnsiTheme="minorHAnsi" w:cstheme="minorHAnsi"/>
          <w:sz w:val="22"/>
          <w:szCs w:val="22"/>
        </w:rPr>
        <w:t xml:space="preserve"> robót</w:t>
      </w:r>
      <w:r w:rsidRPr="00822D12">
        <w:rPr>
          <w:rFonts w:asciiTheme="minorHAnsi" w:hAnsiTheme="minorHAnsi" w:cstheme="minorHAnsi"/>
          <w:sz w:val="22"/>
          <w:szCs w:val="22"/>
        </w:rPr>
        <w:t xml:space="preserve">, który stanowi </w:t>
      </w:r>
      <w:r w:rsidR="00B12C5B" w:rsidRPr="00822D12">
        <w:rPr>
          <w:rFonts w:asciiTheme="minorHAnsi" w:hAnsiTheme="minorHAnsi" w:cstheme="minorHAnsi"/>
          <w:b/>
          <w:sz w:val="22"/>
          <w:szCs w:val="22"/>
        </w:rPr>
        <w:t>Z</w:t>
      </w:r>
      <w:r w:rsidRPr="00822D12">
        <w:rPr>
          <w:rFonts w:asciiTheme="minorHAnsi" w:hAnsiTheme="minorHAnsi" w:cstheme="minorHAnsi"/>
          <w:b/>
          <w:sz w:val="22"/>
          <w:szCs w:val="22"/>
        </w:rPr>
        <w:t>ałącznik</w:t>
      </w:r>
      <w:r w:rsidR="00B12C5B" w:rsidRPr="00822D12">
        <w:rPr>
          <w:rFonts w:asciiTheme="minorHAnsi" w:hAnsiTheme="minorHAnsi" w:cstheme="minorHAnsi"/>
          <w:b/>
          <w:sz w:val="22"/>
          <w:szCs w:val="22"/>
        </w:rPr>
        <w:t> </w:t>
      </w:r>
      <w:r w:rsidRPr="00822D12">
        <w:rPr>
          <w:rFonts w:asciiTheme="minorHAnsi" w:hAnsiTheme="minorHAnsi" w:cstheme="minorHAnsi"/>
          <w:b/>
          <w:sz w:val="22"/>
          <w:szCs w:val="22"/>
        </w:rPr>
        <w:t>nr 2</w:t>
      </w:r>
      <w:r w:rsidR="00B12C5B" w:rsidRPr="00822D12">
        <w:rPr>
          <w:rFonts w:asciiTheme="minorHAnsi" w:hAnsiTheme="minorHAnsi" w:cstheme="minorHAnsi"/>
          <w:sz w:val="22"/>
          <w:szCs w:val="22"/>
        </w:rPr>
        <w:t xml:space="preserve"> do niniejszej U</w:t>
      </w:r>
      <w:r w:rsidRPr="00822D12">
        <w:rPr>
          <w:rFonts w:asciiTheme="minorHAnsi" w:hAnsiTheme="minorHAnsi" w:cstheme="minorHAnsi"/>
          <w:sz w:val="22"/>
          <w:szCs w:val="22"/>
        </w:rPr>
        <w:t>mowy.</w:t>
      </w:r>
    </w:p>
    <w:p w14:paraId="3212A0FC" w14:textId="77777777" w:rsidR="00F90EEC" w:rsidRPr="00822D12" w:rsidRDefault="00F90EEC" w:rsidP="0002029F">
      <w:pPr>
        <w:numPr>
          <w:ilvl w:val="0"/>
          <w:numId w:val="10"/>
        </w:numPr>
        <w:ind w:left="426"/>
        <w:rPr>
          <w:rFonts w:asciiTheme="minorHAnsi" w:hAnsiTheme="minorHAnsi" w:cstheme="minorHAnsi"/>
          <w:sz w:val="22"/>
          <w:szCs w:val="22"/>
        </w:rPr>
      </w:pPr>
      <w:r w:rsidRPr="00822D12">
        <w:rPr>
          <w:rFonts w:asciiTheme="minorHAnsi" w:hAnsiTheme="minorHAnsi" w:cstheme="minorHAnsi"/>
          <w:sz w:val="22"/>
          <w:szCs w:val="22"/>
        </w:rPr>
        <w:t>Zamawiający może polecić Wykonawcy podjęcie kroków dla przyspieszenia tempa robót, jeżeli z</w:t>
      </w:r>
      <w:r w:rsidR="009A3E28" w:rsidRPr="00822D12">
        <w:rPr>
          <w:rFonts w:asciiTheme="minorHAnsi" w:hAnsiTheme="minorHAnsi" w:cstheme="minorHAnsi"/>
          <w:sz w:val="22"/>
          <w:szCs w:val="22"/>
        </w:rPr>
        <w:t> </w:t>
      </w:r>
      <w:r w:rsidRPr="00822D12">
        <w:rPr>
          <w:rFonts w:asciiTheme="minorHAnsi" w:hAnsiTheme="minorHAnsi" w:cstheme="minorHAnsi"/>
          <w:sz w:val="22"/>
          <w:szCs w:val="22"/>
        </w:rPr>
        <w:t>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14:paraId="1B8AB455" w14:textId="7EA6A53C" w:rsidR="006A0921" w:rsidRPr="00CA3C98" w:rsidRDefault="00F90EEC" w:rsidP="00E15442">
      <w:pPr>
        <w:numPr>
          <w:ilvl w:val="0"/>
          <w:numId w:val="10"/>
        </w:numPr>
        <w:ind w:left="426"/>
        <w:rPr>
          <w:rFonts w:asciiTheme="minorHAnsi" w:hAnsiTheme="minorHAnsi" w:cstheme="minorHAnsi"/>
          <w:sz w:val="22"/>
          <w:szCs w:val="22"/>
        </w:rPr>
      </w:pPr>
      <w:r w:rsidRPr="00822D12">
        <w:rPr>
          <w:rFonts w:asciiTheme="minorHAnsi" w:hAnsiTheme="minorHAnsi" w:cstheme="minorHAnsi"/>
          <w:sz w:val="22"/>
          <w:szCs w:val="22"/>
        </w:rPr>
        <w:t xml:space="preserve">Nierozpoczęcie robót w terminie </w:t>
      </w:r>
      <w:r w:rsidR="00EA2DAB">
        <w:rPr>
          <w:rFonts w:asciiTheme="minorHAnsi" w:hAnsiTheme="minorHAnsi" w:cstheme="minorHAnsi"/>
          <w:sz w:val="22"/>
          <w:szCs w:val="22"/>
        </w:rPr>
        <w:t xml:space="preserve">wskazanym harmonogramie  </w:t>
      </w:r>
      <w:r w:rsidRPr="00822D12">
        <w:rPr>
          <w:rFonts w:asciiTheme="minorHAnsi" w:hAnsiTheme="minorHAnsi" w:cstheme="minorHAnsi"/>
          <w:sz w:val="22"/>
          <w:szCs w:val="22"/>
        </w:rPr>
        <w:t xml:space="preserve">lub przerwanie rozpoczętych robót daje prawo Zamawiającemu do rozwiązania umowy z </w:t>
      </w:r>
      <w:r w:rsidR="00A351DB" w:rsidRPr="00822D12">
        <w:rPr>
          <w:rFonts w:asciiTheme="minorHAnsi" w:hAnsiTheme="minorHAnsi" w:cstheme="minorHAnsi"/>
          <w:sz w:val="22"/>
          <w:szCs w:val="22"/>
        </w:rPr>
        <w:t>przyczyn leżących po stronie</w:t>
      </w:r>
      <w:r w:rsidRPr="00822D12">
        <w:rPr>
          <w:rFonts w:asciiTheme="minorHAnsi" w:hAnsiTheme="minorHAnsi" w:cstheme="minorHAnsi"/>
          <w:sz w:val="22"/>
          <w:szCs w:val="22"/>
        </w:rPr>
        <w:t xml:space="preserve"> Wykonawcy w trybie natychmiastowym ze skutkami o</w:t>
      </w:r>
      <w:r w:rsidR="003351E2" w:rsidRPr="00822D12">
        <w:rPr>
          <w:rFonts w:asciiTheme="minorHAnsi" w:hAnsiTheme="minorHAnsi" w:cstheme="minorHAnsi"/>
          <w:sz w:val="22"/>
          <w:szCs w:val="22"/>
        </w:rPr>
        <w:t xml:space="preserve">kreślonymi w </w:t>
      </w:r>
      <w:r w:rsidR="00B11310" w:rsidRPr="00822D12">
        <w:rPr>
          <w:rFonts w:asciiTheme="minorHAnsi" w:hAnsiTheme="minorHAnsi" w:cstheme="minorHAnsi"/>
          <w:sz w:val="22"/>
          <w:szCs w:val="22"/>
        </w:rPr>
        <w:t>§1</w:t>
      </w:r>
      <w:r w:rsidR="00C354E5">
        <w:rPr>
          <w:rFonts w:asciiTheme="minorHAnsi" w:hAnsiTheme="minorHAnsi" w:cstheme="minorHAnsi"/>
          <w:sz w:val="22"/>
          <w:szCs w:val="22"/>
        </w:rPr>
        <w:t>6</w:t>
      </w:r>
      <w:r w:rsidRPr="00822D12">
        <w:rPr>
          <w:rFonts w:asciiTheme="minorHAnsi" w:hAnsiTheme="minorHAnsi" w:cstheme="minorHAnsi"/>
          <w:sz w:val="22"/>
          <w:szCs w:val="22"/>
        </w:rPr>
        <w:t>.</w:t>
      </w:r>
    </w:p>
    <w:p w14:paraId="73345BA8" w14:textId="77777777" w:rsidR="00614A1C" w:rsidRDefault="00614A1C" w:rsidP="00E15442">
      <w:pPr>
        <w:ind w:left="284" w:hanging="426"/>
        <w:jc w:val="center"/>
        <w:rPr>
          <w:rFonts w:asciiTheme="minorHAnsi" w:hAnsiTheme="minorHAnsi" w:cstheme="minorHAnsi"/>
          <w:b/>
          <w:color w:val="FF0000"/>
          <w:sz w:val="22"/>
          <w:szCs w:val="22"/>
        </w:rPr>
      </w:pPr>
    </w:p>
    <w:p w14:paraId="47C8B75F" w14:textId="77777777" w:rsidR="00C354E5" w:rsidRPr="0085185D" w:rsidRDefault="00C354E5" w:rsidP="00E15442">
      <w:pPr>
        <w:ind w:left="284" w:hanging="426"/>
        <w:jc w:val="center"/>
        <w:rPr>
          <w:rFonts w:asciiTheme="minorHAnsi" w:hAnsiTheme="minorHAnsi" w:cstheme="minorHAnsi"/>
          <w:b/>
          <w:color w:val="FF0000"/>
          <w:sz w:val="22"/>
          <w:szCs w:val="22"/>
        </w:rPr>
      </w:pPr>
    </w:p>
    <w:p w14:paraId="3AAD3378" w14:textId="51936EFC" w:rsidR="00DE046D" w:rsidRDefault="00DE046D" w:rsidP="00E15442">
      <w:pPr>
        <w:ind w:left="284" w:hanging="426"/>
        <w:jc w:val="center"/>
        <w:rPr>
          <w:rFonts w:asciiTheme="minorHAnsi" w:hAnsiTheme="minorHAnsi" w:cstheme="minorHAnsi"/>
          <w:b/>
          <w:sz w:val="22"/>
          <w:szCs w:val="22"/>
        </w:rPr>
      </w:pPr>
      <w:r w:rsidRPr="00B862D0">
        <w:rPr>
          <w:rFonts w:asciiTheme="minorHAnsi" w:hAnsiTheme="minorHAnsi" w:cstheme="minorHAnsi"/>
          <w:b/>
          <w:sz w:val="22"/>
          <w:szCs w:val="22"/>
        </w:rPr>
        <w:t>§ 3</w:t>
      </w:r>
    </w:p>
    <w:p w14:paraId="20159A6E" w14:textId="1C75496A" w:rsidR="004742E9" w:rsidRPr="00B862D0" w:rsidRDefault="004742E9" w:rsidP="00E15442">
      <w:pPr>
        <w:ind w:left="284" w:hanging="426"/>
        <w:jc w:val="center"/>
        <w:rPr>
          <w:rFonts w:asciiTheme="minorHAnsi" w:hAnsiTheme="minorHAnsi" w:cstheme="minorHAnsi"/>
          <w:b/>
          <w:sz w:val="22"/>
          <w:szCs w:val="22"/>
        </w:rPr>
      </w:pPr>
      <w:r>
        <w:rPr>
          <w:rFonts w:asciiTheme="minorHAnsi" w:hAnsiTheme="minorHAnsi" w:cstheme="minorHAnsi"/>
          <w:b/>
          <w:sz w:val="22"/>
          <w:szCs w:val="22"/>
        </w:rPr>
        <w:t>Wynagrodzenie</w:t>
      </w:r>
    </w:p>
    <w:p w14:paraId="219C4AC0" w14:textId="77777777" w:rsidR="00DE046D" w:rsidRPr="00B862D0" w:rsidRDefault="00DE046D" w:rsidP="00E15442">
      <w:pPr>
        <w:rPr>
          <w:rFonts w:asciiTheme="minorHAnsi" w:hAnsiTheme="minorHAnsi" w:cstheme="minorHAnsi"/>
          <w:sz w:val="22"/>
          <w:szCs w:val="22"/>
        </w:rPr>
      </w:pPr>
      <w:r w:rsidRPr="00B862D0">
        <w:rPr>
          <w:rFonts w:asciiTheme="minorHAnsi" w:hAnsiTheme="minorHAnsi" w:cstheme="minorHAnsi"/>
          <w:sz w:val="22"/>
          <w:szCs w:val="22"/>
        </w:rPr>
        <w:t>Wynagrodzenie i rozliczenie finansowe Wykonawcy</w:t>
      </w:r>
      <w:r w:rsidR="009A3E28" w:rsidRPr="00B862D0">
        <w:rPr>
          <w:rFonts w:asciiTheme="minorHAnsi" w:hAnsiTheme="minorHAnsi" w:cstheme="minorHAnsi"/>
          <w:sz w:val="22"/>
          <w:szCs w:val="22"/>
        </w:rPr>
        <w:t>:</w:t>
      </w:r>
    </w:p>
    <w:p w14:paraId="03EC7E85" w14:textId="6B6D3613" w:rsidR="00792F8A"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Wynagrodzenie Wykonawcy za wykonanie przedmiotu umowy ustala się, na podstawie oferty Wykonawcy</w:t>
      </w:r>
      <w:r w:rsidR="003D218F" w:rsidRPr="00B862D0">
        <w:rPr>
          <w:rFonts w:asciiTheme="minorHAnsi" w:hAnsiTheme="minorHAnsi" w:cstheme="minorHAnsi"/>
          <w:sz w:val="22"/>
          <w:szCs w:val="22"/>
        </w:rPr>
        <w:t xml:space="preserve"> </w:t>
      </w:r>
      <w:r w:rsidR="00792F8A" w:rsidRPr="00B862D0">
        <w:rPr>
          <w:rFonts w:asciiTheme="minorHAnsi" w:hAnsiTheme="minorHAnsi" w:cstheme="minorHAnsi"/>
          <w:sz w:val="22"/>
          <w:szCs w:val="22"/>
        </w:rPr>
        <w:t>na</w:t>
      </w:r>
      <w:r w:rsidR="0005691C">
        <w:rPr>
          <w:rFonts w:asciiTheme="minorHAnsi" w:hAnsiTheme="minorHAnsi" w:cstheme="minorHAnsi"/>
          <w:sz w:val="22"/>
          <w:szCs w:val="22"/>
        </w:rPr>
        <w:t xml:space="preserve"> </w:t>
      </w:r>
      <w:r w:rsidR="00792F8A" w:rsidRPr="00B862D0">
        <w:rPr>
          <w:rFonts w:asciiTheme="minorHAnsi" w:hAnsiTheme="minorHAnsi" w:cstheme="minorHAnsi"/>
          <w:sz w:val="22"/>
          <w:szCs w:val="22"/>
        </w:rPr>
        <w:t xml:space="preserve">kwotę </w:t>
      </w:r>
      <w:bookmarkStart w:id="2" w:name="_Hlk132708622"/>
      <w:r w:rsidR="00792F8A" w:rsidRPr="00B862D0">
        <w:rPr>
          <w:rFonts w:asciiTheme="minorHAnsi" w:hAnsiTheme="minorHAnsi" w:cstheme="minorHAnsi"/>
          <w:sz w:val="22"/>
          <w:szCs w:val="22"/>
        </w:rPr>
        <w:t xml:space="preserve">netto: ......................... zł (słownie: .....................................); podatek VAT ........ %: ................................................ zł (słownie: ...................................), brutto: .................................. zł (słownie: .......................................................) - zgodnie </w:t>
      </w:r>
      <w:r w:rsidR="000B3610" w:rsidRPr="00B862D0">
        <w:rPr>
          <w:rFonts w:asciiTheme="minorHAnsi" w:hAnsiTheme="minorHAnsi" w:cstheme="minorHAnsi"/>
          <w:sz w:val="22"/>
          <w:szCs w:val="22"/>
        </w:rPr>
        <w:t>z</w:t>
      </w:r>
      <w:r w:rsidR="00B12C5B" w:rsidRPr="00B862D0">
        <w:rPr>
          <w:rFonts w:asciiTheme="minorHAnsi" w:hAnsiTheme="minorHAnsi" w:cstheme="minorHAnsi"/>
          <w:sz w:val="22"/>
          <w:szCs w:val="22"/>
        </w:rPr>
        <w:t> </w:t>
      </w:r>
      <w:r w:rsidR="00B12C5B" w:rsidRPr="00B862D0">
        <w:rPr>
          <w:rFonts w:asciiTheme="minorHAnsi" w:hAnsiTheme="minorHAnsi" w:cstheme="minorHAnsi"/>
          <w:b/>
          <w:sz w:val="22"/>
          <w:szCs w:val="22"/>
        </w:rPr>
        <w:t>Załącznikiem </w:t>
      </w:r>
      <w:r w:rsidR="000B3610" w:rsidRPr="00B862D0">
        <w:rPr>
          <w:rFonts w:asciiTheme="minorHAnsi" w:hAnsiTheme="minorHAnsi" w:cstheme="minorHAnsi"/>
          <w:b/>
          <w:sz w:val="22"/>
          <w:szCs w:val="22"/>
        </w:rPr>
        <w:t>nr </w:t>
      </w:r>
      <w:r w:rsidR="00792F8A" w:rsidRPr="00B862D0">
        <w:rPr>
          <w:rFonts w:asciiTheme="minorHAnsi" w:hAnsiTheme="minorHAnsi" w:cstheme="minorHAnsi"/>
          <w:b/>
          <w:sz w:val="22"/>
          <w:szCs w:val="22"/>
        </w:rPr>
        <w:t>1</w:t>
      </w:r>
      <w:r w:rsidR="00B12C5B" w:rsidRPr="00B862D0">
        <w:rPr>
          <w:rFonts w:asciiTheme="minorHAnsi" w:hAnsiTheme="minorHAnsi" w:cstheme="minorHAnsi"/>
          <w:sz w:val="22"/>
          <w:szCs w:val="22"/>
        </w:rPr>
        <w:t xml:space="preserve"> </w:t>
      </w:r>
      <w:r w:rsidR="00BE74B9" w:rsidRPr="00B862D0">
        <w:rPr>
          <w:rFonts w:asciiTheme="minorHAnsi" w:hAnsiTheme="minorHAnsi" w:cstheme="minorHAnsi"/>
          <w:sz w:val="22"/>
          <w:szCs w:val="22"/>
        </w:rPr>
        <w:t>(</w:t>
      </w:r>
      <w:r w:rsidR="004C62BF" w:rsidRPr="00B862D0">
        <w:rPr>
          <w:rFonts w:asciiTheme="minorHAnsi" w:hAnsiTheme="minorHAnsi" w:cstheme="minorHAnsi"/>
          <w:sz w:val="22"/>
          <w:szCs w:val="22"/>
        </w:rPr>
        <w:t>Oferta Wykonawc</w:t>
      </w:r>
      <w:r w:rsidR="00E33D66">
        <w:rPr>
          <w:rFonts w:asciiTheme="minorHAnsi" w:hAnsiTheme="minorHAnsi" w:cstheme="minorHAnsi"/>
          <w:sz w:val="22"/>
          <w:szCs w:val="22"/>
        </w:rPr>
        <w:t>y do postępowania ZP.271.0</w:t>
      </w:r>
      <w:r w:rsidR="0005691C">
        <w:rPr>
          <w:rFonts w:asciiTheme="minorHAnsi" w:hAnsiTheme="minorHAnsi" w:cstheme="minorHAnsi"/>
          <w:sz w:val="22"/>
          <w:szCs w:val="22"/>
        </w:rPr>
        <w:t>8</w:t>
      </w:r>
      <w:r w:rsidR="00E33D66">
        <w:rPr>
          <w:rFonts w:asciiTheme="minorHAnsi" w:hAnsiTheme="minorHAnsi" w:cstheme="minorHAnsi"/>
          <w:sz w:val="22"/>
          <w:szCs w:val="22"/>
        </w:rPr>
        <w:t>.202</w:t>
      </w:r>
      <w:r w:rsidR="0005691C">
        <w:rPr>
          <w:rFonts w:asciiTheme="minorHAnsi" w:hAnsiTheme="minorHAnsi" w:cstheme="minorHAnsi"/>
          <w:sz w:val="22"/>
          <w:szCs w:val="22"/>
        </w:rPr>
        <w:t>3</w:t>
      </w:r>
      <w:r w:rsidR="004C62BF" w:rsidRPr="00B862D0">
        <w:rPr>
          <w:rFonts w:asciiTheme="minorHAnsi" w:hAnsiTheme="minorHAnsi" w:cstheme="minorHAnsi"/>
          <w:sz w:val="22"/>
          <w:szCs w:val="22"/>
        </w:rPr>
        <w:t>)</w:t>
      </w:r>
      <w:r w:rsidR="00BE74B9" w:rsidRPr="00B862D0">
        <w:rPr>
          <w:rFonts w:asciiTheme="minorHAnsi" w:hAnsiTheme="minorHAnsi" w:cstheme="minorHAnsi"/>
          <w:sz w:val="22"/>
          <w:szCs w:val="22"/>
        </w:rPr>
        <w:t xml:space="preserve"> </w:t>
      </w:r>
      <w:r w:rsidR="00B12C5B" w:rsidRPr="00B862D0">
        <w:rPr>
          <w:rFonts w:asciiTheme="minorHAnsi" w:hAnsiTheme="minorHAnsi" w:cstheme="minorHAnsi"/>
          <w:sz w:val="22"/>
          <w:szCs w:val="22"/>
        </w:rPr>
        <w:t>do U</w:t>
      </w:r>
      <w:r w:rsidR="00792F8A" w:rsidRPr="00B862D0">
        <w:rPr>
          <w:rFonts w:asciiTheme="minorHAnsi" w:hAnsiTheme="minorHAnsi" w:cstheme="minorHAnsi"/>
          <w:sz w:val="22"/>
          <w:szCs w:val="22"/>
        </w:rPr>
        <w:t>mowy.</w:t>
      </w:r>
    </w:p>
    <w:bookmarkEnd w:id="2"/>
    <w:p w14:paraId="6AF2F97F" w14:textId="0819C7E3" w:rsidR="00A213B0" w:rsidRPr="0005691C" w:rsidRDefault="00A213B0" w:rsidP="00C354E5">
      <w:pPr>
        <w:pStyle w:val="Akapitzlist"/>
        <w:numPr>
          <w:ilvl w:val="0"/>
          <w:numId w:val="11"/>
        </w:numPr>
        <w:ind w:left="426" w:hanging="284"/>
        <w:rPr>
          <w:rFonts w:asciiTheme="minorHAnsi" w:hAnsiTheme="minorHAnsi" w:cstheme="minorHAnsi"/>
          <w:sz w:val="22"/>
          <w:szCs w:val="22"/>
        </w:rPr>
      </w:pPr>
      <w:r w:rsidRPr="0005691C">
        <w:rPr>
          <w:rFonts w:asciiTheme="minorHAnsi" w:hAnsiTheme="minorHAnsi" w:cstheme="minorHAnsi"/>
          <w:sz w:val="22"/>
          <w:szCs w:val="22"/>
        </w:rPr>
        <w:t xml:space="preserve">Łączna maksymalna wysokość wynagrodzenia Wykonawcy, o którym mowa w ust. 1 ulega zwiększeniu w przypadku skorzystania przez Zamawiającego z prawa opcji (§ </w:t>
      </w:r>
      <w:r w:rsidR="00CA3C98">
        <w:rPr>
          <w:rFonts w:asciiTheme="minorHAnsi" w:hAnsiTheme="minorHAnsi" w:cstheme="minorHAnsi"/>
          <w:sz w:val="22"/>
          <w:szCs w:val="22"/>
        </w:rPr>
        <w:t>5</w:t>
      </w:r>
      <w:r w:rsidRPr="0005691C">
        <w:rPr>
          <w:rFonts w:asciiTheme="minorHAnsi" w:hAnsiTheme="minorHAnsi" w:cstheme="minorHAnsi"/>
          <w:sz w:val="22"/>
          <w:szCs w:val="22"/>
        </w:rPr>
        <w:t xml:space="preserve"> ust. 1 Umowy) – </w:t>
      </w:r>
      <w:r w:rsidR="0005691C" w:rsidRPr="0005691C">
        <w:rPr>
          <w:rFonts w:asciiTheme="minorHAnsi" w:hAnsiTheme="minorHAnsi" w:cstheme="minorHAnsi"/>
          <w:sz w:val="22"/>
          <w:szCs w:val="22"/>
        </w:rPr>
        <w:t>w wysokości:</w:t>
      </w:r>
      <w:r w:rsidR="0005691C" w:rsidRPr="0005691C">
        <w:t xml:space="preserve"> </w:t>
      </w:r>
      <w:r w:rsidR="0005691C" w:rsidRPr="0005691C">
        <w:rPr>
          <w:rFonts w:asciiTheme="minorHAnsi" w:hAnsiTheme="minorHAnsi" w:cstheme="minorHAnsi"/>
          <w:sz w:val="22"/>
          <w:szCs w:val="22"/>
        </w:rPr>
        <w:t>netto: ......................... zł (słownie: .....................................); podatek VAT ........ %: ................................................ zł (słownie: ...................................), brutto: .................................. zł (słownie: .......................................................) - zgodnie z Załącznikiem nr 1 (Oferta Wykonawcy do postępowania ZP.271.0</w:t>
      </w:r>
      <w:r w:rsidR="0005691C">
        <w:rPr>
          <w:rFonts w:asciiTheme="minorHAnsi" w:hAnsiTheme="minorHAnsi" w:cstheme="minorHAnsi"/>
          <w:sz w:val="22"/>
          <w:szCs w:val="22"/>
        </w:rPr>
        <w:t>8</w:t>
      </w:r>
      <w:r w:rsidR="0005691C" w:rsidRPr="0005691C">
        <w:rPr>
          <w:rFonts w:asciiTheme="minorHAnsi" w:hAnsiTheme="minorHAnsi" w:cstheme="minorHAnsi"/>
          <w:sz w:val="22"/>
          <w:szCs w:val="22"/>
        </w:rPr>
        <w:t>.202</w:t>
      </w:r>
      <w:r w:rsidR="0005691C">
        <w:rPr>
          <w:rFonts w:asciiTheme="minorHAnsi" w:hAnsiTheme="minorHAnsi" w:cstheme="minorHAnsi"/>
          <w:sz w:val="22"/>
          <w:szCs w:val="22"/>
        </w:rPr>
        <w:t>3</w:t>
      </w:r>
      <w:r w:rsidR="0005691C" w:rsidRPr="0005691C">
        <w:rPr>
          <w:rFonts w:asciiTheme="minorHAnsi" w:hAnsiTheme="minorHAnsi" w:cstheme="minorHAnsi"/>
          <w:sz w:val="22"/>
          <w:szCs w:val="22"/>
        </w:rPr>
        <w:t>) do Umowy.</w:t>
      </w:r>
    </w:p>
    <w:p w14:paraId="22BE74D5" w14:textId="77777777" w:rsidR="004F14FB" w:rsidRPr="00B862D0"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Należności za wykonane roboty budowlane będą wpłacane przez Zamawiającego na konto bankowe</w:t>
      </w:r>
      <w:r w:rsidR="004F14FB" w:rsidRPr="00B862D0">
        <w:rPr>
          <w:rFonts w:asciiTheme="minorHAnsi" w:hAnsiTheme="minorHAnsi" w:cstheme="minorHAnsi"/>
          <w:sz w:val="22"/>
          <w:szCs w:val="22"/>
        </w:rPr>
        <w:t xml:space="preserve"> Wykonawcy</w:t>
      </w:r>
      <w:r w:rsidRPr="00B862D0">
        <w:rPr>
          <w:rFonts w:asciiTheme="minorHAnsi" w:hAnsiTheme="minorHAnsi" w:cstheme="minorHAnsi"/>
          <w:sz w:val="22"/>
          <w:szCs w:val="22"/>
        </w:rPr>
        <w:t xml:space="preserve"> -</w:t>
      </w:r>
      <w:r w:rsidR="004F14FB" w:rsidRPr="00B862D0">
        <w:rPr>
          <w:rFonts w:asciiTheme="minorHAnsi" w:hAnsiTheme="minorHAnsi" w:cstheme="minorHAnsi"/>
          <w:sz w:val="22"/>
          <w:szCs w:val="22"/>
        </w:rPr>
        <w:t xml:space="preserve"> </w:t>
      </w:r>
      <w:r w:rsidRPr="00B862D0">
        <w:rPr>
          <w:rFonts w:asciiTheme="minorHAnsi" w:hAnsiTheme="minorHAnsi" w:cstheme="minorHAnsi"/>
          <w:sz w:val="22"/>
          <w:szCs w:val="22"/>
        </w:rPr>
        <w:t>o numerze…</w:t>
      </w:r>
      <w:r w:rsidR="003B5029" w:rsidRPr="00B862D0">
        <w:rPr>
          <w:rFonts w:asciiTheme="minorHAnsi" w:hAnsiTheme="minorHAnsi" w:cstheme="minorHAnsi"/>
          <w:sz w:val="22"/>
          <w:szCs w:val="22"/>
        </w:rPr>
        <w:t>……….</w:t>
      </w:r>
      <w:r w:rsidRPr="00B862D0">
        <w:rPr>
          <w:rFonts w:asciiTheme="minorHAnsi" w:hAnsiTheme="minorHAnsi" w:cstheme="minorHAnsi"/>
          <w:sz w:val="22"/>
          <w:szCs w:val="22"/>
        </w:rPr>
        <w:t>…. prowadzone w banku…</w:t>
      </w:r>
      <w:r w:rsidR="003B5029" w:rsidRPr="00B862D0">
        <w:rPr>
          <w:rFonts w:asciiTheme="minorHAnsi" w:hAnsiTheme="minorHAnsi" w:cstheme="minorHAnsi"/>
          <w:sz w:val="22"/>
          <w:szCs w:val="22"/>
        </w:rPr>
        <w:t>……………</w:t>
      </w:r>
      <w:r w:rsidRPr="00B862D0">
        <w:rPr>
          <w:rFonts w:asciiTheme="minorHAnsi" w:hAnsiTheme="minorHAnsi" w:cstheme="minorHAnsi"/>
          <w:sz w:val="22"/>
          <w:szCs w:val="22"/>
        </w:rPr>
        <w:t>…..</w:t>
      </w:r>
    </w:p>
    <w:p w14:paraId="7F94D1E9" w14:textId="40348B14" w:rsidR="004F14FB" w:rsidRPr="00B862D0"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Należność Wykonawcy za wykonane zgodnie z umową roboty</w:t>
      </w:r>
      <w:r w:rsidR="00BF3778" w:rsidRPr="00B862D0">
        <w:rPr>
          <w:rFonts w:asciiTheme="minorHAnsi" w:hAnsiTheme="minorHAnsi" w:cstheme="minorHAnsi"/>
          <w:sz w:val="22"/>
          <w:szCs w:val="22"/>
        </w:rPr>
        <w:t xml:space="preserve"> </w:t>
      </w:r>
      <w:r w:rsidRPr="00B862D0">
        <w:rPr>
          <w:rFonts w:asciiTheme="minorHAnsi" w:hAnsiTheme="minorHAnsi" w:cstheme="minorHAnsi"/>
          <w:sz w:val="22"/>
          <w:szCs w:val="22"/>
        </w:rPr>
        <w:t>będzie uregulowana przelewem,</w:t>
      </w:r>
      <w:r w:rsidR="004742E9">
        <w:rPr>
          <w:rFonts w:asciiTheme="minorHAnsi" w:hAnsiTheme="minorHAnsi" w:cstheme="minorHAnsi"/>
          <w:sz w:val="22"/>
          <w:szCs w:val="22"/>
        </w:rPr>
        <w:t xml:space="preserve"> </w:t>
      </w:r>
      <w:r w:rsidR="004742E9">
        <w:rPr>
          <w:rFonts w:asciiTheme="minorHAnsi" w:hAnsiTheme="minorHAnsi" w:cstheme="minorHAnsi"/>
          <w:sz w:val="22"/>
          <w:szCs w:val="22"/>
        </w:rPr>
        <w:br/>
      </w:r>
      <w:r w:rsidRPr="00B862D0">
        <w:rPr>
          <w:rFonts w:asciiTheme="minorHAnsi" w:hAnsiTheme="minorHAnsi" w:cstheme="minorHAnsi"/>
          <w:sz w:val="22"/>
          <w:szCs w:val="22"/>
        </w:rPr>
        <w:t xml:space="preserve">w terminie </w:t>
      </w:r>
      <w:r w:rsidR="003B5029" w:rsidRPr="00B862D0">
        <w:rPr>
          <w:rFonts w:asciiTheme="minorHAnsi" w:hAnsiTheme="minorHAnsi" w:cstheme="minorHAnsi"/>
          <w:sz w:val="22"/>
          <w:szCs w:val="22"/>
        </w:rPr>
        <w:t xml:space="preserve">do </w:t>
      </w:r>
      <w:r w:rsidR="008812CA" w:rsidRPr="00B862D0">
        <w:rPr>
          <w:rFonts w:asciiTheme="minorHAnsi" w:hAnsiTheme="minorHAnsi" w:cstheme="minorHAnsi"/>
          <w:sz w:val="22"/>
          <w:szCs w:val="22"/>
        </w:rPr>
        <w:t>3</w:t>
      </w:r>
      <w:r w:rsidR="00010ACF">
        <w:rPr>
          <w:rFonts w:asciiTheme="minorHAnsi" w:hAnsiTheme="minorHAnsi" w:cstheme="minorHAnsi"/>
          <w:sz w:val="22"/>
          <w:szCs w:val="22"/>
        </w:rPr>
        <w:t>0</w:t>
      </w:r>
      <w:r w:rsidRPr="00B862D0">
        <w:rPr>
          <w:rFonts w:asciiTheme="minorHAnsi" w:hAnsiTheme="minorHAnsi" w:cstheme="minorHAnsi"/>
          <w:sz w:val="22"/>
          <w:szCs w:val="22"/>
        </w:rPr>
        <w:t xml:space="preserve"> dni od daty otrzymania</w:t>
      </w:r>
      <w:r w:rsidR="004742E9">
        <w:rPr>
          <w:rFonts w:asciiTheme="minorHAnsi" w:hAnsiTheme="minorHAnsi" w:cstheme="minorHAnsi"/>
          <w:sz w:val="22"/>
          <w:szCs w:val="22"/>
        </w:rPr>
        <w:t xml:space="preserve"> prawidłowo wystawionej </w:t>
      </w:r>
      <w:r w:rsidR="002047BD" w:rsidRPr="00B862D0">
        <w:rPr>
          <w:rFonts w:asciiTheme="minorHAnsi" w:hAnsiTheme="minorHAnsi" w:cstheme="minorHAnsi"/>
          <w:sz w:val="22"/>
          <w:szCs w:val="22"/>
        </w:rPr>
        <w:t>faktury</w:t>
      </w:r>
      <w:r w:rsidR="004742E9">
        <w:rPr>
          <w:rFonts w:asciiTheme="minorHAnsi" w:hAnsiTheme="minorHAnsi" w:cstheme="minorHAnsi"/>
          <w:sz w:val="22"/>
          <w:szCs w:val="22"/>
        </w:rPr>
        <w:t xml:space="preserve"> VAT łącznie z protokołem</w:t>
      </w:r>
      <w:r w:rsidR="00284BED">
        <w:rPr>
          <w:rFonts w:asciiTheme="minorHAnsi" w:hAnsiTheme="minorHAnsi" w:cstheme="minorHAnsi"/>
          <w:sz w:val="22"/>
          <w:szCs w:val="22"/>
        </w:rPr>
        <w:t xml:space="preserve"> odbioru robót</w:t>
      </w:r>
      <w:r w:rsidRPr="00B862D0">
        <w:rPr>
          <w:rFonts w:asciiTheme="minorHAnsi" w:hAnsiTheme="minorHAnsi" w:cstheme="minorHAnsi"/>
          <w:sz w:val="22"/>
          <w:szCs w:val="22"/>
        </w:rPr>
        <w:t>. Na fakturze VAT Wykonawca jest zobowiązany podać numer niniejszej umowy</w:t>
      </w:r>
      <w:r w:rsidR="003B5029" w:rsidRPr="00B862D0">
        <w:rPr>
          <w:rFonts w:asciiTheme="minorHAnsi" w:hAnsiTheme="minorHAnsi" w:cstheme="minorHAnsi"/>
          <w:sz w:val="22"/>
          <w:szCs w:val="22"/>
        </w:rPr>
        <w:t>.</w:t>
      </w:r>
    </w:p>
    <w:p w14:paraId="0B45E33D" w14:textId="2FF8CF2B" w:rsidR="00FF755E" w:rsidRPr="00B862D0"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w:t>
      </w:r>
      <w:r w:rsidR="00225BF7" w:rsidRPr="00B862D0">
        <w:rPr>
          <w:rFonts w:asciiTheme="minorHAnsi" w:hAnsiTheme="minorHAnsi" w:cstheme="minorHAnsi"/>
          <w:sz w:val="22"/>
          <w:szCs w:val="22"/>
        </w:rPr>
        <w:br/>
      </w:r>
      <w:r w:rsidRPr="00B862D0">
        <w:rPr>
          <w:rFonts w:asciiTheme="minorHAnsi" w:hAnsiTheme="minorHAnsi" w:cstheme="minorHAnsi"/>
          <w:sz w:val="22"/>
          <w:szCs w:val="22"/>
        </w:rPr>
        <w:t>z tytułu niniejszej umowy na osoby trzecie, pod rygorem nieważności.</w:t>
      </w:r>
    </w:p>
    <w:p w14:paraId="132B5DED" w14:textId="77777777" w:rsidR="00A25F94" w:rsidRPr="00B862D0"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Wynagrodzenie, o którym mowa w ust. 1 jest wynagrodzeniem ryczałtowym i obejmuje:</w:t>
      </w:r>
    </w:p>
    <w:p w14:paraId="01BEFA82" w14:textId="77777777" w:rsidR="00A25F94" w:rsidRPr="00B862D0" w:rsidRDefault="00D24254" w:rsidP="006863DD">
      <w:pPr>
        <w:numPr>
          <w:ilvl w:val="0"/>
          <w:numId w:val="36"/>
        </w:numPr>
        <w:rPr>
          <w:rFonts w:asciiTheme="minorHAnsi" w:hAnsiTheme="minorHAnsi" w:cstheme="minorHAnsi"/>
          <w:sz w:val="22"/>
          <w:szCs w:val="22"/>
        </w:rPr>
      </w:pPr>
      <w:r w:rsidRPr="00B862D0">
        <w:rPr>
          <w:rFonts w:asciiTheme="minorHAnsi" w:hAnsiTheme="minorHAnsi" w:cstheme="minorHAnsi"/>
          <w:sz w:val="22"/>
          <w:szCs w:val="22"/>
        </w:rPr>
        <w:t>wykonan</w:t>
      </w:r>
      <w:r w:rsidR="00A25F94" w:rsidRPr="00B862D0">
        <w:rPr>
          <w:rFonts w:asciiTheme="minorHAnsi" w:hAnsiTheme="minorHAnsi" w:cstheme="minorHAnsi"/>
          <w:sz w:val="22"/>
          <w:szCs w:val="22"/>
        </w:rPr>
        <w:t>ie przedmiotu U</w:t>
      </w:r>
      <w:r w:rsidRPr="00B862D0">
        <w:rPr>
          <w:rFonts w:asciiTheme="minorHAnsi" w:hAnsiTheme="minorHAnsi" w:cstheme="minorHAnsi"/>
          <w:sz w:val="22"/>
          <w:szCs w:val="22"/>
        </w:rPr>
        <w:t>mowy, o którym mowa w § 1 umowy, w tym dostarczenie wszystkich materiałów użytych do wykonania przedmiotu umowy.</w:t>
      </w:r>
    </w:p>
    <w:p w14:paraId="169D038D" w14:textId="77777777" w:rsidR="00D24254" w:rsidRPr="00B862D0" w:rsidRDefault="00D24254" w:rsidP="006863DD">
      <w:pPr>
        <w:numPr>
          <w:ilvl w:val="0"/>
          <w:numId w:val="36"/>
        </w:numPr>
        <w:rPr>
          <w:rFonts w:asciiTheme="minorHAnsi" w:hAnsiTheme="minorHAnsi" w:cstheme="minorHAnsi"/>
          <w:sz w:val="22"/>
          <w:szCs w:val="22"/>
        </w:rPr>
      </w:pPr>
      <w:r w:rsidRPr="00B862D0">
        <w:rPr>
          <w:rFonts w:asciiTheme="minorHAnsi" w:hAnsiTheme="minorHAnsi" w:cstheme="minorHAnsi"/>
          <w:sz w:val="22"/>
          <w:szCs w:val="22"/>
        </w:rPr>
        <w:t xml:space="preserve">wszystkie roboty nie uwzględnione w SWZ, a bez których wykonanie zamówienia byłoby niemożliwe, tj. wszelkie roboty przygotowawcze, towarzyszące, prace porządkowe, zagospodarowanie placu budowy, zorganizowanie zaplecza budowy, uporządkowanie terenu po zakończonych pracach oraz inne koszty wynikające z realizacji </w:t>
      </w:r>
      <w:r w:rsidR="00A25F94" w:rsidRPr="00B862D0">
        <w:rPr>
          <w:rFonts w:asciiTheme="minorHAnsi" w:hAnsiTheme="minorHAnsi" w:cstheme="minorHAnsi"/>
          <w:sz w:val="22"/>
          <w:szCs w:val="22"/>
        </w:rPr>
        <w:t>U</w:t>
      </w:r>
      <w:r w:rsidRPr="00B862D0">
        <w:rPr>
          <w:rFonts w:asciiTheme="minorHAnsi" w:hAnsiTheme="minorHAnsi" w:cstheme="minorHAnsi"/>
          <w:sz w:val="22"/>
          <w:szCs w:val="22"/>
        </w:rPr>
        <w:t>mowy.</w:t>
      </w:r>
    </w:p>
    <w:p w14:paraId="209E0627" w14:textId="33B519D8" w:rsidR="00FB11B8"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 xml:space="preserve">Wykonawca jest zobowiązany przedłożyć, wraz z </w:t>
      </w:r>
      <w:r w:rsidR="005526FC" w:rsidRPr="00B862D0">
        <w:rPr>
          <w:rFonts w:asciiTheme="minorHAnsi" w:hAnsiTheme="minorHAnsi" w:cstheme="minorHAnsi"/>
          <w:sz w:val="22"/>
          <w:szCs w:val="22"/>
        </w:rPr>
        <w:t>każdą fakturą</w:t>
      </w:r>
      <w:r w:rsidR="004F14FB" w:rsidRPr="00B862D0">
        <w:rPr>
          <w:rFonts w:asciiTheme="minorHAnsi" w:hAnsiTheme="minorHAnsi" w:cstheme="minorHAnsi"/>
          <w:sz w:val="22"/>
          <w:szCs w:val="22"/>
        </w:rPr>
        <w:t>, oświadczenia Podwykonawców</w:t>
      </w:r>
      <w:r w:rsidR="005526FC" w:rsidRPr="00B862D0">
        <w:rPr>
          <w:rFonts w:asciiTheme="minorHAnsi" w:hAnsiTheme="minorHAnsi" w:cstheme="minorHAnsi"/>
          <w:sz w:val="22"/>
          <w:szCs w:val="22"/>
        </w:rPr>
        <w:t xml:space="preserve"> </w:t>
      </w:r>
      <w:r w:rsidRPr="00B862D0">
        <w:rPr>
          <w:rFonts w:asciiTheme="minorHAnsi" w:hAnsiTheme="minorHAnsi" w:cstheme="minorHAnsi"/>
          <w:sz w:val="22"/>
          <w:szCs w:val="22"/>
        </w:rPr>
        <w:t>i</w:t>
      </w:r>
      <w:r w:rsidR="00EE502E" w:rsidRPr="00B862D0">
        <w:rPr>
          <w:rFonts w:asciiTheme="minorHAnsi" w:hAnsiTheme="minorHAnsi" w:cstheme="minorHAnsi"/>
          <w:sz w:val="22"/>
          <w:szCs w:val="22"/>
        </w:rPr>
        <w:t> </w:t>
      </w:r>
      <w:r w:rsidRPr="00B862D0">
        <w:rPr>
          <w:rFonts w:asciiTheme="minorHAnsi" w:hAnsiTheme="minorHAnsi" w:cstheme="minorHAnsi"/>
          <w:sz w:val="22"/>
          <w:szCs w:val="22"/>
        </w:rPr>
        <w:t>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00225BF7" w:rsidRPr="00B862D0">
        <w:rPr>
          <w:rFonts w:asciiTheme="minorHAnsi" w:hAnsiTheme="minorHAnsi" w:cstheme="minorHAnsi"/>
          <w:sz w:val="22"/>
          <w:szCs w:val="22"/>
        </w:rPr>
        <w:br/>
      </w:r>
      <w:r w:rsidRPr="00B862D0">
        <w:rPr>
          <w:rFonts w:asciiTheme="minorHAnsi" w:hAnsiTheme="minorHAnsi" w:cstheme="minorHAnsi"/>
          <w:sz w:val="22"/>
          <w:szCs w:val="22"/>
        </w:rPr>
        <w:t xml:space="preserve">w uregulowaniu wszystkich wymagalnych w tym okresie wynagrodzeń Podwykonawców lub dalszych Podwykonawców wynikających z Umów o podwykonawstwo. </w:t>
      </w:r>
    </w:p>
    <w:p w14:paraId="45AD4AFC" w14:textId="77777777" w:rsidR="00E75FA7" w:rsidRPr="00B862D0" w:rsidRDefault="00E75FA7" w:rsidP="00E75FA7">
      <w:pPr>
        <w:ind w:left="426"/>
        <w:rPr>
          <w:rFonts w:asciiTheme="minorHAnsi" w:hAnsiTheme="minorHAnsi" w:cstheme="minorHAnsi"/>
          <w:sz w:val="22"/>
          <w:szCs w:val="22"/>
        </w:rPr>
      </w:pPr>
    </w:p>
    <w:p w14:paraId="4C9B421B" w14:textId="77777777" w:rsidR="00276618" w:rsidRPr="00B862D0" w:rsidRDefault="00276618" w:rsidP="00E15442">
      <w:pPr>
        <w:autoSpaceDE w:val="0"/>
        <w:jc w:val="center"/>
        <w:rPr>
          <w:rFonts w:asciiTheme="minorHAnsi" w:eastAsia="Arial" w:hAnsiTheme="minorHAnsi" w:cstheme="minorHAnsi"/>
          <w:b/>
          <w:sz w:val="22"/>
          <w:szCs w:val="22"/>
          <w:lang w:eastAsia="ar-SA"/>
        </w:rPr>
      </w:pPr>
      <w:r w:rsidRPr="00B862D0">
        <w:rPr>
          <w:rFonts w:asciiTheme="minorHAnsi" w:eastAsia="Arial" w:hAnsiTheme="minorHAnsi" w:cstheme="minorHAnsi"/>
          <w:b/>
          <w:sz w:val="22"/>
          <w:szCs w:val="22"/>
          <w:lang w:eastAsia="ar-SA"/>
        </w:rPr>
        <w:t>§ 4</w:t>
      </w:r>
    </w:p>
    <w:p w14:paraId="7B43E856" w14:textId="77777777" w:rsidR="00276618" w:rsidRPr="00B862D0" w:rsidRDefault="00276618" w:rsidP="00E15442">
      <w:pPr>
        <w:autoSpaceDE w:val="0"/>
        <w:jc w:val="center"/>
        <w:rPr>
          <w:rFonts w:asciiTheme="minorHAnsi" w:eastAsia="Arial" w:hAnsiTheme="minorHAnsi" w:cstheme="minorHAnsi"/>
          <w:b/>
          <w:sz w:val="22"/>
          <w:szCs w:val="22"/>
          <w:lang w:eastAsia="ar-SA"/>
        </w:rPr>
      </w:pPr>
      <w:r w:rsidRPr="00B862D0">
        <w:rPr>
          <w:rFonts w:asciiTheme="minorHAnsi" w:eastAsia="Arial" w:hAnsiTheme="minorHAnsi" w:cstheme="minorHAnsi"/>
          <w:b/>
          <w:sz w:val="22"/>
          <w:szCs w:val="22"/>
          <w:lang w:eastAsia="ar-SA"/>
        </w:rPr>
        <w:t>Warunki płatności</w:t>
      </w:r>
    </w:p>
    <w:p w14:paraId="32385E3A" w14:textId="4CDC7033" w:rsidR="00487829" w:rsidRDefault="00721C9C" w:rsidP="00A628A0">
      <w:pPr>
        <w:numPr>
          <w:ilvl w:val="0"/>
          <w:numId w:val="7"/>
        </w:numPr>
        <w:suppressAutoHyphens/>
        <w:autoSpaceDE w:val="0"/>
        <w:autoSpaceDN w:val="0"/>
        <w:adjustRightInd w:val="0"/>
        <w:ind w:left="284" w:hanging="284"/>
        <w:rPr>
          <w:rFonts w:asciiTheme="minorHAnsi" w:hAnsiTheme="minorHAnsi" w:cstheme="minorHAnsi"/>
          <w:sz w:val="22"/>
          <w:szCs w:val="22"/>
        </w:rPr>
      </w:pPr>
      <w:bookmarkStart w:id="3" w:name="_Hlk135050221"/>
      <w:r>
        <w:rPr>
          <w:rFonts w:asciiTheme="minorHAnsi" w:hAnsiTheme="minorHAnsi" w:cstheme="minorHAnsi"/>
          <w:sz w:val="22"/>
          <w:szCs w:val="22"/>
        </w:rPr>
        <w:t xml:space="preserve">Dopuszcza </w:t>
      </w:r>
      <w:r w:rsidR="00143059">
        <w:rPr>
          <w:rFonts w:asciiTheme="minorHAnsi" w:hAnsiTheme="minorHAnsi" w:cstheme="minorHAnsi"/>
          <w:sz w:val="22"/>
          <w:szCs w:val="22"/>
        </w:rPr>
        <w:t>się, po pisemnym uzgodnieniu z Zamawiającym, rozliczenie robót fakturami częściowymi za elementy robót ujęte w harmonogramie robót</w:t>
      </w:r>
      <w:r w:rsidR="00B23575">
        <w:rPr>
          <w:rFonts w:asciiTheme="minorHAnsi" w:hAnsiTheme="minorHAnsi" w:cstheme="minorHAnsi"/>
          <w:sz w:val="22"/>
          <w:szCs w:val="22"/>
        </w:rPr>
        <w:t xml:space="preserve"> stanowiącym </w:t>
      </w:r>
      <w:r w:rsidR="00B23575" w:rsidRPr="00B23575">
        <w:rPr>
          <w:rFonts w:asciiTheme="minorHAnsi" w:hAnsiTheme="minorHAnsi" w:cstheme="minorHAnsi"/>
          <w:b/>
          <w:bCs/>
          <w:sz w:val="22"/>
          <w:szCs w:val="22"/>
        </w:rPr>
        <w:t>Załącznik nr 2</w:t>
      </w:r>
      <w:r w:rsidR="00143059">
        <w:rPr>
          <w:rFonts w:asciiTheme="minorHAnsi" w:hAnsiTheme="minorHAnsi" w:cstheme="minorHAnsi"/>
          <w:sz w:val="22"/>
          <w:szCs w:val="22"/>
        </w:rPr>
        <w:t xml:space="preserve"> </w:t>
      </w:r>
      <w:r w:rsidR="00B23575">
        <w:rPr>
          <w:rFonts w:asciiTheme="minorHAnsi" w:hAnsiTheme="minorHAnsi" w:cstheme="minorHAnsi"/>
          <w:sz w:val="22"/>
          <w:szCs w:val="22"/>
        </w:rPr>
        <w:t xml:space="preserve">do Umowy </w:t>
      </w:r>
      <w:r w:rsidR="00143059">
        <w:rPr>
          <w:rFonts w:asciiTheme="minorHAnsi" w:hAnsiTheme="minorHAnsi" w:cstheme="minorHAnsi"/>
          <w:sz w:val="22"/>
          <w:szCs w:val="22"/>
        </w:rPr>
        <w:t>zatwierdzonym przez Zamawiającego</w:t>
      </w:r>
      <w:r w:rsidR="00B23575">
        <w:rPr>
          <w:rFonts w:asciiTheme="minorHAnsi" w:hAnsiTheme="minorHAnsi" w:cstheme="minorHAnsi"/>
          <w:sz w:val="22"/>
          <w:szCs w:val="22"/>
        </w:rPr>
        <w:t xml:space="preserve"> </w:t>
      </w:r>
      <w:r w:rsidR="00143059">
        <w:rPr>
          <w:rFonts w:asciiTheme="minorHAnsi" w:hAnsiTheme="minorHAnsi" w:cstheme="minorHAnsi"/>
          <w:sz w:val="22"/>
          <w:szCs w:val="22"/>
        </w:rPr>
        <w:t xml:space="preserve">i fakturą końcową. </w:t>
      </w:r>
      <w:r w:rsidR="00425447" w:rsidRPr="00B23575">
        <w:rPr>
          <w:rFonts w:asciiTheme="minorHAnsi" w:hAnsiTheme="minorHAnsi" w:cstheme="minorHAnsi"/>
          <w:color w:val="000000" w:themeColor="text1"/>
          <w:sz w:val="22"/>
          <w:szCs w:val="22"/>
        </w:rPr>
        <w:t xml:space="preserve">Zamawiający zastrzega sobie w trakcie realizacji </w:t>
      </w:r>
      <w:r w:rsidR="00487829" w:rsidRPr="00B23575">
        <w:rPr>
          <w:rFonts w:asciiTheme="minorHAnsi" w:hAnsiTheme="minorHAnsi" w:cstheme="minorHAnsi"/>
          <w:color w:val="000000" w:themeColor="text1"/>
          <w:sz w:val="22"/>
          <w:szCs w:val="22"/>
        </w:rPr>
        <w:t>Umowy prawo do zmiany harmonogramu w zależności od</w:t>
      </w:r>
      <w:r w:rsidR="00B23575" w:rsidRPr="00B23575">
        <w:rPr>
          <w:rFonts w:asciiTheme="minorHAnsi" w:hAnsiTheme="minorHAnsi" w:cstheme="minorHAnsi"/>
          <w:color w:val="000000" w:themeColor="text1"/>
          <w:sz w:val="22"/>
          <w:szCs w:val="22"/>
        </w:rPr>
        <w:t xml:space="preserve"> wysokości</w:t>
      </w:r>
      <w:r w:rsidR="00487829" w:rsidRPr="00B23575">
        <w:rPr>
          <w:rFonts w:asciiTheme="minorHAnsi" w:hAnsiTheme="minorHAnsi" w:cstheme="minorHAnsi"/>
          <w:color w:val="000000" w:themeColor="text1"/>
          <w:sz w:val="22"/>
          <w:szCs w:val="22"/>
        </w:rPr>
        <w:t xml:space="preserve"> środków finansowych.</w:t>
      </w:r>
    </w:p>
    <w:p w14:paraId="763EB554" w14:textId="50DC65C0" w:rsidR="00A628A0" w:rsidRPr="00395BF8" w:rsidRDefault="00A628A0" w:rsidP="00A628A0">
      <w:pPr>
        <w:numPr>
          <w:ilvl w:val="0"/>
          <w:numId w:val="7"/>
        </w:numPr>
        <w:suppressAutoHyphens/>
        <w:autoSpaceDE w:val="0"/>
        <w:autoSpaceDN w:val="0"/>
        <w:adjustRightInd w:val="0"/>
        <w:ind w:left="284" w:hanging="284"/>
        <w:rPr>
          <w:rFonts w:asciiTheme="minorHAnsi" w:hAnsiTheme="minorHAnsi" w:cstheme="minorHAnsi"/>
          <w:sz w:val="22"/>
          <w:szCs w:val="22"/>
          <w:u w:val="single"/>
        </w:rPr>
      </w:pPr>
      <w:r w:rsidRPr="00BF3778">
        <w:rPr>
          <w:rFonts w:asciiTheme="minorHAnsi" w:hAnsiTheme="minorHAnsi" w:cstheme="minorHAnsi"/>
          <w:sz w:val="22"/>
          <w:szCs w:val="22"/>
        </w:rPr>
        <w:t>Podstawą do wystawienia faktury końcowej będzie podpisanie przez Wykonawcę, Zamawiającego i Inspektora Nadzoru protokołu odbioru końcowego robót</w:t>
      </w:r>
      <w:r w:rsidR="00E33D66">
        <w:rPr>
          <w:rFonts w:asciiTheme="minorHAnsi" w:hAnsiTheme="minorHAnsi" w:cstheme="minorHAnsi"/>
          <w:sz w:val="22"/>
          <w:szCs w:val="22"/>
        </w:rPr>
        <w:t xml:space="preserve"> </w:t>
      </w:r>
      <w:r w:rsidR="00E33D66" w:rsidRPr="00395BF8">
        <w:rPr>
          <w:rFonts w:asciiTheme="minorHAnsi" w:hAnsiTheme="minorHAnsi" w:cstheme="minorHAnsi"/>
          <w:sz w:val="22"/>
          <w:szCs w:val="22"/>
          <w:u w:val="single"/>
        </w:rPr>
        <w:t>bez wad istotnych</w:t>
      </w:r>
      <w:r w:rsidRPr="00395BF8">
        <w:rPr>
          <w:rFonts w:asciiTheme="minorHAnsi" w:hAnsiTheme="minorHAnsi" w:cstheme="minorHAnsi"/>
          <w:sz w:val="22"/>
          <w:szCs w:val="22"/>
          <w:u w:val="single"/>
        </w:rPr>
        <w:t xml:space="preserve"> i protokołu usunięcia usterek nieistotnych.</w:t>
      </w:r>
    </w:p>
    <w:p w14:paraId="5EBF510C" w14:textId="0986A26F" w:rsidR="00A628A0" w:rsidRDefault="00A628A0" w:rsidP="00A628A0">
      <w:pPr>
        <w:numPr>
          <w:ilvl w:val="0"/>
          <w:numId w:val="7"/>
        </w:numPr>
        <w:suppressAutoHyphens/>
        <w:autoSpaceDE w:val="0"/>
        <w:autoSpaceDN w:val="0"/>
        <w:adjustRightInd w:val="0"/>
        <w:ind w:left="284" w:hanging="284"/>
        <w:rPr>
          <w:rFonts w:asciiTheme="minorHAnsi" w:hAnsiTheme="minorHAnsi" w:cstheme="minorHAnsi"/>
          <w:sz w:val="22"/>
          <w:szCs w:val="22"/>
        </w:rPr>
      </w:pPr>
      <w:r w:rsidRPr="005008C7">
        <w:rPr>
          <w:rFonts w:asciiTheme="minorHAnsi" w:hAnsiTheme="minorHAnsi" w:cstheme="minorHAnsi"/>
          <w:sz w:val="22"/>
          <w:szCs w:val="22"/>
        </w:rPr>
        <w:t xml:space="preserve">Do </w:t>
      </w:r>
      <w:r w:rsidR="00B23575">
        <w:rPr>
          <w:rFonts w:asciiTheme="minorHAnsi" w:hAnsiTheme="minorHAnsi" w:cstheme="minorHAnsi"/>
          <w:sz w:val="22"/>
          <w:szCs w:val="22"/>
        </w:rPr>
        <w:t xml:space="preserve">każdej </w:t>
      </w:r>
      <w:r w:rsidRPr="005008C7">
        <w:rPr>
          <w:rFonts w:asciiTheme="minorHAnsi" w:hAnsiTheme="minorHAnsi" w:cstheme="minorHAnsi"/>
          <w:sz w:val="22"/>
          <w:szCs w:val="22"/>
        </w:rPr>
        <w:t>faktury</w:t>
      </w:r>
      <w:r w:rsidR="00B23575">
        <w:rPr>
          <w:rFonts w:asciiTheme="minorHAnsi" w:hAnsiTheme="minorHAnsi" w:cstheme="minorHAnsi"/>
          <w:sz w:val="22"/>
          <w:szCs w:val="22"/>
        </w:rPr>
        <w:t xml:space="preserve"> częściowej, jak</w:t>
      </w:r>
      <w:r w:rsidR="00353ADE">
        <w:rPr>
          <w:rFonts w:asciiTheme="minorHAnsi" w:hAnsiTheme="minorHAnsi" w:cstheme="minorHAnsi"/>
          <w:sz w:val="22"/>
          <w:szCs w:val="22"/>
        </w:rPr>
        <w:t xml:space="preserve"> i</w:t>
      </w:r>
      <w:r w:rsidRPr="005008C7">
        <w:rPr>
          <w:rFonts w:asciiTheme="minorHAnsi" w:hAnsiTheme="minorHAnsi" w:cstheme="minorHAnsi"/>
          <w:sz w:val="22"/>
          <w:szCs w:val="22"/>
        </w:rPr>
        <w:t xml:space="preserve"> końcowej, Wykonawca jest zobowiązany dołączyć (jako załącznik) dokument o nazwie: „Wykaz podmiotów, które wykonywały roboty, dostawy lub usługi w ramach składanej faktury, tj. faktury nr …. z dnia ……” Wykaz ten musi zawierać: nazwę podmiotu, zakres </w:t>
      </w:r>
      <w:r w:rsidRPr="005008C7">
        <w:rPr>
          <w:rFonts w:asciiTheme="minorHAnsi" w:hAnsiTheme="minorHAnsi" w:cstheme="minorHAnsi"/>
          <w:sz w:val="22"/>
          <w:szCs w:val="22"/>
        </w:rPr>
        <w:lastRenderedPageBreak/>
        <w:t xml:space="preserve">robót, dostaw lub usług wykonanych przez dany podmiot oraz wartość brutto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przedstawiciela Zamawiającego. Brak wykazu spełniającego powyższe wymagania będą podstawą do odmowy przyjęcia faktury. </w:t>
      </w:r>
    </w:p>
    <w:p w14:paraId="597669F8" w14:textId="71E658AD" w:rsidR="00487829" w:rsidRPr="00487829" w:rsidRDefault="00487829" w:rsidP="00487829">
      <w:pPr>
        <w:numPr>
          <w:ilvl w:val="0"/>
          <w:numId w:val="7"/>
        </w:numPr>
        <w:suppressAutoHyphens/>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Faktury częściowe</w:t>
      </w:r>
      <w:r w:rsidR="00284BED">
        <w:rPr>
          <w:rFonts w:asciiTheme="minorHAnsi" w:hAnsiTheme="minorHAnsi" w:cstheme="minorHAnsi"/>
          <w:sz w:val="22"/>
          <w:szCs w:val="22"/>
        </w:rPr>
        <w:t xml:space="preserve"> </w:t>
      </w:r>
      <w:r>
        <w:rPr>
          <w:rFonts w:asciiTheme="minorHAnsi" w:hAnsiTheme="minorHAnsi" w:cstheme="minorHAnsi"/>
          <w:sz w:val="22"/>
          <w:szCs w:val="22"/>
        </w:rPr>
        <w:t>wystawione będą po wykonani</w:t>
      </w:r>
      <w:r w:rsidR="00353ADE">
        <w:rPr>
          <w:rFonts w:asciiTheme="minorHAnsi" w:hAnsiTheme="minorHAnsi" w:cstheme="minorHAnsi"/>
          <w:sz w:val="22"/>
          <w:szCs w:val="22"/>
        </w:rPr>
        <w:t>u</w:t>
      </w:r>
      <w:r>
        <w:rPr>
          <w:rFonts w:asciiTheme="minorHAnsi" w:hAnsiTheme="minorHAnsi" w:cstheme="minorHAnsi"/>
          <w:sz w:val="22"/>
          <w:szCs w:val="22"/>
        </w:rPr>
        <w:t xml:space="preserve"> i odebraniu</w:t>
      </w:r>
      <w:r w:rsidR="00284BED">
        <w:rPr>
          <w:rFonts w:asciiTheme="minorHAnsi" w:hAnsiTheme="minorHAnsi" w:cstheme="minorHAnsi"/>
          <w:sz w:val="22"/>
          <w:szCs w:val="22"/>
        </w:rPr>
        <w:t xml:space="preserve"> </w:t>
      </w:r>
      <w:r w:rsidR="00D22AFB">
        <w:rPr>
          <w:rFonts w:asciiTheme="minorHAnsi" w:hAnsiTheme="minorHAnsi" w:cstheme="minorHAnsi"/>
          <w:sz w:val="22"/>
          <w:szCs w:val="22"/>
        </w:rPr>
        <w:t xml:space="preserve">bez wad istotnych, </w:t>
      </w:r>
      <w:r w:rsidR="00284BED">
        <w:rPr>
          <w:rFonts w:asciiTheme="minorHAnsi" w:hAnsiTheme="minorHAnsi" w:cstheme="minorHAnsi"/>
          <w:sz w:val="22"/>
          <w:szCs w:val="22"/>
        </w:rPr>
        <w:t>potwierdzon</w:t>
      </w:r>
      <w:r w:rsidR="00D22AFB">
        <w:rPr>
          <w:rFonts w:asciiTheme="minorHAnsi" w:hAnsiTheme="minorHAnsi" w:cstheme="minorHAnsi"/>
          <w:sz w:val="22"/>
          <w:szCs w:val="22"/>
        </w:rPr>
        <w:t>e</w:t>
      </w:r>
      <w:r w:rsidR="00284BED">
        <w:rPr>
          <w:rFonts w:asciiTheme="minorHAnsi" w:hAnsiTheme="minorHAnsi" w:cstheme="minorHAnsi"/>
          <w:sz w:val="22"/>
          <w:szCs w:val="22"/>
        </w:rPr>
        <w:t xml:space="preserve"> protokołem odbioru robót</w:t>
      </w:r>
      <w:r w:rsidR="000A5CA4">
        <w:rPr>
          <w:rFonts w:asciiTheme="minorHAnsi" w:hAnsiTheme="minorHAnsi" w:cstheme="minorHAnsi"/>
          <w:sz w:val="22"/>
          <w:szCs w:val="22"/>
        </w:rPr>
        <w:t xml:space="preserve"> zatwierdzonym</w:t>
      </w:r>
      <w:r>
        <w:rPr>
          <w:rFonts w:asciiTheme="minorHAnsi" w:hAnsiTheme="minorHAnsi" w:cstheme="minorHAnsi"/>
          <w:sz w:val="22"/>
          <w:szCs w:val="22"/>
        </w:rPr>
        <w:t xml:space="preserve"> przez przedstawiciela </w:t>
      </w:r>
      <w:r w:rsidR="00FD6670">
        <w:rPr>
          <w:rFonts w:asciiTheme="minorHAnsi" w:hAnsiTheme="minorHAnsi" w:cstheme="minorHAnsi"/>
          <w:sz w:val="22"/>
          <w:szCs w:val="22"/>
        </w:rPr>
        <w:t>Zamawiającego</w:t>
      </w:r>
      <w:r>
        <w:rPr>
          <w:rFonts w:asciiTheme="minorHAnsi" w:hAnsiTheme="minorHAnsi" w:cstheme="minorHAnsi"/>
          <w:sz w:val="22"/>
          <w:szCs w:val="22"/>
        </w:rPr>
        <w:t xml:space="preserve"> </w:t>
      </w:r>
      <w:r w:rsidR="00FD6670">
        <w:rPr>
          <w:rFonts w:asciiTheme="minorHAnsi" w:hAnsiTheme="minorHAnsi" w:cstheme="minorHAnsi"/>
          <w:sz w:val="22"/>
          <w:szCs w:val="22"/>
        </w:rPr>
        <w:t xml:space="preserve">danego elementu (etapu) robót, a regulowane będą w terminie do 30 dni od daty </w:t>
      </w:r>
      <w:r w:rsidR="00C354E5">
        <w:rPr>
          <w:rFonts w:asciiTheme="minorHAnsi" w:hAnsiTheme="minorHAnsi" w:cstheme="minorHAnsi"/>
          <w:sz w:val="22"/>
          <w:szCs w:val="22"/>
        </w:rPr>
        <w:t>poprawnie wystawionej faktury.</w:t>
      </w:r>
    </w:p>
    <w:p w14:paraId="2753C7DB" w14:textId="671612D8" w:rsidR="00B8192F" w:rsidRPr="00AB3E67" w:rsidRDefault="00A628A0" w:rsidP="009040C5">
      <w:pPr>
        <w:numPr>
          <w:ilvl w:val="0"/>
          <w:numId w:val="7"/>
        </w:numPr>
        <w:suppressAutoHyphens/>
        <w:autoSpaceDE w:val="0"/>
        <w:autoSpaceDN w:val="0"/>
        <w:adjustRightInd w:val="0"/>
        <w:ind w:left="284" w:hanging="284"/>
        <w:rPr>
          <w:rFonts w:asciiTheme="minorHAnsi" w:hAnsiTheme="minorHAnsi" w:cstheme="minorHAnsi"/>
          <w:sz w:val="22"/>
          <w:szCs w:val="22"/>
        </w:rPr>
      </w:pPr>
      <w:r w:rsidRPr="00AB3E67">
        <w:rPr>
          <w:rFonts w:asciiTheme="minorHAnsi" w:hAnsiTheme="minorHAnsi" w:cstheme="minorHAnsi"/>
          <w:sz w:val="22"/>
          <w:szCs w:val="22"/>
        </w:rPr>
        <w:t xml:space="preserve">W przypadku wystąpienia opóźnienia w oddaniu przedmiotu umowy Zamawiającemu lub opóźnienia w usunięciu wad stwierdzonych przy odbiorze, wartość faktury zostanie pomniejszona o wysokość kar umownych, ustaloną w oparciu o zapisy zamieszczone w § 15 Umowy. </w:t>
      </w:r>
      <w:bookmarkEnd w:id="3"/>
    </w:p>
    <w:p w14:paraId="57D6D37A" w14:textId="5F35F071" w:rsidR="00B8192F" w:rsidRDefault="00B8192F" w:rsidP="00B8192F">
      <w:pPr>
        <w:suppressAutoHyphens/>
        <w:autoSpaceDE w:val="0"/>
        <w:autoSpaceDN w:val="0"/>
        <w:adjustRightInd w:val="0"/>
        <w:jc w:val="center"/>
        <w:rPr>
          <w:rFonts w:asciiTheme="minorHAnsi" w:hAnsiTheme="minorHAnsi" w:cstheme="minorHAnsi"/>
          <w:b/>
          <w:bCs/>
          <w:sz w:val="22"/>
          <w:szCs w:val="22"/>
        </w:rPr>
      </w:pPr>
      <w:r w:rsidRPr="00B8192F">
        <w:rPr>
          <w:rFonts w:asciiTheme="minorHAnsi" w:hAnsiTheme="minorHAnsi" w:cstheme="minorHAnsi"/>
          <w:b/>
          <w:bCs/>
          <w:sz w:val="22"/>
          <w:szCs w:val="22"/>
        </w:rPr>
        <w:t xml:space="preserve">§ </w:t>
      </w:r>
      <w:r w:rsidR="00CA3C98">
        <w:rPr>
          <w:rFonts w:asciiTheme="minorHAnsi" w:hAnsiTheme="minorHAnsi" w:cstheme="minorHAnsi"/>
          <w:b/>
          <w:bCs/>
          <w:sz w:val="22"/>
          <w:szCs w:val="22"/>
        </w:rPr>
        <w:t>5</w:t>
      </w:r>
    </w:p>
    <w:p w14:paraId="60DE3BF4" w14:textId="4218CB17" w:rsidR="00C354E5" w:rsidRPr="00B8192F" w:rsidRDefault="00C354E5" w:rsidP="00B8192F">
      <w:pPr>
        <w:suppressAutoHyphen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Prawo opcji</w:t>
      </w:r>
    </w:p>
    <w:p w14:paraId="5BCC5F96" w14:textId="77777777" w:rsidR="006A2C4D" w:rsidRDefault="006A2C4D" w:rsidP="00E15442">
      <w:pPr>
        <w:suppressAutoHyphens/>
        <w:autoSpaceDE w:val="0"/>
        <w:autoSpaceDN w:val="0"/>
        <w:adjustRightInd w:val="0"/>
        <w:ind w:left="284"/>
        <w:rPr>
          <w:rFonts w:asciiTheme="minorHAnsi" w:hAnsiTheme="minorHAnsi" w:cstheme="minorHAnsi"/>
          <w:color w:val="FF0000"/>
          <w:sz w:val="22"/>
          <w:szCs w:val="22"/>
        </w:rPr>
      </w:pPr>
    </w:p>
    <w:p w14:paraId="07A921D2" w14:textId="7F3A253B" w:rsidR="00B8192F" w:rsidRPr="0005691C" w:rsidRDefault="00B8192F" w:rsidP="00B8192F">
      <w:pPr>
        <w:suppressAutoHyphens/>
        <w:autoSpaceDE w:val="0"/>
        <w:autoSpaceDN w:val="0"/>
        <w:adjustRightInd w:val="0"/>
        <w:ind w:left="284"/>
        <w:rPr>
          <w:rFonts w:asciiTheme="minorHAnsi" w:hAnsiTheme="minorHAnsi" w:cstheme="minorHAnsi"/>
          <w:sz w:val="22"/>
          <w:szCs w:val="22"/>
        </w:rPr>
      </w:pPr>
      <w:bookmarkStart w:id="4" w:name="_Hlk132720118"/>
      <w:r w:rsidRPr="0005691C">
        <w:rPr>
          <w:rFonts w:asciiTheme="minorHAnsi" w:hAnsiTheme="minorHAnsi" w:cstheme="minorHAnsi"/>
          <w:sz w:val="22"/>
          <w:szCs w:val="22"/>
        </w:rPr>
        <w:t>1.</w:t>
      </w:r>
      <w:r w:rsidRPr="0005691C">
        <w:rPr>
          <w:rFonts w:asciiTheme="minorHAnsi" w:hAnsiTheme="minorHAnsi" w:cstheme="minorHAnsi"/>
          <w:sz w:val="22"/>
          <w:szCs w:val="22"/>
        </w:rPr>
        <w:tab/>
        <w:t xml:space="preserve">Zamawiającemu przysługuje uprawnienie do skorzystania z prawa opcji poprzez zobowiązanie Wykonawcy do budowy dodatkowego odcinka drogi rowerowej o długości 325 </w:t>
      </w:r>
      <w:proofErr w:type="spellStart"/>
      <w:r w:rsidRPr="0005691C">
        <w:rPr>
          <w:rFonts w:asciiTheme="minorHAnsi" w:hAnsiTheme="minorHAnsi" w:cstheme="minorHAnsi"/>
          <w:sz w:val="22"/>
          <w:szCs w:val="22"/>
        </w:rPr>
        <w:t>mb</w:t>
      </w:r>
      <w:proofErr w:type="spellEnd"/>
      <w:r w:rsidR="00111FFA" w:rsidRPr="0005691C">
        <w:rPr>
          <w:rFonts w:asciiTheme="minorHAnsi" w:hAnsiTheme="minorHAnsi" w:cstheme="minorHAnsi"/>
          <w:sz w:val="22"/>
          <w:szCs w:val="22"/>
        </w:rPr>
        <w:t xml:space="preserve">, </w:t>
      </w:r>
      <w:r w:rsidRPr="0005691C">
        <w:rPr>
          <w:rFonts w:asciiTheme="minorHAnsi" w:hAnsiTheme="minorHAnsi" w:cstheme="minorHAnsi"/>
          <w:sz w:val="22"/>
          <w:szCs w:val="22"/>
        </w:rPr>
        <w:t xml:space="preserve"> znajdującego się na terenie działki nr 69 , obręb Czatkowy, gmina Tczew.</w:t>
      </w:r>
    </w:p>
    <w:p w14:paraId="23C68FBA" w14:textId="36FC6E2F" w:rsidR="00B8192F" w:rsidRPr="0005691C" w:rsidRDefault="00111FFA" w:rsidP="00B8192F">
      <w:pPr>
        <w:suppressAutoHyphens/>
        <w:autoSpaceDE w:val="0"/>
        <w:autoSpaceDN w:val="0"/>
        <w:adjustRightInd w:val="0"/>
        <w:ind w:left="284"/>
        <w:rPr>
          <w:rFonts w:asciiTheme="minorHAnsi" w:hAnsiTheme="minorHAnsi" w:cstheme="minorHAnsi"/>
          <w:sz w:val="22"/>
          <w:szCs w:val="22"/>
        </w:rPr>
      </w:pPr>
      <w:r w:rsidRPr="0005691C">
        <w:rPr>
          <w:rFonts w:asciiTheme="minorHAnsi" w:hAnsiTheme="minorHAnsi" w:cstheme="minorHAnsi"/>
          <w:sz w:val="22"/>
          <w:szCs w:val="22"/>
        </w:rPr>
        <w:t>2</w:t>
      </w:r>
      <w:r w:rsidR="00B8192F" w:rsidRPr="0005691C">
        <w:rPr>
          <w:rFonts w:asciiTheme="minorHAnsi" w:hAnsiTheme="minorHAnsi" w:cstheme="minorHAnsi"/>
          <w:sz w:val="22"/>
          <w:szCs w:val="22"/>
        </w:rPr>
        <w:t>.</w:t>
      </w:r>
      <w:r w:rsidR="00B8192F" w:rsidRPr="0005691C">
        <w:rPr>
          <w:rFonts w:asciiTheme="minorHAnsi" w:hAnsiTheme="minorHAnsi" w:cstheme="minorHAnsi"/>
          <w:sz w:val="22"/>
          <w:szCs w:val="22"/>
        </w:rPr>
        <w:tab/>
        <w:t>Skorzystanie z opcji na podstawie ust. 1</w:t>
      </w:r>
      <w:r w:rsidRPr="0005691C">
        <w:rPr>
          <w:rFonts w:asciiTheme="minorHAnsi" w:hAnsiTheme="minorHAnsi" w:cstheme="minorHAnsi"/>
          <w:sz w:val="22"/>
          <w:szCs w:val="22"/>
        </w:rPr>
        <w:t xml:space="preserve">, </w:t>
      </w:r>
      <w:r w:rsidR="00B8192F" w:rsidRPr="0005691C">
        <w:rPr>
          <w:rFonts w:asciiTheme="minorHAnsi" w:hAnsiTheme="minorHAnsi" w:cstheme="minorHAnsi"/>
          <w:sz w:val="22"/>
          <w:szCs w:val="22"/>
        </w:rPr>
        <w:t>nastąpi na następujących zasadach:</w:t>
      </w:r>
    </w:p>
    <w:p w14:paraId="1384884C" w14:textId="6E128E88" w:rsidR="00B8192F" w:rsidRPr="0005691C" w:rsidRDefault="00B8192F" w:rsidP="0005691C">
      <w:pPr>
        <w:suppressAutoHyphens/>
        <w:autoSpaceDE w:val="0"/>
        <w:autoSpaceDN w:val="0"/>
        <w:adjustRightInd w:val="0"/>
        <w:ind w:left="284" w:firstLine="283"/>
        <w:rPr>
          <w:rFonts w:asciiTheme="minorHAnsi" w:hAnsiTheme="minorHAnsi" w:cstheme="minorHAnsi"/>
          <w:sz w:val="22"/>
          <w:szCs w:val="22"/>
        </w:rPr>
      </w:pPr>
      <w:r w:rsidRPr="0005691C">
        <w:rPr>
          <w:rFonts w:asciiTheme="minorHAnsi" w:hAnsiTheme="minorHAnsi" w:cstheme="minorHAnsi"/>
          <w:sz w:val="22"/>
          <w:szCs w:val="22"/>
        </w:rPr>
        <w:t>1)</w:t>
      </w:r>
      <w:r w:rsidRPr="0005691C">
        <w:rPr>
          <w:rFonts w:asciiTheme="minorHAnsi" w:hAnsiTheme="minorHAnsi" w:cstheme="minorHAnsi"/>
          <w:sz w:val="22"/>
          <w:szCs w:val="22"/>
        </w:rPr>
        <w:tab/>
      </w:r>
      <w:r w:rsidR="00111FFA" w:rsidRPr="0005691C">
        <w:rPr>
          <w:rFonts w:asciiTheme="minorHAnsi" w:hAnsiTheme="minorHAnsi" w:cstheme="minorHAnsi"/>
          <w:sz w:val="22"/>
          <w:szCs w:val="22"/>
        </w:rPr>
        <w:t>wykonania całego zakresu robót budowlanych objętego zamówieniem podstawowym</w:t>
      </w:r>
    </w:p>
    <w:p w14:paraId="2B0D1104" w14:textId="5B88E460" w:rsidR="00B8192F" w:rsidRPr="0005691C" w:rsidRDefault="00111FFA" w:rsidP="005944FD">
      <w:pPr>
        <w:suppressAutoHyphens/>
        <w:autoSpaceDE w:val="0"/>
        <w:autoSpaceDN w:val="0"/>
        <w:adjustRightInd w:val="0"/>
        <w:ind w:left="1134" w:hanging="567"/>
        <w:rPr>
          <w:rFonts w:asciiTheme="minorHAnsi" w:hAnsiTheme="minorHAnsi" w:cstheme="minorHAnsi"/>
          <w:sz w:val="22"/>
          <w:szCs w:val="22"/>
        </w:rPr>
      </w:pPr>
      <w:r w:rsidRPr="0005691C">
        <w:rPr>
          <w:rFonts w:asciiTheme="minorHAnsi" w:hAnsiTheme="minorHAnsi" w:cstheme="minorHAnsi"/>
          <w:sz w:val="22"/>
          <w:szCs w:val="22"/>
        </w:rPr>
        <w:t>2</w:t>
      </w:r>
      <w:r w:rsidR="00B8192F" w:rsidRPr="0005691C">
        <w:rPr>
          <w:rFonts w:asciiTheme="minorHAnsi" w:hAnsiTheme="minorHAnsi" w:cstheme="minorHAnsi"/>
          <w:sz w:val="22"/>
          <w:szCs w:val="22"/>
        </w:rPr>
        <w:t>)</w:t>
      </w:r>
      <w:r w:rsidR="00B8192F" w:rsidRPr="0005691C">
        <w:rPr>
          <w:rFonts w:asciiTheme="minorHAnsi" w:hAnsiTheme="minorHAnsi" w:cstheme="minorHAnsi"/>
          <w:sz w:val="22"/>
          <w:szCs w:val="22"/>
        </w:rPr>
        <w:tab/>
      </w:r>
      <w:r w:rsidR="0005691C" w:rsidRPr="0005691C">
        <w:rPr>
          <w:rFonts w:asciiTheme="minorHAnsi" w:hAnsiTheme="minorHAnsi" w:cstheme="minorHAnsi"/>
          <w:sz w:val="22"/>
          <w:szCs w:val="22"/>
        </w:rPr>
        <w:t xml:space="preserve">termin </w:t>
      </w:r>
      <w:r w:rsidRPr="0005691C">
        <w:rPr>
          <w:rFonts w:asciiTheme="minorHAnsi" w:hAnsiTheme="minorHAnsi" w:cstheme="minorHAnsi"/>
          <w:sz w:val="22"/>
          <w:szCs w:val="22"/>
        </w:rPr>
        <w:t xml:space="preserve">wykonanie zamówienia podstawowego oraz </w:t>
      </w:r>
      <w:proofErr w:type="spellStart"/>
      <w:r w:rsidR="0005691C" w:rsidRPr="0005691C">
        <w:rPr>
          <w:rFonts w:asciiTheme="minorHAnsi" w:hAnsiTheme="minorHAnsi" w:cstheme="minorHAnsi"/>
          <w:sz w:val="22"/>
          <w:szCs w:val="22"/>
        </w:rPr>
        <w:t>opcyjnego</w:t>
      </w:r>
      <w:proofErr w:type="spellEnd"/>
      <w:r w:rsidR="0005691C" w:rsidRPr="0005691C">
        <w:rPr>
          <w:rFonts w:asciiTheme="minorHAnsi" w:hAnsiTheme="minorHAnsi" w:cstheme="minorHAnsi"/>
          <w:sz w:val="22"/>
          <w:szCs w:val="22"/>
        </w:rPr>
        <w:t>,  zostanie wykonane do 15 września 2023 r.</w:t>
      </w:r>
    </w:p>
    <w:p w14:paraId="393B3D4F" w14:textId="5505FE5D" w:rsidR="00B8192F" w:rsidRPr="0005691C" w:rsidRDefault="0005691C" w:rsidP="00B8192F">
      <w:pPr>
        <w:suppressAutoHyphens/>
        <w:autoSpaceDE w:val="0"/>
        <w:autoSpaceDN w:val="0"/>
        <w:adjustRightInd w:val="0"/>
        <w:ind w:left="284"/>
        <w:rPr>
          <w:rFonts w:asciiTheme="minorHAnsi" w:hAnsiTheme="minorHAnsi" w:cstheme="minorHAnsi"/>
          <w:sz w:val="22"/>
          <w:szCs w:val="22"/>
        </w:rPr>
      </w:pPr>
      <w:r w:rsidRPr="0005691C">
        <w:rPr>
          <w:rFonts w:asciiTheme="minorHAnsi" w:hAnsiTheme="minorHAnsi" w:cstheme="minorHAnsi"/>
          <w:sz w:val="22"/>
          <w:szCs w:val="22"/>
        </w:rPr>
        <w:t>3</w:t>
      </w:r>
      <w:r w:rsidR="00B8192F" w:rsidRPr="0005691C">
        <w:rPr>
          <w:rFonts w:asciiTheme="minorHAnsi" w:hAnsiTheme="minorHAnsi" w:cstheme="minorHAnsi"/>
          <w:sz w:val="22"/>
          <w:szCs w:val="22"/>
        </w:rPr>
        <w:t>.</w:t>
      </w:r>
      <w:r w:rsidR="00B8192F" w:rsidRPr="0005691C">
        <w:rPr>
          <w:rFonts w:asciiTheme="minorHAnsi" w:hAnsiTheme="minorHAnsi" w:cstheme="minorHAnsi"/>
          <w:sz w:val="22"/>
          <w:szCs w:val="22"/>
        </w:rPr>
        <w:tab/>
        <w:t>Zamówienia opcjonalne (ust. 1)</w:t>
      </w:r>
      <w:r w:rsidRPr="0005691C">
        <w:rPr>
          <w:rFonts w:asciiTheme="minorHAnsi" w:hAnsiTheme="minorHAnsi" w:cstheme="minorHAnsi"/>
          <w:sz w:val="22"/>
          <w:szCs w:val="22"/>
        </w:rPr>
        <w:t>,</w:t>
      </w:r>
      <w:r w:rsidR="00B8192F" w:rsidRPr="0005691C">
        <w:rPr>
          <w:rFonts w:asciiTheme="minorHAnsi" w:hAnsiTheme="minorHAnsi" w:cstheme="minorHAnsi"/>
          <w:sz w:val="22"/>
          <w:szCs w:val="22"/>
        </w:rPr>
        <w:t xml:space="preserve"> nie stanowią zobowiązania Zamawiającego do ich udzielenia, jak również nie stanowi podstawy do dochodzenia przez Wykonawcę roszczeń odszkodowawczych z ich tytułu. Oświadczenie woli Zamawiającego o realizacji bądź zaniechaniu zamówienia opcjonalnego jest wyłącznym i jednostronnym uprawnieniem Zamawiającego.</w:t>
      </w:r>
    </w:p>
    <w:p w14:paraId="26AF3BEB" w14:textId="54080340" w:rsidR="00A213B0" w:rsidRDefault="005944FD" w:rsidP="00B8192F">
      <w:pPr>
        <w:suppressAutoHyphens/>
        <w:autoSpaceDE w:val="0"/>
        <w:autoSpaceDN w:val="0"/>
        <w:adjustRightInd w:val="0"/>
        <w:ind w:left="284"/>
        <w:rPr>
          <w:rFonts w:asciiTheme="minorHAnsi" w:hAnsiTheme="minorHAnsi" w:cstheme="minorHAnsi"/>
          <w:sz w:val="22"/>
          <w:szCs w:val="22"/>
        </w:rPr>
      </w:pPr>
      <w:r>
        <w:rPr>
          <w:rFonts w:asciiTheme="minorHAnsi" w:hAnsiTheme="minorHAnsi" w:cstheme="minorHAnsi"/>
          <w:sz w:val="22"/>
          <w:szCs w:val="22"/>
        </w:rPr>
        <w:t>4</w:t>
      </w:r>
      <w:r w:rsidR="00B8192F" w:rsidRPr="0005691C">
        <w:rPr>
          <w:rFonts w:asciiTheme="minorHAnsi" w:hAnsiTheme="minorHAnsi" w:cstheme="minorHAnsi"/>
          <w:sz w:val="22"/>
          <w:szCs w:val="22"/>
        </w:rPr>
        <w:t>.</w:t>
      </w:r>
      <w:r w:rsidR="00B8192F" w:rsidRPr="0005691C">
        <w:rPr>
          <w:rFonts w:asciiTheme="minorHAnsi" w:hAnsiTheme="minorHAnsi" w:cstheme="minorHAnsi"/>
          <w:sz w:val="22"/>
          <w:szCs w:val="22"/>
        </w:rPr>
        <w:tab/>
        <w:t xml:space="preserve">W przypadku skorzystania przez Zamawiającego z prawa opcji, Wykonawcy przysługuje wynagrodzenie </w:t>
      </w:r>
      <w:r w:rsidR="0005691C" w:rsidRPr="0005691C">
        <w:rPr>
          <w:rFonts w:asciiTheme="minorHAnsi" w:hAnsiTheme="minorHAnsi" w:cstheme="minorHAnsi"/>
          <w:sz w:val="22"/>
          <w:szCs w:val="22"/>
        </w:rPr>
        <w:t>w wysokości  wskazanej przez Wykonawcę w złożonej ofercie</w:t>
      </w:r>
      <w:r>
        <w:rPr>
          <w:rFonts w:asciiTheme="minorHAnsi" w:hAnsiTheme="minorHAnsi" w:cstheme="minorHAnsi"/>
          <w:sz w:val="22"/>
          <w:szCs w:val="22"/>
        </w:rPr>
        <w:t>.</w:t>
      </w:r>
    </w:p>
    <w:p w14:paraId="6B198E05" w14:textId="393DB597" w:rsidR="005944FD" w:rsidRDefault="005944FD" w:rsidP="00B8192F">
      <w:pPr>
        <w:suppressAutoHyphens/>
        <w:autoSpaceDE w:val="0"/>
        <w:autoSpaceDN w:val="0"/>
        <w:adjustRightInd w:val="0"/>
        <w:ind w:left="284"/>
        <w:rPr>
          <w:rFonts w:asciiTheme="minorHAnsi" w:hAnsiTheme="minorHAnsi" w:cstheme="minorHAnsi"/>
          <w:sz w:val="22"/>
          <w:szCs w:val="22"/>
        </w:rPr>
      </w:pPr>
      <w:r>
        <w:rPr>
          <w:rFonts w:asciiTheme="minorHAnsi" w:hAnsiTheme="minorHAnsi" w:cstheme="minorHAnsi"/>
          <w:sz w:val="22"/>
          <w:szCs w:val="22"/>
        </w:rPr>
        <w:t>5.</w:t>
      </w:r>
      <w:r w:rsidR="003328C6" w:rsidRPr="003328C6">
        <w:rPr>
          <w:rFonts w:asciiTheme="minorHAnsi" w:hAnsiTheme="minorHAnsi" w:cstheme="minorHAnsi"/>
          <w:sz w:val="22"/>
          <w:szCs w:val="22"/>
        </w:rPr>
        <w:t xml:space="preserve">Zamawiający najpóźniej do dnia 31 lipca 2023 r. poinformuje Wykonawcę o skorzystaniu bądź nie z prawa opcji </w:t>
      </w:r>
      <w:r>
        <w:rPr>
          <w:rFonts w:asciiTheme="minorHAnsi" w:hAnsiTheme="minorHAnsi" w:cstheme="minorHAnsi"/>
          <w:sz w:val="22"/>
          <w:szCs w:val="22"/>
        </w:rPr>
        <w:t xml:space="preserve"> </w:t>
      </w:r>
    </w:p>
    <w:bookmarkEnd w:id="4"/>
    <w:p w14:paraId="35EEDE74" w14:textId="77777777" w:rsidR="00CA3C98" w:rsidRDefault="00CA3C98" w:rsidP="0083787A">
      <w:pPr>
        <w:autoSpaceDE w:val="0"/>
        <w:rPr>
          <w:rFonts w:asciiTheme="minorHAnsi" w:eastAsia="Arial" w:hAnsiTheme="minorHAnsi" w:cstheme="minorHAnsi"/>
          <w:b/>
          <w:sz w:val="22"/>
          <w:szCs w:val="22"/>
          <w:lang w:eastAsia="ar-SA"/>
        </w:rPr>
      </w:pPr>
    </w:p>
    <w:p w14:paraId="422F1C39" w14:textId="77777777" w:rsidR="00CA3C98" w:rsidRDefault="00CA3C98" w:rsidP="00E15442">
      <w:pPr>
        <w:autoSpaceDE w:val="0"/>
        <w:jc w:val="center"/>
        <w:rPr>
          <w:rFonts w:asciiTheme="minorHAnsi" w:eastAsia="Arial" w:hAnsiTheme="minorHAnsi" w:cstheme="minorHAnsi"/>
          <w:b/>
          <w:sz w:val="22"/>
          <w:szCs w:val="22"/>
          <w:lang w:eastAsia="ar-SA"/>
        </w:rPr>
      </w:pPr>
    </w:p>
    <w:p w14:paraId="4A7BDA07" w14:textId="47114E02" w:rsidR="0024364D" w:rsidRPr="009413BF" w:rsidRDefault="004B67D6" w:rsidP="00E15442">
      <w:pPr>
        <w:autoSpaceDE w:val="0"/>
        <w:jc w:val="center"/>
        <w:rPr>
          <w:rFonts w:asciiTheme="minorHAnsi" w:eastAsia="Arial" w:hAnsiTheme="minorHAnsi" w:cstheme="minorHAnsi"/>
          <w:b/>
          <w:sz w:val="22"/>
          <w:szCs w:val="22"/>
          <w:lang w:eastAsia="ar-SA"/>
        </w:rPr>
      </w:pPr>
      <w:r w:rsidRPr="009413BF">
        <w:rPr>
          <w:rFonts w:asciiTheme="minorHAnsi" w:eastAsia="Arial" w:hAnsiTheme="minorHAnsi" w:cstheme="minorHAnsi"/>
          <w:b/>
          <w:sz w:val="22"/>
          <w:szCs w:val="22"/>
          <w:lang w:eastAsia="ar-SA"/>
        </w:rPr>
        <w:t xml:space="preserve">§ </w:t>
      </w:r>
      <w:r w:rsidR="00CA3C98">
        <w:rPr>
          <w:rFonts w:asciiTheme="minorHAnsi" w:eastAsia="Arial" w:hAnsiTheme="minorHAnsi" w:cstheme="minorHAnsi"/>
          <w:b/>
          <w:sz w:val="22"/>
          <w:szCs w:val="22"/>
          <w:lang w:eastAsia="ar-SA"/>
        </w:rPr>
        <w:t>6</w:t>
      </w:r>
    </w:p>
    <w:p w14:paraId="0C6824E6" w14:textId="77777777" w:rsidR="0024364D" w:rsidRPr="009413BF" w:rsidRDefault="0024364D" w:rsidP="00E15442">
      <w:pPr>
        <w:autoSpaceDE w:val="0"/>
        <w:jc w:val="center"/>
        <w:rPr>
          <w:rFonts w:asciiTheme="minorHAnsi" w:eastAsia="Arial" w:hAnsiTheme="minorHAnsi" w:cstheme="minorHAnsi"/>
          <w:b/>
          <w:sz w:val="22"/>
          <w:szCs w:val="22"/>
          <w:lang w:eastAsia="ar-SA"/>
        </w:rPr>
      </w:pPr>
      <w:r w:rsidRPr="009413BF">
        <w:rPr>
          <w:rFonts w:asciiTheme="minorHAnsi" w:eastAsia="Arial" w:hAnsiTheme="minorHAnsi" w:cstheme="minorHAnsi"/>
          <w:b/>
          <w:sz w:val="22"/>
          <w:szCs w:val="22"/>
          <w:lang w:eastAsia="ar-SA"/>
        </w:rPr>
        <w:t>Roboty dodatkowe</w:t>
      </w:r>
    </w:p>
    <w:p w14:paraId="125C43AE" w14:textId="69EB8150" w:rsidR="0024364D" w:rsidRPr="009413BF" w:rsidRDefault="0024364D" w:rsidP="00E15442">
      <w:pPr>
        <w:tabs>
          <w:tab w:val="left" w:pos="0"/>
          <w:tab w:val="left" w:pos="426"/>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sytuacji, gdyby umowa została zmieniona na podstawie art. </w:t>
      </w:r>
      <w:r w:rsidR="00B505B0" w:rsidRPr="009413BF">
        <w:rPr>
          <w:rFonts w:asciiTheme="minorHAnsi" w:hAnsiTheme="minorHAnsi" w:cstheme="minorHAnsi"/>
          <w:sz w:val="22"/>
          <w:szCs w:val="22"/>
          <w:lang w:bidi="pl-PL"/>
        </w:rPr>
        <w:t>455</w:t>
      </w:r>
      <w:r w:rsidRPr="009413BF">
        <w:rPr>
          <w:rFonts w:asciiTheme="minorHAnsi" w:hAnsiTheme="minorHAnsi" w:cstheme="minorHAnsi"/>
          <w:sz w:val="22"/>
          <w:szCs w:val="22"/>
          <w:lang w:bidi="pl-PL"/>
        </w:rPr>
        <w:t xml:space="preserve"> ust. 1 </w:t>
      </w:r>
      <w:r w:rsidR="00E458A6" w:rsidRPr="009413BF">
        <w:rPr>
          <w:rFonts w:asciiTheme="minorHAnsi" w:hAnsiTheme="minorHAnsi" w:cstheme="minorHAnsi"/>
          <w:sz w:val="22"/>
          <w:szCs w:val="22"/>
          <w:lang w:bidi="pl-PL"/>
        </w:rPr>
        <w:t>pkt.</w:t>
      </w:r>
      <w:r w:rsidRPr="009413BF">
        <w:rPr>
          <w:rFonts w:asciiTheme="minorHAnsi" w:hAnsiTheme="minorHAnsi" w:cstheme="minorHAnsi"/>
          <w:sz w:val="22"/>
          <w:szCs w:val="22"/>
          <w:lang w:bidi="pl-PL"/>
        </w:rPr>
        <w:t xml:space="preserve"> </w:t>
      </w:r>
      <w:r w:rsidR="00B505B0"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xml:space="preserve"> P</w:t>
      </w:r>
      <w:r w:rsidR="00353ADE">
        <w:rPr>
          <w:rFonts w:asciiTheme="minorHAnsi" w:hAnsiTheme="minorHAnsi" w:cstheme="minorHAnsi"/>
          <w:sz w:val="22"/>
          <w:szCs w:val="22"/>
          <w:lang w:bidi="pl-PL"/>
        </w:rPr>
        <w:t>ZP</w:t>
      </w:r>
      <w:r w:rsidRPr="009413BF">
        <w:rPr>
          <w:rFonts w:asciiTheme="minorHAnsi" w:hAnsiTheme="minorHAnsi" w:cstheme="minorHAnsi"/>
          <w:sz w:val="22"/>
          <w:szCs w:val="22"/>
          <w:lang w:bidi="pl-PL"/>
        </w:rPr>
        <w:t xml:space="preserve">, czyli gdyby Zamawiający zlecił Wykonawcy wykonanie „dodatkowych robót </w:t>
      </w:r>
      <w:r w:rsidR="00E458A6" w:rsidRPr="009413BF">
        <w:rPr>
          <w:rFonts w:asciiTheme="minorHAnsi" w:hAnsiTheme="minorHAnsi" w:cstheme="minorHAnsi"/>
          <w:sz w:val="22"/>
          <w:szCs w:val="22"/>
          <w:lang w:bidi="pl-PL"/>
        </w:rPr>
        <w:t>budowlanych</w:t>
      </w:r>
      <w:r w:rsidRPr="009413BF">
        <w:rPr>
          <w:rFonts w:asciiTheme="minorHAnsi" w:hAnsiTheme="minorHAnsi" w:cstheme="minorHAnsi"/>
          <w:sz w:val="22"/>
          <w:szCs w:val="22"/>
          <w:lang w:bidi="pl-PL"/>
        </w:rPr>
        <w:t>” wykraczają</w:t>
      </w:r>
      <w:r w:rsidR="00473E98" w:rsidRPr="009413BF">
        <w:rPr>
          <w:rFonts w:asciiTheme="minorHAnsi" w:hAnsiTheme="minorHAnsi" w:cstheme="minorHAnsi"/>
          <w:sz w:val="22"/>
          <w:szCs w:val="22"/>
          <w:lang w:bidi="pl-PL"/>
        </w:rPr>
        <w:t>cych poza przedmiot niniejszej U</w:t>
      </w:r>
      <w:r w:rsidRPr="009413BF">
        <w:rPr>
          <w:rFonts w:asciiTheme="minorHAnsi" w:hAnsiTheme="minorHAnsi" w:cstheme="minorHAnsi"/>
          <w:sz w:val="22"/>
          <w:szCs w:val="22"/>
          <w:lang w:bidi="pl-PL"/>
        </w:rPr>
        <w:t>mowy („zamówienia podstawowego”), to ustala się następujące zasady ich zlecania oraz rozliczania:</w:t>
      </w:r>
    </w:p>
    <w:p w14:paraId="789D1F8F" w14:textId="3737F852" w:rsidR="0024364D" w:rsidRPr="009413BF"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Rozpoczęcie wykonywania „dodatkowych robót budowlanych” wykraczających poza p</w:t>
      </w:r>
      <w:r w:rsidR="00473E98" w:rsidRPr="009413BF">
        <w:rPr>
          <w:rFonts w:asciiTheme="minorHAnsi" w:hAnsiTheme="minorHAnsi" w:cstheme="minorHAnsi"/>
          <w:sz w:val="22"/>
          <w:szCs w:val="22"/>
          <w:lang w:bidi="pl-PL"/>
        </w:rPr>
        <w:t>rzedmiot niniejszej U</w:t>
      </w:r>
      <w:r w:rsidR="00884512" w:rsidRPr="009413BF">
        <w:rPr>
          <w:rFonts w:asciiTheme="minorHAnsi" w:hAnsiTheme="minorHAnsi" w:cstheme="minorHAnsi"/>
          <w:sz w:val="22"/>
          <w:szCs w:val="22"/>
          <w:lang w:bidi="pl-PL"/>
        </w:rPr>
        <w:t>mowy, a wię</w:t>
      </w:r>
      <w:r w:rsidRPr="009413BF">
        <w:rPr>
          <w:rFonts w:asciiTheme="minorHAnsi" w:hAnsiTheme="minorHAnsi" w:cstheme="minorHAnsi"/>
          <w:sz w:val="22"/>
          <w:szCs w:val="22"/>
          <w:lang w:bidi="pl-PL"/>
        </w:rPr>
        <w:t>c robót</w:t>
      </w:r>
      <w:r w:rsidR="00043ACA" w:rsidRPr="009413BF">
        <w:rPr>
          <w:rFonts w:asciiTheme="minorHAnsi" w:hAnsiTheme="minorHAnsi" w:cstheme="minorHAnsi"/>
          <w:sz w:val="22"/>
          <w:szCs w:val="22"/>
          <w:lang w:bidi="pl-PL"/>
        </w:rPr>
        <w:t>,</w:t>
      </w:r>
      <w:r w:rsidRPr="009413BF">
        <w:rPr>
          <w:rFonts w:asciiTheme="minorHAnsi" w:hAnsiTheme="minorHAnsi" w:cstheme="minorHAnsi"/>
          <w:sz w:val="22"/>
          <w:szCs w:val="22"/>
          <w:lang w:bidi="pl-PL"/>
        </w:rPr>
        <w:t xml:space="preserve"> o których mowa w niniejszym paragrafie, może nastą</w:t>
      </w:r>
      <w:r w:rsidR="00473E98" w:rsidRPr="009413BF">
        <w:rPr>
          <w:rFonts w:asciiTheme="minorHAnsi" w:hAnsiTheme="minorHAnsi" w:cstheme="minorHAnsi"/>
          <w:sz w:val="22"/>
          <w:szCs w:val="22"/>
          <w:lang w:bidi="pl-PL"/>
        </w:rPr>
        <w:t>pić po podpisaniu przez strony Umowy aneksu zmieniającego U</w:t>
      </w:r>
      <w:r w:rsidRPr="009413BF">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9413BF">
        <w:rPr>
          <w:rFonts w:asciiTheme="minorHAnsi" w:hAnsiTheme="minorHAnsi" w:cstheme="minorHAnsi"/>
          <w:sz w:val="22"/>
          <w:szCs w:val="22"/>
          <w:lang w:bidi="pl-PL"/>
        </w:rPr>
        <w:t>U</w:t>
      </w:r>
      <w:r w:rsidRPr="009413BF">
        <w:rPr>
          <w:rFonts w:asciiTheme="minorHAnsi" w:hAnsiTheme="minorHAnsi" w:cstheme="minorHAnsi"/>
          <w:sz w:val="22"/>
          <w:szCs w:val="22"/>
          <w:lang w:bidi="pl-PL"/>
        </w:rPr>
        <w:t>mowy. Protokół ten musi zawierać uzasadnienie wskazujące, że spełnione zostały przesłanki,</w:t>
      </w:r>
      <w:r w:rsidR="00473E98" w:rsidRPr="009413BF">
        <w:rPr>
          <w:rFonts w:asciiTheme="minorHAnsi" w:hAnsiTheme="minorHAnsi" w:cstheme="minorHAnsi"/>
          <w:sz w:val="22"/>
          <w:szCs w:val="22"/>
          <w:lang w:bidi="pl-PL"/>
        </w:rPr>
        <w:t xml:space="preserve"> o których mowa </w:t>
      </w:r>
      <w:r w:rsidR="007B442B" w:rsidRPr="009413BF">
        <w:rPr>
          <w:rFonts w:asciiTheme="minorHAnsi" w:hAnsiTheme="minorHAnsi" w:cstheme="minorHAnsi"/>
          <w:sz w:val="22"/>
          <w:szCs w:val="22"/>
          <w:lang w:bidi="pl-PL"/>
        </w:rPr>
        <w:br/>
      </w:r>
      <w:r w:rsidR="00473E98" w:rsidRPr="009413BF">
        <w:rPr>
          <w:rFonts w:asciiTheme="minorHAnsi" w:hAnsiTheme="minorHAnsi" w:cstheme="minorHAnsi"/>
          <w:sz w:val="22"/>
          <w:szCs w:val="22"/>
          <w:lang w:bidi="pl-PL"/>
        </w:rPr>
        <w:t>w </w:t>
      </w:r>
      <w:r w:rsidRPr="009413BF">
        <w:rPr>
          <w:rFonts w:asciiTheme="minorHAnsi" w:hAnsiTheme="minorHAnsi" w:cstheme="minorHAnsi"/>
          <w:sz w:val="22"/>
          <w:szCs w:val="22"/>
          <w:lang w:bidi="pl-PL"/>
        </w:rPr>
        <w:t>art.</w:t>
      </w:r>
      <w:r w:rsidR="00C227B9" w:rsidRPr="009413BF">
        <w:rPr>
          <w:rFonts w:asciiTheme="minorHAnsi" w:hAnsiTheme="minorHAnsi" w:cstheme="minorHAnsi"/>
          <w:sz w:val="22"/>
          <w:szCs w:val="22"/>
          <w:lang w:bidi="pl-PL"/>
        </w:rPr>
        <w:t> </w:t>
      </w:r>
      <w:r w:rsidR="00B505B0" w:rsidRPr="009413BF">
        <w:rPr>
          <w:rFonts w:asciiTheme="minorHAnsi" w:hAnsiTheme="minorHAnsi" w:cstheme="minorHAnsi"/>
          <w:sz w:val="22"/>
          <w:szCs w:val="22"/>
          <w:lang w:bidi="pl-PL"/>
        </w:rPr>
        <w:t>455</w:t>
      </w:r>
      <w:r w:rsidRPr="009413BF">
        <w:rPr>
          <w:rFonts w:asciiTheme="minorHAnsi" w:hAnsiTheme="minorHAnsi" w:cstheme="minorHAnsi"/>
          <w:sz w:val="22"/>
          <w:szCs w:val="22"/>
          <w:lang w:bidi="pl-PL"/>
        </w:rPr>
        <w:t xml:space="preserve"> ust. 1 </w:t>
      </w:r>
      <w:r w:rsidR="00C227B9" w:rsidRPr="009413BF">
        <w:rPr>
          <w:rFonts w:asciiTheme="minorHAnsi" w:hAnsiTheme="minorHAnsi" w:cstheme="minorHAnsi"/>
          <w:sz w:val="22"/>
          <w:szCs w:val="22"/>
          <w:lang w:bidi="pl-PL"/>
        </w:rPr>
        <w:t>pkt.</w:t>
      </w:r>
      <w:r w:rsidRPr="009413BF">
        <w:rPr>
          <w:rFonts w:asciiTheme="minorHAnsi" w:hAnsiTheme="minorHAnsi" w:cstheme="minorHAnsi"/>
          <w:sz w:val="22"/>
          <w:szCs w:val="22"/>
          <w:lang w:bidi="pl-PL"/>
        </w:rPr>
        <w:t xml:space="preserve"> </w:t>
      </w:r>
      <w:r w:rsidR="00B505B0" w:rsidRPr="009413BF">
        <w:rPr>
          <w:rFonts w:asciiTheme="minorHAnsi" w:hAnsiTheme="minorHAnsi" w:cstheme="minorHAnsi"/>
          <w:sz w:val="22"/>
          <w:szCs w:val="22"/>
          <w:lang w:bidi="pl-PL"/>
        </w:rPr>
        <w:t>3</w:t>
      </w:r>
      <w:r w:rsidR="00473E98" w:rsidRPr="009413BF">
        <w:rPr>
          <w:rFonts w:asciiTheme="minorHAnsi" w:hAnsiTheme="minorHAnsi" w:cstheme="minorHAnsi"/>
          <w:sz w:val="22"/>
          <w:szCs w:val="22"/>
          <w:lang w:bidi="pl-PL"/>
        </w:rPr>
        <w:t xml:space="preserve"> PZP</w:t>
      </w:r>
      <w:r w:rsidRPr="009413BF">
        <w:rPr>
          <w:rFonts w:asciiTheme="minorHAnsi" w:hAnsiTheme="minorHAnsi" w:cstheme="minorHAnsi"/>
          <w:sz w:val="22"/>
          <w:szCs w:val="22"/>
          <w:lang w:bidi="pl-PL"/>
        </w:rPr>
        <w:t>. Rozpoczęcie wykonywania tych robót musi być poprzedzone wykonaniem dokumentacji projektowej opisującej te roboty.</w:t>
      </w:r>
      <w:r w:rsidR="00473E98" w:rsidRPr="009413BF">
        <w:rPr>
          <w:rFonts w:asciiTheme="minorHAnsi" w:hAnsiTheme="minorHAnsi" w:cstheme="minorHAnsi"/>
          <w:sz w:val="22"/>
          <w:szCs w:val="22"/>
          <w:lang w:bidi="pl-PL"/>
        </w:rPr>
        <w:t xml:space="preserve"> Dokumentacja musi być zgodna z </w:t>
      </w:r>
      <w:r w:rsidRPr="009413BF">
        <w:rPr>
          <w:rFonts w:asciiTheme="minorHAnsi" w:hAnsiTheme="minorHAnsi" w:cstheme="minorHAnsi"/>
          <w:sz w:val="22"/>
          <w:szCs w:val="22"/>
          <w:lang w:bidi="pl-PL"/>
        </w:rPr>
        <w:t>przepisami Prawa budowlanego wraz z jego aktami wykonawczymi.</w:t>
      </w:r>
    </w:p>
    <w:p w14:paraId="3ED09760" w14:textId="3060EA03" w:rsidR="0024364D" w:rsidRPr="009413BF"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 xml:space="preserve">art. </w:t>
      </w:r>
      <w:r w:rsidR="00B505B0" w:rsidRPr="009413BF">
        <w:rPr>
          <w:rFonts w:asciiTheme="minorHAnsi" w:hAnsiTheme="minorHAnsi" w:cstheme="minorHAnsi"/>
          <w:sz w:val="22"/>
          <w:szCs w:val="22"/>
          <w:lang w:bidi="pl-PL"/>
        </w:rPr>
        <w:t>455</w:t>
      </w:r>
      <w:r w:rsidRPr="009413BF">
        <w:rPr>
          <w:rFonts w:asciiTheme="minorHAnsi" w:hAnsiTheme="minorHAnsi" w:cstheme="minorHAnsi"/>
          <w:sz w:val="22"/>
          <w:szCs w:val="22"/>
          <w:lang w:bidi="pl-PL"/>
        </w:rPr>
        <w:t xml:space="preserve"> ust. 1 </w:t>
      </w:r>
      <w:r w:rsidR="006225D2" w:rsidRPr="009413BF">
        <w:rPr>
          <w:rFonts w:asciiTheme="minorHAnsi" w:hAnsiTheme="minorHAnsi" w:cstheme="minorHAnsi"/>
          <w:sz w:val="22"/>
          <w:szCs w:val="22"/>
          <w:lang w:bidi="pl-PL"/>
        </w:rPr>
        <w:t>pkt.</w:t>
      </w:r>
      <w:r w:rsidR="00473E98" w:rsidRPr="009413BF">
        <w:rPr>
          <w:rFonts w:asciiTheme="minorHAnsi" w:hAnsiTheme="minorHAnsi" w:cstheme="minorHAnsi"/>
          <w:sz w:val="22"/>
          <w:szCs w:val="22"/>
          <w:lang w:bidi="pl-PL"/>
        </w:rPr>
        <w:t> </w:t>
      </w:r>
      <w:r w:rsidR="00B505B0" w:rsidRPr="009413BF">
        <w:rPr>
          <w:rFonts w:asciiTheme="minorHAnsi" w:hAnsiTheme="minorHAnsi" w:cstheme="minorHAnsi"/>
          <w:sz w:val="22"/>
          <w:szCs w:val="22"/>
          <w:lang w:bidi="pl-PL"/>
        </w:rPr>
        <w:t>3</w:t>
      </w:r>
      <w:r w:rsidR="00473E98" w:rsidRPr="009413BF">
        <w:rPr>
          <w:rFonts w:asciiTheme="minorHAnsi" w:hAnsiTheme="minorHAnsi" w:cstheme="minorHAnsi"/>
          <w:sz w:val="22"/>
          <w:szCs w:val="22"/>
          <w:lang w:bidi="pl-PL"/>
        </w:rPr>
        <w:t xml:space="preserve"> PZP</w:t>
      </w:r>
      <w:r w:rsidRPr="009413BF">
        <w:rPr>
          <w:rFonts w:asciiTheme="minorHAnsi" w:hAnsiTheme="minorHAnsi" w:cstheme="minorHAnsi"/>
          <w:sz w:val="22"/>
          <w:szCs w:val="22"/>
          <w:lang w:bidi="pl-PL"/>
        </w:rPr>
        <w:t xml:space="preserve">, czyli robót, o których mowa w niniejszym paragrafie odbywało się będzie fakturami wystawionymi po ich wykonaniu (i </w:t>
      </w:r>
      <w:r w:rsidR="00131586" w:rsidRPr="009413BF">
        <w:rPr>
          <w:rFonts w:asciiTheme="minorHAnsi" w:hAnsiTheme="minorHAnsi" w:cstheme="minorHAnsi"/>
          <w:sz w:val="22"/>
          <w:szCs w:val="22"/>
          <w:lang w:bidi="pl-PL"/>
        </w:rPr>
        <w:t>odbiorze przez przedstawiciela Zamawiającego i Inspektora Nadzoru – potwierdzonym protokołem nie zawierającym wad istotnych</w:t>
      </w:r>
      <w:r w:rsidRPr="009413BF">
        <w:rPr>
          <w:rFonts w:asciiTheme="minorHAnsi" w:hAnsiTheme="minorHAnsi" w:cstheme="minorHAnsi"/>
          <w:sz w:val="22"/>
          <w:szCs w:val="22"/>
          <w:lang w:bidi="pl-PL"/>
        </w:rPr>
        <w:t>), lecz nie częściej niż w okresach miesięcznych. Faktury regulowane będą w terminie do 30 dni kalendarzowych od daty otrzymania przez Zamaw</w:t>
      </w:r>
      <w:r w:rsidR="007E696B" w:rsidRPr="009413BF">
        <w:rPr>
          <w:rFonts w:asciiTheme="minorHAnsi" w:hAnsiTheme="minorHAnsi" w:cstheme="minorHAnsi"/>
          <w:sz w:val="22"/>
          <w:szCs w:val="22"/>
          <w:lang w:bidi="pl-PL"/>
        </w:rPr>
        <w:t>iającego prawidłowo wystawionej</w:t>
      </w:r>
      <w:r w:rsidRPr="009413BF">
        <w:rPr>
          <w:rFonts w:asciiTheme="minorHAnsi" w:hAnsiTheme="minorHAnsi" w:cstheme="minorHAnsi"/>
          <w:sz w:val="22"/>
          <w:szCs w:val="22"/>
          <w:lang w:bidi="pl-PL"/>
        </w:rPr>
        <w:t xml:space="preserve"> faktury VAT, </w:t>
      </w:r>
      <w:r w:rsidR="003A2D8E" w:rsidRPr="009413BF">
        <w:rPr>
          <w:rFonts w:asciiTheme="minorHAnsi" w:hAnsiTheme="minorHAnsi" w:cstheme="minorHAnsi"/>
          <w:sz w:val="22"/>
          <w:szCs w:val="22"/>
          <w:lang w:bidi="pl-PL"/>
        </w:rPr>
        <w:lastRenderedPageBreak/>
        <w:t xml:space="preserve">podpisanego </w:t>
      </w:r>
      <w:r w:rsidR="00884512" w:rsidRPr="009413BF">
        <w:rPr>
          <w:rFonts w:asciiTheme="minorHAnsi" w:hAnsiTheme="minorHAnsi" w:cstheme="minorHAnsi"/>
          <w:sz w:val="22"/>
          <w:szCs w:val="22"/>
          <w:lang w:bidi="pl-PL"/>
        </w:rPr>
        <w:t xml:space="preserve">bezusterkowego </w:t>
      </w:r>
      <w:r w:rsidRPr="009413BF">
        <w:rPr>
          <w:rFonts w:asciiTheme="minorHAnsi" w:hAnsiTheme="minorHAnsi" w:cstheme="minorHAnsi"/>
          <w:sz w:val="22"/>
          <w:szCs w:val="22"/>
          <w:lang w:bidi="pl-PL"/>
        </w:rPr>
        <w:t>protokołu odbioru wykonanych robót oraz kosz</w:t>
      </w:r>
      <w:r w:rsidR="007E696B" w:rsidRPr="009413BF">
        <w:rPr>
          <w:rFonts w:asciiTheme="minorHAnsi" w:hAnsiTheme="minorHAnsi" w:cstheme="minorHAnsi"/>
          <w:sz w:val="22"/>
          <w:szCs w:val="22"/>
          <w:lang w:bidi="pl-PL"/>
        </w:rPr>
        <w:t>torysu wykonanego w oparciu</w:t>
      </w:r>
      <w:r w:rsidRPr="009413BF">
        <w:rPr>
          <w:rFonts w:asciiTheme="minorHAnsi" w:hAnsiTheme="minorHAnsi" w:cstheme="minorHAnsi"/>
          <w:sz w:val="22"/>
          <w:szCs w:val="22"/>
          <w:lang w:bidi="pl-PL"/>
        </w:rPr>
        <w:t xml:space="preserve"> o następujące założenia:</w:t>
      </w:r>
    </w:p>
    <w:p w14:paraId="634C2367" w14:textId="77777777" w:rsidR="0024364D" w:rsidRPr="009413BF"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9413BF">
        <w:rPr>
          <w:rFonts w:asciiTheme="minorHAnsi" w:hAnsiTheme="minorHAnsi" w:cstheme="minorHAnsi"/>
          <w:sz w:val="22"/>
          <w:szCs w:val="22"/>
          <w:lang w:bidi="pl-PL"/>
        </w:rPr>
        <w:t>C</w:t>
      </w:r>
      <w:r w:rsidR="0024364D" w:rsidRPr="009413BF">
        <w:rPr>
          <w:rFonts w:asciiTheme="minorHAnsi" w:hAnsiTheme="minorHAnsi" w:cstheme="minorHAnsi"/>
          <w:sz w:val="22"/>
          <w:szCs w:val="22"/>
          <w:lang w:bidi="pl-PL"/>
        </w:rPr>
        <w:t>eny jednostkowe robót będą przyjmowane z „kosztorysu of</w:t>
      </w:r>
      <w:r w:rsidR="00A85A1A" w:rsidRPr="009413BF">
        <w:rPr>
          <w:rFonts w:asciiTheme="minorHAnsi" w:hAnsiTheme="minorHAnsi" w:cstheme="minorHAnsi"/>
          <w:sz w:val="22"/>
          <w:szCs w:val="22"/>
          <w:lang w:bidi="pl-PL"/>
        </w:rPr>
        <w:t>ertowego”, a ilość wykonanych w </w:t>
      </w:r>
      <w:r w:rsidR="0024364D" w:rsidRPr="009413BF">
        <w:rPr>
          <w:rFonts w:asciiTheme="minorHAnsi" w:hAnsiTheme="minorHAnsi" w:cstheme="minorHAnsi"/>
          <w:sz w:val="22"/>
          <w:szCs w:val="22"/>
          <w:lang w:bidi="pl-PL"/>
        </w:rPr>
        <w:t xml:space="preserve">tym okresie </w:t>
      </w:r>
      <w:r w:rsidRPr="009413BF">
        <w:rPr>
          <w:rFonts w:asciiTheme="minorHAnsi" w:hAnsiTheme="minorHAnsi" w:cstheme="minorHAnsi"/>
          <w:sz w:val="22"/>
          <w:szCs w:val="22"/>
          <w:lang w:bidi="pl-PL"/>
        </w:rPr>
        <w:t>robót z książki obmiaru.</w:t>
      </w:r>
    </w:p>
    <w:p w14:paraId="7AF704F9" w14:textId="77777777" w:rsidR="0024364D" w:rsidRPr="009413BF"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24364D" w:rsidRPr="009413BF">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9413BF">
        <w:rPr>
          <w:rFonts w:asciiTheme="minorHAnsi" w:hAnsiTheme="minorHAnsi" w:cstheme="minorHAnsi"/>
          <w:sz w:val="22"/>
          <w:szCs w:val="22"/>
          <w:lang w:bidi="pl-PL"/>
        </w:rPr>
        <w:t>1)</w:t>
      </w:r>
      <w:r w:rsidR="0024364D" w:rsidRPr="009413BF">
        <w:rPr>
          <w:rFonts w:asciiTheme="minorHAnsi" w:hAnsiTheme="minorHAnsi" w:cstheme="minorHAnsi"/>
          <w:sz w:val="22"/>
          <w:szCs w:val="22"/>
          <w:lang w:bidi="pl-PL"/>
        </w:rPr>
        <w:t>” niniejszego ustępu, roboty te rozliczone będą na podstawie kosztorysów przygotowanych przez Wykonawcę, a zatwierdzonych przez Zamawiającego</w:t>
      </w:r>
      <w:r w:rsidR="00A85A1A" w:rsidRPr="009413BF">
        <w:rPr>
          <w:rFonts w:asciiTheme="minorHAnsi" w:hAnsiTheme="minorHAnsi" w:cstheme="minorHAnsi"/>
          <w:sz w:val="22"/>
          <w:szCs w:val="22"/>
          <w:lang w:bidi="pl-PL"/>
        </w:rPr>
        <w:t xml:space="preserve"> i Inspektora Nadzoru</w:t>
      </w:r>
      <w:r w:rsidR="0024364D" w:rsidRPr="009413BF">
        <w:rPr>
          <w:rFonts w:asciiTheme="minorHAnsi" w:hAnsiTheme="minorHAnsi" w:cstheme="minorHAnsi"/>
          <w:sz w:val="22"/>
          <w:szCs w:val="22"/>
          <w:lang w:bidi="pl-PL"/>
        </w:rPr>
        <w:t xml:space="preserve">. Kosztorysy te opracowane będą w oparciu o następujące założenia: </w:t>
      </w:r>
    </w:p>
    <w:p w14:paraId="7186CD80" w14:textId="77777777" w:rsidR="0024364D" w:rsidRPr="009413BF"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ceny czynników produkcji (R, M, S, Ko, Z) zostaną przyjęte z kosztorysów opracowanych przez Wykonawcę metodą kal</w:t>
      </w:r>
      <w:r w:rsidR="004F4EC6" w:rsidRPr="009413BF">
        <w:rPr>
          <w:rFonts w:asciiTheme="minorHAnsi" w:hAnsiTheme="minorHAnsi" w:cstheme="minorHAnsi"/>
          <w:sz w:val="22"/>
          <w:szCs w:val="22"/>
          <w:lang w:bidi="pl-PL"/>
        </w:rPr>
        <w:t>kulacji szczegółowej,</w:t>
      </w:r>
    </w:p>
    <w:p w14:paraId="5B8689E1" w14:textId="77777777" w:rsidR="0024364D" w:rsidRPr="009413BF"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gdy nie będzie możliwe rozliczenie danej roboty w </w:t>
      </w:r>
      <w:r w:rsidR="008975B1" w:rsidRPr="009413BF">
        <w:rPr>
          <w:rFonts w:asciiTheme="minorHAnsi" w:hAnsiTheme="minorHAnsi" w:cstheme="minorHAnsi"/>
          <w:sz w:val="22"/>
          <w:szCs w:val="22"/>
          <w:lang w:bidi="pl-PL"/>
        </w:rPr>
        <w:t>oparciu o zapisy w </w:t>
      </w:r>
      <w:r w:rsidR="00D101B2" w:rsidRPr="009413BF">
        <w:rPr>
          <w:rFonts w:asciiTheme="minorHAnsi" w:hAnsiTheme="minorHAnsi" w:cstheme="minorHAnsi"/>
          <w:sz w:val="22"/>
          <w:szCs w:val="22"/>
          <w:lang w:bidi="pl-PL"/>
        </w:rPr>
        <w:t>podpunkcie „a</w:t>
      </w:r>
      <w:r w:rsidRPr="009413BF">
        <w:rPr>
          <w:rFonts w:asciiTheme="minorHAnsi" w:hAnsiTheme="minorHAnsi" w:cstheme="minorHAnsi"/>
          <w:sz w:val="22"/>
          <w:szCs w:val="22"/>
          <w:lang w:bidi="pl-PL"/>
        </w:rPr>
        <w:t>”, brakujące ceny czynników produkcji zostaną przyjęte z zeszytów SEKOCENBUD (jako śr</w:t>
      </w:r>
      <w:r w:rsidR="004F4EC6" w:rsidRPr="009413BF">
        <w:rPr>
          <w:rFonts w:asciiTheme="minorHAnsi" w:hAnsiTheme="minorHAnsi" w:cstheme="minorHAnsi"/>
          <w:sz w:val="22"/>
          <w:szCs w:val="22"/>
          <w:lang w:bidi="pl-PL"/>
        </w:rPr>
        <w:t>ednie) za okres ich wybudowania,</w:t>
      </w:r>
    </w:p>
    <w:p w14:paraId="5364699C" w14:textId="2C0783FC" w:rsidR="00B505B0"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w:t>
      </w:r>
      <w:r w:rsidR="000F7515"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następnie wycena indywidualna Wykonawcy, zatwierdzona przez Zamawiającego</w:t>
      </w:r>
      <w:r w:rsidR="004F4EC6" w:rsidRPr="009413BF">
        <w:rPr>
          <w:rFonts w:asciiTheme="minorHAnsi" w:hAnsiTheme="minorHAnsi" w:cstheme="minorHAnsi"/>
          <w:sz w:val="22"/>
          <w:szCs w:val="22"/>
          <w:lang w:bidi="pl-PL"/>
        </w:rPr>
        <w:t>.</w:t>
      </w:r>
    </w:p>
    <w:p w14:paraId="375F29BF" w14:textId="58D15E00" w:rsidR="00CA25E3" w:rsidRDefault="00CA25E3" w:rsidP="00CA25E3">
      <w:pPr>
        <w:tabs>
          <w:tab w:val="left" w:pos="851"/>
        </w:tabs>
        <w:suppressAutoHyphens/>
        <w:rPr>
          <w:rFonts w:asciiTheme="minorHAnsi" w:hAnsiTheme="minorHAnsi" w:cstheme="minorHAnsi"/>
          <w:sz w:val="22"/>
          <w:szCs w:val="22"/>
          <w:lang w:bidi="pl-PL"/>
        </w:rPr>
      </w:pPr>
    </w:p>
    <w:p w14:paraId="49D0DB4E" w14:textId="425991AB" w:rsidR="00492F20" w:rsidRPr="009413BF" w:rsidRDefault="00492F20" w:rsidP="00E15442">
      <w:pPr>
        <w:autoSpaceDE w:val="0"/>
        <w:jc w:val="center"/>
        <w:rPr>
          <w:rFonts w:asciiTheme="minorHAnsi" w:eastAsia="Arial" w:hAnsiTheme="minorHAnsi" w:cstheme="minorHAnsi"/>
          <w:bCs/>
          <w:sz w:val="22"/>
          <w:szCs w:val="22"/>
          <w:lang w:val="en-US" w:eastAsia="ar-SA"/>
        </w:rPr>
      </w:pPr>
      <w:r w:rsidRPr="009413BF">
        <w:rPr>
          <w:rFonts w:asciiTheme="minorHAnsi" w:eastAsia="Arial" w:hAnsiTheme="minorHAnsi" w:cstheme="minorHAnsi"/>
          <w:b/>
          <w:bCs/>
          <w:sz w:val="22"/>
          <w:szCs w:val="22"/>
          <w:lang w:val="en-US" w:eastAsia="ar-SA"/>
        </w:rPr>
        <w:t xml:space="preserve">§ </w:t>
      </w:r>
      <w:r w:rsidR="00CA3C98">
        <w:rPr>
          <w:rFonts w:asciiTheme="minorHAnsi" w:eastAsia="Arial" w:hAnsiTheme="minorHAnsi" w:cstheme="minorHAnsi"/>
          <w:b/>
          <w:bCs/>
          <w:sz w:val="22"/>
          <w:szCs w:val="22"/>
          <w:lang w:val="en-US" w:eastAsia="ar-SA"/>
        </w:rPr>
        <w:t>7</w:t>
      </w:r>
    </w:p>
    <w:p w14:paraId="6C7A1FFE"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Przedstawiciele stron</w:t>
      </w:r>
    </w:p>
    <w:p w14:paraId="0DB6EFE9" w14:textId="77777777" w:rsidR="004C62BF" w:rsidRPr="009413BF" w:rsidRDefault="004C62BF" w:rsidP="00E15442">
      <w:pPr>
        <w:pStyle w:val="Akapitzlist"/>
        <w:tabs>
          <w:tab w:val="left" w:pos="284"/>
        </w:tabs>
        <w:suppressAutoHyphens/>
        <w:rPr>
          <w:rFonts w:asciiTheme="minorHAnsi" w:hAnsiTheme="minorHAnsi" w:cstheme="minorHAnsi"/>
          <w:sz w:val="22"/>
          <w:szCs w:val="22"/>
          <w:lang w:bidi="pl-PL"/>
        </w:rPr>
      </w:pPr>
    </w:p>
    <w:p w14:paraId="3E1E7F5B" w14:textId="77777777" w:rsidR="00CB3386" w:rsidRPr="009413BF" w:rsidRDefault="00CB3386"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ustanawia w części przedmiotu zamówieni</w:t>
      </w:r>
      <w:r w:rsidR="00030656" w:rsidRPr="009413BF">
        <w:rPr>
          <w:rFonts w:asciiTheme="minorHAnsi" w:hAnsiTheme="minorHAnsi" w:cstheme="minorHAnsi"/>
          <w:sz w:val="22"/>
          <w:szCs w:val="22"/>
          <w:lang w:bidi="pl-PL"/>
        </w:rPr>
        <w:t>a</w:t>
      </w:r>
      <w:r w:rsidRPr="009413BF">
        <w:rPr>
          <w:rFonts w:asciiTheme="minorHAnsi" w:hAnsiTheme="minorHAnsi" w:cstheme="minorHAnsi"/>
          <w:sz w:val="22"/>
          <w:szCs w:val="22"/>
          <w:lang w:bidi="pl-PL"/>
        </w:rPr>
        <w:t xml:space="preserve"> dot. robót budowlanych:</w:t>
      </w:r>
    </w:p>
    <w:p w14:paraId="3308AB5D" w14:textId="1FB15467" w:rsidR="00CB3386" w:rsidRDefault="00CB3386" w:rsidP="009413BF">
      <w:pPr>
        <w:pStyle w:val="Akapitzlist"/>
        <w:numPr>
          <w:ilvl w:val="0"/>
          <w:numId w:val="40"/>
        </w:numPr>
        <w:rPr>
          <w:rFonts w:asciiTheme="minorHAnsi" w:hAnsiTheme="minorHAnsi" w:cstheme="minorHAnsi"/>
          <w:sz w:val="22"/>
          <w:szCs w:val="22"/>
          <w:lang w:bidi="pl-PL"/>
        </w:rPr>
      </w:pPr>
      <w:r w:rsidRPr="009413BF">
        <w:rPr>
          <w:rFonts w:asciiTheme="minorHAnsi" w:hAnsiTheme="minorHAnsi" w:cstheme="minorHAnsi"/>
          <w:sz w:val="22"/>
          <w:szCs w:val="22"/>
          <w:lang w:bidi="pl-PL"/>
        </w:rPr>
        <w:t>kierownika budowy w osobie: ………………………………………………………… posiadającego uprawnienia budowlane nr ………………………………………………………….……….. wydane przez…….</w:t>
      </w:r>
      <w:r w:rsidR="00E03407">
        <w:rPr>
          <w:rFonts w:asciiTheme="minorHAnsi" w:hAnsiTheme="minorHAnsi" w:cstheme="minorHAnsi"/>
          <w:sz w:val="22"/>
          <w:szCs w:val="22"/>
          <w:lang w:bidi="pl-PL"/>
        </w:rPr>
        <w:t>. .</w:t>
      </w:r>
      <w:r w:rsidRPr="009413BF">
        <w:rPr>
          <w:rFonts w:asciiTheme="minorHAnsi" w:hAnsiTheme="minorHAnsi" w:cstheme="minorHAnsi"/>
          <w:sz w:val="22"/>
          <w:szCs w:val="22"/>
          <w:lang w:bidi="pl-PL"/>
        </w:rPr>
        <w:t xml:space="preserve"> </w:t>
      </w:r>
    </w:p>
    <w:p w14:paraId="5DB5D5C7" w14:textId="5BA2F875" w:rsidR="003328C6" w:rsidRPr="00AA138E" w:rsidRDefault="003328C6" w:rsidP="00AA138E">
      <w:pPr>
        <w:pStyle w:val="Akapitzlist"/>
        <w:numPr>
          <w:ilvl w:val="0"/>
          <w:numId w:val="40"/>
        </w:numPr>
        <w:rPr>
          <w:rFonts w:asciiTheme="minorHAnsi" w:hAnsiTheme="minorHAnsi" w:cstheme="minorHAnsi"/>
          <w:sz w:val="22"/>
          <w:szCs w:val="22"/>
          <w:lang w:bidi="pl-PL"/>
        </w:rPr>
      </w:pPr>
      <w:r w:rsidRPr="003328C6">
        <w:rPr>
          <w:rFonts w:asciiTheme="minorHAnsi" w:hAnsiTheme="minorHAnsi" w:cstheme="minorHAnsi"/>
          <w:sz w:val="22"/>
          <w:szCs w:val="22"/>
          <w:lang w:bidi="pl-PL"/>
        </w:rPr>
        <w:t xml:space="preserve">Osobą upoważnioną przez </w:t>
      </w:r>
      <w:r>
        <w:rPr>
          <w:rFonts w:asciiTheme="minorHAnsi" w:hAnsiTheme="minorHAnsi" w:cstheme="minorHAnsi"/>
          <w:sz w:val="22"/>
          <w:szCs w:val="22"/>
          <w:lang w:bidi="pl-PL"/>
        </w:rPr>
        <w:t>Wykonawcę</w:t>
      </w:r>
      <w:r w:rsidRPr="003328C6">
        <w:rPr>
          <w:rFonts w:asciiTheme="minorHAnsi" w:hAnsiTheme="minorHAnsi" w:cstheme="minorHAnsi"/>
          <w:sz w:val="22"/>
          <w:szCs w:val="22"/>
          <w:lang w:bidi="pl-PL"/>
        </w:rPr>
        <w:t xml:space="preserve"> do kontaktów z </w:t>
      </w:r>
      <w:r>
        <w:rPr>
          <w:rFonts w:asciiTheme="minorHAnsi" w:hAnsiTheme="minorHAnsi" w:cstheme="minorHAnsi"/>
          <w:sz w:val="22"/>
          <w:szCs w:val="22"/>
          <w:lang w:bidi="pl-PL"/>
        </w:rPr>
        <w:t>Zamawiającym</w:t>
      </w:r>
      <w:r w:rsidRPr="003328C6">
        <w:rPr>
          <w:rFonts w:asciiTheme="minorHAnsi" w:hAnsiTheme="minorHAnsi" w:cstheme="minorHAnsi"/>
          <w:sz w:val="22"/>
          <w:szCs w:val="22"/>
          <w:lang w:bidi="pl-PL"/>
        </w:rPr>
        <w:t xml:space="preserve"> w zakresie wykonania umowy w imieniu Zamawiającego jest </w:t>
      </w:r>
      <w:r>
        <w:rPr>
          <w:rFonts w:asciiTheme="minorHAnsi" w:hAnsiTheme="minorHAnsi" w:cstheme="minorHAnsi"/>
          <w:sz w:val="22"/>
          <w:szCs w:val="22"/>
          <w:lang w:bidi="pl-PL"/>
        </w:rPr>
        <w:t>……………………………………………………………………………………</w:t>
      </w:r>
    </w:p>
    <w:p w14:paraId="78562FBA" w14:textId="77777777" w:rsidR="00CB3386" w:rsidRPr="009413BF" w:rsidRDefault="00B66704"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Osobą</w:t>
      </w:r>
      <w:r w:rsidR="00470F6D" w:rsidRPr="009413BF">
        <w:rPr>
          <w:rFonts w:asciiTheme="minorHAnsi" w:hAnsiTheme="minorHAnsi" w:cstheme="minorHAnsi"/>
          <w:sz w:val="22"/>
          <w:szCs w:val="22"/>
          <w:lang w:bidi="pl-PL"/>
        </w:rPr>
        <w:t xml:space="preserve"> upoważnioną przez Zamawiającego do kontaktów z Wykonawcą w zakr</w:t>
      </w:r>
      <w:r w:rsidR="00763541" w:rsidRPr="009413BF">
        <w:rPr>
          <w:rFonts w:asciiTheme="minorHAnsi" w:hAnsiTheme="minorHAnsi" w:cstheme="minorHAnsi"/>
          <w:sz w:val="22"/>
          <w:szCs w:val="22"/>
          <w:lang w:bidi="pl-PL"/>
        </w:rPr>
        <w:t>esie wykonania umowy w imieniu Z</w:t>
      </w:r>
      <w:r w:rsidR="00470F6D" w:rsidRPr="009413BF">
        <w:rPr>
          <w:rFonts w:asciiTheme="minorHAnsi" w:hAnsiTheme="minorHAnsi" w:cstheme="minorHAnsi"/>
          <w:sz w:val="22"/>
          <w:szCs w:val="22"/>
          <w:lang w:bidi="pl-PL"/>
        </w:rPr>
        <w:t>amawiającego jest</w:t>
      </w:r>
      <w:r w:rsidR="00A85A1A" w:rsidRPr="009413BF">
        <w:rPr>
          <w:rFonts w:asciiTheme="minorHAnsi" w:hAnsiTheme="minorHAnsi" w:cstheme="minorHAnsi"/>
          <w:sz w:val="22"/>
          <w:szCs w:val="22"/>
          <w:lang w:bidi="pl-PL"/>
        </w:rPr>
        <w:t xml:space="preserve"> </w:t>
      </w:r>
    </w:p>
    <w:p w14:paraId="389ADABF" w14:textId="212AB7A3" w:rsidR="00A85A1A" w:rsidRPr="009413BF" w:rsidRDefault="002A44E6" w:rsidP="009413BF">
      <w:pPr>
        <w:pStyle w:val="Akapitzlist"/>
        <w:numPr>
          <w:ilvl w:val="0"/>
          <w:numId w:val="41"/>
        </w:numPr>
        <w:tabs>
          <w:tab w:val="left" w:pos="284"/>
        </w:tabs>
        <w:suppressAutoHyphens/>
        <w:ind w:left="709"/>
        <w:rPr>
          <w:rFonts w:asciiTheme="minorHAnsi" w:hAnsiTheme="minorHAnsi" w:cstheme="minorHAnsi"/>
          <w:sz w:val="22"/>
          <w:szCs w:val="22"/>
          <w:lang w:bidi="pl-PL"/>
        </w:rPr>
      </w:pPr>
      <w:r w:rsidRPr="009413BF">
        <w:rPr>
          <w:rFonts w:asciiTheme="minorHAnsi" w:hAnsiTheme="minorHAnsi" w:cstheme="minorHAnsi"/>
          <w:sz w:val="22"/>
          <w:szCs w:val="22"/>
          <w:lang w:bidi="pl-PL"/>
        </w:rPr>
        <w:t>Kierownik Referat</w:t>
      </w:r>
      <w:r w:rsidR="00CB3386" w:rsidRPr="009413BF">
        <w:rPr>
          <w:rFonts w:asciiTheme="minorHAnsi" w:hAnsiTheme="minorHAnsi" w:cstheme="minorHAnsi"/>
          <w:sz w:val="22"/>
          <w:szCs w:val="22"/>
          <w:lang w:bidi="pl-PL"/>
        </w:rPr>
        <w:t xml:space="preserve">u Rozwoju Gminy: </w:t>
      </w:r>
      <w:r w:rsidR="00AB3E67">
        <w:rPr>
          <w:rFonts w:asciiTheme="minorHAnsi" w:hAnsiTheme="minorHAnsi" w:cstheme="minorHAnsi"/>
          <w:sz w:val="22"/>
          <w:szCs w:val="22"/>
          <w:lang w:bidi="pl-PL"/>
        </w:rPr>
        <w:t>Aleksandra Mazurek aleksandra.mazurek@suchy-dab.pl</w:t>
      </w:r>
    </w:p>
    <w:p w14:paraId="27C69546" w14:textId="3D398991" w:rsidR="00CB3386" w:rsidRPr="009413BF" w:rsidRDefault="00DC4495" w:rsidP="006D6389">
      <w:pPr>
        <w:pStyle w:val="Akapitzlist"/>
        <w:tabs>
          <w:tab w:val="left" w:pos="284"/>
        </w:tabs>
        <w:suppressAutoHyphens/>
        <w:ind w:left="709"/>
        <w:rPr>
          <w:rFonts w:asciiTheme="minorHAnsi" w:hAnsiTheme="minorHAnsi" w:cstheme="minorHAnsi"/>
          <w:sz w:val="22"/>
          <w:szCs w:val="22"/>
          <w:lang w:bidi="pl-PL"/>
        </w:rPr>
      </w:pPr>
      <w:r w:rsidRPr="009413BF">
        <w:rPr>
          <w:rFonts w:asciiTheme="minorHAnsi" w:hAnsiTheme="minorHAnsi" w:cstheme="minorHAnsi"/>
          <w:sz w:val="22"/>
          <w:szCs w:val="22"/>
          <w:lang w:bidi="pl-PL"/>
        </w:rPr>
        <w:t>Tel. 58 355 68 55</w:t>
      </w:r>
    </w:p>
    <w:p w14:paraId="085967A3" w14:textId="77777777" w:rsidR="00843643" w:rsidRPr="009413BF"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Przedstawiciel Zamawiającego</w:t>
      </w:r>
      <w:r w:rsidR="00492F20" w:rsidRPr="009413BF">
        <w:rPr>
          <w:rFonts w:asciiTheme="minorHAnsi" w:hAnsiTheme="minorHAnsi" w:cstheme="minorHAnsi"/>
          <w:sz w:val="22"/>
          <w:szCs w:val="22"/>
          <w:lang w:bidi="pl-PL"/>
        </w:rPr>
        <w:t xml:space="preserve"> uprawniony </w:t>
      </w:r>
      <w:r w:rsidR="00470F6D" w:rsidRPr="009413BF">
        <w:rPr>
          <w:rFonts w:asciiTheme="minorHAnsi" w:hAnsiTheme="minorHAnsi" w:cstheme="minorHAnsi"/>
          <w:sz w:val="22"/>
          <w:szCs w:val="22"/>
          <w:lang w:bidi="pl-PL"/>
        </w:rPr>
        <w:t xml:space="preserve">będzie </w:t>
      </w:r>
      <w:r w:rsidR="00763541" w:rsidRPr="009413BF">
        <w:rPr>
          <w:rFonts w:asciiTheme="minorHAnsi" w:hAnsiTheme="minorHAnsi" w:cstheme="minorHAnsi"/>
          <w:sz w:val="22"/>
          <w:szCs w:val="22"/>
          <w:lang w:bidi="pl-PL"/>
        </w:rPr>
        <w:t>do wydawania W</w:t>
      </w:r>
      <w:r w:rsidR="00492F20" w:rsidRPr="009413BF">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9413BF"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Przedstawiciel Zamawiającego</w:t>
      </w:r>
      <w:r w:rsidR="00492F20" w:rsidRPr="009413BF">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z</w:t>
      </w:r>
      <w:r w:rsidR="008975B1" w:rsidRPr="009413BF">
        <w:rPr>
          <w:rFonts w:asciiTheme="minorHAnsi" w:hAnsiTheme="minorHAnsi" w:cstheme="minorHAnsi"/>
          <w:sz w:val="22"/>
          <w:szCs w:val="22"/>
          <w:lang w:bidi="pl-PL"/>
        </w:rPr>
        <w:t> </w:t>
      </w:r>
      <w:r w:rsidR="00492F20" w:rsidRPr="009413BF">
        <w:rPr>
          <w:rFonts w:asciiTheme="minorHAnsi" w:hAnsiTheme="minorHAnsi" w:cstheme="minorHAnsi"/>
          <w:sz w:val="22"/>
          <w:szCs w:val="22"/>
          <w:lang w:bidi="pl-PL"/>
        </w:rPr>
        <w:t>wyjątkiem sytuacji zagrażających życiu lub zdrowiu osób lu</w:t>
      </w:r>
      <w:r w:rsidR="008975B1" w:rsidRPr="009413BF">
        <w:rPr>
          <w:rFonts w:asciiTheme="minorHAnsi" w:hAnsiTheme="minorHAnsi" w:cstheme="minorHAnsi"/>
          <w:sz w:val="22"/>
          <w:szCs w:val="22"/>
          <w:lang w:bidi="pl-PL"/>
        </w:rPr>
        <w:t>b grożących powstaniem straty w </w:t>
      </w:r>
      <w:r w:rsidR="00492F20" w:rsidRPr="009413BF">
        <w:rPr>
          <w:rFonts w:asciiTheme="minorHAnsi" w:hAnsiTheme="minorHAnsi" w:cstheme="minorHAnsi"/>
          <w:sz w:val="22"/>
          <w:szCs w:val="22"/>
          <w:lang w:bidi="pl-PL"/>
        </w:rPr>
        <w:t>mieniu Zamawiającego o znaczących rozmiarach.</w:t>
      </w:r>
    </w:p>
    <w:p w14:paraId="654A1852" w14:textId="77777777" w:rsidR="00843643" w:rsidRPr="009413BF"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492F20" w:rsidRPr="009413BF">
        <w:rPr>
          <w:rFonts w:asciiTheme="minorHAnsi" w:hAnsiTheme="minorHAnsi" w:cstheme="minorHAnsi"/>
          <w:sz w:val="22"/>
          <w:szCs w:val="22"/>
          <w:lang w:bidi="pl-PL"/>
        </w:rPr>
        <w:t>ykonawca poniesie wszystkie konsekwencje finansowe i prawne wykonania ww. robót bez pisemnej zgody Zamawiającego.</w:t>
      </w:r>
    </w:p>
    <w:p w14:paraId="6693EFEE" w14:textId="77777777" w:rsidR="00843643" w:rsidRPr="009413BF"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843643" w:rsidRPr="009413BF">
        <w:rPr>
          <w:rFonts w:asciiTheme="minorHAnsi" w:hAnsiTheme="minorHAnsi" w:cstheme="minorHAnsi"/>
          <w:sz w:val="22"/>
          <w:szCs w:val="22"/>
          <w:lang w:bidi="pl-PL"/>
        </w:rPr>
        <w:t>miana kierownika budowy</w:t>
      </w:r>
      <w:r w:rsidR="00492F20" w:rsidRPr="009413BF">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9413BF">
        <w:rPr>
          <w:rFonts w:asciiTheme="minorHAnsi" w:hAnsiTheme="minorHAnsi" w:cstheme="minorHAnsi"/>
          <w:sz w:val="22"/>
          <w:szCs w:val="22"/>
          <w:lang w:bidi="pl-PL"/>
        </w:rPr>
        <w:t>osiadać niższych kwalifikacji i </w:t>
      </w:r>
      <w:r w:rsidR="00492F20" w:rsidRPr="009413BF">
        <w:rPr>
          <w:rFonts w:asciiTheme="minorHAnsi" w:hAnsiTheme="minorHAnsi" w:cstheme="minorHAnsi"/>
          <w:sz w:val="22"/>
          <w:szCs w:val="22"/>
          <w:lang w:bidi="pl-PL"/>
        </w:rPr>
        <w:t>uprawnień niż przedstawiony w ofercie.</w:t>
      </w:r>
    </w:p>
    <w:p w14:paraId="54687E1D" w14:textId="4440C33D" w:rsidR="00226360" w:rsidRDefault="00843643"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492F20" w:rsidRPr="009413BF">
        <w:rPr>
          <w:rFonts w:asciiTheme="minorHAnsi" w:hAnsiTheme="minorHAnsi" w:cstheme="minorHAnsi"/>
          <w:sz w:val="22"/>
          <w:szCs w:val="22"/>
          <w:lang w:bidi="pl-PL"/>
        </w:rPr>
        <w:t xml:space="preserve">miana kierownika </w:t>
      </w:r>
      <w:r w:rsidRPr="009413BF">
        <w:rPr>
          <w:rFonts w:asciiTheme="minorHAnsi" w:hAnsiTheme="minorHAnsi" w:cstheme="minorHAnsi"/>
          <w:sz w:val="22"/>
          <w:szCs w:val="22"/>
          <w:lang w:bidi="pl-PL"/>
        </w:rPr>
        <w:t>budowy</w:t>
      </w:r>
      <w:r w:rsidR="00EF05A2" w:rsidRPr="009413BF">
        <w:rPr>
          <w:rFonts w:asciiTheme="minorHAnsi" w:hAnsiTheme="minorHAnsi" w:cstheme="minorHAnsi"/>
          <w:sz w:val="22"/>
          <w:szCs w:val="22"/>
          <w:lang w:bidi="pl-PL"/>
        </w:rPr>
        <w:t xml:space="preserve"> </w:t>
      </w:r>
      <w:r w:rsidR="008975B1" w:rsidRPr="009413BF">
        <w:rPr>
          <w:rFonts w:asciiTheme="minorHAnsi" w:hAnsiTheme="minorHAnsi" w:cstheme="minorHAnsi"/>
          <w:sz w:val="22"/>
          <w:szCs w:val="22"/>
          <w:lang w:bidi="pl-PL"/>
        </w:rPr>
        <w:t>wymaga aneksu do U</w:t>
      </w:r>
      <w:r w:rsidR="00492F20" w:rsidRPr="009413BF">
        <w:rPr>
          <w:rFonts w:asciiTheme="minorHAnsi" w:hAnsiTheme="minorHAnsi" w:cstheme="minorHAnsi"/>
          <w:sz w:val="22"/>
          <w:szCs w:val="22"/>
          <w:lang w:bidi="pl-PL"/>
        </w:rPr>
        <w:t>mowy.</w:t>
      </w:r>
    </w:p>
    <w:p w14:paraId="47BAF3A7" w14:textId="77777777" w:rsidR="00B505B0" w:rsidRDefault="00B505B0" w:rsidP="00E15442">
      <w:pPr>
        <w:tabs>
          <w:tab w:val="left" w:pos="0"/>
          <w:tab w:val="left" w:pos="284"/>
          <w:tab w:val="left" w:pos="426"/>
          <w:tab w:val="left" w:pos="13041"/>
          <w:tab w:val="left" w:pos="15354"/>
        </w:tabs>
        <w:suppressAutoHyphens/>
        <w:autoSpaceDE w:val="0"/>
        <w:rPr>
          <w:rFonts w:asciiTheme="minorHAnsi" w:eastAsia="Arial" w:hAnsiTheme="minorHAnsi" w:cstheme="minorHAnsi"/>
          <w:sz w:val="22"/>
          <w:szCs w:val="22"/>
          <w:lang w:eastAsia="ar-SA"/>
        </w:rPr>
      </w:pPr>
    </w:p>
    <w:p w14:paraId="1A0264B4" w14:textId="77777777" w:rsidR="00AB3E67" w:rsidRDefault="00AB3E67" w:rsidP="00E15442">
      <w:pPr>
        <w:tabs>
          <w:tab w:val="left" w:pos="0"/>
          <w:tab w:val="left" w:pos="284"/>
          <w:tab w:val="left" w:pos="426"/>
          <w:tab w:val="left" w:pos="13041"/>
          <w:tab w:val="left" w:pos="15354"/>
        </w:tabs>
        <w:suppressAutoHyphens/>
        <w:autoSpaceDE w:val="0"/>
        <w:rPr>
          <w:rFonts w:asciiTheme="minorHAnsi" w:eastAsia="Arial" w:hAnsiTheme="minorHAnsi" w:cstheme="minorHAnsi"/>
          <w:sz w:val="22"/>
          <w:szCs w:val="22"/>
          <w:lang w:eastAsia="ar-SA"/>
        </w:rPr>
      </w:pPr>
    </w:p>
    <w:p w14:paraId="2AD673AA" w14:textId="77777777" w:rsidR="00AB3E67" w:rsidRPr="009413BF" w:rsidRDefault="00AB3E67" w:rsidP="00E15442">
      <w:pPr>
        <w:tabs>
          <w:tab w:val="left" w:pos="0"/>
          <w:tab w:val="left" w:pos="284"/>
          <w:tab w:val="left" w:pos="426"/>
          <w:tab w:val="left" w:pos="13041"/>
          <w:tab w:val="left" w:pos="15354"/>
        </w:tabs>
        <w:suppressAutoHyphens/>
        <w:autoSpaceDE w:val="0"/>
        <w:rPr>
          <w:rFonts w:asciiTheme="minorHAnsi" w:eastAsia="Arial" w:hAnsiTheme="minorHAnsi" w:cstheme="minorHAnsi"/>
          <w:sz w:val="22"/>
          <w:szCs w:val="22"/>
          <w:lang w:eastAsia="ar-SA"/>
        </w:rPr>
      </w:pPr>
    </w:p>
    <w:p w14:paraId="6A2234B1" w14:textId="154DBF5F"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 xml:space="preserve">§ </w:t>
      </w:r>
      <w:r w:rsidR="00CA3C98">
        <w:rPr>
          <w:rFonts w:asciiTheme="minorHAnsi" w:eastAsia="Arial" w:hAnsiTheme="minorHAnsi" w:cstheme="minorHAnsi"/>
          <w:b/>
          <w:bCs/>
          <w:sz w:val="22"/>
          <w:szCs w:val="22"/>
          <w:lang w:eastAsia="ar-SA"/>
        </w:rPr>
        <w:t>8</w:t>
      </w:r>
    </w:p>
    <w:p w14:paraId="3D4C6123"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Obowiązki Zamawiającego</w:t>
      </w:r>
    </w:p>
    <w:p w14:paraId="363758B4" w14:textId="77777777" w:rsidR="00492F20" w:rsidRPr="009413BF" w:rsidRDefault="00492F20" w:rsidP="00E15442">
      <w:pPr>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Zamawiający zobowiązuje się w szczególności do:</w:t>
      </w:r>
    </w:p>
    <w:p w14:paraId="0452B4D4" w14:textId="1B52B1EB" w:rsidR="00877666" w:rsidRPr="009413BF" w:rsidRDefault="004B67D6" w:rsidP="006863DD">
      <w:pPr>
        <w:numPr>
          <w:ilvl w:val="0"/>
          <w:numId w:val="37"/>
        </w:numPr>
        <w:tabs>
          <w:tab w:val="left" w:pos="284"/>
        </w:tabs>
        <w:suppressAutoHyphens/>
        <w:ind w:left="426"/>
        <w:rPr>
          <w:rFonts w:asciiTheme="minorHAnsi" w:hAnsiTheme="minorHAnsi" w:cstheme="minorHAnsi"/>
          <w:sz w:val="22"/>
          <w:szCs w:val="22"/>
          <w:lang w:bidi="pl-PL"/>
        </w:rPr>
      </w:pPr>
      <w:r w:rsidRPr="009413BF">
        <w:rPr>
          <w:rFonts w:asciiTheme="minorHAnsi" w:hAnsiTheme="minorHAnsi" w:cstheme="minorHAnsi"/>
          <w:sz w:val="22"/>
          <w:szCs w:val="22"/>
          <w:lang w:bidi="pl-PL"/>
        </w:rPr>
        <w:t>Protokolarne</w:t>
      </w:r>
      <w:r w:rsidR="007E696B" w:rsidRPr="009413BF">
        <w:rPr>
          <w:rFonts w:asciiTheme="minorHAnsi" w:hAnsiTheme="minorHAnsi" w:cstheme="minorHAnsi"/>
          <w:sz w:val="22"/>
          <w:szCs w:val="22"/>
          <w:lang w:bidi="pl-PL"/>
        </w:rPr>
        <w:t>go</w:t>
      </w:r>
      <w:r w:rsidR="00256220" w:rsidRPr="009413BF">
        <w:rPr>
          <w:rFonts w:asciiTheme="minorHAnsi" w:hAnsiTheme="minorHAnsi" w:cstheme="minorHAnsi"/>
          <w:sz w:val="22"/>
          <w:szCs w:val="22"/>
          <w:lang w:bidi="pl-PL"/>
        </w:rPr>
        <w:t xml:space="preserve"> przekazania</w:t>
      </w:r>
      <w:r w:rsidRPr="009413BF">
        <w:rPr>
          <w:rFonts w:asciiTheme="minorHAnsi" w:hAnsiTheme="minorHAnsi" w:cstheme="minorHAnsi"/>
          <w:sz w:val="22"/>
          <w:szCs w:val="22"/>
          <w:lang w:bidi="pl-PL"/>
        </w:rPr>
        <w:t xml:space="preserve"> terenu budowy w terminie </w:t>
      </w:r>
      <w:r w:rsidRPr="009413BF">
        <w:rPr>
          <w:rFonts w:asciiTheme="minorHAnsi" w:hAnsiTheme="minorHAnsi" w:cstheme="minorHAnsi"/>
          <w:b/>
          <w:sz w:val="22"/>
          <w:szCs w:val="22"/>
          <w:lang w:bidi="pl-PL"/>
        </w:rPr>
        <w:t xml:space="preserve">do </w:t>
      </w:r>
      <w:r w:rsidR="003C6D6C" w:rsidRPr="009413BF">
        <w:rPr>
          <w:rFonts w:asciiTheme="minorHAnsi" w:hAnsiTheme="minorHAnsi" w:cstheme="minorHAnsi"/>
          <w:b/>
          <w:sz w:val="22"/>
          <w:szCs w:val="22"/>
          <w:lang w:bidi="pl-PL"/>
        </w:rPr>
        <w:t>7</w:t>
      </w:r>
      <w:r w:rsidRPr="009413BF">
        <w:rPr>
          <w:rFonts w:asciiTheme="minorHAnsi" w:hAnsiTheme="minorHAnsi" w:cstheme="minorHAnsi"/>
          <w:b/>
          <w:sz w:val="22"/>
          <w:szCs w:val="22"/>
          <w:lang w:bidi="pl-PL"/>
        </w:rPr>
        <w:t xml:space="preserve"> dni</w:t>
      </w:r>
      <w:r w:rsidR="00974B3E" w:rsidRPr="009413BF">
        <w:rPr>
          <w:rFonts w:asciiTheme="minorHAnsi" w:hAnsiTheme="minorHAnsi" w:cstheme="minorHAnsi"/>
          <w:b/>
          <w:sz w:val="22"/>
          <w:szCs w:val="22"/>
          <w:lang w:bidi="pl-PL"/>
        </w:rPr>
        <w:t xml:space="preserve"> kalendarzowych</w:t>
      </w:r>
      <w:r w:rsidR="0050154F" w:rsidRPr="009413BF">
        <w:rPr>
          <w:rFonts w:asciiTheme="minorHAnsi" w:hAnsiTheme="minorHAnsi" w:cstheme="minorHAnsi"/>
          <w:sz w:val="22"/>
          <w:szCs w:val="22"/>
          <w:lang w:bidi="pl-PL"/>
        </w:rPr>
        <w:t xml:space="preserve"> od dnia</w:t>
      </w:r>
      <w:r w:rsidR="00D541B6">
        <w:rPr>
          <w:rFonts w:asciiTheme="minorHAnsi" w:hAnsiTheme="minorHAnsi" w:cstheme="minorHAnsi"/>
          <w:sz w:val="22"/>
          <w:szCs w:val="22"/>
          <w:lang w:bidi="pl-PL"/>
        </w:rPr>
        <w:t xml:space="preserve"> </w:t>
      </w:r>
      <w:r w:rsidR="008E7897" w:rsidRPr="009413BF">
        <w:rPr>
          <w:rFonts w:asciiTheme="minorHAnsi" w:hAnsiTheme="minorHAnsi" w:cstheme="minorHAnsi"/>
          <w:sz w:val="22"/>
          <w:szCs w:val="22"/>
          <w:lang w:bidi="pl-PL"/>
        </w:rPr>
        <w:t>podpisania umowy</w:t>
      </w:r>
      <w:r w:rsidRPr="009413BF">
        <w:rPr>
          <w:rFonts w:asciiTheme="minorHAnsi" w:hAnsiTheme="minorHAnsi" w:cstheme="minorHAnsi"/>
          <w:sz w:val="22"/>
          <w:szCs w:val="22"/>
          <w:lang w:bidi="pl-PL"/>
        </w:rPr>
        <w:t>.</w:t>
      </w:r>
    </w:p>
    <w:p w14:paraId="73EFEEC5" w14:textId="77777777" w:rsidR="0050154F" w:rsidRPr="009413BF"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9413BF">
        <w:rPr>
          <w:rFonts w:asciiTheme="minorHAnsi" w:hAnsiTheme="minorHAnsi" w:cstheme="minorHAnsi"/>
          <w:sz w:val="22"/>
          <w:szCs w:val="22"/>
          <w:lang w:bidi="pl-PL"/>
        </w:rPr>
        <w:lastRenderedPageBreak/>
        <w:t>D</w:t>
      </w:r>
      <w:r w:rsidR="00492F20" w:rsidRPr="009413BF">
        <w:rPr>
          <w:rFonts w:asciiTheme="minorHAnsi" w:hAnsiTheme="minorHAnsi" w:cstheme="minorHAnsi"/>
          <w:sz w:val="22"/>
          <w:szCs w:val="22"/>
          <w:lang w:bidi="pl-PL"/>
        </w:rPr>
        <w:t>okonania odbiorów oraz uczestnictwa w przekazan</w:t>
      </w:r>
      <w:r w:rsidR="003F5F3C" w:rsidRPr="009413BF">
        <w:rPr>
          <w:rFonts w:asciiTheme="minorHAnsi" w:hAnsiTheme="minorHAnsi" w:cstheme="minorHAnsi"/>
          <w:sz w:val="22"/>
          <w:szCs w:val="22"/>
          <w:lang w:bidi="pl-PL"/>
        </w:rPr>
        <w:t>iu do użytkowania</w:t>
      </w:r>
      <w:r w:rsidRPr="009413BF">
        <w:rPr>
          <w:rFonts w:asciiTheme="minorHAnsi" w:hAnsiTheme="minorHAnsi" w:cstheme="minorHAnsi"/>
          <w:sz w:val="22"/>
          <w:szCs w:val="22"/>
          <w:lang w:bidi="pl-PL"/>
        </w:rPr>
        <w:t xml:space="preserve"> przedmiotu </w:t>
      </w:r>
      <w:r w:rsidR="0050154F" w:rsidRPr="009413BF">
        <w:rPr>
          <w:rFonts w:asciiTheme="minorHAnsi" w:hAnsiTheme="minorHAnsi" w:cstheme="minorHAnsi"/>
          <w:sz w:val="22"/>
          <w:szCs w:val="22"/>
          <w:lang w:bidi="pl-PL"/>
        </w:rPr>
        <w:t>Umowy.</w:t>
      </w:r>
    </w:p>
    <w:p w14:paraId="56A7FFE4" w14:textId="77777777" w:rsidR="0050154F" w:rsidRPr="009413BF"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492F20" w:rsidRPr="009413BF">
        <w:rPr>
          <w:rFonts w:asciiTheme="minorHAnsi" w:hAnsiTheme="minorHAnsi" w:cstheme="minorHAnsi"/>
          <w:sz w:val="22"/>
          <w:szCs w:val="22"/>
          <w:lang w:bidi="pl-PL"/>
        </w:rPr>
        <w:t xml:space="preserve">apłaty wynagrodzenia umownego za wykonanie przedmiotu </w:t>
      </w:r>
      <w:r w:rsidR="0050154F" w:rsidRPr="009413BF">
        <w:rPr>
          <w:rFonts w:asciiTheme="minorHAnsi" w:hAnsiTheme="minorHAnsi" w:cstheme="minorHAnsi"/>
          <w:sz w:val="22"/>
          <w:szCs w:val="22"/>
          <w:lang w:bidi="pl-PL"/>
        </w:rPr>
        <w:t>Umowy.</w:t>
      </w:r>
    </w:p>
    <w:p w14:paraId="06109F47" w14:textId="77777777" w:rsidR="00877666" w:rsidRPr="009413BF"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492F20" w:rsidRPr="009413BF">
        <w:rPr>
          <w:rFonts w:asciiTheme="minorHAnsi" w:hAnsiTheme="minorHAnsi" w:cstheme="minorHAnsi"/>
          <w:sz w:val="22"/>
          <w:szCs w:val="22"/>
          <w:lang w:bidi="pl-PL"/>
        </w:rPr>
        <w:t>ykonania i</w:t>
      </w:r>
      <w:r w:rsidR="0050154F" w:rsidRPr="009413BF">
        <w:rPr>
          <w:rFonts w:asciiTheme="minorHAnsi" w:hAnsiTheme="minorHAnsi" w:cstheme="minorHAnsi"/>
          <w:sz w:val="22"/>
          <w:szCs w:val="22"/>
          <w:lang w:bidi="pl-PL"/>
        </w:rPr>
        <w:t>nnych czynności wymienionych w U</w:t>
      </w:r>
      <w:r w:rsidR="00492F20" w:rsidRPr="009413BF">
        <w:rPr>
          <w:rFonts w:asciiTheme="minorHAnsi" w:hAnsiTheme="minorHAnsi" w:cstheme="minorHAnsi"/>
          <w:sz w:val="22"/>
          <w:szCs w:val="22"/>
          <w:lang w:bidi="pl-PL"/>
        </w:rPr>
        <w:t>mowie.</w:t>
      </w:r>
    </w:p>
    <w:p w14:paraId="3F4D56A0" w14:textId="1B2BA990" w:rsidR="002B7239" w:rsidRDefault="00877666" w:rsidP="002B7239">
      <w:pPr>
        <w:numPr>
          <w:ilvl w:val="0"/>
          <w:numId w:val="37"/>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9413BF">
        <w:rPr>
          <w:rFonts w:asciiTheme="minorHAnsi" w:hAnsiTheme="minorHAnsi" w:cstheme="minorHAnsi"/>
          <w:sz w:val="22"/>
          <w:szCs w:val="22"/>
          <w:lang w:bidi="pl-PL"/>
        </w:rPr>
        <w:t>Udzielenia</w:t>
      </w:r>
      <w:r w:rsidR="004B67D6" w:rsidRPr="009413BF">
        <w:rPr>
          <w:rFonts w:asciiTheme="minorHAnsi" w:hAnsiTheme="minorHAnsi" w:cstheme="minorHAnsi"/>
          <w:sz w:val="22"/>
          <w:szCs w:val="22"/>
          <w:lang w:bidi="pl-PL"/>
        </w:rPr>
        <w:t xml:space="preserve"> pełnomocnictw niezbędnych do realizacji niniejszej </w:t>
      </w:r>
      <w:r w:rsidR="0050154F" w:rsidRPr="009413BF">
        <w:rPr>
          <w:rFonts w:asciiTheme="minorHAnsi" w:hAnsiTheme="minorHAnsi" w:cstheme="minorHAnsi"/>
          <w:sz w:val="22"/>
          <w:szCs w:val="22"/>
          <w:lang w:bidi="pl-PL"/>
        </w:rPr>
        <w:t>Umowy.</w:t>
      </w:r>
    </w:p>
    <w:p w14:paraId="34D3D774" w14:textId="77777777" w:rsidR="002B7239" w:rsidRPr="002B7239" w:rsidRDefault="002B7239" w:rsidP="0083787A">
      <w:pPr>
        <w:tabs>
          <w:tab w:val="left" w:pos="284"/>
        </w:tabs>
        <w:suppressAutoHyphens/>
        <w:overflowPunct w:val="0"/>
        <w:autoSpaceDE w:val="0"/>
        <w:autoSpaceDN w:val="0"/>
        <w:adjustRightInd w:val="0"/>
        <w:ind w:left="66"/>
        <w:textAlignment w:val="baseline"/>
        <w:rPr>
          <w:rFonts w:asciiTheme="minorHAnsi" w:hAnsiTheme="minorHAnsi" w:cstheme="minorHAnsi"/>
          <w:sz w:val="22"/>
          <w:szCs w:val="22"/>
          <w:lang w:bidi="pl-PL"/>
        </w:rPr>
      </w:pPr>
    </w:p>
    <w:p w14:paraId="15781D62" w14:textId="77777777" w:rsidR="0050154F" w:rsidRPr="009413BF"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sz w:val="22"/>
          <w:szCs w:val="22"/>
          <w:lang w:bidi="pl-PL"/>
        </w:rPr>
      </w:pPr>
    </w:p>
    <w:p w14:paraId="3C0C033B" w14:textId="14109642"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 xml:space="preserve">§ </w:t>
      </w:r>
      <w:r w:rsidR="00CA3C98">
        <w:rPr>
          <w:rFonts w:asciiTheme="minorHAnsi" w:eastAsia="Arial" w:hAnsiTheme="minorHAnsi" w:cstheme="minorHAnsi"/>
          <w:b/>
          <w:bCs/>
          <w:sz w:val="22"/>
          <w:szCs w:val="22"/>
          <w:lang w:eastAsia="ar-SA"/>
        </w:rPr>
        <w:t>9</w:t>
      </w:r>
    </w:p>
    <w:p w14:paraId="33E4C4FA" w14:textId="77777777" w:rsidR="000F7515"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Obowiązki Wykonawcy</w:t>
      </w:r>
    </w:p>
    <w:p w14:paraId="6A657CCA" w14:textId="77777777" w:rsidR="00A81E6E" w:rsidRPr="009413BF" w:rsidRDefault="00A81E6E" w:rsidP="00E15442">
      <w:pPr>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Obowiązki Wykonawcy o</w:t>
      </w:r>
      <w:r w:rsidR="00824BC3" w:rsidRPr="009413BF">
        <w:rPr>
          <w:rFonts w:asciiTheme="minorHAnsi" w:eastAsia="Arial" w:hAnsiTheme="minorHAnsi" w:cstheme="minorHAnsi"/>
          <w:sz w:val="22"/>
          <w:szCs w:val="22"/>
          <w:lang w:eastAsia="ar-SA"/>
        </w:rPr>
        <w:t>pisane zostały w SWZ stanowiącej</w:t>
      </w:r>
      <w:r w:rsidRPr="009413BF">
        <w:rPr>
          <w:rFonts w:asciiTheme="minorHAnsi" w:eastAsia="Arial" w:hAnsiTheme="minorHAnsi" w:cstheme="minorHAnsi"/>
          <w:sz w:val="22"/>
          <w:szCs w:val="22"/>
          <w:lang w:eastAsia="ar-SA"/>
        </w:rPr>
        <w:t xml:space="preserve"> integralną część niniejszej Umowy.</w:t>
      </w:r>
    </w:p>
    <w:p w14:paraId="56778DC2" w14:textId="77777777" w:rsidR="000A5CA4" w:rsidRDefault="004B67D6" w:rsidP="000A5CA4">
      <w:pPr>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 ramach przedmiotu zamówienia Wykonawca</w:t>
      </w:r>
      <w:r w:rsidR="000A5CA4">
        <w:rPr>
          <w:rFonts w:asciiTheme="minorHAnsi" w:eastAsia="Arial" w:hAnsiTheme="minorHAnsi" w:cstheme="minorHAnsi"/>
          <w:sz w:val="22"/>
          <w:szCs w:val="22"/>
          <w:lang w:eastAsia="ar-SA"/>
        </w:rPr>
        <w:t>:</w:t>
      </w:r>
    </w:p>
    <w:p w14:paraId="22CAF59D" w14:textId="5AE67732" w:rsidR="00AD0299" w:rsidRPr="000A5CA4" w:rsidRDefault="000010D0" w:rsidP="000A5CA4">
      <w:pPr>
        <w:pStyle w:val="Akapitzlist"/>
        <w:numPr>
          <w:ilvl w:val="0"/>
          <w:numId w:val="42"/>
        </w:numPr>
        <w:autoSpaceDE w:val="0"/>
        <w:ind w:left="709"/>
        <w:rPr>
          <w:rFonts w:asciiTheme="minorHAnsi" w:hAnsiTheme="minorHAnsi" w:cstheme="minorHAnsi"/>
          <w:sz w:val="22"/>
          <w:szCs w:val="22"/>
        </w:rPr>
      </w:pPr>
      <w:r w:rsidRPr="000A5CA4">
        <w:rPr>
          <w:rFonts w:asciiTheme="minorHAnsi" w:hAnsiTheme="minorHAnsi" w:cstheme="minorHAnsi"/>
          <w:sz w:val="22"/>
          <w:szCs w:val="22"/>
        </w:rPr>
        <w:t>Wykona roboty budowlane</w:t>
      </w:r>
      <w:r w:rsidR="00AD0299" w:rsidRPr="000A5CA4">
        <w:rPr>
          <w:rFonts w:asciiTheme="minorHAnsi" w:hAnsiTheme="minorHAnsi" w:cstheme="minorHAnsi"/>
          <w:sz w:val="22"/>
          <w:szCs w:val="22"/>
        </w:rPr>
        <w:t xml:space="preserve">, o których mowa w </w:t>
      </w:r>
      <w:r w:rsidR="00AD0299" w:rsidRPr="000A5CA4">
        <w:rPr>
          <w:rFonts w:asciiTheme="minorHAnsi" w:eastAsia="Arial" w:hAnsiTheme="minorHAnsi" w:cstheme="minorHAnsi"/>
          <w:bCs/>
          <w:sz w:val="22"/>
          <w:szCs w:val="22"/>
          <w:lang w:eastAsia="ar-SA"/>
        </w:rPr>
        <w:t>§</w:t>
      </w:r>
      <w:r w:rsidR="00636DC4" w:rsidRPr="000A5CA4">
        <w:rPr>
          <w:rFonts w:asciiTheme="minorHAnsi" w:eastAsia="Arial" w:hAnsiTheme="minorHAnsi" w:cstheme="minorHAnsi"/>
          <w:bCs/>
          <w:sz w:val="22"/>
          <w:szCs w:val="22"/>
          <w:lang w:eastAsia="ar-SA"/>
        </w:rPr>
        <w:t>1</w:t>
      </w:r>
      <w:r w:rsidR="00AD0299" w:rsidRPr="000A5CA4">
        <w:rPr>
          <w:rFonts w:asciiTheme="minorHAnsi" w:eastAsia="Arial" w:hAnsiTheme="minorHAnsi" w:cstheme="minorHAnsi"/>
          <w:bCs/>
          <w:sz w:val="22"/>
          <w:szCs w:val="22"/>
          <w:lang w:eastAsia="ar-SA"/>
        </w:rPr>
        <w:t xml:space="preserve"> </w:t>
      </w:r>
      <w:r w:rsidR="00636DC4" w:rsidRPr="000A5CA4">
        <w:rPr>
          <w:rFonts w:asciiTheme="minorHAnsi" w:hAnsiTheme="minorHAnsi" w:cstheme="minorHAnsi"/>
          <w:sz w:val="22"/>
          <w:szCs w:val="22"/>
        </w:rPr>
        <w:t>niniejszej umowy.</w:t>
      </w:r>
    </w:p>
    <w:p w14:paraId="5F3D45ED"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Jako wytwarzający odpady – będzie przestrzegać przepisów prawnych wynikających z następujących ustaw:</w:t>
      </w:r>
    </w:p>
    <w:p w14:paraId="4CB07049" w14:textId="0DCAC7E0" w:rsidR="000010D0" w:rsidRPr="009413BF" w:rsidRDefault="000010D0" w:rsidP="003328C6">
      <w:pPr>
        <w:pStyle w:val="Akapitzlist"/>
        <w:numPr>
          <w:ilvl w:val="0"/>
          <w:numId w:val="43"/>
        </w:numPr>
        <w:suppressAutoHyphens/>
        <w:ind w:left="1134"/>
        <w:rPr>
          <w:rFonts w:asciiTheme="minorHAnsi" w:hAnsiTheme="minorHAnsi" w:cstheme="minorHAnsi"/>
          <w:sz w:val="22"/>
          <w:szCs w:val="22"/>
        </w:rPr>
      </w:pPr>
      <w:r w:rsidRPr="009413BF">
        <w:rPr>
          <w:rFonts w:asciiTheme="minorHAnsi" w:hAnsiTheme="minorHAnsi" w:cstheme="minorHAnsi"/>
          <w:sz w:val="22"/>
          <w:szCs w:val="22"/>
        </w:rPr>
        <w:t>ustawy z dnia 27.04.2001</w:t>
      </w:r>
      <w:r w:rsidR="00822D12">
        <w:rPr>
          <w:rFonts w:asciiTheme="minorHAnsi" w:hAnsiTheme="minorHAnsi" w:cstheme="minorHAnsi"/>
          <w:sz w:val="22"/>
          <w:szCs w:val="22"/>
        </w:rPr>
        <w:t xml:space="preserve"> </w:t>
      </w:r>
      <w:r w:rsidRPr="009413BF">
        <w:rPr>
          <w:rFonts w:asciiTheme="minorHAnsi" w:hAnsiTheme="minorHAnsi" w:cstheme="minorHAnsi"/>
          <w:sz w:val="22"/>
          <w:szCs w:val="22"/>
        </w:rPr>
        <w:t>r. Prawo ochrony środowiska (tj. Dz.U. z 202</w:t>
      </w:r>
      <w:r w:rsidR="0083787A">
        <w:rPr>
          <w:rFonts w:asciiTheme="minorHAnsi" w:hAnsiTheme="minorHAnsi" w:cstheme="minorHAnsi"/>
          <w:sz w:val="22"/>
          <w:szCs w:val="22"/>
        </w:rPr>
        <w:t>2</w:t>
      </w:r>
      <w:r w:rsidRPr="009413BF">
        <w:rPr>
          <w:rFonts w:asciiTheme="minorHAnsi" w:hAnsiTheme="minorHAnsi" w:cstheme="minorHAnsi"/>
          <w:sz w:val="22"/>
          <w:szCs w:val="22"/>
        </w:rPr>
        <w:t xml:space="preserve">r., poz. </w:t>
      </w:r>
      <w:r w:rsidR="0083787A">
        <w:rPr>
          <w:rFonts w:asciiTheme="minorHAnsi" w:hAnsiTheme="minorHAnsi" w:cstheme="minorHAnsi"/>
          <w:sz w:val="22"/>
          <w:szCs w:val="22"/>
        </w:rPr>
        <w:t xml:space="preserve">2556 </w:t>
      </w:r>
      <w:r w:rsidRPr="009413BF">
        <w:rPr>
          <w:rFonts w:asciiTheme="minorHAnsi" w:hAnsiTheme="minorHAnsi" w:cstheme="minorHAnsi"/>
          <w:sz w:val="22"/>
          <w:szCs w:val="22"/>
        </w:rPr>
        <w:t>ze. zm.)</w:t>
      </w:r>
    </w:p>
    <w:p w14:paraId="27D07C89" w14:textId="6FE62D22" w:rsidR="000010D0" w:rsidRPr="009413BF" w:rsidRDefault="000010D0" w:rsidP="00A36E0B">
      <w:pPr>
        <w:pStyle w:val="Akapitzlist"/>
        <w:numPr>
          <w:ilvl w:val="0"/>
          <w:numId w:val="43"/>
        </w:numPr>
        <w:suppressAutoHyphens/>
        <w:ind w:left="709" w:firstLine="0"/>
        <w:rPr>
          <w:rFonts w:asciiTheme="minorHAnsi" w:hAnsiTheme="minorHAnsi" w:cstheme="minorHAnsi"/>
          <w:sz w:val="22"/>
          <w:szCs w:val="22"/>
        </w:rPr>
      </w:pPr>
      <w:r w:rsidRPr="009413BF">
        <w:rPr>
          <w:rFonts w:asciiTheme="minorHAnsi" w:hAnsiTheme="minorHAnsi" w:cstheme="minorHAnsi"/>
          <w:sz w:val="22"/>
          <w:szCs w:val="22"/>
        </w:rPr>
        <w:t>ustawy z dnia 14.12.2012</w:t>
      </w:r>
      <w:r w:rsidR="00822D12">
        <w:rPr>
          <w:rFonts w:asciiTheme="minorHAnsi" w:hAnsiTheme="minorHAnsi" w:cstheme="minorHAnsi"/>
          <w:sz w:val="22"/>
          <w:szCs w:val="22"/>
        </w:rPr>
        <w:t xml:space="preserve"> </w:t>
      </w:r>
      <w:r w:rsidRPr="009413BF">
        <w:rPr>
          <w:rFonts w:asciiTheme="minorHAnsi" w:hAnsiTheme="minorHAnsi" w:cstheme="minorHAnsi"/>
          <w:sz w:val="22"/>
          <w:szCs w:val="22"/>
        </w:rPr>
        <w:t>r. o odpadach (</w:t>
      </w:r>
      <w:proofErr w:type="spellStart"/>
      <w:r w:rsidRPr="009413BF">
        <w:rPr>
          <w:rFonts w:asciiTheme="minorHAnsi" w:hAnsiTheme="minorHAnsi" w:cstheme="minorHAnsi"/>
          <w:sz w:val="22"/>
          <w:szCs w:val="22"/>
        </w:rPr>
        <w:t>t.j</w:t>
      </w:r>
      <w:proofErr w:type="spellEnd"/>
      <w:r w:rsidRPr="009413BF">
        <w:rPr>
          <w:rFonts w:asciiTheme="minorHAnsi" w:hAnsiTheme="minorHAnsi" w:cstheme="minorHAnsi"/>
          <w:sz w:val="22"/>
          <w:szCs w:val="22"/>
        </w:rPr>
        <w:t>. Dz. U. z 202</w:t>
      </w:r>
      <w:r w:rsidR="00E3754E">
        <w:rPr>
          <w:rFonts w:asciiTheme="minorHAnsi" w:hAnsiTheme="minorHAnsi" w:cstheme="minorHAnsi"/>
          <w:sz w:val="22"/>
          <w:szCs w:val="22"/>
        </w:rPr>
        <w:t>2</w:t>
      </w:r>
      <w:r w:rsidRPr="009413BF">
        <w:rPr>
          <w:rFonts w:asciiTheme="minorHAnsi" w:hAnsiTheme="minorHAnsi" w:cstheme="minorHAnsi"/>
          <w:sz w:val="22"/>
          <w:szCs w:val="22"/>
        </w:rPr>
        <w:t xml:space="preserve"> r., poz. </w:t>
      </w:r>
      <w:r w:rsidR="00E3754E">
        <w:rPr>
          <w:rFonts w:asciiTheme="minorHAnsi" w:hAnsiTheme="minorHAnsi" w:cstheme="minorHAnsi"/>
          <w:sz w:val="22"/>
          <w:szCs w:val="22"/>
        </w:rPr>
        <w:t>699</w:t>
      </w:r>
      <w:r w:rsidRPr="009413BF">
        <w:rPr>
          <w:rFonts w:asciiTheme="minorHAnsi" w:hAnsiTheme="minorHAnsi" w:cstheme="minorHAnsi"/>
          <w:sz w:val="22"/>
          <w:szCs w:val="22"/>
        </w:rPr>
        <w:t xml:space="preserve"> ze zm.).</w:t>
      </w:r>
    </w:p>
    <w:p w14:paraId="0C6E4248" w14:textId="6B588998" w:rsidR="00D90013" w:rsidRPr="00D90013" w:rsidRDefault="000010D0" w:rsidP="00D90013">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Ponosi odpowiedzialność za zapoznanie się z należytą starannością z treścią pełnej dokumentacji przetargowej oraz za uzyskanie wiarygodnej informacji odnośnie warunków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i zobowiązań, które w jakikolwiek sposób mogą wpłynąć na cenę oferty lub realizację prac.</w:t>
      </w:r>
    </w:p>
    <w:p w14:paraId="45BF7FB6" w14:textId="176BAD1C"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Po wykonaniu robót objętych zakresem</w:t>
      </w:r>
      <w:r w:rsidR="0083787A">
        <w:rPr>
          <w:rFonts w:asciiTheme="minorHAnsi" w:hAnsiTheme="minorHAnsi" w:cstheme="minorHAnsi"/>
          <w:sz w:val="22"/>
          <w:szCs w:val="22"/>
        </w:rPr>
        <w:t xml:space="preserve"> podstawowym, jak również (o ile będzie realizowane)</w:t>
      </w:r>
      <w:r w:rsidRPr="009413BF">
        <w:rPr>
          <w:rFonts w:asciiTheme="minorHAnsi" w:hAnsiTheme="minorHAnsi" w:cstheme="minorHAnsi"/>
          <w:sz w:val="22"/>
          <w:szCs w:val="22"/>
        </w:rPr>
        <w:t xml:space="preserve"> zamówieni</w:t>
      </w:r>
      <w:r w:rsidR="0083787A">
        <w:rPr>
          <w:rFonts w:asciiTheme="minorHAnsi" w:hAnsiTheme="minorHAnsi" w:cstheme="minorHAnsi"/>
          <w:sz w:val="22"/>
          <w:szCs w:val="22"/>
        </w:rPr>
        <w:t xml:space="preserve">e opcyjnie - </w:t>
      </w:r>
      <w:r w:rsidRPr="009413BF">
        <w:rPr>
          <w:rFonts w:asciiTheme="minorHAnsi" w:hAnsiTheme="minorHAnsi" w:cstheme="minorHAnsi"/>
          <w:sz w:val="22"/>
          <w:szCs w:val="22"/>
        </w:rPr>
        <w:t xml:space="preserve"> opracuje i przekaże Zamawiającemu </w:t>
      </w:r>
      <w:r w:rsidRPr="0094433B">
        <w:rPr>
          <w:rFonts w:asciiTheme="minorHAnsi" w:hAnsiTheme="minorHAnsi" w:cstheme="minorHAnsi"/>
          <w:bCs/>
          <w:sz w:val="22"/>
          <w:szCs w:val="22"/>
        </w:rPr>
        <w:t xml:space="preserve">dokumentację powykonawczą w 3 kompletach </w:t>
      </w:r>
      <w:r w:rsidRPr="009413BF">
        <w:rPr>
          <w:rFonts w:asciiTheme="minorHAnsi" w:hAnsiTheme="minorHAnsi" w:cstheme="minorHAnsi"/>
          <w:sz w:val="22"/>
          <w:szCs w:val="22"/>
        </w:rPr>
        <w:t xml:space="preserve">opracowanych w wersji tradycyjnej (teczka) oraz elektronicznej edytowalnej na nośniku elektronicznym (1 </w:t>
      </w:r>
      <w:proofErr w:type="spellStart"/>
      <w:r w:rsidRPr="009413BF">
        <w:rPr>
          <w:rFonts w:asciiTheme="minorHAnsi" w:hAnsiTheme="minorHAnsi" w:cstheme="minorHAnsi"/>
          <w:sz w:val="22"/>
          <w:szCs w:val="22"/>
        </w:rPr>
        <w:t>pen</w:t>
      </w:r>
      <w:proofErr w:type="spellEnd"/>
      <w:r w:rsidRPr="009413BF">
        <w:rPr>
          <w:rFonts w:asciiTheme="minorHAnsi" w:hAnsiTheme="minorHAnsi" w:cstheme="minorHAnsi"/>
          <w:sz w:val="22"/>
          <w:szCs w:val="22"/>
        </w:rPr>
        <w:t xml:space="preserve"> </w:t>
      </w:r>
      <w:proofErr w:type="spellStart"/>
      <w:r w:rsidRPr="009413BF">
        <w:rPr>
          <w:rFonts w:asciiTheme="minorHAnsi" w:hAnsiTheme="minorHAnsi" w:cstheme="minorHAnsi"/>
          <w:sz w:val="22"/>
          <w:szCs w:val="22"/>
        </w:rPr>
        <w:t>drive</w:t>
      </w:r>
      <w:proofErr w:type="spellEnd"/>
      <w:r w:rsidRPr="009413BF">
        <w:rPr>
          <w:rFonts w:asciiTheme="minorHAnsi" w:hAnsiTheme="minorHAnsi" w:cstheme="minorHAnsi"/>
          <w:sz w:val="22"/>
          <w:szCs w:val="22"/>
        </w:rPr>
        <w:t xml:space="preserve">) (rysunki- Auto </w:t>
      </w:r>
      <w:proofErr w:type="spellStart"/>
      <w:r w:rsidRPr="009413BF">
        <w:rPr>
          <w:rFonts w:asciiTheme="minorHAnsi" w:hAnsiTheme="minorHAnsi" w:cstheme="minorHAnsi"/>
          <w:sz w:val="22"/>
          <w:szCs w:val="22"/>
        </w:rPr>
        <w:t>Cad</w:t>
      </w:r>
      <w:proofErr w:type="spellEnd"/>
      <w:r w:rsidRPr="009413BF">
        <w:rPr>
          <w:rFonts w:asciiTheme="minorHAnsi" w:hAnsiTheme="minorHAnsi" w:cstheme="minorHAnsi"/>
          <w:sz w:val="22"/>
          <w:szCs w:val="22"/>
        </w:rPr>
        <w:t>, pliki tekstowe – Word lub Open Office oraz w formacie PDF).</w:t>
      </w:r>
    </w:p>
    <w:p w14:paraId="5E9331B9"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Po wykonaniu robót objętych zakresem zamówienia opracuje i przekaże Zamawiającemu geodezyjny pomiar powykonawczy oraz zgłoszenie przedmiotu zamówienia do odbioru końcowego podpisane przez Inspektora Nadzoru.</w:t>
      </w:r>
    </w:p>
    <w:p w14:paraId="4FE7606C"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Wykona przed zgłoszeniem zamówienia do odbioru, wszystkie niezbędne próby z wynikiem pozytywnym.</w:t>
      </w:r>
    </w:p>
    <w:p w14:paraId="7A6ADD62" w14:textId="6339084C"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Będzie uczestniczył w czynnościach odbioru częściowego, końcowego i ostatecznego (pogwarancyjnego), a także czynnościach usunięcia stwierdzonych wad, przekazanie atestów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i zaświadczeń;</w:t>
      </w:r>
    </w:p>
    <w:p w14:paraId="731D0CFF" w14:textId="7B740740"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Zgłosi w formie pisemnej gotowość do odbioru ostatecznego robót budowlanych na dziesięć (10) dni przed upływem </w:t>
      </w:r>
      <w:r w:rsidR="00636DC4" w:rsidRPr="009413BF">
        <w:rPr>
          <w:rFonts w:asciiTheme="minorHAnsi" w:hAnsiTheme="minorHAnsi" w:cstheme="minorHAnsi"/>
          <w:sz w:val="22"/>
          <w:szCs w:val="22"/>
        </w:rPr>
        <w:t>terminu realizacji prac</w:t>
      </w:r>
      <w:r w:rsidRPr="009413BF">
        <w:rPr>
          <w:rFonts w:asciiTheme="minorHAnsi" w:hAnsiTheme="minorHAnsi" w:cstheme="minorHAnsi"/>
          <w:sz w:val="22"/>
          <w:szCs w:val="22"/>
        </w:rPr>
        <w:t>. Pismo musi być podpisane przez Inspektora nadzoru.</w:t>
      </w:r>
    </w:p>
    <w:p w14:paraId="3C888128"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Będzie brał udział w naradach koordynacyjnych, w celu omówienia postępów prac oraz uwag i problemów, jakie powstały w trakcie realizacji przedmiotu zamówienia, w miejscu wskazanym przez Zamawiającego. Terminy narad będą ustalane przez Zamawiającego wg potrzeb.</w:t>
      </w:r>
    </w:p>
    <w:p w14:paraId="5BCFB25F" w14:textId="3B2195CD" w:rsidR="000010D0"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Będzie posiadał ubezpieczenie od odpowiedzialności cywilnej kontraktowej i deliktowej za szkody, które mogą wyniknąć w związku z prowadzonymi w ramach zamówienia robotami.</w:t>
      </w:r>
    </w:p>
    <w:p w14:paraId="127C9B0A" w14:textId="5B887390" w:rsidR="00A628A0" w:rsidRPr="00A628A0" w:rsidRDefault="00A628A0" w:rsidP="00A628A0">
      <w:pPr>
        <w:pStyle w:val="Akapitzlist"/>
        <w:numPr>
          <w:ilvl w:val="0"/>
          <w:numId w:val="42"/>
        </w:numPr>
        <w:suppressAutoHyphens/>
        <w:ind w:left="709"/>
        <w:rPr>
          <w:rFonts w:asciiTheme="minorHAnsi" w:hAnsiTheme="minorHAnsi" w:cstheme="minorHAnsi"/>
          <w:sz w:val="22"/>
          <w:szCs w:val="22"/>
        </w:rPr>
      </w:pPr>
      <w:r w:rsidRPr="00636DC4">
        <w:rPr>
          <w:rFonts w:asciiTheme="minorHAnsi" w:hAnsiTheme="minorHAnsi" w:cstheme="minorHAnsi"/>
          <w:sz w:val="22"/>
          <w:szCs w:val="22"/>
        </w:rPr>
        <w:t>Będzie posiadał ubezpieczenie budowy, realizowanej w ramach niniejszego zamówienia od mogących wystąpić szkód, nagłych zdarzeń losowych oraz odpowiedzialności cywilnej</w:t>
      </w:r>
      <w:r w:rsidR="00CA25E3">
        <w:rPr>
          <w:rFonts w:asciiTheme="minorHAnsi" w:hAnsiTheme="minorHAnsi" w:cstheme="minorHAnsi"/>
          <w:sz w:val="22"/>
          <w:szCs w:val="22"/>
        </w:rPr>
        <w:t xml:space="preserve"> kontraktowej i deliktowej.</w:t>
      </w:r>
    </w:p>
    <w:p w14:paraId="36B18BD7" w14:textId="1E0037F5"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Zobowiązany jest do protokolarnego przejęcia terenu budowy w terminie wskazanym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w umowie.</w:t>
      </w:r>
    </w:p>
    <w:p w14:paraId="544E7658"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Zobowiązany jest do zapewnienia dozoru mienia na terenie budowy na własny koszt.</w:t>
      </w:r>
    </w:p>
    <w:p w14:paraId="611EF37F"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Zabezpieczy teren budowy w taki sposób, aby uniemożliwić wstęp na teren budowy nieupoważnionym osobom.</w:t>
      </w:r>
    </w:p>
    <w:p w14:paraId="7B702DB1" w14:textId="77777777" w:rsidR="00B221CF"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Jeśli będzie konieczne, zorganizuje zaplecze robót we własnym zakresie i na własny koszt.</w:t>
      </w:r>
    </w:p>
    <w:p w14:paraId="26FF5A5A"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Podczas prowadzenia robót zapewni dojazd do wszystkich nieruchomości w obrębie prowadzonych robót.</w:t>
      </w:r>
    </w:p>
    <w:p w14:paraId="2D39F521" w14:textId="096F7E82"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Ponosi odpowiedzialność za to, aby wszystkie stosowane materiały budowlane użyte do wykonania przedmiotu zamówienia posiadały stosowne certyfikaty, aprobaty techniczne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lastRenderedPageBreak/>
        <w:t>i atesty wydane przez upoważnioną instytucję i spełniały niezbędne wymagania zgodne z Polskimi Normami.</w:t>
      </w:r>
    </w:p>
    <w:p w14:paraId="237DC2F0"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Ponosi odpowiedzialność za to, aby sprzęt budowlany wykorzystywany do realizacji przedmiotowego zamówienia posiadał aktualne przeglądy i badania.</w:t>
      </w:r>
    </w:p>
    <w:p w14:paraId="2AAC43C3" w14:textId="1E0DEA32"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Zobowiązany jest do uzyskania akceptacji Zamawiającego i Inspektora Nadzoru odnośnie materiałów wykorzystanych przy realizacji zamówienia</w:t>
      </w:r>
      <w:r w:rsidR="00E03407">
        <w:rPr>
          <w:rFonts w:asciiTheme="minorHAnsi" w:hAnsiTheme="minorHAnsi" w:cstheme="minorHAnsi"/>
          <w:sz w:val="22"/>
          <w:szCs w:val="22"/>
        </w:rPr>
        <w:t>.</w:t>
      </w:r>
    </w:p>
    <w:p w14:paraId="2DB049C3"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5F0A80F9"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Ponosi odpowiedzialność za to aby roboty tymczasowe i towarzyszące były wliczone oraz skalkulowane łącznie z robotami podstawowymi.</w:t>
      </w:r>
    </w:p>
    <w:p w14:paraId="3102C712"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Doprowadzi na własny koszt energię elektryczną i wodę na teren budowy stosownie do potrzeb, podłączenia liczników zużycia wody i energii elektrycznej oraz ponoszenia kosztów zużycia wody i energii w okresie realizacji robót.</w:t>
      </w:r>
    </w:p>
    <w:p w14:paraId="529BC59F"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3CF93490" w14:textId="1555062A"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Zobowiązany jest do bieżącego sprzątania placu budowy oraz ulic z zanieczyszczeń powstałych od jazdy i pracy sprzętu oraz środków transportu Wykonawcy, jego podwykonawców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i dostawców, a w przypadku spowodowania jakichkolwiek uszkodzeń ich natychmiastowej naprawy.</w:t>
      </w:r>
    </w:p>
    <w:p w14:paraId="3F623CF2" w14:textId="79DA30ED"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Powiadomi mieszkańców, zakładów usługowych i gestorów sieci o prowadzonych robotach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i utrudnieniach z tym związanych – nie później niż na 7 dni przed przystąpieniem do robót.</w:t>
      </w:r>
    </w:p>
    <w:p w14:paraId="36C8F871"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Wykona na własny koszt roboty tymczasowe, których potrzeba wynika z technologii prowadzonych robót.</w:t>
      </w:r>
    </w:p>
    <w:p w14:paraId="56EFC970"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W przypadku kolizji z istniejącym uzbrojeniem podziemnym usunie na swój koszt na warunkach gestorów poszczególnych sieci.</w:t>
      </w:r>
    </w:p>
    <w:p w14:paraId="480FA4FB"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Zobowiązany jest do natychmiastowego usunięcia wszelkich szkód i awarii spowodowanych przez Wykonawcę w trakcie realizacji robót.</w:t>
      </w:r>
    </w:p>
    <w:p w14:paraId="1B38FC1D"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Zobowiązany jest do przerwania robót na żądanie Zamawiającego i w związku z tym zabezpieczenia wykonywanych robót przed ich zniszczeniem;</w:t>
      </w:r>
    </w:p>
    <w:p w14:paraId="742CB096" w14:textId="1BF9B929"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Przeprowadzi roboty rozbiórkowe i budowlane zgodnie z wymogami rozporządzenia Ministra Infrastruktury z dnia 6 lutego 2003</w:t>
      </w:r>
      <w:r w:rsidR="00822D12">
        <w:rPr>
          <w:rFonts w:asciiTheme="minorHAnsi" w:hAnsiTheme="minorHAnsi" w:cstheme="minorHAnsi"/>
          <w:sz w:val="22"/>
          <w:szCs w:val="22"/>
        </w:rPr>
        <w:t xml:space="preserve"> </w:t>
      </w:r>
      <w:r w:rsidRPr="009413BF">
        <w:rPr>
          <w:rFonts w:asciiTheme="minorHAnsi" w:hAnsiTheme="minorHAnsi" w:cstheme="minorHAnsi"/>
          <w:sz w:val="22"/>
          <w:szCs w:val="22"/>
        </w:rPr>
        <w:t>r. w sprawie bezpieczeństwa i higieny pracy podczas wykonywania robót budowlanych (tj. Dz.U. Nr 47, poz. 401</w:t>
      </w:r>
      <w:r w:rsidR="004667A0" w:rsidRPr="009413BF">
        <w:rPr>
          <w:rFonts w:asciiTheme="minorHAnsi" w:hAnsiTheme="minorHAnsi" w:cstheme="minorHAnsi"/>
          <w:sz w:val="22"/>
          <w:szCs w:val="22"/>
        </w:rPr>
        <w:t xml:space="preserve"> ze </w:t>
      </w:r>
      <w:r w:rsidRPr="009413BF">
        <w:rPr>
          <w:rFonts w:asciiTheme="minorHAnsi" w:hAnsiTheme="minorHAnsi" w:cstheme="minorHAnsi"/>
          <w:sz w:val="22"/>
          <w:szCs w:val="22"/>
        </w:rPr>
        <w:t>zm.).</w:t>
      </w:r>
    </w:p>
    <w:p w14:paraId="717F5257"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Urobek z wykopów i elementy rozbiórkowe wywiezie w miejsce wskazane przez Zamawiającego do 3 km od placu budowy.</w:t>
      </w:r>
    </w:p>
    <w:p w14:paraId="3C86CA84" w14:textId="4293F2BA"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Odpowiedzialny jest za koordynowanie prac realizowanych przez podwykonawców. Wykonawca może zlecić część robót do wykonania podwykonawcom. Wykonanie robót przez podwykonawców nie zwalnia Wykonawcy od odpowiedzialności i zobowiązań wynikających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z warunków postawionych w SWZ.</w:t>
      </w:r>
    </w:p>
    <w:p w14:paraId="1A140DFC"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Zlecając roboty podwykonawcom zobowiązany jest bezwzględnie przestrzegać przepisów wynikających z art. 647(1) Kodeksu Cywilnego. Zamawiającemu przysługuje prawo żądania od Wykonawcy zmiany podwykonawcy, jeżeli ten realizuje roboty w sposób wadliwy, niezgodny z założeniami i przepisami.</w:t>
      </w:r>
    </w:p>
    <w:p w14:paraId="0E6942D5" w14:textId="5E7725A5" w:rsidR="000010D0"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Po zakończeniu realizacji robót budowlanych stanowiących przedmiot niniejszego zamówienia – Wykonawca uporządkuje na własny koszt i ryzyko terenu budowy i przekazania go protokolarnie Zamawiającemu w terminie ustalonym jako odbiór końcowy robót.</w:t>
      </w:r>
    </w:p>
    <w:p w14:paraId="1BEC0E86" w14:textId="73629A25" w:rsidR="00AF7C56" w:rsidRDefault="00AF7C56" w:rsidP="009413BF">
      <w:pPr>
        <w:pStyle w:val="Akapitzlist"/>
        <w:numPr>
          <w:ilvl w:val="0"/>
          <w:numId w:val="42"/>
        </w:numPr>
        <w:suppressAutoHyphens/>
        <w:ind w:left="709"/>
        <w:rPr>
          <w:rFonts w:asciiTheme="minorHAnsi" w:hAnsiTheme="minorHAnsi" w:cstheme="minorHAnsi"/>
          <w:sz w:val="22"/>
          <w:szCs w:val="22"/>
        </w:rPr>
      </w:pPr>
      <w:r>
        <w:rPr>
          <w:rFonts w:asciiTheme="minorHAnsi" w:hAnsiTheme="minorHAnsi" w:cstheme="minorHAnsi"/>
          <w:sz w:val="22"/>
          <w:szCs w:val="22"/>
        </w:rPr>
        <w:t>Wykonawca w okresie trwania gwarancji</w:t>
      </w:r>
      <w:r w:rsidR="00DD6816">
        <w:rPr>
          <w:rFonts w:asciiTheme="minorHAnsi" w:hAnsiTheme="minorHAnsi" w:cstheme="minorHAnsi"/>
          <w:sz w:val="22"/>
          <w:szCs w:val="22"/>
        </w:rPr>
        <w:t>,</w:t>
      </w:r>
      <w:r>
        <w:rPr>
          <w:rFonts w:asciiTheme="minorHAnsi" w:hAnsiTheme="minorHAnsi" w:cstheme="minorHAnsi"/>
          <w:sz w:val="22"/>
          <w:szCs w:val="22"/>
        </w:rPr>
        <w:t xml:space="preserve"> dokona wszystkich obowiązkowych przeglądów </w:t>
      </w:r>
      <w:r w:rsidR="00DD6816">
        <w:rPr>
          <w:rFonts w:asciiTheme="minorHAnsi" w:hAnsiTheme="minorHAnsi" w:cstheme="minorHAnsi"/>
          <w:sz w:val="22"/>
          <w:szCs w:val="22"/>
        </w:rPr>
        <w:t>zainstalowanych urządzeń na własny koszt.</w:t>
      </w:r>
    </w:p>
    <w:p w14:paraId="2DF81FF5" w14:textId="77777777" w:rsidR="002B7239" w:rsidRDefault="002B7239" w:rsidP="002B7239">
      <w:pPr>
        <w:pStyle w:val="Akapitzlist"/>
        <w:suppressAutoHyphens/>
        <w:ind w:left="709"/>
        <w:rPr>
          <w:rFonts w:asciiTheme="minorHAnsi" w:hAnsiTheme="minorHAnsi" w:cstheme="minorHAnsi"/>
          <w:sz w:val="22"/>
          <w:szCs w:val="22"/>
        </w:rPr>
      </w:pPr>
    </w:p>
    <w:p w14:paraId="7735A763" w14:textId="77777777" w:rsidR="000010D0" w:rsidRPr="009413BF" w:rsidRDefault="000010D0" w:rsidP="00E15442">
      <w:pPr>
        <w:autoSpaceDE w:val="0"/>
        <w:rPr>
          <w:rFonts w:asciiTheme="minorHAnsi" w:eastAsia="Arial" w:hAnsiTheme="minorHAnsi" w:cstheme="minorHAnsi"/>
          <w:sz w:val="22"/>
          <w:szCs w:val="22"/>
          <w:lang w:eastAsia="ar-SA"/>
        </w:rPr>
      </w:pPr>
    </w:p>
    <w:p w14:paraId="60638224" w14:textId="6B3C15AA" w:rsidR="009C5BB1" w:rsidRPr="009413BF" w:rsidRDefault="009C5BB1" w:rsidP="00E15442">
      <w:pPr>
        <w:jc w:val="center"/>
        <w:rPr>
          <w:rFonts w:asciiTheme="minorHAnsi" w:hAnsiTheme="minorHAnsi" w:cstheme="minorHAnsi"/>
          <w:b/>
          <w:sz w:val="22"/>
          <w:szCs w:val="22"/>
        </w:rPr>
      </w:pPr>
      <w:r w:rsidRPr="009413BF">
        <w:rPr>
          <w:rFonts w:asciiTheme="minorHAnsi" w:hAnsiTheme="minorHAnsi" w:cstheme="minorHAnsi"/>
          <w:b/>
          <w:sz w:val="22"/>
          <w:szCs w:val="22"/>
        </w:rPr>
        <w:lastRenderedPageBreak/>
        <w:t xml:space="preserve">§ </w:t>
      </w:r>
      <w:r w:rsidR="00CA3C98">
        <w:rPr>
          <w:rFonts w:asciiTheme="minorHAnsi" w:hAnsiTheme="minorHAnsi" w:cstheme="minorHAnsi"/>
          <w:b/>
          <w:sz w:val="22"/>
          <w:szCs w:val="22"/>
        </w:rPr>
        <w:t>10</w:t>
      </w:r>
    </w:p>
    <w:p w14:paraId="64847E9C" w14:textId="77777777" w:rsidR="009C5BB1" w:rsidRPr="009413BF" w:rsidRDefault="009C5BB1" w:rsidP="00E15442">
      <w:pPr>
        <w:tabs>
          <w:tab w:val="left" w:pos="284"/>
        </w:tabs>
        <w:suppressAutoHyphens/>
        <w:ind w:left="284"/>
        <w:jc w:val="center"/>
        <w:rPr>
          <w:rFonts w:asciiTheme="minorHAnsi" w:hAnsiTheme="minorHAnsi" w:cstheme="minorHAnsi"/>
          <w:b/>
          <w:sz w:val="22"/>
          <w:szCs w:val="22"/>
          <w:lang w:bidi="pl-PL"/>
        </w:rPr>
      </w:pPr>
      <w:r w:rsidRPr="009413BF">
        <w:rPr>
          <w:rFonts w:asciiTheme="minorHAnsi" w:hAnsiTheme="minorHAnsi" w:cstheme="minorHAnsi"/>
          <w:b/>
          <w:sz w:val="22"/>
          <w:szCs w:val="22"/>
          <w:lang w:bidi="pl-PL"/>
        </w:rPr>
        <w:t>Potencjał Wykonawcy</w:t>
      </w:r>
    </w:p>
    <w:p w14:paraId="49FA1737" w14:textId="77777777" w:rsidR="00E615EA" w:rsidRPr="009413BF"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9413BF">
        <w:rPr>
          <w:rFonts w:asciiTheme="minorHAnsi" w:hAnsiTheme="minorHAnsi" w:cstheme="minorHAnsi"/>
          <w:sz w:val="22"/>
          <w:szCs w:val="22"/>
          <w:lang w:bidi="pl-PL"/>
        </w:rPr>
        <w:t>wymagane uprawnienia, w</w:t>
      </w:r>
      <w:r w:rsidRPr="009413BF">
        <w:rPr>
          <w:rFonts w:asciiTheme="minorHAnsi" w:hAnsiTheme="minorHAnsi" w:cstheme="minorHAnsi"/>
          <w:sz w:val="22"/>
          <w:szCs w:val="22"/>
          <w:lang w:bidi="pl-PL"/>
        </w:rPr>
        <w:t xml:space="preserve"> zakresie niezbędnym do wykonania przedmiotu Umowy.</w:t>
      </w:r>
    </w:p>
    <w:p w14:paraId="1A596C14" w14:textId="77777777" w:rsidR="00E615EA" w:rsidRPr="009413BF"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oświadcza, że posiada wiedzę i doświadczenie wymagane do realizacji </w:t>
      </w:r>
      <w:r w:rsidR="00D65AEC" w:rsidRPr="009413BF">
        <w:rPr>
          <w:rFonts w:asciiTheme="minorHAnsi" w:hAnsiTheme="minorHAnsi" w:cstheme="minorHAnsi"/>
          <w:sz w:val="22"/>
          <w:szCs w:val="22"/>
          <w:lang w:bidi="pl-PL"/>
        </w:rPr>
        <w:t>prac</w:t>
      </w:r>
      <w:r w:rsidRPr="009413BF">
        <w:rPr>
          <w:rFonts w:asciiTheme="minorHAnsi" w:hAnsiTheme="minorHAnsi" w:cstheme="minorHAnsi"/>
          <w:sz w:val="22"/>
          <w:szCs w:val="22"/>
          <w:lang w:bidi="pl-PL"/>
        </w:rPr>
        <w:t xml:space="preserve"> będących przedmiotem Umowy.</w:t>
      </w:r>
    </w:p>
    <w:p w14:paraId="7393FF99" w14:textId="65F0B237" w:rsidR="00E615EA" w:rsidRPr="009413BF"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oświadcza, że podmiot </w:t>
      </w:r>
      <w:r w:rsidR="000920C3" w:rsidRPr="009413BF">
        <w:rPr>
          <w:rFonts w:asciiTheme="minorHAnsi" w:hAnsiTheme="minorHAnsi" w:cstheme="minorHAnsi"/>
          <w:sz w:val="22"/>
          <w:szCs w:val="22"/>
          <w:lang w:bidi="pl-PL"/>
        </w:rPr>
        <w:t>trzeci</w:t>
      </w:r>
      <w:r w:rsidRPr="009413BF">
        <w:rPr>
          <w:rFonts w:asciiTheme="minorHAnsi" w:hAnsiTheme="minorHAnsi" w:cstheme="minorHAnsi"/>
          <w:sz w:val="22"/>
          <w:szCs w:val="22"/>
          <w:lang w:bidi="pl-PL"/>
        </w:rPr>
        <w:t xml:space="preserve"> na zasoby którego w </w:t>
      </w:r>
      <w:r w:rsidR="007E696B" w:rsidRPr="009413BF">
        <w:rPr>
          <w:rFonts w:asciiTheme="minorHAnsi" w:hAnsiTheme="minorHAnsi" w:cstheme="minorHAnsi"/>
          <w:sz w:val="22"/>
          <w:szCs w:val="22"/>
          <w:lang w:bidi="pl-PL"/>
        </w:rPr>
        <w:t>zakresie wiedzy</w:t>
      </w:r>
      <w:r w:rsidRPr="009413BF">
        <w:rPr>
          <w:rFonts w:asciiTheme="minorHAnsi" w:hAnsiTheme="minorHAnsi" w:cstheme="minorHAnsi"/>
          <w:sz w:val="22"/>
          <w:szCs w:val="22"/>
          <w:lang w:bidi="pl-PL"/>
        </w:rPr>
        <w:t xml:space="preserve"> i/lub doświadcz</w:t>
      </w:r>
      <w:r w:rsidR="00617F16" w:rsidRPr="009413BF">
        <w:rPr>
          <w:rFonts w:asciiTheme="minorHAnsi" w:hAnsiTheme="minorHAnsi" w:cstheme="minorHAnsi"/>
          <w:sz w:val="22"/>
          <w:szCs w:val="22"/>
          <w:lang w:bidi="pl-PL"/>
        </w:rPr>
        <w:t xml:space="preserve">enia  Wykonawca  powoływał  się składając Ofertę </w:t>
      </w:r>
      <w:r w:rsidRPr="009413BF">
        <w:rPr>
          <w:rFonts w:asciiTheme="minorHAnsi" w:hAnsiTheme="minorHAnsi" w:cstheme="minorHAnsi"/>
          <w:sz w:val="22"/>
          <w:szCs w:val="22"/>
          <w:lang w:bidi="pl-PL"/>
        </w:rPr>
        <w:t xml:space="preserve">celem </w:t>
      </w:r>
      <w:r w:rsidR="00617F16" w:rsidRPr="009413BF">
        <w:rPr>
          <w:rFonts w:asciiTheme="minorHAnsi" w:hAnsiTheme="minorHAnsi" w:cstheme="minorHAnsi"/>
          <w:sz w:val="22"/>
          <w:szCs w:val="22"/>
          <w:lang w:bidi="pl-PL"/>
        </w:rPr>
        <w:t xml:space="preserve">wykazania  spełniania  warunków udziału </w:t>
      </w:r>
      <w:r w:rsidR="007B442B" w:rsidRPr="009413BF">
        <w:rPr>
          <w:rFonts w:asciiTheme="minorHAnsi" w:hAnsiTheme="minorHAnsi" w:cstheme="minorHAnsi"/>
          <w:sz w:val="22"/>
          <w:szCs w:val="22"/>
          <w:lang w:bidi="pl-PL"/>
        </w:rPr>
        <w:br/>
      </w:r>
      <w:r w:rsidR="00617F16" w:rsidRPr="009413BF">
        <w:rPr>
          <w:rFonts w:asciiTheme="minorHAnsi" w:hAnsiTheme="minorHAnsi" w:cstheme="minorHAnsi"/>
          <w:sz w:val="22"/>
          <w:szCs w:val="22"/>
          <w:lang w:bidi="pl-PL"/>
        </w:rPr>
        <w:t xml:space="preserve"> postępowaniu o udzielenie</w:t>
      </w:r>
      <w:r w:rsidRPr="009413BF">
        <w:rPr>
          <w:rFonts w:asciiTheme="minorHAnsi" w:hAnsiTheme="minorHAnsi" w:cstheme="minorHAnsi"/>
          <w:sz w:val="22"/>
          <w:szCs w:val="22"/>
          <w:lang w:bidi="pl-PL"/>
        </w:rPr>
        <w:t xml:space="preserve"> zamówienia publicznego, będzie realizował przedmiot Umowy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w zakresie .......................</w:t>
      </w:r>
      <w:r w:rsidR="00E615EA"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w:t>
      </w:r>
      <w:r w:rsidR="007E696B" w:rsidRPr="009413BF">
        <w:rPr>
          <w:rFonts w:asciiTheme="minorHAnsi" w:hAnsiTheme="minorHAnsi" w:cstheme="minorHAnsi"/>
          <w:sz w:val="22"/>
          <w:szCs w:val="22"/>
          <w:lang w:bidi="pl-PL"/>
        </w:rPr>
        <w:t>w jakim</w:t>
      </w:r>
      <w:r w:rsidRPr="009413BF">
        <w:rPr>
          <w:rFonts w:asciiTheme="minorHAnsi" w:hAnsiTheme="minorHAnsi" w:cstheme="minorHAnsi"/>
          <w:sz w:val="22"/>
          <w:szCs w:val="22"/>
          <w:lang w:bidi="pl-PL"/>
        </w:rPr>
        <w:t xml:space="preserve"> wiedza i doświadczenie podmiotu trzeciego były deklarowane do wykonania przedmiotu </w:t>
      </w:r>
      <w:r w:rsidR="00617F16" w:rsidRPr="009413BF">
        <w:rPr>
          <w:rFonts w:asciiTheme="minorHAnsi" w:hAnsiTheme="minorHAnsi" w:cstheme="minorHAnsi"/>
          <w:sz w:val="22"/>
          <w:szCs w:val="22"/>
          <w:lang w:bidi="pl-PL"/>
        </w:rPr>
        <w:t xml:space="preserve">Umowy na użytek </w:t>
      </w:r>
      <w:r w:rsidR="00A63458" w:rsidRPr="009413BF">
        <w:rPr>
          <w:rFonts w:asciiTheme="minorHAnsi" w:hAnsiTheme="minorHAnsi" w:cstheme="minorHAnsi"/>
          <w:sz w:val="22"/>
          <w:szCs w:val="22"/>
          <w:lang w:bidi="pl-PL"/>
        </w:rPr>
        <w:t>postępowania</w:t>
      </w:r>
      <w:r w:rsidR="00643718" w:rsidRPr="009413BF">
        <w:rPr>
          <w:rFonts w:asciiTheme="minorHAnsi" w:hAnsiTheme="minorHAnsi" w:cstheme="minorHAnsi"/>
          <w:sz w:val="22"/>
          <w:szCs w:val="22"/>
          <w:lang w:bidi="pl-PL"/>
        </w:rPr>
        <w:t xml:space="preserve"> udzielenie </w:t>
      </w:r>
      <w:r w:rsidRPr="009413BF">
        <w:rPr>
          <w:rFonts w:asciiTheme="minorHAnsi" w:hAnsiTheme="minorHAnsi" w:cstheme="minorHAnsi"/>
          <w:sz w:val="22"/>
          <w:szCs w:val="22"/>
          <w:lang w:bidi="pl-PL"/>
        </w:rPr>
        <w:t>zamówienia  publicznego).</w:t>
      </w:r>
      <w:r w:rsidR="00E615EA" w:rsidRPr="009413BF">
        <w:rPr>
          <w:rFonts w:asciiTheme="minorHAnsi" w:hAnsiTheme="minorHAnsi" w:cstheme="minorHAnsi"/>
          <w:sz w:val="22"/>
          <w:szCs w:val="22"/>
          <w:lang w:bidi="pl-PL"/>
        </w:rPr>
        <w:t xml:space="preserve"> </w:t>
      </w:r>
      <w:r w:rsidR="007E696B" w:rsidRPr="009413BF">
        <w:rPr>
          <w:rFonts w:asciiTheme="minorHAnsi" w:hAnsiTheme="minorHAnsi" w:cstheme="minorHAnsi"/>
          <w:sz w:val="22"/>
          <w:szCs w:val="22"/>
          <w:lang w:bidi="pl-PL"/>
        </w:rPr>
        <w:t>W przypadku zaprzestania</w:t>
      </w:r>
      <w:r w:rsidRPr="009413BF">
        <w:rPr>
          <w:rFonts w:asciiTheme="minorHAnsi" w:hAnsiTheme="minorHAnsi" w:cstheme="minorHAnsi"/>
          <w:sz w:val="22"/>
          <w:szCs w:val="22"/>
          <w:lang w:bidi="pl-PL"/>
        </w:rPr>
        <w:t xml:space="preserve"> wykonywania Umowy przez (</w:t>
      </w:r>
      <w:r w:rsidR="007E696B" w:rsidRPr="009413BF">
        <w:rPr>
          <w:rFonts w:asciiTheme="minorHAnsi" w:hAnsiTheme="minorHAnsi" w:cstheme="minorHAnsi"/>
          <w:i/>
          <w:sz w:val="22"/>
          <w:szCs w:val="22"/>
          <w:lang w:bidi="pl-PL"/>
        </w:rPr>
        <w:t>nazwa podmiotu</w:t>
      </w:r>
      <w:r w:rsidR="00617F16" w:rsidRPr="009413BF">
        <w:rPr>
          <w:rFonts w:asciiTheme="minorHAnsi" w:hAnsiTheme="minorHAnsi" w:cstheme="minorHAnsi"/>
          <w:i/>
          <w:sz w:val="22"/>
          <w:szCs w:val="22"/>
          <w:lang w:bidi="pl-PL"/>
        </w:rPr>
        <w:t xml:space="preserve"> trzeciego</w:t>
      </w:r>
      <w:r w:rsidR="00643718" w:rsidRPr="009413BF">
        <w:rPr>
          <w:rFonts w:asciiTheme="minorHAnsi" w:hAnsiTheme="minorHAnsi" w:cstheme="minorHAnsi"/>
          <w:i/>
          <w:sz w:val="22"/>
          <w:szCs w:val="22"/>
          <w:lang w:bidi="pl-PL"/>
        </w:rPr>
        <w:t>…………</w:t>
      </w:r>
      <w:r w:rsidR="00617F16" w:rsidRPr="009413BF">
        <w:rPr>
          <w:rFonts w:asciiTheme="minorHAnsi" w:hAnsiTheme="minorHAnsi" w:cstheme="minorHAnsi"/>
          <w:sz w:val="22"/>
          <w:szCs w:val="22"/>
          <w:lang w:bidi="pl-PL"/>
        </w:rPr>
        <w:t xml:space="preserve">) </w:t>
      </w:r>
      <w:r w:rsidR="007B442B" w:rsidRPr="009413BF">
        <w:rPr>
          <w:rFonts w:asciiTheme="minorHAnsi" w:hAnsiTheme="minorHAnsi" w:cstheme="minorHAnsi"/>
          <w:sz w:val="22"/>
          <w:szCs w:val="22"/>
          <w:lang w:bidi="pl-PL"/>
        </w:rPr>
        <w:br/>
      </w:r>
      <w:r w:rsidR="00617F16" w:rsidRPr="009413BF">
        <w:rPr>
          <w:rFonts w:asciiTheme="minorHAnsi" w:hAnsiTheme="minorHAnsi" w:cstheme="minorHAnsi"/>
          <w:sz w:val="22"/>
          <w:szCs w:val="22"/>
          <w:lang w:bidi="pl-PL"/>
        </w:rPr>
        <w:t>z jakichkolwie</w:t>
      </w:r>
      <w:r w:rsidR="00643718" w:rsidRPr="009413BF">
        <w:rPr>
          <w:rFonts w:asciiTheme="minorHAnsi" w:hAnsiTheme="minorHAnsi" w:cstheme="minorHAnsi"/>
          <w:sz w:val="22"/>
          <w:szCs w:val="22"/>
          <w:lang w:bidi="pl-PL"/>
        </w:rPr>
        <w:t>k</w:t>
      </w:r>
      <w:r w:rsidRPr="009413BF">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9413BF">
        <w:rPr>
          <w:rFonts w:asciiTheme="minorHAnsi" w:hAnsiTheme="minorHAnsi" w:cstheme="minorHAnsi"/>
          <w:sz w:val="22"/>
          <w:szCs w:val="22"/>
          <w:lang w:bidi="pl-PL"/>
        </w:rPr>
        <w:t xml:space="preserve">o </w:t>
      </w:r>
      <w:r w:rsidRPr="009413BF">
        <w:rPr>
          <w:rFonts w:asciiTheme="minorHAnsi" w:hAnsiTheme="minorHAnsi" w:cstheme="minorHAnsi"/>
          <w:sz w:val="22"/>
          <w:szCs w:val="22"/>
          <w:lang w:bidi="pl-PL"/>
        </w:rPr>
        <w:t>udzielenie zamówienia publicznego przy udziale podmiotu trzeciego, po uprzednim uzyskaniu zgody Zamawiającego.</w:t>
      </w:r>
      <w:r w:rsidRPr="009413BF">
        <w:rPr>
          <w:rFonts w:asciiTheme="minorHAnsi" w:hAnsiTheme="minorHAnsi" w:cstheme="minorHAnsi"/>
          <w:sz w:val="22"/>
          <w:szCs w:val="22"/>
          <w:vertAlign w:val="superscript"/>
          <w:lang w:bidi="pl-PL"/>
        </w:rPr>
        <w:footnoteReference w:id="1"/>
      </w:r>
    </w:p>
    <w:p w14:paraId="0FC1839A" w14:textId="77777777" w:rsidR="00E615EA" w:rsidRPr="009413BF"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oświadcza, że dysponuje odpowiednimi środkami finansowymi umożliwiającymi wykonanie przedmiotu Umowy.</w:t>
      </w:r>
    </w:p>
    <w:p w14:paraId="0DE25788" w14:textId="77777777" w:rsidR="00E615EA" w:rsidRPr="009413BF"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9413BF">
        <w:rPr>
          <w:rFonts w:asciiTheme="minorHAnsi" w:hAnsiTheme="minorHAnsi" w:cstheme="minorHAnsi"/>
          <w:sz w:val="22"/>
          <w:szCs w:val="22"/>
          <w:vertAlign w:val="superscript"/>
          <w:lang w:bidi="pl-PL"/>
        </w:rPr>
        <w:t>1</w:t>
      </w:r>
    </w:p>
    <w:p w14:paraId="3F44B2CE" w14:textId="6C5E5527" w:rsidR="007E696B" w:rsidRDefault="00202C36"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9413BF">
        <w:rPr>
          <w:rFonts w:asciiTheme="minorHAnsi" w:hAnsiTheme="minorHAnsi" w:cstheme="minorHAnsi"/>
          <w:b/>
          <w:sz w:val="22"/>
          <w:szCs w:val="22"/>
          <w:lang w:bidi="pl-PL"/>
        </w:rPr>
        <w:t>Z</w:t>
      </w:r>
      <w:r w:rsidRPr="009413BF">
        <w:rPr>
          <w:rFonts w:asciiTheme="minorHAnsi" w:hAnsiTheme="minorHAnsi" w:cstheme="minorHAnsi"/>
          <w:b/>
          <w:sz w:val="22"/>
          <w:szCs w:val="22"/>
          <w:lang w:bidi="pl-PL"/>
        </w:rPr>
        <w:t>ałącznik</w:t>
      </w:r>
      <w:r w:rsidR="00615D34" w:rsidRPr="009413BF">
        <w:rPr>
          <w:rFonts w:asciiTheme="minorHAnsi" w:hAnsiTheme="minorHAnsi" w:cstheme="minorHAnsi"/>
          <w:b/>
          <w:sz w:val="22"/>
          <w:szCs w:val="22"/>
          <w:lang w:bidi="pl-PL"/>
        </w:rPr>
        <w:t xml:space="preserve"> </w:t>
      </w:r>
      <w:r w:rsidR="001379BB" w:rsidRPr="009413BF">
        <w:rPr>
          <w:rFonts w:asciiTheme="minorHAnsi" w:hAnsiTheme="minorHAnsi" w:cstheme="minorHAnsi"/>
          <w:b/>
          <w:sz w:val="22"/>
          <w:szCs w:val="22"/>
          <w:lang w:bidi="pl-PL"/>
        </w:rPr>
        <w:t>nr 3</w:t>
      </w:r>
      <w:r w:rsidRPr="009413BF">
        <w:rPr>
          <w:rFonts w:asciiTheme="minorHAnsi" w:hAnsiTheme="minorHAnsi" w:cstheme="minorHAnsi"/>
          <w:sz w:val="22"/>
          <w:szCs w:val="22"/>
          <w:lang w:bidi="pl-PL"/>
        </w:rPr>
        <w:t xml:space="preserve"> do Umowy.</w:t>
      </w:r>
    </w:p>
    <w:p w14:paraId="44FB2FE6" w14:textId="77777777" w:rsidR="002B7239" w:rsidRPr="009413BF" w:rsidRDefault="002B7239" w:rsidP="0083787A">
      <w:pPr>
        <w:tabs>
          <w:tab w:val="left" w:pos="284"/>
        </w:tabs>
        <w:suppressAutoHyphens/>
        <w:ind w:left="284"/>
        <w:rPr>
          <w:rFonts w:asciiTheme="minorHAnsi" w:hAnsiTheme="minorHAnsi" w:cstheme="minorHAnsi"/>
          <w:sz w:val="22"/>
          <w:szCs w:val="22"/>
          <w:lang w:bidi="pl-PL"/>
        </w:rPr>
      </w:pPr>
    </w:p>
    <w:p w14:paraId="498C5DBB" w14:textId="77777777" w:rsidR="00236423" w:rsidRPr="009413BF" w:rsidRDefault="00236423" w:rsidP="00E15442">
      <w:pPr>
        <w:tabs>
          <w:tab w:val="left" w:pos="284"/>
        </w:tabs>
        <w:suppressAutoHyphens/>
        <w:ind w:left="284"/>
        <w:rPr>
          <w:rFonts w:asciiTheme="minorHAnsi" w:hAnsiTheme="minorHAnsi" w:cstheme="minorHAnsi"/>
          <w:sz w:val="22"/>
          <w:szCs w:val="22"/>
          <w:lang w:bidi="pl-PL"/>
        </w:rPr>
      </w:pPr>
    </w:p>
    <w:p w14:paraId="28F4A10F" w14:textId="66F75F4D" w:rsidR="002323A5" w:rsidRPr="009413BF" w:rsidRDefault="006741F8" w:rsidP="00E15442">
      <w:pPr>
        <w:jc w:val="center"/>
        <w:rPr>
          <w:rFonts w:asciiTheme="minorHAnsi" w:hAnsiTheme="minorHAnsi" w:cstheme="minorHAnsi"/>
          <w:b/>
          <w:sz w:val="22"/>
          <w:szCs w:val="22"/>
        </w:rPr>
      </w:pPr>
      <w:r w:rsidRPr="009413BF">
        <w:rPr>
          <w:rFonts w:asciiTheme="minorHAnsi" w:hAnsiTheme="minorHAnsi" w:cstheme="minorHAnsi"/>
          <w:b/>
          <w:sz w:val="22"/>
          <w:szCs w:val="22"/>
        </w:rPr>
        <w:t>§ 1</w:t>
      </w:r>
      <w:r w:rsidR="00CA3C98">
        <w:rPr>
          <w:rFonts w:asciiTheme="minorHAnsi" w:hAnsiTheme="minorHAnsi" w:cstheme="minorHAnsi"/>
          <w:b/>
          <w:sz w:val="22"/>
          <w:szCs w:val="22"/>
        </w:rPr>
        <w:t>1</w:t>
      </w:r>
    </w:p>
    <w:p w14:paraId="4BD372EC" w14:textId="77777777" w:rsidR="002323A5" w:rsidRPr="009413BF" w:rsidRDefault="002323A5" w:rsidP="00E15442">
      <w:pPr>
        <w:suppressAutoHyphens/>
        <w:jc w:val="center"/>
        <w:rPr>
          <w:rFonts w:asciiTheme="minorHAnsi" w:hAnsiTheme="minorHAnsi" w:cstheme="minorHAnsi"/>
          <w:b/>
          <w:sz w:val="22"/>
          <w:szCs w:val="22"/>
          <w:lang w:bidi="pl-PL"/>
        </w:rPr>
      </w:pPr>
      <w:r w:rsidRPr="009413BF">
        <w:rPr>
          <w:rFonts w:asciiTheme="minorHAnsi" w:hAnsiTheme="minorHAnsi" w:cstheme="minorHAnsi"/>
          <w:b/>
          <w:sz w:val="22"/>
          <w:szCs w:val="22"/>
          <w:lang w:bidi="pl-PL"/>
        </w:rPr>
        <w:t>Odpowiedzialność Wykonawcy</w:t>
      </w:r>
    </w:p>
    <w:p w14:paraId="09ECA39A" w14:textId="77777777" w:rsidR="00874551"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Od daty protokolarnego przejęcia terenu budowy, do chwili odbioru robót Wykonawca ponosi pełną i wyłączną odpowiedzialność wobec Zamawiającego i osób trzecich za wszystkie szkody na osobie i mieniu powstałe na tym terenie w wyniku lub w </w:t>
      </w:r>
      <w:r w:rsidR="000B6D42" w:rsidRPr="009413BF">
        <w:rPr>
          <w:rFonts w:asciiTheme="minorHAnsi" w:hAnsiTheme="minorHAnsi" w:cstheme="minorHAnsi"/>
          <w:sz w:val="22"/>
          <w:szCs w:val="22"/>
          <w:lang w:bidi="pl-PL"/>
        </w:rPr>
        <w:t>związku</w:t>
      </w:r>
      <w:r w:rsidR="00236423" w:rsidRPr="009413BF">
        <w:rPr>
          <w:rFonts w:asciiTheme="minorHAnsi" w:hAnsiTheme="minorHAnsi" w:cstheme="minorHAnsi"/>
          <w:sz w:val="22"/>
          <w:szCs w:val="22"/>
          <w:lang w:bidi="pl-PL"/>
        </w:rPr>
        <w:t xml:space="preserve"> </w:t>
      </w:r>
      <w:r w:rsidR="000B6D42" w:rsidRPr="009413BF">
        <w:rPr>
          <w:rFonts w:asciiTheme="minorHAnsi" w:hAnsiTheme="minorHAnsi" w:cstheme="minorHAnsi"/>
          <w:sz w:val="22"/>
          <w:szCs w:val="22"/>
          <w:lang w:bidi="pl-PL"/>
        </w:rPr>
        <w:t>z</w:t>
      </w:r>
      <w:r w:rsidR="00C52576" w:rsidRPr="009413BF">
        <w:rPr>
          <w:rFonts w:asciiTheme="minorHAnsi" w:hAnsiTheme="minorHAnsi" w:cstheme="minorHAnsi"/>
          <w:sz w:val="22"/>
          <w:szCs w:val="22"/>
          <w:lang w:bidi="pl-PL"/>
        </w:rPr>
        <w:t xml:space="preserve"> realizacją zamówienia. W </w:t>
      </w:r>
      <w:r w:rsidRPr="009413BF">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1680AFB4" w:rsidR="00425843"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w:t>
      </w:r>
      <w:r w:rsidR="00C52576" w:rsidRPr="009413BF">
        <w:rPr>
          <w:rFonts w:asciiTheme="minorHAnsi" w:hAnsiTheme="minorHAnsi" w:cstheme="minorHAnsi"/>
          <w:sz w:val="22"/>
          <w:szCs w:val="22"/>
          <w:lang w:bidi="pl-PL"/>
        </w:rPr>
        <w:t>ca przedłoży przed podpisaniem U</w:t>
      </w:r>
      <w:r w:rsidRPr="009413BF">
        <w:rPr>
          <w:rFonts w:asciiTheme="minorHAnsi" w:hAnsiTheme="minorHAnsi" w:cstheme="minorHAnsi"/>
          <w:sz w:val="22"/>
          <w:szCs w:val="22"/>
          <w:lang w:bidi="pl-PL"/>
        </w:rPr>
        <w:t xml:space="preserve">mowy polisę potwierdzającą, że ubezpieczył na własny koszt budowę i roboty: w zakresie wszystkich </w:t>
      </w:r>
      <w:proofErr w:type="spellStart"/>
      <w:r w:rsidRPr="009413BF">
        <w:rPr>
          <w:rFonts w:asciiTheme="minorHAnsi" w:hAnsiTheme="minorHAnsi" w:cstheme="minorHAnsi"/>
          <w:sz w:val="22"/>
          <w:szCs w:val="22"/>
          <w:lang w:bidi="pl-PL"/>
        </w:rPr>
        <w:t>ryzyk</w:t>
      </w:r>
      <w:proofErr w:type="spellEnd"/>
      <w:r w:rsidRPr="009413BF">
        <w:rPr>
          <w:rFonts w:asciiTheme="minorHAnsi" w:hAnsiTheme="minorHAnsi" w:cstheme="minorHAnsi"/>
          <w:sz w:val="22"/>
          <w:szCs w:val="22"/>
          <w:lang w:bidi="pl-PL"/>
        </w:rPr>
        <w:t xml:space="preserve"> budowlanych</w:t>
      </w:r>
      <w:r w:rsidR="00C52576"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 xml:space="preserve">(wszelkich szkód i strat materialnych polegających na utracie, uszkodzeniu lub zniszczeniu mienia), określonych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w ust. 4</w:t>
      </w:r>
      <w:r w:rsidR="004B40D4" w:rsidRPr="009413BF">
        <w:rPr>
          <w:rFonts w:asciiTheme="minorHAnsi" w:hAnsiTheme="minorHAnsi" w:cstheme="minorHAnsi"/>
          <w:sz w:val="22"/>
          <w:szCs w:val="22"/>
          <w:lang w:bidi="pl-PL"/>
        </w:rPr>
        <w:t xml:space="preserve"> niniejszego paragrafu</w:t>
      </w:r>
      <w:r w:rsidRPr="009413BF">
        <w:rPr>
          <w:rFonts w:asciiTheme="minorHAnsi" w:hAnsiTheme="minorHAnsi" w:cstheme="minorHAnsi"/>
          <w:sz w:val="22"/>
          <w:szCs w:val="22"/>
          <w:lang w:bidi="pl-PL"/>
        </w:rPr>
        <w:t>, a</w:t>
      </w:r>
      <w:r w:rsidR="00B8673C"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 xml:space="preserve">także od odpowiedzialności cywilnej i następstw nieszczęśliwych wypadków, które mogą powstać w związku z prowadzonymi robotami </w:t>
      </w:r>
      <w:r w:rsidR="000B6D42" w:rsidRPr="009413BF">
        <w:rPr>
          <w:rFonts w:asciiTheme="minorHAnsi" w:hAnsiTheme="minorHAnsi" w:cstheme="minorHAnsi"/>
          <w:sz w:val="22"/>
          <w:szCs w:val="22"/>
          <w:lang w:bidi="pl-PL"/>
        </w:rPr>
        <w:t>budowlanymi, w</w:t>
      </w:r>
      <w:r w:rsidRPr="009413BF">
        <w:rPr>
          <w:rFonts w:asciiTheme="minorHAnsi" w:hAnsiTheme="minorHAnsi" w:cstheme="minorHAnsi"/>
          <w:sz w:val="22"/>
          <w:szCs w:val="22"/>
          <w:lang w:bidi="pl-PL"/>
        </w:rPr>
        <w:t xml:space="preserve"> tym z</w:t>
      </w:r>
      <w:r w:rsidR="004B40D4"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ruchem pojazdów mechanicznych, na placu budowy lub w jego sąsiedztwie.</w:t>
      </w:r>
    </w:p>
    <w:p w14:paraId="61031B57" w14:textId="1CBA3CFD" w:rsidR="00E615EA"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9413BF">
        <w:rPr>
          <w:rFonts w:asciiTheme="minorHAnsi" w:hAnsiTheme="minorHAnsi" w:cstheme="minorHAnsi"/>
          <w:sz w:val="22"/>
          <w:szCs w:val="22"/>
          <w:lang w:bidi="pl-PL"/>
        </w:rPr>
        <w:t>pkt</w:t>
      </w:r>
      <w:r w:rsidR="004B40D4" w:rsidRPr="009413BF">
        <w:rPr>
          <w:rFonts w:asciiTheme="minorHAnsi" w:hAnsiTheme="minorHAnsi" w:cstheme="minorHAnsi"/>
          <w:sz w:val="22"/>
          <w:szCs w:val="22"/>
          <w:lang w:bidi="pl-PL"/>
        </w:rPr>
        <w:t>. 1 niniejszej U</w:t>
      </w:r>
      <w:r w:rsidRPr="009413BF">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 xml:space="preserve">(na mieniu lub osobie), jakie mogą </w:t>
      </w:r>
      <w:r w:rsidR="000B6D42" w:rsidRPr="009413BF">
        <w:rPr>
          <w:rFonts w:asciiTheme="minorHAnsi" w:hAnsiTheme="minorHAnsi" w:cstheme="minorHAnsi"/>
          <w:sz w:val="22"/>
          <w:szCs w:val="22"/>
          <w:lang w:bidi="pl-PL"/>
        </w:rPr>
        <w:t>powstać w</w:t>
      </w:r>
      <w:r w:rsidRPr="009413BF">
        <w:rPr>
          <w:rFonts w:asciiTheme="minorHAnsi" w:hAnsiTheme="minorHAnsi" w:cstheme="minorHAnsi"/>
          <w:sz w:val="22"/>
          <w:szCs w:val="22"/>
          <w:lang w:bidi="pl-PL"/>
        </w:rPr>
        <w:t xml:space="preserve"> związku z realizacją prac i nie powinna być niższa niż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50 % pełnej wartości wynagrodzenia</w:t>
      </w:r>
      <w:r w:rsidR="004B7CAF">
        <w:rPr>
          <w:rFonts w:asciiTheme="minorHAnsi" w:hAnsiTheme="minorHAnsi" w:cstheme="minorHAnsi"/>
          <w:sz w:val="22"/>
          <w:szCs w:val="22"/>
          <w:lang w:bidi="pl-PL"/>
        </w:rPr>
        <w:t>,</w:t>
      </w:r>
      <w:r w:rsidRPr="009413BF">
        <w:rPr>
          <w:rFonts w:asciiTheme="minorHAnsi" w:hAnsiTheme="minorHAnsi" w:cstheme="minorHAnsi"/>
          <w:sz w:val="22"/>
          <w:szCs w:val="22"/>
          <w:lang w:bidi="pl-PL"/>
        </w:rPr>
        <w:t xml:space="preserve"> o którym mowa w § 3 </w:t>
      </w:r>
      <w:r w:rsidR="00A373CE" w:rsidRPr="009413BF">
        <w:rPr>
          <w:rFonts w:asciiTheme="minorHAnsi" w:hAnsiTheme="minorHAnsi" w:cstheme="minorHAnsi"/>
          <w:sz w:val="22"/>
          <w:szCs w:val="22"/>
          <w:lang w:bidi="pl-PL"/>
        </w:rPr>
        <w:t>pkt</w:t>
      </w:r>
      <w:r w:rsidRPr="009413BF">
        <w:rPr>
          <w:rFonts w:asciiTheme="minorHAnsi" w:hAnsiTheme="minorHAnsi" w:cstheme="minorHAnsi"/>
          <w:sz w:val="22"/>
          <w:szCs w:val="22"/>
          <w:lang w:bidi="pl-PL"/>
        </w:rPr>
        <w:t>. 1</w:t>
      </w:r>
      <w:r w:rsidR="004B40D4" w:rsidRPr="009413BF">
        <w:rPr>
          <w:rFonts w:asciiTheme="minorHAnsi" w:hAnsiTheme="minorHAnsi" w:cstheme="minorHAnsi"/>
          <w:sz w:val="22"/>
          <w:szCs w:val="22"/>
          <w:lang w:bidi="pl-PL"/>
        </w:rPr>
        <w:t xml:space="preserve"> niniejszej U</w:t>
      </w:r>
      <w:r w:rsidR="008410FE" w:rsidRPr="009413BF">
        <w:rPr>
          <w:rFonts w:asciiTheme="minorHAnsi" w:hAnsiTheme="minorHAnsi" w:cstheme="minorHAnsi"/>
          <w:sz w:val="22"/>
          <w:szCs w:val="22"/>
          <w:lang w:bidi="pl-PL"/>
        </w:rPr>
        <w:t>mowy</w:t>
      </w:r>
      <w:r w:rsidRPr="009413BF">
        <w:rPr>
          <w:rFonts w:asciiTheme="minorHAnsi" w:hAnsiTheme="minorHAnsi" w:cstheme="minorHAnsi"/>
          <w:sz w:val="22"/>
          <w:szCs w:val="22"/>
          <w:lang w:bidi="pl-PL"/>
        </w:rPr>
        <w:t>.</w:t>
      </w:r>
    </w:p>
    <w:p w14:paraId="4F3CB0F2" w14:textId="77777777" w:rsidR="00E615EA"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9413BF">
        <w:rPr>
          <w:rFonts w:asciiTheme="minorHAnsi" w:hAnsiTheme="minorHAnsi" w:cstheme="minorHAnsi"/>
          <w:sz w:val="22"/>
          <w:szCs w:val="22"/>
          <w:lang w:bidi="pl-PL"/>
        </w:rPr>
        <w:t>narzędzia i</w:t>
      </w:r>
      <w:r w:rsidRPr="009413BF">
        <w:rPr>
          <w:rFonts w:asciiTheme="minorHAnsi" w:hAnsiTheme="minorHAnsi" w:cstheme="minorHAnsi"/>
          <w:sz w:val="22"/>
          <w:szCs w:val="22"/>
          <w:lang w:bidi="pl-PL"/>
        </w:rPr>
        <w:t xml:space="preserve"> materiały </w:t>
      </w:r>
      <w:r w:rsidRPr="009413BF">
        <w:rPr>
          <w:rFonts w:asciiTheme="minorHAnsi" w:hAnsiTheme="minorHAnsi" w:cstheme="minorHAnsi"/>
          <w:sz w:val="22"/>
          <w:szCs w:val="22"/>
          <w:lang w:bidi="pl-PL"/>
        </w:rPr>
        <w:lastRenderedPageBreak/>
        <w:t>budowlane wykorzystywane na placu budowy, zaplecze budowy, uprzątnięcie pozostałości po szkodzie, a także Wykonawcę oraz podwykonawc</w:t>
      </w:r>
      <w:r w:rsidR="005D198F" w:rsidRPr="009413BF">
        <w:rPr>
          <w:rFonts w:asciiTheme="minorHAnsi" w:hAnsiTheme="minorHAnsi" w:cstheme="minorHAnsi"/>
          <w:sz w:val="22"/>
          <w:szCs w:val="22"/>
          <w:lang w:bidi="pl-PL"/>
        </w:rPr>
        <w:t>ów zatrudnionych do realizacji U</w:t>
      </w:r>
      <w:r w:rsidRPr="009413BF">
        <w:rPr>
          <w:rFonts w:asciiTheme="minorHAnsi" w:hAnsiTheme="minorHAnsi" w:cstheme="minorHAnsi"/>
          <w:sz w:val="22"/>
          <w:szCs w:val="22"/>
          <w:lang w:bidi="pl-PL"/>
        </w:rPr>
        <w:t>mowy.</w:t>
      </w:r>
    </w:p>
    <w:p w14:paraId="665D13AC" w14:textId="77777777" w:rsidR="00E615EA"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zapewni ciągłość ubezpieczen</w:t>
      </w:r>
      <w:r w:rsidR="005D198F" w:rsidRPr="009413BF">
        <w:rPr>
          <w:rFonts w:asciiTheme="minorHAnsi" w:hAnsiTheme="minorHAnsi" w:cstheme="minorHAnsi"/>
          <w:sz w:val="22"/>
          <w:szCs w:val="22"/>
          <w:lang w:bidi="pl-PL"/>
        </w:rPr>
        <w:t>ia przez cały okres realizacji U</w:t>
      </w:r>
      <w:r w:rsidRPr="009413BF">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9413BF">
        <w:rPr>
          <w:rFonts w:asciiTheme="minorHAnsi" w:hAnsiTheme="minorHAnsi" w:cstheme="minorHAnsi"/>
          <w:sz w:val="22"/>
          <w:szCs w:val="22"/>
          <w:lang w:bidi="pl-PL"/>
        </w:rPr>
        <w:t xml:space="preserve"> </w:t>
      </w:r>
      <w:r w:rsidR="005D198F" w:rsidRPr="009413BF">
        <w:rPr>
          <w:rFonts w:asciiTheme="minorHAnsi" w:hAnsiTheme="minorHAnsi" w:cstheme="minorHAnsi"/>
          <w:sz w:val="22"/>
          <w:szCs w:val="22"/>
          <w:lang w:bidi="pl-PL"/>
        </w:rPr>
        <w:t>w </w:t>
      </w:r>
      <w:r w:rsidRPr="009413BF">
        <w:rPr>
          <w:rFonts w:asciiTheme="minorHAnsi" w:hAnsiTheme="minorHAnsi" w:cstheme="minorHAnsi"/>
          <w:sz w:val="22"/>
          <w:szCs w:val="22"/>
          <w:lang w:bidi="pl-PL"/>
        </w:rPr>
        <w:t>terminie do 3 dni przed datą rozpoczęcia robót.</w:t>
      </w:r>
    </w:p>
    <w:p w14:paraId="1BC88C92" w14:textId="77777777" w:rsidR="00E615EA"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Zamawiający i Wykonawca będą przestrzegać warunków ubezpieczenia </w:t>
      </w:r>
      <w:r w:rsidR="000B6D42" w:rsidRPr="009413BF">
        <w:rPr>
          <w:rFonts w:asciiTheme="minorHAnsi" w:hAnsiTheme="minorHAnsi" w:cstheme="minorHAnsi"/>
          <w:sz w:val="22"/>
          <w:szCs w:val="22"/>
          <w:lang w:bidi="pl-PL"/>
        </w:rPr>
        <w:t>wynikających</w:t>
      </w:r>
      <w:r w:rsidR="001708A2" w:rsidRPr="009413BF">
        <w:rPr>
          <w:rFonts w:asciiTheme="minorHAnsi" w:hAnsiTheme="minorHAnsi" w:cstheme="minorHAnsi"/>
          <w:sz w:val="22"/>
          <w:szCs w:val="22"/>
          <w:lang w:bidi="pl-PL"/>
        </w:rPr>
        <w:t xml:space="preserve"> </w:t>
      </w:r>
      <w:r w:rsidR="000B6D42" w:rsidRPr="009413BF">
        <w:rPr>
          <w:rFonts w:asciiTheme="minorHAnsi" w:hAnsiTheme="minorHAnsi" w:cstheme="minorHAnsi"/>
          <w:sz w:val="22"/>
          <w:szCs w:val="22"/>
          <w:lang w:bidi="pl-PL"/>
        </w:rPr>
        <w:t>z</w:t>
      </w:r>
      <w:r w:rsidR="00FE2C89"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przedłożonych przez Wykonawcę dokumentów ubezpieczenia.</w:t>
      </w:r>
    </w:p>
    <w:p w14:paraId="77C583C5" w14:textId="77777777" w:rsidR="003D218F"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9413BF">
        <w:rPr>
          <w:rFonts w:asciiTheme="minorHAnsi" w:hAnsiTheme="minorHAnsi" w:cstheme="minorHAnsi"/>
          <w:sz w:val="22"/>
          <w:szCs w:val="22"/>
          <w:lang w:bidi="pl-PL"/>
        </w:rPr>
        <w:t xml:space="preserve"> w terminie 5 dni roboczych od daty powzięcia tych informacji</w:t>
      </w:r>
      <w:r w:rsidRPr="009413BF">
        <w:rPr>
          <w:rFonts w:asciiTheme="minorHAnsi" w:hAnsiTheme="minorHAnsi" w:cstheme="minorHAnsi"/>
          <w:sz w:val="22"/>
          <w:szCs w:val="22"/>
          <w:lang w:bidi="pl-PL"/>
        </w:rPr>
        <w:t xml:space="preserve">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w:t>
      </w:r>
    </w:p>
    <w:p w14:paraId="6F5D0863" w14:textId="77777777" w:rsidR="00361D1E" w:rsidRPr="009413BF" w:rsidRDefault="00361D1E" w:rsidP="00E15442">
      <w:pPr>
        <w:tabs>
          <w:tab w:val="left" w:pos="284"/>
        </w:tabs>
        <w:suppressAutoHyphens/>
        <w:rPr>
          <w:rFonts w:asciiTheme="minorHAnsi" w:hAnsiTheme="minorHAnsi" w:cstheme="minorHAnsi"/>
          <w:sz w:val="22"/>
          <w:szCs w:val="22"/>
          <w:lang w:bidi="pl-PL"/>
        </w:rPr>
      </w:pPr>
    </w:p>
    <w:p w14:paraId="3D39D257" w14:textId="77777777" w:rsidR="007B442B" w:rsidRPr="009413BF" w:rsidRDefault="007B442B" w:rsidP="00E15442">
      <w:pPr>
        <w:tabs>
          <w:tab w:val="left" w:pos="284"/>
        </w:tabs>
        <w:suppressAutoHyphens/>
        <w:rPr>
          <w:rFonts w:asciiTheme="minorHAnsi" w:hAnsiTheme="minorHAnsi" w:cstheme="minorHAnsi"/>
          <w:sz w:val="22"/>
          <w:szCs w:val="22"/>
          <w:lang w:bidi="pl-PL"/>
        </w:rPr>
      </w:pPr>
    </w:p>
    <w:p w14:paraId="295AF23D" w14:textId="6FED9F01" w:rsidR="00492F20" w:rsidRPr="009413BF" w:rsidRDefault="00492F20" w:rsidP="00E15442">
      <w:pPr>
        <w:jc w:val="center"/>
        <w:rPr>
          <w:rFonts w:asciiTheme="minorHAnsi" w:hAnsiTheme="minorHAnsi" w:cstheme="minorHAnsi"/>
          <w:b/>
          <w:sz w:val="22"/>
          <w:szCs w:val="22"/>
        </w:rPr>
      </w:pPr>
      <w:r w:rsidRPr="009413BF">
        <w:rPr>
          <w:rFonts w:asciiTheme="minorHAnsi" w:hAnsiTheme="minorHAnsi" w:cstheme="minorHAnsi"/>
          <w:b/>
          <w:sz w:val="22"/>
          <w:szCs w:val="22"/>
        </w:rPr>
        <w:t xml:space="preserve">§ </w:t>
      </w:r>
      <w:r w:rsidR="006741F8" w:rsidRPr="009413BF">
        <w:rPr>
          <w:rFonts w:asciiTheme="minorHAnsi" w:hAnsiTheme="minorHAnsi" w:cstheme="minorHAnsi"/>
          <w:b/>
          <w:sz w:val="22"/>
          <w:szCs w:val="22"/>
        </w:rPr>
        <w:t>1</w:t>
      </w:r>
      <w:r w:rsidR="00CA3C98">
        <w:rPr>
          <w:rFonts w:asciiTheme="minorHAnsi" w:hAnsiTheme="minorHAnsi" w:cstheme="minorHAnsi"/>
          <w:b/>
          <w:sz w:val="22"/>
          <w:szCs w:val="22"/>
        </w:rPr>
        <w:t>2</w:t>
      </w:r>
    </w:p>
    <w:p w14:paraId="210BC60F" w14:textId="77777777" w:rsidR="00492F20" w:rsidRPr="009413BF" w:rsidRDefault="00492F20" w:rsidP="00E15442">
      <w:pPr>
        <w:tabs>
          <w:tab w:val="left" w:pos="284"/>
        </w:tabs>
        <w:suppressAutoHyphens/>
        <w:ind w:left="284"/>
        <w:jc w:val="center"/>
        <w:rPr>
          <w:rFonts w:asciiTheme="minorHAnsi" w:hAnsiTheme="minorHAnsi" w:cstheme="minorHAnsi"/>
          <w:b/>
          <w:sz w:val="22"/>
          <w:szCs w:val="22"/>
          <w:lang w:bidi="pl-PL"/>
        </w:rPr>
      </w:pPr>
      <w:r w:rsidRPr="009413BF">
        <w:rPr>
          <w:rFonts w:asciiTheme="minorHAnsi" w:hAnsiTheme="minorHAnsi" w:cstheme="minorHAnsi"/>
          <w:b/>
          <w:sz w:val="22"/>
          <w:szCs w:val="22"/>
          <w:lang w:bidi="pl-PL"/>
        </w:rPr>
        <w:t>Podwykonawcy</w:t>
      </w:r>
    </w:p>
    <w:p w14:paraId="5BB9F441" w14:textId="66FF258F" w:rsidR="00E615EA"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 zgodnie z oświadczeniem zawartym w Ofercie – zamówienie wykona sam, za wyjątkiem robót w zakresie ………......…, które zostaną wykonane przy</w:t>
      </w:r>
      <w:r w:rsidR="00202C36" w:rsidRPr="009413BF">
        <w:rPr>
          <w:rFonts w:asciiTheme="minorHAnsi" w:hAnsiTheme="minorHAnsi" w:cstheme="minorHAnsi"/>
          <w:sz w:val="22"/>
          <w:szCs w:val="22"/>
          <w:lang w:bidi="pl-PL"/>
        </w:rPr>
        <w:t xml:space="preserve"> udziale podwykonawcy/ów.</w:t>
      </w:r>
    </w:p>
    <w:p w14:paraId="07DC5468" w14:textId="77777777" w:rsidR="00E615EA"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Podwykonawca lub dalszy Podwykonawca zamówie</w:t>
      </w:r>
      <w:r w:rsidR="00E615EA" w:rsidRPr="009413BF">
        <w:rPr>
          <w:rFonts w:asciiTheme="minorHAnsi" w:hAnsiTheme="minorHAnsi" w:cstheme="minorHAnsi"/>
          <w:sz w:val="22"/>
          <w:szCs w:val="22"/>
          <w:lang w:bidi="pl-PL"/>
        </w:rPr>
        <w:t xml:space="preserve">nia zamierzający zawrzeć umowę </w:t>
      </w:r>
      <w:r w:rsidRPr="009413BF">
        <w:rPr>
          <w:rFonts w:asciiTheme="minorHAnsi" w:hAnsiTheme="minorHAnsi" w:cstheme="minorHAnsi"/>
          <w:sz w:val="22"/>
          <w:szCs w:val="22"/>
          <w:lang w:bidi="pl-PL"/>
        </w:rPr>
        <w:t>o podwykonawstwo, której przedmiotem są roboty budowlane, jest obowiązany, w trakcie realizacji niniejsze</w:t>
      </w:r>
      <w:r w:rsidR="006B69B2" w:rsidRPr="009413BF">
        <w:rPr>
          <w:rFonts w:asciiTheme="minorHAnsi" w:hAnsiTheme="minorHAnsi" w:cstheme="minorHAnsi"/>
          <w:sz w:val="22"/>
          <w:szCs w:val="22"/>
          <w:lang w:bidi="pl-PL"/>
        </w:rPr>
        <w:t>go zamówienia, do przedłożenia Z</w:t>
      </w:r>
      <w:r w:rsidRPr="009413BF">
        <w:rPr>
          <w:rFonts w:asciiTheme="minorHAnsi" w:hAnsiTheme="minorHAnsi" w:cstheme="minorHAnsi"/>
          <w:sz w:val="22"/>
          <w:szCs w:val="22"/>
          <w:lang w:bidi="pl-PL"/>
        </w:rPr>
        <w:t>amawiającemu projektu tej umowy w</w:t>
      </w:r>
      <w:r w:rsidR="005B20F3"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terminie 5 dni od dnia zawarcia umowy z Zamawiającym, przy czym Podwykonawca lub dalszy Podwykonawca jest obowiązany dołączyć zgodę Wykonawcy na zawarcie umowy o</w:t>
      </w:r>
      <w:r w:rsidR="005B20F3"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podwykonawstwo o treści zgodnej z projektem umowy.</w:t>
      </w:r>
    </w:p>
    <w:p w14:paraId="2A9ED7C0" w14:textId="77777777" w:rsidR="00492F20"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Umowa z Podwykonawcą lub dalszym Podwykonawcą powinna stanowić</w:t>
      </w:r>
      <w:r w:rsidR="00E615EA"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w szczególności, iż:</w:t>
      </w:r>
    </w:p>
    <w:p w14:paraId="2AC79C8B" w14:textId="77777777" w:rsidR="00E615EA" w:rsidRPr="009413BF"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T</w:t>
      </w:r>
      <w:r w:rsidR="00492F20" w:rsidRPr="009413BF">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9413BF">
        <w:rPr>
          <w:rFonts w:asciiTheme="minorHAnsi" w:eastAsia="Arial" w:hAnsiTheme="minorHAnsi" w:cstheme="minorHAnsi"/>
          <w:sz w:val="22"/>
          <w:szCs w:val="22"/>
          <w:lang w:eastAsia="ar-SA"/>
        </w:rPr>
        <w:t>3</w:t>
      </w:r>
      <w:r w:rsidR="00492F20" w:rsidRPr="009413BF">
        <w:rPr>
          <w:rFonts w:asciiTheme="minorHAnsi" w:eastAsia="Arial" w:hAnsiTheme="minorHAnsi" w:cstheme="minorHAnsi"/>
          <w:sz w:val="22"/>
          <w:szCs w:val="22"/>
          <w:lang w:eastAsia="ar-SA"/>
        </w:rPr>
        <w:t xml:space="preserve">0 dni od dnia doręczenia Wykonawcy, Podwykonawcy lub dalszemu Podwykonawcy </w:t>
      </w:r>
      <w:r w:rsidR="00470F6D" w:rsidRPr="009413BF">
        <w:rPr>
          <w:rFonts w:asciiTheme="minorHAnsi" w:eastAsia="Arial" w:hAnsiTheme="minorHAnsi" w:cstheme="minorHAnsi"/>
          <w:sz w:val="22"/>
          <w:szCs w:val="22"/>
          <w:lang w:eastAsia="ar-SA"/>
        </w:rPr>
        <w:t xml:space="preserve">prawidłowo wystawionej </w:t>
      </w:r>
      <w:r w:rsidR="00492F20" w:rsidRPr="009413BF">
        <w:rPr>
          <w:rFonts w:asciiTheme="minorHAnsi" w:eastAsia="Arial" w:hAnsiTheme="minorHAnsi" w:cstheme="minorHAnsi"/>
          <w:sz w:val="22"/>
          <w:szCs w:val="22"/>
          <w:lang w:eastAsia="ar-SA"/>
        </w:rPr>
        <w:t>faktury VAT lub rachunku, potwierdzających wykonanie zleconej Podwykonawcy lub dalszemu Podwykonawcy: dostaw</w:t>
      </w:r>
      <w:r w:rsidRPr="009413BF">
        <w:rPr>
          <w:rFonts w:asciiTheme="minorHAnsi" w:eastAsia="Arial" w:hAnsiTheme="minorHAnsi" w:cstheme="minorHAnsi"/>
          <w:sz w:val="22"/>
          <w:szCs w:val="22"/>
          <w:lang w:eastAsia="ar-SA"/>
        </w:rPr>
        <w:t>y, usługi lub roboty budowlanej.</w:t>
      </w:r>
    </w:p>
    <w:p w14:paraId="46CD5863" w14:textId="77777777" w:rsidR="00E615EA" w:rsidRPr="009413BF"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P</w:t>
      </w:r>
      <w:r w:rsidR="005D198F" w:rsidRPr="009413BF">
        <w:rPr>
          <w:rFonts w:asciiTheme="minorHAnsi" w:eastAsia="Arial" w:hAnsiTheme="minorHAnsi" w:cstheme="minorHAnsi"/>
          <w:sz w:val="22"/>
          <w:szCs w:val="22"/>
          <w:lang w:eastAsia="ar-SA"/>
        </w:rPr>
        <w:t>rzedmiotem u</w:t>
      </w:r>
      <w:r w:rsidR="00492F20" w:rsidRPr="009413BF">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9413BF">
        <w:rPr>
          <w:rFonts w:asciiTheme="minorHAnsi" w:eastAsia="Arial" w:hAnsiTheme="minorHAnsi" w:cstheme="minorHAnsi"/>
          <w:sz w:val="22"/>
          <w:szCs w:val="22"/>
          <w:lang w:eastAsia="ar-SA"/>
        </w:rPr>
        <w:t>między Zamawiającym a Wykonawcą.</w:t>
      </w:r>
    </w:p>
    <w:p w14:paraId="4EC4AA47" w14:textId="77777777" w:rsidR="00E615EA" w:rsidRPr="009413BF"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w:t>
      </w:r>
      <w:r w:rsidR="005D198F" w:rsidRPr="009413BF">
        <w:rPr>
          <w:rFonts w:asciiTheme="minorHAnsi" w:eastAsia="Arial" w:hAnsiTheme="minorHAnsi" w:cstheme="minorHAnsi"/>
          <w:sz w:val="22"/>
          <w:szCs w:val="22"/>
          <w:lang w:eastAsia="ar-SA"/>
        </w:rPr>
        <w:t>ykonanie przedmiotu u</w:t>
      </w:r>
      <w:r w:rsidR="00492F20" w:rsidRPr="009413BF">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9413BF">
        <w:rPr>
          <w:rFonts w:asciiTheme="minorHAnsi" w:eastAsia="Arial" w:hAnsiTheme="minorHAnsi" w:cstheme="minorHAnsi"/>
          <w:sz w:val="22"/>
          <w:szCs w:val="22"/>
          <w:lang w:eastAsia="ar-SA"/>
        </w:rPr>
        <w:t>między Zamawiającym a Wykonawcą</w:t>
      </w:r>
      <w:r w:rsidR="00F03DFF" w:rsidRPr="009413BF">
        <w:rPr>
          <w:rFonts w:asciiTheme="minorHAnsi" w:eastAsia="Arial" w:hAnsiTheme="minorHAnsi" w:cstheme="minorHAnsi"/>
          <w:sz w:val="22"/>
          <w:szCs w:val="22"/>
          <w:lang w:eastAsia="ar-SA"/>
        </w:rPr>
        <w:t xml:space="preserve"> </w:t>
      </w:r>
      <w:r w:rsidR="00492F20" w:rsidRPr="009413BF">
        <w:rPr>
          <w:rFonts w:asciiTheme="minorHAnsi" w:eastAsia="Arial" w:hAnsiTheme="minorHAnsi" w:cstheme="minorHAnsi"/>
          <w:sz w:val="22"/>
          <w:szCs w:val="22"/>
          <w:lang w:eastAsia="ar-SA"/>
        </w:rPr>
        <w:t>i</w:t>
      </w:r>
      <w:r w:rsidR="005B20F3" w:rsidRPr="009413BF">
        <w:rPr>
          <w:rFonts w:asciiTheme="minorHAnsi" w:eastAsia="Arial" w:hAnsiTheme="minorHAnsi" w:cstheme="minorHAnsi"/>
          <w:sz w:val="22"/>
          <w:szCs w:val="22"/>
          <w:lang w:eastAsia="ar-SA"/>
        </w:rPr>
        <w:t> </w:t>
      </w:r>
      <w:r w:rsidR="00492F20" w:rsidRPr="009413BF">
        <w:rPr>
          <w:rFonts w:asciiTheme="minorHAnsi" w:eastAsia="Arial" w:hAnsiTheme="minorHAnsi" w:cstheme="minorHAnsi"/>
          <w:sz w:val="22"/>
          <w:szCs w:val="22"/>
          <w:lang w:eastAsia="ar-SA"/>
        </w:rPr>
        <w:t>powinno odpowiadać stosownym dla tego wykonania wymaganiom określonym w</w:t>
      </w:r>
      <w:r w:rsidR="005B20F3" w:rsidRPr="009413BF">
        <w:rPr>
          <w:rFonts w:asciiTheme="minorHAnsi" w:eastAsia="Arial" w:hAnsiTheme="minorHAnsi" w:cstheme="minorHAnsi"/>
          <w:sz w:val="22"/>
          <w:szCs w:val="22"/>
          <w:lang w:eastAsia="ar-SA"/>
        </w:rPr>
        <w:t> </w:t>
      </w:r>
      <w:r w:rsidRPr="009413BF">
        <w:rPr>
          <w:rFonts w:asciiTheme="minorHAnsi" w:eastAsia="Arial" w:hAnsiTheme="minorHAnsi" w:cstheme="minorHAnsi"/>
          <w:sz w:val="22"/>
          <w:szCs w:val="22"/>
          <w:lang w:eastAsia="ar-SA"/>
        </w:rPr>
        <w:t>przedmiarze robót oraz SWZ.</w:t>
      </w:r>
    </w:p>
    <w:p w14:paraId="69C5373D" w14:textId="77777777" w:rsidR="00E615EA" w:rsidRPr="009413BF"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w:t>
      </w:r>
      <w:r w:rsidR="00492F20" w:rsidRPr="009413BF">
        <w:rPr>
          <w:rFonts w:asciiTheme="minorHAnsi" w:eastAsia="Arial" w:hAnsiTheme="minorHAnsi" w:cstheme="minorHAnsi"/>
          <w:sz w:val="22"/>
          <w:szCs w:val="22"/>
          <w:lang w:eastAsia="ar-SA"/>
        </w:rPr>
        <w:t xml:space="preserve">kres odpowiedzialności Podwykonawcy lub dalszego Podwykonawcy za </w:t>
      </w:r>
      <w:r w:rsidR="00786B0C" w:rsidRPr="009413BF">
        <w:rPr>
          <w:rFonts w:asciiTheme="minorHAnsi" w:eastAsia="Arial" w:hAnsiTheme="minorHAnsi" w:cstheme="minorHAnsi"/>
          <w:sz w:val="22"/>
          <w:szCs w:val="22"/>
          <w:lang w:eastAsia="ar-SA"/>
        </w:rPr>
        <w:t>w</w:t>
      </w:r>
      <w:r w:rsidR="00492F20" w:rsidRPr="009413BF">
        <w:rPr>
          <w:rFonts w:asciiTheme="minorHAnsi" w:eastAsia="Arial" w:hAnsiTheme="minorHAnsi" w:cstheme="minorHAnsi"/>
          <w:sz w:val="22"/>
          <w:szCs w:val="22"/>
          <w:lang w:eastAsia="ar-SA"/>
        </w:rPr>
        <w:t xml:space="preserve">ady </w:t>
      </w:r>
      <w:r w:rsidR="00786B0C" w:rsidRPr="009413BF">
        <w:rPr>
          <w:rFonts w:asciiTheme="minorHAnsi" w:eastAsia="Arial" w:hAnsiTheme="minorHAnsi" w:cstheme="minorHAnsi"/>
          <w:sz w:val="22"/>
          <w:szCs w:val="22"/>
          <w:lang w:eastAsia="ar-SA"/>
        </w:rPr>
        <w:t>P</w:t>
      </w:r>
      <w:r w:rsidR="00492F20" w:rsidRPr="009413BF">
        <w:rPr>
          <w:rFonts w:asciiTheme="minorHAnsi" w:eastAsia="Arial" w:hAnsiTheme="minorHAnsi" w:cstheme="minorHAnsi"/>
          <w:sz w:val="22"/>
          <w:szCs w:val="22"/>
          <w:lang w:eastAsia="ar-SA"/>
        </w:rPr>
        <w:t xml:space="preserve">rzedmiotu </w:t>
      </w:r>
      <w:r w:rsidR="00786B0C" w:rsidRPr="009413BF">
        <w:rPr>
          <w:rFonts w:asciiTheme="minorHAnsi" w:eastAsia="Arial" w:hAnsiTheme="minorHAnsi" w:cstheme="minorHAnsi"/>
          <w:sz w:val="22"/>
          <w:szCs w:val="22"/>
          <w:lang w:eastAsia="ar-SA"/>
        </w:rPr>
        <w:t>u</w:t>
      </w:r>
      <w:r w:rsidR="00492F20" w:rsidRPr="009413BF">
        <w:rPr>
          <w:rFonts w:asciiTheme="minorHAnsi" w:eastAsia="Arial" w:hAnsiTheme="minorHAnsi" w:cstheme="minorHAnsi"/>
          <w:sz w:val="22"/>
          <w:szCs w:val="22"/>
          <w:lang w:eastAsia="ar-SA"/>
        </w:rPr>
        <w:t xml:space="preserve">mowy o podwykonawstwo, nie </w:t>
      </w:r>
      <w:r w:rsidR="000B6D42" w:rsidRPr="009413BF">
        <w:rPr>
          <w:rFonts w:asciiTheme="minorHAnsi" w:eastAsia="Arial" w:hAnsiTheme="minorHAnsi" w:cstheme="minorHAnsi"/>
          <w:sz w:val="22"/>
          <w:szCs w:val="22"/>
          <w:lang w:eastAsia="ar-SA"/>
        </w:rPr>
        <w:t>będzie krótszy</w:t>
      </w:r>
      <w:r w:rsidR="00492F20" w:rsidRPr="009413BF">
        <w:rPr>
          <w:rFonts w:asciiTheme="minorHAnsi" w:eastAsia="Arial" w:hAnsiTheme="minorHAnsi" w:cstheme="minorHAnsi"/>
          <w:sz w:val="22"/>
          <w:szCs w:val="22"/>
          <w:lang w:eastAsia="ar-SA"/>
        </w:rPr>
        <w:t xml:space="preserve"> od okresu odpowiedzialności za </w:t>
      </w:r>
      <w:r w:rsidR="00786B0C" w:rsidRPr="009413BF">
        <w:rPr>
          <w:rFonts w:asciiTheme="minorHAnsi" w:eastAsia="Arial" w:hAnsiTheme="minorHAnsi" w:cstheme="minorHAnsi"/>
          <w:sz w:val="22"/>
          <w:szCs w:val="22"/>
          <w:lang w:eastAsia="ar-SA"/>
        </w:rPr>
        <w:t>w</w:t>
      </w:r>
      <w:r w:rsidR="00492F20" w:rsidRPr="009413BF">
        <w:rPr>
          <w:rFonts w:asciiTheme="minorHAnsi" w:eastAsia="Arial" w:hAnsiTheme="minorHAnsi" w:cstheme="minorHAnsi"/>
          <w:sz w:val="22"/>
          <w:szCs w:val="22"/>
          <w:lang w:eastAsia="ar-SA"/>
        </w:rPr>
        <w:t>ady przedmiotu Umowy Wykonawcy w</w:t>
      </w:r>
      <w:r w:rsidRPr="009413BF">
        <w:rPr>
          <w:rFonts w:asciiTheme="minorHAnsi" w:eastAsia="Arial" w:hAnsiTheme="minorHAnsi" w:cstheme="minorHAnsi"/>
          <w:sz w:val="22"/>
          <w:szCs w:val="22"/>
          <w:lang w:eastAsia="ar-SA"/>
        </w:rPr>
        <w:t>obec Zamawiającego.</w:t>
      </w:r>
    </w:p>
    <w:p w14:paraId="4DE50A02" w14:textId="77777777" w:rsidR="00E615EA" w:rsidRPr="009413BF"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Podwykonawca lub dalszy Podwykonawca musi wykazać się posiadaniem wiedzy</w:t>
      </w:r>
      <w:r w:rsidR="005F57FC" w:rsidRPr="009413BF">
        <w:rPr>
          <w:rFonts w:asciiTheme="minorHAnsi" w:eastAsia="Arial" w:hAnsiTheme="minorHAnsi" w:cstheme="minorHAnsi"/>
          <w:sz w:val="22"/>
          <w:szCs w:val="22"/>
          <w:lang w:eastAsia="ar-SA"/>
        </w:rPr>
        <w:t xml:space="preserve"> </w:t>
      </w:r>
      <w:r w:rsidRPr="009413BF">
        <w:rPr>
          <w:rFonts w:asciiTheme="minorHAnsi" w:eastAsia="Arial" w:hAnsiTheme="minorHAnsi" w:cstheme="minorHAnsi"/>
          <w:sz w:val="22"/>
          <w:szCs w:val="22"/>
          <w:lang w:eastAsia="ar-SA"/>
        </w:rPr>
        <w:t>i</w:t>
      </w:r>
      <w:r w:rsidR="00786B0C" w:rsidRPr="009413BF">
        <w:rPr>
          <w:rFonts w:asciiTheme="minorHAnsi" w:eastAsia="Arial" w:hAnsiTheme="minorHAnsi" w:cstheme="minorHAnsi"/>
          <w:sz w:val="22"/>
          <w:szCs w:val="22"/>
          <w:lang w:eastAsia="ar-SA"/>
        </w:rPr>
        <w:t> </w:t>
      </w:r>
      <w:r w:rsidRPr="009413BF">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9413BF">
        <w:rPr>
          <w:rFonts w:asciiTheme="minorHAnsi" w:eastAsia="Arial" w:hAnsiTheme="minorHAnsi" w:cstheme="minorHAnsi"/>
          <w:sz w:val="22"/>
          <w:szCs w:val="22"/>
          <w:lang w:eastAsia="ar-SA"/>
        </w:rPr>
        <w:br/>
      </w:r>
      <w:r w:rsidRPr="009413BF">
        <w:rPr>
          <w:rFonts w:asciiTheme="minorHAnsi" w:eastAsia="Arial" w:hAnsiTheme="minorHAnsi" w:cstheme="minorHAnsi"/>
          <w:sz w:val="22"/>
          <w:szCs w:val="22"/>
          <w:lang w:eastAsia="ar-SA"/>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w:t>
      </w:r>
      <w:r w:rsidR="0087237E" w:rsidRPr="009413BF">
        <w:rPr>
          <w:rFonts w:asciiTheme="minorHAnsi" w:eastAsia="Arial" w:hAnsiTheme="minorHAnsi" w:cstheme="minorHAnsi"/>
          <w:sz w:val="22"/>
          <w:szCs w:val="22"/>
          <w:lang w:eastAsia="ar-SA"/>
        </w:rPr>
        <w:t>a w celu realizacji przedmiotu u</w:t>
      </w:r>
      <w:r w:rsidRPr="009413BF">
        <w:rPr>
          <w:rFonts w:asciiTheme="minorHAnsi" w:eastAsia="Arial" w:hAnsiTheme="minorHAnsi" w:cstheme="minorHAnsi"/>
          <w:sz w:val="22"/>
          <w:szCs w:val="22"/>
          <w:lang w:eastAsia="ar-SA"/>
        </w:rPr>
        <w:t>mowy o</w:t>
      </w:r>
      <w:r w:rsidR="0038410F" w:rsidRPr="009413BF">
        <w:rPr>
          <w:rFonts w:asciiTheme="minorHAnsi" w:eastAsia="Arial" w:hAnsiTheme="minorHAnsi" w:cstheme="minorHAnsi"/>
          <w:sz w:val="22"/>
          <w:szCs w:val="22"/>
          <w:lang w:eastAsia="ar-SA"/>
        </w:rPr>
        <w:t> </w:t>
      </w:r>
      <w:r w:rsidRPr="009413BF">
        <w:rPr>
          <w:rFonts w:asciiTheme="minorHAnsi" w:eastAsia="Arial" w:hAnsiTheme="minorHAnsi" w:cstheme="minorHAnsi"/>
          <w:sz w:val="22"/>
          <w:szCs w:val="22"/>
          <w:lang w:eastAsia="ar-SA"/>
        </w:rPr>
        <w:t>podwykonawst</w:t>
      </w:r>
      <w:r w:rsidR="00E03CF8" w:rsidRPr="009413BF">
        <w:rPr>
          <w:rFonts w:asciiTheme="minorHAnsi" w:eastAsia="Arial" w:hAnsiTheme="minorHAnsi" w:cstheme="minorHAnsi"/>
          <w:sz w:val="22"/>
          <w:szCs w:val="22"/>
          <w:lang w:eastAsia="ar-SA"/>
        </w:rPr>
        <w:t>wo będą stanowiły załącznik</w:t>
      </w:r>
      <w:r w:rsidR="0038410F" w:rsidRPr="009413BF">
        <w:rPr>
          <w:rFonts w:asciiTheme="minorHAnsi" w:eastAsia="Arial" w:hAnsiTheme="minorHAnsi" w:cstheme="minorHAnsi"/>
          <w:sz w:val="22"/>
          <w:szCs w:val="22"/>
          <w:lang w:eastAsia="ar-SA"/>
        </w:rPr>
        <w:t xml:space="preserve"> do U</w:t>
      </w:r>
      <w:r w:rsidR="00A02F99" w:rsidRPr="009413BF">
        <w:rPr>
          <w:rFonts w:asciiTheme="minorHAnsi" w:eastAsia="Arial" w:hAnsiTheme="minorHAnsi" w:cstheme="minorHAnsi"/>
          <w:sz w:val="22"/>
          <w:szCs w:val="22"/>
          <w:lang w:eastAsia="ar-SA"/>
        </w:rPr>
        <w:t>mowy.</w:t>
      </w:r>
    </w:p>
    <w:p w14:paraId="66BDC950" w14:textId="77777777" w:rsidR="00E615EA" w:rsidRPr="009413BF"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Podwykonawca lub dalszy Podwykonawca są zobowiązani do przedstawiania Zamawiającemu na jego żądanie dokumentów, oświadczeń i wyjaśni</w:t>
      </w:r>
      <w:r w:rsidR="0087237E" w:rsidRPr="009413BF">
        <w:rPr>
          <w:rFonts w:asciiTheme="minorHAnsi" w:eastAsia="Arial" w:hAnsiTheme="minorHAnsi" w:cstheme="minorHAnsi"/>
          <w:sz w:val="22"/>
          <w:szCs w:val="22"/>
          <w:lang w:eastAsia="ar-SA"/>
        </w:rPr>
        <w:t>eń dotyczących realizacji u</w:t>
      </w:r>
      <w:r w:rsidR="00E615EA" w:rsidRPr="009413BF">
        <w:rPr>
          <w:rFonts w:asciiTheme="minorHAnsi" w:eastAsia="Arial" w:hAnsiTheme="minorHAnsi" w:cstheme="minorHAnsi"/>
          <w:sz w:val="22"/>
          <w:szCs w:val="22"/>
          <w:lang w:eastAsia="ar-SA"/>
        </w:rPr>
        <w:t>mowy</w:t>
      </w:r>
      <w:r w:rsidR="0087237E" w:rsidRPr="009413BF">
        <w:rPr>
          <w:rFonts w:asciiTheme="minorHAnsi" w:eastAsia="Arial" w:hAnsiTheme="minorHAnsi" w:cstheme="minorHAnsi"/>
          <w:sz w:val="22"/>
          <w:szCs w:val="22"/>
          <w:lang w:eastAsia="ar-SA"/>
        </w:rPr>
        <w:t xml:space="preserve"> o </w:t>
      </w:r>
      <w:r w:rsidR="00A373CE" w:rsidRPr="009413BF">
        <w:rPr>
          <w:rFonts w:asciiTheme="minorHAnsi" w:eastAsia="Arial" w:hAnsiTheme="minorHAnsi" w:cstheme="minorHAnsi"/>
          <w:sz w:val="22"/>
          <w:szCs w:val="22"/>
          <w:lang w:eastAsia="ar-SA"/>
        </w:rPr>
        <w:t>podwykonawstwo</w:t>
      </w:r>
      <w:r w:rsidRPr="009413BF">
        <w:rPr>
          <w:rFonts w:asciiTheme="minorHAnsi" w:eastAsia="Arial" w:hAnsiTheme="minorHAnsi" w:cstheme="minorHAnsi"/>
          <w:sz w:val="22"/>
          <w:szCs w:val="22"/>
          <w:lang w:eastAsia="ar-SA"/>
        </w:rPr>
        <w:t>.</w:t>
      </w:r>
    </w:p>
    <w:p w14:paraId="19E0F30F" w14:textId="77777777" w:rsidR="00A81DD2" w:rsidRPr="009413BF" w:rsidRDefault="00A81DD2"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lastRenderedPageBreak/>
        <w:t>Podwykonawca zobowiązany jest do</w:t>
      </w:r>
      <w:r w:rsidR="0087237E" w:rsidRPr="009413BF">
        <w:rPr>
          <w:rFonts w:asciiTheme="minorHAnsi" w:eastAsia="Arial" w:hAnsiTheme="minorHAnsi" w:cstheme="minorHAnsi"/>
          <w:sz w:val="22"/>
          <w:szCs w:val="22"/>
          <w:lang w:eastAsia="ar-SA"/>
        </w:rPr>
        <w:t xml:space="preserve"> zatrudnienia zgodnie z opisem przedmiotu za</w:t>
      </w:r>
      <w:r w:rsidRPr="009413BF">
        <w:rPr>
          <w:rFonts w:asciiTheme="minorHAnsi" w:eastAsia="Arial" w:hAnsiTheme="minorHAnsi" w:cstheme="minorHAnsi"/>
          <w:sz w:val="22"/>
          <w:szCs w:val="22"/>
          <w:lang w:eastAsia="ar-SA"/>
        </w:rPr>
        <w:t>mówienia pracowników na umowę o pracę.</w:t>
      </w:r>
    </w:p>
    <w:p w14:paraId="65D936A0" w14:textId="77777777" w:rsidR="004F739B" w:rsidRPr="009413BF" w:rsidRDefault="009544C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Niezależnie od postanowień ust. 3 p</w:t>
      </w:r>
      <w:r w:rsidR="004F739B" w:rsidRPr="009413BF">
        <w:rPr>
          <w:rFonts w:asciiTheme="minorHAnsi" w:hAnsiTheme="minorHAnsi" w:cstheme="minorHAnsi"/>
          <w:sz w:val="22"/>
          <w:szCs w:val="22"/>
          <w:lang w:bidi="pl-PL"/>
        </w:rPr>
        <w:t xml:space="preserve">rojekt umowy o podwykonawstwo w zakresie robót </w:t>
      </w:r>
      <w:r w:rsidR="00097DD6" w:rsidRPr="009413BF">
        <w:rPr>
          <w:rFonts w:asciiTheme="minorHAnsi" w:hAnsiTheme="minorHAnsi" w:cstheme="minorHAnsi"/>
          <w:sz w:val="22"/>
          <w:szCs w:val="22"/>
          <w:lang w:bidi="pl-PL"/>
        </w:rPr>
        <w:t>budowlanych</w:t>
      </w:r>
      <w:r w:rsidR="0087237E" w:rsidRPr="009413BF">
        <w:rPr>
          <w:rFonts w:asciiTheme="minorHAnsi" w:hAnsiTheme="minorHAnsi" w:cstheme="minorHAnsi"/>
          <w:sz w:val="22"/>
          <w:szCs w:val="22"/>
          <w:lang w:bidi="pl-PL"/>
        </w:rPr>
        <w:t xml:space="preserve"> zawarty pomiędzy Wykonawcą a Podwykonawcą oraz Podwykonawcy z dalszym P</w:t>
      </w:r>
      <w:r w:rsidR="004F739B" w:rsidRPr="009413BF">
        <w:rPr>
          <w:rFonts w:asciiTheme="minorHAnsi" w:hAnsiTheme="minorHAnsi" w:cstheme="minorHAnsi"/>
          <w:sz w:val="22"/>
          <w:szCs w:val="22"/>
          <w:lang w:bidi="pl-PL"/>
        </w:rPr>
        <w:t>odwykonawcą powinien określać:</w:t>
      </w:r>
    </w:p>
    <w:p w14:paraId="59119075" w14:textId="77777777" w:rsidR="00E615EA" w:rsidRPr="009413BF"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D</w:t>
      </w:r>
      <w:r w:rsidR="004F739B" w:rsidRPr="009413BF">
        <w:rPr>
          <w:rFonts w:asciiTheme="minorHAnsi" w:eastAsia="Arial" w:hAnsiTheme="minorHAnsi" w:cstheme="minorHAnsi"/>
          <w:sz w:val="22"/>
          <w:szCs w:val="22"/>
          <w:lang w:eastAsia="ar-SA"/>
        </w:rPr>
        <w:t xml:space="preserve">okładne oznaczenie stron umowy z podaniem adresów stron i numeru </w:t>
      </w:r>
      <w:r w:rsidR="00896390" w:rsidRPr="009413BF">
        <w:rPr>
          <w:rFonts w:asciiTheme="minorHAnsi" w:eastAsia="Arial" w:hAnsiTheme="minorHAnsi" w:cstheme="minorHAnsi"/>
          <w:sz w:val="22"/>
          <w:szCs w:val="22"/>
          <w:lang w:eastAsia="ar-SA"/>
        </w:rPr>
        <w:t>rachunk</w:t>
      </w:r>
      <w:r w:rsidR="009B7B97" w:rsidRPr="009413BF">
        <w:rPr>
          <w:rFonts w:asciiTheme="minorHAnsi" w:eastAsia="Arial" w:hAnsiTheme="minorHAnsi" w:cstheme="minorHAnsi"/>
          <w:sz w:val="22"/>
          <w:szCs w:val="22"/>
          <w:lang w:eastAsia="ar-SA"/>
        </w:rPr>
        <w:t>u bankowego podwykonawcy.</w:t>
      </w:r>
    </w:p>
    <w:p w14:paraId="11DFCDC5" w14:textId="77777777" w:rsidR="00E615EA" w:rsidRPr="009413BF"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w:t>
      </w:r>
      <w:r w:rsidR="004F739B" w:rsidRPr="009413BF">
        <w:rPr>
          <w:rFonts w:asciiTheme="minorHAnsi" w:eastAsia="Arial" w:hAnsiTheme="minorHAnsi" w:cstheme="minorHAnsi"/>
          <w:sz w:val="22"/>
          <w:szCs w:val="22"/>
          <w:lang w:eastAsia="ar-SA"/>
        </w:rPr>
        <w:t>świadczenie podwykonawcy, iż zapoznał się z warunkami umowy zawartej pomi</w:t>
      </w:r>
      <w:r w:rsidR="003A423F" w:rsidRPr="009413BF">
        <w:rPr>
          <w:rFonts w:asciiTheme="minorHAnsi" w:eastAsia="Arial" w:hAnsiTheme="minorHAnsi" w:cstheme="minorHAnsi"/>
          <w:sz w:val="22"/>
          <w:szCs w:val="22"/>
          <w:lang w:eastAsia="ar-SA"/>
        </w:rPr>
        <w:t>ędzy Z</w:t>
      </w:r>
      <w:r w:rsidR="00896390" w:rsidRPr="009413BF">
        <w:rPr>
          <w:rFonts w:asciiTheme="minorHAnsi" w:eastAsia="Arial" w:hAnsiTheme="minorHAnsi" w:cstheme="minorHAnsi"/>
          <w:sz w:val="22"/>
          <w:szCs w:val="22"/>
          <w:lang w:eastAsia="ar-SA"/>
        </w:rPr>
        <w:t xml:space="preserve">amawiającym </w:t>
      </w:r>
      <w:r w:rsidR="009B7B97" w:rsidRPr="009413BF">
        <w:rPr>
          <w:rFonts w:asciiTheme="minorHAnsi" w:eastAsia="Arial" w:hAnsiTheme="minorHAnsi" w:cstheme="minorHAnsi"/>
          <w:sz w:val="22"/>
          <w:szCs w:val="22"/>
          <w:lang w:eastAsia="ar-SA"/>
        </w:rPr>
        <w:t xml:space="preserve"> a Wykonawcą.</w:t>
      </w:r>
    </w:p>
    <w:p w14:paraId="51E5BC4E" w14:textId="77777777" w:rsidR="00E615EA" w:rsidRPr="009413BF"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w:t>
      </w:r>
      <w:r w:rsidR="006741F8" w:rsidRPr="009413BF">
        <w:rPr>
          <w:rFonts w:asciiTheme="minorHAnsi" w:eastAsia="Arial" w:hAnsiTheme="minorHAnsi" w:cstheme="minorHAnsi"/>
          <w:sz w:val="22"/>
          <w:szCs w:val="22"/>
          <w:lang w:eastAsia="ar-SA"/>
        </w:rPr>
        <w:t>akres robót objętych umową</w:t>
      </w:r>
      <w:r w:rsidR="009B7B97" w:rsidRPr="009413BF">
        <w:rPr>
          <w:rFonts w:asciiTheme="minorHAnsi" w:eastAsia="Arial" w:hAnsiTheme="minorHAnsi" w:cstheme="minorHAnsi"/>
          <w:sz w:val="22"/>
          <w:szCs w:val="22"/>
          <w:lang w:eastAsia="ar-SA"/>
        </w:rPr>
        <w:t xml:space="preserve"> o podwykonawstwo.</w:t>
      </w:r>
    </w:p>
    <w:p w14:paraId="7575EFF3" w14:textId="77777777" w:rsidR="00E615EA" w:rsidRPr="009413BF"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T</w:t>
      </w:r>
      <w:r w:rsidR="009B7B97" w:rsidRPr="009413BF">
        <w:rPr>
          <w:rFonts w:asciiTheme="minorHAnsi" w:eastAsia="Arial" w:hAnsiTheme="minorHAnsi" w:cstheme="minorHAnsi"/>
          <w:sz w:val="22"/>
          <w:szCs w:val="22"/>
          <w:lang w:eastAsia="ar-SA"/>
        </w:rPr>
        <w:t>ermin wykonania.</w:t>
      </w:r>
    </w:p>
    <w:p w14:paraId="48832188" w14:textId="77777777" w:rsidR="00E615EA" w:rsidRPr="009413BF"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w:t>
      </w:r>
      <w:r w:rsidR="004F739B" w:rsidRPr="009413BF">
        <w:rPr>
          <w:rFonts w:asciiTheme="minorHAnsi" w:eastAsia="Arial" w:hAnsiTheme="minorHAnsi" w:cstheme="minorHAnsi"/>
          <w:sz w:val="22"/>
          <w:szCs w:val="22"/>
          <w:lang w:eastAsia="ar-SA"/>
        </w:rPr>
        <w:t>ysokość wynagrodzenia za wykonanie przedmiotu umowy, z zastrzeżen</w:t>
      </w:r>
      <w:r w:rsidR="003A423F" w:rsidRPr="009413BF">
        <w:rPr>
          <w:rFonts w:asciiTheme="minorHAnsi" w:eastAsia="Arial" w:hAnsiTheme="minorHAnsi" w:cstheme="minorHAnsi"/>
          <w:sz w:val="22"/>
          <w:szCs w:val="22"/>
          <w:lang w:eastAsia="ar-SA"/>
        </w:rPr>
        <w:t>iem, że wysokość wynagrodzenia P</w:t>
      </w:r>
      <w:r w:rsidR="004F739B" w:rsidRPr="009413BF">
        <w:rPr>
          <w:rFonts w:asciiTheme="minorHAnsi" w:eastAsia="Arial" w:hAnsiTheme="minorHAnsi" w:cstheme="minorHAnsi"/>
          <w:sz w:val="22"/>
          <w:szCs w:val="22"/>
          <w:lang w:eastAsia="ar-SA"/>
        </w:rPr>
        <w:t>odwykonawcy nie może przekraczać wysokości wynagrodzenia należnego Wykonawcy za tę część robó</w:t>
      </w:r>
      <w:r w:rsidR="003A423F" w:rsidRPr="009413BF">
        <w:rPr>
          <w:rFonts w:asciiTheme="minorHAnsi" w:eastAsia="Arial" w:hAnsiTheme="minorHAnsi" w:cstheme="minorHAnsi"/>
          <w:sz w:val="22"/>
          <w:szCs w:val="22"/>
          <w:lang w:eastAsia="ar-SA"/>
        </w:rPr>
        <w:t>t, która ma być wykonana przez P</w:t>
      </w:r>
      <w:r w:rsidR="004F739B" w:rsidRPr="009413BF">
        <w:rPr>
          <w:rFonts w:asciiTheme="minorHAnsi" w:eastAsia="Arial" w:hAnsiTheme="minorHAnsi" w:cstheme="minorHAnsi"/>
          <w:sz w:val="22"/>
          <w:szCs w:val="22"/>
          <w:lang w:eastAsia="ar-SA"/>
        </w:rPr>
        <w:t xml:space="preserve">odwykonawcę, zaś </w:t>
      </w:r>
      <w:r w:rsidR="003A423F" w:rsidRPr="009413BF">
        <w:rPr>
          <w:rFonts w:asciiTheme="minorHAnsi" w:eastAsia="Arial" w:hAnsiTheme="minorHAnsi" w:cstheme="minorHAnsi"/>
          <w:sz w:val="22"/>
          <w:szCs w:val="22"/>
          <w:lang w:eastAsia="ar-SA"/>
        </w:rPr>
        <w:t>wynagrodzenie należne dalszemu P</w:t>
      </w:r>
      <w:r w:rsidR="004F739B" w:rsidRPr="009413BF">
        <w:rPr>
          <w:rFonts w:asciiTheme="minorHAnsi" w:eastAsia="Arial" w:hAnsiTheme="minorHAnsi" w:cstheme="minorHAnsi"/>
          <w:sz w:val="22"/>
          <w:szCs w:val="22"/>
          <w:lang w:eastAsia="ar-SA"/>
        </w:rPr>
        <w:t>odwykonawcy nie może przekraczać wynagrodzenia na</w:t>
      </w:r>
      <w:r w:rsidR="003A423F" w:rsidRPr="009413BF">
        <w:rPr>
          <w:rFonts w:asciiTheme="minorHAnsi" w:eastAsia="Arial" w:hAnsiTheme="minorHAnsi" w:cstheme="minorHAnsi"/>
          <w:sz w:val="22"/>
          <w:szCs w:val="22"/>
          <w:lang w:eastAsia="ar-SA"/>
        </w:rPr>
        <w:t>leżnego P</w:t>
      </w:r>
      <w:r w:rsidR="00896390" w:rsidRPr="009413BF">
        <w:rPr>
          <w:rFonts w:asciiTheme="minorHAnsi" w:eastAsia="Arial" w:hAnsiTheme="minorHAnsi" w:cstheme="minorHAnsi"/>
          <w:sz w:val="22"/>
          <w:szCs w:val="22"/>
          <w:lang w:eastAsia="ar-SA"/>
        </w:rPr>
        <w:t>odwykonawcy za te prac</w:t>
      </w:r>
      <w:r w:rsidR="003A423F" w:rsidRPr="009413BF">
        <w:rPr>
          <w:rFonts w:asciiTheme="minorHAnsi" w:eastAsia="Arial" w:hAnsiTheme="minorHAnsi" w:cstheme="minorHAnsi"/>
          <w:sz w:val="22"/>
          <w:szCs w:val="22"/>
          <w:lang w:eastAsia="ar-SA"/>
        </w:rPr>
        <w:t>e</w:t>
      </w:r>
      <w:r w:rsidR="009B7B97" w:rsidRPr="009413BF">
        <w:rPr>
          <w:rFonts w:asciiTheme="minorHAnsi" w:eastAsia="Arial" w:hAnsiTheme="minorHAnsi" w:cstheme="minorHAnsi"/>
          <w:sz w:val="22"/>
          <w:szCs w:val="22"/>
          <w:lang w:eastAsia="ar-SA"/>
        </w:rPr>
        <w:t>.</w:t>
      </w:r>
    </w:p>
    <w:p w14:paraId="69AA39BE" w14:textId="77777777" w:rsidR="00E615EA" w:rsidRPr="009413BF"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w:t>
      </w:r>
      <w:r w:rsidR="004F739B" w:rsidRPr="009413BF">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9413BF">
        <w:rPr>
          <w:rFonts w:asciiTheme="minorHAnsi" w:eastAsia="Arial" w:hAnsiTheme="minorHAnsi" w:cstheme="minorHAnsi"/>
          <w:sz w:val="22"/>
          <w:szCs w:val="22"/>
          <w:lang w:eastAsia="ar-SA"/>
        </w:rPr>
        <w:t>arancji wykonanych robót przez Podwykonawcę lub dalszego P</w:t>
      </w:r>
      <w:r w:rsidR="004F739B" w:rsidRPr="009413BF">
        <w:rPr>
          <w:rFonts w:asciiTheme="minorHAnsi" w:eastAsia="Arial" w:hAnsiTheme="minorHAnsi" w:cstheme="minorHAnsi"/>
          <w:sz w:val="22"/>
          <w:szCs w:val="22"/>
          <w:lang w:eastAsia="ar-SA"/>
        </w:rPr>
        <w:t>od</w:t>
      </w:r>
      <w:r w:rsidRPr="009413BF">
        <w:rPr>
          <w:rFonts w:asciiTheme="minorHAnsi" w:eastAsia="Arial" w:hAnsiTheme="minorHAnsi" w:cstheme="minorHAnsi"/>
          <w:sz w:val="22"/>
          <w:szCs w:val="22"/>
          <w:lang w:eastAsia="ar-SA"/>
        </w:rPr>
        <w:t>wykonawcę.</w:t>
      </w:r>
    </w:p>
    <w:p w14:paraId="427617F9" w14:textId="77777777" w:rsidR="00E615EA" w:rsidRPr="009413BF"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Zasady odbioru robót.</w:t>
      </w:r>
    </w:p>
    <w:p w14:paraId="47827F27" w14:textId="77777777" w:rsidR="00E615EA" w:rsidRPr="009413BF"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w:t>
      </w:r>
      <w:r w:rsidR="004F739B" w:rsidRPr="009413BF">
        <w:rPr>
          <w:rFonts w:asciiTheme="minorHAnsi" w:eastAsia="Arial" w:hAnsiTheme="minorHAnsi" w:cstheme="minorHAnsi"/>
          <w:sz w:val="22"/>
          <w:szCs w:val="22"/>
          <w:lang w:eastAsia="ar-SA"/>
        </w:rPr>
        <w:t>apis, że przy od</w:t>
      </w:r>
      <w:r w:rsidR="003A423F" w:rsidRPr="009413BF">
        <w:rPr>
          <w:rFonts w:asciiTheme="minorHAnsi" w:eastAsia="Arial" w:hAnsiTheme="minorHAnsi" w:cstheme="minorHAnsi"/>
          <w:sz w:val="22"/>
          <w:szCs w:val="22"/>
          <w:lang w:eastAsia="ar-SA"/>
        </w:rPr>
        <w:t>biorach robót przez Wykonawcę, Podwykonawcę lub dalszego P</w:t>
      </w:r>
      <w:r w:rsidR="004F739B" w:rsidRPr="009413BF">
        <w:rPr>
          <w:rFonts w:asciiTheme="minorHAnsi" w:eastAsia="Arial" w:hAnsiTheme="minorHAnsi" w:cstheme="minorHAnsi"/>
          <w:sz w:val="22"/>
          <w:szCs w:val="22"/>
          <w:lang w:eastAsia="ar-SA"/>
        </w:rPr>
        <w:t xml:space="preserve">odwykonawcę uczestniczy </w:t>
      </w:r>
      <w:r w:rsidR="00400F5A" w:rsidRPr="009413BF">
        <w:rPr>
          <w:rFonts w:asciiTheme="minorHAnsi" w:eastAsia="Arial" w:hAnsiTheme="minorHAnsi" w:cstheme="minorHAnsi"/>
          <w:sz w:val="22"/>
          <w:szCs w:val="22"/>
          <w:lang w:eastAsia="ar-SA"/>
        </w:rPr>
        <w:t>przedstawiciel</w:t>
      </w:r>
      <w:r w:rsidR="003A423F" w:rsidRPr="009413BF">
        <w:rPr>
          <w:rFonts w:asciiTheme="minorHAnsi" w:eastAsia="Arial" w:hAnsiTheme="minorHAnsi" w:cstheme="minorHAnsi"/>
          <w:sz w:val="22"/>
          <w:szCs w:val="22"/>
          <w:lang w:eastAsia="ar-SA"/>
        </w:rPr>
        <w:t xml:space="preserve"> wyznaczony przez Z</w:t>
      </w:r>
      <w:r w:rsidR="004F739B" w:rsidRPr="009413BF">
        <w:rPr>
          <w:rFonts w:asciiTheme="minorHAnsi" w:eastAsia="Arial" w:hAnsiTheme="minorHAnsi" w:cstheme="minorHAnsi"/>
          <w:sz w:val="22"/>
          <w:szCs w:val="22"/>
          <w:lang w:eastAsia="ar-SA"/>
        </w:rPr>
        <w:t>ama</w:t>
      </w:r>
      <w:r w:rsidRPr="009413BF">
        <w:rPr>
          <w:rFonts w:asciiTheme="minorHAnsi" w:eastAsia="Arial" w:hAnsiTheme="minorHAnsi" w:cstheme="minorHAnsi"/>
          <w:sz w:val="22"/>
          <w:szCs w:val="22"/>
          <w:lang w:eastAsia="ar-SA"/>
        </w:rPr>
        <w:t>wiającego oraz kierownik budowy.</w:t>
      </w:r>
    </w:p>
    <w:p w14:paraId="7454D0E2" w14:textId="77777777" w:rsidR="00171F12" w:rsidRPr="009413BF"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w:t>
      </w:r>
      <w:r w:rsidR="004F739B" w:rsidRPr="009413BF">
        <w:rPr>
          <w:rFonts w:asciiTheme="minorHAnsi" w:eastAsia="Arial" w:hAnsiTheme="minorHAnsi" w:cstheme="minorHAnsi"/>
          <w:sz w:val="22"/>
          <w:szCs w:val="22"/>
          <w:lang w:eastAsia="ar-SA"/>
        </w:rPr>
        <w:t>a</w:t>
      </w:r>
      <w:r w:rsidR="003A423F" w:rsidRPr="009413BF">
        <w:rPr>
          <w:rFonts w:asciiTheme="minorHAnsi" w:eastAsia="Arial" w:hAnsiTheme="minorHAnsi" w:cstheme="minorHAnsi"/>
          <w:sz w:val="22"/>
          <w:szCs w:val="22"/>
          <w:lang w:eastAsia="ar-SA"/>
        </w:rPr>
        <w:t>pis o obowiązku złożenia przez Podwykonawcę lub dalszego P</w:t>
      </w:r>
      <w:r w:rsidR="004F739B" w:rsidRPr="009413BF">
        <w:rPr>
          <w:rFonts w:asciiTheme="minorHAnsi" w:eastAsia="Arial" w:hAnsiTheme="minorHAnsi" w:cstheme="minorHAnsi"/>
          <w:sz w:val="22"/>
          <w:szCs w:val="22"/>
          <w:lang w:eastAsia="ar-SA"/>
        </w:rPr>
        <w:t>odwykonawcę niezwłocznie po otrzymaniu należnego wynagrodzenia za wykonane roboty budowlane oświadczenia, że otrzymał należne mu wynagrodzenie za wykonane roboty, a w przypadku braku zapłaty wynagrodzenia w terminie w całości lub części o obowiązku niezwłocznego poinformowania Zamawiającego o tym fakcie wraz z niezapłaconymi fakturami.</w:t>
      </w:r>
    </w:p>
    <w:p w14:paraId="74DE6682" w14:textId="77777777" w:rsidR="00492F20"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Umowa o podwykonawstwo nie może zawierać postanowień:</w:t>
      </w:r>
    </w:p>
    <w:p w14:paraId="130F8589" w14:textId="77777777" w:rsidR="00E615EA" w:rsidRPr="009413BF"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U</w:t>
      </w:r>
      <w:r w:rsidR="00492F20" w:rsidRPr="009413BF">
        <w:rPr>
          <w:rFonts w:asciiTheme="minorHAnsi" w:eastAsia="Arial" w:hAnsiTheme="minorHAnsi" w:cstheme="minorHAnsi"/>
          <w:sz w:val="22"/>
          <w:szCs w:val="22"/>
          <w:lang w:eastAsia="ar-SA"/>
        </w:rPr>
        <w:t>zależniających uzyskanie przez Podwykonawcę lub dalszego Podwykonawcę zapłaty od Wykonawcy lub Podwyk</w:t>
      </w:r>
      <w:r w:rsidR="00825145" w:rsidRPr="009413BF">
        <w:rPr>
          <w:rFonts w:asciiTheme="minorHAnsi" w:eastAsia="Arial" w:hAnsiTheme="minorHAnsi" w:cstheme="minorHAnsi"/>
          <w:sz w:val="22"/>
          <w:szCs w:val="22"/>
          <w:lang w:eastAsia="ar-SA"/>
        </w:rPr>
        <w:t>onawcy za wykonanie przedmiotu u</w:t>
      </w:r>
      <w:r w:rsidR="00492F20" w:rsidRPr="009413BF">
        <w:rPr>
          <w:rFonts w:asciiTheme="minorHAnsi" w:eastAsia="Arial" w:hAnsiTheme="minorHAnsi" w:cstheme="minorHAnsi"/>
          <w:sz w:val="22"/>
          <w:szCs w:val="22"/>
          <w:lang w:eastAsia="ar-SA"/>
        </w:rPr>
        <w:t>mowy o podwykonawstwo od zapłaty przez Zamawiającego wynagrodzenia Wykonawcy lub odpowiednio od zapłaty przez Wykon</w:t>
      </w:r>
      <w:r w:rsidRPr="009413BF">
        <w:rPr>
          <w:rFonts w:asciiTheme="minorHAnsi" w:eastAsia="Arial" w:hAnsiTheme="minorHAnsi" w:cstheme="minorHAnsi"/>
          <w:sz w:val="22"/>
          <w:szCs w:val="22"/>
          <w:lang w:eastAsia="ar-SA"/>
        </w:rPr>
        <w:t>awcę wynagrodzenia Podwykonawcy.</w:t>
      </w:r>
    </w:p>
    <w:p w14:paraId="5582996F" w14:textId="77777777" w:rsidR="00492F20" w:rsidRPr="009413BF"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U</w:t>
      </w:r>
      <w:r w:rsidR="00492F20" w:rsidRPr="009413BF">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eastAsia="ar-SA"/>
        </w:rPr>
        <w:t>Zamawiający w ciągu 7 dni</w:t>
      </w:r>
      <w:r w:rsidR="00352493" w:rsidRPr="009413BF">
        <w:rPr>
          <w:rFonts w:asciiTheme="minorHAnsi" w:hAnsiTheme="minorHAnsi" w:cstheme="minorHAnsi"/>
          <w:sz w:val="22"/>
          <w:szCs w:val="22"/>
          <w:lang w:eastAsia="ar-SA"/>
        </w:rPr>
        <w:t xml:space="preserve"> kalendarzowych</w:t>
      </w:r>
      <w:r w:rsidRPr="009413BF">
        <w:rPr>
          <w:rFonts w:asciiTheme="minorHAnsi" w:hAnsiTheme="minorHAnsi" w:cstheme="minorHAnsi"/>
          <w:sz w:val="22"/>
          <w:szCs w:val="22"/>
          <w:lang w:eastAsia="ar-SA"/>
        </w:rPr>
        <w:t xml:space="preserve"> od dnia dostarczenia projektu umowy zgłasza </w:t>
      </w:r>
      <w:r w:rsidRPr="009413BF">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Niezgłoszenie pisemnych zastrzeżeń do przedłożonego projektu umowy</w:t>
      </w:r>
      <w:r w:rsidR="00171F12"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Podwykonawca lub dalszy Podwykonawca zamówienia przedkłada Zamawiającemu poświadczoną (przez siebie) za zgodność z </w:t>
      </w:r>
      <w:r w:rsidR="00E615EA" w:rsidRPr="009413BF">
        <w:rPr>
          <w:rFonts w:asciiTheme="minorHAnsi" w:hAnsiTheme="minorHAnsi" w:cstheme="minorHAnsi"/>
          <w:sz w:val="22"/>
          <w:szCs w:val="22"/>
          <w:lang w:bidi="pl-PL"/>
        </w:rPr>
        <w:t xml:space="preserve">oryginałem kopię zawartej umowy </w:t>
      </w:r>
      <w:r w:rsidRPr="009413BF">
        <w:rPr>
          <w:rFonts w:asciiTheme="minorHAnsi" w:hAnsiTheme="minorHAnsi" w:cstheme="minorHAnsi"/>
          <w:sz w:val="22"/>
          <w:szCs w:val="22"/>
          <w:lang w:bidi="pl-PL"/>
        </w:rPr>
        <w:t>o podwykonawstwo, której przedmiotem są roboty budowlane, w terminie 7 dni</w:t>
      </w:r>
      <w:r w:rsidR="00352493" w:rsidRPr="009413BF">
        <w:rPr>
          <w:rFonts w:asciiTheme="minorHAnsi" w:hAnsiTheme="minorHAnsi" w:cstheme="minorHAnsi"/>
          <w:sz w:val="22"/>
          <w:szCs w:val="22"/>
          <w:lang w:bidi="pl-PL"/>
        </w:rPr>
        <w:t xml:space="preserve"> kalendarzowych</w:t>
      </w:r>
      <w:r w:rsidR="00171F12" w:rsidRPr="009413BF">
        <w:rPr>
          <w:rFonts w:asciiTheme="minorHAnsi" w:hAnsiTheme="minorHAnsi" w:cstheme="minorHAnsi"/>
          <w:sz w:val="22"/>
          <w:szCs w:val="22"/>
          <w:lang w:bidi="pl-PL"/>
        </w:rPr>
        <w:t xml:space="preserve"> od dnia jej zawarcia.</w:t>
      </w:r>
    </w:p>
    <w:p w14:paraId="144A3814" w14:textId="77777777" w:rsidR="008067AE" w:rsidRPr="009413BF" w:rsidRDefault="008067A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Zamawiający w terminie 7 dni kalendarzowych od dnia otrzymania umowy zgłasza w formie pisemnej sprzeciw do umowy o podwykonawstwo, w przypadkach gdy:</w:t>
      </w:r>
    </w:p>
    <w:p w14:paraId="7E560EDC" w14:textId="77777777" w:rsidR="00843F87" w:rsidRPr="009413BF"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nie spełnia wymagań określonych w specyfikacji istotnych warunków zamówienia,</w:t>
      </w:r>
    </w:p>
    <w:p w14:paraId="46850595" w14:textId="77777777" w:rsidR="008067AE" w:rsidRPr="009413BF"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hAnsiTheme="minorHAnsi" w:cstheme="minorHAnsi"/>
          <w:sz w:val="22"/>
          <w:szCs w:val="22"/>
          <w:lang w:bidi="pl-PL"/>
        </w:rPr>
        <w:t xml:space="preserve">przewiduje termin zapłaty wynagrodzenia dłuższy niż określony w ust. 3 </w:t>
      </w:r>
      <w:r w:rsidR="00825145" w:rsidRPr="009413BF">
        <w:rPr>
          <w:rFonts w:asciiTheme="minorHAnsi" w:hAnsiTheme="minorHAnsi" w:cstheme="minorHAnsi"/>
          <w:sz w:val="22"/>
          <w:szCs w:val="22"/>
          <w:lang w:bidi="pl-PL"/>
        </w:rPr>
        <w:t>pkt. 1)</w:t>
      </w:r>
      <w:r w:rsidRPr="009413BF">
        <w:rPr>
          <w:rFonts w:asciiTheme="minorHAnsi" w:hAnsiTheme="minorHAnsi" w:cstheme="minorHAnsi"/>
          <w:sz w:val="22"/>
          <w:szCs w:val="22"/>
          <w:lang w:bidi="pl-PL"/>
        </w:rPr>
        <w:t>.</w:t>
      </w:r>
    </w:p>
    <w:p w14:paraId="7834021D"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Podwykonawca lub dalszy Podwykonawca zamówienia na roboty budowlane przedkłada Zamawiającemu poświadczoną za zgodność z oryginałem kopię zawartej umowy o</w:t>
      </w:r>
      <w:r w:rsidR="008104F6"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podwykonawstwo, której przedmiotem są dostawy lub usługi, w terminie 7 dni</w:t>
      </w:r>
      <w:r w:rsidR="00352493" w:rsidRPr="009413BF">
        <w:rPr>
          <w:rFonts w:asciiTheme="minorHAnsi" w:hAnsiTheme="minorHAnsi" w:cstheme="minorHAnsi"/>
          <w:sz w:val="22"/>
          <w:szCs w:val="22"/>
          <w:lang w:bidi="pl-PL"/>
        </w:rPr>
        <w:t xml:space="preserve"> kalendarzowych</w:t>
      </w:r>
      <w:r w:rsidRPr="009413BF">
        <w:rPr>
          <w:rFonts w:asciiTheme="minorHAnsi" w:hAnsiTheme="minorHAnsi" w:cstheme="minorHAnsi"/>
          <w:sz w:val="22"/>
          <w:szCs w:val="22"/>
          <w:lang w:bidi="pl-PL"/>
        </w:rPr>
        <w:t xml:space="preserve"> od dnia jej zawarcia, z wyłączeniem umów o podwykonawstwo o wartości mniejszej niż 0,5% wart</w:t>
      </w:r>
      <w:r w:rsidR="007B2586" w:rsidRPr="009413BF">
        <w:rPr>
          <w:rFonts w:asciiTheme="minorHAnsi" w:hAnsiTheme="minorHAnsi" w:cstheme="minorHAnsi"/>
          <w:sz w:val="22"/>
          <w:szCs w:val="22"/>
          <w:lang w:bidi="pl-PL"/>
        </w:rPr>
        <w:t xml:space="preserve">ości umowy netto wskazanej w § </w:t>
      </w:r>
      <w:r w:rsidR="00A81DD2"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xml:space="preserve"> ust. 1 ninie</w:t>
      </w:r>
      <w:r w:rsidR="00B412BC" w:rsidRPr="009413BF">
        <w:rPr>
          <w:rFonts w:asciiTheme="minorHAnsi" w:hAnsiTheme="minorHAnsi" w:cstheme="minorHAnsi"/>
          <w:sz w:val="22"/>
          <w:szCs w:val="22"/>
          <w:lang w:bidi="pl-PL"/>
        </w:rPr>
        <w:t>jszej U</w:t>
      </w:r>
      <w:r w:rsidRPr="009413BF">
        <w:rPr>
          <w:rFonts w:asciiTheme="minorHAnsi" w:hAnsiTheme="minorHAnsi" w:cstheme="minorHAnsi"/>
          <w:sz w:val="22"/>
          <w:szCs w:val="22"/>
          <w:lang w:bidi="pl-PL"/>
        </w:rPr>
        <w:t xml:space="preserve">mowy, jako niepodlegające niniejszemu obowiązkowi. </w:t>
      </w:r>
    </w:p>
    <w:p w14:paraId="7E41FC55"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lastRenderedPageBreak/>
        <w:t xml:space="preserve">W przypadku, o którym mowa w ust. 9, jeżeli termin zapłaty wynagrodzenia jest dłuższy niż określony w ust. </w:t>
      </w:r>
      <w:r w:rsidR="00A81DD2"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xml:space="preserve"> </w:t>
      </w:r>
      <w:r w:rsidR="00B412BC" w:rsidRPr="009413BF">
        <w:rPr>
          <w:rFonts w:asciiTheme="minorHAnsi" w:hAnsiTheme="minorHAnsi" w:cstheme="minorHAnsi"/>
          <w:sz w:val="22"/>
          <w:szCs w:val="22"/>
          <w:lang w:bidi="pl-PL"/>
        </w:rPr>
        <w:t>pkt.</w:t>
      </w:r>
      <w:r w:rsidR="00C00C7C" w:rsidRPr="009413BF">
        <w:rPr>
          <w:rFonts w:asciiTheme="minorHAnsi" w:hAnsiTheme="minorHAnsi" w:cstheme="minorHAnsi"/>
          <w:sz w:val="22"/>
          <w:szCs w:val="22"/>
          <w:lang w:bidi="pl-PL"/>
        </w:rPr>
        <w:t xml:space="preserve"> </w:t>
      </w:r>
      <w:r w:rsidR="00B412BC" w:rsidRPr="009413BF">
        <w:rPr>
          <w:rFonts w:asciiTheme="minorHAnsi" w:hAnsiTheme="minorHAnsi" w:cstheme="minorHAnsi"/>
          <w:sz w:val="22"/>
          <w:szCs w:val="22"/>
          <w:lang w:bidi="pl-PL"/>
        </w:rPr>
        <w:t>1)</w:t>
      </w:r>
      <w:r w:rsidRPr="009413BF">
        <w:rPr>
          <w:rFonts w:asciiTheme="minorHAnsi" w:hAnsiTheme="minorHAnsi" w:cstheme="minorHAnsi"/>
          <w:sz w:val="22"/>
          <w:szCs w:val="22"/>
          <w:lang w:bidi="pl-PL"/>
        </w:rPr>
        <w:t xml:space="preserve"> Zamawiający poinformuje o tym Wykonawcę i wezwie go do doprowadzenia do zmiany tej umowy w terminie nie dłuższym niż 3 dni od otrzymania informacji, pod rygorem wystąpienia o zapłatę kary umownej.</w:t>
      </w:r>
    </w:p>
    <w:p w14:paraId="447A3500" w14:textId="77777777" w:rsidR="00171F12" w:rsidRPr="009413BF" w:rsidRDefault="0083550D"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Przepisy ust. 2 – 9</w:t>
      </w:r>
      <w:r w:rsidR="00492F20" w:rsidRPr="009413BF">
        <w:rPr>
          <w:rFonts w:asciiTheme="minorHAnsi" w:hAnsiTheme="minorHAnsi" w:cstheme="minorHAnsi"/>
          <w:sz w:val="22"/>
          <w:szCs w:val="22"/>
          <w:lang w:bidi="pl-PL"/>
        </w:rPr>
        <w:t xml:space="preserve"> stosuje się odpowiednio do zmian umów o podwykonawstwo.</w:t>
      </w:r>
    </w:p>
    <w:p w14:paraId="1F501F0A"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5A848F"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Wynagrodzenie, o którym mowa w ust. 1</w:t>
      </w:r>
      <w:r w:rsidR="00CD7405"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9C4527"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Bezpośrednia zapłata obejmuje wyłącznie należne wynagrodzenie, bez odsetek, należnych Podwykonawcy lub dalszemu Podwykonawcy.</w:t>
      </w:r>
    </w:p>
    <w:p w14:paraId="4D15D5E3"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Przed dokonaniem bezpośredniej zapłaty Zamawiający umożliwi Wykonawcy zgłoszenie pisemnych uwag dotyczących zasadności bezpośredniej zapłaty wynagrodzenia Podwykonawcy lub dalszemu Podwykonawcy, o których mowa w ust. 1</w:t>
      </w:r>
      <w:r w:rsidR="00CD7405"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przypadku zgłoszenia uwag, o których mowa w ust. 1</w:t>
      </w:r>
      <w:r w:rsidR="00532E13" w:rsidRPr="009413BF">
        <w:rPr>
          <w:rFonts w:asciiTheme="minorHAnsi" w:hAnsiTheme="minorHAnsi" w:cstheme="minorHAnsi"/>
          <w:sz w:val="22"/>
          <w:szCs w:val="22"/>
          <w:lang w:bidi="pl-PL"/>
        </w:rPr>
        <w:t>7</w:t>
      </w:r>
      <w:r w:rsidRPr="009413BF">
        <w:rPr>
          <w:rFonts w:asciiTheme="minorHAnsi" w:hAnsiTheme="minorHAnsi" w:cstheme="minorHAnsi"/>
          <w:sz w:val="22"/>
          <w:szCs w:val="22"/>
          <w:lang w:bidi="pl-PL"/>
        </w:rPr>
        <w:t>, w terminie wskazanym przez Zamawiającego, Zamawiający może:</w:t>
      </w:r>
    </w:p>
    <w:p w14:paraId="02B43FC4" w14:textId="77777777" w:rsidR="000D1ED9" w:rsidRPr="009413BF"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9413BF">
        <w:rPr>
          <w:rFonts w:asciiTheme="minorHAnsi" w:eastAsia="Arial" w:hAnsiTheme="minorHAnsi" w:cstheme="minorHAnsi"/>
          <w:sz w:val="22"/>
          <w:szCs w:val="22"/>
          <w:lang w:eastAsia="ar-SA"/>
        </w:rPr>
        <w:t>,</w:t>
      </w:r>
    </w:p>
    <w:p w14:paraId="57FEF7A0" w14:textId="77777777" w:rsidR="000D1ED9" w:rsidRPr="009413BF"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9413BF"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dokonać bezpośredniej zapłaty wynagrodzenia Podwykonawcy lub dalszemu Podwykonawcy, jeżeli Podwykonawca lub dalszy Podwykonawca wykaże zasadność takiej zapłaty.</w:t>
      </w:r>
    </w:p>
    <w:p w14:paraId="0E5DC0A8"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Równowartość kwoty zapłaconej Podwykonawcy lub dalszemu Podwykonawcy, bądź skierowanej do depozytu sądowego, Zamawiający potrąci z wynagrodzenia należnego Wykonawcy.</w:t>
      </w:r>
    </w:p>
    <w:p w14:paraId="3DB495B8"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Jakakolwiek przerwa w realizacji robót wynikająca z braku Podwykonawcy będzie traktowana jako przerwa wynikła z przyczyn zależnych od Wykonawcy i będzie stanowić podstawę naliczenia kar umownych.</w:t>
      </w:r>
    </w:p>
    <w:p w14:paraId="53E07F85"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odpowiada za działania i zaniechania Podwykonawców jak za swoje własne.</w:t>
      </w:r>
    </w:p>
    <w:p w14:paraId="6688FCB0" w14:textId="0395DC2B" w:rsidR="00D76C18" w:rsidRDefault="00DD019E"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Zgodnie z art. </w:t>
      </w:r>
      <w:r w:rsidR="0089739F" w:rsidRPr="009413BF">
        <w:rPr>
          <w:rFonts w:asciiTheme="minorHAnsi" w:hAnsiTheme="minorHAnsi" w:cstheme="minorHAnsi"/>
          <w:sz w:val="22"/>
          <w:szCs w:val="22"/>
          <w:lang w:bidi="pl-PL"/>
        </w:rPr>
        <w:t>462 ust. 3</w:t>
      </w:r>
      <w:r w:rsidR="00CC1F4E" w:rsidRPr="009413BF">
        <w:rPr>
          <w:rFonts w:asciiTheme="minorHAnsi" w:hAnsiTheme="minorHAnsi" w:cstheme="minorHAnsi"/>
          <w:sz w:val="22"/>
          <w:szCs w:val="22"/>
          <w:lang w:bidi="pl-PL"/>
        </w:rPr>
        <w:t xml:space="preserve"> PZP</w:t>
      </w:r>
      <w:r w:rsidRPr="009413BF">
        <w:rPr>
          <w:rFonts w:asciiTheme="minorHAnsi" w:hAnsiTheme="minorHAnsi" w:cstheme="minorHAnsi"/>
          <w:sz w:val="22"/>
          <w:szCs w:val="22"/>
          <w:lang w:bidi="pl-PL"/>
        </w:rPr>
        <w:t xml:space="preserve"> Zamawiający żąda, aby przed przystąpieniem do wykonania</w:t>
      </w:r>
      <w:r w:rsidR="00C00C7C" w:rsidRPr="009413BF">
        <w:rPr>
          <w:rFonts w:asciiTheme="minorHAnsi" w:hAnsiTheme="minorHAnsi" w:cstheme="minorHAnsi"/>
          <w:sz w:val="22"/>
          <w:szCs w:val="22"/>
          <w:lang w:bidi="pl-PL"/>
        </w:rPr>
        <w:t xml:space="preserve"> zamówienia W</w:t>
      </w:r>
      <w:r w:rsidRPr="009413BF">
        <w:rPr>
          <w:rFonts w:asciiTheme="minorHAnsi" w:hAnsiTheme="minorHAnsi" w:cstheme="minorHAnsi"/>
          <w:sz w:val="22"/>
          <w:szCs w:val="22"/>
          <w:lang w:bidi="pl-PL"/>
        </w:rPr>
        <w:t>ykonawca po</w:t>
      </w:r>
      <w:r w:rsidR="00C00C7C" w:rsidRPr="009413BF">
        <w:rPr>
          <w:rFonts w:asciiTheme="minorHAnsi" w:hAnsiTheme="minorHAnsi" w:cstheme="minorHAnsi"/>
          <w:sz w:val="22"/>
          <w:szCs w:val="22"/>
          <w:lang w:bidi="pl-PL"/>
        </w:rPr>
        <w:t>dał nazwy oraz dane kontaktowe P</w:t>
      </w:r>
      <w:r w:rsidRPr="009413BF">
        <w:rPr>
          <w:rFonts w:asciiTheme="minorHAnsi" w:hAnsiTheme="minorHAnsi" w:cstheme="minorHAnsi"/>
          <w:sz w:val="22"/>
          <w:szCs w:val="22"/>
          <w:lang w:bidi="pl-PL"/>
        </w:rPr>
        <w:t>odwykonawców i osób do kontaktu z nimi, zaangażowanych w te roboty budowlane. Wykonawca zobowiązany jest do zawiadomienia Zamawiającego o wszelkich zmianach danych, o których mowa w zdaniu pierwszym, w trakcie realizacji zamówienia, a także do przekazywa</w:t>
      </w:r>
      <w:r w:rsidR="002A16A5" w:rsidRPr="009413BF">
        <w:rPr>
          <w:rFonts w:asciiTheme="minorHAnsi" w:hAnsiTheme="minorHAnsi" w:cstheme="minorHAnsi"/>
          <w:sz w:val="22"/>
          <w:szCs w:val="22"/>
          <w:lang w:bidi="pl-PL"/>
        </w:rPr>
        <w:t>nia informacji na temat nowych P</w:t>
      </w:r>
      <w:r w:rsidRPr="009413BF">
        <w:rPr>
          <w:rFonts w:asciiTheme="minorHAnsi" w:hAnsiTheme="minorHAnsi" w:cstheme="minorHAnsi"/>
          <w:sz w:val="22"/>
          <w:szCs w:val="22"/>
          <w:lang w:bidi="pl-PL"/>
        </w:rPr>
        <w:t>odwykonawców, którym w późniejszym okresie zamierza powierzyć realizację robót budowlanych.</w:t>
      </w:r>
    </w:p>
    <w:p w14:paraId="55B62772" w14:textId="77777777" w:rsidR="002B7239" w:rsidRDefault="002B7239" w:rsidP="002B7239">
      <w:pPr>
        <w:tabs>
          <w:tab w:val="left" w:pos="567"/>
        </w:tabs>
        <w:suppressAutoHyphens/>
        <w:ind w:left="426"/>
        <w:rPr>
          <w:rFonts w:asciiTheme="minorHAnsi" w:hAnsiTheme="minorHAnsi" w:cstheme="minorHAnsi"/>
          <w:sz w:val="22"/>
          <w:szCs w:val="22"/>
          <w:lang w:bidi="pl-PL"/>
        </w:rPr>
      </w:pPr>
    </w:p>
    <w:p w14:paraId="5DCF4356" w14:textId="77777777" w:rsidR="003328C6" w:rsidRDefault="003328C6" w:rsidP="002B7239">
      <w:pPr>
        <w:tabs>
          <w:tab w:val="left" w:pos="567"/>
        </w:tabs>
        <w:suppressAutoHyphens/>
        <w:ind w:left="426"/>
        <w:rPr>
          <w:rFonts w:asciiTheme="minorHAnsi" w:hAnsiTheme="minorHAnsi" w:cstheme="minorHAnsi"/>
          <w:sz w:val="22"/>
          <w:szCs w:val="22"/>
          <w:lang w:bidi="pl-PL"/>
        </w:rPr>
      </w:pPr>
    </w:p>
    <w:p w14:paraId="3A2FC295" w14:textId="77777777" w:rsidR="005C3A7B" w:rsidRDefault="005C3A7B" w:rsidP="002B7239">
      <w:pPr>
        <w:tabs>
          <w:tab w:val="left" w:pos="567"/>
        </w:tabs>
        <w:suppressAutoHyphens/>
        <w:ind w:left="426"/>
        <w:rPr>
          <w:rFonts w:asciiTheme="minorHAnsi" w:hAnsiTheme="minorHAnsi" w:cstheme="minorHAnsi"/>
          <w:sz w:val="22"/>
          <w:szCs w:val="22"/>
          <w:lang w:bidi="pl-PL"/>
        </w:rPr>
      </w:pPr>
    </w:p>
    <w:p w14:paraId="5E3E53D3" w14:textId="77777777" w:rsidR="005C3A7B" w:rsidRDefault="005C3A7B" w:rsidP="002B7239">
      <w:pPr>
        <w:tabs>
          <w:tab w:val="left" w:pos="567"/>
        </w:tabs>
        <w:suppressAutoHyphens/>
        <w:ind w:left="426"/>
        <w:rPr>
          <w:rFonts w:asciiTheme="minorHAnsi" w:hAnsiTheme="minorHAnsi" w:cstheme="minorHAnsi"/>
          <w:sz w:val="22"/>
          <w:szCs w:val="22"/>
          <w:lang w:bidi="pl-PL"/>
        </w:rPr>
      </w:pPr>
    </w:p>
    <w:p w14:paraId="3052D0F1" w14:textId="77777777" w:rsidR="0006372D" w:rsidRPr="009413BF" w:rsidRDefault="0006372D" w:rsidP="00AA138E">
      <w:pPr>
        <w:tabs>
          <w:tab w:val="left" w:pos="567"/>
        </w:tabs>
        <w:suppressAutoHyphens/>
        <w:autoSpaceDE w:val="0"/>
        <w:rPr>
          <w:rFonts w:asciiTheme="minorHAnsi" w:eastAsia="Arial" w:hAnsiTheme="minorHAnsi" w:cstheme="minorHAnsi"/>
          <w:sz w:val="22"/>
          <w:szCs w:val="22"/>
          <w:lang w:eastAsia="ar-SA"/>
        </w:rPr>
      </w:pPr>
    </w:p>
    <w:p w14:paraId="742681B1" w14:textId="4F326315"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lastRenderedPageBreak/>
        <w:t xml:space="preserve">§ </w:t>
      </w:r>
      <w:r w:rsidR="000918F2" w:rsidRPr="009413BF">
        <w:rPr>
          <w:rFonts w:asciiTheme="minorHAnsi" w:eastAsia="Arial" w:hAnsiTheme="minorHAnsi" w:cstheme="minorHAnsi"/>
          <w:b/>
          <w:bCs/>
          <w:sz w:val="22"/>
          <w:szCs w:val="22"/>
          <w:lang w:eastAsia="ar-SA"/>
        </w:rPr>
        <w:t>1</w:t>
      </w:r>
      <w:r w:rsidR="00CA3C98">
        <w:rPr>
          <w:rFonts w:asciiTheme="minorHAnsi" w:eastAsia="Arial" w:hAnsiTheme="minorHAnsi" w:cstheme="minorHAnsi"/>
          <w:b/>
          <w:bCs/>
          <w:sz w:val="22"/>
          <w:szCs w:val="22"/>
          <w:lang w:eastAsia="ar-SA"/>
        </w:rPr>
        <w:t>3</w:t>
      </w:r>
    </w:p>
    <w:p w14:paraId="044A62D5"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Materiały i urządzenia</w:t>
      </w:r>
    </w:p>
    <w:p w14:paraId="34BE3EDA" w14:textId="0EA950A0" w:rsidR="00E615EA" w:rsidRPr="009413BF" w:rsidRDefault="00492F20"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Materiały, które dostarcza Wykonawca będą bez wad i będą odpowiadać wymogom określonym w specyfikacji technicznej wykonania i odbioru robót budowlanych, w szczególności posiadać stosowne atesty i certyfikaty dopuszczające je do stosowania w budownictwie.</w:t>
      </w:r>
      <w:r w:rsidR="0033490C" w:rsidRPr="009413BF">
        <w:rPr>
          <w:rFonts w:asciiTheme="minorHAnsi" w:hAnsiTheme="minorHAnsi" w:cstheme="minorHAnsi"/>
          <w:sz w:val="22"/>
          <w:szCs w:val="22"/>
          <w:lang w:bidi="pl-PL"/>
        </w:rPr>
        <w:t xml:space="preserve"> Muszą odpowiadać wymogom wyrobów dopuszczonych do obrotu</w:t>
      </w:r>
      <w:r w:rsidR="00A30621" w:rsidRPr="009413BF">
        <w:rPr>
          <w:rFonts w:asciiTheme="minorHAnsi" w:hAnsiTheme="minorHAnsi" w:cstheme="minorHAnsi"/>
          <w:sz w:val="22"/>
          <w:szCs w:val="22"/>
          <w:lang w:bidi="pl-PL"/>
        </w:rPr>
        <w:t xml:space="preserve"> </w:t>
      </w:r>
      <w:r w:rsidR="0033490C" w:rsidRPr="009413BF">
        <w:rPr>
          <w:rFonts w:asciiTheme="minorHAnsi" w:hAnsiTheme="minorHAnsi" w:cstheme="minorHAnsi"/>
          <w:sz w:val="22"/>
          <w:szCs w:val="22"/>
          <w:lang w:bidi="pl-PL"/>
        </w:rPr>
        <w:t>i stosowan</w:t>
      </w:r>
      <w:r w:rsidR="00EF482D" w:rsidRPr="009413BF">
        <w:rPr>
          <w:rFonts w:asciiTheme="minorHAnsi" w:hAnsiTheme="minorHAnsi" w:cstheme="minorHAnsi"/>
          <w:sz w:val="22"/>
          <w:szCs w:val="22"/>
          <w:lang w:bidi="pl-PL"/>
        </w:rPr>
        <w:t>i</w:t>
      </w:r>
      <w:r w:rsidR="0033490C" w:rsidRPr="009413BF">
        <w:rPr>
          <w:rFonts w:asciiTheme="minorHAnsi" w:hAnsiTheme="minorHAnsi" w:cstheme="minorHAnsi"/>
          <w:sz w:val="22"/>
          <w:szCs w:val="22"/>
          <w:lang w:bidi="pl-PL"/>
        </w:rPr>
        <w:t>a w budownictwie, określonych w art. 10 ustawy Prawo budowlane</w:t>
      </w:r>
      <w:r w:rsidR="00A30621" w:rsidRPr="009413BF">
        <w:rPr>
          <w:rFonts w:asciiTheme="minorHAnsi" w:hAnsiTheme="minorHAnsi" w:cstheme="minorHAnsi"/>
          <w:sz w:val="22"/>
          <w:szCs w:val="22"/>
          <w:lang w:bidi="pl-PL"/>
        </w:rPr>
        <w:t xml:space="preserve"> </w:t>
      </w:r>
      <w:r w:rsidR="007F020A" w:rsidRPr="009413BF">
        <w:rPr>
          <w:rFonts w:asciiTheme="minorHAnsi" w:hAnsiTheme="minorHAnsi" w:cstheme="minorHAnsi"/>
          <w:sz w:val="22"/>
          <w:szCs w:val="22"/>
          <w:lang w:bidi="pl-PL"/>
        </w:rPr>
        <w:t>(tj. Dz. z 20</w:t>
      </w:r>
      <w:r w:rsidR="00EF482D" w:rsidRPr="009413BF">
        <w:rPr>
          <w:rFonts w:asciiTheme="minorHAnsi" w:hAnsiTheme="minorHAnsi" w:cstheme="minorHAnsi"/>
          <w:sz w:val="22"/>
          <w:szCs w:val="22"/>
          <w:lang w:bidi="pl-PL"/>
        </w:rPr>
        <w:t>2</w:t>
      </w:r>
      <w:r w:rsidR="0083787A">
        <w:rPr>
          <w:rFonts w:asciiTheme="minorHAnsi" w:hAnsiTheme="minorHAnsi" w:cstheme="minorHAnsi"/>
          <w:sz w:val="22"/>
          <w:szCs w:val="22"/>
          <w:lang w:bidi="pl-PL"/>
        </w:rPr>
        <w:t>3</w:t>
      </w:r>
      <w:r w:rsidR="007F020A" w:rsidRPr="009413BF">
        <w:rPr>
          <w:rFonts w:asciiTheme="minorHAnsi" w:hAnsiTheme="minorHAnsi" w:cstheme="minorHAnsi"/>
          <w:sz w:val="22"/>
          <w:szCs w:val="22"/>
          <w:lang w:bidi="pl-PL"/>
        </w:rPr>
        <w:t xml:space="preserve"> r., poz. </w:t>
      </w:r>
      <w:r w:rsidR="0083787A">
        <w:rPr>
          <w:rFonts w:asciiTheme="minorHAnsi" w:hAnsiTheme="minorHAnsi" w:cstheme="minorHAnsi"/>
          <w:sz w:val="22"/>
          <w:szCs w:val="22"/>
          <w:lang w:bidi="pl-PL"/>
        </w:rPr>
        <w:t>682</w:t>
      </w:r>
      <w:r w:rsidR="003F3DD7" w:rsidRPr="009413BF">
        <w:rPr>
          <w:rFonts w:asciiTheme="minorHAnsi" w:hAnsiTheme="minorHAnsi" w:cstheme="minorHAnsi"/>
          <w:sz w:val="22"/>
          <w:szCs w:val="22"/>
          <w:lang w:bidi="pl-PL"/>
        </w:rPr>
        <w:t xml:space="preserve"> z</w:t>
      </w:r>
      <w:r w:rsidR="00D070A3" w:rsidRPr="009413BF">
        <w:rPr>
          <w:rFonts w:asciiTheme="minorHAnsi" w:hAnsiTheme="minorHAnsi" w:cstheme="minorHAnsi"/>
          <w:sz w:val="22"/>
          <w:szCs w:val="22"/>
          <w:lang w:bidi="pl-PL"/>
        </w:rPr>
        <w:t>e</w:t>
      </w:r>
      <w:r w:rsidR="003F3DD7" w:rsidRPr="009413BF">
        <w:rPr>
          <w:rFonts w:asciiTheme="minorHAnsi" w:hAnsiTheme="minorHAnsi" w:cstheme="minorHAnsi"/>
          <w:sz w:val="22"/>
          <w:szCs w:val="22"/>
          <w:lang w:bidi="pl-PL"/>
        </w:rPr>
        <w:t xml:space="preserve"> zm.</w:t>
      </w:r>
      <w:r w:rsidR="0033490C" w:rsidRPr="009413BF">
        <w:rPr>
          <w:rFonts w:asciiTheme="minorHAnsi" w:hAnsiTheme="minorHAnsi" w:cstheme="minorHAnsi"/>
          <w:sz w:val="22"/>
          <w:szCs w:val="22"/>
          <w:lang w:bidi="pl-PL"/>
        </w:rPr>
        <w:t>)</w:t>
      </w:r>
      <w:r w:rsidR="0080013A" w:rsidRPr="009413BF">
        <w:rPr>
          <w:rFonts w:asciiTheme="minorHAnsi" w:hAnsiTheme="minorHAnsi" w:cstheme="minorHAnsi"/>
          <w:sz w:val="22"/>
          <w:szCs w:val="22"/>
          <w:lang w:bidi="pl-PL"/>
        </w:rPr>
        <w:t>.</w:t>
      </w:r>
    </w:p>
    <w:p w14:paraId="017DF0E3" w14:textId="77777777" w:rsidR="002A16A5" w:rsidRPr="009413BF" w:rsidRDefault="00492F20" w:rsidP="001B6881">
      <w:pPr>
        <w:numPr>
          <w:ilvl w:val="0"/>
          <w:numId w:val="38"/>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Na każde żądanie </w:t>
      </w:r>
      <w:r w:rsidR="007728EF" w:rsidRPr="009413BF">
        <w:rPr>
          <w:rFonts w:asciiTheme="minorHAnsi" w:hAnsiTheme="minorHAnsi" w:cstheme="minorHAnsi"/>
          <w:sz w:val="22"/>
          <w:szCs w:val="22"/>
          <w:lang w:bidi="pl-PL"/>
        </w:rPr>
        <w:t>Zamawiającego</w:t>
      </w:r>
      <w:r w:rsidRPr="009413BF">
        <w:rPr>
          <w:rFonts w:asciiTheme="minorHAnsi" w:hAnsiTheme="minorHAnsi" w:cstheme="minorHAnsi"/>
          <w:sz w:val="22"/>
          <w:szCs w:val="22"/>
          <w:lang w:bidi="pl-PL"/>
        </w:rPr>
        <w:t xml:space="preserve">, Wykonawca zobowiązany jest </w:t>
      </w:r>
      <w:r w:rsidR="00147681" w:rsidRPr="009413BF">
        <w:rPr>
          <w:rFonts w:asciiTheme="minorHAnsi" w:hAnsiTheme="minorHAnsi" w:cstheme="minorHAnsi"/>
          <w:sz w:val="22"/>
          <w:szCs w:val="22"/>
          <w:lang w:bidi="pl-PL"/>
        </w:rPr>
        <w:t xml:space="preserve">niezwłocznie </w:t>
      </w:r>
      <w:r w:rsidRPr="009413BF">
        <w:rPr>
          <w:rFonts w:asciiTheme="minorHAnsi" w:hAnsiTheme="minorHAnsi" w:cstheme="minorHAnsi"/>
          <w:sz w:val="22"/>
          <w:szCs w:val="22"/>
          <w:lang w:bidi="pl-PL"/>
        </w:rPr>
        <w:t>okazać</w:t>
      </w:r>
      <w:r w:rsidR="0033490C" w:rsidRPr="009413BF">
        <w:rPr>
          <w:rFonts w:asciiTheme="minorHAnsi" w:hAnsiTheme="minorHAnsi" w:cstheme="minorHAnsi"/>
          <w:sz w:val="22"/>
          <w:szCs w:val="22"/>
          <w:lang w:bidi="pl-PL"/>
        </w:rPr>
        <w:t xml:space="preserve"> lub dostarczyć na własny koszt</w:t>
      </w:r>
      <w:r w:rsidRPr="009413BF">
        <w:rPr>
          <w:rFonts w:asciiTheme="minorHAnsi" w:hAnsiTheme="minorHAnsi" w:cstheme="minorHAnsi"/>
          <w:sz w:val="22"/>
          <w:szCs w:val="22"/>
          <w:lang w:bidi="pl-PL"/>
        </w:rPr>
        <w:t>, w stosunku do wskazanych materiałów</w:t>
      </w:r>
      <w:r w:rsidR="0033490C" w:rsidRPr="009413BF">
        <w:rPr>
          <w:rFonts w:asciiTheme="minorHAnsi" w:hAnsiTheme="minorHAnsi" w:cstheme="minorHAnsi"/>
          <w:sz w:val="22"/>
          <w:szCs w:val="22"/>
          <w:lang w:bidi="pl-PL"/>
        </w:rPr>
        <w:t>:</w:t>
      </w:r>
    </w:p>
    <w:p w14:paraId="578EF713" w14:textId="77777777" w:rsidR="002A16A5" w:rsidRPr="009413BF" w:rsidRDefault="0033490C" w:rsidP="006863DD">
      <w:pPr>
        <w:numPr>
          <w:ilvl w:val="1"/>
          <w:numId w:val="38"/>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certyfikaty na znak bezpieczeństwa,</w:t>
      </w:r>
    </w:p>
    <w:p w14:paraId="22A9801A" w14:textId="77777777" w:rsidR="002A16A5" w:rsidRPr="009413BF" w:rsidRDefault="0033490C" w:rsidP="006863DD">
      <w:pPr>
        <w:numPr>
          <w:ilvl w:val="1"/>
          <w:numId w:val="38"/>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9413BF" w:rsidRDefault="0033490C" w:rsidP="006863DD">
      <w:pPr>
        <w:numPr>
          <w:ilvl w:val="1"/>
          <w:numId w:val="38"/>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aprobaty techniczne,</w:t>
      </w:r>
    </w:p>
    <w:p w14:paraId="44BE207B" w14:textId="77777777" w:rsidR="00F721EB" w:rsidRPr="009413BF" w:rsidRDefault="002A16A5" w:rsidP="006863DD">
      <w:pPr>
        <w:numPr>
          <w:ilvl w:val="1"/>
          <w:numId w:val="38"/>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a</w:t>
      </w:r>
      <w:r w:rsidR="000B6D42" w:rsidRPr="009413BF">
        <w:rPr>
          <w:rFonts w:asciiTheme="minorHAnsi" w:hAnsiTheme="minorHAnsi" w:cstheme="minorHAnsi"/>
          <w:sz w:val="22"/>
          <w:szCs w:val="22"/>
          <w:lang w:bidi="pl-PL"/>
        </w:rPr>
        <w:t>testy</w:t>
      </w:r>
      <w:r w:rsidR="0033490C" w:rsidRPr="009413BF">
        <w:rPr>
          <w:rFonts w:asciiTheme="minorHAnsi" w:hAnsiTheme="minorHAnsi" w:cstheme="minorHAnsi"/>
          <w:sz w:val="22"/>
          <w:szCs w:val="22"/>
          <w:lang w:bidi="pl-PL"/>
        </w:rPr>
        <w:t>.</w:t>
      </w:r>
    </w:p>
    <w:p w14:paraId="4CF0DB43" w14:textId="77777777" w:rsidR="00E615EA" w:rsidRPr="009413BF" w:rsidRDefault="00F721EB" w:rsidP="005D6299">
      <w:pPr>
        <w:numPr>
          <w:ilvl w:val="0"/>
          <w:numId w:val="48"/>
        </w:numPr>
        <w:tabs>
          <w:tab w:val="left" w:pos="567"/>
        </w:tabs>
        <w:suppressAutoHyphens/>
        <w:ind w:left="426"/>
        <w:rPr>
          <w:rFonts w:asciiTheme="minorHAnsi" w:hAnsiTheme="minorHAnsi" w:cstheme="minorHAnsi"/>
          <w:sz w:val="22"/>
          <w:szCs w:val="22"/>
          <w:lang w:bidi="pl-PL"/>
        </w:rPr>
      </w:pPr>
      <w:r w:rsidRPr="009413BF">
        <w:rPr>
          <w:rFonts w:asciiTheme="minorHAnsi" w:hAnsiTheme="minorHAnsi" w:cstheme="minorHAnsi"/>
          <w:sz w:val="22"/>
          <w:szCs w:val="22"/>
          <w:lang w:bidi="pl-PL"/>
        </w:rPr>
        <w:t>W przypadku niedostarczenia przez Wykonawcę dokumentów określonyc</w:t>
      </w:r>
      <w:r w:rsidR="000B6D42" w:rsidRPr="009413BF">
        <w:rPr>
          <w:rFonts w:asciiTheme="minorHAnsi" w:hAnsiTheme="minorHAnsi" w:cstheme="minorHAnsi"/>
          <w:sz w:val="22"/>
          <w:szCs w:val="22"/>
          <w:lang w:bidi="pl-PL"/>
        </w:rPr>
        <w:t xml:space="preserve">h </w:t>
      </w:r>
      <w:r w:rsidR="00E615EA" w:rsidRPr="009413BF">
        <w:rPr>
          <w:rFonts w:asciiTheme="minorHAnsi" w:hAnsiTheme="minorHAnsi" w:cstheme="minorHAnsi"/>
          <w:sz w:val="22"/>
          <w:szCs w:val="22"/>
          <w:lang w:bidi="pl-PL"/>
        </w:rPr>
        <w:t xml:space="preserve">w ust. 2 </w:t>
      </w:r>
      <w:r w:rsidRPr="009413BF">
        <w:rPr>
          <w:rFonts w:asciiTheme="minorHAnsi" w:hAnsiTheme="minorHAnsi" w:cstheme="minorHAnsi"/>
          <w:sz w:val="22"/>
          <w:szCs w:val="22"/>
          <w:lang w:bidi="pl-PL"/>
        </w:rPr>
        <w:t>Zamawiający może zlecić na jego koszt ich opracowanie i dostarczenie.</w:t>
      </w:r>
    </w:p>
    <w:p w14:paraId="4F18653E" w14:textId="77777777" w:rsidR="00492F20" w:rsidRPr="009413BF" w:rsidRDefault="00492F20" w:rsidP="005D6299">
      <w:pPr>
        <w:numPr>
          <w:ilvl w:val="0"/>
          <w:numId w:val="48"/>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Materiały uznane przez Zamawiającego za posiadające wady lub niezgodne z</w:t>
      </w:r>
      <w:r w:rsidR="006C7534" w:rsidRPr="009413BF">
        <w:rPr>
          <w:rFonts w:asciiTheme="minorHAnsi" w:hAnsiTheme="minorHAnsi" w:cstheme="minorHAnsi"/>
          <w:sz w:val="22"/>
          <w:szCs w:val="22"/>
          <w:lang w:bidi="pl-PL"/>
        </w:rPr>
        <w:t>e</w:t>
      </w:r>
      <w:r w:rsidRPr="009413BF">
        <w:rPr>
          <w:rFonts w:asciiTheme="minorHAnsi" w:hAnsiTheme="minorHAnsi" w:cstheme="minorHAnsi"/>
          <w:sz w:val="22"/>
          <w:szCs w:val="22"/>
          <w:lang w:bidi="pl-PL"/>
        </w:rPr>
        <w:t xml:space="preserve"> specyfikacją techniczną wykonania i odbioru robót budowlanych muszą być niezwłocznie usunięte przez Wykonawcę z terenu budowy. Wykonawca nie ma prawa wykonywać robót z użyciem materiałów, które nie zostały zaakceptowane przez </w:t>
      </w:r>
      <w:r w:rsidR="00400F5A" w:rsidRPr="009413BF">
        <w:rPr>
          <w:rFonts w:asciiTheme="minorHAnsi" w:hAnsiTheme="minorHAnsi" w:cstheme="minorHAnsi"/>
          <w:sz w:val="22"/>
          <w:szCs w:val="22"/>
          <w:lang w:bidi="pl-PL"/>
        </w:rPr>
        <w:t>Zamawiającego</w:t>
      </w:r>
      <w:r w:rsidRPr="009413BF">
        <w:rPr>
          <w:rFonts w:asciiTheme="minorHAnsi" w:hAnsiTheme="minorHAnsi" w:cstheme="minorHAnsi"/>
          <w:sz w:val="22"/>
          <w:szCs w:val="22"/>
          <w:lang w:bidi="pl-PL"/>
        </w:rPr>
        <w:t xml:space="preserve">. </w:t>
      </w:r>
    </w:p>
    <w:p w14:paraId="75F0D56F" w14:textId="77777777" w:rsidR="00874551" w:rsidRDefault="00874551" w:rsidP="00E15442">
      <w:pPr>
        <w:tabs>
          <w:tab w:val="left" w:pos="284"/>
        </w:tabs>
        <w:suppressAutoHyphens/>
        <w:autoSpaceDE w:val="0"/>
        <w:autoSpaceDN w:val="0"/>
        <w:adjustRightInd w:val="0"/>
        <w:rPr>
          <w:rFonts w:asciiTheme="minorHAnsi" w:hAnsiTheme="minorHAnsi" w:cstheme="minorHAnsi"/>
          <w:sz w:val="22"/>
          <w:szCs w:val="22"/>
        </w:rPr>
      </w:pPr>
    </w:p>
    <w:p w14:paraId="25866569" w14:textId="77777777" w:rsidR="002B7239" w:rsidRPr="009413BF" w:rsidRDefault="002B7239" w:rsidP="00E15442">
      <w:pPr>
        <w:tabs>
          <w:tab w:val="left" w:pos="284"/>
        </w:tabs>
        <w:suppressAutoHyphens/>
        <w:autoSpaceDE w:val="0"/>
        <w:autoSpaceDN w:val="0"/>
        <w:adjustRightInd w:val="0"/>
        <w:rPr>
          <w:rFonts w:asciiTheme="minorHAnsi" w:hAnsiTheme="minorHAnsi" w:cstheme="minorHAnsi"/>
          <w:sz w:val="22"/>
          <w:szCs w:val="22"/>
        </w:rPr>
      </w:pPr>
    </w:p>
    <w:p w14:paraId="33390254" w14:textId="77777777" w:rsidR="00D76C18" w:rsidRPr="009413BF" w:rsidRDefault="00D76C18" w:rsidP="00E15442">
      <w:pPr>
        <w:tabs>
          <w:tab w:val="left" w:pos="284"/>
        </w:tabs>
        <w:suppressAutoHyphens/>
        <w:autoSpaceDE w:val="0"/>
        <w:autoSpaceDN w:val="0"/>
        <w:adjustRightInd w:val="0"/>
        <w:rPr>
          <w:rFonts w:asciiTheme="minorHAnsi" w:hAnsiTheme="minorHAnsi" w:cstheme="minorHAnsi"/>
          <w:sz w:val="22"/>
          <w:szCs w:val="22"/>
        </w:rPr>
      </w:pPr>
    </w:p>
    <w:p w14:paraId="2D1B25DC" w14:textId="10D92F77" w:rsidR="00492F20" w:rsidRPr="009413BF"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 xml:space="preserve">§ </w:t>
      </w:r>
      <w:r w:rsidR="00DD019E" w:rsidRPr="009413BF">
        <w:rPr>
          <w:rFonts w:asciiTheme="minorHAnsi" w:eastAsia="Arial" w:hAnsiTheme="minorHAnsi" w:cstheme="minorHAnsi"/>
          <w:b/>
          <w:bCs/>
          <w:sz w:val="22"/>
          <w:szCs w:val="22"/>
          <w:lang w:eastAsia="ar-SA"/>
        </w:rPr>
        <w:t>1</w:t>
      </w:r>
      <w:r w:rsidR="00CA3C98">
        <w:rPr>
          <w:rFonts w:asciiTheme="minorHAnsi" w:eastAsia="Arial" w:hAnsiTheme="minorHAnsi" w:cstheme="minorHAnsi"/>
          <w:b/>
          <w:bCs/>
          <w:sz w:val="22"/>
          <w:szCs w:val="22"/>
          <w:lang w:eastAsia="ar-SA"/>
        </w:rPr>
        <w:t>4</w:t>
      </w:r>
    </w:p>
    <w:p w14:paraId="05883E7E" w14:textId="77777777" w:rsidR="00492F20" w:rsidRPr="009413BF"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Odpowiedzialność za wady/usterki</w:t>
      </w:r>
    </w:p>
    <w:p w14:paraId="56D22BE2"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Wadą jest każda niekorzystna i niezamierzona właściwość obiektu, utrudniająca zgodne</w:t>
      </w:r>
      <w:r w:rsidR="002D0FEE" w:rsidRPr="009413BF">
        <w:rPr>
          <w:rFonts w:asciiTheme="minorHAnsi" w:hAnsiTheme="minorHAnsi" w:cstheme="minorHAnsi"/>
          <w:sz w:val="22"/>
          <w:szCs w:val="22"/>
          <w:lang w:bidi="pl-PL"/>
        </w:rPr>
        <w:t xml:space="preserve"> </w:t>
      </w:r>
      <w:r w:rsidR="00D71740" w:rsidRPr="009413BF">
        <w:rPr>
          <w:rFonts w:asciiTheme="minorHAnsi" w:hAnsiTheme="minorHAnsi" w:cstheme="minorHAnsi"/>
          <w:sz w:val="22"/>
          <w:szCs w:val="22"/>
          <w:lang w:bidi="pl-PL"/>
        </w:rPr>
        <w:t>z </w:t>
      </w:r>
      <w:r w:rsidRPr="009413BF">
        <w:rPr>
          <w:rFonts w:asciiTheme="minorHAnsi" w:hAnsiTheme="minorHAnsi" w:cstheme="minorHAnsi"/>
          <w:sz w:val="22"/>
          <w:szCs w:val="22"/>
          <w:lang w:bidi="pl-PL"/>
        </w:rPr>
        <w:t>przeznaczeniem korzystanie z niego bądź jego konserwację lub obniżająca jego estetykę albo komfort użytkowników, która daje się wyeliminować za pomocą współczesnej techniki budowlanej. Wadą jest nie tylko właściwość, lecz także stwierdz</w:t>
      </w:r>
      <w:r w:rsidR="00D71740" w:rsidRPr="009413BF">
        <w:rPr>
          <w:rFonts w:asciiTheme="minorHAnsi" w:hAnsiTheme="minorHAnsi" w:cstheme="minorHAnsi"/>
          <w:sz w:val="22"/>
          <w:szCs w:val="22"/>
          <w:lang w:bidi="pl-PL"/>
        </w:rPr>
        <w:t>ony brak właściwości obiektu, o </w:t>
      </w:r>
      <w:r w:rsidRPr="009413BF">
        <w:rPr>
          <w:rFonts w:asciiTheme="minorHAnsi" w:hAnsiTheme="minorHAnsi" w:cstheme="minorHAnsi"/>
          <w:sz w:val="22"/>
          <w:szCs w:val="22"/>
          <w:lang w:bidi="pl-PL"/>
        </w:rPr>
        <w:t>której Wykonawca zapewnił Zamawiającego. W odniesieniu do instalacji</w:t>
      </w:r>
      <w:r w:rsidR="002D0FEE"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 xml:space="preserve">i urządzeń wadą jest także niemożność uzyskania wymaganych parametrów (ilości bądź jakości) produktu, zawodność działania, nadmierna </w:t>
      </w:r>
      <w:proofErr w:type="spellStart"/>
      <w:r w:rsidRPr="009413BF">
        <w:rPr>
          <w:rFonts w:asciiTheme="minorHAnsi" w:hAnsiTheme="minorHAnsi" w:cstheme="minorHAnsi"/>
          <w:sz w:val="22"/>
          <w:szCs w:val="22"/>
          <w:lang w:bidi="pl-PL"/>
        </w:rPr>
        <w:t>energo</w:t>
      </w:r>
      <w:proofErr w:type="spellEnd"/>
      <w:r w:rsidRPr="009413BF">
        <w:rPr>
          <w:rFonts w:asciiTheme="minorHAnsi" w:hAnsiTheme="minorHAnsi" w:cstheme="minorHAnsi"/>
          <w:sz w:val="22"/>
          <w:szCs w:val="22"/>
          <w:lang w:bidi="pl-PL"/>
        </w:rPr>
        <w:t xml:space="preserve"> - </w:t>
      </w:r>
      <w:proofErr w:type="spellStart"/>
      <w:r w:rsidRPr="009413BF">
        <w:rPr>
          <w:rFonts w:asciiTheme="minorHAnsi" w:hAnsiTheme="minorHAnsi" w:cstheme="minorHAnsi"/>
          <w:sz w:val="22"/>
          <w:szCs w:val="22"/>
          <w:lang w:bidi="pl-PL"/>
        </w:rPr>
        <w:t>materiało</w:t>
      </w:r>
      <w:proofErr w:type="spellEnd"/>
      <w:r w:rsidRPr="009413BF">
        <w:rPr>
          <w:rFonts w:asciiTheme="minorHAnsi" w:hAnsiTheme="minorHAnsi" w:cstheme="minorHAnsi"/>
          <w:sz w:val="22"/>
          <w:szCs w:val="22"/>
          <w:lang w:bidi="pl-PL"/>
        </w:rPr>
        <w:t xml:space="preserve"> - czy pracochłonność, nadmierna ilość lub szkodliwość odpadów, szkodliwy wpływ na środowisko.</w:t>
      </w:r>
    </w:p>
    <w:p w14:paraId="57EA5B36"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Poprzez usterkę Zamawiający</w:t>
      </w:r>
      <w:r w:rsidR="00C50DA5"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rozumie odstępstwo nie będące wadą.</w:t>
      </w:r>
    </w:p>
    <w:p w14:paraId="54BA05DA" w14:textId="085442D6"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udziela </w:t>
      </w:r>
      <w:r w:rsidR="006E614D">
        <w:rPr>
          <w:rFonts w:asciiTheme="minorHAnsi" w:hAnsiTheme="minorHAnsi" w:cstheme="minorHAnsi"/>
          <w:sz w:val="22"/>
          <w:szCs w:val="22"/>
          <w:lang w:bidi="pl-PL"/>
        </w:rPr>
        <w:t>………………..</w:t>
      </w:r>
      <w:r w:rsidR="003900B3" w:rsidRPr="009413BF">
        <w:rPr>
          <w:rFonts w:asciiTheme="minorHAnsi" w:hAnsiTheme="minorHAnsi" w:cstheme="minorHAnsi"/>
          <w:sz w:val="22"/>
          <w:szCs w:val="22"/>
          <w:lang w:bidi="pl-PL"/>
        </w:rPr>
        <w:t xml:space="preserve"> </w:t>
      </w:r>
      <w:r w:rsidR="000B6D42" w:rsidRPr="009413BF">
        <w:rPr>
          <w:rFonts w:asciiTheme="minorHAnsi" w:hAnsiTheme="minorHAnsi" w:cstheme="minorHAnsi"/>
          <w:sz w:val="22"/>
          <w:szCs w:val="22"/>
          <w:lang w:bidi="pl-PL"/>
        </w:rPr>
        <w:t>miesięcznej</w:t>
      </w:r>
      <w:r w:rsidRPr="009413BF">
        <w:rPr>
          <w:rFonts w:asciiTheme="minorHAnsi" w:hAnsiTheme="minorHAnsi" w:cstheme="minorHAnsi"/>
          <w:sz w:val="22"/>
          <w:szCs w:val="22"/>
          <w:lang w:bidi="pl-PL"/>
        </w:rPr>
        <w:t xml:space="preserve"> </w:t>
      </w:r>
      <w:r w:rsidRPr="009413BF">
        <w:rPr>
          <w:rFonts w:asciiTheme="minorHAnsi" w:hAnsiTheme="minorHAnsi" w:cstheme="minorHAnsi"/>
          <w:b/>
          <w:sz w:val="22"/>
          <w:szCs w:val="22"/>
          <w:lang w:bidi="pl-PL"/>
        </w:rPr>
        <w:t>gw</w:t>
      </w:r>
      <w:r w:rsidR="00D71740" w:rsidRPr="009413BF">
        <w:rPr>
          <w:rFonts w:asciiTheme="minorHAnsi" w:hAnsiTheme="minorHAnsi" w:cstheme="minorHAnsi"/>
          <w:b/>
          <w:sz w:val="22"/>
          <w:szCs w:val="22"/>
          <w:lang w:bidi="pl-PL"/>
        </w:rPr>
        <w:t>arancji</w:t>
      </w:r>
      <w:r w:rsidR="00D71740" w:rsidRPr="009413BF">
        <w:rPr>
          <w:rFonts w:asciiTheme="minorHAnsi" w:hAnsiTheme="minorHAnsi" w:cstheme="minorHAnsi"/>
          <w:sz w:val="22"/>
          <w:szCs w:val="22"/>
          <w:lang w:bidi="pl-PL"/>
        </w:rPr>
        <w:t xml:space="preserve"> jakości za wady/usterki </w:t>
      </w:r>
      <w:r w:rsidRPr="009413BF">
        <w:rPr>
          <w:rFonts w:asciiTheme="minorHAnsi" w:hAnsiTheme="minorHAnsi" w:cstheme="minorHAnsi"/>
          <w:sz w:val="22"/>
          <w:szCs w:val="22"/>
          <w:lang w:bidi="pl-PL"/>
        </w:rPr>
        <w:t>fizyczne zmniejszające wartość użytkową, techniczną i estetyczną, na wykonane roboty.</w:t>
      </w:r>
    </w:p>
    <w:p w14:paraId="7F7F50DC"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b/>
          <w:sz w:val="22"/>
          <w:szCs w:val="22"/>
          <w:lang w:bidi="pl-PL"/>
        </w:rPr>
        <w:t xml:space="preserve">Wykonawca wystawi Zamawiającemu </w:t>
      </w:r>
      <w:r w:rsidR="002D0FEE" w:rsidRPr="009413BF">
        <w:rPr>
          <w:rFonts w:asciiTheme="minorHAnsi" w:hAnsiTheme="minorHAnsi" w:cstheme="minorHAnsi"/>
          <w:b/>
          <w:sz w:val="22"/>
          <w:szCs w:val="22"/>
          <w:lang w:bidi="pl-PL"/>
        </w:rPr>
        <w:t>gwarancję</w:t>
      </w:r>
      <w:r w:rsidR="00D71740" w:rsidRPr="009413BF">
        <w:rPr>
          <w:rFonts w:asciiTheme="minorHAnsi" w:hAnsiTheme="minorHAnsi" w:cstheme="minorHAnsi"/>
          <w:sz w:val="22"/>
          <w:szCs w:val="22"/>
          <w:lang w:bidi="pl-PL"/>
        </w:rPr>
        <w:t xml:space="preserve"> na wykonany przedmiot U</w:t>
      </w:r>
      <w:r w:rsidRPr="009413BF">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okresie gwarancji i rękojmi</w:t>
      </w:r>
      <w:r w:rsidR="00C50DA5"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 wykryciu wady/usterki w okresie gwarancji i rękojmi Zamawiający obowiązany jest zawiadomić Wykonawcę na piśmie. </w:t>
      </w:r>
    </w:p>
    <w:p w14:paraId="3573887A" w14:textId="77777777" w:rsidR="00492F20"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Ustala się poniższe terminy usunięcia wad/usterek:</w:t>
      </w:r>
    </w:p>
    <w:p w14:paraId="2C477EFF" w14:textId="77777777" w:rsidR="00492F20" w:rsidRPr="009413BF"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jeśli wada/usterka uniemożliwia zgodne z obowiązującymi pr</w:t>
      </w:r>
      <w:r w:rsidR="00D71740" w:rsidRPr="009413BF">
        <w:rPr>
          <w:rFonts w:asciiTheme="minorHAnsi" w:eastAsia="Arial" w:hAnsiTheme="minorHAnsi" w:cstheme="minorHAnsi"/>
          <w:sz w:val="22"/>
          <w:szCs w:val="22"/>
          <w:lang w:eastAsia="ar-SA"/>
        </w:rPr>
        <w:t>zepisami użytkowanie obiektu – W</w:t>
      </w:r>
      <w:r w:rsidRPr="009413BF">
        <w:rPr>
          <w:rFonts w:asciiTheme="minorHAnsi" w:eastAsia="Arial" w:hAnsiTheme="minorHAnsi" w:cstheme="minorHAnsi"/>
          <w:sz w:val="22"/>
          <w:szCs w:val="22"/>
          <w:lang w:eastAsia="ar-SA"/>
        </w:rPr>
        <w:t xml:space="preserve">ykonawca zobowiązany jest do jej usunięcia w terminie </w:t>
      </w:r>
      <w:r w:rsidR="002323A5" w:rsidRPr="009413BF">
        <w:rPr>
          <w:rFonts w:asciiTheme="minorHAnsi" w:eastAsia="Arial" w:hAnsiTheme="minorHAnsi" w:cstheme="minorHAnsi"/>
          <w:sz w:val="22"/>
          <w:szCs w:val="22"/>
          <w:lang w:eastAsia="ar-SA"/>
        </w:rPr>
        <w:t xml:space="preserve">3 dni </w:t>
      </w:r>
      <w:r w:rsidR="00E8747B" w:rsidRPr="009413BF">
        <w:rPr>
          <w:rFonts w:asciiTheme="minorHAnsi" w:eastAsia="Arial" w:hAnsiTheme="minorHAnsi" w:cstheme="minorHAnsi"/>
          <w:sz w:val="22"/>
          <w:szCs w:val="22"/>
          <w:lang w:eastAsia="ar-SA"/>
        </w:rPr>
        <w:t>roboczych od</w:t>
      </w:r>
      <w:r w:rsidRPr="009413BF">
        <w:rPr>
          <w:rFonts w:asciiTheme="minorHAnsi" w:eastAsia="Arial" w:hAnsiTheme="minorHAnsi" w:cstheme="minorHAnsi"/>
          <w:sz w:val="22"/>
          <w:szCs w:val="22"/>
          <w:lang w:eastAsia="ar-SA"/>
        </w:rPr>
        <w:t xml:space="preserve"> dnia otrzymania zawiadomienia</w:t>
      </w:r>
      <w:r w:rsidR="002323A5" w:rsidRPr="009413BF">
        <w:rPr>
          <w:rFonts w:asciiTheme="minorHAnsi" w:eastAsia="Arial" w:hAnsiTheme="minorHAnsi" w:cstheme="minorHAnsi"/>
          <w:sz w:val="22"/>
          <w:szCs w:val="22"/>
          <w:lang w:eastAsia="ar-SA"/>
        </w:rPr>
        <w:t xml:space="preserve"> od </w:t>
      </w:r>
      <w:r w:rsidR="0060072A" w:rsidRPr="009413BF">
        <w:rPr>
          <w:rFonts w:asciiTheme="minorHAnsi" w:eastAsia="Arial" w:hAnsiTheme="minorHAnsi" w:cstheme="minorHAnsi"/>
          <w:sz w:val="22"/>
          <w:szCs w:val="22"/>
          <w:lang w:eastAsia="ar-SA"/>
        </w:rPr>
        <w:t>Zamawiającego</w:t>
      </w:r>
      <w:r w:rsidRPr="009413BF">
        <w:rPr>
          <w:rFonts w:asciiTheme="minorHAnsi" w:eastAsia="Arial" w:hAnsiTheme="minorHAnsi" w:cstheme="minorHAnsi"/>
          <w:sz w:val="22"/>
          <w:szCs w:val="22"/>
          <w:lang w:eastAsia="ar-SA"/>
        </w:rPr>
        <w:t xml:space="preserve">. </w:t>
      </w:r>
    </w:p>
    <w:p w14:paraId="4DDFCBD6" w14:textId="77777777" w:rsidR="00492F20" w:rsidRPr="009413BF"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Usunięcie wad/usterek powinno być stwierdzone protokolarnie.</w:t>
      </w:r>
    </w:p>
    <w:p w14:paraId="77E34830" w14:textId="46C9B7C6"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usunięcia przez </w:t>
      </w:r>
      <w:r w:rsidR="003F3DD7"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ykonawcę istotnej wady, to jest wady uniemożliwiającej użytkowanie obiektu zgodnie z</w:t>
      </w:r>
      <w:r w:rsidR="00A36E0B">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 xml:space="preserve">przeznaczeniem lub wykonania wadliwej części robót </w:t>
      </w:r>
      <w:r w:rsidRPr="009413BF">
        <w:rPr>
          <w:rFonts w:asciiTheme="minorHAnsi" w:hAnsiTheme="minorHAnsi" w:cstheme="minorHAnsi"/>
          <w:sz w:val="22"/>
          <w:szCs w:val="22"/>
          <w:lang w:bidi="pl-PL"/>
        </w:rPr>
        <w:lastRenderedPageBreak/>
        <w:t>budowlanych na nowo, termin gwarancji biegnie na nowo od chwili wykonania tych robót budowlanych lub usunięcia wad. W innych przypadkach termin</w:t>
      </w:r>
      <w:r w:rsidR="00D71740" w:rsidRPr="009413BF">
        <w:rPr>
          <w:rFonts w:asciiTheme="minorHAnsi" w:hAnsiTheme="minorHAnsi" w:cstheme="minorHAnsi"/>
          <w:sz w:val="22"/>
          <w:szCs w:val="22"/>
          <w:lang w:bidi="pl-PL"/>
        </w:rPr>
        <w:t xml:space="preserve"> gwarancji ulega przedłużeniu o </w:t>
      </w:r>
      <w:r w:rsidRPr="009413BF">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Nie podlegają uprawnieniom z tytułu gwarancji jakości i rękojmi wady powstałe na skutek:</w:t>
      </w:r>
    </w:p>
    <w:p w14:paraId="1266080E" w14:textId="77777777" w:rsidR="00A53DB4" w:rsidRPr="009413BF"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normalnego zużycia urządzenia lub jego części,</w:t>
      </w:r>
    </w:p>
    <w:p w14:paraId="6F4FBEF9" w14:textId="77777777" w:rsidR="00492F20" w:rsidRPr="009413BF"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szkód wynikłych z winy użytkownika,</w:t>
      </w:r>
    </w:p>
    <w:p w14:paraId="615E5802" w14:textId="7777777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jest odpowiedzialny za wszelkie szkody i straty, które spowodował w czasie prac nad usuwaniem wad/usterek.</w:t>
      </w:r>
    </w:p>
    <w:p w14:paraId="7B6320CF" w14:textId="7777777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ykonawcy.</w:t>
      </w:r>
    </w:p>
    <w:p w14:paraId="24EEAE78" w14:textId="7777777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6AEDA9C9"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Jeżeli Wykonawca nie usunie wady/usterki w t</w:t>
      </w:r>
      <w:r w:rsidR="00C00765" w:rsidRPr="009413BF">
        <w:rPr>
          <w:rFonts w:asciiTheme="minorHAnsi" w:hAnsiTheme="minorHAnsi" w:cstheme="minorHAnsi"/>
          <w:sz w:val="22"/>
          <w:szCs w:val="22"/>
          <w:lang w:bidi="pl-PL"/>
        </w:rPr>
        <w:t>erminie wyznaczonym zgodnie z ust</w:t>
      </w:r>
      <w:r w:rsidRPr="009413BF">
        <w:rPr>
          <w:rFonts w:asciiTheme="minorHAnsi" w:hAnsiTheme="minorHAnsi" w:cstheme="minorHAnsi"/>
          <w:sz w:val="22"/>
          <w:szCs w:val="22"/>
          <w:lang w:bidi="pl-PL"/>
        </w:rPr>
        <w:t>.</w:t>
      </w:r>
      <w:r w:rsidR="003466F9"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8 Zamawiający może zlecić usunięcie wady/usterki przez osoby trzecie na koszt i ryzyko Wykonawcy (wykonanie zastępcze)</w:t>
      </w:r>
      <w:r w:rsidR="00060628" w:rsidRPr="009413BF">
        <w:rPr>
          <w:rFonts w:asciiTheme="minorHAnsi" w:hAnsiTheme="minorHAnsi" w:cstheme="minorHAnsi"/>
          <w:sz w:val="22"/>
          <w:szCs w:val="22"/>
          <w:lang w:bidi="pl-PL"/>
        </w:rPr>
        <w:t xml:space="preserve"> bez konieczności żądania sądowego upoważnienia</w:t>
      </w:r>
      <w:r w:rsidR="00FA5249"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i potrącić poniesione w związku z tym wydatki z wynagrodzenia Wykonawcy. W przypadku wykonania zastępczego Zamawiający jest uprawniony do naliczenia kary umownej</w:t>
      </w:r>
      <w:r w:rsidR="00C50DA5"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zgodnie z § 1</w:t>
      </w:r>
      <w:r w:rsidR="0083787A">
        <w:rPr>
          <w:rFonts w:asciiTheme="minorHAnsi" w:hAnsiTheme="minorHAnsi" w:cstheme="minorHAnsi"/>
          <w:sz w:val="22"/>
          <w:szCs w:val="22"/>
          <w:lang w:bidi="pl-PL"/>
        </w:rPr>
        <w:t>6</w:t>
      </w:r>
      <w:r w:rsidRPr="009413BF">
        <w:rPr>
          <w:rFonts w:asciiTheme="minorHAnsi" w:hAnsiTheme="minorHAnsi" w:cstheme="minorHAnsi"/>
          <w:sz w:val="22"/>
          <w:szCs w:val="22"/>
          <w:lang w:bidi="pl-PL"/>
        </w:rPr>
        <w:t>.</w:t>
      </w:r>
    </w:p>
    <w:p w14:paraId="0F728285" w14:textId="7777777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Niezależnie od udzielonej gwarancji wykonawca ponosi wobec Zamawiającego odpowiedzialność z tytułu rękojmi za wady/usterki fizyczne robót.</w:t>
      </w:r>
    </w:p>
    <w:p w14:paraId="3705D74C" w14:textId="77777777" w:rsidR="00492F20" w:rsidRPr="009413BF" w:rsidRDefault="00060628"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okresie gwarancji W</w:t>
      </w:r>
      <w:r w:rsidR="00492F20" w:rsidRPr="009413BF">
        <w:rPr>
          <w:rFonts w:asciiTheme="minorHAnsi" w:hAnsiTheme="minorHAnsi" w:cstheme="minorHAnsi"/>
          <w:sz w:val="22"/>
          <w:szCs w:val="22"/>
          <w:lang w:bidi="pl-PL"/>
        </w:rPr>
        <w:t>ykonawca i Zamawiający zobowiązani są do pisemnego wzajemnego i</w:t>
      </w:r>
      <w:r w:rsidR="003250EF" w:rsidRPr="009413BF">
        <w:rPr>
          <w:rFonts w:asciiTheme="minorHAnsi" w:hAnsiTheme="minorHAnsi" w:cstheme="minorHAnsi"/>
          <w:sz w:val="22"/>
          <w:szCs w:val="22"/>
          <w:lang w:bidi="pl-PL"/>
        </w:rPr>
        <w:t> </w:t>
      </w:r>
      <w:r w:rsidR="00492F20" w:rsidRPr="009413BF">
        <w:rPr>
          <w:rFonts w:asciiTheme="minorHAnsi" w:hAnsiTheme="minorHAnsi" w:cstheme="minorHAnsi"/>
          <w:sz w:val="22"/>
          <w:szCs w:val="22"/>
          <w:lang w:bidi="pl-PL"/>
        </w:rPr>
        <w:t>niezwłocznego zawiadomienia o:</w:t>
      </w:r>
    </w:p>
    <w:p w14:paraId="7621542D" w14:textId="77777777" w:rsidR="00492F20" w:rsidRPr="009413BF" w:rsidRDefault="003250EF"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zmianie adresu lub firmy,</w:t>
      </w:r>
    </w:p>
    <w:p w14:paraId="77A72CD1" w14:textId="77777777" w:rsidR="00492F20" w:rsidRPr="009413BF"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zmiani</w:t>
      </w:r>
      <w:r w:rsidR="003250EF" w:rsidRPr="009413BF">
        <w:rPr>
          <w:rFonts w:asciiTheme="minorHAnsi" w:eastAsia="Arial" w:hAnsiTheme="minorHAnsi" w:cstheme="minorHAnsi"/>
          <w:sz w:val="22"/>
          <w:szCs w:val="22"/>
          <w:lang w:eastAsia="ar-SA"/>
        </w:rPr>
        <w:t>e osób reprezentujących strony,</w:t>
      </w:r>
    </w:p>
    <w:p w14:paraId="636F5279" w14:textId="77777777" w:rsidR="00492F20" w:rsidRPr="009413BF" w:rsidRDefault="00B24CFE"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ogłoszeniu upadłości W</w:t>
      </w:r>
      <w:r w:rsidR="003250EF" w:rsidRPr="009413BF">
        <w:rPr>
          <w:rFonts w:asciiTheme="minorHAnsi" w:eastAsia="Arial" w:hAnsiTheme="minorHAnsi" w:cstheme="minorHAnsi"/>
          <w:sz w:val="22"/>
          <w:szCs w:val="22"/>
          <w:lang w:eastAsia="ar-SA"/>
        </w:rPr>
        <w:t>ykonawcy,</w:t>
      </w:r>
    </w:p>
    <w:p w14:paraId="40BBD23C" w14:textId="77777777" w:rsidR="00492F20" w:rsidRPr="009413BF"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wszczęciu postępowania naprawczego, w którym ucz</w:t>
      </w:r>
      <w:r w:rsidR="003250EF" w:rsidRPr="009413BF">
        <w:rPr>
          <w:rFonts w:asciiTheme="minorHAnsi" w:eastAsia="Arial" w:hAnsiTheme="minorHAnsi" w:cstheme="minorHAnsi"/>
          <w:sz w:val="22"/>
          <w:szCs w:val="22"/>
          <w:lang w:eastAsia="ar-SA"/>
        </w:rPr>
        <w:t>estniczy Wykonawca jako dłużnik,</w:t>
      </w:r>
    </w:p>
    <w:p w14:paraId="007D1F51" w14:textId="77777777" w:rsidR="001F3802" w:rsidRPr="009413BF"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ogłoszeniu likwidacji firmy W</w:t>
      </w:r>
      <w:r w:rsidR="003250EF" w:rsidRPr="009413BF">
        <w:rPr>
          <w:rFonts w:asciiTheme="minorHAnsi" w:eastAsia="Arial" w:hAnsiTheme="minorHAnsi" w:cstheme="minorHAnsi"/>
          <w:sz w:val="22"/>
          <w:szCs w:val="22"/>
          <w:lang w:eastAsia="ar-SA"/>
        </w:rPr>
        <w:t>ykonawcy.</w:t>
      </w:r>
    </w:p>
    <w:p w14:paraId="5B271FE5" w14:textId="28CF79FF" w:rsidR="00874551" w:rsidRDefault="00874551" w:rsidP="00E15442">
      <w:pPr>
        <w:tabs>
          <w:tab w:val="left" w:pos="9846"/>
        </w:tabs>
        <w:suppressAutoHyphens/>
        <w:autoSpaceDE w:val="0"/>
        <w:ind w:left="142"/>
        <w:rPr>
          <w:rFonts w:asciiTheme="minorHAnsi" w:eastAsia="Arial" w:hAnsiTheme="minorHAnsi" w:cstheme="minorHAnsi"/>
          <w:sz w:val="22"/>
          <w:szCs w:val="22"/>
          <w:lang w:eastAsia="ar-SA"/>
        </w:rPr>
      </w:pPr>
    </w:p>
    <w:p w14:paraId="3A662EB3" w14:textId="77777777" w:rsidR="002B7239" w:rsidRDefault="002B7239" w:rsidP="00E15442">
      <w:pPr>
        <w:tabs>
          <w:tab w:val="left" w:pos="9846"/>
        </w:tabs>
        <w:suppressAutoHyphens/>
        <w:autoSpaceDE w:val="0"/>
        <w:ind w:left="142"/>
        <w:rPr>
          <w:rFonts w:asciiTheme="minorHAnsi" w:eastAsia="Arial" w:hAnsiTheme="minorHAnsi" w:cstheme="minorHAnsi"/>
          <w:sz w:val="22"/>
          <w:szCs w:val="22"/>
          <w:lang w:eastAsia="ar-SA"/>
        </w:rPr>
      </w:pPr>
    </w:p>
    <w:p w14:paraId="7A1FEB78" w14:textId="77777777" w:rsidR="002B7239" w:rsidRDefault="002B7239" w:rsidP="00E15442">
      <w:pPr>
        <w:tabs>
          <w:tab w:val="left" w:pos="9846"/>
        </w:tabs>
        <w:suppressAutoHyphens/>
        <w:autoSpaceDE w:val="0"/>
        <w:ind w:left="142"/>
        <w:rPr>
          <w:rFonts w:asciiTheme="minorHAnsi" w:eastAsia="Arial" w:hAnsiTheme="minorHAnsi" w:cstheme="minorHAnsi"/>
          <w:sz w:val="22"/>
          <w:szCs w:val="22"/>
          <w:lang w:eastAsia="ar-SA"/>
        </w:rPr>
      </w:pPr>
    </w:p>
    <w:p w14:paraId="06FF7A40" w14:textId="77777777" w:rsidR="00D76C18" w:rsidRPr="009413BF" w:rsidRDefault="00D76C18" w:rsidP="00E15442">
      <w:pPr>
        <w:tabs>
          <w:tab w:val="left" w:pos="9846"/>
        </w:tabs>
        <w:suppressAutoHyphens/>
        <w:autoSpaceDE w:val="0"/>
        <w:ind w:left="142"/>
        <w:rPr>
          <w:rFonts w:asciiTheme="minorHAnsi" w:eastAsia="Arial" w:hAnsiTheme="minorHAnsi" w:cstheme="minorHAnsi"/>
          <w:sz w:val="22"/>
          <w:szCs w:val="22"/>
          <w:lang w:eastAsia="ar-SA"/>
        </w:rPr>
      </w:pPr>
    </w:p>
    <w:p w14:paraId="120190F7" w14:textId="200A278A"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 1</w:t>
      </w:r>
      <w:r w:rsidR="00CA3C98">
        <w:rPr>
          <w:rFonts w:asciiTheme="minorHAnsi" w:eastAsia="Arial" w:hAnsiTheme="minorHAnsi" w:cstheme="minorHAnsi"/>
          <w:b/>
          <w:bCs/>
          <w:sz w:val="22"/>
          <w:szCs w:val="22"/>
          <w:lang w:eastAsia="ar-SA"/>
        </w:rPr>
        <w:t>5</w:t>
      </w:r>
    </w:p>
    <w:p w14:paraId="6123118B"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Odbiory</w:t>
      </w:r>
    </w:p>
    <w:p w14:paraId="1964FC15" w14:textId="77777777" w:rsidR="00492F20"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Ustala się następujące rodzaje odbiorów:</w:t>
      </w:r>
    </w:p>
    <w:p w14:paraId="4D50039E" w14:textId="77777777" w:rsidR="00A53DB4" w:rsidRPr="009413BF"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w:t>
      </w:r>
      <w:r w:rsidR="00492F20" w:rsidRPr="009413BF">
        <w:rPr>
          <w:rFonts w:asciiTheme="minorHAnsi" w:eastAsia="Arial" w:hAnsiTheme="minorHAnsi" w:cstheme="minorHAnsi"/>
          <w:sz w:val="22"/>
          <w:szCs w:val="22"/>
          <w:lang w:eastAsia="ar-SA"/>
        </w:rPr>
        <w:t>dbiór robót zanikających i ulegających zakryciu (w trakcie</w:t>
      </w:r>
      <w:r w:rsidRPr="009413BF">
        <w:rPr>
          <w:rFonts w:asciiTheme="minorHAnsi" w:eastAsia="Arial" w:hAnsiTheme="minorHAnsi" w:cstheme="minorHAnsi"/>
          <w:sz w:val="22"/>
          <w:szCs w:val="22"/>
          <w:lang w:eastAsia="ar-SA"/>
        </w:rPr>
        <w:t xml:space="preserve"> wykonania robót), potwierdzony</w:t>
      </w:r>
      <w:r w:rsidR="00492F20" w:rsidRPr="009413BF">
        <w:rPr>
          <w:rFonts w:asciiTheme="minorHAnsi" w:eastAsia="Arial" w:hAnsiTheme="minorHAnsi" w:cstheme="minorHAnsi"/>
          <w:sz w:val="22"/>
          <w:szCs w:val="22"/>
          <w:lang w:eastAsia="ar-SA"/>
        </w:rPr>
        <w:t xml:space="preserve"> wpisem do Protokołu,</w:t>
      </w:r>
    </w:p>
    <w:p w14:paraId="11A79CE4" w14:textId="77777777" w:rsidR="00A53DB4" w:rsidRPr="009413BF"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w:t>
      </w:r>
      <w:r w:rsidR="000904EE" w:rsidRPr="009413BF">
        <w:rPr>
          <w:rFonts w:asciiTheme="minorHAnsi" w:eastAsia="Arial" w:hAnsiTheme="minorHAnsi" w:cstheme="minorHAnsi"/>
          <w:sz w:val="22"/>
          <w:szCs w:val="22"/>
          <w:lang w:eastAsia="ar-SA"/>
        </w:rPr>
        <w:t>dbiory częściowe,</w:t>
      </w:r>
    </w:p>
    <w:p w14:paraId="663A9E28" w14:textId="613CB5F0" w:rsidR="00492F20"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w:t>
      </w:r>
      <w:r w:rsidR="00492F20" w:rsidRPr="009413BF">
        <w:rPr>
          <w:rFonts w:asciiTheme="minorHAnsi" w:eastAsia="Arial" w:hAnsiTheme="minorHAnsi" w:cstheme="minorHAnsi"/>
          <w:sz w:val="22"/>
          <w:szCs w:val="22"/>
          <w:lang w:eastAsia="ar-SA"/>
        </w:rPr>
        <w:t>dbiór końcowy</w:t>
      </w:r>
      <w:r w:rsidR="0083787A">
        <w:rPr>
          <w:rFonts w:asciiTheme="minorHAnsi" w:eastAsia="Arial" w:hAnsiTheme="minorHAnsi" w:cstheme="minorHAnsi"/>
          <w:sz w:val="22"/>
          <w:szCs w:val="22"/>
          <w:lang w:eastAsia="ar-SA"/>
        </w:rPr>
        <w:t>,</w:t>
      </w:r>
    </w:p>
    <w:p w14:paraId="7398DFFE" w14:textId="29EF58CE" w:rsidR="0083787A" w:rsidRPr="009413BF" w:rsidRDefault="0083787A"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Pr>
          <w:rFonts w:asciiTheme="minorHAnsi" w:eastAsia="Arial" w:hAnsiTheme="minorHAnsi" w:cstheme="minorHAnsi"/>
          <w:sz w:val="22"/>
          <w:szCs w:val="22"/>
          <w:lang w:eastAsia="ar-SA"/>
        </w:rPr>
        <w:t>odbiór ostateczny (pogwarancyjny).</w:t>
      </w:r>
    </w:p>
    <w:p w14:paraId="71D261BC" w14:textId="77777777" w:rsidR="00A53DB4" w:rsidRPr="009413BF"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9413BF">
        <w:rPr>
          <w:rFonts w:asciiTheme="minorHAnsi" w:hAnsiTheme="minorHAnsi" w:cstheme="minorHAnsi"/>
          <w:sz w:val="22"/>
          <w:szCs w:val="22"/>
          <w:lang w:bidi="pl-PL"/>
        </w:rPr>
        <w:t>przedstawiciela Zamawiającego</w:t>
      </w:r>
      <w:r w:rsidR="00B24CFE" w:rsidRPr="009413BF">
        <w:rPr>
          <w:rFonts w:asciiTheme="minorHAnsi" w:hAnsiTheme="minorHAnsi" w:cstheme="minorHAnsi"/>
          <w:sz w:val="22"/>
          <w:szCs w:val="22"/>
          <w:lang w:bidi="pl-PL"/>
        </w:rPr>
        <w:t xml:space="preserve"> i Inspektora Nadzoru </w:t>
      </w:r>
      <w:r w:rsidRPr="009413BF">
        <w:rPr>
          <w:rFonts w:asciiTheme="minorHAnsi" w:hAnsiTheme="minorHAnsi" w:cstheme="minorHAnsi"/>
          <w:sz w:val="22"/>
          <w:szCs w:val="22"/>
          <w:lang w:bidi="pl-PL"/>
        </w:rPr>
        <w:t>i winien nastąpić w terminie nie dłuższym niż 4 dni po ich zgłoszeniu do odbioru przez kierownika budowy wpisem do dziennika budowy. Przy odbiorze robót zanikających wymagających pomiarów geodezyjnych należy zapewnić udział służb geodezyjnych.</w:t>
      </w:r>
    </w:p>
    <w:p w14:paraId="2EFC5725" w14:textId="77777777" w:rsidR="00A53DB4" w:rsidRPr="009413BF"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Dostawy oraz roboty budowlane i montażowe, dla których strony </w:t>
      </w:r>
      <w:r w:rsidR="000B6D42" w:rsidRPr="009413BF">
        <w:rPr>
          <w:rFonts w:asciiTheme="minorHAnsi" w:hAnsiTheme="minorHAnsi" w:cstheme="minorHAnsi"/>
          <w:sz w:val="22"/>
          <w:szCs w:val="22"/>
          <w:lang w:bidi="pl-PL"/>
        </w:rPr>
        <w:t>ustaliły</w:t>
      </w:r>
      <w:r w:rsidR="007C7E64" w:rsidRPr="009413BF">
        <w:rPr>
          <w:rFonts w:asciiTheme="minorHAnsi" w:hAnsiTheme="minorHAnsi" w:cstheme="minorHAnsi"/>
          <w:sz w:val="22"/>
          <w:szCs w:val="22"/>
          <w:lang w:bidi="pl-PL"/>
        </w:rPr>
        <w:t xml:space="preserve"> </w:t>
      </w:r>
      <w:r w:rsidR="000B6D42"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 xml:space="preserve"> harmonogramie odbiory częściowe, Wykonawca każdorazowo zgłosi wpisem do dziennika, a </w:t>
      </w:r>
      <w:r w:rsidR="00400F5A" w:rsidRPr="009413BF">
        <w:rPr>
          <w:rFonts w:asciiTheme="minorHAnsi" w:hAnsiTheme="minorHAnsi" w:cstheme="minorHAnsi"/>
          <w:sz w:val="22"/>
          <w:szCs w:val="22"/>
          <w:lang w:bidi="pl-PL"/>
        </w:rPr>
        <w:t>przedstawiciel Zamawiającego</w:t>
      </w:r>
      <w:r w:rsidRPr="009413BF">
        <w:rPr>
          <w:rFonts w:asciiTheme="minorHAnsi" w:hAnsiTheme="minorHAnsi" w:cstheme="minorHAnsi"/>
          <w:sz w:val="22"/>
          <w:szCs w:val="22"/>
          <w:lang w:bidi="pl-PL"/>
        </w:rPr>
        <w:t xml:space="preserve"> dokona ich odbioru bezzwłocznie, tak aby nie spowodować </w:t>
      </w:r>
      <w:r w:rsidR="00677DDA" w:rsidRPr="009413BF">
        <w:rPr>
          <w:rFonts w:asciiTheme="minorHAnsi" w:hAnsiTheme="minorHAnsi" w:cstheme="minorHAnsi"/>
          <w:sz w:val="22"/>
          <w:szCs w:val="22"/>
          <w:lang w:bidi="pl-PL"/>
        </w:rPr>
        <w:t>przerw w realizacji przedmiotu U</w:t>
      </w:r>
      <w:r w:rsidRPr="009413BF">
        <w:rPr>
          <w:rFonts w:asciiTheme="minorHAnsi" w:hAnsiTheme="minorHAnsi" w:cstheme="minorHAnsi"/>
          <w:sz w:val="22"/>
          <w:szCs w:val="22"/>
          <w:lang w:bidi="pl-PL"/>
        </w:rPr>
        <w:t xml:space="preserve">mowy lecz w terminie nie dłuższym niż 7 dni od daty zgłoszenia. Dla dokonania odbioru częściowego Wykonawca przedłoży na co najmniej 3 dni robocze wcześniej </w:t>
      </w:r>
      <w:r w:rsidR="00400F5A" w:rsidRPr="009413BF">
        <w:rPr>
          <w:rFonts w:asciiTheme="minorHAnsi" w:hAnsiTheme="minorHAnsi" w:cstheme="minorHAnsi"/>
          <w:sz w:val="22"/>
          <w:szCs w:val="22"/>
          <w:lang w:bidi="pl-PL"/>
        </w:rPr>
        <w:t>przedstawicielowi Zamawiającego</w:t>
      </w:r>
      <w:r w:rsidRPr="009413BF">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21A7E502" w14:textId="77777777" w:rsidR="008010CB" w:rsidRPr="009413BF"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zobowiązuje się do powiadomienia Zamawiającego o planowanym ostatecznym terminie zako</w:t>
      </w:r>
      <w:r w:rsidR="004B1CE0" w:rsidRPr="009413BF">
        <w:rPr>
          <w:rFonts w:asciiTheme="minorHAnsi" w:hAnsiTheme="minorHAnsi" w:cstheme="minorHAnsi"/>
          <w:sz w:val="22"/>
          <w:szCs w:val="22"/>
          <w:lang w:bidi="pl-PL"/>
        </w:rPr>
        <w:t>ńczenia robót objętych niniejszą</w:t>
      </w:r>
      <w:r w:rsidR="00677DDA" w:rsidRPr="009413BF">
        <w:rPr>
          <w:rFonts w:asciiTheme="minorHAnsi" w:hAnsiTheme="minorHAnsi" w:cstheme="minorHAnsi"/>
          <w:sz w:val="22"/>
          <w:szCs w:val="22"/>
          <w:lang w:bidi="pl-PL"/>
        </w:rPr>
        <w:t xml:space="preserve"> U</w:t>
      </w:r>
      <w:r w:rsidRPr="009413BF">
        <w:rPr>
          <w:rFonts w:asciiTheme="minorHAnsi" w:hAnsiTheme="minorHAnsi" w:cstheme="minorHAnsi"/>
          <w:sz w:val="22"/>
          <w:szCs w:val="22"/>
          <w:lang w:bidi="pl-PL"/>
        </w:rPr>
        <w:t>mową, najpóźniej na 5 dni przed terminem, w</w:t>
      </w:r>
      <w:r w:rsidR="00942089"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celu ustalenia wstępnego terminu końcowego odbioru zamówienia.</w:t>
      </w:r>
    </w:p>
    <w:p w14:paraId="41094AE7" w14:textId="77777777" w:rsidR="00677DDA" w:rsidRPr="009413BF" w:rsidRDefault="0013369F"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lastRenderedPageBreak/>
        <w:t xml:space="preserve">Zgłoszenie gotowości do odbioru następuje poprzez przesłanie stosownego zgłoszenia </w:t>
      </w:r>
      <w:r w:rsidR="001D3114" w:rsidRPr="009413BF">
        <w:rPr>
          <w:rFonts w:asciiTheme="minorHAnsi" w:hAnsiTheme="minorHAnsi" w:cstheme="minorHAnsi"/>
          <w:sz w:val="22"/>
          <w:szCs w:val="22"/>
          <w:lang w:bidi="pl-PL"/>
        </w:rPr>
        <w:t xml:space="preserve">mailem </w:t>
      </w:r>
      <w:r w:rsidRPr="009413BF">
        <w:rPr>
          <w:rFonts w:asciiTheme="minorHAnsi" w:hAnsiTheme="minorHAnsi" w:cstheme="minorHAnsi"/>
          <w:sz w:val="22"/>
          <w:szCs w:val="22"/>
          <w:lang w:bidi="pl-PL"/>
        </w:rPr>
        <w:t xml:space="preserve">do siedziby Zamawiającego na </w:t>
      </w:r>
      <w:r w:rsidR="001D3114" w:rsidRPr="009413BF">
        <w:rPr>
          <w:rFonts w:asciiTheme="minorHAnsi" w:hAnsiTheme="minorHAnsi" w:cstheme="minorHAnsi"/>
          <w:sz w:val="22"/>
          <w:szCs w:val="22"/>
          <w:lang w:bidi="pl-PL"/>
        </w:rPr>
        <w:t xml:space="preserve">adres: </w:t>
      </w:r>
      <w:hyperlink r:id="rId8" w:history="1">
        <w:r w:rsidR="001D3114" w:rsidRPr="009413BF">
          <w:rPr>
            <w:rFonts w:asciiTheme="minorHAnsi" w:hAnsiTheme="minorHAnsi" w:cstheme="minorHAnsi"/>
            <w:b/>
            <w:sz w:val="22"/>
            <w:szCs w:val="22"/>
            <w:lang w:bidi="pl-PL"/>
          </w:rPr>
          <w:t>sekretariat@suchy-dab.pl</w:t>
        </w:r>
      </w:hyperlink>
    </w:p>
    <w:p w14:paraId="1C8B5D35" w14:textId="77777777" w:rsidR="00A53DB4" w:rsidRPr="009413BF"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Końcowy odbiór zamówienia nastąpi komisyjnie przy udziale przedstawicieli Zamawiającego i</w:t>
      </w:r>
      <w:r w:rsidR="001D3114"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Wykonawcy, po uprzednim</w:t>
      </w:r>
      <w:r w:rsidR="005369F1" w:rsidRPr="009413BF">
        <w:rPr>
          <w:rFonts w:asciiTheme="minorHAnsi" w:hAnsiTheme="minorHAnsi" w:cstheme="minorHAnsi"/>
          <w:sz w:val="22"/>
          <w:szCs w:val="22"/>
          <w:lang w:bidi="pl-PL"/>
        </w:rPr>
        <w:t>, pisemnym (z podpisem Wykonawcy i Inspektora nadzoru)</w:t>
      </w:r>
      <w:r w:rsidRPr="009413BF">
        <w:rPr>
          <w:rFonts w:asciiTheme="minorHAnsi" w:hAnsiTheme="minorHAnsi" w:cstheme="minorHAnsi"/>
          <w:sz w:val="22"/>
          <w:szCs w:val="22"/>
          <w:lang w:bidi="pl-PL"/>
        </w:rPr>
        <w:t xml:space="preserve"> zawiadomieniu Zamawiającego o gotowości do odbioru. </w:t>
      </w:r>
    </w:p>
    <w:p w14:paraId="29837333" w14:textId="77777777" w:rsidR="00492F20"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Odbiór </w:t>
      </w:r>
      <w:r w:rsidR="00F14A31" w:rsidRPr="009413BF">
        <w:rPr>
          <w:rFonts w:asciiTheme="minorHAnsi" w:hAnsiTheme="minorHAnsi" w:cstheme="minorHAnsi"/>
          <w:sz w:val="22"/>
          <w:szCs w:val="22"/>
          <w:lang w:bidi="pl-PL"/>
        </w:rPr>
        <w:t xml:space="preserve">końcowy </w:t>
      </w:r>
      <w:r w:rsidRPr="009413BF">
        <w:rPr>
          <w:rFonts w:asciiTheme="minorHAnsi" w:hAnsiTheme="minorHAnsi" w:cstheme="minorHAnsi"/>
          <w:sz w:val="22"/>
          <w:szCs w:val="22"/>
          <w:lang w:bidi="pl-PL"/>
        </w:rPr>
        <w:t>przebiegać będzie w następujący sposób:</w:t>
      </w:r>
    </w:p>
    <w:p w14:paraId="32E7472A" w14:textId="404DEDBE" w:rsidR="00A53DB4" w:rsidRPr="009413BF"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bidi="pl-PL"/>
        </w:rPr>
      </w:pPr>
      <w:r w:rsidRPr="009413BF">
        <w:rPr>
          <w:rFonts w:asciiTheme="minorHAnsi" w:eastAsia="Arial" w:hAnsiTheme="minorHAnsi" w:cstheme="minorHAnsi"/>
          <w:sz w:val="22"/>
          <w:szCs w:val="22"/>
          <w:lang w:eastAsia="ar-SA" w:bidi="pl-PL"/>
        </w:rPr>
        <w:t>Wykonawca zawiadomi Zamawiającego o gotowości do odbioru pisemnie</w:t>
      </w:r>
      <w:r w:rsidR="005369F1" w:rsidRPr="009413BF">
        <w:rPr>
          <w:rFonts w:asciiTheme="minorHAnsi" w:eastAsia="Arial" w:hAnsiTheme="minorHAnsi" w:cstheme="minorHAnsi"/>
          <w:sz w:val="22"/>
          <w:szCs w:val="22"/>
          <w:lang w:eastAsia="ar-SA" w:bidi="pl-PL"/>
        </w:rPr>
        <w:t>, przy czym zawiadomieni</w:t>
      </w:r>
      <w:r w:rsidR="0083787A">
        <w:rPr>
          <w:rFonts w:asciiTheme="minorHAnsi" w:eastAsia="Arial" w:hAnsiTheme="minorHAnsi" w:cstheme="minorHAnsi"/>
          <w:sz w:val="22"/>
          <w:szCs w:val="22"/>
          <w:lang w:eastAsia="ar-SA" w:bidi="pl-PL"/>
        </w:rPr>
        <w:t>e</w:t>
      </w:r>
      <w:r w:rsidR="005369F1" w:rsidRPr="009413BF">
        <w:rPr>
          <w:rFonts w:asciiTheme="minorHAnsi" w:eastAsia="Arial" w:hAnsiTheme="minorHAnsi" w:cstheme="minorHAnsi"/>
          <w:sz w:val="22"/>
          <w:szCs w:val="22"/>
          <w:lang w:eastAsia="ar-SA" w:bidi="pl-PL"/>
        </w:rPr>
        <w:t xml:space="preserve"> musi być podpisane przez przedstawiciela Wykonawcy oraz Inspektora Nadzoru.</w:t>
      </w:r>
    </w:p>
    <w:p w14:paraId="6DA1F5B7" w14:textId="77777777" w:rsidR="00A53DB4" w:rsidRPr="009413BF"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bidi="pl-PL"/>
        </w:rPr>
        <w:t>Wykon</w:t>
      </w:r>
      <w:r w:rsidRPr="009413BF">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9413BF">
        <w:rPr>
          <w:rFonts w:asciiTheme="minorHAnsi" w:eastAsia="Arial" w:hAnsiTheme="minorHAnsi" w:cstheme="minorHAnsi"/>
          <w:sz w:val="22"/>
          <w:szCs w:val="22"/>
          <w:lang w:eastAsia="ar-SA"/>
        </w:rPr>
        <w:t xml:space="preserve"> </w:t>
      </w:r>
      <w:r w:rsidR="0032252B" w:rsidRPr="009413BF">
        <w:rPr>
          <w:rFonts w:asciiTheme="minorHAnsi" w:eastAsia="Arial" w:hAnsiTheme="minorHAnsi" w:cstheme="minorHAnsi"/>
          <w:sz w:val="22"/>
          <w:szCs w:val="22"/>
          <w:lang w:eastAsia="ar-SA"/>
        </w:rPr>
        <w:t>w </w:t>
      </w:r>
      <w:r w:rsidRPr="009413BF">
        <w:rPr>
          <w:rFonts w:asciiTheme="minorHAnsi" w:eastAsia="Arial" w:hAnsiTheme="minorHAnsi" w:cstheme="minorHAnsi"/>
          <w:sz w:val="22"/>
          <w:szCs w:val="22"/>
          <w:lang w:eastAsia="ar-SA"/>
        </w:rPr>
        <w:t>szczególności: dokumentację powykonawczą, certyfikaty, aprobaty i atesty na materiały b</w:t>
      </w:r>
      <w:r w:rsidR="00A53DB4" w:rsidRPr="009413BF">
        <w:rPr>
          <w:rFonts w:asciiTheme="minorHAnsi" w:eastAsia="Arial" w:hAnsiTheme="minorHAnsi" w:cstheme="minorHAnsi"/>
          <w:sz w:val="22"/>
          <w:szCs w:val="22"/>
          <w:lang w:eastAsia="ar-SA"/>
        </w:rPr>
        <w:t>udowlane, świadectwo zgodności.</w:t>
      </w:r>
    </w:p>
    <w:p w14:paraId="795C570D" w14:textId="77777777" w:rsidR="00A53DB4" w:rsidRPr="009413BF"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9413BF"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protokół odbioru końcowego i protokół usunięcia usterek </w:t>
      </w:r>
      <w:r w:rsidR="0080013A" w:rsidRPr="009413BF">
        <w:rPr>
          <w:rFonts w:asciiTheme="minorHAnsi" w:eastAsia="Arial" w:hAnsiTheme="minorHAnsi" w:cstheme="minorHAnsi"/>
          <w:sz w:val="22"/>
          <w:szCs w:val="22"/>
          <w:lang w:eastAsia="ar-SA"/>
        </w:rPr>
        <w:t>stanowi podstawę</w:t>
      </w:r>
      <w:r w:rsidRPr="009413BF">
        <w:rPr>
          <w:rFonts w:asciiTheme="minorHAnsi" w:eastAsia="Arial" w:hAnsiTheme="minorHAnsi" w:cstheme="minorHAnsi"/>
          <w:sz w:val="22"/>
          <w:szCs w:val="22"/>
          <w:lang w:eastAsia="ar-SA"/>
        </w:rPr>
        <w:t xml:space="preserve"> do wystawienia faktury</w:t>
      </w:r>
      <w:r w:rsidR="007C7E64" w:rsidRPr="009413BF">
        <w:rPr>
          <w:rFonts w:asciiTheme="minorHAnsi" w:eastAsia="Arial" w:hAnsiTheme="minorHAnsi" w:cstheme="minorHAnsi"/>
          <w:sz w:val="22"/>
          <w:szCs w:val="22"/>
          <w:lang w:eastAsia="ar-SA"/>
        </w:rPr>
        <w:t xml:space="preserve"> końcowej</w:t>
      </w:r>
      <w:r w:rsidRPr="009413BF">
        <w:rPr>
          <w:rFonts w:asciiTheme="minorHAnsi" w:eastAsia="Arial" w:hAnsiTheme="minorHAnsi" w:cstheme="minorHAnsi"/>
          <w:sz w:val="22"/>
          <w:szCs w:val="22"/>
          <w:lang w:eastAsia="ar-SA"/>
        </w:rPr>
        <w:t>.</w:t>
      </w:r>
    </w:p>
    <w:p w14:paraId="05E3D33F" w14:textId="77777777" w:rsidR="00A53DB4" w:rsidRPr="009413BF"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77777777" w:rsidR="00A53DB4" w:rsidRPr="009413BF"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Na co najmniej 5 dni przed dniem odbioru końcowego, Wykonawca przedłoży </w:t>
      </w:r>
      <w:r w:rsidR="00400F5A" w:rsidRPr="009413BF">
        <w:rPr>
          <w:rFonts w:asciiTheme="minorHAnsi" w:hAnsiTheme="minorHAnsi" w:cstheme="minorHAnsi"/>
          <w:sz w:val="22"/>
          <w:szCs w:val="22"/>
          <w:lang w:bidi="pl-PL"/>
        </w:rPr>
        <w:t>Zamawiającemu</w:t>
      </w:r>
      <w:r w:rsidRPr="009413BF">
        <w:rPr>
          <w:rFonts w:asciiTheme="minorHAnsi" w:hAnsiTheme="minorHAnsi" w:cstheme="minorHAnsi"/>
          <w:sz w:val="22"/>
          <w:szCs w:val="22"/>
          <w:lang w:bidi="pl-PL"/>
        </w:rPr>
        <w:t xml:space="preserve"> dokumentacje powykonawczą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uzyskania tych dokumentów obciąża Wykonawcę.</w:t>
      </w:r>
    </w:p>
    <w:p w14:paraId="7A1FEC39" w14:textId="386E94B0"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Odbiór końcowy zostanie dokonany po całkowitym zakończeniu wszystkich robót składających się na przedmiot umowy, </w:t>
      </w:r>
      <w:r w:rsidR="0032252B" w:rsidRPr="009413BF">
        <w:rPr>
          <w:rFonts w:asciiTheme="minorHAnsi" w:hAnsiTheme="minorHAnsi" w:cstheme="minorHAnsi"/>
          <w:sz w:val="22"/>
          <w:szCs w:val="22"/>
          <w:lang w:bidi="pl-PL"/>
        </w:rPr>
        <w:t>o którym mowa w § 1 niniejszej U</w:t>
      </w:r>
      <w:r w:rsidRPr="009413BF">
        <w:rPr>
          <w:rFonts w:asciiTheme="minorHAnsi" w:hAnsiTheme="minorHAnsi" w:cstheme="minorHAnsi"/>
          <w:sz w:val="22"/>
          <w:szCs w:val="22"/>
          <w:lang w:bidi="pl-PL"/>
        </w:rPr>
        <w:t>mowy</w:t>
      </w:r>
      <w:r w:rsidR="00263F4F" w:rsidRPr="009413BF">
        <w:rPr>
          <w:rFonts w:asciiTheme="minorHAnsi" w:hAnsiTheme="minorHAnsi" w:cstheme="minorHAnsi"/>
          <w:sz w:val="22"/>
          <w:szCs w:val="22"/>
          <w:lang w:bidi="pl-PL"/>
        </w:rPr>
        <w:t xml:space="preserve"> oraz zawartych w</w:t>
      </w:r>
      <w:r w:rsidR="00221B09">
        <w:rPr>
          <w:rFonts w:asciiTheme="minorHAnsi" w:hAnsiTheme="minorHAnsi" w:cstheme="minorHAnsi"/>
          <w:sz w:val="22"/>
          <w:szCs w:val="22"/>
          <w:lang w:bidi="pl-PL"/>
        </w:rPr>
        <w:t xml:space="preserve"> Specyfikacji Warunków Zamówienia.</w:t>
      </w:r>
    </w:p>
    <w:p w14:paraId="35B63DD8" w14:textId="77777777"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O terminie odbioru Wykonawca ma obowiązek poinformować Podwykonawców,</w:t>
      </w:r>
      <w:r w:rsidR="0032252B" w:rsidRPr="009413BF">
        <w:rPr>
          <w:rFonts w:asciiTheme="minorHAnsi" w:hAnsiTheme="minorHAnsi" w:cstheme="minorHAnsi"/>
          <w:sz w:val="22"/>
          <w:szCs w:val="22"/>
          <w:lang w:bidi="pl-PL"/>
        </w:rPr>
        <w:t xml:space="preserve"> przy udziale </w:t>
      </w:r>
      <w:r w:rsidRPr="009413BF">
        <w:rPr>
          <w:rFonts w:asciiTheme="minorHAnsi" w:hAnsiTheme="minorHAnsi" w:cstheme="minorHAnsi"/>
          <w:sz w:val="22"/>
          <w:szCs w:val="22"/>
          <w:lang w:bidi="pl-PL"/>
        </w:rPr>
        <w:t>których wykonał przedmiot Umowy.</w:t>
      </w:r>
    </w:p>
    <w:p w14:paraId="2B6F5A1E" w14:textId="77777777"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Do zakończenia odbioru końcowego Wykonawca ponosi pełną odpowiedzialność za wykonane roboty.</w:t>
      </w:r>
    </w:p>
    <w:p w14:paraId="69E0F1C9" w14:textId="13CC298A"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Podpisanie protokołu końcowego nastąpi po stwierdzeniu braku wad (</w:t>
      </w:r>
      <w:r w:rsidR="00221B09">
        <w:rPr>
          <w:rFonts w:asciiTheme="minorHAnsi" w:hAnsiTheme="minorHAnsi" w:cstheme="minorHAnsi"/>
          <w:sz w:val="22"/>
          <w:szCs w:val="22"/>
          <w:lang w:bidi="pl-PL"/>
        </w:rPr>
        <w:t>które</w:t>
      </w:r>
      <w:r w:rsidRPr="009413BF">
        <w:rPr>
          <w:rFonts w:asciiTheme="minorHAnsi" w:hAnsiTheme="minorHAnsi" w:cstheme="minorHAnsi"/>
          <w:sz w:val="22"/>
          <w:szCs w:val="22"/>
          <w:lang w:bidi="pl-PL"/>
        </w:rPr>
        <w:t xml:space="preserve"> uniemożliwia</w:t>
      </w:r>
      <w:r w:rsidR="00221B09">
        <w:rPr>
          <w:rFonts w:asciiTheme="minorHAnsi" w:hAnsiTheme="minorHAnsi" w:cstheme="minorHAnsi"/>
          <w:sz w:val="22"/>
          <w:szCs w:val="22"/>
          <w:lang w:bidi="pl-PL"/>
        </w:rPr>
        <w:t>łyby</w:t>
      </w:r>
      <w:r w:rsidRPr="009413BF">
        <w:rPr>
          <w:rFonts w:asciiTheme="minorHAnsi" w:hAnsiTheme="minorHAnsi" w:cstheme="minorHAnsi"/>
          <w:sz w:val="22"/>
          <w:szCs w:val="22"/>
          <w:lang w:bidi="pl-PL"/>
        </w:rPr>
        <w:t xml:space="preserve"> uzyskanie pozwolenia na użytkowanie </w:t>
      </w:r>
      <w:r w:rsidR="00750D0F" w:rsidRPr="009413BF">
        <w:rPr>
          <w:rFonts w:asciiTheme="minorHAnsi" w:hAnsiTheme="minorHAnsi" w:cstheme="minorHAnsi"/>
          <w:sz w:val="22"/>
          <w:szCs w:val="22"/>
          <w:lang w:bidi="pl-PL"/>
        </w:rPr>
        <w:t>powstałej infrastruktury</w:t>
      </w:r>
      <w:r w:rsidRPr="009413BF">
        <w:rPr>
          <w:rFonts w:asciiTheme="minorHAnsi" w:hAnsiTheme="minorHAnsi" w:cstheme="minorHAnsi"/>
          <w:sz w:val="22"/>
          <w:szCs w:val="22"/>
          <w:lang w:bidi="pl-PL"/>
        </w:rPr>
        <w:t>) w</w:t>
      </w:r>
      <w:r w:rsidR="00693888" w:rsidRPr="009413BF">
        <w:rPr>
          <w:rFonts w:asciiTheme="minorHAnsi" w:hAnsiTheme="minorHAnsi" w:cstheme="minorHAnsi"/>
          <w:sz w:val="22"/>
          <w:szCs w:val="22"/>
          <w:lang w:bidi="pl-PL"/>
        </w:rPr>
        <w:t> </w:t>
      </w:r>
      <w:r w:rsidR="0032252B" w:rsidRPr="009413BF">
        <w:rPr>
          <w:rFonts w:asciiTheme="minorHAnsi" w:hAnsiTheme="minorHAnsi" w:cstheme="minorHAnsi"/>
          <w:sz w:val="22"/>
          <w:szCs w:val="22"/>
          <w:lang w:bidi="pl-PL"/>
        </w:rPr>
        <w:t>realizowanym przedmiocie U</w:t>
      </w:r>
      <w:r w:rsidRPr="009413BF">
        <w:rPr>
          <w:rFonts w:asciiTheme="minorHAnsi" w:hAnsiTheme="minorHAnsi" w:cstheme="minorHAnsi"/>
          <w:sz w:val="22"/>
          <w:szCs w:val="22"/>
          <w:lang w:bidi="pl-PL"/>
        </w:rPr>
        <w:t>mowy.</w:t>
      </w:r>
    </w:p>
    <w:p w14:paraId="75A89165" w14:textId="20A2A32F"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Jeżeli Zamawiający stwierdzi, ze przedmiot umowy nie został wykonany w całości lub w części,</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tj. roboty nie zostały zakończone lub będzie miał zas</w:t>
      </w:r>
      <w:r w:rsidR="00693888" w:rsidRPr="009413BF">
        <w:rPr>
          <w:rFonts w:asciiTheme="minorHAnsi" w:hAnsiTheme="minorHAnsi" w:cstheme="minorHAnsi"/>
          <w:sz w:val="22"/>
          <w:szCs w:val="22"/>
          <w:lang w:bidi="pl-PL"/>
        </w:rPr>
        <w:t>trzeżenia, co do kompletności i </w:t>
      </w:r>
      <w:r w:rsidRPr="009413BF">
        <w:rPr>
          <w:rFonts w:asciiTheme="minorHAnsi" w:hAnsiTheme="minorHAnsi" w:cstheme="minorHAnsi"/>
          <w:sz w:val="22"/>
          <w:szCs w:val="22"/>
          <w:lang w:bidi="pl-PL"/>
        </w:rPr>
        <w:t>prawidłowości dokumentów przyjęcia robót, odmówi dokonania odbioru z winy Wykonawcy i</w:t>
      </w:r>
      <w:r w:rsidR="00693888"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 xml:space="preserve">w porozumieniu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z Wykonawcą wyznaczy termin ponownego złożenia przez Wykonawcę wniosku o dokonanie odbioru końcowego.</w:t>
      </w:r>
    </w:p>
    <w:p w14:paraId="5EDEC6AD" w14:textId="77777777"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Jeżeli w toku odbioru zostaną stwierdzone wady, Zamawiający może wyznaczyć Wykonawcy dodatkowy termin do ich usunięcia, oraz wstrzymać dokonanie odbioru do tego czasu.</w:t>
      </w:r>
    </w:p>
    <w:p w14:paraId="2378C5C6" w14:textId="77777777"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zobowiązany jest do zawiadomienia </w:t>
      </w:r>
      <w:r w:rsidR="0032252B" w:rsidRPr="009413BF">
        <w:rPr>
          <w:rFonts w:asciiTheme="minorHAnsi" w:hAnsiTheme="minorHAnsi" w:cstheme="minorHAnsi"/>
          <w:sz w:val="22"/>
          <w:szCs w:val="22"/>
          <w:lang w:bidi="pl-PL"/>
        </w:rPr>
        <w:t>przedstawiciela Z</w:t>
      </w:r>
      <w:r w:rsidRPr="009413BF">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Jeżeli w toku odbioru zostaną stwierdzone wady, Zamawiającemu będą przysługiwały następujące uprawnienia:</w:t>
      </w:r>
    </w:p>
    <w:p w14:paraId="4306AA22" w14:textId="77777777" w:rsidR="00492F20" w:rsidRPr="009413BF" w:rsidRDefault="001F4759" w:rsidP="006863DD">
      <w:pPr>
        <w:numPr>
          <w:ilvl w:val="0"/>
          <w:numId w:val="29"/>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 </w:t>
      </w:r>
      <w:r w:rsidR="00492F20" w:rsidRPr="009413BF">
        <w:rPr>
          <w:rFonts w:asciiTheme="minorHAnsi" w:hAnsiTheme="minorHAnsi" w:cstheme="minorHAnsi"/>
          <w:sz w:val="22"/>
          <w:szCs w:val="22"/>
          <w:lang w:bidi="pl-PL"/>
        </w:rPr>
        <w:t>jeżeli wady nadają się do usunięcia, Zamawiający wyznaczy Wykonawcy dodatkowy termin do ich usunięcia, oraz wstrzyma dokonanie odbioru do tego czasu,</w:t>
      </w:r>
    </w:p>
    <w:p w14:paraId="71B9B157" w14:textId="77777777" w:rsidR="00492F20" w:rsidRPr="009413BF" w:rsidRDefault="001F4759" w:rsidP="006863DD">
      <w:pPr>
        <w:numPr>
          <w:ilvl w:val="0"/>
          <w:numId w:val="29"/>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 </w:t>
      </w:r>
      <w:r w:rsidR="00492F20" w:rsidRPr="009413BF">
        <w:rPr>
          <w:rFonts w:asciiTheme="minorHAnsi" w:hAnsiTheme="minorHAnsi" w:cstheme="minorHAnsi"/>
          <w:sz w:val="22"/>
          <w:szCs w:val="22"/>
          <w:lang w:bidi="pl-PL"/>
        </w:rPr>
        <w:t>jeżeli wady nie nadają się do usunięcia to:</w:t>
      </w:r>
    </w:p>
    <w:p w14:paraId="7BD55262" w14:textId="77777777" w:rsidR="00492F20" w:rsidRPr="009413BF" w:rsidRDefault="00492F20" w:rsidP="00E15442">
      <w:pPr>
        <w:tabs>
          <w:tab w:val="left" w:pos="567"/>
        </w:tabs>
        <w:suppressAutoHyphens/>
        <w:ind w:left="567"/>
        <w:rPr>
          <w:rFonts w:asciiTheme="minorHAnsi" w:hAnsiTheme="minorHAnsi" w:cstheme="minorHAnsi"/>
          <w:sz w:val="22"/>
          <w:szCs w:val="22"/>
          <w:lang w:bidi="pl-PL"/>
        </w:rPr>
      </w:pPr>
      <w:r w:rsidRPr="009413BF">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0949CD4F" w:rsidR="00492F20" w:rsidRPr="009413BF" w:rsidRDefault="00492F20" w:rsidP="00E15442">
      <w:pPr>
        <w:tabs>
          <w:tab w:val="left" w:pos="567"/>
        </w:tabs>
        <w:suppressAutoHyphens/>
        <w:ind w:left="567"/>
        <w:rPr>
          <w:rFonts w:asciiTheme="minorHAnsi" w:hAnsiTheme="minorHAnsi" w:cstheme="minorHAnsi"/>
          <w:sz w:val="22"/>
          <w:szCs w:val="22"/>
          <w:lang w:bidi="pl-PL"/>
        </w:rPr>
      </w:pPr>
      <w:r w:rsidRPr="009413BF">
        <w:rPr>
          <w:rFonts w:asciiTheme="minorHAnsi" w:hAnsiTheme="minorHAnsi" w:cstheme="minorHAnsi"/>
          <w:sz w:val="22"/>
          <w:szCs w:val="22"/>
          <w:lang w:bidi="pl-PL"/>
        </w:rPr>
        <w:lastRenderedPageBreak/>
        <w:t>- jeżeli wady uniemożliwiają użytkowanie zgodnie z przeznaczeni</w:t>
      </w:r>
      <w:r w:rsidR="00404889" w:rsidRPr="009413BF">
        <w:rPr>
          <w:rFonts w:asciiTheme="minorHAnsi" w:hAnsiTheme="minorHAnsi" w:cstheme="minorHAnsi"/>
          <w:sz w:val="22"/>
          <w:szCs w:val="22"/>
          <w:lang w:bidi="pl-PL"/>
        </w:rPr>
        <w:t>em, Zamawiający może rozwiązać U</w:t>
      </w:r>
      <w:r w:rsidRPr="009413BF">
        <w:rPr>
          <w:rFonts w:asciiTheme="minorHAnsi" w:hAnsiTheme="minorHAnsi" w:cstheme="minorHAnsi"/>
          <w:sz w:val="22"/>
          <w:szCs w:val="22"/>
          <w:lang w:bidi="pl-PL"/>
        </w:rPr>
        <w:t>mowę bez wypowiedzenia  ze skutkami określonymi w § 1</w:t>
      </w:r>
      <w:r w:rsidR="0083787A">
        <w:rPr>
          <w:rFonts w:asciiTheme="minorHAnsi" w:hAnsiTheme="minorHAnsi" w:cstheme="minorHAnsi"/>
          <w:sz w:val="22"/>
          <w:szCs w:val="22"/>
          <w:lang w:bidi="pl-PL"/>
        </w:rPr>
        <w:t>6</w:t>
      </w:r>
      <w:r w:rsidRPr="009413BF">
        <w:rPr>
          <w:rFonts w:asciiTheme="minorHAnsi" w:hAnsiTheme="minorHAnsi" w:cstheme="minorHAnsi"/>
          <w:sz w:val="22"/>
          <w:szCs w:val="22"/>
          <w:lang w:bidi="pl-PL"/>
        </w:rPr>
        <w:t xml:space="preserve"> </w:t>
      </w:r>
      <w:r w:rsidR="009E418D">
        <w:rPr>
          <w:rFonts w:asciiTheme="minorHAnsi" w:hAnsiTheme="minorHAnsi" w:cstheme="minorHAnsi"/>
          <w:sz w:val="22"/>
          <w:szCs w:val="22"/>
          <w:lang w:bidi="pl-PL"/>
        </w:rPr>
        <w:t xml:space="preserve">ust. 1 lit. e </w:t>
      </w:r>
      <w:r w:rsidR="00954EE0" w:rsidRPr="009413BF">
        <w:rPr>
          <w:rFonts w:asciiTheme="minorHAnsi" w:hAnsiTheme="minorHAnsi" w:cstheme="minorHAnsi"/>
          <w:sz w:val="22"/>
          <w:szCs w:val="22"/>
          <w:lang w:bidi="pl-PL"/>
        </w:rPr>
        <w:t>lub żądać wykonania przedmiotu U</w:t>
      </w:r>
      <w:r w:rsidRPr="009413BF">
        <w:rPr>
          <w:rFonts w:asciiTheme="minorHAnsi" w:hAnsiTheme="minorHAnsi" w:cstheme="minorHAnsi"/>
          <w:sz w:val="22"/>
          <w:szCs w:val="22"/>
          <w:lang w:bidi="pl-PL"/>
        </w:rPr>
        <w:t>mowy po raz drugi,</w:t>
      </w:r>
    </w:p>
    <w:p w14:paraId="76A320ED" w14:textId="77777777" w:rsidR="0090774A" w:rsidRPr="009413BF" w:rsidRDefault="00F75C42"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Odbiór ostateczny (pogwarancyjny) nastąpi w terminie co najmniej 5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9413BF">
        <w:rPr>
          <w:rFonts w:asciiTheme="minorHAnsi" w:hAnsiTheme="minorHAnsi" w:cstheme="minorHAnsi"/>
          <w:sz w:val="22"/>
          <w:szCs w:val="22"/>
          <w:lang w:bidi="pl-PL"/>
        </w:rPr>
        <w:t>poczynione w</w:t>
      </w:r>
      <w:r w:rsidRPr="009413BF">
        <w:rPr>
          <w:rFonts w:asciiTheme="minorHAnsi" w:hAnsiTheme="minorHAnsi" w:cstheme="minorHAnsi"/>
          <w:sz w:val="22"/>
          <w:szCs w:val="22"/>
          <w:lang w:bidi="pl-PL"/>
        </w:rPr>
        <w:t xml:space="preserve"> czasie odbioru, w tym terminy wyznaczone na usunięcie stwierdzonych przy odbiorze wad.</w:t>
      </w:r>
    </w:p>
    <w:p w14:paraId="6B33098C" w14:textId="77777777" w:rsidR="0006372D" w:rsidRPr="009413BF" w:rsidRDefault="0006372D"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20023DF7" w14:textId="77777777" w:rsidR="00D76C18" w:rsidRPr="009413BF" w:rsidRDefault="00D76C18"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110FFB2F" w14:textId="2F9852DB"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 1</w:t>
      </w:r>
      <w:r w:rsidR="00CA3C98">
        <w:rPr>
          <w:rFonts w:asciiTheme="minorHAnsi" w:eastAsia="Arial" w:hAnsiTheme="minorHAnsi" w:cstheme="minorHAnsi"/>
          <w:b/>
          <w:bCs/>
          <w:sz w:val="22"/>
          <w:szCs w:val="22"/>
          <w:lang w:eastAsia="ar-SA"/>
        </w:rPr>
        <w:t>6</w:t>
      </w:r>
    </w:p>
    <w:p w14:paraId="2D23F45F"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Kary umowne i potrącenia</w:t>
      </w:r>
    </w:p>
    <w:p w14:paraId="5762A020" w14:textId="5E64665D" w:rsidR="00492F20" w:rsidRPr="009413BF"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Zamawiający może żądać od Wykonawcy zapłaty kar </w:t>
      </w:r>
      <w:r w:rsidR="004B7CAF">
        <w:rPr>
          <w:rFonts w:asciiTheme="minorHAnsi" w:hAnsiTheme="minorHAnsi" w:cstheme="minorHAnsi"/>
          <w:sz w:val="22"/>
          <w:szCs w:val="22"/>
          <w:lang w:bidi="pl-PL"/>
        </w:rPr>
        <w:t xml:space="preserve">umownych do części podstawowej i </w:t>
      </w:r>
      <w:r w:rsidR="002B7239">
        <w:rPr>
          <w:rFonts w:asciiTheme="minorHAnsi" w:hAnsiTheme="minorHAnsi" w:cstheme="minorHAnsi"/>
          <w:sz w:val="22"/>
          <w:szCs w:val="22"/>
          <w:lang w:bidi="pl-PL"/>
        </w:rPr>
        <w:t xml:space="preserve">części opcji </w:t>
      </w:r>
      <w:r w:rsidRPr="009413BF">
        <w:rPr>
          <w:rFonts w:asciiTheme="minorHAnsi" w:hAnsiTheme="minorHAnsi" w:cstheme="minorHAnsi"/>
          <w:sz w:val="22"/>
          <w:szCs w:val="22"/>
          <w:lang w:bidi="pl-PL"/>
        </w:rPr>
        <w:t>:</w:t>
      </w:r>
    </w:p>
    <w:p w14:paraId="7DA5CDA1" w14:textId="01E40FAA" w:rsidR="00A53DB4" w:rsidRPr="009413BF"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hAnsiTheme="minorHAnsi" w:cstheme="minorHAnsi"/>
          <w:sz w:val="22"/>
          <w:szCs w:val="22"/>
          <w:lang w:eastAsia="ar-SA"/>
        </w:rPr>
        <w:t xml:space="preserve">w przypadku nieterminowego wykonania Przedmiotu Umowy lub poszczególnych jego </w:t>
      </w:r>
      <w:r w:rsidRPr="009413BF">
        <w:rPr>
          <w:rFonts w:asciiTheme="minorHAnsi" w:eastAsia="Arial" w:hAnsiTheme="minorHAnsi" w:cstheme="minorHAnsi"/>
          <w:sz w:val="22"/>
          <w:szCs w:val="22"/>
          <w:lang w:eastAsia="ar-SA"/>
        </w:rPr>
        <w:t xml:space="preserve">części w wysokości </w:t>
      </w:r>
      <w:r w:rsidR="00401810" w:rsidRPr="009413BF">
        <w:rPr>
          <w:rFonts w:asciiTheme="minorHAnsi" w:eastAsia="Arial" w:hAnsiTheme="minorHAnsi" w:cstheme="minorHAnsi"/>
          <w:sz w:val="22"/>
          <w:szCs w:val="22"/>
          <w:lang w:eastAsia="ar-SA"/>
        </w:rPr>
        <w:t>0,5%</w:t>
      </w:r>
      <w:r w:rsidRPr="009413BF">
        <w:rPr>
          <w:rFonts w:asciiTheme="minorHAnsi" w:eastAsia="Arial" w:hAnsiTheme="minorHAnsi" w:cstheme="minorHAnsi"/>
          <w:sz w:val="22"/>
          <w:szCs w:val="22"/>
          <w:lang w:eastAsia="ar-SA"/>
        </w:rPr>
        <w:t xml:space="preserve"> wynagrodzenia brutto określonego w § </w:t>
      </w:r>
      <w:r w:rsidR="00982C58" w:rsidRPr="009413BF">
        <w:rPr>
          <w:rFonts w:asciiTheme="minorHAnsi" w:eastAsia="Arial" w:hAnsiTheme="minorHAnsi" w:cstheme="minorHAnsi"/>
          <w:sz w:val="22"/>
          <w:szCs w:val="22"/>
          <w:lang w:eastAsia="ar-SA"/>
        </w:rPr>
        <w:t>3</w:t>
      </w:r>
      <w:r w:rsidR="003E44F5" w:rsidRPr="009413BF">
        <w:rPr>
          <w:rFonts w:asciiTheme="minorHAnsi" w:eastAsia="Arial" w:hAnsiTheme="minorHAnsi" w:cstheme="minorHAnsi"/>
          <w:sz w:val="22"/>
          <w:szCs w:val="22"/>
          <w:lang w:eastAsia="ar-SA"/>
        </w:rPr>
        <w:t xml:space="preserve"> </w:t>
      </w:r>
      <w:r w:rsidR="00344874">
        <w:rPr>
          <w:rFonts w:asciiTheme="minorHAnsi" w:eastAsia="Arial" w:hAnsiTheme="minorHAnsi" w:cstheme="minorHAnsi"/>
          <w:sz w:val="22"/>
          <w:szCs w:val="22"/>
          <w:lang w:eastAsia="ar-SA"/>
        </w:rPr>
        <w:t>pkt</w:t>
      </w:r>
      <w:r w:rsidR="00954EE0" w:rsidRPr="009413BF">
        <w:rPr>
          <w:rFonts w:asciiTheme="minorHAnsi" w:eastAsia="Arial" w:hAnsiTheme="minorHAnsi" w:cstheme="minorHAnsi"/>
          <w:sz w:val="22"/>
          <w:szCs w:val="22"/>
          <w:lang w:eastAsia="ar-SA"/>
        </w:rPr>
        <w:t xml:space="preserve"> 1 U</w:t>
      </w:r>
      <w:r w:rsidR="009A248E" w:rsidRPr="009413BF">
        <w:rPr>
          <w:rFonts w:asciiTheme="minorHAnsi" w:eastAsia="Arial" w:hAnsiTheme="minorHAnsi" w:cstheme="minorHAnsi"/>
          <w:sz w:val="22"/>
          <w:szCs w:val="22"/>
          <w:lang w:eastAsia="ar-SA"/>
        </w:rPr>
        <w:t xml:space="preserve">mowy za każdy dzień </w:t>
      </w:r>
      <w:r w:rsidR="00057493" w:rsidRPr="009413BF">
        <w:rPr>
          <w:rFonts w:asciiTheme="minorHAnsi" w:eastAsia="Arial" w:hAnsiTheme="minorHAnsi" w:cstheme="minorHAnsi"/>
          <w:sz w:val="22"/>
          <w:szCs w:val="22"/>
          <w:lang w:eastAsia="ar-SA"/>
        </w:rPr>
        <w:t>zwłoki</w:t>
      </w:r>
      <w:r w:rsidRPr="009413BF">
        <w:rPr>
          <w:rFonts w:asciiTheme="minorHAnsi" w:eastAsia="Arial" w:hAnsiTheme="minorHAnsi" w:cstheme="minorHAnsi"/>
          <w:sz w:val="22"/>
          <w:szCs w:val="22"/>
          <w:lang w:eastAsia="ar-SA"/>
        </w:rPr>
        <w:t>, w stosunku do harmonogramu zatwierdzonego przez Zamawiającego lub terminu realizacji określonego w</w:t>
      </w:r>
      <w:r w:rsidR="00EF2DC4" w:rsidRPr="009413BF">
        <w:rPr>
          <w:rFonts w:asciiTheme="minorHAnsi" w:eastAsia="Arial" w:hAnsiTheme="minorHAnsi" w:cstheme="minorHAnsi"/>
          <w:sz w:val="22"/>
          <w:szCs w:val="22"/>
          <w:lang w:eastAsia="ar-SA"/>
        </w:rPr>
        <w:t xml:space="preserve"> § 2</w:t>
      </w:r>
      <w:r w:rsidRPr="009413BF">
        <w:rPr>
          <w:rFonts w:asciiTheme="minorHAnsi" w:eastAsia="Arial" w:hAnsiTheme="minorHAnsi" w:cstheme="minorHAnsi"/>
          <w:sz w:val="22"/>
          <w:szCs w:val="22"/>
          <w:lang w:eastAsia="ar-SA"/>
        </w:rPr>
        <w:t xml:space="preserve"> ust. 1 niniejszej Umowy,</w:t>
      </w:r>
    </w:p>
    <w:p w14:paraId="5CCE89CE" w14:textId="45465999" w:rsidR="00A53DB4" w:rsidRPr="009413BF" w:rsidRDefault="007B711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 przypadku przestoju w robotach budowlanych powyżej 10 dni roboczych Zamawiający</w:t>
      </w:r>
      <w:r w:rsidR="00EA4F00" w:rsidRPr="009413BF">
        <w:rPr>
          <w:rFonts w:asciiTheme="minorHAnsi" w:eastAsia="Arial" w:hAnsiTheme="minorHAnsi" w:cstheme="minorHAnsi"/>
          <w:sz w:val="22"/>
          <w:szCs w:val="22"/>
          <w:lang w:eastAsia="ar-SA"/>
        </w:rPr>
        <w:t xml:space="preserve"> może</w:t>
      </w:r>
      <w:r w:rsidRPr="009413BF">
        <w:rPr>
          <w:rFonts w:asciiTheme="minorHAnsi" w:eastAsia="Arial" w:hAnsiTheme="minorHAnsi" w:cstheme="minorHAnsi"/>
          <w:sz w:val="22"/>
          <w:szCs w:val="22"/>
          <w:lang w:eastAsia="ar-SA"/>
        </w:rPr>
        <w:t xml:space="preserve"> rozwią</w:t>
      </w:r>
      <w:r w:rsidR="00EA4F00" w:rsidRPr="009413BF">
        <w:rPr>
          <w:rFonts w:asciiTheme="minorHAnsi" w:eastAsia="Arial" w:hAnsiTheme="minorHAnsi" w:cstheme="minorHAnsi"/>
          <w:sz w:val="22"/>
          <w:szCs w:val="22"/>
          <w:lang w:eastAsia="ar-SA"/>
        </w:rPr>
        <w:t>zać</w:t>
      </w:r>
      <w:r w:rsidR="00954EE0" w:rsidRPr="009413BF">
        <w:rPr>
          <w:rFonts w:asciiTheme="minorHAnsi" w:eastAsia="Arial" w:hAnsiTheme="minorHAnsi" w:cstheme="minorHAnsi"/>
          <w:sz w:val="22"/>
          <w:szCs w:val="22"/>
          <w:lang w:eastAsia="ar-SA"/>
        </w:rPr>
        <w:t xml:space="preserve"> U</w:t>
      </w:r>
      <w:r w:rsidRPr="009413BF">
        <w:rPr>
          <w:rFonts w:asciiTheme="minorHAnsi" w:eastAsia="Arial" w:hAnsiTheme="minorHAnsi" w:cstheme="minorHAnsi"/>
          <w:sz w:val="22"/>
          <w:szCs w:val="22"/>
          <w:lang w:eastAsia="ar-SA"/>
        </w:rPr>
        <w:t>mowę oraz</w:t>
      </w:r>
      <w:r w:rsidR="00EA4F00" w:rsidRPr="009413BF">
        <w:rPr>
          <w:rFonts w:asciiTheme="minorHAnsi" w:eastAsia="Arial" w:hAnsiTheme="minorHAnsi" w:cstheme="minorHAnsi"/>
          <w:sz w:val="22"/>
          <w:szCs w:val="22"/>
          <w:lang w:eastAsia="ar-SA"/>
        </w:rPr>
        <w:t xml:space="preserve"> naliczyć kary umowne</w:t>
      </w:r>
      <w:r w:rsidR="00C50DA5" w:rsidRPr="009413BF">
        <w:rPr>
          <w:rFonts w:asciiTheme="minorHAnsi" w:eastAsia="Arial" w:hAnsiTheme="minorHAnsi" w:cstheme="minorHAnsi"/>
          <w:sz w:val="22"/>
          <w:szCs w:val="22"/>
          <w:lang w:eastAsia="ar-SA"/>
        </w:rPr>
        <w:t xml:space="preserve"> </w:t>
      </w:r>
      <w:r w:rsidRPr="009413BF">
        <w:rPr>
          <w:rFonts w:asciiTheme="minorHAnsi" w:eastAsia="Arial" w:hAnsiTheme="minorHAnsi" w:cstheme="minorHAnsi"/>
          <w:sz w:val="22"/>
          <w:szCs w:val="22"/>
          <w:lang w:eastAsia="ar-SA"/>
        </w:rPr>
        <w:t>w wysokości 10% wynagrodzenia b</w:t>
      </w:r>
      <w:r w:rsidR="00954EE0" w:rsidRPr="009413BF">
        <w:rPr>
          <w:rFonts w:asciiTheme="minorHAnsi" w:eastAsia="Arial" w:hAnsiTheme="minorHAnsi" w:cstheme="minorHAnsi"/>
          <w:sz w:val="22"/>
          <w:szCs w:val="22"/>
          <w:lang w:eastAsia="ar-SA"/>
        </w:rPr>
        <w:t xml:space="preserve">rutto określonego w § 3 </w:t>
      </w:r>
      <w:r w:rsidR="00344874">
        <w:rPr>
          <w:rFonts w:asciiTheme="minorHAnsi" w:eastAsia="Arial" w:hAnsiTheme="minorHAnsi" w:cstheme="minorHAnsi"/>
          <w:sz w:val="22"/>
          <w:szCs w:val="22"/>
          <w:lang w:eastAsia="ar-SA"/>
        </w:rPr>
        <w:t>pkt</w:t>
      </w:r>
      <w:r w:rsidR="00954EE0" w:rsidRPr="009413BF">
        <w:rPr>
          <w:rFonts w:asciiTheme="minorHAnsi" w:eastAsia="Arial" w:hAnsiTheme="minorHAnsi" w:cstheme="minorHAnsi"/>
          <w:sz w:val="22"/>
          <w:szCs w:val="22"/>
          <w:lang w:eastAsia="ar-SA"/>
        </w:rPr>
        <w:t xml:space="preserve"> 1 U</w:t>
      </w:r>
      <w:r w:rsidR="00007AE5" w:rsidRPr="009413BF">
        <w:rPr>
          <w:rFonts w:asciiTheme="minorHAnsi" w:eastAsia="Arial" w:hAnsiTheme="minorHAnsi" w:cstheme="minorHAnsi"/>
          <w:sz w:val="22"/>
          <w:szCs w:val="22"/>
          <w:lang w:eastAsia="ar-SA"/>
        </w:rPr>
        <w:t>mowy,</w:t>
      </w:r>
    </w:p>
    <w:p w14:paraId="7A898876" w14:textId="093CCCC4" w:rsidR="00A53DB4" w:rsidRPr="009413BF" w:rsidRDefault="009A248E"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za </w:t>
      </w:r>
      <w:r w:rsidR="00057493" w:rsidRPr="009413BF">
        <w:rPr>
          <w:rFonts w:asciiTheme="minorHAnsi" w:eastAsia="Arial" w:hAnsiTheme="minorHAnsi" w:cstheme="minorHAnsi"/>
          <w:sz w:val="22"/>
          <w:szCs w:val="22"/>
          <w:lang w:eastAsia="ar-SA"/>
        </w:rPr>
        <w:t>zwłokę</w:t>
      </w:r>
      <w:r w:rsidR="00591898" w:rsidRPr="009413BF">
        <w:rPr>
          <w:rFonts w:asciiTheme="minorHAnsi" w:eastAsia="Arial" w:hAnsiTheme="minorHAnsi" w:cstheme="minorHAnsi"/>
          <w:sz w:val="22"/>
          <w:szCs w:val="22"/>
          <w:lang w:eastAsia="ar-SA"/>
        </w:rPr>
        <w:t xml:space="preserve"> w rozpoczęciu </w:t>
      </w:r>
      <w:r w:rsidR="00286486" w:rsidRPr="009413BF">
        <w:rPr>
          <w:rFonts w:asciiTheme="minorHAnsi" w:eastAsia="Arial" w:hAnsiTheme="minorHAnsi" w:cstheme="minorHAnsi"/>
          <w:sz w:val="22"/>
          <w:szCs w:val="22"/>
          <w:lang w:eastAsia="ar-SA"/>
        </w:rPr>
        <w:t xml:space="preserve">robót w wysokości 1% wynagrodzenia brutto określonego </w:t>
      </w:r>
      <w:r w:rsidR="007B442B" w:rsidRPr="009413BF">
        <w:rPr>
          <w:rFonts w:asciiTheme="minorHAnsi" w:eastAsia="Arial" w:hAnsiTheme="minorHAnsi" w:cstheme="minorHAnsi"/>
          <w:sz w:val="22"/>
          <w:szCs w:val="22"/>
          <w:lang w:eastAsia="ar-SA"/>
        </w:rPr>
        <w:br/>
      </w:r>
      <w:r w:rsidR="00286486" w:rsidRPr="009413BF">
        <w:rPr>
          <w:rFonts w:asciiTheme="minorHAnsi" w:eastAsia="Arial" w:hAnsiTheme="minorHAnsi" w:cstheme="minorHAnsi"/>
          <w:sz w:val="22"/>
          <w:szCs w:val="22"/>
          <w:lang w:eastAsia="ar-SA"/>
        </w:rPr>
        <w:t>w §</w:t>
      </w:r>
      <w:r w:rsidR="00336501" w:rsidRPr="009413BF">
        <w:rPr>
          <w:rFonts w:asciiTheme="minorHAnsi" w:eastAsia="Arial" w:hAnsiTheme="minorHAnsi" w:cstheme="minorHAnsi"/>
          <w:sz w:val="22"/>
          <w:szCs w:val="22"/>
          <w:lang w:eastAsia="ar-SA"/>
        </w:rPr>
        <w:t> </w:t>
      </w:r>
      <w:r w:rsidR="00286486" w:rsidRPr="009413BF">
        <w:rPr>
          <w:rFonts w:asciiTheme="minorHAnsi" w:eastAsia="Arial" w:hAnsiTheme="minorHAnsi" w:cstheme="minorHAnsi"/>
          <w:sz w:val="22"/>
          <w:szCs w:val="22"/>
          <w:lang w:eastAsia="ar-SA"/>
        </w:rPr>
        <w:t xml:space="preserve">3 </w:t>
      </w:r>
      <w:r w:rsidR="00344874">
        <w:rPr>
          <w:rFonts w:asciiTheme="minorHAnsi" w:eastAsia="Arial" w:hAnsiTheme="minorHAnsi" w:cstheme="minorHAnsi"/>
          <w:sz w:val="22"/>
          <w:szCs w:val="22"/>
          <w:lang w:eastAsia="ar-SA"/>
        </w:rPr>
        <w:t>pkt</w:t>
      </w:r>
      <w:r w:rsidR="00ED71F4" w:rsidRPr="009413BF">
        <w:rPr>
          <w:rFonts w:asciiTheme="minorHAnsi" w:eastAsia="Arial" w:hAnsiTheme="minorHAnsi" w:cstheme="minorHAnsi"/>
          <w:sz w:val="22"/>
          <w:szCs w:val="22"/>
          <w:lang w:eastAsia="ar-SA"/>
        </w:rPr>
        <w:t xml:space="preserve"> 1 umowy, za każdy dzień </w:t>
      </w:r>
      <w:r w:rsidR="00057493" w:rsidRPr="009413BF">
        <w:rPr>
          <w:rFonts w:asciiTheme="minorHAnsi" w:eastAsia="Arial" w:hAnsiTheme="minorHAnsi" w:cstheme="minorHAnsi"/>
          <w:sz w:val="22"/>
          <w:szCs w:val="22"/>
          <w:lang w:eastAsia="ar-SA"/>
        </w:rPr>
        <w:t>zwłoki</w:t>
      </w:r>
      <w:r w:rsidR="00286486" w:rsidRPr="009413BF">
        <w:rPr>
          <w:rFonts w:asciiTheme="minorHAnsi" w:eastAsia="Arial" w:hAnsiTheme="minorHAnsi" w:cstheme="minorHAnsi"/>
          <w:sz w:val="22"/>
          <w:szCs w:val="22"/>
          <w:lang w:eastAsia="ar-SA"/>
        </w:rPr>
        <w:t xml:space="preserve">, liczony od dnia następnego po upływie terminu </w:t>
      </w:r>
      <w:r w:rsidR="007B442B" w:rsidRPr="009413BF">
        <w:rPr>
          <w:rFonts w:asciiTheme="minorHAnsi" w:eastAsia="Arial" w:hAnsiTheme="minorHAnsi" w:cstheme="minorHAnsi"/>
          <w:sz w:val="22"/>
          <w:szCs w:val="22"/>
          <w:lang w:eastAsia="ar-SA"/>
        </w:rPr>
        <w:br/>
      </w:r>
      <w:r w:rsidR="00286486" w:rsidRPr="009413BF">
        <w:rPr>
          <w:rFonts w:asciiTheme="minorHAnsi" w:eastAsia="Arial" w:hAnsiTheme="minorHAnsi" w:cstheme="minorHAnsi"/>
          <w:sz w:val="22"/>
          <w:szCs w:val="22"/>
          <w:lang w:eastAsia="ar-SA"/>
        </w:rPr>
        <w:t>o którym mowa w §</w:t>
      </w:r>
      <w:r w:rsidR="00EF2DC4" w:rsidRPr="009413BF">
        <w:rPr>
          <w:rFonts w:asciiTheme="minorHAnsi" w:eastAsia="Arial" w:hAnsiTheme="minorHAnsi" w:cstheme="minorHAnsi"/>
          <w:sz w:val="22"/>
          <w:szCs w:val="22"/>
          <w:lang w:eastAsia="ar-SA"/>
        </w:rPr>
        <w:t xml:space="preserve"> 2 </w:t>
      </w:r>
      <w:r w:rsidR="00007AE5" w:rsidRPr="009413BF">
        <w:rPr>
          <w:rFonts w:asciiTheme="minorHAnsi" w:eastAsia="Arial" w:hAnsiTheme="minorHAnsi" w:cstheme="minorHAnsi"/>
          <w:sz w:val="22"/>
          <w:szCs w:val="22"/>
          <w:lang w:eastAsia="ar-SA"/>
        </w:rPr>
        <w:t>umowy,</w:t>
      </w:r>
    </w:p>
    <w:p w14:paraId="094514E6" w14:textId="42397814" w:rsidR="00A53DB4" w:rsidRPr="009413BF"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za </w:t>
      </w:r>
      <w:r w:rsidR="00057493" w:rsidRPr="009413BF">
        <w:rPr>
          <w:rFonts w:asciiTheme="minorHAnsi" w:eastAsia="Arial" w:hAnsiTheme="minorHAnsi" w:cstheme="minorHAnsi"/>
          <w:sz w:val="22"/>
          <w:szCs w:val="22"/>
          <w:lang w:eastAsia="ar-SA"/>
        </w:rPr>
        <w:t>zwłokę</w:t>
      </w:r>
      <w:r w:rsidRPr="009413BF">
        <w:rPr>
          <w:rFonts w:asciiTheme="minorHAnsi" w:eastAsia="Arial" w:hAnsiTheme="minorHAnsi" w:cstheme="minorHAnsi"/>
          <w:sz w:val="22"/>
          <w:szCs w:val="22"/>
          <w:lang w:eastAsia="ar-SA"/>
        </w:rPr>
        <w:t xml:space="preserve"> w usunięciu </w:t>
      </w:r>
      <w:r w:rsidR="0076727C" w:rsidRPr="009413BF">
        <w:rPr>
          <w:rFonts w:asciiTheme="minorHAnsi" w:eastAsia="Arial" w:hAnsiTheme="minorHAnsi" w:cstheme="minorHAnsi"/>
          <w:sz w:val="22"/>
          <w:szCs w:val="22"/>
          <w:lang w:eastAsia="ar-SA"/>
        </w:rPr>
        <w:t>usterek/</w:t>
      </w:r>
      <w:r w:rsidRPr="009413BF">
        <w:rPr>
          <w:rFonts w:asciiTheme="minorHAnsi" w:eastAsia="Arial" w:hAnsiTheme="minorHAnsi" w:cstheme="minorHAnsi"/>
          <w:sz w:val="22"/>
          <w:szCs w:val="22"/>
          <w:lang w:eastAsia="ar-SA"/>
        </w:rPr>
        <w:t xml:space="preserve">wad stwierdzonych przy odbiorze, lub w okresie gwarancji </w:t>
      </w:r>
      <w:r w:rsidR="007B442B" w:rsidRPr="009413BF">
        <w:rPr>
          <w:rFonts w:asciiTheme="minorHAnsi" w:eastAsia="Arial" w:hAnsiTheme="minorHAnsi" w:cstheme="minorHAnsi"/>
          <w:sz w:val="22"/>
          <w:szCs w:val="22"/>
          <w:lang w:eastAsia="ar-SA"/>
        </w:rPr>
        <w:br/>
      </w:r>
      <w:r w:rsidRPr="009413BF">
        <w:rPr>
          <w:rFonts w:asciiTheme="minorHAnsi" w:eastAsia="Arial" w:hAnsiTheme="minorHAnsi" w:cstheme="minorHAnsi"/>
          <w:sz w:val="22"/>
          <w:szCs w:val="22"/>
          <w:lang w:eastAsia="ar-SA"/>
        </w:rPr>
        <w:t xml:space="preserve">i rękojmi w wysokości </w:t>
      </w:r>
      <w:r w:rsidR="00401810" w:rsidRPr="009413BF">
        <w:rPr>
          <w:rFonts w:asciiTheme="minorHAnsi" w:eastAsia="Arial" w:hAnsiTheme="minorHAnsi" w:cstheme="minorHAnsi"/>
          <w:sz w:val="22"/>
          <w:szCs w:val="22"/>
          <w:lang w:eastAsia="ar-SA"/>
        </w:rPr>
        <w:t>0,5</w:t>
      </w:r>
      <w:r w:rsidRPr="009413BF">
        <w:rPr>
          <w:rFonts w:asciiTheme="minorHAnsi" w:eastAsia="Arial" w:hAnsiTheme="minorHAnsi" w:cstheme="minorHAnsi"/>
          <w:sz w:val="22"/>
          <w:szCs w:val="22"/>
          <w:lang w:eastAsia="ar-SA"/>
        </w:rPr>
        <w:t>% wynagrodzenia brutto określ</w:t>
      </w:r>
      <w:r w:rsidR="00D309F0" w:rsidRPr="009413BF">
        <w:rPr>
          <w:rFonts w:asciiTheme="minorHAnsi" w:eastAsia="Arial" w:hAnsiTheme="minorHAnsi" w:cstheme="minorHAnsi"/>
          <w:sz w:val="22"/>
          <w:szCs w:val="22"/>
          <w:lang w:eastAsia="ar-SA"/>
        </w:rPr>
        <w:t>onego w § </w:t>
      </w:r>
      <w:r w:rsidR="00083DB3" w:rsidRPr="009413BF">
        <w:rPr>
          <w:rFonts w:asciiTheme="minorHAnsi" w:eastAsia="Arial" w:hAnsiTheme="minorHAnsi" w:cstheme="minorHAnsi"/>
          <w:sz w:val="22"/>
          <w:szCs w:val="22"/>
          <w:lang w:eastAsia="ar-SA"/>
        </w:rPr>
        <w:t>3</w:t>
      </w:r>
      <w:r w:rsidR="00D309F0" w:rsidRPr="009413BF">
        <w:rPr>
          <w:rFonts w:asciiTheme="minorHAnsi" w:eastAsia="Arial" w:hAnsiTheme="minorHAnsi" w:cstheme="minorHAnsi"/>
          <w:sz w:val="22"/>
          <w:szCs w:val="22"/>
          <w:lang w:eastAsia="ar-SA"/>
        </w:rPr>
        <w:t> </w:t>
      </w:r>
      <w:r w:rsidR="00344874">
        <w:rPr>
          <w:rFonts w:asciiTheme="minorHAnsi" w:eastAsia="Arial" w:hAnsiTheme="minorHAnsi" w:cstheme="minorHAnsi"/>
          <w:sz w:val="22"/>
          <w:szCs w:val="22"/>
          <w:lang w:eastAsia="ar-SA"/>
        </w:rPr>
        <w:t>pkt</w:t>
      </w:r>
      <w:r w:rsidR="00D309F0" w:rsidRPr="009413BF">
        <w:rPr>
          <w:rFonts w:asciiTheme="minorHAnsi" w:eastAsia="Arial" w:hAnsiTheme="minorHAnsi" w:cstheme="minorHAnsi"/>
          <w:sz w:val="22"/>
          <w:szCs w:val="22"/>
          <w:lang w:eastAsia="ar-SA"/>
        </w:rPr>
        <w:t> 1 U</w:t>
      </w:r>
      <w:r w:rsidRPr="009413BF">
        <w:rPr>
          <w:rFonts w:asciiTheme="minorHAnsi" w:eastAsia="Arial" w:hAnsiTheme="minorHAnsi" w:cstheme="minorHAnsi"/>
          <w:sz w:val="22"/>
          <w:szCs w:val="22"/>
          <w:lang w:eastAsia="ar-SA"/>
        </w:rPr>
        <w:t xml:space="preserve">mowy, za każdy dzień </w:t>
      </w:r>
      <w:r w:rsidR="005414FF" w:rsidRPr="009413BF">
        <w:rPr>
          <w:rFonts w:asciiTheme="minorHAnsi" w:eastAsia="Arial" w:hAnsiTheme="minorHAnsi" w:cstheme="minorHAnsi"/>
          <w:sz w:val="22"/>
          <w:szCs w:val="22"/>
          <w:lang w:eastAsia="ar-SA"/>
        </w:rPr>
        <w:t>zwłoki</w:t>
      </w:r>
      <w:r w:rsidRPr="009413BF">
        <w:rPr>
          <w:rFonts w:asciiTheme="minorHAnsi" w:eastAsia="Arial" w:hAnsiTheme="minorHAnsi" w:cstheme="minorHAnsi"/>
          <w:sz w:val="22"/>
          <w:szCs w:val="22"/>
          <w:lang w:eastAsia="ar-SA"/>
        </w:rPr>
        <w:t xml:space="preserve">, liczony od dnia następnego po upływie terminu o którym mowa </w:t>
      </w:r>
      <w:r w:rsidR="007B442B" w:rsidRPr="009413BF">
        <w:rPr>
          <w:rFonts w:asciiTheme="minorHAnsi" w:eastAsia="Arial" w:hAnsiTheme="minorHAnsi" w:cstheme="minorHAnsi"/>
          <w:sz w:val="22"/>
          <w:szCs w:val="22"/>
          <w:lang w:eastAsia="ar-SA"/>
        </w:rPr>
        <w:br/>
      </w:r>
      <w:r w:rsidRPr="009413BF">
        <w:rPr>
          <w:rFonts w:asciiTheme="minorHAnsi" w:eastAsia="Arial" w:hAnsiTheme="minorHAnsi" w:cstheme="minorHAnsi"/>
          <w:sz w:val="22"/>
          <w:szCs w:val="22"/>
          <w:lang w:eastAsia="ar-SA"/>
        </w:rPr>
        <w:t>w §</w:t>
      </w:r>
      <w:r w:rsidR="003E402E" w:rsidRPr="009413BF">
        <w:rPr>
          <w:rFonts w:asciiTheme="minorHAnsi" w:eastAsia="Arial" w:hAnsiTheme="minorHAnsi" w:cstheme="minorHAnsi"/>
          <w:sz w:val="22"/>
          <w:szCs w:val="22"/>
          <w:lang w:eastAsia="ar-SA"/>
        </w:rPr>
        <w:t xml:space="preserve"> </w:t>
      </w:r>
      <w:r w:rsidR="00982C58" w:rsidRPr="009413BF">
        <w:rPr>
          <w:rFonts w:asciiTheme="minorHAnsi" w:eastAsia="Arial" w:hAnsiTheme="minorHAnsi" w:cstheme="minorHAnsi"/>
          <w:sz w:val="22"/>
          <w:szCs w:val="22"/>
          <w:lang w:eastAsia="ar-SA"/>
        </w:rPr>
        <w:t>1</w:t>
      </w:r>
      <w:r w:rsidR="00AA59AC">
        <w:rPr>
          <w:rFonts w:asciiTheme="minorHAnsi" w:eastAsia="Arial" w:hAnsiTheme="minorHAnsi" w:cstheme="minorHAnsi"/>
          <w:sz w:val="22"/>
          <w:szCs w:val="22"/>
          <w:lang w:eastAsia="ar-SA"/>
        </w:rPr>
        <w:t>4</w:t>
      </w:r>
      <w:r w:rsidR="000378D6" w:rsidRPr="009413BF">
        <w:rPr>
          <w:rFonts w:asciiTheme="minorHAnsi" w:eastAsia="Arial" w:hAnsiTheme="minorHAnsi" w:cstheme="minorHAnsi"/>
          <w:sz w:val="22"/>
          <w:szCs w:val="22"/>
          <w:lang w:eastAsia="ar-SA"/>
        </w:rPr>
        <w:t xml:space="preserve"> ust. 8</w:t>
      </w:r>
      <w:r w:rsidR="004E2BF6">
        <w:rPr>
          <w:rFonts w:asciiTheme="minorHAnsi" w:eastAsia="Arial" w:hAnsiTheme="minorHAnsi" w:cstheme="minorHAnsi"/>
          <w:sz w:val="22"/>
          <w:szCs w:val="22"/>
          <w:lang w:eastAsia="ar-SA"/>
        </w:rPr>
        <w:t xml:space="preserve"> lit. a </w:t>
      </w:r>
      <w:r w:rsidRPr="009413BF">
        <w:rPr>
          <w:rFonts w:asciiTheme="minorHAnsi" w:eastAsia="Arial" w:hAnsiTheme="minorHAnsi" w:cstheme="minorHAnsi"/>
          <w:sz w:val="22"/>
          <w:szCs w:val="22"/>
          <w:lang w:eastAsia="ar-SA"/>
        </w:rPr>
        <w:t xml:space="preserve">lub od dnia wyznaczonego na usunięcie </w:t>
      </w:r>
      <w:r w:rsidR="000378D6" w:rsidRPr="009413BF">
        <w:rPr>
          <w:rFonts w:asciiTheme="minorHAnsi" w:eastAsia="Arial" w:hAnsiTheme="minorHAnsi" w:cstheme="minorHAnsi"/>
          <w:sz w:val="22"/>
          <w:szCs w:val="22"/>
          <w:lang w:eastAsia="ar-SA"/>
        </w:rPr>
        <w:t>usterek/</w:t>
      </w:r>
      <w:r w:rsidRPr="009413BF">
        <w:rPr>
          <w:rFonts w:asciiTheme="minorHAnsi" w:eastAsia="Arial" w:hAnsiTheme="minorHAnsi" w:cstheme="minorHAnsi"/>
          <w:sz w:val="22"/>
          <w:szCs w:val="22"/>
          <w:lang w:eastAsia="ar-SA"/>
        </w:rPr>
        <w:t xml:space="preserve">wad do dnia faktycznego usunięcia </w:t>
      </w:r>
      <w:r w:rsidR="000378D6" w:rsidRPr="009413BF">
        <w:rPr>
          <w:rFonts w:asciiTheme="minorHAnsi" w:eastAsia="Arial" w:hAnsiTheme="minorHAnsi" w:cstheme="minorHAnsi"/>
          <w:sz w:val="22"/>
          <w:szCs w:val="22"/>
          <w:lang w:eastAsia="ar-SA"/>
        </w:rPr>
        <w:t>usterek/</w:t>
      </w:r>
      <w:r w:rsidRPr="009413BF">
        <w:rPr>
          <w:rFonts w:asciiTheme="minorHAnsi" w:eastAsia="Arial" w:hAnsiTheme="minorHAnsi" w:cstheme="minorHAnsi"/>
          <w:sz w:val="22"/>
          <w:szCs w:val="22"/>
          <w:lang w:eastAsia="ar-SA"/>
        </w:rPr>
        <w:t xml:space="preserve">wad i odbioru usunięcia zgłoszonych </w:t>
      </w:r>
      <w:r w:rsidR="000378D6" w:rsidRPr="009413BF">
        <w:rPr>
          <w:rFonts w:asciiTheme="minorHAnsi" w:eastAsia="Arial" w:hAnsiTheme="minorHAnsi" w:cstheme="minorHAnsi"/>
          <w:sz w:val="22"/>
          <w:szCs w:val="22"/>
          <w:lang w:eastAsia="ar-SA"/>
        </w:rPr>
        <w:t>usterek/</w:t>
      </w:r>
      <w:r w:rsidRPr="009413BF">
        <w:rPr>
          <w:rFonts w:asciiTheme="minorHAnsi" w:eastAsia="Arial" w:hAnsiTheme="minorHAnsi" w:cstheme="minorHAnsi"/>
          <w:sz w:val="22"/>
          <w:szCs w:val="22"/>
          <w:lang w:eastAsia="ar-SA"/>
        </w:rPr>
        <w:t>wad,</w:t>
      </w:r>
    </w:p>
    <w:p w14:paraId="3A3F831D" w14:textId="043684B6" w:rsidR="00A53DB4" w:rsidRPr="009413BF" w:rsidRDefault="00D309F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 razie odstąpienia od U</w:t>
      </w:r>
      <w:r w:rsidR="00492F20" w:rsidRPr="009413BF">
        <w:rPr>
          <w:rFonts w:asciiTheme="minorHAnsi" w:eastAsia="Arial" w:hAnsiTheme="minorHAnsi" w:cstheme="minorHAnsi"/>
          <w:sz w:val="22"/>
          <w:szCs w:val="22"/>
          <w:lang w:eastAsia="ar-SA"/>
        </w:rPr>
        <w:t>mowy p</w:t>
      </w:r>
      <w:r w:rsidRPr="009413BF">
        <w:rPr>
          <w:rFonts w:asciiTheme="minorHAnsi" w:eastAsia="Arial" w:hAnsiTheme="minorHAnsi" w:cstheme="minorHAnsi"/>
          <w:sz w:val="22"/>
          <w:szCs w:val="22"/>
          <w:lang w:eastAsia="ar-SA"/>
        </w:rPr>
        <w:t>rzez Wykonawcę lub rozwiązania U</w:t>
      </w:r>
      <w:r w:rsidR="00492F20" w:rsidRPr="009413BF">
        <w:rPr>
          <w:rFonts w:asciiTheme="minorHAnsi" w:eastAsia="Arial" w:hAnsiTheme="minorHAnsi" w:cstheme="minorHAnsi"/>
          <w:sz w:val="22"/>
          <w:szCs w:val="22"/>
          <w:lang w:eastAsia="ar-SA"/>
        </w:rPr>
        <w:t>mowy przez Zamawiającego</w:t>
      </w:r>
      <w:r w:rsidR="00982B8E" w:rsidRPr="009413BF">
        <w:rPr>
          <w:rFonts w:asciiTheme="minorHAnsi" w:eastAsia="Arial" w:hAnsiTheme="minorHAnsi" w:cstheme="minorHAnsi"/>
          <w:sz w:val="22"/>
          <w:szCs w:val="22"/>
          <w:lang w:eastAsia="ar-SA"/>
        </w:rPr>
        <w:t xml:space="preserve"> w trybie natychmiastowym</w:t>
      </w:r>
      <w:r w:rsidR="00492F20" w:rsidRPr="009413BF">
        <w:rPr>
          <w:rFonts w:asciiTheme="minorHAnsi" w:eastAsia="Arial" w:hAnsiTheme="minorHAnsi" w:cstheme="minorHAnsi"/>
          <w:sz w:val="22"/>
          <w:szCs w:val="22"/>
          <w:lang w:eastAsia="ar-SA"/>
        </w:rPr>
        <w:t xml:space="preserve"> z przyczyn leżących po stronie Wykonawcy,</w:t>
      </w:r>
      <w:r w:rsidR="00982B8E" w:rsidRPr="009413BF">
        <w:rPr>
          <w:rFonts w:asciiTheme="minorHAnsi" w:eastAsia="Arial" w:hAnsiTheme="minorHAnsi" w:cstheme="minorHAnsi"/>
          <w:sz w:val="22"/>
          <w:szCs w:val="22"/>
          <w:lang w:eastAsia="ar-SA"/>
        </w:rPr>
        <w:t xml:space="preserve"> </w:t>
      </w:r>
      <w:r w:rsidRPr="009413BF">
        <w:rPr>
          <w:rFonts w:asciiTheme="minorHAnsi" w:eastAsia="Arial" w:hAnsiTheme="minorHAnsi" w:cstheme="minorHAnsi"/>
          <w:sz w:val="22"/>
          <w:szCs w:val="22"/>
          <w:lang w:eastAsia="ar-SA"/>
        </w:rPr>
        <w:t>w </w:t>
      </w:r>
      <w:r w:rsidR="00492F20" w:rsidRPr="009413BF">
        <w:rPr>
          <w:rFonts w:asciiTheme="minorHAnsi" w:eastAsia="Arial" w:hAnsiTheme="minorHAnsi" w:cstheme="minorHAnsi"/>
          <w:sz w:val="22"/>
          <w:szCs w:val="22"/>
          <w:lang w:eastAsia="ar-SA"/>
        </w:rPr>
        <w:t xml:space="preserve">wysokości </w:t>
      </w:r>
      <w:r w:rsidR="00832E20" w:rsidRPr="009413BF">
        <w:rPr>
          <w:rFonts w:asciiTheme="minorHAnsi" w:eastAsia="Arial" w:hAnsiTheme="minorHAnsi" w:cstheme="minorHAnsi"/>
          <w:sz w:val="22"/>
          <w:szCs w:val="22"/>
          <w:lang w:eastAsia="ar-SA"/>
        </w:rPr>
        <w:t>3</w:t>
      </w:r>
      <w:r w:rsidR="00492F20" w:rsidRPr="009413BF">
        <w:rPr>
          <w:rFonts w:asciiTheme="minorHAnsi" w:eastAsia="Arial" w:hAnsiTheme="minorHAnsi" w:cstheme="minorHAnsi"/>
          <w:sz w:val="22"/>
          <w:szCs w:val="22"/>
          <w:lang w:eastAsia="ar-SA"/>
        </w:rPr>
        <w:t>0% wynagrodzenia brutto określonego w </w:t>
      </w:r>
      <w:r w:rsidR="00083DB3" w:rsidRPr="009413BF">
        <w:rPr>
          <w:rFonts w:asciiTheme="minorHAnsi" w:eastAsia="Arial" w:hAnsiTheme="minorHAnsi" w:cstheme="minorHAnsi"/>
          <w:sz w:val="22"/>
          <w:szCs w:val="22"/>
          <w:lang w:eastAsia="ar-SA"/>
        </w:rPr>
        <w:t xml:space="preserve">§ </w:t>
      </w:r>
      <w:r w:rsidR="000378D6" w:rsidRPr="009413BF">
        <w:rPr>
          <w:rFonts w:asciiTheme="minorHAnsi" w:eastAsia="Arial" w:hAnsiTheme="minorHAnsi" w:cstheme="minorHAnsi"/>
          <w:sz w:val="22"/>
          <w:szCs w:val="22"/>
          <w:lang w:eastAsia="ar-SA"/>
        </w:rPr>
        <w:t>3</w:t>
      </w:r>
      <w:r w:rsidR="00492F20" w:rsidRPr="009413BF">
        <w:rPr>
          <w:rFonts w:asciiTheme="minorHAnsi" w:eastAsia="Arial" w:hAnsiTheme="minorHAnsi" w:cstheme="minorHAnsi"/>
          <w:sz w:val="22"/>
          <w:szCs w:val="22"/>
          <w:lang w:eastAsia="ar-SA"/>
        </w:rPr>
        <w:t xml:space="preserve"> </w:t>
      </w:r>
      <w:r w:rsidR="00AA59AC">
        <w:rPr>
          <w:rFonts w:asciiTheme="minorHAnsi" w:eastAsia="Arial" w:hAnsiTheme="minorHAnsi" w:cstheme="minorHAnsi"/>
          <w:sz w:val="22"/>
          <w:szCs w:val="22"/>
          <w:lang w:eastAsia="ar-SA"/>
        </w:rPr>
        <w:t>pkt</w:t>
      </w:r>
      <w:r w:rsidR="00492F20" w:rsidRPr="009413BF">
        <w:rPr>
          <w:rFonts w:asciiTheme="minorHAnsi" w:eastAsia="Arial" w:hAnsiTheme="minorHAnsi" w:cstheme="minorHAnsi"/>
          <w:sz w:val="22"/>
          <w:szCs w:val="22"/>
          <w:lang w:eastAsia="ar-SA"/>
        </w:rPr>
        <w:t xml:space="preserve"> 1 </w:t>
      </w:r>
      <w:r w:rsidRPr="009413BF">
        <w:rPr>
          <w:rFonts w:asciiTheme="minorHAnsi" w:eastAsia="Arial" w:hAnsiTheme="minorHAnsi" w:cstheme="minorHAnsi"/>
          <w:sz w:val="22"/>
          <w:szCs w:val="22"/>
          <w:lang w:eastAsia="ar-SA"/>
        </w:rPr>
        <w:t>U</w:t>
      </w:r>
      <w:r w:rsidR="00007AE5" w:rsidRPr="009413BF">
        <w:rPr>
          <w:rFonts w:asciiTheme="minorHAnsi" w:eastAsia="Arial" w:hAnsiTheme="minorHAnsi" w:cstheme="minorHAnsi"/>
          <w:sz w:val="22"/>
          <w:szCs w:val="22"/>
          <w:lang w:eastAsia="ar-SA"/>
        </w:rPr>
        <w:t>mowy,</w:t>
      </w:r>
    </w:p>
    <w:p w14:paraId="3195B4EC" w14:textId="07742386" w:rsidR="00A53DB4" w:rsidRPr="009413BF"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 </w:t>
      </w:r>
      <w:r w:rsidR="00492F20" w:rsidRPr="009413BF">
        <w:rPr>
          <w:rFonts w:asciiTheme="minorHAnsi" w:eastAsia="Arial" w:hAnsiTheme="minorHAnsi" w:cstheme="minorHAnsi"/>
          <w:sz w:val="22"/>
          <w:szCs w:val="22"/>
          <w:lang w:eastAsia="ar-SA"/>
        </w:rPr>
        <w:t>za brak z</w:t>
      </w:r>
      <w:r w:rsidR="00007AE5" w:rsidRPr="009413BF">
        <w:rPr>
          <w:rFonts w:asciiTheme="minorHAnsi" w:eastAsia="Arial" w:hAnsiTheme="minorHAnsi" w:cstheme="minorHAnsi"/>
          <w:sz w:val="22"/>
          <w:szCs w:val="22"/>
          <w:lang w:eastAsia="ar-SA"/>
        </w:rPr>
        <w:t>apłaty należnego wynagrodzenia Podwykonawcom lub dalszym P</w:t>
      </w:r>
      <w:r w:rsidR="00492F20" w:rsidRPr="009413BF">
        <w:rPr>
          <w:rFonts w:asciiTheme="minorHAnsi" w:eastAsia="Arial" w:hAnsiTheme="minorHAnsi" w:cstheme="minorHAnsi"/>
          <w:sz w:val="22"/>
          <w:szCs w:val="22"/>
          <w:lang w:eastAsia="ar-SA"/>
        </w:rPr>
        <w:t xml:space="preserve">odwykonawcom, w wysokości 1% wynagrodzenia brutto określonego w </w:t>
      </w:r>
      <w:r w:rsidR="00083DB3" w:rsidRPr="009413BF">
        <w:rPr>
          <w:rFonts w:asciiTheme="minorHAnsi" w:eastAsia="Arial" w:hAnsiTheme="minorHAnsi" w:cstheme="minorHAnsi"/>
          <w:sz w:val="22"/>
          <w:szCs w:val="22"/>
          <w:lang w:eastAsia="ar-SA"/>
        </w:rPr>
        <w:t xml:space="preserve">§ </w:t>
      </w:r>
      <w:r w:rsidR="000378D6" w:rsidRPr="009413BF">
        <w:rPr>
          <w:rFonts w:asciiTheme="minorHAnsi" w:eastAsia="Arial" w:hAnsiTheme="minorHAnsi" w:cstheme="minorHAnsi"/>
          <w:sz w:val="22"/>
          <w:szCs w:val="22"/>
          <w:lang w:eastAsia="ar-SA"/>
        </w:rPr>
        <w:t>3</w:t>
      </w:r>
      <w:r w:rsidR="00492F20" w:rsidRPr="009413BF">
        <w:rPr>
          <w:rFonts w:asciiTheme="minorHAnsi" w:eastAsia="Arial" w:hAnsiTheme="minorHAnsi" w:cstheme="minorHAnsi"/>
          <w:sz w:val="22"/>
          <w:szCs w:val="22"/>
          <w:lang w:eastAsia="ar-SA"/>
        </w:rPr>
        <w:t xml:space="preserve"> </w:t>
      </w:r>
      <w:r w:rsidR="00AA59AC">
        <w:rPr>
          <w:rFonts w:asciiTheme="minorHAnsi" w:eastAsia="Arial" w:hAnsiTheme="minorHAnsi" w:cstheme="minorHAnsi"/>
          <w:sz w:val="22"/>
          <w:szCs w:val="22"/>
          <w:lang w:eastAsia="ar-SA"/>
        </w:rPr>
        <w:t>pkt</w:t>
      </w:r>
      <w:r w:rsidR="00492F20" w:rsidRPr="009413BF">
        <w:rPr>
          <w:rFonts w:asciiTheme="minorHAnsi" w:eastAsia="Arial" w:hAnsiTheme="minorHAnsi" w:cstheme="minorHAnsi"/>
          <w:sz w:val="22"/>
          <w:szCs w:val="22"/>
          <w:lang w:eastAsia="ar-SA"/>
        </w:rPr>
        <w:t xml:space="preserve"> 1</w:t>
      </w:r>
      <w:r w:rsidR="00E24ACA" w:rsidRPr="009413BF">
        <w:rPr>
          <w:rFonts w:asciiTheme="minorHAnsi" w:eastAsia="Arial" w:hAnsiTheme="minorHAnsi" w:cstheme="minorHAnsi"/>
          <w:sz w:val="22"/>
          <w:szCs w:val="22"/>
          <w:lang w:eastAsia="ar-SA"/>
        </w:rPr>
        <w:t xml:space="preserve"> za każdy przypadek</w:t>
      </w:r>
      <w:r w:rsidR="00492F20" w:rsidRPr="009413BF">
        <w:rPr>
          <w:rFonts w:asciiTheme="minorHAnsi" w:eastAsia="Arial" w:hAnsiTheme="minorHAnsi" w:cstheme="minorHAnsi"/>
          <w:sz w:val="22"/>
          <w:szCs w:val="22"/>
          <w:lang w:eastAsia="ar-SA"/>
        </w:rPr>
        <w:t>,</w:t>
      </w:r>
    </w:p>
    <w:p w14:paraId="574A7CDA" w14:textId="299C8E2B" w:rsidR="00A53DB4" w:rsidRPr="009413BF"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za każdorazowe niedopełnienie obowiązków, o których mowa w § </w:t>
      </w:r>
      <w:r w:rsidR="00FD49A2">
        <w:rPr>
          <w:rFonts w:asciiTheme="minorHAnsi" w:eastAsia="Arial" w:hAnsiTheme="minorHAnsi" w:cstheme="minorHAnsi"/>
          <w:sz w:val="22"/>
          <w:szCs w:val="22"/>
          <w:lang w:eastAsia="ar-SA"/>
        </w:rPr>
        <w:t>9</w:t>
      </w:r>
      <w:r w:rsidRPr="009413BF">
        <w:rPr>
          <w:rFonts w:asciiTheme="minorHAnsi" w:eastAsia="Arial" w:hAnsiTheme="minorHAnsi" w:cstheme="minorHAnsi"/>
          <w:sz w:val="22"/>
          <w:szCs w:val="22"/>
          <w:lang w:eastAsia="ar-SA"/>
        </w:rPr>
        <w:t xml:space="preserve">, w wysokości </w:t>
      </w:r>
      <w:r w:rsidR="007B442B" w:rsidRPr="009413BF">
        <w:rPr>
          <w:rFonts w:asciiTheme="minorHAnsi" w:eastAsia="Arial" w:hAnsiTheme="minorHAnsi" w:cstheme="minorHAnsi"/>
          <w:sz w:val="22"/>
          <w:szCs w:val="22"/>
          <w:lang w:eastAsia="ar-SA"/>
        </w:rPr>
        <w:br/>
      </w:r>
      <w:r w:rsidRPr="009413BF">
        <w:rPr>
          <w:rFonts w:asciiTheme="minorHAnsi" w:eastAsia="Arial" w:hAnsiTheme="minorHAnsi" w:cstheme="minorHAnsi"/>
          <w:sz w:val="22"/>
          <w:szCs w:val="22"/>
          <w:lang w:eastAsia="ar-SA"/>
        </w:rPr>
        <w:t>0,5 % wynagr</w:t>
      </w:r>
      <w:r w:rsidR="00542668" w:rsidRPr="009413BF">
        <w:rPr>
          <w:rFonts w:asciiTheme="minorHAnsi" w:eastAsia="Arial" w:hAnsiTheme="minorHAnsi" w:cstheme="minorHAnsi"/>
          <w:sz w:val="22"/>
          <w:szCs w:val="22"/>
          <w:lang w:eastAsia="ar-SA"/>
        </w:rPr>
        <w:t xml:space="preserve">odzenia brutto określonego w § </w:t>
      </w:r>
      <w:r w:rsidR="000378D6" w:rsidRPr="009413BF">
        <w:rPr>
          <w:rFonts w:asciiTheme="minorHAnsi" w:eastAsia="Arial" w:hAnsiTheme="minorHAnsi" w:cstheme="minorHAnsi"/>
          <w:sz w:val="22"/>
          <w:szCs w:val="22"/>
          <w:lang w:eastAsia="ar-SA"/>
        </w:rPr>
        <w:t>3</w:t>
      </w:r>
      <w:r w:rsidR="00007AE5" w:rsidRPr="009413BF">
        <w:rPr>
          <w:rFonts w:asciiTheme="minorHAnsi" w:eastAsia="Arial" w:hAnsiTheme="minorHAnsi" w:cstheme="minorHAnsi"/>
          <w:sz w:val="22"/>
          <w:szCs w:val="22"/>
          <w:lang w:eastAsia="ar-SA"/>
        </w:rPr>
        <w:t xml:space="preserve"> </w:t>
      </w:r>
      <w:r w:rsidR="00AA59AC">
        <w:rPr>
          <w:rFonts w:asciiTheme="minorHAnsi" w:eastAsia="Arial" w:hAnsiTheme="minorHAnsi" w:cstheme="minorHAnsi"/>
          <w:sz w:val="22"/>
          <w:szCs w:val="22"/>
          <w:lang w:eastAsia="ar-SA"/>
        </w:rPr>
        <w:t>pkt</w:t>
      </w:r>
      <w:r w:rsidR="00007AE5" w:rsidRPr="009413BF">
        <w:rPr>
          <w:rFonts w:asciiTheme="minorHAnsi" w:eastAsia="Arial" w:hAnsiTheme="minorHAnsi" w:cstheme="minorHAnsi"/>
          <w:sz w:val="22"/>
          <w:szCs w:val="22"/>
          <w:lang w:eastAsia="ar-SA"/>
        </w:rPr>
        <w:t xml:space="preserve"> 1 Umowy,</w:t>
      </w:r>
    </w:p>
    <w:p w14:paraId="5FA49D19" w14:textId="716FC040" w:rsidR="00A53DB4" w:rsidRPr="009413BF"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za nieterminową zapłatę wynagrodzenia należnego Podwykonawcom lub dalszym Podwykonawcom, w wysokości 1% wynagr</w:t>
      </w:r>
      <w:r w:rsidR="00542668" w:rsidRPr="009413BF">
        <w:rPr>
          <w:rFonts w:asciiTheme="minorHAnsi" w:eastAsia="Arial" w:hAnsiTheme="minorHAnsi" w:cstheme="minorHAnsi"/>
          <w:sz w:val="22"/>
          <w:szCs w:val="22"/>
          <w:lang w:eastAsia="ar-SA"/>
        </w:rPr>
        <w:t xml:space="preserve">odzenia brutto określonego w § </w:t>
      </w:r>
      <w:r w:rsidR="000378D6" w:rsidRPr="009413BF">
        <w:rPr>
          <w:rFonts w:asciiTheme="minorHAnsi" w:eastAsia="Arial" w:hAnsiTheme="minorHAnsi" w:cstheme="minorHAnsi"/>
          <w:sz w:val="22"/>
          <w:szCs w:val="22"/>
          <w:lang w:eastAsia="ar-SA"/>
        </w:rPr>
        <w:t>3</w:t>
      </w:r>
      <w:r w:rsidR="00007AE5" w:rsidRPr="009413BF">
        <w:rPr>
          <w:rFonts w:asciiTheme="minorHAnsi" w:eastAsia="Arial" w:hAnsiTheme="minorHAnsi" w:cstheme="minorHAnsi"/>
          <w:sz w:val="22"/>
          <w:szCs w:val="22"/>
          <w:lang w:eastAsia="ar-SA"/>
        </w:rPr>
        <w:t xml:space="preserve"> </w:t>
      </w:r>
      <w:r w:rsidR="00AA59AC">
        <w:rPr>
          <w:rFonts w:asciiTheme="minorHAnsi" w:eastAsia="Arial" w:hAnsiTheme="minorHAnsi" w:cstheme="minorHAnsi"/>
          <w:sz w:val="22"/>
          <w:szCs w:val="22"/>
          <w:lang w:eastAsia="ar-SA"/>
        </w:rPr>
        <w:t>pkt</w:t>
      </w:r>
      <w:r w:rsidR="00007AE5" w:rsidRPr="009413BF">
        <w:rPr>
          <w:rFonts w:asciiTheme="minorHAnsi" w:eastAsia="Arial" w:hAnsiTheme="minorHAnsi" w:cstheme="minorHAnsi"/>
          <w:sz w:val="22"/>
          <w:szCs w:val="22"/>
          <w:lang w:eastAsia="ar-SA"/>
        </w:rPr>
        <w:t xml:space="preserve"> 1,</w:t>
      </w:r>
      <w:r w:rsidR="00862D09" w:rsidRPr="009413BF">
        <w:rPr>
          <w:rFonts w:asciiTheme="minorHAnsi" w:eastAsia="Arial" w:hAnsiTheme="minorHAnsi" w:cstheme="minorHAnsi"/>
          <w:sz w:val="22"/>
          <w:szCs w:val="22"/>
          <w:lang w:eastAsia="ar-SA"/>
        </w:rPr>
        <w:t xml:space="preserve"> za każdy dzień </w:t>
      </w:r>
      <w:r w:rsidR="005414FF" w:rsidRPr="009413BF">
        <w:rPr>
          <w:rFonts w:asciiTheme="minorHAnsi" w:eastAsia="Arial" w:hAnsiTheme="minorHAnsi" w:cstheme="minorHAnsi"/>
          <w:sz w:val="22"/>
          <w:szCs w:val="22"/>
          <w:lang w:eastAsia="ar-SA"/>
        </w:rPr>
        <w:t>zwłoki</w:t>
      </w:r>
      <w:r w:rsidR="00862D09" w:rsidRPr="009413BF">
        <w:rPr>
          <w:rFonts w:asciiTheme="minorHAnsi" w:eastAsia="Arial" w:hAnsiTheme="minorHAnsi" w:cstheme="minorHAnsi"/>
          <w:sz w:val="22"/>
          <w:szCs w:val="22"/>
          <w:lang w:eastAsia="ar-SA"/>
        </w:rPr>
        <w:t>.</w:t>
      </w:r>
    </w:p>
    <w:p w14:paraId="492BA31F" w14:textId="77777777" w:rsidR="00A53DB4" w:rsidRPr="009413BF"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 </w:t>
      </w:r>
      <w:r w:rsidR="00492F20" w:rsidRPr="009413BF">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9413BF">
        <w:rPr>
          <w:rFonts w:asciiTheme="minorHAnsi" w:eastAsia="Arial" w:hAnsiTheme="minorHAnsi" w:cstheme="minorHAnsi"/>
          <w:sz w:val="22"/>
          <w:szCs w:val="22"/>
          <w:lang w:eastAsia="ar-SA"/>
        </w:rPr>
        <w:t>wysokości 100 złotych</w:t>
      </w:r>
      <w:r w:rsidR="00492F20" w:rsidRPr="009413BF">
        <w:rPr>
          <w:rFonts w:asciiTheme="minorHAnsi" w:eastAsia="Arial" w:hAnsiTheme="minorHAnsi" w:cstheme="minorHAnsi"/>
          <w:sz w:val="22"/>
          <w:szCs w:val="22"/>
          <w:lang w:eastAsia="ar-SA"/>
        </w:rPr>
        <w:t xml:space="preserve"> za każdy nieprzedłożony do zaakceptowania projekt Umowy lub jej zmiany, </w:t>
      </w:r>
    </w:p>
    <w:p w14:paraId="2A1DAA57" w14:textId="461E7F25" w:rsidR="003E44F5" w:rsidRPr="009413BF"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 </w:t>
      </w:r>
      <w:r w:rsidR="00492F20" w:rsidRPr="009413BF">
        <w:rPr>
          <w:rFonts w:asciiTheme="minorHAnsi" w:eastAsia="Arial" w:hAnsiTheme="minorHAnsi" w:cstheme="minorHAnsi"/>
          <w:sz w:val="22"/>
          <w:szCs w:val="22"/>
          <w:lang w:eastAsia="ar-SA"/>
        </w:rPr>
        <w:t xml:space="preserve">za nieprzedłożenie poświadczonej za zgodność z oryginałem kopii Umowy </w:t>
      </w:r>
      <w:r w:rsidR="007B442B" w:rsidRPr="009413BF">
        <w:rPr>
          <w:rFonts w:asciiTheme="minorHAnsi" w:eastAsia="Arial" w:hAnsiTheme="minorHAnsi" w:cstheme="minorHAnsi"/>
          <w:sz w:val="22"/>
          <w:szCs w:val="22"/>
          <w:lang w:eastAsia="ar-SA"/>
        </w:rPr>
        <w:br/>
      </w:r>
      <w:r w:rsidR="00492F20" w:rsidRPr="009413BF">
        <w:rPr>
          <w:rFonts w:asciiTheme="minorHAnsi" w:eastAsia="Arial" w:hAnsiTheme="minorHAnsi" w:cstheme="minorHAnsi"/>
          <w:sz w:val="22"/>
          <w:szCs w:val="22"/>
          <w:lang w:eastAsia="ar-SA"/>
        </w:rPr>
        <w:t xml:space="preserve">o podwykonawstwo lub jej zmiany w </w:t>
      </w:r>
      <w:r w:rsidR="00083DB3" w:rsidRPr="009413BF">
        <w:rPr>
          <w:rFonts w:asciiTheme="minorHAnsi" w:eastAsia="Arial" w:hAnsiTheme="minorHAnsi" w:cstheme="minorHAnsi"/>
          <w:sz w:val="22"/>
          <w:szCs w:val="22"/>
          <w:lang w:eastAsia="ar-SA"/>
        </w:rPr>
        <w:t>wysokości 100 złotych</w:t>
      </w:r>
      <w:r w:rsidR="00492F20" w:rsidRPr="009413BF">
        <w:rPr>
          <w:rFonts w:asciiTheme="minorHAnsi" w:eastAsia="Arial" w:hAnsiTheme="minorHAnsi" w:cstheme="minorHAnsi"/>
          <w:sz w:val="22"/>
          <w:szCs w:val="22"/>
          <w:lang w:eastAsia="ar-SA"/>
        </w:rPr>
        <w:t xml:space="preserve"> za każdą nieprzedłożoną kopię Umowy lub jej zmiany</w:t>
      </w:r>
      <w:r w:rsidR="00007AE5" w:rsidRPr="009413BF">
        <w:rPr>
          <w:rFonts w:asciiTheme="minorHAnsi" w:eastAsia="Arial" w:hAnsiTheme="minorHAnsi" w:cstheme="minorHAnsi"/>
          <w:sz w:val="22"/>
          <w:szCs w:val="22"/>
          <w:lang w:eastAsia="ar-SA"/>
        </w:rPr>
        <w:t>,</w:t>
      </w:r>
    </w:p>
    <w:p w14:paraId="4F1C896C" w14:textId="1B008F2D" w:rsidR="00782908" w:rsidRPr="009413BF" w:rsidRDefault="0051357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za brak zmiany umowy o podwykonawstwo w zakresie terminu zapłaty, zgodnie </w:t>
      </w:r>
      <w:r w:rsidR="007B442B" w:rsidRPr="009413BF">
        <w:rPr>
          <w:rFonts w:asciiTheme="minorHAnsi" w:eastAsia="Arial" w:hAnsiTheme="minorHAnsi" w:cstheme="minorHAnsi"/>
          <w:sz w:val="22"/>
          <w:szCs w:val="22"/>
          <w:lang w:eastAsia="ar-SA"/>
        </w:rPr>
        <w:br/>
      </w:r>
      <w:r w:rsidRPr="009413BF">
        <w:rPr>
          <w:rFonts w:asciiTheme="minorHAnsi" w:eastAsia="Arial" w:hAnsiTheme="minorHAnsi" w:cstheme="minorHAnsi"/>
          <w:sz w:val="22"/>
          <w:szCs w:val="22"/>
          <w:lang w:eastAsia="ar-SA"/>
        </w:rPr>
        <w:t>z art. 464 ust. 10 ustawy PZP w wysokości 100 złotych za każdy przypadek</w:t>
      </w:r>
      <w:r w:rsidR="006F6034" w:rsidRPr="009413BF">
        <w:rPr>
          <w:rFonts w:asciiTheme="minorHAnsi" w:eastAsia="Arial" w:hAnsiTheme="minorHAnsi" w:cstheme="minorHAnsi"/>
          <w:sz w:val="22"/>
          <w:szCs w:val="22"/>
          <w:lang w:eastAsia="ar-SA"/>
        </w:rPr>
        <w:t>.</w:t>
      </w:r>
    </w:p>
    <w:p w14:paraId="14D0C875" w14:textId="77777777" w:rsidR="00EE72C7" w:rsidRPr="009413BF"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9413BF">
        <w:rPr>
          <w:rFonts w:asciiTheme="minorHAnsi" w:hAnsiTheme="minorHAnsi" w:cstheme="minorHAnsi"/>
          <w:sz w:val="22"/>
          <w:szCs w:val="22"/>
          <w:lang w:bidi="pl-PL"/>
        </w:rPr>
        <w:t>ych wysokość kar określonych w U</w:t>
      </w:r>
      <w:r w:rsidRPr="009413BF">
        <w:rPr>
          <w:rFonts w:asciiTheme="minorHAnsi" w:hAnsiTheme="minorHAnsi" w:cstheme="minorHAnsi"/>
          <w:sz w:val="22"/>
          <w:szCs w:val="22"/>
          <w:lang w:bidi="pl-PL"/>
        </w:rPr>
        <w:t>mowie, wyrządzoną wskutek niewykonan</w:t>
      </w:r>
      <w:r w:rsidR="0096583B" w:rsidRPr="009413BF">
        <w:rPr>
          <w:rFonts w:asciiTheme="minorHAnsi" w:hAnsiTheme="minorHAnsi" w:cstheme="minorHAnsi"/>
          <w:sz w:val="22"/>
          <w:szCs w:val="22"/>
          <w:lang w:bidi="pl-PL"/>
        </w:rPr>
        <w:t>ia lub nienależytego wykonania U</w:t>
      </w:r>
      <w:r w:rsidRPr="009413BF">
        <w:rPr>
          <w:rFonts w:asciiTheme="minorHAnsi" w:hAnsiTheme="minorHAnsi" w:cstheme="minorHAnsi"/>
          <w:sz w:val="22"/>
          <w:szCs w:val="22"/>
          <w:lang w:bidi="pl-PL"/>
        </w:rPr>
        <w:t>mowy na zasadach ogólnych kodeksu cywilnego</w:t>
      </w:r>
    </w:p>
    <w:p w14:paraId="28A6EA46" w14:textId="77777777" w:rsidR="00EE72C7" w:rsidRPr="009413BF"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upoważnia Zamawiającego do potrącenia kar umownych z wynagrodzenia Wykonawcy.</w:t>
      </w:r>
    </w:p>
    <w:p w14:paraId="26765AFE" w14:textId="10FE3C33" w:rsidR="00EE72C7" w:rsidRPr="009413BF"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lastRenderedPageBreak/>
        <w:t xml:space="preserve">W przypadku stwierdzenia przez Zamawiającego wystąpienia wad </w:t>
      </w:r>
      <w:r w:rsidR="00083DB3" w:rsidRPr="009413BF">
        <w:rPr>
          <w:rFonts w:asciiTheme="minorHAnsi" w:hAnsiTheme="minorHAnsi" w:cstheme="minorHAnsi"/>
          <w:sz w:val="22"/>
          <w:szCs w:val="22"/>
          <w:lang w:bidi="pl-PL"/>
        </w:rPr>
        <w:t>trwałych w</w:t>
      </w:r>
      <w:r w:rsidR="0096583B" w:rsidRPr="009413BF">
        <w:rPr>
          <w:rFonts w:asciiTheme="minorHAnsi" w:hAnsiTheme="minorHAnsi" w:cstheme="minorHAnsi"/>
          <w:sz w:val="22"/>
          <w:szCs w:val="22"/>
          <w:lang w:bidi="pl-PL"/>
        </w:rPr>
        <w:t xml:space="preserve"> wykonanym przedmiocie U</w:t>
      </w:r>
      <w:r w:rsidRPr="009413BF">
        <w:rPr>
          <w:rFonts w:asciiTheme="minorHAnsi" w:hAnsiTheme="minorHAnsi" w:cstheme="minorHAnsi"/>
          <w:sz w:val="22"/>
          <w:szCs w:val="22"/>
          <w:lang w:bidi="pl-PL"/>
        </w:rPr>
        <w:t xml:space="preserve">mowy, w tym usterek o charakterze </w:t>
      </w:r>
      <w:r w:rsidR="00083DB3" w:rsidRPr="009413BF">
        <w:rPr>
          <w:rFonts w:asciiTheme="minorHAnsi" w:hAnsiTheme="minorHAnsi" w:cstheme="minorHAnsi"/>
          <w:sz w:val="22"/>
          <w:szCs w:val="22"/>
          <w:lang w:bidi="pl-PL"/>
        </w:rPr>
        <w:t xml:space="preserve">technologicznym </w:t>
      </w:r>
      <w:r w:rsidRPr="009413BF">
        <w:rPr>
          <w:rFonts w:asciiTheme="minorHAnsi" w:hAnsiTheme="minorHAnsi" w:cstheme="minorHAnsi"/>
          <w:sz w:val="22"/>
          <w:szCs w:val="22"/>
          <w:lang w:bidi="pl-PL"/>
        </w:rPr>
        <w:t xml:space="preserve">kara umowna wyniesie </w:t>
      </w:r>
      <w:r w:rsidR="00561CDE" w:rsidRPr="009413BF">
        <w:rPr>
          <w:rFonts w:asciiTheme="minorHAnsi" w:hAnsiTheme="minorHAnsi" w:cstheme="minorHAnsi"/>
          <w:sz w:val="22"/>
          <w:szCs w:val="22"/>
          <w:lang w:bidi="pl-PL"/>
        </w:rPr>
        <w:t>2</w:t>
      </w:r>
      <w:r w:rsidRPr="009413BF">
        <w:rPr>
          <w:rFonts w:asciiTheme="minorHAnsi" w:hAnsiTheme="minorHAnsi" w:cstheme="minorHAnsi"/>
          <w:sz w:val="22"/>
          <w:szCs w:val="22"/>
          <w:lang w:bidi="pl-PL"/>
        </w:rPr>
        <w:t>0% wartości brutto zakwestionowanego elementu.</w:t>
      </w:r>
    </w:p>
    <w:p w14:paraId="258D9AC4" w14:textId="77777777" w:rsidR="00CE43C2" w:rsidRPr="009413BF"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Zapłacenie odszkodowania i kar umownych nie zwalnia Wykonawcy z obowiązku zakończenia robót i jakichkolwiek innych zobo</w:t>
      </w:r>
      <w:r w:rsidR="0096583B" w:rsidRPr="009413BF">
        <w:rPr>
          <w:rFonts w:asciiTheme="minorHAnsi" w:hAnsiTheme="minorHAnsi" w:cstheme="minorHAnsi"/>
          <w:sz w:val="22"/>
          <w:szCs w:val="22"/>
          <w:lang w:bidi="pl-PL"/>
        </w:rPr>
        <w:t>wiązań wynikających z warunków U</w:t>
      </w:r>
      <w:r w:rsidRPr="009413BF">
        <w:rPr>
          <w:rFonts w:asciiTheme="minorHAnsi" w:hAnsiTheme="minorHAnsi" w:cstheme="minorHAnsi"/>
          <w:sz w:val="22"/>
          <w:szCs w:val="22"/>
          <w:lang w:bidi="pl-PL"/>
        </w:rPr>
        <w:t>mowy.</w:t>
      </w:r>
    </w:p>
    <w:p w14:paraId="44771889" w14:textId="77777777" w:rsidR="00CE43C2" w:rsidRPr="009413BF"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9413BF"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 dzień zapłaty kary umownej strony uznają datę uznania rachunku bankowego Zamawiającego.</w:t>
      </w:r>
    </w:p>
    <w:p w14:paraId="00714C85" w14:textId="545DCDBF" w:rsidR="00561CDE" w:rsidRPr="009413BF" w:rsidRDefault="003C5918"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Łączna</w:t>
      </w:r>
      <w:r w:rsidR="00561CDE" w:rsidRPr="009413BF">
        <w:rPr>
          <w:rFonts w:asciiTheme="minorHAnsi" w:hAnsiTheme="minorHAnsi" w:cstheme="minorHAnsi"/>
          <w:sz w:val="22"/>
          <w:szCs w:val="22"/>
          <w:lang w:bidi="pl-PL"/>
        </w:rPr>
        <w:t xml:space="preserve"> wartość kar umownych nie przekroczy </w:t>
      </w:r>
      <w:r w:rsidR="00832E20" w:rsidRPr="009413BF">
        <w:rPr>
          <w:rFonts w:asciiTheme="minorHAnsi" w:hAnsiTheme="minorHAnsi" w:cstheme="minorHAnsi"/>
          <w:sz w:val="22"/>
          <w:szCs w:val="22"/>
          <w:lang w:bidi="pl-PL"/>
        </w:rPr>
        <w:t>100</w:t>
      </w:r>
      <w:r w:rsidR="00561CDE" w:rsidRPr="009413BF">
        <w:rPr>
          <w:rFonts w:asciiTheme="minorHAnsi" w:hAnsiTheme="minorHAnsi" w:cstheme="minorHAnsi"/>
          <w:sz w:val="22"/>
          <w:szCs w:val="22"/>
          <w:lang w:bidi="pl-PL"/>
        </w:rPr>
        <w:t>% wynagrodzenia Wykonawcy</w:t>
      </w:r>
      <w:r w:rsidR="00DE3548" w:rsidRPr="009413BF">
        <w:rPr>
          <w:rFonts w:asciiTheme="minorHAnsi" w:hAnsiTheme="minorHAnsi" w:cstheme="minorHAnsi"/>
          <w:sz w:val="22"/>
          <w:szCs w:val="22"/>
          <w:lang w:bidi="pl-PL"/>
        </w:rPr>
        <w:t xml:space="preserve">, </w:t>
      </w:r>
      <w:r w:rsidR="00561CDE" w:rsidRPr="009413BF">
        <w:rPr>
          <w:rFonts w:asciiTheme="minorHAnsi" w:hAnsiTheme="minorHAnsi" w:cstheme="minorHAnsi"/>
          <w:sz w:val="22"/>
          <w:szCs w:val="22"/>
          <w:lang w:bidi="pl-PL"/>
        </w:rPr>
        <w:t xml:space="preserve">o którym mowa w § 3 </w:t>
      </w:r>
      <w:r w:rsidR="006773F0">
        <w:rPr>
          <w:rFonts w:asciiTheme="minorHAnsi" w:eastAsia="Arial" w:hAnsiTheme="minorHAnsi" w:cstheme="minorHAnsi"/>
          <w:sz w:val="22"/>
          <w:szCs w:val="22"/>
          <w:lang w:eastAsia="ar-SA"/>
        </w:rPr>
        <w:t xml:space="preserve">pkt </w:t>
      </w:r>
      <w:r w:rsidR="00561CDE" w:rsidRPr="009413BF">
        <w:rPr>
          <w:rFonts w:asciiTheme="minorHAnsi" w:hAnsiTheme="minorHAnsi" w:cstheme="minorHAnsi"/>
          <w:sz w:val="22"/>
          <w:szCs w:val="22"/>
          <w:lang w:bidi="pl-PL"/>
        </w:rPr>
        <w:t>1.</w:t>
      </w:r>
    </w:p>
    <w:p w14:paraId="159148BC" w14:textId="77777777" w:rsidR="00FF18D8" w:rsidRPr="009413BF" w:rsidRDefault="00FF18D8"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01A0138B" w14:textId="40C4F7EB" w:rsidR="00492F20" w:rsidRPr="009413BF"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9413BF">
        <w:rPr>
          <w:rFonts w:asciiTheme="minorHAnsi" w:eastAsia="Calibri" w:hAnsiTheme="minorHAnsi" w:cstheme="minorHAnsi"/>
          <w:b/>
          <w:spacing w:val="-4"/>
          <w:sz w:val="22"/>
          <w:szCs w:val="22"/>
          <w:lang w:eastAsia="ar-SA"/>
        </w:rPr>
        <w:t>§1</w:t>
      </w:r>
      <w:r w:rsidR="00CA3C98">
        <w:rPr>
          <w:rFonts w:asciiTheme="minorHAnsi" w:eastAsia="Calibri" w:hAnsiTheme="minorHAnsi" w:cstheme="minorHAnsi"/>
          <w:b/>
          <w:spacing w:val="-4"/>
          <w:sz w:val="22"/>
          <w:szCs w:val="22"/>
          <w:lang w:eastAsia="ar-SA"/>
        </w:rPr>
        <w:t>7</w:t>
      </w:r>
    </w:p>
    <w:p w14:paraId="751A5FCC" w14:textId="77777777" w:rsidR="00492F20" w:rsidRPr="009413BF" w:rsidRDefault="00492F20" w:rsidP="00E15442">
      <w:pPr>
        <w:jc w:val="center"/>
        <w:rPr>
          <w:rFonts w:asciiTheme="minorHAnsi" w:eastAsia="Calibri" w:hAnsiTheme="minorHAnsi" w:cstheme="minorHAnsi"/>
          <w:b/>
          <w:spacing w:val="-4"/>
          <w:sz w:val="22"/>
          <w:szCs w:val="22"/>
          <w:lang w:eastAsia="ar-SA"/>
        </w:rPr>
      </w:pPr>
      <w:r w:rsidRPr="009413BF">
        <w:rPr>
          <w:rFonts w:asciiTheme="minorHAnsi" w:eastAsia="Calibri" w:hAnsiTheme="minorHAnsi" w:cstheme="minorHAnsi"/>
          <w:b/>
          <w:spacing w:val="-4"/>
          <w:sz w:val="22"/>
          <w:szCs w:val="22"/>
          <w:lang w:eastAsia="ar-SA"/>
        </w:rPr>
        <w:t>Zabez</w:t>
      </w:r>
      <w:r w:rsidR="0096583B" w:rsidRPr="009413BF">
        <w:rPr>
          <w:rFonts w:asciiTheme="minorHAnsi" w:eastAsia="Calibri" w:hAnsiTheme="minorHAnsi" w:cstheme="minorHAnsi"/>
          <w:b/>
          <w:spacing w:val="-4"/>
          <w:sz w:val="22"/>
          <w:szCs w:val="22"/>
          <w:lang w:eastAsia="ar-SA"/>
        </w:rPr>
        <w:t>pieczenie należytego wykonania U</w:t>
      </w:r>
      <w:r w:rsidRPr="009413BF">
        <w:rPr>
          <w:rFonts w:asciiTheme="minorHAnsi" w:eastAsia="Calibri" w:hAnsiTheme="minorHAnsi" w:cstheme="minorHAnsi"/>
          <w:b/>
          <w:spacing w:val="-4"/>
          <w:sz w:val="22"/>
          <w:szCs w:val="22"/>
          <w:lang w:eastAsia="ar-SA"/>
        </w:rPr>
        <w:t>mowy</w:t>
      </w:r>
    </w:p>
    <w:p w14:paraId="0FDA0252" w14:textId="77777777" w:rsidR="007769BE" w:rsidRPr="009413BF"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Zamawiający potwierdza, iż Wykonawca wniósł zabezpieczenie należytego wykonania niniejszej Umowy w wysokości </w:t>
      </w:r>
      <w:r w:rsidR="0063593A" w:rsidRPr="009413BF">
        <w:rPr>
          <w:rFonts w:asciiTheme="minorHAnsi" w:hAnsiTheme="minorHAnsi" w:cstheme="minorHAnsi"/>
          <w:sz w:val="22"/>
          <w:szCs w:val="22"/>
          <w:lang w:bidi="pl-PL"/>
        </w:rPr>
        <w:t>5</w:t>
      </w:r>
      <w:r w:rsidRPr="009413BF">
        <w:rPr>
          <w:rFonts w:asciiTheme="minorHAnsi" w:hAnsiTheme="minorHAnsi" w:cstheme="minorHAnsi"/>
          <w:sz w:val="22"/>
          <w:szCs w:val="22"/>
          <w:lang w:bidi="pl-PL"/>
        </w:rPr>
        <w:t xml:space="preserve"> % wynagrodzenia umow</w:t>
      </w:r>
      <w:r w:rsidR="0001527D" w:rsidRPr="009413BF">
        <w:rPr>
          <w:rFonts w:asciiTheme="minorHAnsi" w:hAnsiTheme="minorHAnsi" w:cstheme="minorHAnsi"/>
          <w:sz w:val="22"/>
          <w:szCs w:val="22"/>
          <w:lang w:bidi="pl-PL"/>
        </w:rPr>
        <w:t xml:space="preserve">nego brutto, o którym mowa w § </w:t>
      </w:r>
      <w:r w:rsidR="000378D6"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xml:space="preserve"> ust. 1 niniejszej Umowy, co stanowi kwotę ........................... zł (słownie: ................................................................). </w:t>
      </w:r>
    </w:p>
    <w:p w14:paraId="3997CC18" w14:textId="77777777" w:rsidR="00832E20" w:rsidRPr="009413BF"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Zabezpieczenie należytego wykonania niniejszej Umowy zostało wniesione w for</w:t>
      </w:r>
      <w:r w:rsidR="0063593A" w:rsidRPr="009413BF">
        <w:rPr>
          <w:rFonts w:asciiTheme="minorHAnsi" w:hAnsiTheme="minorHAnsi" w:cstheme="minorHAnsi"/>
          <w:sz w:val="22"/>
          <w:szCs w:val="22"/>
          <w:lang w:bidi="pl-PL"/>
        </w:rPr>
        <w:t>mie</w:t>
      </w:r>
      <w:r w:rsidR="00D12ACD" w:rsidRPr="009413BF">
        <w:rPr>
          <w:rStyle w:val="Odwoanieprzypisudolnego"/>
          <w:rFonts w:asciiTheme="minorHAnsi" w:hAnsiTheme="minorHAnsi" w:cstheme="minorHAnsi"/>
          <w:sz w:val="22"/>
          <w:szCs w:val="22"/>
          <w:lang w:bidi="pl-PL"/>
        </w:rPr>
        <w:footnoteReference w:id="2"/>
      </w:r>
      <w:r w:rsidR="00832E20" w:rsidRPr="009413BF">
        <w:rPr>
          <w:rFonts w:asciiTheme="minorHAnsi" w:hAnsiTheme="minorHAnsi" w:cstheme="minorHAnsi"/>
          <w:sz w:val="22"/>
          <w:szCs w:val="22"/>
          <w:lang w:bidi="pl-PL"/>
        </w:rPr>
        <w:t>:</w:t>
      </w:r>
    </w:p>
    <w:p w14:paraId="0F7D996D" w14:textId="77777777" w:rsidR="008E35A8" w:rsidRPr="009413BF" w:rsidRDefault="008E35A8" w:rsidP="006863DD">
      <w:pPr>
        <w:numPr>
          <w:ilvl w:val="1"/>
          <w:numId w:val="35"/>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pieniądzu</w:t>
      </w:r>
    </w:p>
    <w:p w14:paraId="6073A2DE" w14:textId="77777777" w:rsidR="007769BE" w:rsidRPr="009413BF" w:rsidRDefault="0063593A" w:rsidP="006863DD">
      <w:pPr>
        <w:numPr>
          <w:ilvl w:val="1"/>
          <w:numId w:val="35"/>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 gwarancji ubezpieczeniowej nr ………………………………… z dnia ………………………………..</w:t>
      </w:r>
    </w:p>
    <w:p w14:paraId="4F3C084C" w14:textId="77777777" w:rsidR="007769BE" w:rsidRPr="009413BF"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w:t>
      </w:r>
      <w:r w:rsidR="00052EDD" w:rsidRPr="009413BF">
        <w:rPr>
          <w:rFonts w:asciiTheme="minorHAnsi" w:hAnsiTheme="minorHAnsi" w:cstheme="minorHAnsi"/>
          <w:sz w:val="22"/>
          <w:szCs w:val="22"/>
          <w:lang w:bidi="pl-PL"/>
        </w:rPr>
        <w:t>5%</w:t>
      </w:r>
      <w:r w:rsidR="005E2A40"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wynagrodzenia umo</w:t>
      </w:r>
      <w:r w:rsidR="00EE139E" w:rsidRPr="009413BF">
        <w:rPr>
          <w:rFonts w:asciiTheme="minorHAnsi" w:hAnsiTheme="minorHAnsi" w:cstheme="minorHAnsi"/>
          <w:sz w:val="22"/>
          <w:szCs w:val="22"/>
          <w:lang w:bidi="pl-PL"/>
        </w:rPr>
        <w:t>wnego brutto, o </w:t>
      </w:r>
      <w:r w:rsidRPr="009413BF">
        <w:rPr>
          <w:rFonts w:asciiTheme="minorHAnsi" w:hAnsiTheme="minorHAnsi" w:cstheme="minorHAnsi"/>
          <w:sz w:val="22"/>
          <w:szCs w:val="22"/>
          <w:lang w:bidi="pl-PL"/>
        </w:rPr>
        <w:t xml:space="preserve">którym mowa </w:t>
      </w:r>
      <w:r w:rsidR="00083DB3" w:rsidRPr="009413BF">
        <w:rPr>
          <w:rFonts w:asciiTheme="minorHAnsi" w:hAnsiTheme="minorHAnsi" w:cstheme="minorHAnsi"/>
          <w:sz w:val="22"/>
          <w:szCs w:val="22"/>
          <w:lang w:bidi="pl-PL"/>
        </w:rPr>
        <w:t xml:space="preserve">w § </w:t>
      </w:r>
      <w:r w:rsidR="000378D6"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xml:space="preserve"> ust. 1 niniejszej Umowy, do przewidywanego terminu zakończenia realizacji Umowy, przy czym czynności wymienione powyżej mogą być w razie konieczności powtarzane.</w:t>
      </w:r>
    </w:p>
    <w:p w14:paraId="7149D3AD" w14:textId="0814C719" w:rsidR="007E3C9A" w:rsidRPr="007E3C9A" w:rsidRDefault="00492F20" w:rsidP="007E3C9A">
      <w:pPr>
        <w:numPr>
          <w:ilvl w:val="0"/>
          <w:numId w:val="3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nie przedłużenia zabezpieczenia lub nie wniesienia nowego </w:t>
      </w:r>
      <w:r w:rsidR="007769BE" w:rsidRPr="009413BF">
        <w:rPr>
          <w:rFonts w:asciiTheme="minorHAnsi" w:hAnsiTheme="minorHAnsi" w:cstheme="minorHAnsi"/>
          <w:sz w:val="22"/>
          <w:szCs w:val="22"/>
          <w:lang w:bidi="pl-PL"/>
        </w:rPr>
        <w:t>zabezpieczenia zgodnie</w:t>
      </w:r>
      <w:r w:rsidRPr="009413BF">
        <w:rPr>
          <w:rFonts w:asciiTheme="minorHAnsi" w:hAnsiTheme="minorHAnsi" w:cstheme="minorHAnsi"/>
          <w:sz w:val="22"/>
          <w:szCs w:val="22"/>
          <w:lang w:bidi="pl-PL"/>
        </w:rPr>
        <w:t xml:space="preserve"> z ust. 3 powyżej, Zamawiający uprawniony będzie do skorzystania z wniesionego już zabezpieczenia należytego wykonania Umowy w ostatnim dniu terminu jego ważności. Kwota uzyskana przez Zamawiającego z tego tytułu, traktowana będzie jako zabezpieczenie wykonania zobowiązań Wykonawcy.</w:t>
      </w:r>
    </w:p>
    <w:p w14:paraId="11A75F6C" w14:textId="5D045EE4" w:rsidR="00FB48CE" w:rsidRDefault="00FB48CE" w:rsidP="00FB48CE">
      <w:pPr>
        <w:tabs>
          <w:tab w:val="left" w:pos="567"/>
        </w:tabs>
        <w:suppressAutoHyphens/>
        <w:rPr>
          <w:rFonts w:asciiTheme="minorHAnsi" w:hAnsiTheme="minorHAnsi" w:cstheme="minorHAnsi"/>
          <w:sz w:val="22"/>
          <w:szCs w:val="22"/>
          <w:lang w:bidi="pl-PL"/>
        </w:rPr>
      </w:pPr>
    </w:p>
    <w:p w14:paraId="1F67D8D4" w14:textId="2E680165" w:rsidR="00492F20" w:rsidRPr="009413BF" w:rsidRDefault="00492F20"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 1</w:t>
      </w:r>
      <w:r w:rsidR="00CA3C98">
        <w:rPr>
          <w:rFonts w:asciiTheme="minorHAnsi" w:hAnsiTheme="minorHAnsi" w:cstheme="minorHAnsi"/>
          <w:b/>
          <w:bCs/>
          <w:sz w:val="22"/>
          <w:szCs w:val="22"/>
          <w:lang w:eastAsia="ar-SA"/>
        </w:rPr>
        <w:t>8</w:t>
      </w:r>
    </w:p>
    <w:p w14:paraId="6DF5FA9B" w14:textId="77777777" w:rsidR="00F01F32" w:rsidRPr="009413BF" w:rsidRDefault="009F4DBD"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Wymagania dotyczące zatrudniania na podstawie umowy o pracę</w:t>
      </w:r>
    </w:p>
    <w:p w14:paraId="109BF1FD" w14:textId="77777777" w:rsidR="00DA1F32" w:rsidRPr="009413BF"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Stosown</w:t>
      </w:r>
      <w:r w:rsidR="00090AA7" w:rsidRPr="009413BF">
        <w:rPr>
          <w:rFonts w:asciiTheme="minorHAnsi" w:hAnsiTheme="minorHAnsi" w:cstheme="minorHAnsi"/>
          <w:sz w:val="22"/>
          <w:szCs w:val="22"/>
          <w:lang w:bidi="pl-PL"/>
        </w:rPr>
        <w:t xml:space="preserve">ie do dyspozycji art. </w:t>
      </w:r>
      <w:r w:rsidR="00673102" w:rsidRPr="009413BF">
        <w:rPr>
          <w:rFonts w:asciiTheme="minorHAnsi" w:hAnsiTheme="minorHAnsi" w:cstheme="minorHAnsi"/>
          <w:sz w:val="22"/>
          <w:szCs w:val="22"/>
          <w:lang w:bidi="pl-PL"/>
        </w:rPr>
        <w:t>95</w:t>
      </w:r>
      <w:r w:rsidR="007D021D" w:rsidRPr="009413BF">
        <w:rPr>
          <w:rFonts w:asciiTheme="minorHAnsi" w:hAnsiTheme="minorHAnsi" w:cstheme="minorHAnsi"/>
          <w:sz w:val="22"/>
          <w:szCs w:val="22"/>
          <w:lang w:bidi="pl-PL"/>
        </w:rPr>
        <w:t xml:space="preserve"> PZP,</w:t>
      </w:r>
      <w:r w:rsidRPr="009413BF">
        <w:rPr>
          <w:rFonts w:asciiTheme="minorHAnsi" w:hAnsiTheme="minorHAnsi" w:cstheme="minorHAnsi"/>
          <w:sz w:val="22"/>
          <w:szCs w:val="22"/>
          <w:lang w:bidi="pl-PL"/>
        </w:rPr>
        <w:t xml:space="preserve"> </w:t>
      </w:r>
      <w:r w:rsidR="00090AA7" w:rsidRPr="009413BF">
        <w:rPr>
          <w:rFonts w:asciiTheme="minorHAnsi" w:hAnsiTheme="minorHAnsi" w:cstheme="minorHAnsi"/>
          <w:sz w:val="22"/>
          <w:szCs w:val="22"/>
          <w:lang w:bidi="pl-PL"/>
        </w:rPr>
        <w:t>Za</w:t>
      </w:r>
      <w:r w:rsidR="00542668" w:rsidRPr="009413BF">
        <w:rPr>
          <w:rFonts w:asciiTheme="minorHAnsi" w:hAnsiTheme="minorHAnsi" w:cstheme="minorHAnsi"/>
          <w:sz w:val="22"/>
          <w:szCs w:val="22"/>
          <w:lang w:bidi="pl-PL"/>
        </w:rPr>
        <w:t xml:space="preserve">mawiający wymaga, aby Wykonawca </w:t>
      </w:r>
      <w:r w:rsidR="00090AA7" w:rsidRPr="009413BF">
        <w:rPr>
          <w:rFonts w:asciiTheme="minorHAnsi" w:hAnsiTheme="minorHAnsi" w:cstheme="minorHAnsi"/>
          <w:sz w:val="22"/>
          <w:szCs w:val="22"/>
          <w:lang w:bidi="pl-PL"/>
        </w:rPr>
        <w:t>lub Podwykonawca przy realizacji przedmiotu zamówienia</w:t>
      </w:r>
      <w:r w:rsidR="00930F61" w:rsidRPr="009413BF">
        <w:rPr>
          <w:rFonts w:asciiTheme="minorHAnsi" w:hAnsiTheme="minorHAnsi" w:cstheme="minorHAnsi"/>
          <w:sz w:val="22"/>
          <w:szCs w:val="22"/>
          <w:lang w:bidi="pl-PL"/>
        </w:rPr>
        <w:t xml:space="preserve"> w zakresie określonym w SWZ</w:t>
      </w:r>
      <w:r w:rsidR="00090AA7" w:rsidRPr="009413BF">
        <w:rPr>
          <w:rFonts w:asciiTheme="minorHAnsi" w:hAnsiTheme="minorHAnsi" w:cstheme="minorHAnsi"/>
          <w:sz w:val="22"/>
          <w:szCs w:val="22"/>
          <w:lang w:bidi="pl-PL"/>
        </w:rPr>
        <w:t xml:space="preserve"> zatrudniał pracowników na podstawie umowy o pracę w rozumieniu przepisów Kodeksu Pracy.</w:t>
      </w:r>
    </w:p>
    <w:p w14:paraId="499F3D1E" w14:textId="77777777" w:rsidR="00DA1F32" w:rsidRPr="009413BF" w:rsidRDefault="0063593A"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Najpóźniej </w:t>
      </w:r>
      <w:r w:rsidR="0096583B" w:rsidRPr="009413BF">
        <w:rPr>
          <w:rFonts w:asciiTheme="minorHAnsi" w:hAnsiTheme="minorHAnsi" w:cstheme="minorHAnsi"/>
          <w:sz w:val="22"/>
          <w:szCs w:val="22"/>
          <w:lang w:bidi="pl-PL"/>
        </w:rPr>
        <w:t>w dniu podpisania U</w:t>
      </w:r>
      <w:r w:rsidR="00E8747B" w:rsidRPr="009413BF">
        <w:rPr>
          <w:rFonts w:asciiTheme="minorHAnsi" w:hAnsiTheme="minorHAnsi" w:cstheme="minorHAnsi"/>
          <w:sz w:val="22"/>
          <w:szCs w:val="22"/>
          <w:lang w:bidi="pl-PL"/>
        </w:rPr>
        <w:t xml:space="preserve">mowy </w:t>
      </w:r>
      <w:r w:rsidR="00E071B6" w:rsidRPr="009413BF">
        <w:rPr>
          <w:rFonts w:asciiTheme="minorHAnsi" w:hAnsiTheme="minorHAnsi" w:cstheme="minorHAnsi"/>
          <w:sz w:val="22"/>
          <w:szCs w:val="22"/>
          <w:lang w:bidi="pl-PL"/>
        </w:rPr>
        <w:t>Wykonawca dostarczy Zamawiającemu kompletną</w:t>
      </w:r>
      <w:r w:rsidR="009F4DBD" w:rsidRPr="009413BF">
        <w:rPr>
          <w:rFonts w:asciiTheme="minorHAnsi" w:hAnsiTheme="minorHAnsi" w:cstheme="minorHAnsi"/>
          <w:sz w:val="22"/>
          <w:szCs w:val="22"/>
          <w:lang w:bidi="pl-PL"/>
        </w:rPr>
        <w:t xml:space="preserve">  Listę Pracowników </w:t>
      </w:r>
      <w:r w:rsidR="005E3136" w:rsidRPr="009413BF">
        <w:rPr>
          <w:rFonts w:asciiTheme="minorHAnsi" w:hAnsiTheme="minorHAnsi" w:cstheme="minorHAnsi"/>
          <w:sz w:val="22"/>
          <w:szCs w:val="22"/>
          <w:lang w:bidi="pl-PL"/>
        </w:rPr>
        <w:t>wy</w:t>
      </w:r>
      <w:r w:rsidR="009F4DBD" w:rsidRPr="009413BF">
        <w:rPr>
          <w:rFonts w:asciiTheme="minorHAnsi" w:hAnsiTheme="minorHAnsi" w:cstheme="minorHAnsi"/>
          <w:sz w:val="22"/>
          <w:szCs w:val="22"/>
          <w:lang w:bidi="pl-PL"/>
        </w:rPr>
        <w:t xml:space="preserve">znaczonych do realizacji </w:t>
      </w:r>
      <w:r w:rsidR="0096583B" w:rsidRPr="009413BF">
        <w:rPr>
          <w:rFonts w:asciiTheme="minorHAnsi" w:hAnsiTheme="minorHAnsi" w:cstheme="minorHAnsi"/>
          <w:sz w:val="22"/>
          <w:szCs w:val="22"/>
          <w:lang w:bidi="pl-PL"/>
        </w:rPr>
        <w:t>U</w:t>
      </w:r>
      <w:r w:rsidR="00E32378" w:rsidRPr="009413BF">
        <w:rPr>
          <w:rFonts w:asciiTheme="minorHAnsi" w:hAnsiTheme="minorHAnsi" w:cstheme="minorHAnsi"/>
          <w:sz w:val="22"/>
          <w:szCs w:val="22"/>
          <w:lang w:bidi="pl-PL"/>
        </w:rPr>
        <w:t>mowy</w:t>
      </w:r>
      <w:r w:rsidR="009F4DBD" w:rsidRPr="009413BF">
        <w:rPr>
          <w:rFonts w:asciiTheme="minorHAnsi" w:hAnsiTheme="minorHAnsi" w:cstheme="minorHAnsi"/>
          <w:sz w:val="22"/>
          <w:szCs w:val="22"/>
          <w:lang w:bidi="pl-PL"/>
        </w:rPr>
        <w:t xml:space="preserve"> ze wskazaniem podstawy dysponowania tymi osobami</w:t>
      </w:r>
      <w:r w:rsidR="00190A95" w:rsidRPr="009413BF">
        <w:rPr>
          <w:rFonts w:asciiTheme="minorHAnsi" w:hAnsiTheme="minorHAnsi" w:cstheme="minorHAnsi"/>
          <w:sz w:val="22"/>
          <w:szCs w:val="22"/>
          <w:lang w:bidi="pl-PL"/>
        </w:rPr>
        <w:t xml:space="preserve"> oraz z przypisanymi do tych osób czynnościami, które będzie wykonywać w ramach umowy o pracę</w:t>
      </w:r>
      <w:r w:rsidR="009F4DBD" w:rsidRPr="009413BF">
        <w:rPr>
          <w:rFonts w:asciiTheme="minorHAnsi" w:hAnsiTheme="minorHAnsi" w:cstheme="minorHAnsi"/>
          <w:sz w:val="22"/>
          <w:szCs w:val="22"/>
          <w:lang w:bidi="pl-PL"/>
        </w:rPr>
        <w:t>, która</w:t>
      </w:r>
      <w:r w:rsidR="005E3136" w:rsidRPr="009413BF">
        <w:rPr>
          <w:rFonts w:asciiTheme="minorHAnsi" w:hAnsiTheme="minorHAnsi" w:cstheme="minorHAnsi"/>
          <w:sz w:val="22"/>
          <w:szCs w:val="22"/>
          <w:lang w:bidi="pl-PL"/>
        </w:rPr>
        <w:t xml:space="preserve"> to lista</w:t>
      </w:r>
      <w:r w:rsidR="009F4DBD" w:rsidRPr="009413BF">
        <w:rPr>
          <w:rFonts w:asciiTheme="minorHAnsi" w:hAnsiTheme="minorHAnsi" w:cstheme="minorHAnsi"/>
          <w:sz w:val="22"/>
          <w:szCs w:val="22"/>
          <w:lang w:bidi="pl-PL"/>
        </w:rPr>
        <w:t xml:space="preserve"> stanowić będzie </w:t>
      </w:r>
      <w:r w:rsidR="00EE139E" w:rsidRPr="009413BF">
        <w:rPr>
          <w:rFonts w:asciiTheme="minorHAnsi" w:hAnsiTheme="minorHAnsi" w:cstheme="minorHAnsi"/>
          <w:b/>
          <w:sz w:val="22"/>
          <w:szCs w:val="22"/>
          <w:lang w:bidi="pl-PL"/>
        </w:rPr>
        <w:t>Z</w:t>
      </w:r>
      <w:r w:rsidR="009F4DBD" w:rsidRPr="009413BF">
        <w:rPr>
          <w:rFonts w:asciiTheme="minorHAnsi" w:hAnsiTheme="minorHAnsi" w:cstheme="minorHAnsi"/>
          <w:b/>
          <w:sz w:val="22"/>
          <w:szCs w:val="22"/>
          <w:lang w:bidi="pl-PL"/>
        </w:rPr>
        <w:t xml:space="preserve">ałącznik </w:t>
      </w:r>
      <w:r w:rsidR="002077A9" w:rsidRPr="009413BF">
        <w:rPr>
          <w:rFonts w:asciiTheme="minorHAnsi" w:hAnsiTheme="minorHAnsi" w:cstheme="minorHAnsi"/>
          <w:b/>
          <w:sz w:val="22"/>
          <w:szCs w:val="22"/>
          <w:lang w:bidi="pl-PL"/>
        </w:rPr>
        <w:t>nr 4</w:t>
      </w:r>
      <w:r w:rsidR="00B403E2" w:rsidRPr="009413BF">
        <w:rPr>
          <w:rFonts w:asciiTheme="minorHAnsi" w:hAnsiTheme="minorHAnsi" w:cstheme="minorHAnsi"/>
          <w:sz w:val="22"/>
          <w:szCs w:val="22"/>
          <w:lang w:bidi="pl-PL"/>
        </w:rPr>
        <w:t xml:space="preserve"> </w:t>
      </w:r>
      <w:r w:rsidR="009F4DBD" w:rsidRPr="009413BF">
        <w:rPr>
          <w:rFonts w:asciiTheme="minorHAnsi" w:hAnsiTheme="minorHAnsi" w:cstheme="minorHAnsi"/>
          <w:sz w:val="22"/>
          <w:szCs w:val="22"/>
          <w:lang w:bidi="pl-PL"/>
        </w:rPr>
        <w:t>do umowy.</w:t>
      </w:r>
    </w:p>
    <w:p w14:paraId="7CF8894D" w14:textId="77777777" w:rsidR="00DA1F32" w:rsidRPr="009413BF" w:rsidRDefault="00900E25"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Wskazani pracownicy winni </w:t>
      </w:r>
      <w:r w:rsidR="00E071B6" w:rsidRPr="009413BF">
        <w:rPr>
          <w:rFonts w:asciiTheme="minorHAnsi" w:hAnsiTheme="minorHAnsi" w:cstheme="minorHAnsi"/>
          <w:sz w:val="22"/>
          <w:szCs w:val="22"/>
          <w:lang w:bidi="pl-PL"/>
        </w:rPr>
        <w:t>otrzymywać wynagrodzenie za pracę</w:t>
      </w:r>
      <w:r w:rsidRPr="009413BF">
        <w:rPr>
          <w:rFonts w:asciiTheme="minorHAnsi" w:hAnsiTheme="minorHAnsi" w:cstheme="minorHAnsi"/>
          <w:sz w:val="22"/>
          <w:szCs w:val="22"/>
          <w:lang w:bidi="pl-PL"/>
        </w:rPr>
        <w:t xml:space="preserve">  równe  lu</w:t>
      </w:r>
      <w:r w:rsidR="00ED1570" w:rsidRPr="009413BF">
        <w:rPr>
          <w:rFonts w:asciiTheme="minorHAnsi" w:hAnsiTheme="minorHAnsi" w:cstheme="minorHAnsi"/>
          <w:sz w:val="22"/>
          <w:szCs w:val="22"/>
          <w:lang w:bidi="pl-PL"/>
        </w:rPr>
        <w:t xml:space="preserve">b  przekraczające  równowartość </w:t>
      </w:r>
      <w:r w:rsidRPr="009413BF">
        <w:rPr>
          <w:rFonts w:asciiTheme="minorHAnsi" w:hAnsiTheme="minorHAnsi" w:cstheme="minorHAnsi"/>
          <w:sz w:val="22"/>
          <w:szCs w:val="22"/>
          <w:lang w:bidi="pl-PL"/>
        </w:rPr>
        <w:t>wysokości wynagrodz</w:t>
      </w:r>
      <w:r w:rsidR="00DA1F32" w:rsidRPr="009413BF">
        <w:rPr>
          <w:rFonts w:asciiTheme="minorHAnsi" w:hAnsiTheme="minorHAnsi" w:cstheme="minorHAnsi"/>
          <w:sz w:val="22"/>
          <w:szCs w:val="22"/>
          <w:lang w:bidi="pl-PL"/>
        </w:rPr>
        <w:t>enia minimalnego, o którym mowa</w:t>
      </w:r>
      <w:r w:rsidR="00542668"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w ustawie z</w:t>
      </w:r>
      <w:r w:rsidR="002B0D15"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10.10.2002</w:t>
      </w:r>
      <w:r w:rsidR="00542668" w:rsidRPr="009413BF">
        <w:rPr>
          <w:rFonts w:asciiTheme="minorHAnsi" w:hAnsiTheme="minorHAnsi" w:cstheme="minorHAnsi"/>
          <w:sz w:val="22"/>
          <w:szCs w:val="22"/>
          <w:lang w:bidi="pl-PL"/>
        </w:rPr>
        <w:t>r.</w:t>
      </w:r>
      <w:r w:rsidRPr="009413BF">
        <w:rPr>
          <w:rFonts w:asciiTheme="minorHAnsi" w:hAnsiTheme="minorHAnsi" w:cstheme="minorHAnsi"/>
          <w:sz w:val="22"/>
          <w:szCs w:val="22"/>
          <w:lang w:bidi="pl-PL"/>
        </w:rPr>
        <w:t xml:space="preserve"> o minimalnym wynag</w:t>
      </w:r>
      <w:r w:rsidR="00D07765" w:rsidRPr="009413BF">
        <w:rPr>
          <w:rFonts w:asciiTheme="minorHAnsi" w:hAnsiTheme="minorHAnsi" w:cstheme="minorHAnsi"/>
          <w:sz w:val="22"/>
          <w:szCs w:val="22"/>
          <w:lang w:bidi="pl-PL"/>
        </w:rPr>
        <w:t>rodzeniu za pracę (</w:t>
      </w:r>
      <w:proofErr w:type="spellStart"/>
      <w:r w:rsidR="004C6826" w:rsidRPr="009413BF">
        <w:rPr>
          <w:rFonts w:asciiTheme="minorHAnsi" w:hAnsiTheme="minorHAnsi" w:cstheme="minorHAnsi"/>
          <w:sz w:val="22"/>
          <w:szCs w:val="22"/>
          <w:lang w:bidi="pl-PL"/>
        </w:rPr>
        <w:t>t.j</w:t>
      </w:r>
      <w:proofErr w:type="spellEnd"/>
      <w:r w:rsidR="004C6826" w:rsidRPr="009413BF">
        <w:rPr>
          <w:rFonts w:asciiTheme="minorHAnsi" w:hAnsiTheme="minorHAnsi" w:cstheme="minorHAnsi"/>
          <w:sz w:val="22"/>
          <w:szCs w:val="22"/>
          <w:lang w:bidi="pl-PL"/>
        </w:rPr>
        <w:t xml:space="preserve">. </w:t>
      </w:r>
      <w:r w:rsidR="00D07765" w:rsidRPr="009413BF">
        <w:rPr>
          <w:rFonts w:asciiTheme="minorHAnsi" w:hAnsiTheme="minorHAnsi" w:cstheme="minorHAnsi"/>
          <w:sz w:val="22"/>
          <w:szCs w:val="22"/>
          <w:lang w:bidi="pl-PL"/>
        </w:rPr>
        <w:t xml:space="preserve">Dz.U., z </w:t>
      </w:r>
      <w:r w:rsidR="004C6826" w:rsidRPr="009413BF">
        <w:rPr>
          <w:rFonts w:asciiTheme="minorHAnsi" w:hAnsiTheme="minorHAnsi" w:cstheme="minorHAnsi"/>
          <w:sz w:val="22"/>
          <w:szCs w:val="22"/>
          <w:lang w:bidi="pl-PL"/>
        </w:rPr>
        <w:t xml:space="preserve">2020 </w:t>
      </w:r>
      <w:r w:rsidR="00D07765" w:rsidRPr="009413BF">
        <w:rPr>
          <w:rFonts w:asciiTheme="minorHAnsi" w:hAnsiTheme="minorHAnsi" w:cstheme="minorHAnsi"/>
          <w:sz w:val="22"/>
          <w:szCs w:val="22"/>
          <w:lang w:bidi="pl-PL"/>
        </w:rPr>
        <w:t xml:space="preserve">r., poz. </w:t>
      </w:r>
      <w:r w:rsidR="006F6034" w:rsidRPr="009413BF">
        <w:rPr>
          <w:rFonts w:asciiTheme="minorHAnsi" w:hAnsiTheme="minorHAnsi" w:cstheme="minorHAnsi"/>
          <w:sz w:val="22"/>
          <w:szCs w:val="22"/>
          <w:lang w:bidi="pl-PL"/>
        </w:rPr>
        <w:t>2207</w:t>
      </w:r>
      <w:r w:rsidR="004C6826" w:rsidRPr="009413BF">
        <w:rPr>
          <w:rFonts w:asciiTheme="minorHAnsi" w:hAnsiTheme="minorHAnsi" w:cstheme="minorHAnsi"/>
          <w:sz w:val="22"/>
          <w:szCs w:val="22"/>
          <w:lang w:bidi="pl-PL"/>
        </w:rPr>
        <w:t xml:space="preserve"> z</w:t>
      </w:r>
      <w:r w:rsidR="006F6034" w:rsidRPr="009413BF">
        <w:rPr>
          <w:rFonts w:asciiTheme="minorHAnsi" w:hAnsiTheme="minorHAnsi" w:cstheme="minorHAnsi"/>
          <w:sz w:val="22"/>
          <w:szCs w:val="22"/>
          <w:lang w:bidi="pl-PL"/>
        </w:rPr>
        <w:t xml:space="preserve">e </w:t>
      </w:r>
      <w:r w:rsidR="004C6826" w:rsidRPr="009413BF">
        <w:rPr>
          <w:rFonts w:asciiTheme="minorHAnsi" w:hAnsiTheme="minorHAnsi" w:cstheme="minorHAnsi"/>
          <w:sz w:val="22"/>
          <w:szCs w:val="22"/>
          <w:lang w:bidi="pl-PL"/>
        </w:rPr>
        <w:t>zm.</w:t>
      </w:r>
      <w:r w:rsidR="00D07765" w:rsidRPr="009413BF">
        <w:rPr>
          <w:rFonts w:asciiTheme="minorHAnsi" w:hAnsiTheme="minorHAnsi" w:cstheme="minorHAnsi"/>
          <w:sz w:val="22"/>
          <w:szCs w:val="22"/>
          <w:lang w:bidi="pl-PL"/>
        </w:rPr>
        <w:t>)</w:t>
      </w:r>
      <w:r w:rsidRPr="009413BF">
        <w:rPr>
          <w:rFonts w:asciiTheme="minorHAnsi" w:hAnsiTheme="minorHAnsi" w:cstheme="minorHAnsi"/>
          <w:sz w:val="22"/>
          <w:szCs w:val="22"/>
          <w:lang w:bidi="pl-PL"/>
        </w:rPr>
        <w:t>.</w:t>
      </w:r>
    </w:p>
    <w:p w14:paraId="65B85445" w14:textId="77777777" w:rsidR="00DA1F32" w:rsidRPr="009413BF" w:rsidRDefault="00DA1F32"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sytuacji, gdy Z</w:t>
      </w:r>
      <w:r w:rsidR="00E071B6" w:rsidRPr="009413BF">
        <w:rPr>
          <w:rFonts w:asciiTheme="minorHAnsi" w:hAnsiTheme="minorHAnsi" w:cstheme="minorHAnsi"/>
          <w:sz w:val="22"/>
          <w:szCs w:val="22"/>
          <w:lang w:bidi="pl-PL"/>
        </w:rPr>
        <w:t>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6B85BA4C" w14:textId="77777777" w:rsidR="00DA1F32" w:rsidRPr="009413BF"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celu kontroli przestrzegania postanowień umowy przez Wykonawcę przedstawiciel Zamawiającego uprawniony jest w każdym czasie do weryfikacji Personelu Wykonawcy uczestniczącego w realizacji przedmiotu umowy, na okoliczność zgodności w Wykazem Pracowników</w:t>
      </w:r>
    </w:p>
    <w:p w14:paraId="0448F0A5" w14:textId="77777777" w:rsidR="00DA1F32" w:rsidRPr="009413BF"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Zamawiający dopuszcza możliwość zmiany osób, przy pomocy</w:t>
      </w:r>
      <w:r w:rsidR="009F4DBD" w:rsidRPr="009413BF">
        <w:rPr>
          <w:rFonts w:asciiTheme="minorHAnsi" w:hAnsiTheme="minorHAnsi" w:cstheme="minorHAnsi"/>
          <w:sz w:val="22"/>
          <w:szCs w:val="22"/>
          <w:lang w:bidi="pl-PL"/>
        </w:rPr>
        <w:t xml:space="preserve"> których Wykona</w:t>
      </w:r>
      <w:r w:rsidR="00EE139E" w:rsidRPr="009413BF">
        <w:rPr>
          <w:rFonts w:asciiTheme="minorHAnsi" w:hAnsiTheme="minorHAnsi" w:cstheme="minorHAnsi"/>
          <w:sz w:val="22"/>
          <w:szCs w:val="22"/>
          <w:lang w:bidi="pl-PL"/>
        </w:rPr>
        <w:t>wca świadczyć będzie przedmiot U</w:t>
      </w:r>
      <w:r w:rsidR="009F4DBD" w:rsidRPr="009413BF">
        <w:rPr>
          <w:rFonts w:asciiTheme="minorHAnsi" w:hAnsiTheme="minorHAnsi" w:cstheme="minorHAnsi"/>
          <w:sz w:val="22"/>
          <w:szCs w:val="22"/>
          <w:lang w:bidi="pl-PL"/>
        </w:rPr>
        <w:t>mowy, na</w:t>
      </w:r>
      <w:r w:rsidR="00401810" w:rsidRPr="009413BF">
        <w:rPr>
          <w:rFonts w:asciiTheme="minorHAnsi" w:hAnsiTheme="minorHAnsi" w:cstheme="minorHAnsi"/>
          <w:sz w:val="22"/>
          <w:szCs w:val="22"/>
          <w:lang w:bidi="pl-PL"/>
        </w:rPr>
        <w:t xml:space="preserve"> </w:t>
      </w:r>
      <w:r w:rsidR="009F4DBD" w:rsidRPr="009413BF">
        <w:rPr>
          <w:rFonts w:asciiTheme="minorHAnsi" w:hAnsiTheme="minorHAnsi" w:cstheme="minorHAnsi"/>
          <w:sz w:val="22"/>
          <w:szCs w:val="22"/>
          <w:lang w:bidi="pl-PL"/>
        </w:rPr>
        <w:t>inne posiadające co najmniej taką</w:t>
      </w:r>
      <w:r w:rsidR="00401810" w:rsidRPr="009413BF">
        <w:rPr>
          <w:rFonts w:asciiTheme="minorHAnsi" w:hAnsiTheme="minorHAnsi" w:cstheme="minorHAnsi"/>
          <w:sz w:val="22"/>
          <w:szCs w:val="22"/>
          <w:lang w:bidi="pl-PL"/>
        </w:rPr>
        <w:t xml:space="preserve"> </w:t>
      </w:r>
      <w:r w:rsidR="009F4DBD" w:rsidRPr="009413BF">
        <w:rPr>
          <w:rFonts w:asciiTheme="minorHAnsi" w:hAnsiTheme="minorHAnsi" w:cstheme="minorHAnsi"/>
          <w:sz w:val="22"/>
          <w:szCs w:val="22"/>
          <w:lang w:bidi="pl-PL"/>
        </w:rPr>
        <w:t>samą wiedzę, doświadczenie</w:t>
      </w:r>
      <w:r w:rsidR="00401810" w:rsidRPr="009413BF">
        <w:rPr>
          <w:rFonts w:asciiTheme="minorHAnsi" w:hAnsiTheme="minorHAnsi" w:cstheme="minorHAnsi"/>
          <w:sz w:val="22"/>
          <w:szCs w:val="22"/>
          <w:lang w:bidi="pl-PL"/>
        </w:rPr>
        <w:t xml:space="preserve">                     </w:t>
      </w:r>
      <w:r w:rsidR="009F4DBD" w:rsidRPr="009413BF">
        <w:rPr>
          <w:rFonts w:asciiTheme="minorHAnsi" w:hAnsiTheme="minorHAnsi" w:cstheme="minorHAnsi"/>
          <w:sz w:val="22"/>
          <w:szCs w:val="22"/>
          <w:lang w:bidi="pl-PL"/>
        </w:rPr>
        <w:t xml:space="preserve"> </w:t>
      </w:r>
      <w:r w:rsidR="009F4DBD" w:rsidRPr="009413BF">
        <w:rPr>
          <w:rFonts w:asciiTheme="minorHAnsi" w:hAnsiTheme="minorHAnsi" w:cstheme="minorHAnsi"/>
          <w:sz w:val="22"/>
          <w:szCs w:val="22"/>
          <w:lang w:bidi="pl-PL"/>
        </w:rPr>
        <w:lastRenderedPageBreak/>
        <w:t xml:space="preserve">i kwalifikacje </w:t>
      </w:r>
      <w:r w:rsidR="00863FF7" w:rsidRPr="009413BF">
        <w:rPr>
          <w:rFonts w:asciiTheme="minorHAnsi" w:hAnsiTheme="minorHAnsi" w:cstheme="minorHAnsi"/>
          <w:sz w:val="22"/>
          <w:szCs w:val="22"/>
          <w:lang w:bidi="pl-PL"/>
        </w:rPr>
        <w:t>opisane w SWZ</w:t>
      </w:r>
      <w:r w:rsidR="009F4DBD" w:rsidRPr="009413BF">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9413BF">
        <w:rPr>
          <w:rFonts w:asciiTheme="minorHAnsi" w:hAnsiTheme="minorHAnsi" w:cstheme="minorHAnsi"/>
          <w:sz w:val="22"/>
          <w:szCs w:val="22"/>
          <w:lang w:bidi="pl-PL"/>
        </w:rPr>
        <w:t>p</w:t>
      </w:r>
      <w:r w:rsidR="009F4DBD" w:rsidRPr="009413BF">
        <w:rPr>
          <w:rFonts w:asciiTheme="minorHAnsi" w:hAnsiTheme="minorHAnsi" w:cstheme="minorHAnsi"/>
          <w:sz w:val="22"/>
          <w:szCs w:val="22"/>
          <w:lang w:bidi="pl-PL"/>
        </w:rPr>
        <w:t xml:space="preserve">rzedmiot </w:t>
      </w:r>
      <w:r w:rsidR="00EE139E" w:rsidRPr="009413BF">
        <w:rPr>
          <w:rFonts w:asciiTheme="minorHAnsi" w:hAnsiTheme="minorHAnsi" w:cstheme="minorHAnsi"/>
          <w:sz w:val="22"/>
          <w:szCs w:val="22"/>
          <w:lang w:bidi="pl-PL"/>
        </w:rPr>
        <w:t>U</w:t>
      </w:r>
      <w:r w:rsidR="009F4DBD" w:rsidRPr="009413BF">
        <w:rPr>
          <w:rFonts w:asciiTheme="minorHAnsi" w:hAnsiTheme="minorHAnsi" w:cstheme="minorHAnsi"/>
          <w:sz w:val="22"/>
          <w:szCs w:val="22"/>
          <w:lang w:bidi="pl-PL"/>
        </w:rPr>
        <w:t xml:space="preserve">mowy, Wykonawca zobowiązany jest </w:t>
      </w:r>
      <w:r w:rsidR="00B70927" w:rsidRPr="009413BF">
        <w:rPr>
          <w:rFonts w:asciiTheme="minorHAnsi" w:hAnsiTheme="minorHAnsi" w:cstheme="minorHAnsi"/>
          <w:sz w:val="22"/>
          <w:szCs w:val="22"/>
          <w:lang w:bidi="pl-PL"/>
        </w:rPr>
        <w:t>niezwłocznie</w:t>
      </w:r>
      <w:r w:rsidR="009F4DBD" w:rsidRPr="009413BF">
        <w:rPr>
          <w:rFonts w:asciiTheme="minorHAnsi" w:hAnsiTheme="minorHAnsi" w:cstheme="minorHAnsi"/>
          <w:sz w:val="22"/>
          <w:szCs w:val="22"/>
          <w:lang w:bidi="pl-PL"/>
        </w:rPr>
        <w:t xml:space="preserve"> powiadomić Zamawiającego na piśmie przed dopuszczeniem tych osób do wykonywania prac.</w:t>
      </w:r>
    </w:p>
    <w:p w14:paraId="7D44A74E" w14:textId="77777777" w:rsidR="009F4DBD" w:rsidRPr="009413BF"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 niedopełnienie wymogu zatrudniania Pracowników świadcz</w:t>
      </w:r>
      <w:r w:rsidR="002B0D15" w:rsidRPr="009413BF">
        <w:rPr>
          <w:rFonts w:asciiTheme="minorHAnsi" w:hAnsiTheme="minorHAnsi" w:cstheme="minorHAnsi"/>
          <w:sz w:val="22"/>
          <w:szCs w:val="22"/>
          <w:lang w:bidi="pl-PL"/>
        </w:rPr>
        <w:t>ących przedmiot U</w:t>
      </w:r>
      <w:r w:rsidRPr="009413BF">
        <w:rPr>
          <w:rFonts w:asciiTheme="minorHAnsi" w:hAnsiTheme="minorHAnsi" w:cstheme="minorHAnsi"/>
          <w:sz w:val="22"/>
          <w:szCs w:val="22"/>
          <w:lang w:bidi="pl-PL"/>
        </w:rPr>
        <w:t xml:space="preserve">mowy na podstawie umowy o pracę w </w:t>
      </w:r>
      <w:r w:rsidR="0063593A" w:rsidRPr="009413BF">
        <w:rPr>
          <w:rFonts w:asciiTheme="minorHAnsi" w:hAnsiTheme="minorHAnsi" w:cstheme="minorHAnsi"/>
          <w:sz w:val="22"/>
          <w:szCs w:val="22"/>
          <w:lang w:bidi="pl-PL"/>
        </w:rPr>
        <w:t>rozumieniu przepisów</w:t>
      </w:r>
      <w:r w:rsidRPr="009413BF">
        <w:rPr>
          <w:rFonts w:asciiTheme="minorHAnsi" w:hAnsiTheme="minorHAnsi" w:cstheme="minorHAnsi"/>
          <w:sz w:val="22"/>
          <w:szCs w:val="22"/>
          <w:lang w:bidi="pl-PL"/>
        </w:rPr>
        <w:t xml:space="preserve">  Kodeksu  Pracy, Wykonawca  zapłaci Zamawiającemu kary umowne w wysokości </w:t>
      </w:r>
      <w:r w:rsidR="00B62BC9" w:rsidRPr="009413BF">
        <w:rPr>
          <w:rFonts w:asciiTheme="minorHAnsi" w:hAnsiTheme="minorHAnsi" w:cstheme="minorHAnsi"/>
          <w:sz w:val="22"/>
          <w:szCs w:val="22"/>
          <w:lang w:bidi="pl-PL"/>
        </w:rPr>
        <w:t xml:space="preserve">iloczynu </w:t>
      </w:r>
      <w:r w:rsidRPr="009413BF">
        <w:rPr>
          <w:rFonts w:asciiTheme="minorHAnsi" w:hAnsiTheme="minorHAnsi" w:cstheme="minorHAnsi"/>
          <w:sz w:val="22"/>
          <w:szCs w:val="22"/>
          <w:lang w:bidi="pl-PL"/>
        </w:rPr>
        <w:t xml:space="preserve">kwoty minimalnego wynagrodzenia za pracę ustalonego na podstawie przepisów </w:t>
      </w:r>
      <w:r w:rsidR="002B0D15" w:rsidRPr="009413BF">
        <w:rPr>
          <w:rFonts w:asciiTheme="minorHAnsi" w:hAnsiTheme="minorHAnsi" w:cstheme="minorHAnsi"/>
          <w:sz w:val="22"/>
          <w:szCs w:val="22"/>
          <w:lang w:bidi="pl-PL"/>
        </w:rPr>
        <w:t xml:space="preserve">o </w:t>
      </w:r>
      <w:r w:rsidRPr="009413BF">
        <w:rPr>
          <w:rFonts w:asciiTheme="minorHAnsi" w:hAnsiTheme="minorHAnsi" w:cstheme="minorHAnsi"/>
          <w:sz w:val="22"/>
          <w:szCs w:val="22"/>
          <w:lang w:bidi="pl-PL"/>
        </w:rPr>
        <w:t>minimalnym wynagrod</w:t>
      </w:r>
      <w:r w:rsidR="00DA1F32" w:rsidRPr="009413BF">
        <w:rPr>
          <w:rFonts w:asciiTheme="minorHAnsi" w:hAnsiTheme="minorHAnsi" w:cstheme="minorHAnsi"/>
          <w:sz w:val="22"/>
          <w:szCs w:val="22"/>
          <w:lang w:bidi="pl-PL"/>
        </w:rPr>
        <w:t xml:space="preserve">zeniu za pracę (obowiązujących </w:t>
      </w:r>
      <w:r w:rsidRPr="009413BF">
        <w:rPr>
          <w:rFonts w:asciiTheme="minorHAnsi" w:hAnsiTheme="minorHAnsi" w:cstheme="minorHAnsi"/>
          <w:sz w:val="22"/>
          <w:szCs w:val="22"/>
          <w:lang w:bidi="pl-PL"/>
        </w:rPr>
        <w:t>w chwili stwierdzenia przez Zamawiającego niedopełnienia przez Wykonawcę wymogu zatrudniania Prac</w:t>
      </w:r>
      <w:r w:rsidR="002B0D15" w:rsidRPr="009413BF">
        <w:rPr>
          <w:rFonts w:asciiTheme="minorHAnsi" w:hAnsiTheme="minorHAnsi" w:cstheme="minorHAnsi"/>
          <w:sz w:val="22"/>
          <w:szCs w:val="22"/>
          <w:lang w:bidi="pl-PL"/>
        </w:rPr>
        <w:t>owników świadczących przedmiot U</w:t>
      </w:r>
      <w:r w:rsidRPr="009413BF">
        <w:rPr>
          <w:rFonts w:asciiTheme="minorHAnsi" w:hAnsiTheme="minorHAnsi" w:cstheme="minorHAnsi"/>
          <w:sz w:val="22"/>
          <w:szCs w:val="22"/>
          <w:lang w:bidi="pl-PL"/>
        </w:rPr>
        <w:t>m</w:t>
      </w:r>
      <w:r w:rsidR="002B0D15" w:rsidRPr="009413BF">
        <w:rPr>
          <w:rFonts w:asciiTheme="minorHAnsi" w:hAnsiTheme="minorHAnsi" w:cstheme="minorHAnsi"/>
          <w:sz w:val="22"/>
          <w:szCs w:val="22"/>
          <w:lang w:bidi="pl-PL"/>
        </w:rPr>
        <w:t>owy na podstawie umowy o </w:t>
      </w:r>
      <w:r w:rsidR="00DA1F32" w:rsidRPr="009413BF">
        <w:rPr>
          <w:rFonts w:asciiTheme="minorHAnsi" w:hAnsiTheme="minorHAnsi" w:cstheme="minorHAnsi"/>
          <w:sz w:val="22"/>
          <w:szCs w:val="22"/>
          <w:lang w:bidi="pl-PL"/>
        </w:rPr>
        <w:t xml:space="preserve">pracę </w:t>
      </w:r>
      <w:r w:rsidRPr="009413BF">
        <w:rPr>
          <w:rFonts w:asciiTheme="minorHAnsi" w:hAnsiTheme="minorHAnsi" w:cstheme="minorHAnsi"/>
          <w:sz w:val="22"/>
          <w:szCs w:val="22"/>
          <w:lang w:bidi="pl-PL"/>
        </w:rPr>
        <w:t>w rozumieniu przepisów Kodeksu Pracy) oraz liczby miesię</w:t>
      </w:r>
      <w:r w:rsidR="00DA1F32" w:rsidRPr="009413BF">
        <w:rPr>
          <w:rFonts w:asciiTheme="minorHAnsi" w:hAnsiTheme="minorHAnsi" w:cstheme="minorHAnsi"/>
          <w:sz w:val="22"/>
          <w:szCs w:val="22"/>
          <w:lang w:bidi="pl-PL"/>
        </w:rPr>
        <w:t xml:space="preserve">cy w okresie realizacji Umowy, </w:t>
      </w:r>
      <w:r w:rsidRPr="009413BF">
        <w:rPr>
          <w:rFonts w:asciiTheme="minorHAnsi" w:hAnsiTheme="minorHAnsi" w:cstheme="minorHAnsi"/>
          <w:sz w:val="22"/>
          <w:szCs w:val="22"/>
          <w:lang w:bidi="pl-PL"/>
        </w:rPr>
        <w:t>w których nie dopełniono przedmiotowego wymogu –</w:t>
      </w:r>
      <w:r w:rsidR="00B62BC9" w:rsidRPr="009413BF">
        <w:rPr>
          <w:rFonts w:asciiTheme="minorHAnsi" w:hAnsiTheme="minorHAnsi" w:cstheme="minorHAnsi"/>
          <w:sz w:val="22"/>
          <w:szCs w:val="22"/>
          <w:lang w:bidi="pl-PL"/>
        </w:rPr>
        <w:t xml:space="preserve"> </w:t>
      </w:r>
      <w:r w:rsidR="00381021" w:rsidRPr="009413BF">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9413BF">
        <w:rPr>
          <w:rFonts w:asciiTheme="minorHAnsi" w:hAnsiTheme="minorHAnsi" w:cstheme="minorHAnsi"/>
          <w:b/>
          <w:sz w:val="22"/>
          <w:szCs w:val="22"/>
          <w:lang w:bidi="pl-PL"/>
        </w:rPr>
        <w:t>załączniku nr 4</w:t>
      </w:r>
      <w:r w:rsidR="002B0D15" w:rsidRPr="009413BF">
        <w:rPr>
          <w:rFonts w:asciiTheme="minorHAnsi" w:hAnsiTheme="minorHAnsi" w:cstheme="minorHAnsi"/>
          <w:sz w:val="22"/>
          <w:szCs w:val="22"/>
          <w:lang w:bidi="pl-PL"/>
        </w:rPr>
        <w:t xml:space="preserve"> do U</w:t>
      </w:r>
      <w:r w:rsidR="00842AB6" w:rsidRPr="009413BF">
        <w:rPr>
          <w:rFonts w:asciiTheme="minorHAnsi" w:hAnsiTheme="minorHAnsi" w:cstheme="minorHAnsi"/>
          <w:sz w:val="22"/>
          <w:szCs w:val="22"/>
          <w:lang w:bidi="pl-PL"/>
        </w:rPr>
        <w:t>mowy</w:t>
      </w:r>
      <w:r w:rsidR="00381021" w:rsidRPr="009413BF">
        <w:rPr>
          <w:rFonts w:asciiTheme="minorHAnsi" w:hAnsiTheme="minorHAnsi" w:cstheme="minorHAnsi"/>
          <w:sz w:val="22"/>
          <w:szCs w:val="22"/>
          <w:lang w:bidi="pl-PL"/>
        </w:rPr>
        <w:t>.</w:t>
      </w:r>
    </w:p>
    <w:p w14:paraId="4DD35279" w14:textId="77777777" w:rsidR="007939BF" w:rsidRPr="009413BF" w:rsidRDefault="007939BF" w:rsidP="00E15442">
      <w:pPr>
        <w:tabs>
          <w:tab w:val="left" w:pos="567"/>
        </w:tabs>
        <w:suppressAutoHyphens/>
        <w:ind w:left="426"/>
        <w:rPr>
          <w:rFonts w:asciiTheme="minorHAnsi" w:hAnsiTheme="minorHAnsi" w:cstheme="minorHAnsi"/>
          <w:sz w:val="22"/>
          <w:szCs w:val="22"/>
          <w:lang w:bidi="pl-PL"/>
        </w:rPr>
      </w:pPr>
    </w:p>
    <w:p w14:paraId="289A5BA6" w14:textId="77777777" w:rsidR="00583C77" w:rsidRPr="009413BF" w:rsidRDefault="00583C77" w:rsidP="00E15442">
      <w:pPr>
        <w:spacing w:line="160" w:lineRule="atLeast"/>
        <w:jc w:val="center"/>
        <w:rPr>
          <w:rFonts w:asciiTheme="minorHAnsi" w:hAnsiTheme="minorHAnsi" w:cstheme="minorHAnsi"/>
          <w:bCs/>
          <w:sz w:val="22"/>
          <w:szCs w:val="22"/>
          <w:lang w:eastAsia="ar-SA"/>
        </w:rPr>
      </w:pPr>
    </w:p>
    <w:p w14:paraId="44BAAEEB" w14:textId="0FB28F44" w:rsidR="009F4DBD" w:rsidRPr="009413BF" w:rsidRDefault="009F4DBD"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 1</w:t>
      </w:r>
      <w:r w:rsidR="00CA3C98">
        <w:rPr>
          <w:rFonts w:asciiTheme="minorHAnsi" w:hAnsiTheme="minorHAnsi" w:cstheme="minorHAnsi"/>
          <w:b/>
          <w:bCs/>
          <w:sz w:val="22"/>
          <w:szCs w:val="22"/>
          <w:lang w:eastAsia="ar-SA"/>
        </w:rPr>
        <w:t>9</w:t>
      </w:r>
    </w:p>
    <w:p w14:paraId="48D54F61" w14:textId="7F8177ED" w:rsidR="00DA1F32" w:rsidRPr="009413BF" w:rsidRDefault="00492F20"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Zamawiają</w:t>
      </w:r>
      <w:r w:rsidR="00F57AC9" w:rsidRPr="009413BF">
        <w:rPr>
          <w:rFonts w:asciiTheme="minorHAnsi" w:hAnsiTheme="minorHAnsi" w:cstheme="minorHAnsi"/>
          <w:sz w:val="22"/>
          <w:szCs w:val="22"/>
          <w:lang w:bidi="pl-PL"/>
        </w:rPr>
        <w:t>cy może odstąpić od niniejszej U</w:t>
      </w:r>
      <w:r w:rsidRPr="009413BF">
        <w:rPr>
          <w:rFonts w:asciiTheme="minorHAnsi" w:hAnsiTheme="minorHAnsi" w:cstheme="minorHAnsi"/>
          <w:sz w:val="22"/>
          <w:szCs w:val="22"/>
          <w:lang w:bidi="pl-PL"/>
        </w:rPr>
        <w:t>mowy w trybie i na zasadach określonych</w:t>
      </w:r>
      <w:r w:rsidR="003C5918" w:rsidRPr="009413BF">
        <w:rPr>
          <w:rFonts w:asciiTheme="minorHAnsi" w:hAnsiTheme="minorHAnsi" w:cstheme="minorHAnsi"/>
          <w:sz w:val="22"/>
          <w:szCs w:val="22"/>
          <w:lang w:bidi="pl-PL"/>
        </w:rPr>
        <w:t xml:space="preserve">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 xml:space="preserve">w art. </w:t>
      </w:r>
      <w:r w:rsidR="00E23B51" w:rsidRPr="009413BF">
        <w:rPr>
          <w:rFonts w:asciiTheme="minorHAnsi" w:hAnsiTheme="minorHAnsi" w:cstheme="minorHAnsi"/>
          <w:sz w:val="22"/>
          <w:szCs w:val="22"/>
          <w:lang w:bidi="pl-PL"/>
        </w:rPr>
        <w:t>45</w:t>
      </w:r>
      <w:r w:rsidR="00B53D0B" w:rsidRPr="009413BF">
        <w:rPr>
          <w:rFonts w:asciiTheme="minorHAnsi" w:hAnsiTheme="minorHAnsi" w:cstheme="minorHAnsi"/>
          <w:sz w:val="22"/>
          <w:szCs w:val="22"/>
          <w:lang w:bidi="pl-PL"/>
        </w:rPr>
        <w:t>6</w:t>
      </w:r>
      <w:r w:rsidR="007939BF" w:rsidRPr="009413BF">
        <w:rPr>
          <w:rFonts w:asciiTheme="minorHAnsi" w:hAnsiTheme="minorHAnsi" w:cstheme="minorHAnsi"/>
          <w:sz w:val="22"/>
          <w:szCs w:val="22"/>
          <w:lang w:bidi="pl-PL"/>
        </w:rPr>
        <w:t xml:space="preserve"> PZP</w:t>
      </w:r>
      <w:r w:rsidRPr="009413BF">
        <w:rPr>
          <w:rFonts w:asciiTheme="minorHAnsi" w:hAnsiTheme="minorHAnsi" w:cstheme="minorHAnsi"/>
          <w:sz w:val="22"/>
          <w:szCs w:val="22"/>
          <w:lang w:bidi="pl-PL"/>
        </w:rPr>
        <w:t>.</w:t>
      </w:r>
    </w:p>
    <w:p w14:paraId="3A530631" w14:textId="77777777" w:rsidR="00DA1F32" w:rsidRPr="009413BF"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Wszelkie zmiany zawartej U</w:t>
      </w:r>
      <w:r w:rsidR="00492F20" w:rsidRPr="009413BF">
        <w:rPr>
          <w:rFonts w:asciiTheme="minorHAnsi" w:hAnsiTheme="minorHAnsi" w:cstheme="minorHAnsi"/>
          <w:sz w:val="22"/>
          <w:szCs w:val="22"/>
          <w:lang w:bidi="pl-PL"/>
        </w:rPr>
        <w:t>mowy będą wymagały pisemnego aneksu pod rygorem nieważności</w:t>
      </w:r>
    </w:p>
    <w:p w14:paraId="1E216A5B" w14:textId="77777777" w:rsidR="00DA1F32" w:rsidRPr="009413BF"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Zmiany U</w:t>
      </w:r>
      <w:r w:rsidR="00492F20" w:rsidRPr="009413BF">
        <w:rPr>
          <w:rFonts w:asciiTheme="minorHAnsi" w:hAnsiTheme="minorHAnsi" w:cstheme="minorHAnsi"/>
          <w:sz w:val="22"/>
          <w:szCs w:val="22"/>
          <w:lang w:bidi="pl-PL"/>
        </w:rPr>
        <w:t>mowy nie mogą dotyczyć jej istotnych postanowień, z zastrzeżeniem ust. 4.</w:t>
      </w:r>
    </w:p>
    <w:p w14:paraId="27C227E5" w14:textId="45494CD5" w:rsidR="00D13900" w:rsidRDefault="00D13900" w:rsidP="005618C7">
      <w:pPr>
        <w:numPr>
          <w:ilvl w:val="0"/>
          <w:numId w:val="34"/>
        </w:numPr>
        <w:tabs>
          <w:tab w:val="left" w:pos="567"/>
        </w:tabs>
        <w:suppressAutoHyphens/>
        <w:ind w:left="426" w:hanging="426"/>
        <w:rPr>
          <w:rFonts w:asciiTheme="minorHAnsi" w:hAnsiTheme="minorHAnsi" w:cstheme="minorHAnsi"/>
          <w:sz w:val="22"/>
          <w:szCs w:val="22"/>
          <w:lang w:bidi="pl-PL"/>
        </w:rPr>
      </w:pPr>
      <w:r>
        <w:rPr>
          <w:rFonts w:asciiTheme="minorHAnsi" w:hAnsiTheme="minorHAnsi" w:cstheme="minorHAnsi"/>
          <w:sz w:val="22"/>
          <w:szCs w:val="22"/>
          <w:lang w:bidi="pl-PL"/>
        </w:rPr>
        <w:t>Zmiana umowy</w:t>
      </w:r>
      <w:r w:rsidR="00604815">
        <w:rPr>
          <w:rFonts w:asciiTheme="minorHAnsi" w:hAnsiTheme="minorHAnsi" w:cstheme="minorHAnsi"/>
          <w:sz w:val="22"/>
          <w:szCs w:val="22"/>
          <w:lang w:bidi="pl-PL"/>
        </w:rPr>
        <w:t>:</w:t>
      </w:r>
    </w:p>
    <w:p w14:paraId="02F9F5C3" w14:textId="6D3BBCAD" w:rsidR="00C74D35" w:rsidRPr="005618C7" w:rsidRDefault="005618C7" w:rsidP="00D13900">
      <w:pPr>
        <w:tabs>
          <w:tab w:val="left" w:pos="567"/>
        </w:tabs>
        <w:suppressAutoHyphens/>
        <w:ind w:left="426"/>
        <w:rPr>
          <w:rFonts w:asciiTheme="minorHAnsi" w:hAnsiTheme="minorHAnsi" w:cstheme="minorHAnsi"/>
          <w:sz w:val="22"/>
          <w:szCs w:val="22"/>
          <w:lang w:bidi="pl-PL"/>
        </w:rPr>
      </w:pPr>
      <w:r>
        <w:rPr>
          <w:rFonts w:asciiTheme="minorHAnsi" w:hAnsiTheme="minorHAnsi" w:cstheme="minorHAnsi"/>
          <w:sz w:val="22"/>
          <w:szCs w:val="22"/>
          <w:lang w:bidi="pl-PL"/>
        </w:rPr>
        <w:t xml:space="preserve">1) </w:t>
      </w:r>
      <w:r w:rsidR="004335BA" w:rsidRPr="005618C7">
        <w:rPr>
          <w:rFonts w:asciiTheme="minorHAnsi" w:hAnsiTheme="minorHAnsi" w:cstheme="minorHAnsi"/>
          <w:sz w:val="22"/>
          <w:szCs w:val="22"/>
          <w:lang w:bidi="pl-PL"/>
        </w:rPr>
        <w:t xml:space="preserve">Zamawiający zgodnie z art. </w:t>
      </w:r>
      <w:r w:rsidR="00E23B51" w:rsidRPr="005618C7">
        <w:rPr>
          <w:rFonts w:asciiTheme="minorHAnsi" w:hAnsiTheme="minorHAnsi" w:cstheme="minorHAnsi"/>
          <w:sz w:val="22"/>
          <w:szCs w:val="22"/>
          <w:lang w:bidi="pl-PL"/>
        </w:rPr>
        <w:t>454</w:t>
      </w:r>
      <w:r w:rsidR="004335BA" w:rsidRPr="005618C7">
        <w:rPr>
          <w:rFonts w:asciiTheme="minorHAnsi" w:hAnsiTheme="minorHAnsi" w:cstheme="minorHAnsi"/>
          <w:sz w:val="22"/>
          <w:szCs w:val="22"/>
          <w:lang w:bidi="pl-PL"/>
        </w:rPr>
        <w:t xml:space="preserve"> ustawy Prawo zamówień publicznych przewiduje możliwość dokona</w:t>
      </w:r>
      <w:r w:rsidR="00F57AC9" w:rsidRPr="005618C7">
        <w:rPr>
          <w:rFonts w:asciiTheme="minorHAnsi" w:hAnsiTheme="minorHAnsi" w:cstheme="minorHAnsi"/>
          <w:sz w:val="22"/>
          <w:szCs w:val="22"/>
          <w:lang w:bidi="pl-PL"/>
        </w:rPr>
        <w:t>nia zmian postanowień zawartej U</w:t>
      </w:r>
      <w:r w:rsidR="004335BA" w:rsidRPr="005618C7">
        <w:rPr>
          <w:rFonts w:asciiTheme="minorHAnsi" w:hAnsiTheme="minorHAnsi" w:cstheme="minorHAnsi"/>
          <w:sz w:val="22"/>
          <w:szCs w:val="22"/>
          <w:lang w:bidi="pl-PL"/>
        </w:rPr>
        <w:t>mowy w stosunku do treści oferty, na podstawie, której dokonano wyboru Wykonawcy, w przypadku w</w:t>
      </w:r>
      <w:r w:rsidR="00F57AC9" w:rsidRPr="005618C7">
        <w:rPr>
          <w:rFonts w:asciiTheme="minorHAnsi" w:hAnsiTheme="minorHAnsi" w:cstheme="minorHAnsi"/>
          <w:sz w:val="22"/>
          <w:szCs w:val="22"/>
          <w:lang w:bidi="pl-PL"/>
        </w:rPr>
        <w:t>ystąpienia co najmniej jednej z </w:t>
      </w:r>
      <w:r w:rsidR="004335BA" w:rsidRPr="005618C7">
        <w:rPr>
          <w:rFonts w:asciiTheme="minorHAnsi" w:hAnsiTheme="minorHAnsi" w:cstheme="minorHAnsi"/>
          <w:sz w:val="22"/>
          <w:szCs w:val="22"/>
          <w:lang w:bidi="pl-PL"/>
        </w:rPr>
        <w:t>okoliczności wymienionych poniżej z uwzględnieniem podanych warunków jej wprowadzenia:</w:t>
      </w:r>
    </w:p>
    <w:p w14:paraId="5B5906CD" w14:textId="394048B9" w:rsidR="004335BA" w:rsidRPr="009413BF" w:rsidRDefault="004335BA" w:rsidP="009413BF">
      <w:pPr>
        <w:numPr>
          <w:ilvl w:val="0"/>
          <w:numId w:val="45"/>
        </w:numPr>
        <w:tabs>
          <w:tab w:val="left" w:pos="709"/>
        </w:tabs>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Zmiana terminu wykonania umowy jest dopuszczalna</w:t>
      </w:r>
      <w:r w:rsidR="00A13D81" w:rsidRPr="009413BF">
        <w:rPr>
          <w:rFonts w:asciiTheme="minorHAnsi" w:hAnsiTheme="minorHAnsi" w:cstheme="minorHAnsi"/>
          <w:sz w:val="22"/>
          <w:szCs w:val="22"/>
          <w:lang w:bidi="pl-PL"/>
        </w:rPr>
        <w:t xml:space="preserve"> w przypadku</w:t>
      </w:r>
      <w:r w:rsidR="007B442B"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 xml:space="preserve">podjętej przez Zamawiającego decyzji o: </w:t>
      </w:r>
    </w:p>
    <w:p w14:paraId="0166C45D" w14:textId="7D3B180B" w:rsidR="00DA1F32" w:rsidRDefault="004335BA" w:rsidP="009413BF">
      <w:pPr>
        <w:numPr>
          <w:ilvl w:val="1"/>
          <w:numId w:val="45"/>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zmianie rodzajów materiałów budowlanych, </w:t>
      </w:r>
    </w:p>
    <w:p w14:paraId="5F16471E" w14:textId="65F846F5" w:rsidR="00BB67EF" w:rsidRDefault="00BB67EF" w:rsidP="009413BF">
      <w:pPr>
        <w:numPr>
          <w:ilvl w:val="1"/>
          <w:numId w:val="45"/>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 xml:space="preserve">wystąpienia niemożliwych do przewidzenia warunków atmosferycznych, co spowodowałoby brak możliwości kontynuowania robót (wstrzymania wykonania robót). Poprzez niemożliwe do przewidzenia warunki atmosferyczne należy rozumieć utrzymujące się przez okres </w:t>
      </w:r>
      <w:r w:rsidR="003C6B95">
        <w:rPr>
          <w:rFonts w:asciiTheme="minorHAnsi" w:hAnsiTheme="minorHAnsi" w:cstheme="minorHAnsi"/>
          <w:sz w:val="22"/>
          <w:szCs w:val="22"/>
          <w:lang w:bidi="pl-PL"/>
        </w:rPr>
        <w:t>co najmniej 7 dni, warunki odmienne od warunków atmosferycznych występujących na terenie budowy w danym miesiącu w ostatnich 3 latach liczonych od dnia upływu terminu składania ofert,</w:t>
      </w:r>
    </w:p>
    <w:p w14:paraId="00C703CB" w14:textId="0EC9BB56" w:rsidR="00801B8B" w:rsidRDefault="00801B8B" w:rsidP="009413BF">
      <w:pPr>
        <w:numPr>
          <w:ilvl w:val="1"/>
          <w:numId w:val="45"/>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opóźnienia Zamawiającego w wykonaniu jego zobowiązań wynikających z Umowy lub przepisów powszechnie obowiązującego prawa, co uniemożliwia terminowe wykonanie Umowy przez Wykonawcę,</w:t>
      </w:r>
    </w:p>
    <w:p w14:paraId="6C24863D" w14:textId="386534B5" w:rsidR="00801B8B" w:rsidRDefault="00801B8B" w:rsidP="009413BF">
      <w:pPr>
        <w:numPr>
          <w:ilvl w:val="1"/>
          <w:numId w:val="45"/>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opóźnienia organów administracji publicznej w wydaniu decyzji administracyjnych, uzgodnień</w:t>
      </w:r>
      <w:r w:rsidR="004024D2">
        <w:rPr>
          <w:rFonts w:asciiTheme="minorHAnsi" w:hAnsiTheme="minorHAnsi" w:cstheme="minorHAnsi"/>
          <w:sz w:val="22"/>
          <w:szCs w:val="22"/>
          <w:lang w:bidi="pl-PL"/>
        </w:rPr>
        <w:t xml:space="preserve"> lub innych aktów administracyjnych, których </w:t>
      </w:r>
      <w:r w:rsidR="000C6AE6">
        <w:rPr>
          <w:rFonts w:asciiTheme="minorHAnsi" w:hAnsiTheme="minorHAnsi" w:cstheme="minorHAnsi"/>
          <w:sz w:val="22"/>
          <w:szCs w:val="22"/>
          <w:lang w:bidi="pl-PL"/>
        </w:rPr>
        <w:t>wydanie jest niezbędne dla dalszego wykonania robót przez Wykonawcę, a opóźnienie organów nie wynika z przyczyn leżących po stronie wykonawcy,</w:t>
      </w:r>
    </w:p>
    <w:p w14:paraId="1DA3E876" w14:textId="747CC49C" w:rsidR="000C6AE6" w:rsidRPr="009413BF" w:rsidRDefault="000C6AE6" w:rsidP="009413BF">
      <w:pPr>
        <w:numPr>
          <w:ilvl w:val="1"/>
          <w:numId w:val="45"/>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 xml:space="preserve">wystąpienia niezinwentaryzowanych lub błędnie zinwentaryzowanych sieci, instalacji lub innych obiektów w stosunku do danych wynikających z dokumentacji projektowej przekazanej przez Zamawiającego, co spowodowało wstrzymanie wykonania robót budowlanych, zmianę dokumentacji  </w:t>
      </w:r>
      <w:r w:rsidR="00A03931">
        <w:rPr>
          <w:rFonts w:asciiTheme="minorHAnsi" w:hAnsiTheme="minorHAnsi" w:cstheme="minorHAnsi"/>
          <w:sz w:val="22"/>
          <w:szCs w:val="22"/>
          <w:lang w:bidi="pl-PL"/>
        </w:rPr>
        <w:t>projektowej lub wykonanie robót dodatkowych lub zamiennych,</w:t>
      </w:r>
    </w:p>
    <w:p w14:paraId="5E87C7C0" w14:textId="77777777" w:rsidR="004335BA" w:rsidRPr="009413BF" w:rsidRDefault="004335BA" w:rsidP="009413BF">
      <w:pPr>
        <w:numPr>
          <w:ilvl w:val="1"/>
          <w:numId w:val="45"/>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rezygnacji z wykonania niektórych robót, </w:t>
      </w:r>
    </w:p>
    <w:p w14:paraId="1A06F1C9" w14:textId="718F7D0B" w:rsidR="00DA1F32" w:rsidRDefault="004335BA" w:rsidP="009413BF">
      <w:pPr>
        <w:numPr>
          <w:ilvl w:val="1"/>
          <w:numId w:val="45"/>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wstrzymania lub zawieszenia robót przez Zamawiającego, </w:t>
      </w:r>
    </w:p>
    <w:p w14:paraId="17767394" w14:textId="78E4B2D3"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konieczności wykonania robót dodatkowych</w:t>
      </w:r>
      <w:r w:rsidR="00A03931">
        <w:rPr>
          <w:rFonts w:asciiTheme="minorHAnsi" w:hAnsiTheme="minorHAnsi" w:cstheme="minorHAnsi"/>
          <w:sz w:val="22"/>
          <w:szCs w:val="22"/>
          <w:lang w:bidi="pl-PL"/>
        </w:rPr>
        <w:t>,</w:t>
      </w:r>
      <w:r w:rsidRPr="009413BF">
        <w:rPr>
          <w:rFonts w:asciiTheme="minorHAnsi" w:hAnsiTheme="minorHAnsi" w:cstheme="minorHAnsi"/>
          <w:sz w:val="22"/>
          <w:szCs w:val="22"/>
          <w:lang w:bidi="pl-PL"/>
        </w:rPr>
        <w:t xml:space="preserve"> a zakres tych robót ma wpływ na termi</w:t>
      </w:r>
      <w:r w:rsidR="00A13D81" w:rsidRPr="009413BF">
        <w:rPr>
          <w:rFonts w:asciiTheme="minorHAnsi" w:hAnsiTheme="minorHAnsi" w:cstheme="minorHAnsi"/>
          <w:sz w:val="22"/>
          <w:szCs w:val="22"/>
          <w:lang w:bidi="pl-PL"/>
        </w:rPr>
        <w:t>n wykonania niniejszej umowy,</w:t>
      </w:r>
    </w:p>
    <w:p w14:paraId="363CBA26" w14:textId="439C081D"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 powodu siły wyższej. Pod pojęciem siły wyższej Zamawiający </w:t>
      </w:r>
      <w:r w:rsidR="00083DB3" w:rsidRPr="009413BF">
        <w:rPr>
          <w:rFonts w:asciiTheme="minorHAnsi" w:hAnsiTheme="minorHAnsi" w:cstheme="minorHAnsi"/>
          <w:sz w:val="22"/>
          <w:szCs w:val="22"/>
          <w:lang w:bidi="pl-PL"/>
        </w:rPr>
        <w:t>rozumie,</w:t>
      </w:r>
      <w:r w:rsidR="00063C63" w:rsidRPr="009413BF">
        <w:rPr>
          <w:rFonts w:asciiTheme="minorHAnsi" w:hAnsiTheme="minorHAnsi" w:cstheme="minorHAnsi"/>
          <w:sz w:val="22"/>
          <w:szCs w:val="22"/>
          <w:lang w:bidi="pl-PL"/>
        </w:rPr>
        <w:t xml:space="preserve"> </w:t>
      </w:r>
      <w:r w:rsidR="00083DB3"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 xml:space="preserve"> szczególności</w:t>
      </w:r>
      <w:r w:rsidR="00401810"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burze, trzęsienie ziemi, powódź, pożar, epidemi</w:t>
      </w:r>
      <w:r w:rsidR="004816FF" w:rsidRPr="009413BF">
        <w:rPr>
          <w:rFonts w:asciiTheme="minorHAnsi" w:hAnsiTheme="minorHAnsi" w:cstheme="minorHAnsi"/>
          <w:sz w:val="22"/>
          <w:szCs w:val="22"/>
          <w:lang w:bidi="pl-PL"/>
        </w:rPr>
        <w:t>ę</w:t>
      </w:r>
      <w:r w:rsidRPr="009413BF">
        <w:rPr>
          <w:rFonts w:asciiTheme="minorHAnsi" w:hAnsiTheme="minorHAnsi" w:cstheme="minorHAnsi"/>
          <w:sz w:val="22"/>
          <w:szCs w:val="22"/>
          <w:lang w:bidi="pl-PL"/>
        </w:rPr>
        <w:t xml:space="preserve"> lub inn</w:t>
      </w:r>
      <w:r w:rsidR="004816FF" w:rsidRPr="009413BF">
        <w:rPr>
          <w:rFonts w:asciiTheme="minorHAnsi" w:hAnsiTheme="minorHAnsi" w:cstheme="minorHAnsi"/>
          <w:sz w:val="22"/>
          <w:szCs w:val="22"/>
          <w:lang w:bidi="pl-PL"/>
        </w:rPr>
        <w:t>ą</w:t>
      </w:r>
      <w:r w:rsidRPr="009413BF">
        <w:rPr>
          <w:rFonts w:asciiTheme="minorHAnsi" w:hAnsiTheme="minorHAnsi" w:cstheme="minorHAnsi"/>
          <w:sz w:val="22"/>
          <w:szCs w:val="22"/>
          <w:lang w:bidi="pl-PL"/>
        </w:rPr>
        <w:t xml:space="preserve"> katastrof</w:t>
      </w:r>
      <w:r w:rsidR="004816FF" w:rsidRPr="009413BF">
        <w:rPr>
          <w:rFonts w:asciiTheme="minorHAnsi" w:hAnsiTheme="minorHAnsi" w:cstheme="minorHAnsi"/>
          <w:sz w:val="22"/>
          <w:szCs w:val="22"/>
          <w:lang w:bidi="pl-PL"/>
        </w:rPr>
        <w:t>ą</w:t>
      </w:r>
      <w:r w:rsidRPr="009413BF">
        <w:rPr>
          <w:rFonts w:asciiTheme="minorHAnsi" w:hAnsiTheme="minorHAnsi" w:cstheme="minorHAnsi"/>
          <w:sz w:val="22"/>
          <w:szCs w:val="22"/>
          <w:lang w:bidi="pl-PL"/>
        </w:rPr>
        <w:t xml:space="preserve"> naturaln</w:t>
      </w:r>
      <w:r w:rsidR="004816FF" w:rsidRPr="009413BF">
        <w:rPr>
          <w:rFonts w:asciiTheme="minorHAnsi" w:hAnsiTheme="minorHAnsi" w:cstheme="minorHAnsi"/>
          <w:sz w:val="22"/>
          <w:szCs w:val="22"/>
          <w:lang w:bidi="pl-PL"/>
        </w:rPr>
        <w:t>ą</w:t>
      </w:r>
      <w:r w:rsidRPr="009413BF">
        <w:rPr>
          <w:rFonts w:asciiTheme="minorHAnsi" w:hAnsiTheme="minorHAnsi" w:cstheme="minorHAnsi"/>
          <w:sz w:val="22"/>
          <w:szCs w:val="22"/>
          <w:lang w:bidi="pl-PL"/>
        </w:rPr>
        <w:t>, wojn</w:t>
      </w:r>
      <w:r w:rsidR="004816FF" w:rsidRPr="009413BF">
        <w:rPr>
          <w:rFonts w:asciiTheme="minorHAnsi" w:hAnsiTheme="minorHAnsi" w:cstheme="minorHAnsi"/>
          <w:sz w:val="22"/>
          <w:szCs w:val="22"/>
          <w:lang w:bidi="pl-PL"/>
        </w:rPr>
        <w:t>ę</w:t>
      </w:r>
      <w:r w:rsidRPr="009413BF">
        <w:rPr>
          <w:rFonts w:asciiTheme="minorHAnsi" w:hAnsiTheme="minorHAnsi" w:cstheme="minorHAnsi"/>
          <w:sz w:val="22"/>
          <w:szCs w:val="22"/>
          <w:lang w:bidi="pl-PL"/>
        </w:rPr>
        <w:t xml:space="preserve"> wypowiedzian</w:t>
      </w:r>
      <w:r w:rsidR="004816FF" w:rsidRPr="009413BF">
        <w:rPr>
          <w:rFonts w:asciiTheme="minorHAnsi" w:hAnsiTheme="minorHAnsi" w:cstheme="minorHAnsi"/>
          <w:sz w:val="22"/>
          <w:szCs w:val="22"/>
          <w:lang w:bidi="pl-PL"/>
        </w:rPr>
        <w:t>ą</w:t>
      </w:r>
      <w:r w:rsidRPr="009413BF">
        <w:rPr>
          <w:rFonts w:asciiTheme="minorHAnsi" w:hAnsiTheme="minorHAnsi" w:cstheme="minorHAnsi"/>
          <w:sz w:val="22"/>
          <w:szCs w:val="22"/>
          <w:lang w:bidi="pl-PL"/>
        </w:rPr>
        <w:t xml:space="preserve"> lub nie, zamieszki, działa</w:t>
      </w:r>
      <w:r w:rsidR="004816FF" w:rsidRPr="009413BF">
        <w:rPr>
          <w:rFonts w:asciiTheme="minorHAnsi" w:hAnsiTheme="minorHAnsi" w:cstheme="minorHAnsi"/>
          <w:sz w:val="22"/>
          <w:szCs w:val="22"/>
          <w:lang w:bidi="pl-PL"/>
        </w:rPr>
        <w:t>nia</w:t>
      </w:r>
      <w:r w:rsidRPr="009413BF">
        <w:rPr>
          <w:rFonts w:asciiTheme="minorHAnsi" w:hAnsiTheme="minorHAnsi" w:cstheme="minorHAnsi"/>
          <w:sz w:val="22"/>
          <w:szCs w:val="22"/>
          <w:lang w:bidi="pl-PL"/>
        </w:rPr>
        <w:t xml:space="preserve"> wroga, sabotaż, inwazj</w:t>
      </w:r>
      <w:r w:rsidR="004816FF" w:rsidRPr="009413BF">
        <w:rPr>
          <w:rFonts w:asciiTheme="minorHAnsi" w:hAnsiTheme="minorHAnsi" w:cstheme="minorHAnsi"/>
          <w:sz w:val="22"/>
          <w:szCs w:val="22"/>
          <w:lang w:bidi="pl-PL"/>
        </w:rPr>
        <w:t>a</w:t>
      </w:r>
      <w:r w:rsidRPr="009413BF">
        <w:rPr>
          <w:rFonts w:asciiTheme="minorHAnsi" w:hAnsiTheme="minorHAnsi" w:cstheme="minorHAnsi"/>
          <w:sz w:val="22"/>
          <w:szCs w:val="22"/>
          <w:lang w:bidi="pl-PL"/>
        </w:rPr>
        <w:t>, ogranicze</w:t>
      </w:r>
      <w:r w:rsidR="004816FF" w:rsidRPr="009413BF">
        <w:rPr>
          <w:rFonts w:asciiTheme="minorHAnsi" w:hAnsiTheme="minorHAnsi" w:cstheme="minorHAnsi"/>
          <w:sz w:val="22"/>
          <w:szCs w:val="22"/>
          <w:lang w:bidi="pl-PL"/>
        </w:rPr>
        <w:t>nia</w:t>
      </w:r>
      <w:r w:rsidRPr="009413BF">
        <w:rPr>
          <w:rFonts w:asciiTheme="minorHAnsi" w:hAnsiTheme="minorHAnsi" w:cstheme="minorHAnsi"/>
          <w:sz w:val="22"/>
          <w:szCs w:val="22"/>
          <w:lang w:bidi="pl-PL"/>
        </w:rPr>
        <w:t xml:space="preserve"> wynikających z kwarantanny, strajk</w:t>
      </w:r>
      <w:r w:rsidR="004816FF" w:rsidRPr="009413BF">
        <w:rPr>
          <w:rFonts w:asciiTheme="minorHAnsi" w:hAnsiTheme="minorHAnsi" w:cstheme="minorHAnsi"/>
          <w:sz w:val="22"/>
          <w:szCs w:val="22"/>
          <w:lang w:bidi="pl-PL"/>
        </w:rPr>
        <w:t>i</w:t>
      </w:r>
      <w:r w:rsidRPr="009413BF">
        <w:rPr>
          <w:rFonts w:asciiTheme="minorHAnsi" w:hAnsiTheme="minorHAnsi" w:cstheme="minorHAnsi"/>
          <w:sz w:val="22"/>
          <w:szCs w:val="22"/>
          <w:lang w:bidi="pl-PL"/>
        </w:rPr>
        <w:t>, lock - out, działa</w:t>
      </w:r>
      <w:r w:rsidR="006266D7" w:rsidRPr="009413BF">
        <w:rPr>
          <w:rFonts w:asciiTheme="minorHAnsi" w:hAnsiTheme="minorHAnsi" w:cstheme="minorHAnsi"/>
          <w:sz w:val="22"/>
          <w:szCs w:val="22"/>
          <w:lang w:bidi="pl-PL"/>
        </w:rPr>
        <w:t>nia</w:t>
      </w:r>
      <w:r w:rsidRPr="009413BF">
        <w:rPr>
          <w:rFonts w:asciiTheme="minorHAnsi" w:hAnsiTheme="minorHAnsi" w:cstheme="minorHAnsi"/>
          <w:sz w:val="22"/>
          <w:szCs w:val="22"/>
          <w:lang w:bidi="pl-PL"/>
        </w:rPr>
        <w:t xml:space="preserve"> władz naczelnych lub lokalnych</w:t>
      </w:r>
      <w:r w:rsidR="00C73A9B" w:rsidRPr="009413BF">
        <w:rPr>
          <w:rFonts w:asciiTheme="minorHAnsi" w:hAnsiTheme="minorHAnsi" w:cstheme="minorHAnsi"/>
          <w:sz w:val="22"/>
          <w:szCs w:val="22"/>
          <w:lang w:bidi="pl-PL"/>
        </w:rPr>
        <w:t>.</w:t>
      </w:r>
      <w:r w:rsidRPr="009413BF">
        <w:rPr>
          <w:rFonts w:asciiTheme="minorHAnsi" w:hAnsiTheme="minorHAnsi" w:cstheme="minorHAnsi"/>
          <w:sz w:val="22"/>
          <w:szCs w:val="22"/>
          <w:lang w:bidi="pl-PL"/>
        </w:rPr>
        <w:t xml:space="preserve"> </w:t>
      </w:r>
      <w:r w:rsidR="00C73A9B" w:rsidRPr="009413BF">
        <w:rPr>
          <w:rFonts w:asciiTheme="minorHAnsi" w:hAnsiTheme="minorHAnsi" w:cstheme="minorHAnsi"/>
          <w:sz w:val="22"/>
          <w:szCs w:val="22"/>
          <w:lang w:bidi="pl-PL"/>
        </w:rPr>
        <w:lastRenderedPageBreak/>
        <w:t>Je</w:t>
      </w:r>
      <w:r w:rsidRPr="009413BF">
        <w:rPr>
          <w:rFonts w:asciiTheme="minorHAnsi" w:hAnsiTheme="minorHAnsi" w:cstheme="minorHAnsi"/>
          <w:sz w:val="22"/>
          <w:szCs w:val="22"/>
          <w:lang w:bidi="pl-PL"/>
        </w:rPr>
        <w:t xml:space="preserve">śli strona powiadomiła drugą stronę po wystąpieniu okoliczności siły wyższej w terminie 7 dni od dnia jej wystąpienia. Okoliczności siły wyższej nie będą brane pod uwagę, jeżeli </w:t>
      </w:r>
      <w:r w:rsidR="00A414D8" w:rsidRPr="009413BF">
        <w:rPr>
          <w:rFonts w:asciiTheme="minorHAnsi" w:hAnsiTheme="minorHAnsi" w:cstheme="minorHAnsi"/>
          <w:sz w:val="22"/>
          <w:szCs w:val="22"/>
          <w:lang w:bidi="pl-PL"/>
        </w:rPr>
        <w:t xml:space="preserve">jedna ze stron nie powiadomi </w:t>
      </w:r>
      <w:r w:rsidR="005C6981" w:rsidRPr="009413BF">
        <w:rPr>
          <w:rFonts w:asciiTheme="minorHAnsi" w:hAnsiTheme="minorHAnsi" w:cstheme="minorHAnsi"/>
          <w:sz w:val="22"/>
          <w:szCs w:val="22"/>
          <w:lang w:bidi="pl-PL"/>
        </w:rPr>
        <w:t xml:space="preserve">drugiej na piśmie w terminie do 7 dni od dnia jej wystąpienia. </w:t>
      </w:r>
      <w:r w:rsidR="002067C4" w:rsidRPr="009413BF">
        <w:rPr>
          <w:rFonts w:asciiTheme="minorHAnsi" w:hAnsiTheme="minorHAnsi" w:cstheme="minorHAnsi"/>
          <w:sz w:val="22"/>
          <w:szCs w:val="22"/>
          <w:lang w:bidi="pl-PL"/>
        </w:rPr>
        <w:t>następstwa działania organów administracji, w szczególności przekroczenie przez prawo terminów wydawania przez organy administracji decyzji, zezwol</w:t>
      </w:r>
      <w:r w:rsidR="001D515E" w:rsidRPr="009413BF">
        <w:rPr>
          <w:rFonts w:asciiTheme="minorHAnsi" w:hAnsiTheme="minorHAnsi" w:cstheme="minorHAnsi"/>
          <w:sz w:val="22"/>
          <w:szCs w:val="22"/>
          <w:lang w:bidi="pl-PL"/>
        </w:rPr>
        <w:t>eń, uzgodnień itp.; zmiany </w:t>
      </w:r>
      <w:r w:rsidR="002067C4" w:rsidRPr="009413BF">
        <w:rPr>
          <w:rFonts w:asciiTheme="minorHAnsi" w:hAnsiTheme="minorHAnsi" w:cstheme="minorHAnsi"/>
          <w:sz w:val="22"/>
          <w:szCs w:val="22"/>
          <w:lang w:bidi="pl-PL"/>
        </w:rPr>
        <w:t>wydanych wcześniej przez organy administracji decyzji, zezw</w:t>
      </w:r>
      <w:r w:rsidR="001D515E" w:rsidRPr="009413BF">
        <w:rPr>
          <w:rFonts w:asciiTheme="minorHAnsi" w:hAnsiTheme="minorHAnsi" w:cstheme="minorHAnsi"/>
          <w:sz w:val="22"/>
          <w:szCs w:val="22"/>
          <w:lang w:bidi="pl-PL"/>
        </w:rPr>
        <w:t>oleń, uzgodnień itp.; o ile ww. o</w:t>
      </w:r>
      <w:r w:rsidR="002067C4" w:rsidRPr="009413BF">
        <w:rPr>
          <w:rFonts w:asciiTheme="minorHAnsi" w:hAnsiTheme="minorHAnsi" w:cstheme="minorHAnsi"/>
          <w:sz w:val="22"/>
          <w:szCs w:val="22"/>
          <w:lang w:bidi="pl-PL"/>
        </w:rPr>
        <w:t>koliczności nie są następstwem winy umyślnej lub nieumyślnej wykonawcy i o ile opóźnieniom tym wykonawca nie mógł zapobiec działając z najwyższą starannością.</w:t>
      </w:r>
    </w:p>
    <w:p w14:paraId="52BE2549" w14:textId="77777777"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wykopalisk archeologicznych uniemożliwiających wykonywanie robót,</w:t>
      </w:r>
    </w:p>
    <w:p w14:paraId="63A9476C" w14:textId="77777777"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znalezienia na terenie budowy przedmiotów </w:t>
      </w:r>
      <w:r w:rsidR="00083DB3" w:rsidRPr="009413BF">
        <w:rPr>
          <w:rFonts w:asciiTheme="minorHAnsi" w:hAnsiTheme="minorHAnsi" w:cstheme="minorHAnsi"/>
          <w:sz w:val="22"/>
          <w:szCs w:val="22"/>
          <w:lang w:bidi="pl-PL"/>
        </w:rPr>
        <w:t>wybuchowych</w:t>
      </w:r>
      <w:r w:rsidR="00041BB1" w:rsidRPr="009413BF">
        <w:rPr>
          <w:rFonts w:asciiTheme="minorHAnsi" w:hAnsiTheme="minorHAnsi" w:cstheme="minorHAnsi"/>
          <w:sz w:val="22"/>
          <w:szCs w:val="22"/>
          <w:lang w:bidi="pl-PL"/>
        </w:rPr>
        <w:t xml:space="preserve"> </w:t>
      </w:r>
      <w:r w:rsidR="00083DB3" w:rsidRPr="009413BF">
        <w:rPr>
          <w:rFonts w:asciiTheme="minorHAnsi" w:hAnsiTheme="minorHAnsi" w:cstheme="minorHAnsi"/>
          <w:sz w:val="22"/>
          <w:szCs w:val="22"/>
          <w:lang w:bidi="pl-PL"/>
        </w:rPr>
        <w:t>i</w:t>
      </w:r>
      <w:r w:rsidRPr="009413BF">
        <w:rPr>
          <w:rFonts w:asciiTheme="minorHAnsi" w:hAnsiTheme="minorHAnsi" w:cstheme="minorHAnsi"/>
          <w:sz w:val="22"/>
          <w:szCs w:val="22"/>
          <w:lang w:bidi="pl-PL"/>
        </w:rPr>
        <w:t xml:space="preserve"> niebezpiecznych pochodzenia wojskowego, których termin usuwania będzie miał wpływ na termin realizacji robót,</w:t>
      </w:r>
    </w:p>
    <w:p w14:paraId="7025D545" w14:textId="77777777"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konieczności usunięcia błędów lub wprowadzenia zmian w dokumentacji projektowej lub specyfikacji technicznej wykonania i odbioru robót o czas niezbędny do ich usunięcia,</w:t>
      </w:r>
    </w:p>
    <w:p w14:paraId="7673AC81" w14:textId="77777777"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przestojów i opóźnień zawinionych przez Zamawiającego,</w:t>
      </w:r>
    </w:p>
    <w:p w14:paraId="4EADB531" w14:textId="77777777"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w przypadku wstrzymania realizacji robót ze względu na okoliczności niemożliwe do przewidzenia w momencie zawierania umowy, pomimo zachowania należytej staranności,</w:t>
      </w:r>
    </w:p>
    <w:p w14:paraId="790CFB07" w14:textId="77777777" w:rsidR="00C47879"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konieczności częściowego oddania do użytku przedmiotu zamówienia</w:t>
      </w:r>
    </w:p>
    <w:p w14:paraId="020740C5" w14:textId="77777777" w:rsidR="0035658D" w:rsidRPr="009413BF" w:rsidRDefault="0035658D" w:rsidP="00E15442">
      <w:pPr>
        <w:suppressAutoHyphens/>
        <w:autoSpaceDE w:val="0"/>
        <w:autoSpaceDN w:val="0"/>
        <w:adjustRightInd w:val="0"/>
        <w:ind w:left="567" w:hanging="141"/>
        <w:rPr>
          <w:rFonts w:asciiTheme="minorHAnsi" w:hAnsiTheme="minorHAnsi" w:cstheme="minorHAnsi"/>
          <w:sz w:val="22"/>
          <w:szCs w:val="22"/>
        </w:rPr>
      </w:pPr>
    </w:p>
    <w:p w14:paraId="6B4C778B" w14:textId="77777777" w:rsidR="004335BA" w:rsidRPr="009413BF" w:rsidRDefault="004335BA" w:rsidP="005618C7">
      <w:pPr>
        <w:numPr>
          <w:ilvl w:val="0"/>
          <w:numId w:val="59"/>
        </w:numPr>
        <w:tabs>
          <w:tab w:val="left" w:pos="709"/>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Inne zmiany</w:t>
      </w:r>
    </w:p>
    <w:p w14:paraId="6F92EF41" w14:textId="77777777" w:rsidR="00DA1F32" w:rsidRPr="009413BF" w:rsidRDefault="00CE4675"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4335BA" w:rsidRPr="009413BF">
        <w:rPr>
          <w:rFonts w:asciiTheme="minorHAnsi" w:hAnsiTheme="minorHAnsi" w:cstheme="minorHAnsi"/>
          <w:sz w:val="22"/>
          <w:szCs w:val="22"/>
          <w:lang w:bidi="pl-PL"/>
        </w:rPr>
        <w:t xml:space="preserve"> zakresie zmiany kierownika budowy na osobę o równoważnych uprawnieniach</w:t>
      </w:r>
      <w:r w:rsidR="00CE43C2" w:rsidRPr="009413BF">
        <w:rPr>
          <w:rFonts w:asciiTheme="minorHAnsi" w:hAnsiTheme="minorHAnsi" w:cstheme="minorHAnsi"/>
          <w:sz w:val="22"/>
          <w:szCs w:val="22"/>
          <w:lang w:bidi="pl-PL"/>
        </w:rPr>
        <w:t xml:space="preserve"> </w:t>
      </w:r>
      <w:r w:rsidR="001D515E" w:rsidRPr="009413BF">
        <w:rPr>
          <w:rFonts w:asciiTheme="minorHAnsi" w:hAnsiTheme="minorHAnsi" w:cstheme="minorHAnsi"/>
          <w:sz w:val="22"/>
          <w:szCs w:val="22"/>
          <w:lang w:bidi="pl-PL"/>
        </w:rPr>
        <w:t>i </w:t>
      </w:r>
      <w:r w:rsidR="003D3778" w:rsidRPr="009413BF">
        <w:rPr>
          <w:rFonts w:asciiTheme="minorHAnsi" w:hAnsiTheme="minorHAnsi" w:cstheme="minorHAnsi"/>
          <w:sz w:val="22"/>
          <w:szCs w:val="22"/>
          <w:lang w:bidi="pl-PL"/>
        </w:rPr>
        <w:t>doświadczeniu (dotyczy kierownika budowy)</w:t>
      </w:r>
      <w:r w:rsidR="004335BA" w:rsidRPr="009413BF">
        <w:rPr>
          <w:rFonts w:asciiTheme="minorHAnsi" w:hAnsiTheme="minorHAnsi" w:cstheme="minorHAnsi"/>
          <w:sz w:val="22"/>
          <w:szCs w:val="22"/>
          <w:lang w:bidi="pl-PL"/>
        </w:rPr>
        <w:t>, jak określone w SWZ oraz zmianę osób zatrudnionych na umowę o pracę,</w:t>
      </w:r>
    </w:p>
    <w:p w14:paraId="72F186C6" w14:textId="77777777" w:rsidR="00DA1F32"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4335BA" w:rsidRPr="009413BF">
        <w:rPr>
          <w:rFonts w:asciiTheme="minorHAnsi" w:hAnsiTheme="minorHAnsi" w:cstheme="minorHAnsi"/>
          <w:sz w:val="22"/>
          <w:szCs w:val="22"/>
          <w:lang w:bidi="pl-PL"/>
        </w:rPr>
        <w:t>miana</w:t>
      </w:r>
      <w:r w:rsidR="005A77BF" w:rsidRPr="009413BF">
        <w:rPr>
          <w:rFonts w:asciiTheme="minorHAnsi" w:hAnsiTheme="minorHAnsi" w:cstheme="minorHAnsi"/>
          <w:sz w:val="22"/>
          <w:szCs w:val="22"/>
          <w:lang w:bidi="pl-PL"/>
        </w:rPr>
        <w:t xml:space="preserve"> lub rezygnacja z</w:t>
      </w:r>
      <w:r w:rsidR="004335BA" w:rsidRPr="009413BF">
        <w:rPr>
          <w:rFonts w:asciiTheme="minorHAnsi" w:hAnsiTheme="minorHAnsi" w:cstheme="minorHAnsi"/>
          <w:sz w:val="22"/>
          <w:szCs w:val="22"/>
          <w:lang w:bidi="pl-PL"/>
        </w:rPr>
        <w:t xml:space="preserve"> podwykonawcy na etapie realizacji robót,</w:t>
      </w:r>
    </w:p>
    <w:p w14:paraId="36CC4501" w14:textId="77777777" w:rsidR="00DA1F32"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4335BA" w:rsidRPr="009413BF">
        <w:rPr>
          <w:rFonts w:asciiTheme="minorHAnsi" w:hAnsiTheme="minorHAnsi" w:cstheme="minorHAnsi"/>
          <w:sz w:val="22"/>
          <w:szCs w:val="22"/>
          <w:lang w:bidi="pl-PL"/>
        </w:rPr>
        <w:t>prowadzenie podwykonawcy nie wskazanego w ofercie,</w:t>
      </w:r>
    </w:p>
    <w:p w14:paraId="55800091" w14:textId="77777777" w:rsidR="00DA1F32"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4335BA" w:rsidRPr="009413BF">
        <w:rPr>
          <w:rFonts w:asciiTheme="minorHAnsi" w:hAnsiTheme="minorHAnsi" w:cstheme="minorHAnsi"/>
          <w:sz w:val="22"/>
          <w:szCs w:val="22"/>
          <w:lang w:bidi="pl-PL"/>
        </w:rPr>
        <w:t>miana przez Wykonawcę formy zabez</w:t>
      </w:r>
      <w:r w:rsidR="005E1827" w:rsidRPr="009413BF">
        <w:rPr>
          <w:rFonts w:asciiTheme="minorHAnsi" w:hAnsiTheme="minorHAnsi" w:cstheme="minorHAnsi"/>
          <w:sz w:val="22"/>
          <w:szCs w:val="22"/>
          <w:lang w:bidi="pl-PL"/>
        </w:rPr>
        <w:t>pieczenia należytego wykonania U</w:t>
      </w:r>
      <w:r w:rsidR="004335BA" w:rsidRPr="009413BF">
        <w:rPr>
          <w:rFonts w:asciiTheme="minorHAnsi" w:hAnsiTheme="minorHAnsi" w:cstheme="minorHAnsi"/>
          <w:sz w:val="22"/>
          <w:szCs w:val="22"/>
          <w:lang w:bidi="pl-PL"/>
        </w:rPr>
        <w:t>mowy.</w:t>
      </w:r>
    </w:p>
    <w:p w14:paraId="2AA2A646" w14:textId="77777777" w:rsidR="00DA1F32"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4335BA" w:rsidRPr="009413BF">
        <w:rPr>
          <w:rFonts w:asciiTheme="minorHAnsi" w:hAnsiTheme="minorHAnsi" w:cstheme="minorHAnsi"/>
          <w:sz w:val="22"/>
          <w:szCs w:val="22"/>
          <w:lang w:bidi="pl-PL"/>
        </w:rPr>
        <w:t xml:space="preserve">miany, które spowodują obniżenie kosztów ponoszonych przez </w:t>
      </w:r>
      <w:r w:rsidR="00AC08C5" w:rsidRPr="009413BF">
        <w:rPr>
          <w:rFonts w:asciiTheme="minorHAnsi" w:hAnsiTheme="minorHAnsi" w:cstheme="minorHAnsi"/>
          <w:sz w:val="22"/>
          <w:szCs w:val="22"/>
          <w:lang w:bidi="pl-PL"/>
        </w:rPr>
        <w:t>Z</w:t>
      </w:r>
      <w:r w:rsidR="004335BA" w:rsidRPr="009413BF">
        <w:rPr>
          <w:rFonts w:asciiTheme="minorHAnsi" w:hAnsiTheme="minorHAnsi" w:cstheme="minorHAnsi"/>
          <w:sz w:val="22"/>
          <w:szCs w:val="22"/>
          <w:lang w:bidi="pl-PL"/>
        </w:rPr>
        <w:t>amawiającego</w:t>
      </w:r>
    </w:p>
    <w:p w14:paraId="3CD19EFA" w14:textId="77777777" w:rsidR="00DA1F32"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4335BA" w:rsidRPr="009413BF">
        <w:rPr>
          <w:rFonts w:asciiTheme="minorHAnsi" w:hAnsiTheme="minorHAnsi" w:cstheme="minorHAnsi"/>
          <w:sz w:val="22"/>
          <w:szCs w:val="22"/>
          <w:lang w:bidi="pl-PL"/>
        </w:rPr>
        <w:t xml:space="preserve">ystąpienia koniecznych robót zamiennych podyktowanych obiektywną koniecznością zmiany technologii wykonania robót budowlanych potwierdzoną przez </w:t>
      </w:r>
      <w:r w:rsidR="00400F5A" w:rsidRPr="009413BF">
        <w:rPr>
          <w:rFonts w:asciiTheme="minorHAnsi" w:hAnsiTheme="minorHAnsi" w:cstheme="minorHAnsi"/>
          <w:sz w:val="22"/>
          <w:szCs w:val="22"/>
          <w:lang w:bidi="pl-PL"/>
        </w:rPr>
        <w:t>przedstawiciela Zamawiającego.</w:t>
      </w:r>
    </w:p>
    <w:p w14:paraId="50CCA49A" w14:textId="6DAEB2C8" w:rsidR="005478CE"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5478CE" w:rsidRPr="009413BF">
        <w:rPr>
          <w:rFonts w:asciiTheme="minorHAnsi" w:hAnsiTheme="minorHAnsi" w:cstheme="minorHAnsi"/>
          <w:sz w:val="22"/>
          <w:szCs w:val="22"/>
          <w:lang w:bidi="pl-PL"/>
        </w:rPr>
        <w:t xml:space="preserve">miana lub rezygnacja z podmiotu trzeciego, o którym mowa w § </w:t>
      </w:r>
      <w:r w:rsidR="007E3C9A">
        <w:rPr>
          <w:rFonts w:asciiTheme="minorHAnsi" w:hAnsiTheme="minorHAnsi" w:cstheme="minorHAnsi"/>
          <w:sz w:val="22"/>
          <w:szCs w:val="22"/>
          <w:lang w:bidi="pl-PL"/>
        </w:rPr>
        <w:t>12.</w:t>
      </w:r>
    </w:p>
    <w:p w14:paraId="55D3823C" w14:textId="0185E455" w:rsidR="004335BA" w:rsidRPr="009413BF" w:rsidRDefault="004335BA"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Wykonawcę, któremu Zamawiający udzielił zamówienia może zastąpić nowy Wykonawca</w:t>
      </w:r>
      <w:r w:rsidR="00710C96">
        <w:rPr>
          <w:rFonts w:asciiTheme="minorHAnsi" w:hAnsiTheme="minorHAnsi" w:cstheme="minorHAnsi"/>
          <w:sz w:val="22"/>
          <w:szCs w:val="22"/>
          <w:lang w:bidi="pl-PL"/>
        </w:rPr>
        <w:t>,</w:t>
      </w:r>
      <w:r w:rsidRPr="009413BF">
        <w:rPr>
          <w:rFonts w:asciiTheme="minorHAnsi" w:hAnsiTheme="minorHAnsi" w:cstheme="minorHAnsi"/>
          <w:sz w:val="22"/>
          <w:szCs w:val="22"/>
          <w:lang w:bidi="pl-PL"/>
        </w:rPr>
        <w:t xml:space="preserve"> jeżeli:</w:t>
      </w:r>
    </w:p>
    <w:p w14:paraId="2E380CEB" w14:textId="77777777" w:rsidR="00DA1F32" w:rsidRPr="009413BF" w:rsidRDefault="004335BA" w:rsidP="009413BF">
      <w:pPr>
        <w:numPr>
          <w:ilvl w:val="0"/>
          <w:numId w:val="47"/>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umowa zostanie zawarta na podstawie postanowień umownych;</w:t>
      </w:r>
    </w:p>
    <w:p w14:paraId="37545409" w14:textId="77777777" w:rsidR="00DA1F32" w:rsidRPr="009413BF" w:rsidRDefault="004335BA" w:rsidP="009413BF">
      <w:pPr>
        <w:numPr>
          <w:ilvl w:val="0"/>
          <w:numId w:val="47"/>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połączył się z innym Wykonawcą o ile nowy </w:t>
      </w:r>
      <w:r w:rsidR="00AC08C5"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3928ADBE" w14:textId="2CEA911A" w:rsidR="00DA1F32" w:rsidRPr="009413BF" w:rsidRDefault="004335BA" w:rsidP="009413BF">
      <w:pPr>
        <w:numPr>
          <w:ilvl w:val="0"/>
          <w:numId w:val="47"/>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nastąpił podział, przekształcenie, upadłość, restrukturyzacja lub nabycie dotychczasowego Wykonawcy lub jego przedsiębiorstwa, o ile nowy </w:t>
      </w:r>
      <w:r w:rsidR="00AC08C5"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 xml:space="preserve">ykonawca spełnia warunki udziału  </w:t>
      </w:r>
      <w:r w:rsidR="002B3E19"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w postępowaniu, nie zachodzą wobec niego podstawy do wykluczenia oraz nie pociąga to za sobą innych istotnych zmian umowy,</w:t>
      </w:r>
    </w:p>
    <w:p w14:paraId="689E2F02" w14:textId="77777777" w:rsidR="00B70927" w:rsidRPr="009413BF" w:rsidRDefault="004335BA" w:rsidP="009413BF">
      <w:pPr>
        <w:numPr>
          <w:ilvl w:val="0"/>
          <w:numId w:val="47"/>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Zamawiający przejął zobowiązania Wykonawcy względem jego podwykonawców.</w:t>
      </w:r>
    </w:p>
    <w:p w14:paraId="177E4987" w14:textId="77777777" w:rsidR="00B70927" w:rsidRPr="009413BF" w:rsidRDefault="00B70927" w:rsidP="00E15442">
      <w:pPr>
        <w:suppressAutoHyphens/>
        <w:autoSpaceDE w:val="0"/>
        <w:autoSpaceDN w:val="0"/>
        <w:adjustRightInd w:val="0"/>
        <w:ind w:left="567" w:hanging="141"/>
        <w:rPr>
          <w:rFonts w:asciiTheme="minorHAnsi" w:hAnsiTheme="minorHAnsi" w:cstheme="minorHAnsi"/>
          <w:sz w:val="22"/>
          <w:szCs w:val="22"/>
        </w:rPr>
      </w:pPr>
    </w:p>
    <w:p w14:paraId="62D785CD" w14:textId="77777777" w:rsidR="00B70927" w:rsidRPr="009413BF"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Nie stanowi zmia</w:t>
      </w:r>
      <w:r w:rsidR="00A85DE9" w:rsidRPr="009413BF">
        <w:rPr>
          <w:rFonts w:asciiTheme="minorHAnsi" w:hAnsiTheme="minorHAnsi" w:cstheme="minorHAnsi"/>
          <w:sz w:val="22"/>
          <w:szCs w:val="22"/>
          <w:lang w:bidi="pl-PL"/>
        </w:rPr>
        <w:t>ny U</w:t>
      </w:r>
      <w:r w:rsidRPr="009413BF">
        <w:rPr>
          <w:rFonts w:asciiTheme="minorHAnsi" w:hAnsiTheme="minorHAnsi" w:cstheme="minorHAnsi"/>
          <w:sz w:val="22"/>
          <w:szCs w:val="22"/>
          <w:lang w:bidi="pl-PL"/>
        </w:rPr>
        <w:t>mowy zmiana danych związ</w:t>
      </w:r>
      <w:r w:rsidR="00A85DE9" w:rsidRPr="009413BF">
        <w:rPr>
          <w:rFonts w:asciiTheme="minorHAnsi" w:hAnsiTheme="minorHAnsi" w:cstheme="minorHAnsi"/>
          <w:sz w:val="22"/>
          <w:szCs w:val="22"/>
          <w:lang w:bidi="pl-PL"/>
        </w:rPr>
        <w:t>anych z obsługą administracyjną, organizacyjną U</w:t>
      </w:r>
      <w:r w:rsidRPr="009413BF">
        <w:rPr>
          <w:rFonts w:asciiTheme="minorHAnsi" w:hAnsiTheme="minorHAnsi" w:cstheme="minorHAnsi"/>
          <w:sz w:val="22"/>
          <w:szCs w:val="22"/>
          <w:lang w:bidi="pl-PL"/>
        </w:rPr>
        <w:t xml:space="preserve">mowy (np. zmiana rachunku bankowego) oraz zmiana danych teleadresowych i osób </w:t>
      </w:r>
      <w:r w:rsidR="00873AC4" w:rsidRPr="009413BF">
        <w:rPr>
          <w:rFonts w:asciiTheme="minorHAnsi" w:hAnsiTheme="minorHAnsi" w:cstheme="minorHAnsi"/>
          <w:sz w:val="22"/>
          <w:szCs w:val="22"/>
          <w:lang w:bidi="pl-PL"/>
        </w:rPr>
        <w:t>wskazanych do kontaktów między S</w:t>
      </w:r>
      <w:r w:rsidRPr="009413BF">
        <w:rPr>
          <w:rFonts w:asciiTheme="minorHAnsi" w:hAnsiTheme="minorHAnsi" w:cstheme="minorHAnsi"/>
          <w:sz w:val="22"/>
          <w:szCs w:val="22"/>
          <w:lang w:bidi="pl-PL"/>
        </w:rPr>
        <w:t>tronami.</w:t>
      </w:r>
    </w:p>
    <w:p w14:paraId="0134E770" w14:textId="5E20E3B2" w:rsidR="00B70927" w:rsidRPr="009413BF"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Wystąpienie okoliczności wskazanych w ust. 4 </w:t>
      </w:r>
      <w:r w:rsidR="00E03407">
        <w:rPr>
          <w:rFonts w:asciiTheme="minorHAnsi" w:hAnsiTheme="minorHAnsi" w:cstheme="minorHAnsi"/>
          <w:sz w:val="22"/>
          <w:szCs w:val="22"/>
          <w:lang w:bidi="pl-PL"/>
        </w:rPr>
        <w:t xml:space="preserve">pkt 1 </w:t>
      </w:r>
      <w:r w:rsidRPr="009413BF">
        <w:rPr>
          <w:rFonts w:asciiTheme="minorHAnsi" w:hAnsiTheme="minorHAnsi" w:cstheme="minorHAnsi"/>
          <w:sz w:val="22"/>
          <w:szCs w:val="22"/>
          <w:lang w:bidi="pl-PL"/>
        </w:rPr>
        <w:t xml:space="preserve">nie stanowi zobowiązania dla Zamawiającego do wyrażenia </w:t>
      </w:r>
      <w:r w:rsidR="00873AC4" w:rsidRPr="009413BF">
        <w:rPr>
          <w:rFonts w:asciiTheme="minorHAnsi" w:hAnsiTheme="minorHAnsi" w:cstheme="minorHAnsi"/>
          <w:sz w:val="22"/>
          <w:szCs w:val="22"/>
          <w:lang w:bidi="pl-PL"/>
        </w:rPr>
        <w:t>zgody na wprowadzenie zmian do U</w:t>
      </w:r>
      <w:r w:rsidRPr="009413BF">
        <w:rPr>
          <w:rFonts w:asciiTheme="minorHAnsi" w:hAnsiTheme="minorHAnsi" w:cstheme="minorHAnsi"/>
          <w:sz w:val="22"/>
          <w:szCs w:val="22"/>
          <w:lang w:bidi="pl-PL"/>
        </w:rPr>
        <w:t xml:space="preserve">mowy. </w:t>
      </w:r>
    </w:p>
    <w:p w14:paraId="659F5E9F" w14:textId="77777777" w:rsidR="006239BA" w:rsidRPr="009413BF" w:rsidRDefault="00873AC4"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Zmiany U</w:t>
      </w:r>
      <w:r w:rsidR="006239BA" w:rsidRPr="009413BF">
        <w:rPr>
          <w:rFonts w:asciiTheme="minorHAnsi" w:hAnsiTheme="minorHAnsi" w:cstheme="minorHAnsi"/>
          <w:sz w:val="22"/>
          <w:szCs w:val="22"/>
          <w:lang w:bidi="pl-PL"/>
        </w:rPr>
        <w:t>mowy, o których mowa w ust. 4 mogą nastąpić wyłącznie w formie</w:t>
      </w:r>
      <w:r w:rsidRPr="009413BF">
        <w:rPr>
          <w:rFonts w:asciiTheme="minorHAnsi" w:hAnsiTheme="minorHAnsi" w:cstheme="minorHAnsi"/>
          <w:sz w:val="22"/>
          <w:szCs w:val="22"/>
          <w:lang w:bidi="pl-PL"/>
        </w:rPr>
        <w:t xml:space="preserve"> aneksu podpisanego przez obie S</w:t>
      </w:r>
      <w:r w:rsidR="006239BA" w:rsidRPr="009413BF">
        <w:rPr>
          <w:rFonts w:asciiTheme="minorHAnsi" w:hAnsiTheme="minorHAnsi" w:cstheme="minorHAnsi"/>
          <w:sz w:val="22"/>
          <w:szCs w:val="22"/>
          <w:lang w:bidi="pl-PL"/>
        </w:rPr>
        <w:t>trony pod rygorem nieważności.</w:t>
      </w:r>
    </w:p>
    <w:p w14:paraId="2DFDD6AD" w14:textId="77777777" w:rsidR="00CD5697" w:rsidRPr="009413BF" w:rsidRDefault="00CD5697" w:rsidP="00E15442">
      <w:pPr>
        <w:suppressAutoHyphens/>
        <w:ind w:left="284"/>
        <w:rPr>
          <w:rFonts w:asciiTheme="minorHAnsi" w:hAnsiTheme="minorHAnsi" w:cstheme="minorHAnsi"/>
          <w:sz w:val="22"/>
          <w:szCs w:val="22"/>
          <w:lang w:bidi="pl-PL"/>
        </w:rPr>
      </w:pPr>
    </w:p>
    <w:p w14:paraId="7E2172C6" w14:textId="0D178743" w:rsidR="00492F20" w:rsidRPr="009413BF" w:rsidRDefault="00492F20"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w:t>
      </w:r>
      <w:r w:rsidR="00263F4F" w:rsidRPr="009413BF">
        <w:rPr>
          <w:rFonts w:asciiTheme="minorHAnsi" w:hAnsiTheme="minorHAnsi" w:cstheme="minorHAnsi"/>
          <w:b/>
          <w:bCs/>
          <w:sz w:val="22"/>
          <w:szCs w:val="22"/>
          <w:lang w:eastAsia="ar-SA"/>
        </w:rPr>
        <w:t xml:space="preserve"> </w:t>
      </w:r>
      <w:r w:rsidR="00CA3C98">
        <w:rPr>
          <w:rFonts w:asciiTheme="minorHAnsi" w:hAnsiTheme="minorHAnsi" w:cstheme="minorHAnsi"/>
          <w:b/>
          <w:bCs/>
          <w:sz w:val="22"/>
          <w:szCs w:val="22"/>
          <w:lang w:eastAsia="ar-SA"/>
        </w:rPr>
        <w:t>20</w:t>
      </w:r>
    </w:p>
    <w:p w14:paraId="643D2484" w14:textId="77777777" w:rsidR="00492F20" w:rsidRPr="009413BF" w:rsidRDefault="00492F20" w:rsidP="00E15442">
      <w:pPr>
        <w:spacing w:line="160" w:lineRule="atLeast"/>
        <w:rPr>
          <w:rFonts w:asciiTheme="minorHAnsi" w:hAnsiTheme="minorHAnsi" w:cstheme="minorHAnsi"/>
          <w:sz w:val="22"/>
          <w:szCs w:val="22"/>
          <w:lang w:eastAsia="ar-SA"/>
        </w:rPr>
      </w:pPr>
      <w:r w:rsidRPr="009413BF">
        <w:rPr>
          <w:rFonts w:asciiTheme="minorHAnsi" w:hAnsiTheme="minorHAnsi" w:cstheme="minorHAnsi"/>
          <w:sz w:val="22"/>
          <w:szCs w:val="22"/>
          <w:lang w:eastAsia="ar-SA"/>
        </w:rPr>
        <w:t>W kwestiach nie uregulo</w:t>
      </w:r>
      <w:r w:rsidR="00873AC4" w:rsidRPr="009413BF">
        <w:rPr>
          <w:rFonts w:asciiTheme="minorHAnsi" w:hAnsiTheme="minorHAnsi" w:cstheme="minorHAnsi"/>
          <w:sz w:val="22"/>
          <w:szCs w:val="22"/>
          <w:lang w:eastAsia="ar-SA"/>
        </w:rPr>
        <w:t>wanych niniejszą U</w:t>
      </w:r>
      <w:r w:rsidRPr="009413BF">
        <w:rPr>
          <w:rFonts w:asciiTheme="minorHAnsi" w:hAnsiTheme="minorHAnsi" w:cstheme="minorHAnsi"/>
          <w:sz w:val="22"/>
          <w:szCs w:val="22"/>
          <w:lang w:eastAsia="ar-SA"/>
        </w:rPr>
        <w:t>mową mają zastosowanie p</w:t>
      </w:r>
      <w:r w:rsidR="00CD5697" w:rsidRPr="009413BF">
        <w:rPr>
          <w:rFonts w:asciiTheme="minorHAnsi" w:hAnsiTheme="minorHAnsi" w:cstheme="minorHAnsi"/>
          <w:sz w:val="22"/>
          <w:szCs w:val="22"/>
          <w:lang w:eastAsia="ar-SA"/>
        </w:rPr>
        <w:t xml:space="preserve">rzepisy Kodeksu Cywilnego oraz </w:t>
      </w:r>
      <w:r w:rsidR="00052EDD" w:rsidRPr="009413BF">
        <w:rPr>
          <w:rFonts w:asciiTheme="minorHAnsi" w:hAnsiTheme="minorHAnsi" w:cstheme="minorHAnsi"/>
          <w:sz w:val="22"/>
          <w:szCs w:val="22"/>
          <w:lang w:eastAsia="ar-SA"/>
        </w:rPr>
        <w:t xml:space="preserve">Ustawy </w:t>
      </w:r>
      <w:r w:rsidR="00CD5697" w:rsidRPr="009413BF">
        <w:rPr>
          <w:rFonts w:asciiTheme="minorHAnsi" w:hAnsiTheme="minorHAnsi" w:cstheme="minorHAnsi"/>
          <w:sz w:val="22"/>
          <w:szCs w:val="22"/>
          <w:lang w:eastAsia="ar-SA"/>
        </w:rPr>
        <w:t>PZP.</w:t>
      </w:r>
    </w:p>
    <w:p w14:paraId="18AECF45" w14:textId="77777777" w:rsidR="00CD5697" w:rsidRPr="009413BF" w:rsidRDefault="00CD5697" w:rsidP="00E15442">
      <w:pPr>
        <w:spacing w:line="160" w:lineRule="atLeast"/>
        <w:rPr>
          <w:rFonts w:asciiTheme="minorHAnsi" w:hAnsiTheme="minorHAnsi" w:cstheme="minorHAnsi"/>
          <w:sz w:val="22"/>
          <w:szCs w:val="22"/>
          <w:lang w:eastAsia="ar-SA"/>
        </w:rPr>
      </w:pPr>
    </w:p>
    <w:p w14:paraId="05525273" w14:textId="7905C808" w:rsidR="00492F20" w:rsidRPr="009413BF" w:rsidRDefault="00263F4F"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lastRenderedPageBreak/>
        <w:t>§ 2</w:t>
      </w:r>
      <w:r w:rsidR="00CA3C98">
        <w:rPr>
          <w:rFonts w:asciiTheme="minorHAnsi" w:hAnsiTheme="minorHAnsi" w:cstheme="minorHAnsi"/>
          <w:b/>
          <w:bCs/>
          <w:sz w:val="22"/>
          <w:szCs w:val="22"/>
          <w:lang w:eastAsia="ar-SA"/>
        </w:rPr>
        <w:t>1</w:t>
      </w:r>
    </w:p>
    <w:p w14:paraId="240F39E6" w14:textId="20582EAB" w:rsidR="004626A2" w:rsidRPr="009413BF" w:rsidRDefault="004626A2" w:rsidP="004626A2">
      <w:pPr>
        <w:pStyle w:val="Akapitzlist"/>
        <w:numPr>
          <w:ilvl w:val="1"/>
          <w:numId w:val="31"/>
        </w:numPr>
        <w:spacing w:line="160" w:lineRule="atLeast"/>
        <w:ind w:left="284"/>
        <w:rPr>
          <w:rFonts w:asciiTheme="minorHAnsi" w:hAnsiTheme="minorHAnsi" w:cstheme="minorHAnsi"/>
          <w:sz w:val="22"/>
          <w:szCs w:val="22"/>
          <w:lang w:eastAsia="ar-SA"/>
        </w:rPr>
      </w:pPr>
      <w:r w:rsidRPr="009413BF">
        <w:rPr>
          <w:rFonts w:asciiTheme="minorHAnsi" w:hAnsiTheme="minorHAnsi" w:cstheme="minorHAnsi"/>
          <w:sz w:val="22"/>
          <w:szCs w:val="22"/>
          <w:lang w:eastAsia="ar-SA"/>
        </w:rPr>
        <w:t>Spory jakie mogą powstać w związku z wykonywaniem i rozwiązaniem niniejszej Umowy strony zobowiązują się w pierwszej kolejności poddać pod rozstrzygnięcie – wedle wyboru strony dochodzącej roszczeń – mediacji lub innemu polubownemu rozwiązaniu sporu przed Sądem Polubownym przy Prokuratorii Generalnej Skarbu Państwa lub mediatorowi posiadając</w:t>
      </w:r>
      <w:r w:rsidR="00E03407">
        <w:rPr>
          <w:rFonts w:asciiTheme="minorHAnsi" w:hAnsiTheme="minorHAnsi" w:cstheme="minorHAnsi"/>
          <w:sz w:val="22"/>
          <w:szCs w:val="22"/>
          <w:lang w:eastAsia="ar-SA"/>
        </w:rPr>
        <w:t>ym</w:t>
      </w:r>
      <w:r w:rsidRPr="009413BF">
        <w:rPr>
          <w:rFonts w:asciiTheme="minorHAnsi" w:hAnsiTheme="minorHAnsi" w:cstheme="minorHAnsi"/>
          <w:sz w:val="22"/>
          <w:szCs w:val="22"/>
          <w:lang w:eastAsia="ar-SA"/>
        </w:rPr>
        <w:t xml:space="preserve"> siedzibę na terenie powiatu gdańskiego lub miast</w:t>
      </w:r>
      <w:r w:rsidR="00E03407">
        <w:rPr>
          <w:rFonts w:asciiTheme="minorHAnsi" w:hAnsiTheme="minorHAnsi" w:cstheme="minorHAnsi"/>
          <w:sz w:val="22"/>
          <w:szCs w:val="22"/>
          <w:lang w:eastAsia="ar-SA"/>
        </w:rPr>
        <w:t>a</w:t>
      </w:r>
      <w:r w:rsidRPr="009413BF">
        <w:rPr>
          <w:rFonts w:asciiTheme="minorHAnsi" w:hAnsiTheme="minorHAnsi" w:cstheme="minorHAnsi"/>
          <w:sz w:val="22"/>
          <w:szCs w:val="22"/>
          <w:lang w:eastAsia="ar-SA"/>
        </w:rPr>
        <w:t xml:space="preserve"> Gdańska.</w:t>
      </w:r>
    </w:p>
    <w:p w14:paraId="0B48E582" w14:textId="77777777" w:rsidR="003A5724" w:rsidRPr="009413BF" w:rsidRDefault="003A5724" w:rsidP="00E15442">
      <w:pPr>
        <w:spacing w:line="160" w:lineRule="atLeast"/>
        <w:rPr>
          <w:rFonts w:asciiTheme="minorHAnsi" w:hAnsiTheme="minorHAnsi" w:cstheme="minorHAnsi"/>
          <w:b/>
          <w:bCs/>
          <w:sz w:val="22"/>
          <w:szCs w:val="22"/>
          <w:lang w:eastAsia="ar-SA"/>
        </w:rPr>
      </w:pPr>
    </w:p>
    <w:p w14:paraId="06996FE4" w14:textId="09575D07" w:rsidR="00492F20" w:rsidRPr="009413BF" w:rsidRDefault="00263F4F"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 2</w:t>
      </w:r>
      <w:r w:rsidR="00CA3C98">
        <w:rPr>
          <w:rFonts w:asciiTheme="minorHAnsi" w:hAnsiTheme="minorHAnsi" w:cstheme="minorHAnsi"/>
          <w:b/>
          <w:bCs/>
          <w:sz w:val="22"/>
          <w:szCs w:val="22"/>
          <w:lang w:eastAsia="ar-SA"/>
        </w:rPr>
        <w:t>2</w:t>
      </w:r>
    </w:p>
    <w:p w14:paraId="018A0C4E" w14:textId="0958909C" w:rsidR="002B7239" w:rsidRPr="007E3C9A" w:rsidRDefault="00492F20" w:rsidP="007E3C9A">
      <w:pPr>
        <w:numPr>
          <w:ilvl w:val="3"/>
          <w:numId w:val="9"/>
        </w:numPr>
        <w:spacing w:line="160" w:lineRule="atLeast"/>
        <w:ind w:left="284" w:hanging="284"/>
        <w:rPr>
          <w:rFonts w:asciiTheme="minorHAnsi" w:hAnsiTheme="minorHAnsi" w:cstheme="minorHAnsi"/>
          <w:sz w:val="22"/>
          <w:szCs w:val="22"/>
          <w:lang w:eastAsia="ar-SA"/>
        </w:rPr>
      </w:pPr>
      <w:r w:rsidRPr="009413BF">
        <w:rPr>
          <w:rFonts w:asciiTheme="minorHAnsi" w:hAnsiTheme="minorHAnsi" w:cstheme="minorHAnsi"/>
          <w:sz w:val="22"/>
          <w:szCs w:val="22"/>
          <w:lang w:eastAsia="ar-SA"/>
        </w:rPr>
        <w:t xml:space="preserve">Umowę sporządzono w </w:t>
      </w:r>
      <w:r w:rsidR="00CF72C0" w:rsidRPr="009413BF">
        <w:rPr>
          <w:rFonts w:asciiTheme="minorHAnsi" w:hAnsiTheme="minorHAnsi" w:cstheme="minorHAnsi"/>
          <w:sz w:val="22"/>
          <w:szCs w:val="22"/>
          <w:lang w:eastAsia="ar-SA"/>
        </w:rPr>
        <w:t>trzech</w:t>
      </w:r>
      <w:r w:rsidRPr="009413BF">
        <w:rPr>
          <w:rFonts w:asciiTheme="minorHAnsi" w:hAnsiTheme="minorHAnsi" w:cstheme="minorHAnsi"/>
          <w:sz w:val="22"/>
          <w:szCs w:val="22"/>
          <w:lang w:eastAsia="ar-SA"/>
        </w:rPr>
        <w:t xml:space="preserve"> jednobrzmiących egzemplarzach, </w:t>
      </w:r>
      <w:r w:rsidR="00CF72C0" w:rsidRPr="009413BF">
        <w:rPr>
          <w:rFonts w:asciiTheme="minorHAnsi" w:hAnsiTheme="minorHAnsi" w:cstheme="minorHAnsi"/>
          <w:sz w:val="22"/>
          <w:szCs w:val="22"/>
          <w:lang w:eastAsia="ar-SA"/>
        </w:rPr>
        <w:t>dwa egzemplarze dla Zamawiającego i</w:t>
      </w:r>
      <w:r w:rsidR="004036A0" w:rsidRPr="009413BF">
        <w:rPr>
          <w:rFonts w:asciiTheme="minorHAnsi" w:hAnsiTheme="minorHAnsi" w:cstheme="minorHAnsi"/>
          <w:sz w:val="22"/>
          <w:szCs w:val="22"/>
          <w:lang w:eastAsia="ar-SA"/>
        </w:rPr>
        <w:t xml:space="preserve"> jed</w:t>
      </w:r>
      <w:r w:rsidR="00CF72C0" w:rsidRPr="009413BF">
        <w:rPr>
          <w:rFonts w:asciiTheme="minorHAnsi" w:hAnsiTheme="minorHAnsi" w:cstheme="minorHAnsi"/>
          <w:sz w:val="22"/>
          <w:szCs w:val="22"/>
          <w:lang w:eastAsia="ar-SA"/>
        </w:rPr>
        <w:t>en</w:t>
      </w:r>
      <w:r w:rsidR="004036A0" w:rsidRPr="009413BF">
        <w:rPr>
          <w:rFonts w:asciiTheme="minorHAnsi" w:hAnsiTheme="minorHAnsi" w:cstheme="minorHAnsi"/>
          <w:sz w:val="22"/>
          <w:szCs w:val="22"/>
          <w:lang w:eastAsia="ar-SA"/>
        </w:rPr>
        <w:t xml:space="preserve"> dla </w:t>
      </w:r>
      <w:r w:rsidR="00CF72C0" w:rsidRPr="009413BF">
        <w:rPr>
          <w:rFonts w:asciiTheme="minorHAnsi" w:hAnsiTheme="minorHAnsi" w:cstheme="minorHAnsi"/>
          <w:sz w:val="22"/>
          <w:szCs w:val="22"/>
          <w:lang w:eastAsia="ar-SA"/>
        </w:rPr>
        <w:t>Wykonawcy</w:t>
      </w:r>
      <w:r w:rsidRPr="009413BF">
        <w:rPr>
          <w:rFonts w:asciiTheme="minorHAnsi" w:hAnsiTheme="minorHAnsi" w:cstheme="minorHAnsi"/>
          <w:sz w:val="22"/>
          <w:szCs w:val="22"/>
          <w:lang w:eastAsia="ar-SA"/>
        </w:rPr>
        <w:t>.</w:t>
      </w:r>
    </w:p>
    <w:p w14:paraId="369DED96" w14:textId="77777777" w:rsidR="006C0C24" w:rsidRPr="009413BF" w:rsidRDefault="00873AC4" w:rsidP="006863DD">
      <w:pPr>
        <w:numPr>
          <w:ilvl w:val="3"/>
          <w:numId w:val="9"/>
        </w:numPr>
        <w:spacing w:line="160" w:lineRule="atLeast"/>
        <w:ind w:left="284" w:hanging="284"/>
        <w:rPr>
          <w:rFonts w:asciiTheme="minorHAnsi" w:hAnsiTheme="minorHAnsi" w:cstheme="minorHAnsi"/>
          <w:sz w:val="22"/>
          <w:szCs w:val="22"/>
          <w:lang w:eastAsia="ar-SA"/>
        </w:rPr>
      </w:pPr>
      <w:r w:rsidRPr="009413BF">
        <w:rPr>
          <w:rFonts w:asciiTheme="minorHAnsi" w:hAnsiTheme="minorHAnsi" w:cstheme="minorHAnsi"/>
          <w:sz w:val="22"/>
          <w:szCs w:val="22"/>
          <w:lang w:bidi="pl-PL"/>
        </w:rPr>
        <w:t>Integralną część U</w:t>
      </w:r>
      <w:r w:rsidR="006C0C24" w:rsidRPr="009413BF">
        <w:rPr>
          <w:rFonts w:asciiTheme="minorHAnsi" w:hAnsiTheme="minorHAnsi" w:cstheme="minorHAnsi"/>
          <w:sz w:val="22"/>
          <w:szCs w:val="22"/>
          <w:lang w:bidi="pl-PL"/>
        </w:rPr>
        <w:t>mowy stanowią:</w:t>
      </w:r>
    </w:p>
    <w:p w14:paraId="63B065E9" w14:textId="2F98E276" w:rsidR="006C0C24" w:rsidRPr="009413BF" w:rsidRDefault="006C0C24" w:rsidP="006863DD">
      <w:pPr>
        <w:numPr>
          <w:ilvl w:val="0"/>
          <w:numId w:val="8"/>
        </w:numPr>
        <w:suppressAutoHyphens/>
        <w:ind w:left="426" w:hanging="142"/>
        <w:rPr>
          <w:rFonts w:asciiTheme="minorHAnsi" w:hAnsiTheme="minorHAnsi" w:cstheme="minorHAnsi"/>
          <w:sz w:val="22"/>
          <w:szCs w:val="22"/>
          <w:lang w:bidi="pl-PL"/>
        </w:rPr>
      </w:pPr>
      <w:r w:rsidRPr="009413BF">
        <w:rPr>
          <w:rFonts w:asciiTheme="minorHAnsi" w:hAnsiTheme="minorHAnsi" w:cstheme="minorHAnsi"/>
          <w:sz w:val="22"/>
          <w:szCs w:val="22"/>
          <w:lang w:bidi="pl-PL"/>
        </w:rPr>
        <w:t>Załącznik nr 1 – Oferta Wykonawcy z dnia</w:t>
      </w:r>
      <w:r w:rsidR="00873AC4" w:rsidRPr="009413BF">
        <w:rPr>
          <w:rFonts w:asciiTheme="minorHAnsi" w:hAnsiTheme="minorHAnsi" w:cstheme="minorHAnsi"/>
          <w:sz w:val="22"/>
          <w:szCs w:val="22"/>
          <w:lang w:bidi="pl-PL"/>
        </w:rPr>
        <w:t xml:space="preserve"> </w:t>
      </w:r>
      <w:r w:rsidR="00357D7C" w:rsidRPr="009413BF">
        <w:rPr>
          <w:rFonts w:asciiTheme="minorHAnsi" w:hAnsiTheme="minorHAnsi" w:cstheme="minorHAnsi"/>
          <w:sz w:val="22"/>
          <w:szCs w:val="22"/>
          <w:lang w:bidi="pl-PL"/>
        </w:rPr>
        <w:t>………………</w:t>
      </w:r>
      <w:r w:rsidRPr="009413BF">
        <w:rPr>
          <w:rFonts w:asciiTheme="minorHAnsi" w:hAnsiTheme="minorHAnsi" w:cstheme="minorHAnsi"/>
          <w:sz w:val="22"/>
          <w:szCs w:val="22"/>
          <w:lang w:bidi="pl-PL"/>
        </w:rPr>
        <w:t>………</w:t>
      </w:r>
    </w:p>
    <w:p w14:paraId="0142945C" w14:textId="2AC29B2D" w:rsidR="006C0C24" w:rsidRPr="009413BF" w:rsidRDefault="006C0C24" w:rsidP="00357D7C">
      <w:pPr>
        <w:numPr>
          <w:ilvl w:val="0"/>
          <w:numId w:val="8"/>
        </w:numPr>
        <w:suppressAutoHyphens/>
        <w:ind w:left="426" w:hanging="142"/>
        <w:jc w:val="left"/>
        <w:rPr>
          <w:rFonts w:asciiTheme="minorHAnsi" w:hAnsiTheme="minorHAnsi" w:cstheme="minorHAnsi"/>
          <w:sz w:val="22"/>
          <w:szCs w:val="22"/>
          <w:lang w:bidi="pl-PL"/>
        </w:rPr>
      </w:pPr>
      <w:r w:rsidRPr="009413BF">
        <w:rPr>
          <w:rFonts w:asciiTheme="minorHAnsi" w:hAnsiTheme="minorHAnsi" w:cstheme="minorHAnsi"/>
          <w:sz w:val="22"/>
          <w:szCs w:val="22"/>
          <w:lang w:bidi="pl-PL"/>
        </w:rPr>
        <w:t>Załącznik nr 2 – Harmonogram robót</w:t>
      </w:r>
      <w:r w:rsidR="00873AC4" w:rsidRPr="009413BF">
        <w:rPr>
          <w:rFonts w:asciiTheme="minorHAnsi" w:hAnsiTheme="minorHAnsi" w:cstheme="minorHAnsi"/>
          <w:sz w:val="22"/>
          <w:szCs w:val="22"/>
          <w:lang w:bidi="pl-PL"/>
        </w:rPr>
        <w:t>.</w:t>
      </w:r>
    </w:p>
    <w:p w14:paraId="7242326F" w14:textId="77777777" w:rsidR="00531F1B" w:rsidRPr="009413BF" w:rsidRDefault="001D7221" w:rsidP="006863DD">
      <w:pPr>
        <w:numPr>
          <w:ilvl w:val="0"/>
          <w:numId w:val="8"/>
        </w:numPr>
        <w:suppressAutoHyphens/>
        <w:ind w:left="426" w:hanging="142"/>
        <w:rPr>
          <w:rFonts w:asciiTheme="minorHAnsi" w:hAnsiTheme="minorHAnsi" w:cstheme="minorHAnsi"/>
          <w:sz w:val="22"/>
          <w:szCs w:val="22"/>
          <w:lang w:bidi="pl-PL"/>
        </w:rPr>
      </w:pPr>
      <w:r w:rsidRPr="009413BF">
        <w:rPr>
          <w:rFonts w:asciiTheme="minorHAnsi" w:hAnsiTheme="minorHAnsi" w:cstheme="minorHAnsi"/>
          <w:sz w:val="22"/>
          <w:szCs w:val="22"/>
          <w:lang w:bidi="pl-PL"/>
        </w:rPr>
        <w:t>Załącznik nr 3 – Zobowiązanie podmiotu trzeciego</w:t>
      </w:r>
      <w:r w:rsidR="00873AC4" w:rsidRPr="009413BF">
        <w:rPr>
          <w:rFonts w:asciiTheme="minorHAnsi" w:hAnsiTheme="minorHAnsi" w:cstheme="minorHAnsi"/>
          <w:sz w:val="22"/>
          <w:szCs w:val="22"/>
          <w:lang w:bidi="pl-PL"/>
        </w:rPr>
        <w:t>.</w:t>
      </w:r>
    </w:p>
    <w:p w14:paraId="7095C22F" w14:textId="77777777" w:rsidR="001D7221" w:rsidRPr="009413BF" w:rsidRDefault="0031218D" w:rsidP="006863DD">
      <w:pPr>
        <w:numPr>
          <w:ilvl w:val="0"/>
          <w:numId w:val="8"/>
        </w:numPr>
        <w:suppressAutoHyphens/>
        <w:ind w:left="426" w:hanging="142"/>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Załącznik nr 4 – </w:t>
      </w:r>
      <w:r w:rsidR="002A12B9" w:rsidRPr="009413BF">
        <w:rPr>
          <w:rFonts w:asciiTheme="minorHAnsi" w:hAnsiTheme="minorHAnsi" w:cstheme="minorHAnsi"/>
          <w:sz w:val="22"/>
          <w:szCs w:val="22"/>
          <w:lang w:bidi="pl-PL"/>
        </w:rPr>
        <w:t>Wykaz pracowników</w:t>
      </w:r>
      <w:r w:rsidR="00873AC4" w:rsidRPr="009413BF">
        <w:rPr>
          <w:rFonts w:asciiTheme="minorHAnsi" w:hAnsiTheme="minorHAnsi" w:cstheme="minorHAnsi"/>
          <w:sz w:val="22"/>
          <w:szCs w:val="22"/>
          <w:lang w:bidi="pl-PL"/>
        </w:rPr>
        <w:t>.</w:t>
      </w:r>
    </w:p>
    <w:p w14:paraId="3C47862D" w14:textId="77777777" w:rsidR="00873AC4" w:rsidRPr="009413BF" w:rsidRDefault="00873AC4" w:rsidP="006863DD">
      <w:pPr>
        <w:numPr>
          <w:ilvl w:val="0"/>
          <w:numId w:val="8"/>
        </w:numPr>
        <w:suppressAutoHyphens/>
        <w:ind w:left="426" w:hanging="142"/>
        <w:rPr>
          <w:rFonts w:asciiTheme="minorHAnsi" w:hAnsiTheme="minorHAnsi" w:cstheme="minorHAnsi"/>
          <w:sz w:val="22"/>
          <w:szCs w:val="22"/>
          <w:lang w:bidi="pl-PL"/>
        </w:rPr>
      </w:pPr>
      <w:r w:rsidRPr="009413BF">
        <w:rPr>
          <w:rFonts w:asciiTheme="minorHAnsi" w:hAnsiTheme="minorHAnsi" w:cstheme="minorHAnsi"/>
          <w:sz w:val="22"/>
          <w:szCs w:val="22"/>
          <w:lang w:bidi="pl-PL"/>
        </w:rPr>
        <w:t>Załącznik nr 5 – Specyfikacja warunków zamówienia (SWZ)</w:t>
      </w:r>
      <w:r w:rsidR="008F2BBB" w:rsidRPr="009413BF">
        <w:rPr>
          <w:rFonts w:asciiTheme="minorHAnsi" w:hAnsiTheme="minorHAnsi" w:cstheme="minorHAnsi"/>
          <w:sz w:val="22"/>
          <w:szCs w:val="22"/>
          <w:lang w:bidi="pl-PL"/>
        </w:rPr>
        <w:t>.</w:t>
      </w:r>
    </w:p>
    <w:p w14:paraId="1EF344FD" w14:textId="77777777" w:rsidR="006C0C24" w:rsidRPr="009413BF" w:rsidRDefault="006C0C24" w:rsidP="006C0C24">
      <w:pPr>
        <w:spacing w:line="160" w:lineRule="atLeast"/>
        <w:rPr>
          <w:rFonts w:asciiTheme="minorHAnsi" w:hAnsiTheme="minorHAnsi" w:cstheme="minorHAnsi"/>
          <w:sz w:val="22"/>
          <w:szCs w:val="22"/>
          <w:lang w:eastAsia="ar-SA"/>
        </w:rPr>
      </w:pPr>
    </w:p>
    <w:p w14:paraId="75AA732D" w14:textId="77777777" w:rsidR="00492F20" w:rsidRPr="009413BF" w:rsidRDefault="00492F20" w:rsidP="00492F20">
      <w:pPr>
        <w:spacing w:line="160" w:lineRule="atLeast"/>
        <w:rPr>
          <w:rFonts w:asciiTheme="minorHAnsi" w:hAnsiTheme="minorHAnsi" w:cstheme="minorHAnsi"/>
          <w:b/>
          <w:sz w:val="22"/>
          <w:szCs w:val="22"/>
          <w:lang w:eastAsia="ar-SA"/>
        </w:rPr>
      </w:pPr>
    </w:p>
    <w:p w14:paraId="27117A50" w14:textId="77777777" w:rsidR="00492F20" w:rsidRPr="009413BF" w:rsidRDefault="00492F20" w:rsidP="00492F20">
      <w:pPr>
        <w:spacing w:line="160" w:lineRule="atLeast"/>
        <w:rPr>
          <w:rFonts w:asciiTheme="minorHAnsi" w:hAnsiTheme="minorHAnsi" w:cstheme="minorHAnsi"/>
          <w:b/>
          <w:sz w:val="22"/>
          <w:szCs w:val="22"/>
          <w:lang w:eastAsia="ar-SA"/>
        </w:rPr>
      </w:pPr>
    </w:p>
    <w:p w14:paraId="648E175E" w14:textId="77777777" w:rsidR="00492F20" w:rsidRPr="009413BF" w:rsidRDefault="00492F20" w:rsidP="00492F20">
      <w:pPr>
        <w:tabs>
          <w:tab w:val="left" w:pos="708"/>
          <w:tab w:val="center" w:pos="4536"/>
          <w:tab w:val="right" w:pos="9072"/>
        </w:tabs>
        <w:jc w:val="center"/>
        <w:rPr>
          <w:rFonts w:asciiTheme="minorHAnsi" w:hAnsiTheme="minorHAnsi" w:cstheme="minorHAnsi"/>
          <w:b/>
          <w:sz w:val="22"/>
          <w:szCs w:val="22"/>
          <w:lang w:eastAsia="ar-SA"/>
        </w:rPr>
      </w:pPr>
      <w:r w:rsidRPr="009413BF">
        <w:rPr>
          <w:rFonts w:asciiTheme="minorHAnsi" w:hAnsiTheme="minorHAnsi" w:cstheme="minorHAnsi"/>
          <w:b/>
          <w:sz w:val="22"/>
          <w:szCs w:val="22"/>
          <w:lang w:eastAsia="ar-SA"/>
        </w:rPr>
        <w:t xml:space="preserve">ZAMAWIAJĄCY:                      </w:t>
      </w:r>
      <w:r w:rsidR="00873AC4" w:rsidRPr="009413BF">
        <w:rPr>
          <w:rFonts w:asciiTheme="minorHAnsi" w:hAnsiTheme="minorHAnsi" w:cstheme="minorHAnsi"/>
          <w:b/>
          <w:sz w:val="22"/>
          <w:szCs w:val="22"/>
          <w:lang w:eastAsia="ar-SA"/>
        </w:rPr>
        <w:t xml:space="preserve">                                    </w:t>
      </w:r>
      <w:r w:rsidRPr="009413BF">
        <w:rPr>
          <w:rFonts w:asciiTheme="minorHAnsi" w:hAnsiTheme="minorHAnsi" w:cstheme="minorHAnsi"/>
          <w:b/>
          <w:sz w:val="22"/>
          <w:szCs w:val="22"/>
          <w:lang w:eastAsia="ar-SA"/>
        </w:rPr>
        <w:t xml:space="preserve">                                            WYKONAWCA:</w:t>
      </w:r>
    </w:p>
    <w:sectPr w:rsidR="00492F20" w:rsidRPr="009413BF" w:rsidSect="00BB1497">
      <w:headerReference w:type="default" r:id="rId9"/>
      <w:footerReference w:type="even" r:id="rId10"/>
      <w:footerReference w:type="default" r:id="rId11"/>
      <w:headerReference w:type="first" r:id="rId12"/>
      <w:footerReference w:type="first" r:id="rId13"/>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72FC" w14:textId="77777777" w:rsidR="004331AA" w:rsidRDefault="004331AA">
      <w:r>
        <w:separator/>
      </w:r>
    </w:p>
  </w:endnote>
  <w:endnote w:type="continuationSeparator" w:id="0">
    <w:p w14:paraId="450152E1" w14:textId="77777777" w:rsidR="004331AA" w:rsidRDefault="0043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757" w14:textId="77777777" w:rsidR="00EA356C" w:rsidRDefault="00EA35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EA356C" w:rsidRDefault="00EA356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EA356C" w:rsidRPr="007D32CE" w:rsidRDefault="00EA356C">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C860E3">
              <w:rPr>
                <w:rFonts w:asciiTheme="minorHAnsi" w:hAnsiTheme="minorHAnsi" w:cstheme="minorHAnsi"/>
                <w:b/>
                <w:noProof/>
                <w:sz w:val="18"/>
                <w:szCs w:val="18"/>
              </w:rPr>
              <w:t>6</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C860E3">
              <w:rPr>
                <w:rFonts w:asciiTheme="minorHAnsi" w:hAnsiTheme="minorHAnsi" w:cstheme="minorHAnsi"/>
                <w:b/>
                <w:noProof/>
                <w:sz w:val="18"/>
                <w:szCs w:val="18"/>
              </w:rPr>
              <w:t>19</w:t>
            </w:r>
            <w:r w:rsidRPr="007D32CE">
              <w:rPr>
                <w:rFonts w:asciiTheme="minorHAnsi" w:hAnsiTheme="minorHAnsi" w:cstheme="minorHAnsi"/>
                <w:b/>
                <w:sz w:val="18"/>
                <w:szCs w:val="18"/>
              </w:rPr>
              <w:fldChar w:fldCharType="end"/>
            </w:r>
          </w:p>
        </w:sdtContent>
      </w:sdt>
    </w:sdtContent>
  </w:sdt>
  <w:p w14:paraId="4090F280" w14:textId="77777777" w:rsidR="00EA356C" w:rsidRDefault="00EA356C" w:rsidP="000578B7">
    <w:pPr>
      <w:pStyle w:val="Stopka"/>
      <w:ind w:right="360"/>
      <w:rPr>
        <w:rFonts w:eastAsia="Arial Unicode MS"/>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0FF" w14:textId="77777777" w:rsidR="00EA356C" w:rsidRDefault="00EA356C">
    <w:pPr>
      <w:pStyle w:val="Stopka"/>
      <w:jc w:val="right"/>
    </w:pPr>
    <w:r>
      <w:fldChar w:fldCharType="begin"/>
    </w:r>
    <w:r>
      <w:instrText xml:space="preserve"> PAGE   \* MERGEFORMAT </w:instrText>
    </w:r>
    <w:r>
      <w:fldChar w:fldCharType="separate"/>
    </w:r>
    <w:r>
      <w:rPr>
        <w:noProof/>
      </w:rPr>
      <w:t>1</w:t>
    </w:r>
    <w:r>
      <w:rPr>
        <w:noProof/>
      </w:rPr>
      <w:fldChar w:fldCharType="end"/>
    </w:r>
  </w:p>
  <w:p w14:paraId="7027C38C" w14:textId="77777777" w:rsidR="00EA356C" w:rsidRPr="002A4A23" w:rsidRDefault="00EA356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CF24F" w14:textId="77777777" w:rsidR="004331AA" w:rsidRDefault="004331AA">
      <w:r>
        <w:separator/>
      </w:r>
    </w:p>
  </w:footnote>
  <w:footnote w:type="continuationSeparator" w:id="0">
    <w:p w14:paraId="02FD01BB" w14:textId="77777777" w:rsidR="004331AA" w:rsidRDefault="004331AA">
      <w:r>
        <w:continuationSeparator/>
      </w:r>
    </w:p>
  </w:footnote>
  <w:footnote w:id="1">
    <w:p w14:paraId="4C1BC564" w14:textId="2FC274ED" w:rsidR="00EA356C" w:rsidRPr="00361D1E" w:rsidRDefault="00EA356C">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należy wypełnić w sytuacji</w:t>
      </w:r>
      <w:r w:rsidR="004B7CAF">
        <w:rPr>
          <w:rFonts w:ascii="Times New Roman" w:hAnsi="Times New Roman" w:cs="Times New Roman"/>
          <w:i/>
          <w:sz w:val="18"/>
          <w:szCs w:val="18"/>
        </w:rPr>
        <w:t>,</w:t>
      </w:r>
      <w:r w:rsidRPr="00361D1E">
        <w:rPr>
          <w:rFonts w:ascii="Times New Roman" w:hAnsi="Times New Roman" w:cs="Times New Roman"/>
          <w:i/>
          <w:sz w:val="18"/>
          <w:szCs w:val="18"/>
        </w:rPr>
        <w:t xml:space="preserve"> gdy Wykonawca w ofercie powoływał się na podmiot trzeci.</w:t>
      </w:r>
    </w:p>
  </w:footnote>
  <w:footnote w:id="2">
    <w:p w14:paraId="607071BB" w14:textId="77777777" w:rsidR="00EA356C" w:rsidRPr="00532E13" w:rsidRDefault="00EA356C">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409" w14:textId="77777777" w:rsidR="00EA356C" w:rsidRPr="00792F8A" w:rsidRDefault="00EA356C"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43D" w14:textId="77777777" w:rsidR="00EA356C" w:rsidRDefault="00EA356C">
    <w:pPr>
      <w:pStyle w:val="Nagwek"/>
    </w:pPr>
    <w:r>
      <w:rPr>
        <w:noProof/>
      </w:rPr>
      <w:drawing>
        <wp:inline distT="0" distB="0" distL="0" distR="0" wp14:anchorId="791D062A" wp14:editId="69827051">
          <wp:extent cx="5981700" cy="647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9"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3"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4"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6"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8"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1"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2"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00B66C5A"/>
    <w:multiLevelType w:val="hybridMultilevel"/>
    <w:tmpl w:val="F64E9628"/>
    <w:lvl w:ilvl="0" w:tplc="5D225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820732B"/>
    <w:multiLevelType w:val="hybridMultilevel"/>
    <w:tmpl w:val="234223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893072"/>
    <w:multiLevelType w:val="hybridMultilevel"/>
    <w:tmpl w:val="7CF07C20"/>
    <w:lvl w:ilvl="0" w:tplc="966A00EA">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A51800F6">
      <w:start w:val="1"/>
      <w:numFmt w:val="decimal"/>
      <w:lvlText w:val="%4."/>
      <w:lvlJc w:val="left"/>
      <w:pPr>
        <w:ind w:left="2880" w:hanging="360"/>
      </w:pPr>
      <w:rPr>
        <w:rFonts w:hint="default"/>
        <w:b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17DC18DB"/>
    <w:multiLevelType w:val="multilevel"/>
    <w:tmpl w:val="78FAA6D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3401E7"/>
    <w:multiLevelType w:val="hybridMultilevel"/>
    <w:tmpl w:val="6B68F40C"/>
    <w:lvl w:ilvl="0" w:tplc="3BEE72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046392"/>
    <w:multiLevelType w:val="hybridMultilevel"/>
    <w:tmpl w:val="248A3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4D5778"/>
    <w:multiLevelType w:val="hybridMultilevel"/>
    <w:tmpl w:val="2716D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FD2759"/>
    <w:multiLevelType w:val="hybridMultilevel"/>
    <w:tmpl w:val="48E4C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A426545"/>
    <w:multiLevelType w:val="hybridMultilevel"/>
    <w:tmpl w:val="F384AA76"/>
    <w:lvl w:ilvl="0" w:tplc="04150011">
      <w:start w:val="1"/>
      <w:numFmt w:val="decimal"/>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610C3E"/>
    <w:multiLevelType w:val="multilevel"/>
    <w:tmpl w:val="289EB8EA"/>
    <w:lvl w:ilvl="0">
      <w:start w:val="1"/>
      <w:numFmt w:val="lowerLetter"/>
      <w:lvlText w:val="%1)"/>
      <w:lvlJc w:val="left"/>
      <w:pPr>
        <w:ind w:left="2094" w:hanging="360"/>
      </w:pPr>
      <w:rPr>
        <w:rFonts w:asciiTheme="minorHAnsi" w:eastAsia="Times New Roman" w:hAnsiTheme="minorHAnsi" w:cstheme="minorHAnsi"/>
      </w:rPr>
    </w:lvl>
    <w:lvl w:ilvl="1">
      <w:start w:val="1"/>
      <w:numFmt w:val="decimal"/>
      <w:lvlText w:val="%1.%2."/>
      <w:lvlJc w:val="left"/>
      <w:pPr>
        <w:ind w:left="2526" w:hanging="432"/>
      </w:pPr>
    </w:lvl>
    <w:lvl w:ilvl="2">
      <w:start w:val="1"/>
      <w:numFmt w:val="decimal"/>
      <w:lvlText w:val="%1.%2.%3."/>
      <w:lvlJc w:val="left"/>
      <w:pPr>
        <w:ind w:left="2958" w:hanging="504"/>
      </w:pPr>
    </w:lvl>
    <w:lvl w:ilvl="3">
      <w:start w:val="1"/>
      <w:numFmt w:val="decimal"/>
      <w:lvlText w:val="%1.%2.%3.%4."/>
      <w:lvlJc w:val="left"/>
      <w:pPr>
        <w:ind w:left="3462" w:hanging="648"/>
      </w:pPr>
    </w:lvl>
    <w:lvl w:ilvl="4">
      <w:start w:val="1"/>
      <w:numFmt w:val="decimal"/>
      <w:lvlText w:val="%1.%2.%3.%4.%5."/>
      <w:lvlJc w:val="left"/>
      <w:pPr>
        <w:ind w:left="3966" w:hanging="792"/>
      </w:pPr>
    </w:lvl>
    <w:lvl w:ilvl="5">
      <w:start w:val="1"/>
      <w:numFmt w:val="decimal"/>
      <w:lvlText w:val="%1.%2.%3.%4.%5.%6."/>
      <w:lvlJc w:val="left"/>
      <w:pPr>
        <w:ind w:left="4470" w:hanging="936"/>
      </w:pPr>
    </w:lvl>
    <w:lvl w:ilvl="6">
      <w:start w:val="1"/>
      <w:numFmt w:val="decimal"/>
      <w:lvlText w:val="%1.%2.%3.%4.%5.%6.%7."/>
      <w:lvlJc w:val="left"/>
      <w:pPr>
        <w:ind w:left="4974" w:hanging="1080"/>
      </w:pPr>
    </w:lvl>
    <w:lvl w:ilvl="7">
      <w:start w:val="1"/>
      <w:numFmt w:val="decimal"/>
      <w:lvlText w:val="%1.%2.%3.%4.%5.%6.%7.%8."/>
      <w:lvlJc w:val="left"/>
      <w:pPr>
        <w:ind w:left="5478" w:hanging="1224"/>
      </w:pPr>
    </w:lvl>
    <w:lvl w:ilvl="8">
      <w:start w:val="1"/>
      <w:numFmt w:val="decimal"/>
      <w:lvlText w:val="%1.%2.%3.%4.%5.%6.%7.%8.%9."/>
      <w:lvlJc w:val="left"/>
      <w:pPr>
        <w:ind w:left="6054" w:hanging="1440"/>
      </w:pPr>
    </w:lvl>
  </w:abstractNum>
  <w:abstractNum w:abstractNumId="48"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8067E"/>
    <w:multiLevelType w:val="hybridMultilevel"/>
    <w:tmpl w:val="6234EADC"/>
    <w:lvl w:ilvl="0" w:tplc="1F94E5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3" w15:restartNumberingAfterBreak="0">
    <w:nsid w:val="374C1812"/>
    <w:multiLevelType w:val="hybridMultilevel"/>
    <w:tmpl w:val="3C4A36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83F0C5B"/>
    <w:multiLevelType w:val="hybridMultilevel"/>
    <w:tmpl w:val="65FE6070"/>
    <w:lvl w:ilvl="0" w:tplc="04150001">
      <w:start w:val="1"/>
      <w:numFmt w:val="bullet"/>
      <w:lvlText w:val=""/>
      <w:lvlJc w:val="left"/>
      <w:pPr>
        <w:tabs>
          <w:tab w:val="num" w:pos="927"/>
        </w:tabs>
        <w:ind w:left="927"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90746F"/>
    <w:multiLevelType w:val="hybridMultilevel"/>
    <w:tmpl w:val="50EA94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B1D0BF9"/>
    <w:multiLevelType w:val="hybridMultilevel"/>
    <w:tmpl w:val="4AFE7FA6"/>
    <w:lvl w:ilvl="0" w:tplc="A770203C">
      <w:start w:val="1"/>
      <w:numFmt w:val="decimal"/>
      <w:lvlText w:val="%1."/>
      <w:lvlJc w:val="left"/>
      <w:pPr>
        <w:ind w:left="8583"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430569"/>
    <w:multiLevelType w:val="hybridMultilevel"/>
    <w:tmpl w:val="920C3F14"/>
    <w:lvl w:ilvl="0" w:tplc="203857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9058D1"/>
    <w:multiLevelType w:val="hybridMultilevel"/>
    <w:tmpl w:val="44BE86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7934D9"/>
    <w:multiLevelType w:val="hybridMultilevel"/>
    <w:tmpl w:val="96DE45F8"/>
    <w:lvl w:ilvl="0" w:tplc="C84A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49A629C8"/>
    <w:multiLevelType w:val="hybridMultilevel"/>
    <w:tmpl w:val="380C976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4AB431D9"/>
    <w:multiLevelType w:val="hybridMultilevel"/>
    <w:tmpl w:val="310878D8"/>
    <w:lvl w:ilvl="0" w:tplc="84CC29CA">
      <w:start w:val="3"/>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4F3A1A50"/>
    <w:multiLevelType w:val="hybridMultilevel"/>
    <w:tmpl w:val="196CAB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511E441C"/>
    <w:multiLevelType w:val="hybridMultilevel"/>
    <w:tmpl w:val="E9329FF4"/>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344DA4"/>
    <w:multiLevelType w:val="hybridMultilevel"/>
    <w:tmpl w:val="9B5A76DE"/>
    <w:lvl w:ilvl="0" w:tplc="FE3E3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7A4A2A"/>
    <w:multiLevelType w:val="hybridMultilevel"/>
    <w:tmpl w:val="837487D4"/>
    <w:lvl w:ilvl="0" w:tplc="38B250F2">
      <w:start w:val="1"/>
      <w:numFmt w:val="decimal"/>
      <w:lvlText w:val="%1."/>
      <w:lvlJc w:val="left"/>
      <w:pPr>
        <w:ind w:left="644" w:hanging="360"/>
      </w:pPr>
      <w:rPr>
        <w:rFonts w:hint="default"/>
        <w:b w:val="0"/>
        <w:bCs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571E54A7"/>
    <w:multiLevelType w:val="hybridMultilevel"/>
    <w:tmpl w:val="A1C8017C"/>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75"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C40E58"/>
    <w:multiLevelType w:val="hybridMultilevel"/>
    <w:tmpl w:val="78A0263E"/>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9" w15:restartNumberingAfterBreak="0">
    <w:nsid w:val="5E07749C"/>
    <w:multiLevelType w:val="hybridMultilevel"/>
    <w:tmpl w:val="A9A0C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4856A3"/>
    <w:multiLevelType w:val="hybridMultilevel"/>
    <w:tmpl w:val="EE165FC6"/>
    <w:lvl w:ilvl="0" w:tplc="04150011">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82" w15:restartNumberingAfterBreak="0">
    <w:nsid w:val="65786E0D"/>
    <w:multiLevelType w:val="hybridMultilevel"/>
    <w:tmpl w:val="8FB80D8A"/>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87E7BBE"/>
    <w:multiLevelType w:val="hybridMultilevel"/>
    <w:tmpl w:val="9F2615C6"/>
    <w:lvl w:ilvl="0" w:tplc="E050D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C5C4CDA"/>
    <w:multiLevelType w:val="multilevel"/>
    <w:tmpl w:val="C76897A2"/>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8033A7"/>
    <w:multiLevelType w:val="multilevel"/>
    <w:tmpl w:val="1A2EDB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747419"/>
    <w:multiLevelType w:val="multilevel"/>
    <w:tmpl w:val="61626476"/>
    <w:lvl w:ilvl="0">
      <w:start w:val="2"/>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92" w15:restartNumberingAfterBreak="0">
    <w:nsid w:val="73E1622D"/>
    <w:multiLevelType w:val="hybridMultilevel"/>
    <w:tmpl w:val="08E20A8C"/>
    <w:lvl w:ilvl="0" w:tplc="F8F46B3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0F31DB"/>
    <w:multiLevelType w:val="hybridMultilevel"/>
    <w:tmpl w:val="4EB8416C"/>
    <w:lvl w:ilvl="0" w:tplc="A0BCB9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15:restartNumberingAfterBreak="0">
    <w:nsid w:val="7CC71F46"/>
    <w:multiLevelType w:val="hybridMultilevel"/>
    <w:tmpl w:val="52AC26D8"/>
    <w:lvl w:ilvl="0" w:tplc="B7D8927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E710976"/>
    <w:multiLevelType w:val="multilevel"/>
    <w:tmpl w:val="DF9889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EAE3EED"/>
    <w:multiLevelType w:val="hybridMultilevel"/>
    <w:tmpl w:val="72F4628E"/>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71347441">
    <w:abstractNumId w:val="78"/>
  </w:num>
  <w:num w:numId="2" w16cid:durableId="1579630082">
    <w:abstractNumId w:val="52"/>
  </w:num>
  <w:num w:numId="3" w16cid:durableId="854152453">
    <w:abstractNumId w:val="10"/>
  </w:num>
  <w:num w:numId="4" w16cid:durableId="605190885">
    <w:abstractNumId w:val="56"/>
  </w:num>
  <w:num w:numId="5" w16cid:durableId="669059836">
    <w:abstractNumId w:val="50"/>
  </w:num>
  <w:num w:numId="6" w16cid:durableId="842360614">
    <w:abstractNumId w:val="43"/>
  </w:num>
  <w:num w:numId="7" w16cid:durableId="1134328428">
    <w:abstractNumId w:val="98"/>
  </w:num>
  <w:num w:numId="8" w16cid:durableId="1891988689">
    <w:abstractNumId w:val="49"/>
  </w:num>
  <w:num w:numId="9" w16cid:durableId="1152330297">
    <w:abstractNumId w:val="35"/>
  </w:num>
  <w:num w:numId="10" w16cid:durableId="1245066833">
    <w:abstractNumId w:val="71"/>
  </w:num>
  <w:num w:numId="11" w16cid:durableId="810169760">
    <w:abstractNumId w:val="46"/>
  </w:num>
  <w:num w:numId="12" w16cid:durableId="1953434892">
    <w:abstractNumId w:val="63"/>
  </w:num>
  <w:num w:numId="13" w16cid:durableId="1234506835">
    <w:abstractNumId w:val="28"/>
  </w:num>
  <w:num w:numId="14" w16cid:durableId="773091409">
    <w:abstractNumId w:val="30"/>
  </w:num>
  <w:num w:numId="15" w16cid:durableId="993877820">
    <w:abstractNumId w:val="34"/>
  </w:num>
  <w:num w:numId="16" w16cid:durableId="347997091">
    <w:abstractNumId w:val="25"/>
  </w:num>
  <w:num w:numId="17" w16cid:durableId="1043752368">
    <w:abstractNumId w:val="33"/>
  </w:num>
  <w:num w:numId="18" w16cid:durableId="1794056948">
    <w:abstractNumId w:val="80"/>
  </w:num>
  <w:num w:numId="19" w16cid:durableId="1253005650">
    <w:abstractNumId w:val="76"/>
  </w:num>
  <w:num w:numId="20" w16cid:durableId="177502648">
    <w:abstractNumId w:val="94"/>
  </w:num>
  <w:num w:numId="21" w16cid:durableId="2003895424">
    <w:abstractNumId w:val="70"/>
  </w:num>
  <w:num w:numId="22" w16cid:durableId="732047397">
    <w:abstractNumId w:val="93"/>
  </w:num>
  <w:num w:numId="23" w16cid:durableId="2027094871">
    <w:abstractNumId w:val="22"/>
  </w:num>
  <w:num w:numId="24" w16cid:durableId="1425106042">
    <w:abstractNumId w:val="99"/>
  </w:num>
  <w:num w:numId="25" w16cid:durableId="1054475419">
    <w:abstractNumId w:val="90"/>
  </w:num>
  <w:num w:numId="26" w16cid:durableId="1482694794">
    <w:abstractNumId w:val="88"/>
  </w:num>
  <w:num w:numId="27" w16cid:durableId="1622608364">
    <w:abstractNumId w:val="58"/>
  </w:num>
  <w:num w:numId="28" w16cid:durableId="230896447">
    <w:abstractNumId w:val="41"/>
  </w:num>
  <w:num w:numId="29" w16cid:durableId="680203294">
    <w:abstractNumId w:val="75"/>
  </w:num>
  <w:num w:numId="30" w16cid:durableId="1225027895">
    <w:abstractNumId w:val="73"/>
  </w:num>
  <w:num w:numId="31" w16cid:durableId="34624745">
    <w:abstractNumId w:val="32"/>
  </w:num>
  <w:num w:numId="32" w16cid:durableId="307899635">
    <w:abstractNumId w:val="57"/>
  </w:num>
  <w:num w:numId="33" w16cid:durableId="1578830266">
    <w:abstractNumId w:val="85"/>
  </w:num>
  <w:num w:numId="34" w16cid:durableId="1847787915">
    <w:abstractNumId w:val="51"/>
  </w:num>
  <w:num w:numId="35" w16cid:durableId="1010375507">
    <w:abstractNumId w:val="67"/>
  </w:num>
  <w:num w:numId="36" w16cid:durableId="1561944495">
    <w:abstractNumId w:val="38"/>
  </w:num>
  <w:num w:numId="37" w16cid:durableId="610405801">
    <w:abstractNumId w:val="42"/>
  </w:num>
  <w:num w:numId="38" w16cid:durableId="1823160468">
    <w:abstractNumId w:val="100"/>
  </w:num>
  <w:num w:numId="39" w16cid:durableId="660937111">
    <w:abstractNumId w:val="89"/>
  </w:num>
  <w:num w:numId="40" w16cid:durableId="1172840209">
    <w:abstractNumId w:val="61"/>
  </w:num>
  <w:num w:numId="41" w16cid:durableId="1764447270">
    <w:abstractNumId w:val="53"/>
  </w:num>
  <w:num w:numId="42" w16cid:durableId="1566452168">
    <w:abstractNumId w:val="37"/>
  </w:num>
  <w:num w:numId="43" w16cid:durableId="395789108">
    <w:abstractNumId w:val="47"/>
  </w:num>
  <w:num w:numId="44" w16cid:durableId="1049914630">
    <w:abstractNumId w:val="101"/>
  </w:num>
  <w:num w:numId="45" w16cid:durableId="2002733915">
    <w:abstractNumId w:val="40"/>
  </w:num>
  <w:num w:numId="46" w16cid:durableId="773937972">
    <w:abstractNumId w:val="82"/>
  </w:num>
  <w:num w:numId="47" w16cid:durableId="1258362948">
    <w:abstractNumId w:val="54"/>
  </w:num>
  <w:num w:numId="48" w16cid:durableId="1427116252">
    <w:abstractNumId w:val="23"/>
  </w:num>
  <w:num w:numId="49" w16cid:durableId="1471750718">
    <w:abstractNumId w:val="87"/>
  </w:num>
  <w:num w:numId="50" w16cid:durableId="898978303">
    <w:abstractNumId w:val="81"/>
  </w:num>
  <w:num w:numId="51" w16cid:durableId="1718046099">
    <w:abstractNumId w:val="79"/>
  </w:num>
  <w:num w:numId="52" w16cid:durableId="1203323971">
    <w:abstractNumId w:val="62"/>
  </w:num>
  <w:num w:numId="53" w16cid:durableId="1181357652">
    <w:abstractNumId w:val="95"/>
  </w:num>
  <w:num w:numId="54" w16cid:durableId="521433564">
    <w:abstractNumId w:val="72"/>
  </w:num>
  <w:num w:numId="55" w16cid:durableId="1211301940">
    <w:abstractNumId w:val="84"/>
  </w:num>
  <w:num w:numId="56" w16cid:durableId="848904848">
    <w:abstractNumId w:val="91"/>
  </w:num>
  <w:num w:numId="57" w16cid:durableId="224805570">
    <w:abstractNumId w:val="92"/>
  </w:num>
  <w:num w:numId="58" w16cid:durableId="97414858">
    <w:abstractNumId w:val="55"/>
  </w:num>
  <w:num w:numId="59" w16cid:durableId="1261723367">
    <w:abstractNumId w:val="39"/>
  </w:num>
  <w:num w:numId="60" w16cid:durableId="1512842757">
    <w:abstractNumId w:val="65"/>
  </w:num>
  <w:num w:numId="61" w16cid:durableId="975182920">
    <w:abstractNumId w:val="77"/>
  </w:num>
  <w:num w:numId="62" w16cid:durableId="711271706">
    <w:abstractNumId w:val="69"/>
  </w:num>
  <w:num w:numId="63" w16cid:durableId="1844393718">
    <w:abstractNumId w:val="66"/>
  </w:num>
  <w:num w:numId="64" w16cid:durableId="470443551">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D0"/>
    <w:rsid w:val="0000132A"/>
    <w:rsid w:val="00001DFA"/>
    <w:rsid w:val="00001FB2"/>
    <w:rsid w:val="000036FC"/>
    <w:rsid w:val="0000400D"/>
    <w:rsid w:val="0000416B"/>
    <w:rsid w:val="00005326"/>
    <w:rsid w:val="0000576F"/>
    <w:rsid w:val="00005AFA"/>
    <w:rsid w:val="00006211"/>
    <w:rsid w:val="000074CA"/>
    <w:rsid w:val="00007A14"/>
    <w:rsid w:val="00007AE5"/>
    <w:rsid w:val="00007CEA"/>
    <w:rsid w:val="0001065C"/>
    <w:rsid w:val="00010ACF"/>
    <w:rsid w:val="00011404"/>
    <w:rsid w:val="00011505"/>
    <w:rsid w:val="0001165D"/>
    <w:rsid w:val="00011AF9"/>
    <w:rsid w:val="00012AF6"/>
    <w:rsid w:val="0001429F"/>
    <w:rsid w:val="00014805"/>
    <w:rsid w:val="0001523A"/>
    <w:rsid w:val="0001527D"/>
    <w:rsid w:val="00015D06"/>
    <w:rsid w:val="0001611C"/>
    <w:rsid w:val="00016634"/>
    <w:rsid w:val="0001663D"/>
    <w:rsid w:val="0002029F"/>
    <w:rsid w:val="00024693"/>
    <w:rsid w:val="0002781F"/>
    <w:rsid w:val="00027CBA"/>
    <w:rsid w:val="000304BB"/>
    <w:rsid w:val="00030656"/>
    <w:rsid w:val="000308F3"/>
    <w:rsid w:val="00031BF0"/>
    <w:rsid w:val="000325BD"/>
    <w:rsid w:val="00032B1A"/>
    <w:rsid w:val="00033486"/>
    <w:rsid w:val="000337E3"/>
    <w:rsid w:val="00033A6E"/>
    <w:rsid w:val="00034594"/>
    <w:rsid w:val="00035325"/>
    <w:rsid w:val="00035FA3"/>
    <w:rsid w:val="0003676E"/>
    <w:rsid w:val="00036DCA"/>
    <w:rsid w:val="00037215"/>
    <w:rsid w:val="00037774"/>
    <w:rsid w:val="000378D6"/>
    <w:rsid w:val="0004015E"/>
    <w:rsid w:val="00040EAB"/>
    <w:rsid w:val="00041BB1"/>
    <w:rsid w:val="0004365B"/>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691C"/>
    <w:rsid w:val="00057493"/>
    <w:rsid w:val="000578B7"/>
    <w:rsid w:val="000601C4"/>
    <w:rsid w:val="00060628"/>
    <w:rsid w:val="00061E10"/>
    <w:rsid w:val="00062988"/>
    <w:rsid w:val="0006372D"/>
    <w:rsid w:val="000638EE"/>
    <w:rsid w:val="000639A0"/>
    <w:rsid w:val="00063C63"/>
    <w:rsid w:val="00065565"/>
    <w:rsid w:val="00065711"/>
    <w:rsid w:val="0006697C"/>
    <w:rsid w:val="00067D9C"/>
    <w:rsid w:val="00072104"/>
    <w:rsid w:val="0007497F"/>
    <w:rsid w:val="000750BB"/>
    <w:rsid w:val="00076F30"/>
    <w:rsid w:val="00080378"/>
    <w:rsid w:val="0008042A"/>
    <w:rsid w:val="00081287"/>
    <w:rsid w:val="00081367"/>
    <w:rsid w:val="00081D93"/>
    <w:rsid w:val="000823A5"/>
    <w:rsid w:val="00082730"/>
    <w:rsid w:val="0008327E"/>
    <w:rsid w:val="00083DB3"/>
    <w:rsid w:val="00084380"/>
    <w:rsid w:val="00086661"/>
    <w:rsid w:val="000871BD"/>
    <w:rsid w:val="000904EE"/>
    <w:rsid w:val="00090592"/>
    <w:rsid w:val="00090AA7"/>
    <w:rsid w:val="000914E3"/>
    <w:rsid w:val="000918F2"/>
    <w:rsid w:val="000920C3"/>
    <w:rsid w:val="000925E6"/>
    <w:rsid w:val="00092E81"/>
    <w:rsid w:val="0009370D"/>
    <w:rsid w:val="00093B04"/>
    <w:rsid w:val="00094B98"/>
    <w:rsid w:val="00094D9B"/>
    <w:rsid w:val="000977E3"/>
    <w:rsid w:val="00097DD6"/>
    <w:rsid w:val="000A0A80"/>
    <w:rsid w:val="000A363A"/>
    <w:rsid w:val="000A3F58"/>
    <w:rsid w:val="000A48AB"/>
    <w:rsid w:val="000A56F6"/>
    <w:rsid w:val="000A5CA4"/>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59F5"/>
    <w:rsid w:val="000B6D42"/>
    <w:rsid w:val="000B6DA1"/>
    <w:rsid w:val="000C065F"/>
    <w:rsid w:val="000C0955"/>
    <w:rsid w:val="000C0BAC"/>
    <w:rsid w:val="000C4AA0"/>
    <w:rsid w:val="000C6AE6"/>
    <w:rsid w:val="000C7039"/>
    <w:rsid w:val="000D0037"/>
    <w:rsid w:val="000D0723"/>
    <w:rsid w:val="000D1126"/>
    <w:rsid w:val="000D1380"/>
    <w:rsid w:val="000D1ED9"/>
    <w:rsid w:val="000D1F03"/>
    <w:rsid w:val="000D234B"/>
    <w:rsid w:val="000D2576"/>
    <w:rsid w:val="000D7488"/>
    <w:rsid w:val="000E04B1"/>
    <w:rsid w:val="000E074E"/>
    <w:rsid w:val="000E190F"/>
    <w:rsid w:val="000E2305"/>
    <w:rsid w:val="000E2ABD"/>
    <w:rsid w:val="000E3115"/>
    <w:rsid w:val="000E5133"/>
    <w:rsid w:val="000E710A"/>
    <w:rsid w:val="000F1295"/>
    <w:rsid w:val="000F3487"/>
    <w:rsid w:val="000F4085"/>
    <w:rsid w:val="000F729C"/>
    <w:rsid w:val="000F7515"/>
    <w:rsid w:val="0010023B"/>
    <w:rsid w:val="001002FB"/>
    <w:rsid w:val="001007F7"/>
    <w:rsid w:val="001009EF"/>
    <w:rsid w:val="001012BC"/>
    <w:rsid w:val="00101497"/>
    <w:rsid w:val="00101673"/>
    <w:rsid w:val="0010309B"/>
    <w:rsid w:val="00103B7E"/>
    <w:rsid w:val="00105094"/>
    <w:rsid w:val="00105A7F"/>
    <w:rsid w:val="001062DC"/>
    <w:rsid w:val="00107A8E"/>
    <w:rsid w:val="00107B48"/>
    <w:rsid w:val="001113CA"/>
    <w:rsid w:val="00111FFA"/>
    <w:rsid w:val="00112B05"/>
    <w:rsid w:val="0011466B"/>
    <w:rsid w:val="00115DFB"/>
    <w:rsid w:val="00117757"/>
    <w:rsid w:val="00117ACA"/>
    <w:rsid w:val="00120465"/>
    <w:rsid w:val="00120819"/>
    <w:rsid w:val="00120B42"/>
    <w:rsid w:val="00125257"/>
    <w:rsid w:val="0012549D"/>
    <w:rsid w:val="001262FC"/>
    <w:rsid w:val="0013009E"/>
    <w:rsid w:val="00130C63"/>
    <w:rsid w:val="001314C3"/>
    <w:rsid w:val="00131586"/>
    <w:rsid w:val="001319DE"/>
    <w:rsid w:val="0013369F"/>
    <w:rsid w:val="00134910"/>
    <w:rsid w:val="00134F0B"/>
    <w:rsid w:val="0013515E"/>
    <w:rsid w:val="00135563"/>
    <w:rsid w:val="0013667F"/>
    <w:rsid w:val="0013794D"/>
    <w:rsid w:val="001379BB"/>
    <w:rsid w:val="00137A8C"/>
    <w:rsid w:val="00140F51"/>
    <w:rsid w:val="00141140"/>
    <w:rsid w:val="00142A8D"/>
    <w:rsid w:val="00143059"/>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F12"/>
    <w:rsid w:val="001720EB"/>
    <w:rsid w:val="00173C16"/>
    <w:rsid w:val="001740BF"/>
    <w:rsid w:val="00175EED"/>
    <w:rsid w:val="00175F26"/>
    <w:rsid w:val="00176518"/>
    <w:rsid w:val="00176FE7"/>
    <w:rsid w:val="001809BD"/>
    <w:rsid w:val="00180F1F"/>
    <w:rsid w:val="00183617"/>
    <w:rsid w:val="00186C30"/>
    <w:rsid w:val="001871FD"/>
    <w:rsid w:val="001905DB"/>
    <w:rsid w:val="00190A8B"/>
    <w:rsid w:val="00190A95"/>
    <w:rsid w:val="00190D84"/>
    <w:rsid w:val="00190EA6"/>
    <w:rsid w:val="001911EB"/>
    <w:rsid w:val="00191768"/>
    <w:rsid w:val="001920F8"/>
    <w:rsid w:val="00192D19"/>
    <w:rsid w:val="001944A0"/>
    <w:rsid w:val="00194954"/>
    <w:rsid w:val="00194B13"/>
    <w:rsid w:val="0019554D"/>
    <w:rsid w:val="001968E5"/>
    <w:rsid w:val="00196CAB"/>
    <w:rsid w:val="00197555"/>
    <w:rsid w:val="001A0C2B"/>
    <w:rsid w:val="001A2D5A"/>
    <w:rsid w:val="001A59B9"/>
    <w:rsid w:val="001A59CB"/>
    <w:rsid w:val="001A5F2C"/>
    <w:rsid w:val="001A641D"/>
    <w:rsid w:val="001A6BA7"/>
    <w:rsid w:val="001A7AD7"/>
    <w:rsid w:val="001A7F83"/>
    <w:rsid w:val="001B2063"/>
    <w:rsid w:val="001B3146"/>
    <w:rsid w:val="001B3589"/>
    <w:rsid w:val="001B6716"/>
    <w:rsid w:val="001B6830"/>
    <w:rsid w:val="001B6881"/>
    <w:rsid w:val="001B6E74"/>
    <w:rsid w:val="001B7185"/>
    <w:rsid w:val="001B7BBF"/>
    <w:rsid w:val="001C014A"/>
    <w:rsid w:val="001C01A7"/>
    <w:rsid w:val="001C0E19"/>
    <w:rsid w:val="001C1117"/>
    <w:rsid w:val="001C11AA"/>
    <w:rsid w:val="001C12D4"/>
    <w:rsid w:val="001C1593"/>
    <w:rsid w:val="001C3058"/>
    <w:rsid w:val="001C4388"/>
    <w:rsid w:val="001D00BF"/>
    <w:rsid w:val="001D3114"/>
    <w:rsid w:val="001D34DD"/>
    <w:rsid w:val="001D3A42"/>
    <w:rsid w:val="001D3AB7"/>
    <w:rsid w:val="001D515E"/>
    <w:rsid w:val="001D5BBB"/>
    <w:rsid w:val="001D7221"/>
    <w:rsid w:val="001D72B6"/>
    <w:rsid w:val="001D7713"/>
    <w:rsid w:val="001E078B"/>
    <w:rsid w:val="001E0BF6"/>
    <w:rsid w:val="001E0F8B"/>
    <w:rsid w:val="001E1548"/>
    <w:rsid w:val="001E1D0B"/>
    <w:rsid w:val="001E2229"/>
    <w:rsid w:val="001E321C"/>
    <w:rsid w:val="001E4BB5"/>
    <w:rsid w:val="001E5DAD"/>
    <w:rsid w:val="001F0192"/>
    <w:rsid w:val="001F3802"/>
    <w:rsid w:val="001F3FF4"/>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21B09"/>
    <w:rsid w:val="00221D2B"/>
    <w:rsid w:val="00223691"/>
    <w:rsid w:val="00223BDE"/>
    <w:rsid w:val="00224CD3"/>
    <w:rsid w:val="00225A60"/>
    <w:rsid w:val="00225BF7"/>
    <w:rsid w:val="00226360"/>
    <w:rsid w:val="002265CC"/>
    <w:rsid w:val="00226ECF"/>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4012A"/>
    <w:rsid w:val="0024020F"/>
    <w:rsid w:val="0024053F"/>
    <w:rsid w:val="0024364D"/>
    <w:rsid w:val="00243F0F"/>
    <w:rsid w:val="002449B6"/>
    <w:rsid w:val="00245622"/>
    <w:rsid w:val="0025156A"/>
    <w:rsid w:val="00252904"/>
    <w:rsid w:val="002539B6"/>
    <w:rsid w:val="00253D2F"/>
    <w:rsid w:val="00254920"/>
    <w:rsid w:val="00254CF2"/>
    <w:rsid w:val="00255E67"/>
    <w:rsid w:val="00256220"/>
    <w:rsid w:val="00256715"/>
    <w:rsid w:val="00257423"/>
    <w:rsid w:val="002600BC"/>
    <w:rsid w:val="002607A6"/>
    <w:rsid w:val="00261586"/>
    <w:rsid w:val="00261621"/>
    <w:rsid w:val="0026171E"/>
    <w:rsid w:val="002622EF"/>
    <w:rsid w:val="00263565"/>
    <w:rsid w:val="00263F4F"/>
    <w:rsid w:val="002640FA"/>
    <w:rsid w:val="002649C4"/>
    <w:rsid w:val="00270370"/>
    <w:rsid w:val="00270B6B"/>
    <w:rsid w:val="00270D49"/>
    <w:rsid w:val="00270D6A"/>
    <w:rsid w:val="002712C9"/>
    <w:rsid w:val="00271434"/>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4050"/>
    <w:rsid w:val="00284A7E"/>
    <w:rsid w:val="00284BED"/>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217F"/>
    <w:rsid w:val="002A3AAF"/>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3E19"/>
    <w:rsid w:val="002B4C3E"/>
    <w:rsid w:val="002B7239"/>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E028B"/>
    <w:rsid w:val="002E1F90"/>
    <w:rsid w:val="002E2887"/>
    <w:rsid w:val="002E3C1E"/>
    <w:rsid w:val="002F00BD"/>
    <w:rsid w:val="002F2877"/>
    <w:rsid w:val="002F363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975"/>
    <w:rsid w:val="00327B57"/>
    <w:rsid w:val="00330243"/>
    <w:rsid w:val="00330364"/>
    <w:rsid w:val="00331453"/>
    <w:rsid w:val="00331672"/>
    <w:rsid w:val="003328C6"/>
    <w:rsid w:val="003333DE"/>
    <w:rsid w:val="0033490C"/>
    <w:rsid w:val="0033518F"/>
    <w:rsid w:val="003351E2"/>
    <w:rsid w:val="0033560D"/>
    <w:rsid w:val="00336160"/>
    <w:rsid w:val="00336501"/>
    <w:rsid w:val="00336E5A"/>
    <w:rsid w:val="003411A6"/>
    <w:rsid w:val="003425AF"/>
    <w:rsid w:val="00343C65"/>
    <w:rsid w:val="00344046"/>
    <w:rsid w:val="00344285"/>
    <w:rsid w:val="00344807"/>
    <w:rsid w:val="00344874"/>
    <w:rsid w:val="00344AD9"/>
    <w:rsid w:val="003466F9"/>
    <w:rsid w:val="00347542"/>
    <w:rsid w:val="00347CA6"/>
    <w:rsid w:val="00350991"/>
    <w:rsid w:val="00350BEE"/>
    <w:rsid w:val="00351A6C"/>
    <w:rsid w:val="00352493"/>
    <w:rsid w:val="0035266C"/>
    <w:rsid w:val="00352DEA"/>
    <w:rsid w:val="00353ADE"/>
    <w:rsid w:val="003540E5"/>
    <w:rsid w:val="00354EAC"/>
    <w:rsid w:val="00355890"/>
    <w:rsid w:val="00355BAF"/>
    <w:rsid w:val="0035658D"/>
    <w:rsid w:val="00357714"/>
    <w:rsid w:val="00357C81"/>
    <w:rsid w:val="00357CE1"/>
    <w:rsid w:val="00357D7C"/>
    <w:rsid w:val="00360157"/>
    <w:rsid w:val="003611DA"/>
    <w:rsid w:val="00361D1E"/>
    <w:rsid w:val="003652C4"/>
    <w:rsid w:val="00370E3D"/>
    <w:rsid w:val="00370F42"/>
    <w:rsid w:val="00372252"/>
    <w:rsid w:val="00372A0D"/>
    <w:rsid w:val="00372EF3"/>
    <w:rsid w:val="00375BCC"/>
    <w:rsid w:val="003777B2"/>
    <w:rsid w:val="0037780B"/>
    <w:rsid w:val="00377ACF"/>
    <w:rsid w:val="0038034B"/>
    <w:rsid w:val="00380DF2"/>
    <w:rsid w:val="00381021"/>
    <w:rsid w:val="00381E32"/>
    <w:rsid w:val="003826F2"/>
    <w:rsid w:val="00382919"/>
    <w:rsid w:val="0038410F"/>
    <w:rsid w:val="00386E42"/>
    <w:rsid w:val="00387CE9"/>
    <w:rsid w:val="003900B3"/>
    <w:rsid w:val="003901AD"/>
    <w:rsid w:val="0039113B"/>
    <w:rsid w:val="003917AC"/>
    <w:rsid w:val="00391FB5"/>
    <w:rsid w:val="00394BD7"/>
    <w:rsid w:val="00395274"/>
    <w:rsid w:val="00395BF8"/>
    <w:rsid w:val="0039700C"/>
    <w:rsid w:val="00397432"/>
    <w:rsid w:val="003A13A2"/>
    <w:rsid w:val="003A183B"/>
    <w:rsid w:val="003A2D8E"/>
    <w:rsid w:val="003A2F46"/>
    <w:rsid w:val="003A399A"/>
    <w:rsid w:val="003A3CFF"/>
    <w:rsid w:val="003A423F"/>
    <w:rsid w:val="003A5724"/>
    <w:rsid w:val="003A5C11"/>
    <w:rsid w:val="003A6FEF"/>
    <w:rsid w:val="003B0BFB"/>
    <w:rsid w:val="003B1839"/>
    <w:rsid w:val="003B2A0A"/>
    <w:rsid w:val="003B3D21"/>
    <w:rsid w:val="003B3E9D"/>
    <w:rsid w:val="003B5029"/>
    <w:rsid w:val="003B5979"/>
    <w:rsid w:val="003B6145"/>
    <w:rsid w:val="003B619D"/>
    <w:rsid w:val="003B6C11"/>
    <w:rsid w:val="003B7774"/>
    <w:rsid w:val="003C15AC"/>
    <w:rsid w:val="003C16E4"/>
    <w:rsid w:val="003C1755"/>
    <w:rsid w:val="003C4B32"/>
    <w:rsid w:val="003C5918"/>
    <w:rsid w:val="003C5F8B"/>
    <w:rsid w:val="003C6B95"/>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33D0"/>
    <w:rsid w:val="003E402E"/>
    <w:rsid w:val="003E44F5"/>
    <w:rsid w:val="003E747C"/>
    <w:rsid w:val="003E7886"/>
    <w:rsid w:val="003F01A3"/>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4D2"/>
    <w:rsid w:val="00402F6D"/>
    <w:rsid w:val="00403463"/>
    <w:rsid w:val="0040366B"/>
    <w:rsid w:val="004036A0"/>
    <w:rsid w:val="00404889"/>
    <w:rsid w:val="004059A8"/>
    <w:rsid w:val="00406509"/>
    <w:rsid w:val="0040653B"/>
    <w:rsid w:val="00406C3C"/>
    <w:rsid w:val="00407AC8"/>
    <w:rsid w:val="00407BEF"/>
    <w:rsid w:val="00407DDE"/>
    <w:rsid w:val="00407EED"/>
    <w:rsid w:val="00410472"/>
    <w:rsid w:val="004106E1"/>
    <w:rsid w:val="0041140F"/>
    <w:rsid w:val="004122C2"/>
    <w:rsid w:val="0041277E"/>
    <w:rsid w:val="00413E50"/>
    <w:rsid w:val="00414ACE"/>
    <w:rsid w:val="00415155"/>
    <w:rsid w:val="00415593"/>
    <w:rsid w:val="00415A94"/>
    <w:rsid w:val="00416C24"/>
    <w:rsid w:val="0041797C"/>
    <w:rsid w:val="00417C44"/>
    <w:rsid w:val="0042191B"/>
    <w:rsid w:val="00421931"/>
    <w:rsid w:val="0042232B"/>
    <w:rsid w:val="00422B9B"/>
    <w:rsid w:val="00422CC5"/>
    <w:rsid w:val="00423374"/>
    <w:rsid w:val="00425447"/>
    <w:rsid w:val="00425843"/>
    <w:rsid w:val="00426105"/>
    <w:rsid w:val="004300FF"/>
    <w:rsid w:val="0043081F"/>
    <w:rsid w:val="004308A6"/>
    <w:rsid w:val="00430A18"/>
    <w:rsid w:val="004331AA"/>
    <w:rsid w:val="004335BA"/>
    <w:rsid w:val="0043390E"/>
    <w:rsid w:val="00433BB0"/>
    <w:rsid w:val="00433BB9"/>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542"/>
    <w:rsid w:val="0046186E"/>
    <w:rsid w:val="00462552"/>
    <w:rsid w:val="004626A2"/>
    <w:rsid w:val="00463646"/>
    <w:rsid w:val="004661BC"/>
    <w:rsid w:val="004667A0"/>
    <w:rsid w:val="00466DE9"/>
    <w:rsid w:val="00466E1B"/>
    <w:rsid w:val="00470F6D"/>
    <w:rsid w:val="004730E9"/>
    <w:rsid w:val="00473E98"/>
    <w:rsid w:val="004742E9"/>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829"/>
    <w:rsid w:val="00487F04"/>
    <w:rsid w:val="00490EE3"/>
    <w:rsid w:val="00491F99"/>
    <w:rsid w:val="0049296D"/>
    <w:rsid w:val="00492CB7"/>
    <w:rsid w:val="00492F20"/>
    <w:rsid w:val="00493770"/>
    <w:rsid w:val="0049616A"/>
    <w:rsid w:val="00496C88"/>
    <w:rsid w:val="00496D81"/>
    <w:rsid w:val="00497409"/>
    <w:rsid w:val="004978AC"/>
    <w:rsid w:val="004978DA"/>
    <w:rsid w:val="004A0A11"/>
    <w:rsid w:val="004A1F79"/>
    <w:rsid w:val="004A35C6"/>
    <w:rsid w:val="004A43BB"/>
    <w:rsid w:val="004A4CA5"/>
    <w:rsid w:val="004A54BF"/>
    <w:rsid w:val="004A5B58"/>
    <w:rsid w:val="004A6AA1"/>
    <w:rsid w:val="004A7A10"/>
    <w:rsid w:val="004B1CE0"/>
    <w:rsid w:val="004B40D4"/>
    <w:rsid w:val="004B4878"/>
    <w:rsid w:val="004B67D6"/>
    <w:rsid w:val="004B7106"/>
    <w:rsid w:val="004B79CD"/>
    <w:rsid w:val="004B7CAF"/>
    <w:rsid w:val="004C0B1A"/>
    <w:rsid w:val="004C0D21"/>
    <w:rsid w:val="004C3860"/>
    <w:rsid w:val="004C4019"/>
    <w:rsid w:val="004C4585"/>
    <w:rsid w:val="004C62BF"/>
    <w:rsid w:val="004C6826"/>
    <w:rsid w:val="004C6DFF"/>
    <w:rsid w:val="004C76DE"/>
    <w:rsid w:val="004D036A"/>
    <w:rsid w:val="004D1240"/>
    <w:rsid w:val="004D14AA"/>
    <w:rsid w:val="004D1853"/>
    <w:rsid w:val="004D1D16"/>
    <w:rsid w:val="004D23E7"/>
    <w:rsid w:val="004D3C2A"/>
    <w:rsid w:val="004D6D0D"/>
    <w:rsid w:val="004D6D4C"/>
    <w:rsid w:val="004E05FB"/>
    <w:rsid w:val="004E1799"/>
    <w:rsid w:val="004E1E3D"/>
    <w:rsid w:val="004E2719"/>
    <w:rsid w:val="004E2B6D"/>
    <w:rsid w:val="004E2BF6"/>
    <w:rsid w:val="004E2C37"/>
    <w:rsid w:val="004E2DB9"/>
    <w:rsid w:val="004E3263"/>
    <w:rsid w:val="004E3EA4"/>
    <w:rsid w:val="004E47D2"/>
    <w:rsid w:val="004E47E7"/>
    <w:rsid w:val="004E4CB0"/>
    <w:rsid w:val="004E584E"/>
    <w:rsid w:val="004E7B75"/>
    <w:rsid w:val="004F0DAC"/>
    <w:rsid w:val="004F10BF"/>
    <w:rsid w:val="004F14FB"/>
    <w:rsid w:val="004F1549"/>
    <w:rsid w:val="004F156C"/>
    <w:rsid w:val="004F3690"/>
    <w:rsid w:val="004F405B"/>
    <w:rsid w:val="004F478F"/>
    <w:rsid w:val="004F4EC6"/>
    <w:rsid w:val="004F5599"/>
    <w:rsid w:val="004F736F"/>
    <w:rsid w:val="004F739B"/>
    <w:rsid w:val="004F7540"/>
    <w:rsid w:val="004F7FA7"/>
    <w:rsid w:val="005008C7"/>
    <w:rsid w:val="0050154F"/>
    <w:rsid w:val="005015F4"/>
    <w:rsid w:val="00501AEC"/>
    <w:rsid w:val="00503AEC"/>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15F1B"/>
    <w:rsid w:val="0051632C"/>
    <w:rsid w:val="00520636"/>
    <w:rsid w:val="00520E85"/>
    <w:rsid w:val="00521D5E"/>
    <w:rsid w:val="00522236"/>
    <w:rsid w:val="0052313B"/>
    <w:rsid w:val="005243F2"/>
    <w:rsid w:val="005248DC"/>
    <w:rsid w:val="00525F9C"/>
    <w:rsid w:val="00527371"/>
    <w:rsid w:val="00531A10"/>
    <w:rsid w:val="00531F1B"/>
    <w:rsid w:val="00532E13"/>
    <w:rsid w:val="00534146"/>
    <w:rsid w:val="005350A2"/>
    <w:rsid w:val="00535A8A"/>
    <w:rsid w:val="005369F1"/>
    <w:rsid w:val="00536EDE"/>
    <w:rsid w:val="00537845"/>
    <w:rsid w:val="00537F87"/>
    <w:rsid w:val="005414FF"/>
    <w:rsid w:val="00541E98"/>
    <w:rsid w:val="005421E8"/>
    <w:rsid w:val="00542668"/>
    <w:rsid w:val="00542AAF"/>
    <w:rsid w:val="00543AB8"/>
    <w:rsid w:val="0054438E"/>
    <w:rsid w:val="005451B1"/>
    <w:rsid w:val="00545315"/>
    <w:rsid w:val="00545627"/>
    <w:rsid w:val="005465A0"/>
    <w:rsid w:val="005478CE"/>
    <w:rsid w:val="00547AEE"/>
    <w:rsid w:val="00551C0D"/>
    <w:rsid w:val="0055209A"/>
    <w:rsid w:val="005526FC"/>
    <w:rsid w:val="00552B83"/>
    <w:rsid w:val="005572C2"/>
    <w:rsid w:val="0056021A"/>
    <w:rsid w:val="0056051B"/>
    <w:rsid w:val="00560A0C"/>
    <w:rsid w:val="00560EDA"/>
    <w:rsid w:val="00561583"/>
    <w:rsid w:val="005617CB"/>
    <w:rsid w:val="005618C7"/>
    <w:rsid w:val="00561CDE"/>
    <w:rsid w:val="0056272A"/>
    <w:rsid w:val="00562840"/>
    <w:rsid w:val="00562C3C"/>
    <w:rsid w:val="005644C1"/>
    <w:rsid w:val="00565A20"/>
    <w:rsid w:val="00565D98"/>
    <w:rsid w:val="00566366"/>
    <w:rsid w:val="00566B41"/>
    <w:rsid w:val="00566E2C"/>
    <w:rsid w:val="0056769C"/>
    <w:rsid w:val="00571A75"/>
    <w:rsid w:val="00571B95"/>
    <w:rsid w:val="00573025"/>
    <w:rsid w:val="005732C0"/>
    <w:rsid w:val="00573C86"/>
    <w:rsid w:val="00574102"/>
    <w:rsid w:val="005746FD"/>
    <w:rsid w:val="00575E89"/>
    <w:rsid w:val="00575EAF"/>
    <w:rsid w:val="00576486"/>
    <w:rsid w:val="00576644"/>
    <w:rsid w:val="00577E08"/>
    <w:rsid w:val="00580A3A"/>
    <w:rsid w:val="005815BA"/>
    <w:rsid w:val="005829D0"/>
    <w:rsid w:val="00582E9B"/>
    <w:rsid w:val="005836F0"/>
    <w:rsid w:val="00583B00"/>
    <w:rsid w:val="00583C77"/>
    <w:rsid w:val="00583EE0"/>
    <w:rsid w:val="005845B4"/>
    <w:rsid w:val="005845DE"/>
    <w:rsid w:val="00585715"/>
    <w:rsid w:val="005857F3"/>
    <w:rsid w:val="005915A1"/>
    <w:rsid w:val="00591898"/>
    <w:rsid w:val="00591B42"/>
    <w:rsid w:val="00591EBE"/>
    <w:rsid w:val="00592C8F"/>
    <w:rsid w:val="00593115"/>
    <w:rsid w:val="005944FD"/>
    <w:rsid w:val="00594E1D"/>
    <w:rsid w:val="005958E9"/>
    <w:rsid w:val="0059634B"/>
    <w:rsid w:val="005A0CD7"/>
    <w:rsid w:val="005A2374"/>
    <w:rsid w:val="005A360A"/>
    <w:rsid w:val="005A4F82"/>
    <w:rsid w:val="005A50D7"/>
    <w:rsid w:val="005A5FCA"/>
    <w:rsid w:val="005A77BF"/>
    <w:rsid w:val="005B0529"/>
    <w:rsid w:val="005B10AE"/>
    <w:rsid w:val="005B20F3"/>
    <w:rsid w:val="005B20F4"/>
    <w:rsid w:val="005B242C"/>
    <w:rsid w:val="005B4684"/>
    <w:rsid w:val="005B499E"/>
    <w:rsid w:val="005C3A7B"/>
    <w:rsid w:val="005C45DA"/>
    <w:rsid w:val="005C4737"/>
    <w:rsid w:val="005C510A"/>
    <w:rsid w:val="005C5A3B"/>
    <w:rsid w:val="005C5D37"/>
    <w:rsid w:val="005C6981"/>
    <w:rsid w:val="005C6D2F"/>
    <w:rsid w:val="005C748A"/>
    <w:rsid w:val="005D0400"/>
    <w:rsid w:val="005D0791"/>
    <w:rsid w:val="005D1694"/>
    <w:rsid w:val="005D198F"/>
    <w:rsid w:val="005D3FCC"/>
    <w:rsid w:val="005D48E7"/>
    <w:rsid w:val="005D6299"/>
    <w:rsid w:val="005D62C5"/>
    <w:rsid w:val="005D67D0"/>
    <w:rsid w:val="005D6EB1"/>
    <w:rsid w:val="005D7ABF"/>
    <w:rsid w:val="005E08A0"/>
    <w:rsid w:val="005E1824"/>
    <w:rsid w:val="005E1827"/>
    <w:rsid w:val="005E2A40"/>
    <w:rsid w:val="005E3136"/>
    <w:rsid w:val="005E3142"/>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4815"/>
    <w:rsid w:val="0060583A"/>
    <w:rsid w:val="00606C00"/>
    <w:rsid w:val="00606D7F"/>
    <w:rsid w:val="00610A12"/>
    <w:rsid w:val="0061149F"/>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9E1"/>
    <w:rsid w:val="006266D7"/>
    <w:rsid w:val="006270F5"/>
    <w:rsid w:val="006309D1"/>
    <w:rsid w:val="006316AA"/>
    <w:rsid w:val="0063211B"/>
    <w:rsid w:val="00632D2C"/>
    <w:rsid w:val="00632DDA"/>
    <w:rsid w:val="00634DC8"/>
    <w:rsid w:val="0063593A"/>
    <w:rsid w:val="00636656"/>
    <w:rsid w:val="00636DC4"/>
    <w:rsid w:val="006400EE"/>
    <w:rsid w:val="006404BD"/>
    <w:rsid w:val="006406F9"/>
    <w:rsid w:val="006411D6"/>
    <w:rsid w:val="0064145A"/>
    <w:rsid w:val="006419FA"/>
    <w:rsid w:val="00641E12"/>
    <w:rsid w:val="00642BDE"/>
    <w:rsid w:val="006430B5"/>
    <w:rsid w:val="00643718"/>
    <w:rsid w:val="00643DC0"/>
    <w:rsid w:val="00643FBB"/>
    <w:rsid w:val="00647561"/>
    <w:rsid w:val="00647C5B"/>
    <w:rsid w:val="00651862"/>
    <w:rsid w:val="00651D84"/>
    <w:rsid w:val="00652D95"/>
    <w:rsid w:val="00653AF8"/>
    <w:rsid w:val="00654A65"/>
    <w:rsid w:val="0066020F"/>
    <w:rsid w:val="00663234"/>
    <w:rsid w:val="0066337A"/>
    <w:rsid w:val="00664063"/>
    <w:rsid w:val="006658B9"/>
    <w:rsid w:val="006664EF"/>
    <w:rsid w:val="0066718E"/>
    <w:rsid w:val="00667392"/>
    <w:rsid w:val="0067307C"/>
    <w:rsid w:val="00673102"/>
    <w:rsid w:val="00673471"/>
    <w:rsid w:val="006741F8"/>
    <w:rsid w:val="00674D6B"/>
    <w:rsid w:val="00674E6F"/>
    <w:rsid w:val="00675965"/>
    <w:rsid w:val="00675A84"/>
    <w:rsid w:val="00675EFA"/>
    <w:rsid w:val="00676A5D"/>
    <w:rsid w:val="006773F0"/>
    <w:rsid w:val="00677DDA"/>
    <w:rsid w:val="0068071A"/>
    <w:rsid w:val="00680DED"/>
    <w:rsid w:val="0068105A"/>
    <w:rsid w:val="00681670"/>
    <w:rsid w:val="00682BDE"/>
    <w:rsid w:val="0068382C"/>
    <w:rsid w:val="00684D36"/>
    <w:rsid w:val="00684E62"/>
    <w:rsid w:val="00685716"/>
    <w:rsid w:val="006863D5"/>
    <w:rsid w:val="006863DD"/>
    <w:rsid w:val="00687DAB"/>
    <w:rsid w:val="006915E2"/>
    <w:rsid w:val="00691AE3"/>
    <w:rsid w:val="00692277"/>
    <w:rsid w:val="00692C2C"/>
    <w:rsid w:val="00693888"/>
    <w:rsid w:val="006960F8"/>
    <w:rsid w:val="00696BAF"/>
    <w:rsid w:val="00697165"/>
    <w:rsid w:val="00697352"/>
    <w:rsid w:val="00697706"/>
    <w:rsid w:val="0069788A"/>
    <w:rsid w:val="006A0921"/>
    <w:rsid w:val="006A2C4D"/>
    <w:rsid w:val="006A2FC2"/>
    <w:rsid w:val="006A531B"/>
    <w:rsid w:val="006A6DC0"/>
    <w:rsid w:val="006A79E2"/>
    <w:rsid w:val="006B365E"/>
    <w:rsid w:val="006B59BE"/>
    <w:rsid w:val="006B5A47"/>
    <w:rsid w:val="006B611A"/>
    <w:rsid w:val="006B649A"/>
    <w:rsid w:val="006B69B2"/>
    <w:rsid w:val="006B6D8B"/>
    <w:rsid w:val="006B782A"/>
    <w:rsid w:val="006C0BA2"/>
    <w:rsid w:val="006C0C24"/>
    <w:rsid w:val="006C1E30"/>
    <w:rsid w:val="006C3194"/>
    <w:rsid w:val="006C32CC"/>
    <w:rsid w:val="006C3A87"/>
    <w:rsid w:val="006C464E"/>
    <w:rsid w:val="006C57B0"/>
    <w:rsid w:val="006C58E2"/>
    <w:rsid w:val="006C5FBF"/>
    <w:rsid w:val="006C7534"/>
    <w:rsid w:val="006D112D"/>
    <w:rsid w:val="006D5DA0"/>
    <w:rsid w:val="006D6389"/>
    <w:rsid w:val="006E0DDE"/>
    <w:rsid w:val="006E0E8E"/>
    <w:rsid w:val="006E1A4D"/>
    <w:rsid w:val="006E1F2F"/>
    <w:rsid w:val="006E2C02"/>
    <w:rsid w:val="006E2D91"/>
    <w:rsid w:val="006E5305"/>
    <w:rsid w:val="006E614D"/>
    <w:rsid w:val="006E6941"/>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0C96"/>
    <w:rsid w:val="0071123D"/>
    <w:rsid w:val="0071141E"/>
    <w:rsid w:val="00711C8C"/>
    <w:rsid w:val="007128A3"/>
    <w:rsid w:val="007130C6"/>
    <w:rsid w:val="00714F48"/>
    <w:rsid w:val="00715487"/>
    <w:rsid w:val="00715603"/>
    <w:rsid w:val="00715AB7"/>
    <w:rsid w:val="00715AF5"/>
    <w:rsid w:val="007172C5"/>
    <w:rsid w:val="00717871"/>
    <w:rsid w:val="00720208"/>
    <w:rsid w:val="00721C9C"/>
    <w:rsid w:val="00722396"/>
    <w:rsid w:val="00722B6A"/>
    <w:rsid w:val="00723E19"/>
    <w:rsid w:val="00724211"/>
    <w:rsid w:val="007248E6"/>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50D0F"/>
    <w:rsid w:val="00752582"/>
    <w:rsid w:val="007529DF"/>
    <w:rsid w:val="00754323"/>
    <w:rsid w:val="007555EF"/>
    <w:rsid w:val="007574ED"/>
    <w:rsid w:val="00761305"/>
    <w:rsid w:val="00761DDC"/>
    <w:rsid w:val="00763541"/>
    <w:rsid w:val="007635E8"/>
    <w:rsid w:val="00764C81"/>
    <w:rsid w:val="00767037"/>
    <w:rsid w:val="00767057"/>
    <w:rsid w:val="0076727C"/>
    <w:rsid w:val="0077034F"/>
    <w:rsid w:val="007711F3"/>
    <w:rsid w:val="00771CE6"/>
    <w:rsid w:val="007728EF"/>
    <w:rsid w:val="00773D10"/>
    <w:rsid w:val="00775AF9"/>
    <w:rsid w:val="007769BE"/>
    <w:rsid w:val="00781340"/>
    <w:rsid w:val="007818EC"/>
    <w:rsid w:val="00781A70"/>
    <w:rsid w:val="00782908"/>
    <w:rsid w:val="007830B2"/>
    <w:rsid w:val="007836C5"/>
    <w:rsid w:val="00783912"/>
    <w:rsid w:val="0078581F"/>
    <w:rsid w:val="00786B0C"/>
    <w:rsid w:val="007878B0"/>
    <w:rsid w:val="007902E9"/>
    <w:rsid w:val="00791957"/>
    <w:rsid w:val="007926F0"/>
    <w:rsid w:val="00792F8A"/>
    <w:rsid w:val="007939BF"/>
    <w:rsid w:val="00793F91"/>
    <w:rsid w:val="00794F70"/>
    <w:rsid w:val="007969DD"/>
    <w:rsid w:val="00796A7E"/>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5C4"/>
    <w:rsid w:val="007B442B"/>
    <w:rsid w:val="007B5402"/>
    <w:rsid w:val="007B562A"/>
    <w:rsid w:val="007B6283"/>
    <w:rsid w:val="007B7111"/>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1C6"/>
    <w:rsid w:val="007D32CE"/>
    <w:rsid w:val="007D63A9"/>
    <w:rsid w:val="007D7D12"/>
    <w:rsid w:val="007E03FA"/>
    <w:rsid w:val="007E0851"/>
    <w:rsid w:val="007E0ADB"/>
    <w:rsid w:val="007E0CFB"/>
    <w:rsid w:val="007E1123"/>
    <w:rsid w:val="007E14B6"/>
    <w:rsid w:val="007E22D0"/>
    <w:rsid w:val="007E25C7"/>
    <w:rsid w:val="007E3C9A"/>
    <w:rsid w:val="007E3D8B"/>
    <w:rsid w:val="007E3EA1"/>
    <w:rsid w:val="007E4047"/>
    <w:rsid w:val="007E4386"/>
    <w:rsid w:val="007E446F"/>
    <w:rsid w:val="007E490E"/>
    <w:rsid w:val="007E4E65"/>
    <w:rsid w:val="007E6942"/>
    <w:rsid w:val="007E696B"/>
    <w:rsid w:val="007E6F7A"/>
    <w:rsid w:val="007E70F7"/>
    <w:rsid w:val="007E70F9"/>
    <w:rsid w:val="007E7839"/>
    <w:rsid w:val="007F020A"/>
    <w:rsid w:val="007F281D"/>
    <w:rsid w:val="007F2D9E"/>
    <w:rsid w:val="007F310F"/>
    <w:rsid w:val="007F328E"/>
    <w:rsid w:val="007F6FDF"/>
    <w:rsid w:val="007F707B"/>
    <w:rsid w:val="007F713E"/>
    <w:rsid w:val="007F7B45"/>
    <w:rsid w:val="0080013A"/>
    <w:rsid w:val="0080064B"/>
    <w:rsid w:val="008010CB"/>
    <w:rsid w:val="00801B8B"/>
    <w:rsid w:val="00802235"/>
    <w:rsid w:val="0080235C"/>
    <w:rsid w:val="008035BA"/>
    <w:rsid w:val="00803B3A"/>
    <w:rsid w:val="00803F91"/>
    <w:rsid w:val="0080611A"/>
    <w:rsid w:val="00806496"/>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2D12"/>
    <w:rsid w:val="00824BC3"/>
    <w:rsid w:val="00825145"/>
    <w:rsid w:val="008272D4"/>
    <w:rsid w:val="00827354"/>
    <w:rsid w:val="008274E8"/>
    <w:rsid w:val="00827E1D"/>
    <w:rsid w:val="00832E20"/>
    <w:rsid w:val="00834808"/>
    <w:rsid w:val="00834C99"/>
    <w:rsid w:val="0083550D"/>
    <w:rsid w:val="0083586B"/>
    <w:rsid w:val="00836863"/>
    <w:rsid w:val="0083787A"/>
    <w:rsid w:val="00840532"/>
    <w:rsid w:val="008408FC"/>
    <w:rsid w:val="00840C5D"/>
    <w:rsid w:val="008410FE"/>
    <w:rsid w:val="008415C5"/>
    <w:rsid w:val="00841E96"/>
    <w:rsid w:val="00842703"/>
    <w:rsid w:val="00842AB6"/>
    <w:rsid w:val="00842FE4"/>
    <w:rsid w:val="00843643"/>
    <w:rsid w:val="00843E68"/>
    <w:rsid w:val="00843F87"/>
    <w:rsid w:val="0084433B"/>
    <w:rsid w:val="00844ACC"/>
    <w:rsid w:val="00845600"/>
    <w:rsid w:val="0084577A"/>
    <w:rsid w:val="00845DF9"/>
    <w:rsid w:val="00845FD5"/>
    <w:rsid w:val="008460C9"/>
    <w:rsid w:val="008460DB"/>
    <w:rsid w:val="0085026B"/>
    <w:rsid w:val="0085185D"/>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035"/>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12CA"/>
    <w:rsid w:val="00884512"/>
    <w:rsid w:val="008856AC"/>
    <w:rsid w:val="008859FE"/>
    <w:rsid w:val="00886F10"/>
    <w:rsid w:val="008871F8"/>
    <w:rsid w:val="0089028A"/>
    <w:rsid w:val="0089043E"/>
    <w:rsid w:val="00890E0A"/>
    <w:rsid w:val="00893264"/>
    <w:rsid w:val="00896390"/>
    <w:rsid w:val="0089739F"/>
    <w:rsid w:val="008975B1"/>
    <w:rsid w:val="00897B28"/>
    <w:rsid w:val="008A13C5"/>
    <w:rsid w:val="008A1457"/>
    <w:rsid w:val="008A1947"/>
    <w:rsid w:val="008A1FEC"/>
    <w:rsid w:val="008A263B"/>
    <w:rsid w:val="008A3D09"/>
    <w:rsid w:val="008A4168"/>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D1ACE"/>
    <w:rsid w:val="008D1B6A"/>
    <w:rsid w:val="008D1C85"/>
    <w:rsid w:val="008D1CAE"/>
    <w:rsid w:val="008D2479"/>
    <w:rsid w:val="008D266B"/>
    <w:rsid w:val="008D319E"/>
    <w:rsid w:val="008D5BA7"/>
    <w:rsid w:val="008D5BF4"/>
    <w:rsid w:val="008D69F0"/>
    <w:rsid w:val="008E09CC"/>
    <w:rsid w:val="008E1811"/>
    <w:rsid w:val="008E26EA"/>
    <w:rsid w:val="008E35A8"/>
    <w:rsid w:val="008E3F25"/>
    <w:rsid w:val="008E3F9F"/>
    <w:rsid w:val="008E6B23"/>
    <w:rsid w:val="008E7897"/>
    <w:rsid w:val="008F0887"/>
    <w:rsid w:val="008F0AB8"/>
    <w:rsid w:val="008F26D4"/>
    <w:rsid w:val="008F2BBB"/>
    <w:rsid w:val="008F3795"/>
    <w:rsid w:val="008F4594"/>
    <w:rsid w:val="008F63F0"/>
    <w:rsid w:val="008F66E8"/>
    <w:rsid w:val="008F6BCA"/>
    <w:rsid w:val="008F6D93"/>
    <w:rsid w:val="008F6DE2"/>
    <w:rsid w:val="008F7228"/>
    <w:rsid w:val="009001FB"/>
    <w:rsid w:val="00900E25"/>
    <w:rsid w:val="0090220E"/>
    <w:rsid w:val="009024CA"/>
    <w:rsid w:val="009052D5"/>
    <w:rsid w:val="0090774A"/>
    <w:rsid w:val="00911EE2"/>
    <w:rsid w:val="00912C72"/>
    <w:rsid w:val="00912DC3"/>
    <w:rsid w:val="0091309F"/>
    <w:rsid w:val="00913918"/>
    <w:rsid w:val="00914325"/>
    <w:rsid w:val="00914653"/>
    <w:rsid w:val="0091516F"/>
    <w:rsid w:val="00916378"/>
    <w:rsid w:val="00917D93"/>
    <w:rsid w:val="00917F28"/>
    <w:rsid w:val="00920949"/>
    <w:rsid w:val="009213D3"/>
    <w:rsid w:val="0092142C"/>
    <w:rsid w:val="00921A0E"/>
    <w:rsid w:val="00922446"/>
    <w:rsid w:val="00924658"/>
    <w:rsid w:val="00924D2C"/>
    <w:rsid w:val="009256FD"/>
    <w:rsid w:val="00926421"/>
    <w:rsid w:val="00926E53"/>
    <w:rsid w:val="00930F61"/>
    <w:rsid w:val="00932358"/>
    <w:rsid w:val="009341C6"/>
    <w:rsid w:val="00935783"/>
    <w:rsid w:val="00937BD6"/>
    <w:rsid w:val="00940084"/>
    <w:rsid w:val="009404F4"/>
    <w:rsid w:val="00940508"/>
    <w:rsid w:val="00940533"/>
    <w:rsid w:val="00940583"/>
    <w:rsid w:val="00941271"/>
    <w:rsid w:val="009413BF"/>
    <w:rsid w:val="009415FC"/>
    <w:rsid w:val="00942089"/>
    <w:rsid w:val="0094265E"/>
    <w:rsid w:val="0094284C"/>
    <w:rsid w:val="00943F77"/>
    <w:rsid w:val="0094433B"/>
    <w:rsid w:val="0094582C"/>
    <w:rsid w:val="0094648D"/>
    <w:rsid w:val="00951B58"/>
    <w:rsid w:val="0095213E"/>
    <w:rsid w:val="0095268D"/>
    <w:rsid w:val="00953C21"/>
    <w:rsid w:val="009544CE"/>
    <w:rsid w:val="00954EE0"/>
    <w:rsid w:val="009559DC"/>
    <w:rsid w:val="00955A6D"/>
    <w:rsid w:val="00955DF1"/>
    <w:rsid w:val="00961A0D"/>
    <w:rsid w:val="0096275E"/>
    <w:rsid w:val="0096583B"/>
    <w:rsid w:val="00965F45"/>
    <w:rsid w:val="00966DB8"/>
    <w:rsid w:val="00967A52"/>
    <w:rsid w:val="00971201"/>
    <w:rsid w:val="00971830"/>
    <w:rsid w:val="00971EF8"/>
    <w:rsid w:val="009730AA"/>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000"/>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D0A8D"/>
    <w:rsid w:val="009D0DCA"/>
    <w:rsid w:val="009D1EC5"/>
    <w:rsid w:val="009D23AE"/>
    <w:rsid w:val="009D39E3"/>
    <w:rsid w:val="009D41FD"/>
    <w:rsid w:val="009D5FB5"/>
    <w:rsid w:val="009E0BE5"/>
    <w:rsid w:val="009E108F"/>
    <w:rsid w:val="009E1ECE"/>
    <w:rsid w:val="009E30B0"/>
    <w:rsid w:val="009E4038"/>
    <w:rsid w:val="009E418D"/>
    <w:rsid w:val="009E455A"/>
    <w:rsid w:val="009E61FB"/>
    <w:rsid w:val="009E762D"/>
    <w:rsid w:val="009E7FB1"/>
    <w:rsid w:val="009F079C"/>
    <w:rsid w:val="009F292E"/>
    <w:rsid w:val="009F2EBE"/>
    <w:rsid w:val="009F4DBD"/>
    <w:rsid w:val="009F4E8B"/>
    <w:rsid w:val="009F4FC3"/>
    <w:rsid w:val="009F55A5"/>
    <w:rsid w:val="009F56D0"/>
    <w:rsid w:val="00A005BA"/>
    <w:rsid w:val="00A00E7D"/>
    <w:rsid w:val="00A01444"/>
    <w:rsid w:val="00A022EA"/>
    <w:rsid w:val="00A02F99"/>
    <w:rsid w:val="00A03593"/>
    <w:rsid w:val="00A03931"/>
    <w:rsid w:val="00A048E4"/>
    <w:rsid w:val="00A04CA2"/>
    <w:rsid w:val="00A05131"/>
    <w:rsid w:val="00A06036"/>
    <w:rsid w:val="00A06B37"/>
    <w:rsid w:val="00A10F9F"/>
    <w:rsid w:val="00A12467"/>
    <w:rsid w:val="00A13A85"/>
    <w:rsid w:val="00A13D81"/>
    <w:rsid w:val="00A142A0"/>
    <w:rsid w:val="00A144A0"/>
    <w:rsid w:val="00A15402"/>
    <w:rsid w:val="00A16E34"/>
    <w:rsid w:val="00A17EBB"/>
    <w:rsid w:val="00A20D77"/>
    <w:rsid w:val="00A213B0"/>
    <w:rsid w:val="00A218F5"/>
    <w:rsid w:val="00A21D50"/>
    <w:rsid w:val="00A221F5"/>
    <w:rsid w:val="00A25E2A"/>
    <w:rsid w:val="00A25F94"/>
    <w:rsid w:val="00A30621"/>
    <w:rsid w:val="00A30A9C"/>
    <w:rsid w:val="00A30E01"/>
    <w:rsid w:val="00A31346"/>
    <w:rsid w:val="00A31587"/>
    <w:rsid w:val="00A31BC9"/>
    <w:rsid w:val="00A32D4C"/>
    <w:rsid w:val="00A32FEF"/>
    <w:rsid w:val="00A33B3F"/>
    <w:rsid w:val="00A351DB"/>
    <w:rsid w:val="00A36562"/>
    <w:rsid w:val="00A36E0B"/>
    <w:rsid w:val="00A373CE"/>
    <w:rsid w:val="00A411D1"/>
    <w:rsid w:val="00A411F3"/>
    <w:rsid w:val="00A414D8"/>
    <w:rsid w:val="00A41BDF"/>
    <w:rsid w:val="00A43A51"/>
    <w:rsid w:val="00A456F9"/>
    <w:rsid w:val="00A45932"/>
    <w:rsid w:val="00A471E9"/>
    <w:rsid w:val="00A50463"/>
    <w:rsid w:val="00A50662"/>
    <w:rsid w:val="00A5077C"/>
    <w:rsid w:val="00A50EFC"/>
    <w:rsid w:val="00A52E63"/>
    <w:rsid w:val="00A53B5E"/>
    <w:rsid w:val="00A53DB4"/>
    <w:rsid w:val="00A53ED8"/>
    <w:rsid w:val="00A546F4"/>
    <w:rsid w:val="00A5519B"/>
    <w:rsid w:val="00A55F6F"/>
    <w:rsid w:val="00A56923"/>
    <w:rsid w:val="00A56E9B"/>
    <w:rsid w:val="00A56FFC"/>
    <w:rsid w:val="00A5789D"/>
    <w:rsid w:val="00A628A0"/>
    <w:rsid w:val="00A63083"/>
    <w:rsid w:val="00A630C7"/>
    <w:rsid w:val="00A63458"/>
    <w:rsid w:val="00A63A9B"/>
    <w:rsid w:val="00A64499"/>
    <w:rsid w:val="00A66D9C"/>
    <w:rsid w:val="00A71AF0"/>
    <w:rsid w:val="00A71B3D"/>
    <w:rsid w:val="00A732ED"/>
    <w:rsid w:val="00A7498A"/>
    <w:rsid w:val="00A74D6B"/>
    <w:rsid w:val="00A7553A"/>
    <w:rsid w:val="00A75CEE"/>
    <w:rsid w:val="00A762F8"/>
    <w:rsid w:val="00A7722C"/>
    <w:rsid w:val="00A77FE1"/>
    <w:rsid w:val="00A802CB"/>
    <w:rsid w:val="00A80B1D"/>
    <w:rsid w:val="00A81DD2"/>
    <w:rsid w:val="00A81E6E"/>
    <w:rsid w:val="00A82D94"/>
    <w:rsid w:val="00A8352D"/>
    <w:rsid w:val="00A83838"/>
    <w:rsid w:val="00A83A4A"/>
    <w:rsid w:val="00A83A5B"/>
    <w:rsid w:val="00A84183"/>
    <w:rsid w:val="00A84247"/>
    <w:rsid w:val="00A846B3"/>
    <w:rsid w:val="00A85A1A"/>
    <w:rsid w:val="00A85DE9"/>
    <w:rsid w:val="00A8607E"/>
    <w:rsid w:val="00A87018"/>
    <w:rsid w:val="00A87B87"/>
    <w:rsid w:val="00A90335"/>
    <w:rsid w:val="00A908E0"/>
    <w:rsid w:val="00A921E4"/>
    <w:rsid w:val="00A93F2B"/>
    <w:rsid w:val="00A945D6"/>
    <w:rsid w:val="00A9662D"/>
    <w:rsid w:val="00A96AEF"/>
    <w:rsid w:val="00AA0035"/>
    <w:rsid w:val="00AA041F"/>
    <w:rsid w:val="00AA07B4"/>
    <w:rsid w:val="00AA0F78"/>
    <w:rsid w:val="00AA138E"/>
    <w:rsid w:val="00AA1EA0"/>
    <w:rsid w:val="00AA2C38"/>
    <w:rsid w:val="00AA2EC4"/>
    <w:rsid w:val="00AA59AC"/>
    <w:rsid w:val="00AA5B4C"/>
    <w:rsid w:val="00AA6790"/>
    <w:rsid w:val="00AB080A"/>
    <w:rsid w:val="00AB398F"/>
    <w:rsid w:val="00AB3AE6"/>
    <w:rsid w:val="00AB3DEA"/>
    <w:rsid w:val="00AB3E67"/>
    <w:rsid w:val="00AB5804"/>
    <w:rsid w:val="00AC08C5"/>
    <w:rsid w:val="00AC1D30"/>
    <w:rsid w:val="00AC5A8D"/>
    <w:rsid w:val="00AC7123"/>
    <w:rsid w:val="00AC7C36"/>
    <w:rsid w:val="00AD00A7"/>
    <w:rsid w:val="00AD0299"/>
    <w:rsid w:val="00AD11DF"/>
    <w:rsid w:val="00AD129D"/>
    <w:rsid w:val="00AD1E2D"/>
    <w:rsid w:val="00AD23CA"/>
    <w:rsid w:val="00AD445E"/>
    <w:rsid w:val="00AD4A79"/>
    <w:rsid w:val="00AD595E"/>
    <w:rsid w:val="00AD5B74"/>
    <w:rsid w:val="00AD73BA"/>
    <w:rsid w:val="00AD753E"/>
    <w:rsid w:val="00AD7D2A"/>
    <w:rsid w:val="00AE0C6E"/>
    <w:rsid w:val="00AE0F91"/>
    <w:rsid w:val="00AE1DD9"/>
    <w:rsid w:val="00AE246E"/>
    <w:rsid w:val="00AE3628"/>
    <w:rsid w:val="00AE373B"/>
    <w:rsid w:val="00AE4544"/>
    <w:rsid w:val="00AE5060"/>
    <w:rsid w:val="00AE544F"/>
    <w:rsid w:val="00AE67F8"/>
    <w:rsid w:val="00AE6860"/>
    <w:rsid w:val="00AE7BF9"/>
    <w:rsid w:val="00AF009E"/>
    <w:rsid w:val="00AF1620"/>
    <w:rsid w:val="00AF2298"/>
    <w:rsid w:val="00AF26ED"/>
    <w:rsid w:val="00AF3082"/>
    <w:rsid w:val="00AF3C64"/>
    <w:rsid w:val="00AF3F9B"/>
    <w:rsid w:val="00AF5A5B"/>
    <w:rsid w:val="00AF6A01"/>
    <w:rsid w:val="00AF6BAA"/>
    <w:rsid w:val="00AF6BEE"/>
    <w:rsid w:val="00AF7C56"/>
    <w:rsid w:val="00B00881"/>
    <w:rsid w:val="00B00C04"/>
    <w:rsid w:val="00B00C9B"/>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575"/>
    <w:rsid w:val="00B23678"/>
    <w:rsid w:val="00B241B8"/>
    <w:rsid w:val="00B24A88"/>
    <w:rsid w:val="00B24CFE"/>
    <w:rsid w:val="00B25B4E"/>
    <w:rsid w:val="00B26529"/>
    <w:rsid w:val="00B266FF"/>
    <w:rsid w:val="00B2776F"/>
    <w:rsid w:val="00B3018B"/>
    <w:rsid w:val="00B30936"/>
    <w:rsid w:val="00B3235B"/>
    <w:rsid w:val="00B3351D"/>
    <w:rsid w:val="00B352D2"/>
    <w:rsid w:val="00B4019C"/>
    <w:rsid w:val="00B403E2"/>
    <w:rsid w:val="00B40426"/>
    <w:rsid w:val="00B40AD5"/>
    <w:rsid w:val="00B412BC"/>
    <w:rsid w:val="00B42784"/>
    <w:rsid w:val="00B42F33"/>
    <w:rsid w:val="00B43BB6"/>
    <w:rsid w:val="00B441C9"/>
    <w:rsid w:val="00B44DB6"/>
    <w:rsid w:val="00B44DE7"/>
    <w:rsid w:val="00B45E71"/>
    <w:rsid w:val="00B505B0"/>
    <w:rsid w:val="00B53D0B"/>
    <w:rsid w:val="00B54737"/>
    <w:rsid w:val="00B54847"/>
    <w:rsid w:val="00B558DD"/>
    <w:rsid w:val="00B56422"/>
    <w:rsid w:val="00B57E76"/>
    <w:rsid w:val="00B60429"/>
    <w:rsid w:val="00B60765"/>
    <w:rsid w:val="00B623C0"/>
    <w:rsid w:val="00B62BC9"/>
    <w:rsid w:val="00B65CF4"/>
    <w:rsid w:val="00B66543"/>
    <w:rsid w:val="00B66704"/>
    <w:rsid w:val="00B66B5E"/>
    <w:rsid w:val="00B70927"/>
    <w:rsid w:val="00B7318D"/>
    <w:rsid w:val="00B73D6E"/>
    <w:rsid w:val="00B744C0"/>
    <w:rsid w:val="00B74EAC"/>
    <w:rsid w:val="00B756D8"/>
    <w:rsid w:val="00B75792"/>
    <w:rsid w:val="00B75CF8"/>
    <w:rsid w:val="00B80C96"/>
    <w:rsid w:val="00B8192F"/>
    <w:rsid w:val="00B82FAD"/>
    <w:rsid w:val="00B83C59"/>
    <w:rsid w:val="00B83F34"/>
    <w:rsid w:val="00B84284"/>
    <w:rsid w:val="00B845EA"/>
    <w:rsid w:val="00B84A2F"/>
    <w:rsid w:val="00B85B01"/>
    <w:rsid w:val="00B862D0"/>
    <w:rsid w:val="00B8673C"/>
    <w:rsid w:val="00B90A75"/>
    <w:rsid w:val="00B92090"/>
    <w:rsid w:val="00B924F9"/>
    <w:rsid w:val="00B9301F"/>
    <w:rsid w:val="00B9324A"/>
    <w:rsid w:val="00B935F8"/>
    <w:rsid w:val="00B93899"/>
    <w:rsid w:val="00B96BE1"/>
    <w:rsid w:val="00B972D1"/>
    <w:rsid w:val="00B97617"/>
    <w:rsid w:val="00BA1CD5"/>
    <w:rsid w:val="00BA2CF7"/>
    <w:rsid w:val="00BA4085"/>
    <w:rsid w:val="00BA43EC"/>
    <w:rsid w:val="00BA49CF"/>
    <w:rsid w:val="00BA5A9E"/>
    <w:rsid w:val="00BA6CDD"/>
    <w:rsid w:val="00BA7729"/>
    <w:rsid w:val="00BB0D49"/>
    <w:rsid w:val="00BB1497"/>
    <w:rsid w:val="00BB1F60"/>
    <w:rsid w:val="00BB333B"/>
    <w:rsid w:val="00BB43CD"/>
    <w:rsid w:val="00BB67EF"/>
    <w:rsid w:val="00BB68D4"/>
    <w:rsid w:val="00BB768F"/>
    <w:rsid w:val="00BB79C2"/>
    <w:rsid w:val="00BC018D"/>
    <w:rsid w:val="00BC0213"/>
    <w:rsid w:val="00BC0908"/>
    <w:rsid w:val="00BC2652"/>
    <w:rsid w:val="00BC3148"/>
    <w:rsid w:val="00BC5298"/>
    <w:rsid w:val="00BC67B4"/>
    <w:rsid w:val="00BC693C"/>
    <w:rsid w:val="00BD0C04"/>
    <w:rsid w:val="00BD1B80"/>
    <w:rsid w:val="00BD56C8"/>
    <w:rsid w:val="00BD6F9B"/>
    <w:rsid w:val="00BD76FF"/>
    <w:rsid w:val="00BD7B04"/>
    <w:rsid w:val="00BE024C"/>
    <w:rsid w:val="00BE07C7"/>
    <w:rsid w:val="00BE107B"/>
    <w:rsid w:val="00BE1689"/>
    <w:rsid w:val="00BE2322"/>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778"/>
    <w:rsid w:val="00BF39D0"/>
    <w:rsid w:val="00BF48B3"/>
    <w:rsid w:val="00BF4A54"/>
    <w:rsid w:val="00BF5783"/>
    <w:rsid w:val="00BF58DB"/>
    <w:rsid w:val="00BF6645"/>
    <w:rsid w:val="00C00765"/>
    <w:rsid w:val="00C00C7C"/>
    <w:rsid w:val="00C01640"/>
    <w:rsid w:val="00C03441"/>
    <w:rsid w:val="00C0411A"/>
    <w:rsid w:val="00C04C2D"/>
    <w:rsid w:val="00C052E6"/>
    <w:rsid w:val="00C05339"/>
    <w:rsid w:val="00C069E6"/>
    <w:rsid w:val="00C10721"/>
    <w:rsid w:val="00C13C0E"/>
    <w:rsid w:val="00C15C02"/>
    <w:rsid w:val="00C16BAB"/>
    <w:rsid w:val="00C175CF"/>
    <w:rsid w:val="00C21323"/>
    <w:rsid w:val="00C21C87"/>
    <w:rsid w:val="00C227B9"/>
    <w:rsid w:val="00C234A9"/>
    <w:rsid w:val="00C23C34"/>
    <w:rsid w:val="00C2453E"/>
    <w:rsid w:val="00C24A39"/>
    <w:rsid w:val="00C24E08"/>
    <w:rsid w:val="00C24E86"/>
    <w:rsid w:val="00C27094"/>
    <w:rsid w:val="00C27D4F"/>
    <w:rsid w:val="00C32428"/>
    <w:rsid w:val="00C32692"/>
    <w:rsid w:val="00C354E5"/>
    <w:rsid w:val="00C3562D"/>
    <w:rsid w:val="00C35720"/>
    <w:rsid w:val="00C3782D"/>
    <w:rsid w:val="00C37FAD"/>
    <w:rsid w:val="00C410BE"/>
    <w:rsid w:val="00C42028"/>
    <w:rsid w:val="00C420E7"/>
    <w:rsid w:val="00C42C63"/>
    <w:rsid w:val="00C439B7"/>
    <w:rsid w:val="00C4456C"/>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DDD"/>
    <w:rsid w:val="00C57BAE"/>
    <w:rsid w:val="00C605A2"/>
    <w:rsid w:val="00C61110"/>
    <w:rsid w:val="00C614BA"/>
    <w:rsid w:val="00C61C5E"/>
    <w:rsid w:val="00C6230E"/>
    <w:rsid w:val="00C644BF"/>
    <w:rsid w:val="00C679A5"/>
    <w:rsid w:val="00C67A4C"/>
    <w:rsid w:val="00C7017A"/>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039"/>
    <w:rsid w:val="00C858F6"/>
    <w:rsid w:val="00C85EE4"/>
    <w:rsid w:val="00C860E3"/>
    <w:rsid w:val="00C86412"/>
    <w:rsid w:val="00C875B5"/>
    <w:rsid w:val="00C87F6A"/>
    <w:rsid w:val="00C92267"/>
    <w:rsid w:val="00C926D7"/>
    <w:rsid w:val="00C94895"/>
    <w:rsid w:val="00C948BC"/>
    <w:rsid w:val="00C948CC"/>
    <w:rsid w:val="00C95D56"/>
    <w:rsid w:val="00C96C59"/>
    <w:rsid w:val="00CA1F08"/>
    <w:rsid w:val="00CA25E3"/>
    <w:rsid w:val="00CA3C98"/>
    <w:rsid w:val="00CA4AD9"/>
    <w:rsid w:val="00CA6277"/>
    <w:rsid w:val="00CA778C"/>
    <w:rsid w:val="00CA7EDF"/>
    <w:rsid w:val="00CB00F2"/>
    <w:rsid w:val="00CB0B95"/>
    <w:rsid w:val="00CB0BE0"/>
    <w:rsid w:val="00CB18F5"/>
    <w:rsid w:val="00CB257B"/>
    <w:rsid w:val="00CB2A56"/>
    <w:rsid w:val="00CB31AD"/>
    <w:rsid w:val="00CB3386"/>
    <w:rsid w:val="00CB3DFA"/>
    <w:rsid w:val="00CB5F56"/>
    <w:rsid w:val="00CB65F2"/>
    <w:rsid w:val="00CB7272"/>
    <w:rsid w:val="00CB7B43"/>
    <w:rsid w:val="00CC1F4E"/>
    <w:rsid w:val="00CC2D06"/>
    <w:rsid w:val="00CC39B3"/>
    <w:rsid w:val="00CC5339"/>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F02"/>
    <w:rsid w:val="00CE6A1C"/>
    <w:rsid w:val="00CE7248"/>
    <w:rsid w:val="00CE7288"/>
    <w:rsid w:val="00CE7C1D"/>
    <w:rsid w:val="00CF1203"/>
    <w:rsid w:val="00CF1500"/>
    <w:rsid w:val="00CF31B4"/>
    <w:rsid w:val="00CF467D"/>
    <w:rsid w:val="00CF495E"/>
    <w:rsid w:val="00CF636F"/>
    <w:rsid w:val="00CF68BA"/>
    <w:rsid w:val="00CF6A4F"/>
    <w:rsid w:val="00CF6C74"/>
    <w:rsid w:val="00CF72C0"/>
    <w:rsid w:val="00CF7AC0"/>
    <w:rsid w:val="00CF7D8E"/>
    <w:rsid w:val="00D000F4"/>
    <w:rsid w:val="00D002F8"/>
    <w:rsid w:val="00D0142F"/>
    <w:rsid w:val="00D01D32"/>
    <w:rsid w:val="00D02FF9"/>
    <w:rsid w:val="00D03B3F"/>
    <w:rsid w:val="00D0413B"/>
    <w:rsid w:val="00D04590"/>
    <w:rsid w:val="00D04D1F"/>
    <w:rsid w:val="00D050AF"/>
    <w:rsid w:val="00D054C6"/>
    <w:rsid w:val="00D05A00"/>
    <w:rsid w:val="00D070A3"/>
    <w:rsid w:val="00D07765"/>
    <w:rsid w:val="00D101B2"/>
    <w:rsid w:val="00D10818"/>
    <w:rsid w:val="00D10B6D"/>
    <w:rsid w:val="00D11492"/>
    <w:rsid w:val="00D11B73"/>
    <w:rsid w:val="00D120D4"/>
    <w:rsid w:val="00D12ACD"/>
    <w:rsid w:val="00D12D68"/>
    <w:rsid w:val="00D12E09"/>
    <w:rsid w:val="00D13900"/>
    <w:rsid w:val="00D13B0C"/>
    <w:rsid w:val="00D1591E"/>
    <w:rsid w:val="00D20584"/>
    <w:rsid w:val="00D20621"/>
    <w:rsid w:val="00D2159B"/>
    <w:rsid w:val="00D22968"/>
    <w:rsid w:val="00D22A0D"/>
    <w:rsid w:val="00D22AFB"/>
    <w:rsid w:val="00D23126"/>
    <w:rsid w:val="00D24254"/>
    <w:rsid w:val="00D270F4"/>
    <w:rsid w:val="00D27108"/>
    <w:rsid w:val="00D275E9"/>
    <w:rsid w:val="00D3063C"/>
    <w:rsid w:val="00D309F0"/>
    <w:rsid w:val="00D324EE"/>
    <w:rsid w:val="00D33ECC"/>
    <w:rsid w:val="00D3640D"/>
    <w:rsid w:val="00D36EB0"/>
    <w:rsid w:val="00D374F3"/>
    <w:rsid w:val="00D37BF0"/>
    <w:rsid w:val="00D40132"/>
    <w:rsid w:val="00D40200"/>
    <w:rsid w:val="00D40244"/>
    <w:rsid w:val="00D4327D"/>
    <w:rsid w:val="00D43472"/>
    <w:rsid w:val="00D445E5"/>
    <w:rsid w:val="00D446C3"/>
    <w:rsid w:val="00D44AA9"/>
    <w:rsid w:val="00D44FBE"/>
    <w:rsid w:val="00D450A4"/>
    <w:rsid w:val="00D47149"/>
    <w:rsid w:val="00D477FC"/>
    <w:rsid w:val="00D50585"/>
    <w:rsid w:val="00D50757"/>
    <w:rsid w:val="00D51613"/>
    <w:rsid w:val="00D5203E"/>
    <w:rsid w:val="00D53048"/>
    <w:rsid w:val="00D53643"/>
    <w:rsid w:val="00D5369C"/>
    <w:rsid w:val="00D541B6"/>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18E"/>
    <w:rsid w:val="00D80902"/>
    <w:rsid w:val="00D80D6D"/>
    <w:rsid w:val="00D829B8"/>
    <w:rsid w:val="00D82AD2"/>
    <w:rsid w:val="00D840E0"/>
    <w:rsid w:val="00D8436D"/>
    <w:rsid w:val="00D8445C"/>
    <w:rsid w:val="00D853AD"/>
    <w:rsid w:val="00D8595D"/>
    <w:rsid w:val="00D86074"/>
    <w:rsid w:val="00D86A07"/>
    <w:rsid w:val="00D86CB0"/>
    <w:rsid w:val="00D86DE0"/>
    <w:rsid w:val="00D874C4"/>
    <w:rsid w:val="00D87B41"/>
    <w:rsid w:val="00D90013"/>
    <w:rsid w:val="00D90A82"/>
    <w:rsid w:val="00D90AA2"/>
    <w:rsid w:val="00D91409"/>
    <w:rsid w:val="00D92140"/>
    <w:rsid w:val="00D92C70"/>
    <w:rsid w:val="00D938FC"/>
    <w:rsid w:val="00D94875"/>
    <w:rsid w:val="00D9552E"/>
    <w:rsid w:val="00D97FA6"/>
    <w:rsid w:val="00DA0F06"/>
    <w:rsid w:val="00DA19AF"/>
    <w:rsid w:val="00DA1F32"/>
    <w:rsid w:val="00DA4C08"/>
    <w:rsid w:val="00DA5E6D"/>
    <w:rsid w:val="00DB02A6"/>
    <w:rsid w:val="00DB1BF8"/>
    <w:rsid w:val="00DB1F1F"/>
    <w:rsid w:val="00DB24E2"/>
    <w:rsid w:val="00DB65AF"/>
    <w:rsid w:val="00DB6D16"/>
    <w:rsid w:val="00DC0663"/>
    <w:rsid w:val="00DC1371"/>
    <w:rsid w:val="00DC1BA5"/>
    <w:rsid w:val="00DC2679"/>
    <w:rsid w:val="00DC4495"/>
    <w:rsid w:val="00DC4892"/>
    <w:rsid w:val="00DC6360"/>
    <w:rsid w:val="00DC7B91"/>
    <w:rsid w:val="00DD019E"/>
    <w:rsid w:val="00DD04C6"/>
    <w:rsid w:val="00DD0F91"/>
    <w:rsid w:val="00DD4DC5"/>
    <w:rsid w:val="00DD50A0"/>
    <w:rsid w:val="00DD5DE2"/>
    <w:rsid w:val="00DD5FCD"/>
    <w:rsid w:val="00DD6816"/>
    <w:rsid w:val="00DD6943"/>
    <w:rsid w:val="00DD6EC5"/>
    <w:rsid w:val="00DD75A4"/>
    <w:rsid w:val="00DD7AE7"/>
    <w:rsid w:val="00DE046D"/>
    <w:rsid w:val="00DE0F25"/>
    <w:rsid w:val="00DE2200"/>
    <w:rsid w:val="00DE27BC"/>
    <w:rsid w:val="00DE3548"/>
    <w:rsid w:val="00DE57C8"/>
    <w:rsid w:val="00DE743F"/>
    <w:rsid w:val="00DE74A7"/>
    <w:rsid w:val="00DE7649"/>
    <w:rsid w:val="00DE7A51"/>
    <w:rsid w:val="00DE7ED9"/>
    <w:rsid w:val="00DF3892"/>
    <w:rsid w:val="00DF45F7"/>
    <w:rsid w:val="00DF4762"/>
    <w:rsid w:val="00DF7F57"/>
    <w:rsid w:val="00E02198"/>
    <w:rsid w:val="00E02522"/>
    <w:rsid w:val="00E02F43"/>
    <w:rsid w:val="00E02FF3"/>
    <w:rsid w:val="00E03407"/>
    <w:rsid w:val="00E03CF8"/>
    <w:rsid w:val="00E04AA3"/>
    <w:rsid w:val="00E0582E"/>
    <w:rsid w:val="00E05989"/>
    <w:rsid w:val="00E05CA7"/>
    <w:rsid w:val="00E071B6"/>
    <w:rsid w:val="00E1286E"/>
    <w:rsid w:val="00E133AA"/>
    <w:rsid w:val="00E13C4B"/>
    <w:rsid w:val="00E15442"/>
    <w:rsid w:val="00E1657B"/>
    <w:rsid w:val="00E20F6D"/>
    <w:rsid w:val="00E21329"/>
    <w:rsid w:val="00E218B8"/>
    <w:rsid w:val="00E21B43"/>
    <w:rsid w:val="00E22942"/>
    <w:rsid w:val="00E23370"/>
    <w:rsid w:val="00E23375"/>
    <w:rsid w:val="00E23B51"/>
    <w:rsid w:val="00E24A4B"/>
    <w:rsid w:val="00E24ACA"/>
    <w:rsid w:val="00E24AF2"/>
    <w:rsid w:val="00E24F29"/>
    <w:rsid w:val="00E25B9A"/>
    <w:rsid w:val="00E260F8"/>
    <w:rsid w:val="00E26222"/>
    <w:rsid w:val="00E26C23"/>
    <w:rsid w:val="00E3002F"/>
    <w:rsid w:val="00E30840"/>
    <w:rsid w:val="00E32378"/>
    <w:rsid w:val="00E33D66"/>
    <w:rsid w:val="00E34BBF"/>
    <w:rsid w:val="00E36AAA"/>
    <w:rsid w:val="00E3754E"/>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5FA7"/>
    <w:rsid w:val="00E766AE"/>
    <w:rsid w:val="00E77B80"/>
    <w:rsid w:val="00E77E2F"/>
    <w:rsid w:val="00E805B2"/>
    <w:rsid w:val="00E80C5F"/>
    <w:rsid w:val="00E814E5"/>
    <w:rsid w:val="00E8276D"/>
    <w:rsid w:val="00E8310D"/>
    <w:rsid w:val="00E8335E"/>
    <w:rsid w:val="00E8368C"/>
    <w:rsid w:val="00E839AA"/>
    <w:rsid w:val="00E84C41"/>
    <w:rsid w:val="00E852AA"/>
    <w:rsid w:val="00E867FB"/>
    <w:rsid w:val="00E8747B"/>
    <w:rsid w:val="00E87957"/>
    <w:rsid w:val="00E90823"/>
    <w:rsid w:val="00E90F37"/>
    <w:rsid w:val="00E91B6B"/>
    <w:rsid w:val="00E9238A"/>
    <w:rsid w:val="00E94F69"/>
    <w:rsid w:val="00E976DA"/>
    <w:rsid w:val="00EA1A22"/>
    <w:rsid w:val="00EA1E9E"/>
    <w:rsid w:val="00EA2BD5"/>
    <w:rsid w:val="00EA2DAB"/>
    <w:rsid w:val="00EA356C"/>
    <w:rsid w:val="00EA386C"/>
    <w:rsid w:val="00EA4491"/>
    <w:rsid w:val="00EA4F00"/>
    <w:rsid w:val="00EA4F63"/>
    <w:rsid w:val="00EA5B1F"/>
    <w:rsid w:val="00EA7849"/>
    <w:rsid w:val="00EB1B6B"/>
    <w:rsid w:val="00EB2468"/>
    <w:rsid w:val="00EB324F"/>
    <w:rsid w:val="00EB4E00"/>
    <w:rsid w:val="00EB6C90"/>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3083"/>
    <w:rsid w:val="00ED33B3"/>
    <w:rsid w:val="00ED3CE0"/>
    <w:rsid w:val="00ED412F"/>
    <w:rsid w:val="00ED71F4"/>
    <w:rsid w:val="00ED7F39"/>
    <w:rsid w:val="00EE04E0"/>
    <w:rsid w:val="00EE0B37"/>
    <w:rsid w:val="00EE139E"/>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4C20"/>
    <w:rsid w:val="00F154F9"/>
    <w:rsid w:val="00F1651E"/>
    <w:rsid w:val="00F16F07"/>
    <w:rsid w:val="00F17976"/>
    <w:rsid w:val="00F17B14"/>
    <w:rsid w:val="00F17EFD"/>
    <w:rsid w:val="00F2180E"/>
    <w:rsid w:val="00F22DDC"/>
    <w:rsid w:val="00F2478B"/>
    <w:rsid w:val="00F2536F"/>
    <w:rsid w:val="00F2539B"/>
    <w:rsid w:val="00F27401"/>
    <w:rsid w:val="00F30F6B"/>
    <w:rsid w:val="00F339E9"/>
    <w:rsid w:val="00F33A5D"/>
    <w:rsid w:val="00F34505"/>
    <w:rsid w:val="00F349D1"/>
    <w:rsid w:val="00F35A30"/>
    <w:rsid w:val="00F40B78"/>
    <w:rsid w:val="00F40BB0"/>
    <w:rsid w:val="00F40F7E"/>
    <w:rsid w:val="00F41894"/>
    <w:rsid w:val="00F425CD"/>
    <w:rsid w:val="00F44332"/>
    <w:rsid w:val="00F46B54"/>
    <w:rsid w:val="00F47D22"/>
    <w:rsid w:val="00F5030C"/>
    <w:rsid w:val="00F5176F"/>
    <w:rsid w:val="00F52131"/>
    <w:rsid w:val="00F543EB"/>
    <w:rsid w:val="00F569A9"/>
    <w:rsid w:val="00F57AC9"/>
    <w:rsid w:val="00F60EB8"/>
    <w:rsid w:val="00F6123A"/>
    <w:rsid w:val="00F617B9"/>
    <w:rsid w:val="00F62D0A"/>
    <w:rsid w:val="00F650C2"/>
    <w:rsid w:val="00F65DD6"/>
    <w:rsid w:val="00F6602B"/>
    <w:rsid w:val="00F6624D"/>
    <w:rsid w:val="00F66C9C"/>
    <w:rsid w:val="00F67A4E"/>
    <w:rsid w:val="00F721EB"/>
    <w:rsid w:val="00F72336"/>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6BD2"/>
    <w:rsid w:val="00F975AC"/>
    <w:rsid w:val="00F9778F"/>
    <w:rsid w:val="00F9781C"/>
    <w:rsid w:val="00FA0B26"/>
    <w:rsid w:val="00FA2F71"/>
    <w:rsid w:val="00FA367E"/>
    <w:rsid w:val="00FA3EF4"/>
    <w:rsid w:val="00FA437F"/>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48CE"/>
    <w:rsid w:val="00FB591A"/>
    <w:rsid w:val="00FB5EDD"/>
    <w:rsid w:val="00FB5F4C"/>
    <w:rsid w:val="00FB630A"/>
    <w:rsid w:val="00FB71D0"/>
    <w:rsid w:val="00FB7E28"/>
    <w:rsid w:val="00FC05A1"/>
    <w:rsid w:val="00FC0CE9"/>
    <w:rsid w:val="00FC0ECF"/>
    <w:rsid w:val="00FC2F32"/>
    <w:rsid w:val="00FC45A4"/>
    <w:rsid w:val="00FC5EA3"/>
    <w:rsid w:val="00FC64ED"/>
    <w:rsid w:val="00FC7D90"/>
    <w:rsid w:val="00FC7ED4"/>
    <w:rsid w:val="00FD1014"/>
    <w:rsid w:val="00FD1958"/>
    <w:rsid w:val="00FD24EC"/>
    <w:rsid w:val="00FD2F90"/>
    <w:rsid w:val="00FD3176"/>
    <w:rsid w:val="00FD49A2"/>
    <w:rsid w:val="00FD4EBD"/>
    <w:rsid w:val="00FD5B4A"/>
    <w:rsid w:val="00FD6042"/>
    <w:rsid w:val="00FD621C"/>
    <w:rsid w:val="00FD6257"/>
    <w:rsid w:val="00FD63DB"/>
    <w:rsid w:val="00FD6587"/>
    <w:rsid w:val="00FD6670"/>
    <w:rsid w:val="00FD6A3B"/>
    <w:rsid w:val="00FD7C64"/>
    <w:rsid w:val="00FE2291"/>
    <w:rsid w:val="00FE24AB"/>
    <w:rsid w:val="00FE262A"/>
    <w:rsid w:val="00FE26D2"/>
    <w:rsid w:val="00FE2C89"/>
    <w:rsid w:val="00FE330C"/>
    <w:rsid w:val="00FE34D0"/>
    <w:rsid w:val="00FE550A"/>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0407"/>
  <w15:docId w15:val="{DD2701C4-5CB8-47A4-9257-CF7AB57F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34"/>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AE0C6E"/>
    <w:rPr>
      <w:sz w:val="24"/>
      <w:szCs w:val="24"/>
    </w:rPr>
  </w:style>
  <w:style w:type="character" w:customStyle="1" w:styleId="czeinternetowe">
    <w:name w:val="Łącze internetowe"/>
    <w:uiPriority w:val="99"/>
    <w:rsid w:val="007F310F"/>
    <w:rPr>
      <w:u w:val="single"/>
    </w:rPr>
  </w:style>
  <w:style w:type="paragraph" w:styleId="Poprawka">
    <w:name w:val="Revision"/>
    <w:hidden/>
    <w:uiPriority w:val="99"/>
    <w:semiHidden/>
    <w:rsid w:val="00117A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uchy-dab.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CAF48-9E55-4421-9CD4-8165D9D3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spotkania.dot</Template>
  <TotalTime>55</TotalTime>
  <Pages>1</Pages>
  <Words>9711</Words>
  <Characters>58268</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67844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subject/>
  <dc:creator>Małgosia Teleszyńska</dc:creator>
  <cp:keywords/>
  <dc:description/>
  <cp:lastModifiedBy>Marcin Raczkiewicz</cp:lastModifiedBy>
  <cp:revision>17</cp:revision>
  <cp:lastPrinted>2023-04-25T06:19:00Z</cp:lastPrinted>
  <dcterms:created xsi:type="dcterms:W3CDTF">2023-05-15T11:39:00Z</dcterms:created>
  <dcterms:modified xsi:type="dcterms:W3CDTF">2023-05-16T11:04:00Z</dcterms:modified>
</cp:coreProperties>
</file>