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6D3" w:rsidRDefault="006053B9" w:rsidP="00A246D3">
      <w:pPr>
        <w:ind w:left="5246" w:firstLine="708"/>
        <w:jc w:val="right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Załącznik </w:t>
      </w:r>
      <w:r w:rsidRPr="004E1F15">
        <w:rPr>
          <w:rFonts w:cstheme="minorHAnsi"/>
          <w:b/>
          <w:i/>
        </w:rPr>
        <w:t>nr 6</w:t>
      </w:r>
      <w:r w:rsidR="00A246D3" w:rsidRPr="004E1F15">
        <w:rPr>
          <w:rFonts w:cstheme="minorHAnsi"/>
          <w:b/>
          <w:i/>
        </w:rPr>
        <w:t xml:space="preserve"> do SWZ</w:t>
      </w:r>
    </w:p>
    <w:p w:rsidR="007369CD" w:rsidRPr="00A246D3" w:rsidRDefault="007369CD" w:rsidP="00A246D3">
      <w:pPr>
        <w:ind w:left="5246" w:firstLine="708"/>
        <w:jc w:val="right"/>
        <w:rPr>
          <w:rFonts w:cstheme="minorHAnsi"/>
          <w:b/>
          <w:i/>
        </w:rPr>
      </w:pPr>
    </w:p>
    <w:p w:rsidR="0038006B" w:rsidRPr="00F26A21" w:rsidRDefault="0038006B" w:rsidP="0038006B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………………………………………………………………………………………………………...</w:t>
      </w:r>
    </w:p>
    <w:p w:rsidR="0038006B" w:rsidRPr="00F26A21" w:rsidRDefault="0038006B" w:rsidP="0038006B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</w:t>
      </w:r>
    </w:p>
    <w:p w:rsidR="0038006B" w:rsidRPr="007A724D" w:rsidRDefault="0038006B" w:rsidP="0038006B">
      <w:pPr>
        <w:ind w:right="5953"/>
        <w:rPr>
          <w:rFonts w:cstheme="minorHAnsi"/>
          <w:i/>
          <w:sz w:val="18"/>
          <w:szCs w:val="18"/>
        </w:rPr>
      </w:pPr>
      <w:r w:rsidRPr="00F26A21">
        <w:rPr>
          <w:rFonts w:cstheme="minorHAnsi"/>
          <w:i/>
          <w:sz w:val="18"/>
          <w:szCs w:val="18"/>
        </w:rPr>
        <w:t xml:space="preserve">pełna nazwa/firma, </w:t>
      </w:r>
      <w:r>
        <w:rPr>
          <w:rFonts w:cstheme="minorHAnsi"/>
          <w:i/>
          <w:sz w:val="18"/>
          <w:szCs w:val="18"/>
        </w:rPr>
        <w:t xml:space="preserve">numer REGON lub NIP, </w:t>
      </w:r>
      <w:r w:rsidRPr="00F26A21">
        <w:rPr>
          <w:rFonts w:cstheme="minorHAnsi"/>
          <w:i/>
          <w:sz w:val="18"/>
          <w:szCs w:val="18"/>
        </w:rPr>
        <w:t xml:space="preserve">adres Wykonawcy </w:t>
      </w:r>
    </w:p>
    <w:p w:rsidR="00FA2267" w:rsidRPr="00F26A21" w:rsidRDefault="00FA2267" w:rsidP="00FA2267">
      <w:pPr>
        <w:spacing w:after="0"/>
        <w:ind w:left="5246" w:firstLine="708"/>
        <w:jc w:val="center"/>
        <w:rPr>
          <w:rFonts w:cstheme="minorHAnsi"/>
          <w:sz w:val="24"/>
          <w:szCs w:val="24"/>
          <w:u w:val="single"/>
        </w:rPr>
      </w:pPr>
      <w:r w:rsidRPr="00F26A21">
        <w:rPr>
          <w:rFonts w:cstheme="minorHAnsi"/>
          <w:sz w:val="24"/>
          <w:szCs w:val="24"/>
          <w:u w:val="single"/>
        </w:rPr>
        <w:t>Zamawiający:</w:t>
      </w:r>
    </w:p>
    <w:p w:rsidR="00FA2267" w:rsidRPr="00F26A21" w:rsidRDefault="00FA2267" w:rsidP="00FA2267">
      <w:pPr>
        <w:spacing w:after="0"/>
        <w:ind w:left="5954"/>
        <w:jc w:val="center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 w:rsidRPr="00F26A21">
        <w:rPr>
          <w:rFonts w:cstheme="minorHAnsi"/>
          <w:b/>
          <w:bCs/>
          <w:sz w:val="24"/>
          <w:szCs w:val="24"/>
        </w:rPr>
        <w:t>Miasto Łomża</w:t>
      </w:r>
    </w:p>
    <w:p w:rsidR="00FA2267" w:rsidRPr="00F26A21" w:rsidRDefault="00FA2267" w:rsidP="00FA2267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Pl. Stary Rynek 14</w:t>
      </w:r>
    </w:p>
    <w:p w:rsidR="00FA2267" w:rsidRPr="00F26A21" w:rsidRDefault="00FA2267" w:rsidP="00FA2267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18-400 Łomża</w:t>
      </w:r>
    </w:p>
    <w:p w:rsidR="00FA2267" w:rsidRPr="00F26A21" w:rsidRDefault="00FA2267" w:rsidP="00FA2267">
      <w:pPr>
        <w:spacing w:after="0" w:line="276" w:lineRule="auto"/>
        <w:rPr>
          <w:rFonts w:cstheme="minorHAnsi"/>
          <w:sz w:val="21"/>
          <w:szCs w:val="21"/>
        </w:rPr>
      </w:pPr>
    </w:p>
    <w:p w:rsidR="007C16DC" w:rsidRDefault="00A246D3" w:rsidP="007C16DC">
      <w:pPr>
        <w:spacing w:before="120" w:after="0" w:line="360" w:lineRule="auto"/>
        <w:jc w:val="center"/>
        <w:rPr>
          <w:b/>
          <w:u w:val="single"/>
        </w:rPr>
      </w:pPr>
      <w:r w:rsidRPr="00A246D3">
        <w:rPr>
          <w:rFonts w:cstheme="minorHAnsi"/>
          <w:b/>
          <w:u w:val="single"/>
        </w:rPr>
        <w:t>OŚWIADCZENIE WYKONAWCY</w:t>
      </w:r>
      <w:r w:rsidRPr="00A246D3">
        <w:rPr>
          <w:rFonts w:cstheme="minorHAnsi"/>
          <w:b/>
          <w:sz w:val="21"/>
          <w:szCs w:val="21"/>
          <w:u w:val="single"/>
        </w:rPr>
        <w:t xml:space="preserve"> </w:t>
      </w:r>
      <w:r w:rsidRPr="00A246D3">
        <w:rPr>
          <w:b/>
          <w:u w:val="single"/>
        </w:rPr>
        <w:t xml:space="preserve">O AKTUALNOŚCI INFORMACJI ZAWARTYCH W OŚWIADCZENIU, </w:t>
      </w:r>
      <w:r w:rsidR="00F920F9">
        <w:rPr>
          <w:b/>
          <w:u w:val="single"/>
        </w:rPr>
        <w:br/>
      </w:r>
      <w:r w:rsidRPr="00A246D3">
        <w:rPr>
          <w:b/>
          <w:u w:val="single"/>
        </w:rPr>
        <w:t>O KTÓRYM MOWA W ART. 125 UST. 1 USTAWY PZP</w:t>
      </w:r>
    </w:p>
    <w:p w:rsidR="007C16DC" w:rsidRDefault="007C16DC" w:rsidP="007C16DC">
      <w:pPr>
        <w:spacing w:before="120" w:after="0" w:line="360" w:lineRule="auto"/>
        <w:jc w:val="center"/>
        <w:rPr>
          <w:b/>
          <w:u w:val="single"/>
        </w:rPr>
      </w:pPr>
    </w:p>
    <w:p w:rsidR="007369CD" w:rsidRPr="006053B9" w:rsidRDefault="00FA2267" w:rsidP="006053B9">
      <w:pPr>
        <w:spacing w:before="120" w:after="0" w:line="360" w:lineRule="auto"/>
        <w:ind w:firstLine="708"/>
        <w:jc w:val="both"/>
        <w:rPr>
          <w:b/>
          <w:strike/>
          <w:color w:val="FF0000"/>
          <w:sz w:val="24"/>
          <w:szCs w:val="24"/>
          <w:u w:val="single"/>
        </w:rPr>
      </w:pPr>
      <w:r w:rsidRPr="0087384C">
        <w:rPr>
          <w:rFonts w:cstheme="minorHAnsi"/>
          <w:sz w:val="24"/>
          <w:szCs w:val="24"/>
        </w:rPr>
        <w:t xml:space="preserve">Na </w:t>
      </w:r>
      <w:r w:rsidRPr="004E0CBB">
        <w:rPr>
          <w:rFonts w:cstheme="minorHAnsi"/>
          <w:sz w:val="24"/>
          <w:szCs w:val="24"/>
        </w:rPr>
        <w:t>potrzeby postępowania o udzielenie zamó</w:t>
      </w:r>
      <w:r w:rsidR="007C16DC" w:rsidRPr="004E0CBB">
        <w:rPr>
          <w:rFonts w:cstheme="minorHAnsi"/>
          <w:sz w:val="24"/>
          <w:szCs w:val="24"/>
        </w:rPr>
        <w:t xml:space="preserve">wienia publicznego znak sprawy: </w:t>
      </w:r>
      <w:r w:rsidR="0004326C">
        <w:rPr>
          <w:rFonts w:cstheme="minorHAnsi"/>
          <w:b/>
          <w:sz w:val="24"/>
          <w:szCs w:val="24"/>
        </w:rPr>
        <w:t>WGK.271.6</w:t>
      </w:r>
      <w:r w:rsidR="0087384C" w:rsidRPr="004E0CBB">
        <w:rPr>
          <w:rFonts w:cstheme="minorHAnsi"/>
          <w:b/>
          <w:sz w:val="24"/>
          <w:szCs w:val="24"/>
        </w:rPr>
        <w:t>.202</w:t>
      </w:r>
      <w:r w:rsidR="0004326C">
        <w:rPr>
          <w:rFonts w:cstheme="minorHAnsi"/>
          <w:b/>
          <w:sz w:val="24"/>
          <w:szCs w:val="24"/>
        </w:rPr>
        <w:t>4</w:t>
      </w:r>
      <w:r w:rsidRPr="004E0CBB">
        <w:rPr>
          <w:rFonts w:cstheme="minorHAnsi"/>
          <w:sz w:val="24"/>
          <w:szCs w:val="24"/>
        </w:rPr>
        <w:t xml:space="preserve">  pn. </w:t>
      </w:r>
      <w:r w:rsidR="00DD4A1F" w:rsidRPr="004E0CBB">
        <w:rPr>
          <w:rStyle w:val="FontStyle20"/>
          <w:rFonts w:ascii="Calibri" w:eastAsia="Arial" w:hAnsi="Calibri" w:cs="Calibri"/>
          <w:sz w:val="24"/>
          <w:szCs w:val="24"/>
        </w:rPr>
        <w:t>„</w:t>
      </w:r>
      <w:r w:rsidR="0004326C" w:rsidRPr="004A178F">
        <w:rPr>
          <w:rFonts w:cstheme="minorHAnsi"/>
          <w:b/>
          <w:sz w:val="24"/>
          <w:szCs w:val="24"/>
        </w:rPr>
        <w:t>Zakup i dostawa 4 szt. autobusów elektrycznych miejskich (zeroemisyjnych) wraz z ładowarkami</w:t>
      </w:r>
      <w:r w:rsidR="006053B9">
        <w:rPr>
          <w:rStyle w:val="WW8Num2z4"/>
          <w:rFonts w:ascii="Calibri" w:eastAsia="Arial" w:hAnsi="Calibri" w:cs="Calibri"/>
          <w:sz w:val="24"/>
          <w:szCs w:val="24"/>
        </w:rPr>
        <w:t xml:space="preserve">” </w:t>
      </w:r>
      <w:r w:rsidRPr="0087384C">
        <w:rPr>
          <w:rFonts w:cstheme="minorHAnsi"/>
          <w:sz w:val="24"/>
          <w:szCs w:val="24"/>
        </w:rPr>
        <w:t xml:space="preserve">prowadzonego w trybie </w:t>
      </w:r>
      <w:r w:rsidR="00A246D3" w:rsidRPr="0087384C">
        <w:rPr>
          <w:rFonts w:cstheme="minorHAnsi"/>
          <w:sz w:val="24"/>
          <w:szCs w:val="24"/>
        </w:rPr>
        <w:t>przetargu nieograniczonego</w:t>
      </w:r>
      <w:r w:rsidRPr="0087384C">
        <w:rPr>
          <w:rFonts w:cstheme="minorHAnsi"/>
          <w:sz w:val="24"/>
          <w:szCs w:val="24"/>
        </w:rPr>
        <w:t xml:space="preserve"> przez </w:t>
      </w:r>
      <w:r w:rsidRPr="0087384C">
        <w:rPr>
          <w:rFonts w:cstheme="minorHAnsi"/>
          <w:b/>
          <w:sz w:val="24"/>
          <w:szCs w:val="24"/>
        </w:rPr>
        <w:t>Miasto Łomża</w:t>
      </w:r>
      <w:r w:rsidRPr="0087384C">
        <w:rPr>
          <w:rFonts w:cstheme="minorHAnsi"/>
          <w:i/>
          <w:sz w:val="24"/>
          <w:szCs w:val="24"/>
        </w:rPr>
        <w:t xml:space="preserve">, </w:t>
      </w:r>
      <w:r w:rsidR="007369CD" w:rsidRPr="0087384C">
        <w:rPr>
          <w:rFonts w:cstheme="minorHAnsi"/>
          <w:sz w:val="24"/>
          <w:szCs w:val="24"/>
        </w:rPr>
        <w:t>oświad</w:t>
      </w:r>
      <w:r w:rsidR="001D4D35" w:rsidRPr="0087384C">
        <w:rPr>
          <w:rFonts w:cstheme="minorHAnsi"/>
          <w:sz w:val="24"/>
          <w:szCs w:val="24"/>
        </w:rPr>
        <w:t xml:space="preserve">czam, że </w:t>
      </w:r>
      <w:r w:rsidR="007369CD" w:rsidRPr="0087384C">
        <w:rPr>
          <w:rFonts w:cs="Calibri"/>
          <w:color w:val="000000"/>
          <w:sz w:val="24"/>
          <w:szCs w:val="24"/>
        </w:rPr>
        <w:t xml:space="preserve">informacje zawarte w oświadczeniu, o którym mowa w art. 125 ust. 1 ustawy </w:t>
      </w:r>
      <w:proofErr w:type="spellStart"/>
      <w:r w:rsidR="007369CD" w:rsidRPr="0087384C">
        <w:rPr>
          <w:rFonts w:cs="Calibri"/>
          <w:color w:val="000000"/>
          <w:sz w:val="24"/>
          <w:szCs w:val="24"/>
        </w:rPr>
        <w:t>Pzp</w:t>
      </w:r>
      <w:proofErr w:type="spellEnd"/>
      <w:r w:rsidR="007369CD" w:rsidRPr="0087384C">
        <w:rPr>
          <w:rFonts w:cs="Calibri"/>
          <w:color w:val="000000"/>
          <w:sz w:val="24"/>
          <w:szCs w:val="24"/>
        </w:rPr>
        <w:t xml:space="preserve"> w zakresie odnoszącym się do podstaw wykluczenia wskazanych w art. 108 ust. 1 pkt 3-6 ustawy </w:t>
      </w:r>
      <w:proofErr w:type="spellStart"/>
      <w:r w:rsidR="007369CD" w:rsidRPr="0087384C">
        <w:rPr>
          <w:rFonts w:cs="Calibri"/>
          <w:color w:val="000000"/>
          <w:sz w:val="24"/>
          <w:szCs w:val="24"/>
        </w:rPr>
        <w:t>Pzp</w:t>
      </w:r>
      <w:proofErr w:type="spellEnd"/>
      <w:r w:rsidR="007369CD" w:rsidRPr="0087384C">
        <w:rPr>
          <w:rFonts w:cs="Calibri"/>
          <w:color w:val="000000"/>
          <w:sz w:val="24"/>
          <w:szCs w:val="24"/>
        </w:rPr>
        <w:t xml:space="preserve"> oraz w zakresie podstaw wykluczenia wskazanych w art. 109 ust. 1 pkt</w:t>
      </w:r>
      <w:r w:rsidR="001B6A02" w:rsidRPr="0087384C">
        <w:rPr>
          <w:rFonts w:cs="Calibri"/>
          <w:color w:val="000000"/>
          <w:sz w:val="24"/>
          <w:szCs w:val="24"/>
        </w:rPr>
        <w:t xml:space="preserve"> 1, 2 lit. b i c oraz </w:t>
      </w:r>
      <w:r w:rsidR="007369CD" w:rsidRPr="0087384C">
        <w:rPr>
          <w:rFonts w:cs="Calibri"/>
          <w:color w:val="000000"/>
          <w:sz w:val="24"/>
          <w:szCs w:val="24"/>
        </w:rPr>
        <w:t xml:space="preserve">ust. 1 pkt 3 i 5-10 ustawy </w:t>
      </w:r>
      <w:proofErr w:type="spellStart"/>
      <w:r w:rsidR="007369CD" w:rsidRPr="0087384C">
        <w:rPr>
          <w:rFonts w:cs="Calibri"/>
          <w:color w:val="000000"/>
          <w:sz w:val="24"/>
          <w:szCs w:val="24"/>
        </w:rPr>
        <w:t>Pzp</w:t>
      </w:r>
      <w:proofErr w:type="spellEnd"/>
      <w:r w:rsidR="007369CD" w:rsidRPr="0087384C">
        <w:rPr>
          <w:rFonts w:cs="Calibri"/>
          <w:color w:val="000000"/>
          <w:sz w:val="24"/>
          <w:szCs w:val="24"/>
        </w:rPr>
        <w:t xml:space="preserve"> </w:t>
      </w:r>
      <w:r w:rsidR="007369CD" w:rsidRPr="0087384C">
        <w:rPr>
          <w:rFonts w:cs="Calibri"/>
          <w:color w:val="000000"/>
          <w:sz w:val="24"/>
          <w:szCs w:val="24"/>
          <w:u w:val="single"/>
        </w:rPr>
        <w:t>pozostają aktualne.</w:t>
      </w:r>
      <w:r w:rsidR="007369CD" w:rsidRPr="0087384C">
        <w:rPr>
          <w:rFonts w:cs="Calibri"/>
          <w:color w:val="000000"/>
          <w:sz w:val="24"/>
          <w:szCs w:val="24"/>
        </w:rPr>
        <w:t xml:space="preserve"> </w:t>
      </w:r>
    </w:p>
    <w:p w:rsidR="00FA2267" w:rsidRDefault="00FA2267" w:rsidP="00FA2267">
      <w:pPr>
        <w:spacing w:after="0" w:line="276" w:lineRule="auto"/>
        <w:jc w:val="center"/>
        <w:rPr>
          <w:rFonts w:cstheme="minorHAnsi"/>
          <w:b/>
          <w:sz w:val="21"/>
          <w:szCs w:val="21"/>
          <w:u w:val="single"/>
        </w:rPr>
      </w:pPr>
    </w:p>
    <w:p w:rsidR="007369CD" w:rsidRDefault="007369CD" w:rsidP="00FA2267">
      <w:pPr>
        <w:spacing w:after="0" w:line="276" w:lineRule="auto"/>
        <w:jc w:val="center"/>
        <w:rPr>
          <w:rFonts w:cstheme="minorHAnsi"/>
          <w:b/>
          <w:sz w:val="21"/>
          <w:szCs w:val="21"/>
          <w:u w:val="single"/>
        </w:rPr>
      </w:pPr>
    </w:p>
    <w:p w:rsidR="007369CD" w:rsidRDefault="007369CD" w:rsidP="00FA2267">
      <w:pPr>
        <w:spacing w:after="0" w:line="276" w:lineRule="auto"/>
        <w:jc w:val="center"/>
        <w:rPr>
          <w:rFonts w:cstheme="minorHAnsi"/>
          <w:b/>
          <w:sz w:val="21"/>
          <w:szCs w:val="21"/>
          <w:u w:val="single"/>
        </w:rPr>
      </w:pPr>
    </w:p>
    <w:p w:rsidR="007369CD" w:rsidRDefault="007369CD" w:rsidP="00FA2267">
      <w:pPr>
        <w:spacing w:after="0" w:line="276" w:lineRule="auto"/>
        <w:jc w:val="center"/>
        <w:rPr>
          <w:rFonts w:cstheme="minorHAnsi"/>
          <w:b/>
          <w:sz w:val="21"/>
          <w:szCs w:val="21"/>
          <w:u w:val="single"/>
        </w:rPr>
      </w:pPr>
    </w:p>
    <w:p w:rsidR="00A622A5" w:rsidRDefault="00007993"/>
    <w:p w:rsidR="00121002" w:rsidRDefault="00121002"/>
    <w:sectPr w:rsidR="00121002" w:rsidSect="007A724D">
      <w:headerReference w:type="default" r:id="rId7"/>
      <w:endnotePr>
        <w:numFmt w:val="decimal"/>
      </w:endnotePr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993" w:rsidRDefault="00007993">
      <w:pPr>
        <w:spacing w:after="0" w:line="240" w:lineRule="auto"/>
      </w:pPr>
      <w:r>
        <w:separator/>
      </w:r>
    </w:p>
  </w:endnote>
  <w:endnote w:type="continuationSeparator" w:id="0">
    <w:p w:rsidR="00007993" w:rsidRDefault="00007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993" w:rsidRDefault="00007993">
      <w:pPr>
        <w:spacing w:after="0" w:line="240" w:lineRule="auto"/>
      </w:pPr>
      <w:r>
        <w:separator/>
      </w:r>
    </w:p>
  </w:footnote>
  <w:footnote w:type="continuationSeparator" w:id="0">
    <w:p w:rsidR="00007993" w:rsidRDefault="00007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5CA" w:rsidRDefault="002A65CA">
    <w:pPr>
      <w:pStyle w:val="Nagwek"/>
    </w:pPr>
    <w:r>
      <w:rPr>
        <w:noProof/>
      </w:rPr>
      <w:drawing>
        <wp:inline distT="0" distB="0" distL="0" distR="0" wp14:anchorId="5827021C" wp14:editId="6B88D286">
          <wp:extent cx="5760720" cy="810806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08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27A11"/>
    <w:multiLevelType w:val="hybridMultilevel"/>
    <w:tmpl w:val="761EF870"/>
    <w:lvl w:ilvl="0" w:tplc="57C45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4539A"/>
    <w:multiLevelType w:val="hybridMultilevel"/>
    <w:tmpl w:val="0CF8E25C"/>
    <w:lvl w:ilvl="0" w:tplc="8F20232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54CD2"/>
    <w:multiLevelType w:val="hybridMultilevel"/>
    <w:tmpl w:val="3A74D3A8"/>
    <w:lvl w:ilvl="0" w:tplc="0E46DF62">
      <w:start w:val="1"/>
      <w:numFmt w:val="lowerLetter"/>
      <w:lvlText w:val="%1)"/>
      <w:lvlJc w:val="left"/>
      <w:pPr>
        <w:ind w:left="360" w:hanging="360"/>
      </w:pPr>
      <w:rPr>
        <w:rFonts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6B"/>
    <w:rsid w:val="00007993"/>
    <w:rsid w:val="0004326C"/>
    <w:rsid w:val="00073760"/>
    <w:rsid w:val="00121002"/>
    <w:rsid w:val="00151A70"/>
    <w:rsid w:val="001B6A02"/>
    <w:rsid w:val="001D4D35"/>
    <w:rsid w:val="00246242"/>
    <w:rsid w:val="002A6467"/>
    <w:rsid w:val="002A65CA"/>
    <w:rsid w:val="002F4DC1"/>
    <w:rsid w:val="002F604E"/>
    <w:rsid w:val="0038006B"/>
    <w:rsid w:val="00395E68"/>
    <w:rsid w:val="003E7F70"/>
    <w:rsid w:val="004071A7"/>
    <w:rsid w:val="004E0CBB"/>
    <w:rsid w:val="004E1F15"/>
    <w:rsid w:val="005034E3"/>
    <w:rsid w:val="00505B39"/>
    <w:rsid w:val="005D11BA"/>
    <w:rsid w:val="006053B9"/>
    <w:rsid w:val="00634D0A"/>
    <w:rsid w:val="007369CD"/>
    <w:rsid w:val="007C16DC"/>
    <w:rsid w:val="007C7241"/>
    <w:rsid w:val="0087384C"/>
    <w:rsid w:val="008D3791"/>
    <w:rsid w:val="00A246D3"/>
    <w:rsid w:val="00A24C87"/>
    <w:rsid w:val="00A42A60"/>
    <w:rsid w:val="00A479C0"/>
    <w:rsid w:val="00AF1F4E"/>
    <w:rsid w:val="00BC40DE"/>
    <w:rsid w:val="00BE7D78"/>
    <w:rsid w:val="00C4203E"/>
    <w:rsid w:val="00C65F6B"/>
    <w:rsid w:val="00D15A8C"/>
    <w:rsid w:val="00DA33E4"/>
    <w:rsid w:val="00DD4A1F"/>
    <w:rsid w:val="00DE3B8F"/>
    <w:rsid w:val="00ED1A53"/>
    <w:rsid w:val="00F920F9"/>
    <w:rsid w:val="00FA2267"/>
    <w:rsid w:val="00FF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D57C907-75ED-4D87-8E1D-AC76B683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22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A2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267"/>
  </w:style>
  <w:style w:type="paragraph" w:styleId="Akapitzlist">
    <w:name w:val="List Paragraph"/>
    <w:basedOn w:val="Normalny"/>
    <w:uiPriority w:val="34"/>
    <w:qFormat/>
    <w:rsid w:val="00FA2267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FA2267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A246D3"/>
    <w:rPr>
      <w:color w:val="0000FF"/>
      <w:u w:val="single"/>
    </w:rPr>
  </w:style>
  <w:style w:type="character" w:customStyle="1" w:styleId="FontStyle20">
    <w:name w:val="Font Style20"/>
    <w:rsid w:val="00121002"/>
    <w:rPr>
      <w:rFonts w:ascii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D3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791"/>
  </w:style>
  <w:style w:type="character" w:customStyle="1" w:styleId="WW8Num2z4">
    <w:name w:val="WW8Num2z4"/>
    <w:rsid w:val="00DD4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Biała</dc:creator>
  <cp:keywords/>
  <dc:description/>
  <cp:lastModifiedBy>Anna Biała</cp:lastModifiedBy>
  <cp:revision>12</cp:revision>
  <dcterms:created xsi:type="dcterms:W3CDTF">2022-03-02T13:05:00Z</dcterms:created>
  <dcterms:modified xsi:type="dcterms:W3CDTF">2024-08-09T10:07:00Z</dcterms:modified>
</cp:coreProperties>
</file>