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E25C91" w:rsidRDefault="00CE6ECD" w:rsidP="00E25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B350B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S</w:t>
      </w: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WZ</w:t>
      </w:r>
    </w:p>
    <w:p w:rsidR="00DF723B" w:rsidRPr="00E25C91" w:rsidRDefault="00CE6ECD" w:rsidP="00E2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E25C91"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</w:t>
      </w:r>
      <w:bookmarkStart w:id="0" w:name="_GoBack"/>
      <w:bookmarkEnd w:id="0"/>
    </w:p>
    <w:p w:rsidR="00E25C91" w:rsidRDefault="00E25C91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r w:rsidR="00B35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aparatu ultrasonograficznego do badań neonatologicznych </w:t>
      </w:r>
    </w:p>
    <w:p w:rsidR="006415CA" w:rsidRPr="006415CA" w:rsidRDefault="006415CA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C91" w:rsidRPr="00E25C91" w:rsidRDefault="00CE6ECD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E25C91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Wykaz wykonanych </w:t>
      </w:r>
      <w:r w:rsidR="00E25C91" w:rsidRPr="00E25C91">
        <w:rPr>
          <w:rFonts w:ascii="Times New Roman" w:hAnsi="Times New Roman" w:cs="Times New Roman"/>
          <w:sz w:val="24"/>
          <w:szCs w:val="24"/>
          <w:lang w:eastAsia="pl-PL" w:bidi="en-US"/>
        </w:rPr>
        <w:t>dostaw</w:t>
      </w:r>
      <w:r w:rsidR="006415CA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te zostały wykonane,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z załączeniem dowodów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określających, czy te dostawy zostały wykonane należycie,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>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DF723B" w:rsidRPr="00E25C91" w:rsidRDefault="00DF723B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2621"/>
        <w:gridCol w:w="2410"/>
        <w:gridCol w:w="1964"/>
      </w:tblGrid>
      <w:tr w:rsidR="00DF723B" w:rsidRPr="00E25C9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 xml:space="preserve">odbiorcy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(należy podać dane umożliwiające ocenę spełnienia warunku)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Okres realizacji </w:t>
            </w:r>
          </w:p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3B" w:rsidRPr="00E25C91" w:rsidRDefault="00DF7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3B" w:rsidRPr="00E25C91" w:rsidRDefault="00CE6E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5C91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</w:p>
    <w:p w:rsidR="00DF723B" w:rsidRPr="00E25C91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wykazu należy załączyć dowody, że </w:t>
      </w:r>
      <w:r w:rsidR="00E25C91">
        <w:rPr>
          <w:rFonts w:ascii="Times New Roman" w:eastAsia="Calibri" w:hAnsi="Times New Roman" w:cs="Times New Roman"/>
          <w:sz w:val="24"/>
          <w:szCs w:val="24"/>
          <w:lang w:eastAsia="en-US"/>
        </w:rPr>
        <w:t>dostawy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zostały wykonane należycie </w:t>
      </w:r>
    </w:p>
    <w:p w:rsidR="00DF723B" w:rsidRPr="006D5C6D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poszczególne rubryki przy wpisywaniu odpowiedzi można powiększać/zmniejszać 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6D5C6D">
        <w:rPr>
          <w:rFonts w:ascii="Times New Roman" w:hAnsi="Times New Roman" w:cs="Times New Roman"/>
          <w:sz w:val="24"/>
          <w:szCs w:val="24"/>
        </w:rPr>
        <w:t>w zależności do potrzeb.</w:t>
      </w: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2626"/>
        <w:gridCol w:w="2702"/>
        <w:gridCol w:w="3774"/>
      </w:tblGrid>
      <w:tr w:rsidR="00DF723B" w:rsidRPr="006D5C6D">
        <w:tc>
          <w:tcPr>
            <w:tcW w:w="2626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702" w:type="dxa"/>
            <w:shd w:val="clear" w:color="auto" w:fill="auto"/>
          </w:tcPr>
          <w:p w:rsidR="00DF723B" w:rsidRPr="006D5C6D" w:rsidRDefault="00DF723B">
            <w:pPr>
              <w:widowControl w:val="0"/>
              <w:snapToGrid w:val="0"/>
              <w:spacing w:before="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</w:t>
            </w:r>
            <w:r w:rsidRPr="006D5C6D">
              <w:rPr>
                <w:rFonts w:ascii="Times New Roman" w:eastAsia="TimesNewRoman;MS Gothic" w:hAnsi="Times New Roman" w:cs="Times New Roman"/>
                <w:i/>
                <w:iCs/>
                <w:sz w:val="24"/>
                <w:szCs w:val="24"/>
              </w:rPr>
              <w:t xml:space="preserve">ęć </w:t>
            </w: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podpis Wykonawcy</w:t>
            </w:r>
          </w:p>
        </w:tc>
      </w:tr>
    </w:tbl>
    <w:p w:rsidR="00DF723B" w:rsidRDefault="00DF723B">
      <w:pPr>
        <w:spacing w:after="0" w:line="240" w:lineRule="auto"/>
        <w:jc w:val="center"/>
      </w:pPr>
    </w:p>
    <w:sectPr w:rsidR="00DF723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BD" w:rsidRDefault="00B66EBD">
      <w:pPr>
        <w:spacing w:after="0" w:line="240" w:lineRule="auto"/>
      </w:pPr>
      <w:r>
        <w:separator/>
      </w:r>
    </w:p>
  </w:endnote>
  <w:endnote w:type="continuationSeparator" w:id="0">
    <w:p w:rsidR="00B66EBD" w:rsidRDefault="00B6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ourier New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BD" w:rsidRDefault="00B66EBD">
      <w:pPr>
        <w:spacing w:after="0" w:line="240" w:lineRule="auto"/>
      </w:pPr>
      <w:r>
        <w:separator/>
      </w:r>
    </w:p>
  </w:footnote>
  <w:footnote w:type="continuationSeparator" w:id="0">
    <w:p w:rsidR="00B66EBD" w:rsidRDefault="00B6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B" w:rsidRDefault="00DF723B">
    <w:pPr>
      <w:pStyle w:val="Nagwek"/>
    </w:pPr>
  </w:p>
  <w:p w:rsidR="00DF723B" w:rsidRDefault="00DF7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FDE"/>
    <w:multiLevelType w:val="multilevel"/>
    <w:tmpl w:val="D6EA6B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96A5C"/>
    <w:multiLevelType w:val="multilevel"/>
    <w:tmpl w:val="2326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1E50B1"/>
    <w:rsid w:val="005E5A47"/>
    <w:rsid w:val="006415CA"/>
    <w:rsid w:val="006D5C6D"/>
    <w:rsid w:val="00B350B0"/>
    <w:rsid w:val="00B66EBD"/>
    <w:rsid w:val="00CE6ECD"/>
    <w:rsid w:val="00DF723B"/>
    <w:rsid w:val="00E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A454-D137-45AE-952D-DECE6A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sz w:val="20"/>
      <w:szCs w:val="18"/>
      <w:lang w:eastAsia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1">
    <w:name w:val="Font Style61"/>
    <w:qFormat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overflowPunct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overflowPunct w:val="0"/>
      <w:spacing w:after="0" w:line="24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wykytekst1">
    <w:name w:val="Zwykły tekst1"/>
    <w:basedOn w:val="Normalny"/>
    <w:qFormat/>
    <w:pPr>
      <w:spacing w:after="0" w:line="100" w:lineRule="atLeast"/>
    </w:pPr>
    <w:rPr>
      <w:rFonts w:ascii="Consolas" w:eastAsia="Calibri" w:hAnsi="Consolas" w:cs="Mangal;Courier New"/>
      <w:kern w:val="2"/>
      <w:sz w:val="21"/>
      <w:szCs w:val="21"/>
      <w:lang w:bidi="hi-IN"/>
    </w:rPr>
  </w:style>
  <w:style w:type="paragraph" w:customStyle="1" w:styleId="Style29">
    <w:name w:val="Style29"/>
    <w:basedOn w:val="Normalny"/>
    <w:qFormat/>
    <w:pPr>
      <w:widowControl w:val="0"/>
      <w:spacing w:after="0" w:line="240" w:lineRule="auto"/>
      <w:ind w:firstLine="360"/>
      <w:jc w:val="both"/>
    </w:pPr>
    <w:rPr>
      <w:rFonts w:ascii="Verdana" w:hAnsi="Verdana" w:cs="Times New Roman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3</cp:revision>
  <cp:lastPrinted>1995-11-21T17:41:00Z</cp:lastPrinted>
  <dcterms:created xsi:type="dcterms:W3CDTF">2022-06-14T17:03:00Z</dcterms:created>
  <dcterms:modified xsi:type="dcterms:W3CDTF">2022-06-14T17:04:00Z</dcterms:modified>
  <dc:language>pl-PL</dc:language>
</cp:coreProperties>
</file>