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7D26B6A9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3C245E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358343D2" w:rsidR="00E12240" w:rsidRPr="003C245E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3C245E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3C245E">
        <w:rPr>
          <w:rFonts w:cstheme="minorHAnsi"/>
          <w:b/>
          <w:sz w:val="24"/>
          <w:szCs w:val="24"/>
        </w:rPr>
        <w:t xml:space="preserve"> </w:t>
      </w:r>
      <w:r w:rsidRPr="003C245E">
        <w:rPr>
          <w:rFonts w:cstheme="minorHAnsi"/>
          <w:b/>
          <w:sz w:val="24"/>
          <w:szCs w:val="24"/>
        </w:rPr>
        <w:t xml:space="preserve">dot. Części zamówienia nr </w:t>
      </w:r>
      <w:r w:rsidR="003C245E" w:rsidRPr="003C245E">
        <w:rPr>
          <w:rFonts w:cstheme="minorHAnsi"/>
          <w:b/>
          <w:sz w:val="24"/>
          <w:szCs w:val="24"/>
        </w:rPr>
        <w:t>5</w:t>
      </w:r>
      <w:r w:rsidR="00371783" w:rsidRPr="003C245E">
        <w:rPr>
          <w:rFonts w:cstheme="minorHAnsi"/>
          <w:b/>
          <w:sz w:val="24"/>
          <w:szCs w:val="24"/>
        </w:rPr>
        <w:t xml:space="preserve"> </w:t>
      </w:r>
      <w:r w:rsidR="00371783" w:rsidRPr="003C245E">
        <w:rPr>
          <w:rFonts w:cstheme="minorHAnsi"/>
          <w:b/>
          <w:sz w:val="24"/>
          <w:szCs w:val="24"/>
        </w:rPr>
        <w:br/>
      </w:r>
      <w:r w:rsidR="003C245E" w:rsidRPr="003C245E">
        <w:rPr>
          <w:rFonts w:cs="Arial"/>
          <w:b/>
          <w:sz w:val="24"/>
          <w:szCs w:val="24"/>
        </w:rPr>
        <w:t>„</w:t>
      </w:r>
      <w:bookmarkStart w:id="0" w:name="_Hlk76629089"/>
      <w:r w:rsidR="003C245E" w:rsidRPr="003C245E">
        <w:rPr>
          <w:rFonts w:cs="Arial"/>
          <w:b/>
          <w:sz w:val="24"/>
          <w:szCs w:val="24"/>
        </w:rPr>
        <w:t>Przyciąganie talentów. Jak znaleźć, zatrudnić i zatrzymać najlepszych?</w:t>
      </w:r>
      <w:bookmarkEnd w:id="0"/>
      <w:r w:rsidR="003C245E" w:rsidRPr="003C245E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1A5D82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1A5D82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A5D82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1A5D82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A5D82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1A5D8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1A5D82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1A5D82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1A5D82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1A5D82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1A5D8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A5D82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05BD0946" w:rsidR="00EE016E" w:rsidRPr="001A5D82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A5D82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1A5D82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1A5D82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FD3304" w:rsidRPr="001A5D82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1A5D82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1A5D8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740DA186" w:rsidR="00EE016E" w:rsidRPr="001A5D82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A5D82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1A5D82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1A5D82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1A5D8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1A5D8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3C245E" w:rsidRPr="001A5D82">
              <w:rPr>
                <w:rFonts w:eastAsia="Calibri" w:cstheme="minorHAnsi"/>
                <w:b/>
                <w:color w:val="000000"/>
                <w:sz w:val="20"/>
                <w:szCs w:val="20"/>
              </w:rPr>
              <w:t>5)</w:t>
            </w:r>
            <w:r w:rsidRPr="001A5D8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1A5D8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II. ust. 2 pkt </w:t>
            </w:r>
            <w:r w:rsidR="003C245E" w:rsidRPr="001A5D82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1A5D82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730CD9BF" w:rsidR="00EE016E" w:rsidRPr="001A5D82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1A5D82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750A9D">
              <w:rPr>
                <w:rFonts w:cstheme="minorHAnsi"/>
                <w:sz w:val="20"/>
                <w:szCs w:val="20"/>
              </w:rPr>
              <w:t>2</w:t>
            </w:r>
            <w:r w:rsidRPr="001A5D82">
              <w:rPr>
                <w:rFonts w:cstheme="minorHAnsi"/>
                <w:sz w:val="20"/>
                <w:szCs w:val="20"/>
              </w:rPr>
              <w:t xml:space="preserve"> pkt </w:t>
            </w:r>
            <w:r w:rsidR="00750A9D">
              <w:rPr>
                <w:rFonts w:cstheme="minorHAnsi"/>
                <w:sz w:val="20"/>
                <w:szCs w:val="20"/>
              </w:rPr>
              <w:t>2.2</w:t>
            </w:r>
            <w:r w:rsidRPr="001A5D82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1A5D82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A5D82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1CC970DF" w:rsidR="00EE016E" w:rsidRPr="001A5D82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A5D82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3C245E" w:rsidRPr="001A5D82">
              <w:rPr>
                <w:rFonts w:eastAsia="Calibri" w:cstheme="minorHAnsi"/>
                <w:color w:val="000000"/>
                <w:sz w:val="20"/>
                <w:szCs w:val="20"/>
              </w:rPr>
              <w:t>5)</w:t>
            </w:r>
            <w:r w:rsidRPr="001A5D82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1A5D82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1A5D82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1A5D82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27089A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27089A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27089A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27089A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27089A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3D34F" w14:textId="77777777" w:rsidR="006C7E65" w:rsidRDefault="006C7E65" w:rsidP="00CD13C0">
      <w:pPr>
        <w:spacing w:after="0" w:line="240" w:lineRule="auto"/>
      </w:pPr>
      <w:r>
        <w:separator/>
      </w:r>
    </w:p>
  </w:endnote>
  <w:endnote w:type="continuationSeparator" w:id="0">
    <w:p w14:paraId="2E4A771D" w14:textId="77777777" w:rsidR="006C7E65" w:rsidRDefault="006C7E65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B3A77" w14:textId="77777777" w:rsidR="006C7E65" w:rsidRDefault="006C7E65" w:rsidP="00CD13C0">
      <w:pPr>
        <w:spacing w:after="0" w:line="240" w:lineRule="auto"/>
      </w:pPr>
      <w:r>
        <w:separator/>
      </w:r>
    </w:p>
  </w:footnote>
  <w:footnote w:type="continuationSeparator" w:id="0">
    <w:p w14:paraId="1957C887" w14:textId="77777777" w:rsidR="006C7E65" w:rsidRDefault="006C7E65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E5A46"/>
    <w:rsid w:val="00112981"/>
    <w:rsid w:val="001A5D82"/>
    <w:rsid w:val="00245102"/>
    <w:rsid w:val="0027089A"/>
    <w:rsid w:val="003709BA"/>
    <w:rsid w:val="00371783"/>
    <w:rsid w:val="003879DA"/>
    <w:rsid w:val="003C245E"/>
    <w:rsid w:val="00523020"/>
    <w:rsid w:val="005441F9"/>
    <w:rsid w:val="005444E0"/>
    <w:rsid w:val="00567DAC"/>
    <w:rsid w:val="005F0077"/>
    <w:rsid w:val="005F6D4F"/>
    <w:rsid w:val="00640306"/>
    <w:rsid w:val="00661339"/>
    <w:rsid w:val="0067754C"/>
    <w:rsid w:val="006A7416"/>
    <w:rsid w:val="006C7E65"/>
    <w:rsid w:val="00750A9D"/>
    <w:rsid w:val="007F4A9B"/>
    <w:rsid w:val="0088399A"/>
    <w:rsid w:val="008F5158"/>
    <w:rsid w:val="00912DD5"/>
    <w:rsid w:val="00964025"/>
    <w:rsid w:val="00975ADB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D13C0"/>
    <w:rsid w:val="00E12240"/>
    <w:rsid w:val="00EE016E"/>
    <w:rsid w:val="00FD3304"/>
    <w:rsid w:val="00FE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95619-0698-4BDD-9E63-EF059A2B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2021-11-02T08:28:00Z</dcterms:modified>
</cp:coreProperties>
</file>