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6F4CDA40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2F19A7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66085C23" w:rsidR="00E12240" w:rsidRPr="002F19A7" w:rsidRDefault="00E12240" w:rsidP="002F19A7">
      <w:pPr>
        <w:tabs>
          <w:tab w:val="num" w:pos="0"/>
          <w:tab w:val="left" w:pos="9000"/>
        </w:tabs>
        <w:suppressAutoHyphens/>
        <w:spacing w:after="960" w:line="276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2F19A7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2F19A7">
        <w:rPr>
          <w:rFonts w:cstheme="minorHAnsi"/>
          <w:b/>
          <w:sz w:val="24"/>
          <w:szCs w:val="24"/>
        </w:rPr>
        <w:t xml:space="preserve"> </w:t>
      </w:r>
      <w:r w:rsidRPr="002F19A7">
        <w:rPr>
          <w:rFonts w:cstheme="minorHAnsi"/>
          <w:b/>
          <w:sz w:val="24"/>
          <w:szCs w:val="24"/>
        </w:rPr>
        <w:t>dot. Części zamówienia nr 1</w:t>
      </w:r>
      <w:r w:rsidR="002F19A7" w:rsidRPr="002F19A7">
        <w:rPr>
          <w:rFonts w:cstheme="minorHAnsi"/>
          <w:b/>
          <w:sz w:val="24"/>
          <w:szCs w:val="24"/>
        </w:rPr>
        <w:t>3</w:t>
      </w:r>
      <w:r w:rsidR="00371783" w:rsidRPr="002F19A7">
        <w:rPr>
          <w:rFonts w:cstheme="minorHAnsi"/>
          <w:b/>
          <w:sz w:val="24"/>
          <w:szCs w:val="24"/>
        </w:rPr>
        <w:br/>
      </w:r>
      <w:r w:rsidR="002F19A7" w:rsidRPr="002F19A7">
        <w:rPr>
          <w:rFonts w:cs="Arial"/>
          <w:b/>
          <w:sz w:val="24"/>
          <w:szCs w:val="24"/>
        </w:rPr>
        <w:t>„</w:t>
      </w:r>
      <w:bookmarkStart w:id="0" w:name="_Hlk76629302"/>
      <w:r w:rsidR="002F19A7" w:rsidRPr="002F19A7">
        <w:rPr>
          <w:rFonts w:cs="Arial"/>
          <w:b/>
          <w:sz w:val="24"/>
          <w:szCs w:val="24"/>
        </w:rPr>
        <w:t>Nowa perspektywa – nowe możliwości. Jak pozyskiwać środki na innowacje z budżetu unijnego na lata 2021-2027</w:t>
      </w:r>
      <w:bookmarkEnd w:id="0"/>
      <w:r w:rsidR="002F19A7" w:rsidRPr="002F19A7">
        <w:rPr>
          <w:rFonts w:cs="Arial"/>
          <w:b/>
          <w:sz w:val="24"/>
          <w:szCs w:val="24"/>
        </w:rPr>
        <w:t>?”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0741F3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0741F3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41F3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0741F3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741F3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0741F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0741F3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0741F3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0741F3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0741F3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0741F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741F3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33972C40" w:rsidR="00EE016E" w:rsidRPr="000741F3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41F3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0741F3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0741F3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AD2912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0741F3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0741F3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49895137" w:rsidR="00EE016E" w:rsidRPr="000741F3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741F3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741F3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0741F3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0741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0741F3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2F19A7" w:rsidRPr="000741F3">
              <w:rPr>
                <w:rFonts w:eastAsia="Calibri" w:cstheme="minorHAnsi"/>
                <w:b/>
                <w:color w:val="000000"/>
                <w:sz w:val="20"/>
                <w:szCs w:val="20"/>
              </w:rPr>
              <w:t>3)</w:t>
            </w:r>
            <w:r w:rsidRPr="000741F3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741F3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 1</w:t>
            </w:r>
            <w:r w:rsidR="002F19A7" w:rsidRPr="000741F3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0741F3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1C9C089B" w:rsidR="00EE016E" w:rsidRPr="000741F3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0741F3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8724C6">
              <w:rPr>
                <w:rFonts w:cstheme="minorHAnsi"/>
                <w:sz w:val="20"/>
                <w:szCs w:val="20"/>
              </w:rPr>
              <w:t>2</w:t>
            </w:r>
            <w:r w:rsidRPr="000741F3">
              <w:rPr>
                <w:rFonts w:cstheme="minorHAnsi"/>
                <w:sz w:val="20"/>
                <w:szCs w:val="20"/>
              </w:rPr>
              <w:t xml:space="preserve"> pkt </w:t>
            </w:r>
            <w:r w:rsidR="008724C6">
              <w:rPr>
                <w:rFonts w:cstheme="minorHAnsi"/>
                <w:sz w:val="20"/>
                <w:szCs w:val="20"/>
              </w:rPr>
              <w:t>2.2</w:t>
            </w:r>
            <w:r w:rsidRPr="000741F3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0741F3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741F3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2CDBABF1" w:rsidR="00EE016E" w:rsidRPr="000741F3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741F3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2F19A7" w:rsidRPr="000741F3">
              <w:rPr>
                <w:rFonts w:eastAsia="Calibri" w:cstheme="minorHAnsi"/>
                <w:color w:val="000000"/>
                <w:sz w:val="20"/>
                <w:szCs w:val="20"/>
              </w:rPr>
              <w:t>3)</w:t>
            </w:r>
            <w:r w:rsidRPr="000741F3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0741F3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0741F3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0741F3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0256A0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0256A0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0256A0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0256A0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0256A0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D4C7D" w14:textId="77777777" w:rsidR="00837E0E" w:rsidRDefault="00837E0E" w:rsidP="00CD13C0">
      <w:pPr>
        <w:spacing w:after="0" w:line="240" w:lineRule="auto"/>
      </w:pPr>
      <w:r>
        <w:separator/>
      </w:r>
    </w:p>
  </w:endnote>
  <w:endnote w:type="continuationSeparator" w:id="0">
    <w:p w14:paraId="6A1BA50E" w14:textId="77777777" w:rsidR="00837E0E" w:rsidRDefault="00837E0E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BE94B" w14:textId="77777777" w:rsidR="00837E0E" w:rsidRDefault="00837E0E" w:rsidP="00CD13C0">
      <w:pPr>
        <w:spacing w:after="0" w:line="240" w:lineRule="auto"/>
      </w:pPr>
      <w:r>
        <w:separator/>
      </w:r>
    </w:p>
  </w:footnote>
  <w:footnote w:type="continuationSeparator" w:id="0">
    <w:p w14:paraId="718870E7" w14:textId="77777777" w:rsidR="00837E0E" w:rsidRDefault="00837E0E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256A0"/>
    <w:rsid w:val="00062C13"/>
    <w:rsid w:val="00070D19"/>
    <w:rsid w:val="000741F3"/>
    <w:rsid w:val="00076624"/>
    <w:rsid w:val="000815D4"/>
    <w:rsid w:val="000970CE"/>
    <w:rsid w:val="000E5A46"/>
    <w:rsid w:val="00112981"/>
    <w:rsid w:val="0024264A"/>
    <w:rsid w:val="00245102"/>
    <w:rsid w:val="00245799"/>
    <w:rsid w:val="002F19A7"/>
    <w:rsid w:val="003709BA"/>
    <w:rsid w:val="00371783"/>
    <w:rsid w:val="003879DA"/>
    <w:rsid w:val="00523020"/>
    <w:rsid w:val="005441F9"/>
    <w:rsid w:val="005444E0"/>
    <w:rsid w:val="00567DAC"/>
    <w:rsid w:val="005B3F47"/>
    <w:rsid w:val="005F0077"/>
    <w:rsid w:val="005F6D4F"/>
    <w:rsid w:val="00640306"/>
    <w:rsid w:val="00661339"/>
    <w:rsid w:val="006A7416"/>
    <w:rsid w:val="007F4A9B"/>
    <w:rsid w:val="00837E0E"/>
    <w:rsid w:val="008724C6"/>
    <w:rsid w:val="008F5158"/>
    <w:rsid w:val="00964025"/>
    <w:rsid w:val="00AB2FB5"/>
    <w:rsid w:val="00AD2912"/>
    <w:rsid w:val="00B07888"/>
    <w:rsid w:val="00B11258"/>
    <w:rsid w:val="00B82289"/>
    <w:rsid w:val="00BA3F3E"/>
    <w:rsid w:val="00BB29AC"/>
    <w:rsid w:val="00BC49BE"/>
    <w:rsid w:val="00C15689"/>
    <w:rsid w:val="00C30F0E"/>
    <w:rsid w:val="00C748D5"/>
    <w:rsid w:val="00CD13C0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3EFC1-4849-4956-9B41-B2AAD2B4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2021-11-02T08:31:00Z</dcterms:modified>
</cp:coreProperties>
</file>