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D4" w:rsidRDefault="00F675D4">
      <w:r>
        <w:t>Bariery drogowe</w:t>
      </w:r>
    </w:p>
    <w:p w:rsidR="006F255D" w:rsidRDefault="00F675D4">
      <w:r>
        <w:rPr>
          <w:noProof/>
          <w:lang w:eastAsia="pl-PL"/>
        </w:rPr>
        <w:drawing>
          <wp:inline distT="0" distB="0" distL="0" distR="0" wp14:anchorId="61210814" wp14:editId="4B3FE0A6">
            <wp:extent cx="2926426" cy="4359167"/>
            <wp:effectExtent l="7620" t="0" r="0" b="0"/>
            <wp:docPr id="1" name="Obraz 1" descr="C:\Users\user\AppData\Local\Temp\IMG_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_5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5317" cy="437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D4" w:rsidRDefault="00F675D4"/>
    <w:p w:rsidR="00F675D4" w:rsidRDefault="00F675D4">
      <w:r>
        <w:t>Słupki do barier drogowych</w:t>
      </w:r>
    </w:p>
    <w:p w:rsidR="00F675D4" w:rsidRDefault="00F675D4">
      <w:r>
        <w:rPr>
          <w:noProof/>
          <w:lang w:eastAsia="pl-PL"/>
        </w:rPr>
        <w:drawing>
          <wp:inline distT="0" distB="0" distL="0" distR="0">
            <wp:extent cx="4094889" cy="3947364"/>
            <wp:effectExtent l="0" t="0" r="1270" b="0"/>
            <wp:docPr id="2" name="Obraz 2" descr="C:\Users\user\AppData\Local\Temp\IMG_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_5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979" cy="396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5D4" w:rsidSect="00F675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F"/>
    <w:rsid w:val="006F255D"/>
    <w:rsid w:val="00851BFC"/>
    <w:rsid w:val="00A663BF"/>
    <w:rsid w:val="00F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2020-06-29T12:50:00Z</dcterms:created>
  <dcterms:modified xsi:type="dcterms:W3CDTF">2020-06-29T12:58:00Z</dcterms:modified>
</cp:coreProperties>
</file>