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821" w:rsidRPr="00E90821" w:rsidRDefault="00E90821" w:rsidP="00E90821">
      <w:pPr>
        <w:suppressAutoHyphens w:val="0"/>
        <w:rPr>
          <w:lang w:eastAsia="pl-PL"/>
        </w:rPr>
      </w:pPr>
      <w:r w:rsidRPr="00E90821">
        <w:rPr>
          <w:lang w:eastAsia="pl-PL"/>
        </w:rPr>
        <w:t>15/03/2021    S51</w:t>
      </w:r>
    </w:p>
    <w:p w:rsidR="00E90821" w:rsidRPr="00E90821" w:rsidRDefault="00E90821" w:rsidP="00E90821">
      <w:pPr>
        <w:numPr>
          <w:ilvl w:val="0"/>
          <w:numId w:val="2"/>
        </w:numPr>
        <w:suppressAutoHyphens w:val="0"/>
        <w:spacing w:before="100" w:beforeAutospacing="1" w:after="100" w:afterAutospacing="1"/>
        <w:rPr>
          <w:lang w:eastAsia="pl-PL"/>
        </w:rPr>
      </w:pPr>
      <w:hyperlink r:id="rId5" w:anchor="id0-I." w:history="1">
        <w:r w:rsidRPr="00E90821">
          <w:rPr>
            <w:color w:val="0000FF"/>
            <w:u w:val="single"/>
            <w:lang w:eastAsia="pl-PL"/>
          </w:rPr>
          <w:t>I.</w:t>
        </w:r>
      </w:hyperlink>
    </w:p>
    <w:p w:rsidR="00E90821" w:rsidRPr="00E90821" w:rsidRDefault="00E90821" w:rsidP="00E90821">
      <w:pPr>
        <w:numPr>
          <w:ilvl w:val="0"/>
          <w:numId w:val="2"/>
        </w:numPr>
        <w:suppressAutoHyphens w:val="0"/>
        <w:spacing w:before="100" w:beforeAutospacing="1" w:after="100" w:afterAutospacing="1"/>
        <w:rPr>
          <w:lang w:eastAsia="pl-PL"/>
        </w:rPr>
      </w:pPr>
      <w:hyperlink r:id="rId6" w:anchor="id1-II." w:history="1">
        <w:r w:rsidRPr="00E90821">
          <w:rPr>
            <w:color w:val="0000FF"/>
            <w:u w:val="single"/>
            <w:lang w:eastAsia="pl-PL"/>
          </w:rPr>
          <w:t>II.</w:t>
        </w:r>
      </w:hyperlink>
    </w:p>
    <w:p w:rsidR="00E90821" w:rsidRPr="00E90821" w:rsidRDefault="00E90821" w:rsidP="00E90821">
      <w:pPr>
        <w:numPr>
          <w:ilvl w:val="0"/>
          <w:numId w:val="2"/>
        </w:numPr>
        <w:suppressAutoHyphens w:val="0"/>
        <w:spacing w:before="100" w:beforeAutospacing="1" w:after="100" w:afterAutospacing="1"/>
        <w:rPr>
          <w:lang w:eastAsia="pl-PL"/>
        </w:rPr>
      </w:pPr>
      <w:hyperlink r:id="rId7" w:anchor="id2-III." w:history="1">
        <w:r w:rsidRPr="00E90821">
          <w:rPr>
            <w:color w:val="0000FF"/>
            <w:u w:val="single"/>
            <w:lang w:eastAsia="pl-PL"/>
          </w:rPr>
          <w:t>III.</w:t>
        </w:r>
      </w:hyperlink>
    </w:p>
    <w:p w:rsidR="00E90821" w:rsidRPr="00E90821" w:rsidRDefault="00E90821" w:rsidP="00E90821">
      <w:pPr>
        <w:numPr>
          <w:ilvl w:val="0"/>
          <w:numId w:val="2"/>
        </w:numPr>
        <w:suppressAutoHyphens w:val="0"/>
        <w:spacing w:before="100" w:beforeAutospacing="1" w:after="100" w:afterAutospacing="1"/>
        <w:rPr>
          <w:lang w:eastAsia="pl-PL"/>
        </w:rPr>
      </w:pPr>
      <w:hyperlink r:id="rId8" w:anchor="id3-IV." w:history="1">
        <w:r w:rsidRPr="00E90821">
          <w:rPr>
            <w:color w:val="0000FF"/>
            <w:u w:val="single"/>
            <w:lang w:eastAsia="pl-PL"/>
          </w:rPr>
          <w:t>IV.</w:t>
        </w:r>
      </w:hyperlink>
    </w:p>
    <w:p w:rsidR="00E90821" w:rsidRPr="00E90821" w:rsidRDefault="00E90821" w:rsidP="00E90821">
      <w:pPr>
        <w:numPr>
          <w:ilvl w:val="0"/>
          <w:numId w:val="2"/>
        </w:numPr>
        <w:suppressAutoHyphens w:val="0"/>
        <w:spacing w:before="100" w:beforeAutospacing="1" w:after="100" w:afterAutospacing="1"/>
        <w:rPr>
          <w:lang w:eastAsia="pl-PL"/>
        </w:rPr>
      </w:pPr>
      <w:hyperlink r:id="rId9" w:anchor="id4-VI." w:history="1">
        <w:r w:rsidRPr="00E90821">
          <w:rPr>
            <w:color w:val="0000FF"/>
            <w:u w:val="single"/>
            <w:lang w:eastAsia="pl-PL"/>
          </w:rPr>
          <w:t>VI.</w:t>
        </w:r>
      </w:hyperlink>
    </w:p>
    <w:p w:rsidR="00E90821" w:rsidRPr="00E90821" w:rsidRDefault="00E90821" w:rsidP="00E90821">
      <w:pPr>
        <w:suppressAutoHyphens w:val="0"/>
        <w:spacing w:before="100" w:beforeAutospacing="1" w:after="100" w:afterAutospacing="1"/>
        <w:jc w:val="center"/>
        <w:rPr>
          <w:b/>
          <w:bCs/>
          <w:lang w:eastAsia="pl-PL"/>
        </w:rPr>
      </w:pPr>
      <w:r w:rsidRPr="00E90821">
        <w:rPr>
          <w:b/>
          <w:bCs/>
          <w:lang w:eastAsia="pl-PL"/>
        </w:rPr>
        <w:t xml:space="preserve">Polska-Inowrocław: Jednorazowe, </w:t>
      </w:r>
      <w:proofErr w:type="spellStart"/>
      <w:r w:rsidRPr="00E90821">
        <w:rPr>
          <w:b/>
          <w:bCs/>
          <w:lang w:eastAsia="pl-PL"/>
        </w:rPr>
        <w:t>niechemiczne</w:t>
      </w:r>
      <w:proofErr w:type="spellEnd"/>
      <w:r w:rsidRPr="00E90821">
        <w:rPr>
          <w:b/>
          <w:bCs/>
          <w:lang w:eastAsia="pl-PL"/>
        </w:rPr>
        <w:t xml:space="preserve"> artykuły medyczne i hematologiczne</w:t>
      </w:r>
    </w:p>
    <w:p w:rsidR="00E90821" w:rsidRPr="00E90821" w:rsidRDefault="00E90821" w:rsidP="00E90821">
      <w:pPr>
        <w:suppressAutoHyphens w:val="0"/>
        <w:spacing w:before="100" w:beforeAutospacing="1" w:after="100" w:afterAutospacing="1"/>
        <w:jc w:val="center"/>
        <w:rPr>
          <w:b/>
          <w:bCs/>
          <w:lang w:eastAsia="pl-PL"/>
        </w:rPr>
      </w:pPr>
      <w:r w:rsidRPr="00E90821">
        <w:rPr>
          <w:b/>
          <w:bCs/>
          <w:lang w:eastAsia="pl-PL"/>
        </w:rPr>
        <w:t>2021/S 051-127752</w:t>
      </w:r>
    </w:p>
    <w:p w:rsidR="00E90821" w:rsidRPr="00E90821" w:rsidRDefault="00E90821" w:rsidP="00E90821">
      <w:pPr>
        <w:suppressAutoHyphens w:val="0"/>
        <w:spacing w:before="100" w:beforeAutospacing="1" w:after="100" w:afterAutospacing="1"/>
        <w:jc w:val="center"/>
        <w:rPr>
          <w:b/>
          <w:bCs/>
          <w:lang w:eastAsia="pl-PL"/>
        </w:rPr>
      </w:pPr>
      <w:r w:rsidRPr="00E90821">
        <w:rPr>
          <w:b/>
          <w:bCs/>
          <w:lang w:eastAsia="pl-PL"/>
        </w:rPr>
        <w:t>Ogłoszenie o zamówieniu</w:t>
      </w:r>
    </w:p>
    <w:p w:rsidR="00E90821" w:rsidRPr="00E90821" w:rsidRDefault="00E90821" w:rsidP="00E90821">
      <w:pPr>
        <w:suppressAutoHyphens w:val="0"/>
        <w:spacing w:before="100" w:beforeAutospacing="1" w:after="100" w:afterAutospacing="1"/>
        <w:jc w:val="center"/>
        <w:rPr>
          <w:b/>
          <w:bCs/>
          <w:lang w:eastAsia="pl-PL"/>
        </w:rPr>
      </w:pPr>
      <w:r w:rsidRPr="00E90821">
        <w:rPr>
          <w:b/>
          <w:bCs/>
          <w:lang w:eastAsia="pl-PL"/>
        </w:rPr>
        <w:t>Dostawy</w:t>
      </w:r>
    </w:p>
    <w:p w:rsidR="00E90821" w:rsidRPr="00E90821" w:rsidRDefault="00E90821" w:rsidP="00E90821">
      <w:pPr>
        <w:suppressAutoHyphens w:val="0"/>
        <w:rPr>
          <w:b/>
          <w:bCs/>
          <w:lang w:eastAsia="pl-PL"/>
        </w:rPr>
      </w:pPr>
      <w:r w:rsidRPr="00E90821">
        <w:rPr>
          <w:b/>
          <w:bCs/>
          <w:lang w:eastAsia="pl-PL"/>
        </w:rPr>
        <w:t>Podstawa prawna:</w:t>
      </w:r>
    </w:p>
    <w:p w:rsidR="00E90821" w:rsidRPr="00E90821" w:rsidRDefault="00E90821" w:rsidP="00E90821">
      <w:pPr>
        <w:suppressAutoHyphens w:val="0"/>
        <w:rPr>
          <w:lang w:eastAsia="pl-PL"/>
        </w:rPr>
      </w:pPr>
      <w:r w:rsidRPr="00E90821">
        <w:rPr>
          <w:lang w:eastAsia="pl-PL"/>
        </w:rPr>
        <w:t>Dyrektywa 2014/24/UE</w:t>
      </w:r>
    </w:p>
    <w:p w:rsidR="00E90821" w:rsidRPr="00E90821" w:rsidRDefault="00E90821" w:rsidP="00E90821">
      <w:pPr>
        <w:suppressAutoHyphens w:val="0"/>
        <w:spacing w:before="100" w:beforeAutospacing="1" w:after="100" w:afterAutospacing="1"/>
        <w:rPr>
          <w:lang w:eastAsia="pl-PL"/>
        </w:rPr>
      </w:pPr>
      <w:r w:rsidRPr="00E90821">
        <w:rPr>
          <w:lang w:eastAsia="pl-PL"/>
        </w:rPr>
        <w:t>Sekcja I: Instytucja zamawiająca</w:t>
      </w:r>
    </w:p>
    <w:p w:rsidR="00E90821" w:rsidRPr="00E90821" w:rsidRDefault="00E90821" w:rsidP="00E90821">
      <w:pPr>
        <w:suppressAutoHyphens w:val="0"/>
        <w:rPr>
          <w:lang w:eastAsia="pl-PL"/>
        </w:rPr>
      </w:pPr>
      <w:r w:rsidRPr="00E90821">
        <w:rPr>
          <w:color w:val="000000"/>
          <w:lang w:eastAsia="pl-PL"/>
        </w:rPr>
        <w:t>I.1)</w:t>
      </w:r>
      <w:r w:rsidRPr="00E90821">
        <w:rPr>
          <w:b/>
          <w:bCs/>
          <w:color w:val="000000"/>
          <w:lang w:eastAsia="pl-PL"/>
        </w:rPr>
        <w:t>Nazwa i adresy</w:t>
      </w:r>
    </w:p>
    <w:p w:rsidR="00E90821" w:rsidRPr="00E90821" w:rsidRDefault="00E90821" w:rsidP="00E90821">
      <w:pPr>
        <w:suppressAutoHyphens w:val="0"/>
        <w:rPr>
          <w:color w:val="000000"/>
          <w:lang w:eastAsia="pl-PL"/>
        </w:rPr>
      </w:pPr>
      <w:r w:rsidRPr="00E90821">
        <w:rPr>
          <w:color w:val="000000"/>
          <w:lang w:eastAsia="pl-PL"/>
        </w:rPr>
        <w:t xml:space="preserve">Oficjalna nazwa: Szpital Wielospecjalistyczny im. </w:t>
      </w:r>
      <w:proofErr w:type="spellStart"/>
      <w:r w:rsidRPr="00E90821">
        <w:rPr>
          <w:color w:val="000000"/>
          <w:lang w:eastAsia="pl-PL"/>
        </w:rPr>
        <w:t>dr</w:t>
      </w:r>
      <w:proofErr w:type="spellEnd"/>
      <w:r w:rsidRPr="00E90821">
        <w:rPr>
          <w:color w:val="000000"/>
          <w:lang w:eastAsia="pl-PL"/>
        </w:rPr>
        <w:t>. Ludwika Błażka</w:t>
      </w:r>
      <w:r w:rsidRPr="00E90821">
        <w:rPr>
          <w:color w:val="000000"/>
          <w:lang w:eastAsia="pl-PL"/>
        </w:rPr>
        <w:br/>
        <w:t>Adres pocztowy: ul. Poznańska 97</w:t>
      </w:r>
      <w:r w:rsidRPr="00E90821">
        <w:rPr>
          <w:color w:val="000000"/>
          <w:lang w:eastAsia="pl-PL"/>
        </w:rPr>
        <w:br/>
        <w:t>Miejscowość: Inowrocław</w:t>
      </w:r>
      <w:r w:rsidRPr="00E90821">
        <w:rPr>
          <w:color w:val="000000"/>
          <w:lang w:eastAsia="pl-PL"/>
        </w:rPr>
        <w:br/>
        <w:t>Kod NUTS: PL Polska</w:t>
      </w:r>
      <w:r w:rsidRPr="00E90821">
        <w:rPr>
          <w:color w:val="000000"/>
          <w:lang w:eastAsia="pl-PL"/>
        </w:rPr>
        <w:br/>
        <w:t>Kod pocztowy: 88-100</w:t>
      </w:r>
      <w:r w:rsidRPr="00E90821">
        <w:rPr>
          <w:color w:val="000000"/>
          <w:lang w:eastAsia="pl-PL"/>
        </w:rPr>
        <w:br/>
        <w:t>Państwo: Polska</w:t>
      </w:r>
      <w:r w:rsidRPr="00E90821">
        <w:rPr>
          <w:color w:val="000000"/>
          <w:lang w:eastAsia="pl-PL"/>
        </w:rPr>
        <w:br/>
        <w:t xml:space="preserve">E-mail: </w:t>
      </w:r>
      <w:hyperlink r:id="rId10" w:history="1">
        <w:r w:rsidRPr="00E90821">
          <w:rPr>
            <w:color w:val="0000FF"/>
            <w:u w:val="single"/>
            <w:lang w:eastAsia="pl-PL"/>
          </w:rPr>
          <w:t>zam.pub@szpitalino.pl</w:t>
        </w:r>
      </w:hyperlink>
      <w:r w:rsidRPr="00E90821">
        <w:rPr>
          <w:color w:val="000000"/>
          <w:lang w:eastAsia="pl-PL"/>
        </w:rPr>
        <w:br/>
        <w:t>Tel.: +48 523545587</w:t>
      </w:r>
      <w:r w:rsidRPr="00E90821">
        <w:rPr>
          <w:color w:val="000000"/>
          <w:lang w:eastAsia="pl-PL"/>
        </w:rPr>
        <w:br/>
        <w:t>Faks: +48 523574667</w:t>
      </w:r>
      <w:r w:rsidRPr="00E90821">
        <w:rPr>
          <w:color w:val="000000"/>
          <w:lang w:eastAsia="pl-PL"/>
        </w:rPr>
        <w:br/>
      </w:r>
      <w:r w:rsidRPr="00E90821">
        <w:rPr>
          <w:b/>
          <w:bCs/>
          <w:color w:val="000000"/>
          <w:lang w:eastAsia="pl-PL"/>
        </w:rPr>
        <w:t xml:space="preserve">Adresy internetowe: </w:t>
      </w:r>
      <w:r w:rsidRPr="00E90821">
        <w:rPr>
          <w:color w:val="000000"/>
          <w:lang w:eastAsia="pl-PL"/>
        </w:rPr>
        <w:br/>
        <w:t xml:space="preserve">Główny adres: </w:t>
      </w:r>
      <w:hyperlink r:id="rId11" w:tgtFrame="_blank" w:history="1">
        <w:r w:rsidRPr="00E90821">
          <w:rPr>
            <w:color w:val="0000FF"/>
            <w:u w:val="single"/>
            <w:lang w:eastAsia="pl-PL"/>
          </w:rPr>
          <w:t>www.platformazakupowa.pl</w:t>
        </w:r>
      </w:hyperlink>
      <w:r w:rsidRPr="00E90821">
        <w:rPr>
          <w:color w:val="000000"/>
          <w:lang w:eastAsia="pl-PL"/>
        </w:rPr>
        <w:br/>
        <w:t xml:space="preserve">Adres profilu nabywcy: </w:t>
      </w:r>
      <w:hyperlink r:id="rId12" w:tgtFrame="_blank" w:history="1">
        <w:r w:rsidRPr="00E90821">
          <w:rPr>
            <w:color w:val="0000FF"/>
            <w:u w:val="single"/>
            <w:lang w:eastAsia="pl-PL"/>
          </w:rPr>
          <w:t>www.bip.pszozino.lo.pl</w:t>
        </w:r>
      </w:hyperlink>
    </w:p>
    <w:p w:rsidR="00E90821" w:rsidRPr="00E90821" w:rsidRDefault="00E90821" w:rsidP="00E90821">
      <w:pPr>
        <w:suppressAutoHyphens w:val="0"/>
        <w:rPr>
          <w:lang w:eastAsia="pl-PL"/>
        </w:rPr>
      </w:pPr>
      <w:r w:rsidRPr="00E90821">
        <w:rPr>
          <w:color w:val="000000"/>
          <w:lang w:eastAsia="pl-PL"/>
        </w:rPr>
        <w:t>I.3)</w:t>
      </w:r>
      <w:r w:rsidRPr="00E90821">
        <w:rPr>
          <w:b/>
          <w:bCs/>
          <w:color w:val="000000"/>
          <w:lang w:eastAsia="pl-PL"/>
        </w:rPr>
        <w:t>Komunikacja</w:t>
      </w:r>
    </w:p>
    <w:p w:rsidR="00E90821" w:rsidRPr="00E90821" w:rsidRDefault="00E90821" w:rsidP="00E90821">
      <w:pPr>
        <w:suppressAutoHyphens w:val="0"/>
        <w:rPr>
          <w:color w:val="000000"/>
          <w:lang w:eastAsia="pl-PL"/>
        </w:rPr>
      </w:pPr>
      <w:r w:rsidRPr="00E90821">
        <w:rPr>
          <w:color w:val="000000"/>
          <w:lang w:eastAsia="pl-PL"/>
        </w:rPr>
        <w:t xml:space="preserve">Nieograniczony, pełny i bezpośredni dostęp do dokumentów zamówienia można uzyskać bezpłatnie pod adresem: </w:t>
      </w:r>
      <w:hyperlink r:id="rId13" w:tgtFrame="_blank" w:history="1">
        <w:r w:rsidRPr="00E90821">
          <w:rPr>
            <w:color w:val="0000FF"/>
            <w:u w:val="single"/>
            <w:lang w:eastAsia="pl-PL"/>
          </w:rPr>
          <w:t>www.platformazakupowa.pl</w:t>
        </w:r>
      </w:hyperlink>
    </w:p>
    <w:p w:rsidR="00E90821" w:rsidRPr="00E90821" w:rsidRDefault="00E90821" w:rsidP="00E90821">
      <w:pPr>
        <w:suppressAutoHyphens w:val="0"/>
        <w:rPr>
          <w:color w:val="000000"/>
          <w:lang w:eastAsia="pl-PL"/>
        </w:rPr>
      </w:pPr>
      <w:r w:rsidRPr="00E90821">
        <w:rPr>
          <w:color w:val="000000"/>
          <w:lang w:eastAsia="pl-PL"/>
        </w:rPr>
        <w:t>Więcej informacji można uzyskać pod adresem podanym powyżej</w:t>
      </w:r>
    </w:p>
    <w:p w:rsidR="00E90821" w:rsidRPr="00E90821" w:rsidRDefault="00E90821" w:rsidP="00E90821">
      <w:pPr>
        <w:suppressAutoHyphens w:val="0"/>
        <w:rPr>
          <w:color w:val="000000"/>
          <w:lang w:eastAsia="pl-PL"/>
        </w:rPr>
      </w:pPr>
      <w:r w:rsidRPr="00E90821">
        <w:rPr>
          <w:color w:val="000000"/>
          <w:lang w:eastAsia="pl-PL"/>
        </w:rPr>
        <w:t xml:space="preserve">Oferty lub wnioski o dopuszczenie do udziału w postępowaniu należy przesyłać drogą elektroniczną za pośrednictwem: </w:t>
      </w:r>
      <w:hyperlink r:id="rId14" w:tgtFrame="_blank" w:history="1">
        <w:r w:rsidRPr="00E90821">
          <w:rPr>
            <w:color w:val="0000FF"/>
            <w:u w:val="single"/>
            <w:lang w:eastAsia="pl-PL"/>
          </w:rPr>
          <w:t>www.platformazakupowa.pl</w:t>
        </w:r>
      </w:hyperlink>
    </w:p>
    <w:p w:rsidR="00E90821" w:rsidRPr="00E90821" w:rsidRDefault="00E90821" w:rsidP="00E90821">
      <w:pPr>
        <w:suppressAutoHyphens w:val="0"/>
        <w:rPr>
          <w:color w:val="000000"/>
          <w:lang w:eastAsia="pl-PL"/>
        </w:rPr>
      </w:pPr>
      <w:r w:rsidRPr="00E90821">
        <w:rPr>
          <w:color w:val="000000"/>
          <w:lang w:eastAsia="pl-PL"/>
        </w:rPr>
        <w:t xml:space="preserve">Komunikacja elektroniczna wymaga korzystania z narzędzi i urządzeń, które nie są ogólnodostępne. Nieograniczony, pełny i bezpośredni dostęp do tych narzędzi i urządzeń można uzyskać bezpłatnie pod adresem: </w:t>
      </w:r>
      <w:hyperlink r:id="rId15" w:tgtFrame="_blank" w:history="1">
        <w:r w:rsidRPr="00E90821">
          <w:rPr>
            <w:color w:val="0000FF"/>
            <w:u w:val="single"/>
            <w:lang w:eastAsia="pl-PL"/>
          </w:rPr>
          <w:t>www.platformazakupowa.pl</w:t>
        </w:r>
      </w:hyperlink>
    </w:p>
    <w:p w:rsidR="00E90821" w:rsidRPr="00E90821" w:rsidRDefault="00E90821" w:rsidP="00E90821">
      <w:pPr>
        <w:suppressAutoHyphens w:val="0"/>
        <w:rPr>
          <w:lang w:eastAsia="pl-PL"/>
        </w:rPr>
      </w:pPr>
      <w:r w:rsidRPr="00E90821">
        <w:rPr>
          <w:color w:val="000000"/>
          <w:lang w:eastAsia="pl-PL"/>
        </w:rPr>
        <w:t>I.4)</w:t>
      </w:r>
      <w:r w:rsidRPr="00E90821">
        <w:rPr>
          <w:b/>
          <w:bCs/>
          <w:color w:val="000000"/>
          <w:lang w:eastAsia="pl-PL"/>
        </w:rPr>
        <w:t>Rodzaj instytucji zamawiającej</w:t>
      </w:r>
    </w:p>
    <w:p w:rsidR="00E90821" w:rsidRPr="00E90821" w:rsidRDefault="00E90821" w:rsidP="00E90821">
      <w:pPr>
        <w:suppressAutoHyphens w:val="0"/>
        <w:rPr>
          <w:color w:val="000000"/>
          <w:lang w:eastAsia="pl-PL"/>
        </w:rPr>
      </w:pPr>
      <w:r w:rsidRPr="00E90821">
        <w:rPr>
          <w:color w:val="000000"/>
          <w:lang w:eastAsia="pl-PL"/>
        </w:rPr>
        <w:t>Podmiot prawa publicznego</w:t>
      </w:r>
    </w:p>
    <w:p w:rsidR="00E90821" w:rsidRPr="00E90821" w:rsidRDefault="00E90821" w:rsidP="00E90821">
      <w:pPr>
        <w:suppressAutoHyphens w:val="0"/>
        <w:rPr>
          <w:lang w:eastAsia="pl-PL"/>
        </w:rPr>
      </w:pPr>
      <w:r w:rsidRPr="00E90821">
        <w:rPr>
          <w:color w:val="000000"/>
          <w:lang w:eastAsia="pl-PL"/>
        </w:rPr>
        <w:t>I.5)</w:t>
      </w:r>
      <w:r w:rsidRPr="00E90821">
        <w:rPr>
          <w:b/>
          <w:bCs/>
          <w:color w:val="000000"/>
          <w:lang w:eastAsia="pl-PL"/>
        </w:rPr>
        <w:t>Główny przedmiot działalności</w:t>
      </w:r>
    </w:p>
    <w:p w:rsidR="00E90821" w:rsidRPr="00E90821" w:rsidRDefault="00E90821" w:rsidP="00E90821">
      <w:pPr>
        <w:suppressAutoHyphens w:val="0"/>
        <w:rPr>
          <w:color w:val="000000"/>
          <w:lang w:eastAsia="pl-PL"/>
        </w:rPr>
      </w:pPr>
      <w:r w:rsidRPr="00E90821">
        <w:rPr>
          <w:color w:val="000000"/>
          <w:lang w:eastAsia="pl-PL"/>
        </w:rPr>
        <w:t>Zdrowie</w:t>
      </w:r>
    </w:p>
    <w:p w:rsidR="00E90821" w:rsidRPr="00E90821" w:rsidRDefault="00E90821" w:rsidP="00E90821">
      <w:pPr>
        <w:suppressAutoHyphens w:val="0"/>
        <w:spacing w:before="100" w:beforeAutospacing="1" w:after="100" w:afterAutospacing="1"/>
        <w:rPr>
          <w:lang w:eastAsia="pl-PL"/>
        </w:rPr>
      </w:pPr>
      <w:r w:rsidRPr="00E90821">
        <w:rPr>
          <w:lang w:eastAsia="pl-PL"/>
        </w:rPr>
        <w:t>Sekcja II: Przedmiot</w:t>
      </w:r>
    </w:p>
    <w:p w:rsidR="00E90821" w:rsidRPr="00E90821" w:rsidRDefault="00E90821" w:rsidP="00E90821">
      <w:pPr>
        <w:suppressAutoHyphens w:val="0"/>
        <w:rPr>
          <w:lang w:eastAsia="pl-PL"/>
        </w:rPr>
      </w:pPr>
      <w:r w:rsidRPr="00E90821">
        <w:rPr>
          <w:color w:val="000000"/>
          <w:lang w:eastAsia="pl-PL"/>
        </w:rPr>
        <w:lastRenderedPageBreak/>
        <w:t>II.1)</w:t>
      </w:r>
      <w:r w:rsidRPr="00E90821">
        <w:rPr>
          <w:b/>
          <w:bCs/>
          <w:color w:val="000000"/>
          <w:lang w:eastAsia="pl-PL"/>
        </w:rPr>
        <w:t>Wielkość lub zakres zamówienia</w:t>
      </w:r>
    </w:p>
    <w:p w:rsidR="00E90821" w:rsidRPr="00E90821" w:rsidRDefault="00E90821" w:rsidP="00E90821">
      <w:pPr>
        <w:suppressAutoHyphens w:val="0"/>
        <w:rPr>
          <w:lang w:eastAsia="pl-PL"/>
        </w:rPr>
      </w:pPr>
      <w:r w:rsidRPr="00E90821">
        <w:rPr>
          <w:color w:val="000000"/>
          <w:lang w:eastAsia="pl-PL"/>
        </w:rPr>
        <w:t>II.1.1)</w:t>
      </w:r>
      <w:r w:rsidRPr="00E90821">
        <w:rPr>
          <w:b/>
          <w:bCs/>
          <w:color w:val="000000"/>
          <w:lang w:eastAsia="pl-PL"/>
        </w:rPr>
        <w:t>Nazwa:</w:t>
      </w:r>
    </w:p>
    <w:p w:rsidR="00E90821" w:rsidRPr="00E90821" w:rsidRDefault="00E90821" w:rsidP="00E90821">
      <w:pPr>
        <w:suppressAutoHyphens w:val="0"/>
        <w:spacing w:before="100" w:beforeAutospacing="1" w:after="100" w:afterAutospacing="1"/>
        <w:rPr>
          <w:color w:val="000000"/>
          <w:lang w:eastAsia="pl-PL"/>
        </w:rPr>
      </w:pPr>
      <w:r w:rsidRPr="00E90821">
        <w:rPr>
          <w:color w:val="000000"/>
          <w:lang w:eastAsia="pl-PL"/>
        </w:rPr>
        <w:t xml:space="preserve">Dostawy specjalistycznego sprzętu medycznego jednorazowego użytku na potrzeby bloku operacyjnego Szpitala Wielospecjalistycznego im. </w:t>
      </w:r>
      <w:proofErr w:type="spellStart"/>
      <w:r w:rsidRPr="00E90821">
        <w:rPr>
          <w:color w:val="000000"/>
          <w:lang w:eastAsia="pl-PL"/>
        </w:rPr>
        <w:t>dr</w:t>
      </w:r>
      <w:proofErr w:type="spellEnd"/>
      <w:r w:rsidRPr="00E90821">
        <w:rPr>
          <w:color w:val="000000"/>
          <w:lang w:eastAsia="pl-PL"/>
        </w:rPr>
        <w:t>. Ludwika Błażka w Inowrocławiu</w:t>
      </w:r>
    </w:p>
    <w:p w:rsidR="00E90821" w:rsidRPr="00E90821" w:rsidRDefault="00E90821" w:rsidP="00E90821">
      <w:pPr>
        <w:suppressAutoHyphens w:val="0"/>
        <w:rPr>
          <w:color w:val="000000"/>
          <w:lang w:eastAsia="pl-PL"/>
        </w:rPr>
      </w:pPr>
      <w:r w:rsidRPr="00E90821">
        <w:rPr>
          <w:color w:val="000000"/>
          <w:lang w:eastAsia="pl-PL"/>
        </w:rPr>
        <w:t>Numer referencyjny: D-4/2021</w:t>
      </w:r>
    </w:p>
    <w:p w:rsidR="00E90821" w:rsidRPr="00E90821" w:rsidRDefault="00E90821" w:rsidP="00E90821">
      <w:pPr>
        <w:suppressAutoHyphens w:val="0"/>
        <w:rPr>
          <w:lang w:eastAsia="pl-PL"/>
        </w:rPr>
      </w:pPr>
      <w:r w:rsidRPr="00E90821">
        <w:rPr>
          <w:color w:val="000000"/>
          <w:lang w:eastAsia="pl-PL"/>
        </w:rPr>
        <w:t>II.1.2)</w:t>
      </w:r>
      <w:r w:rsidRPr="00E90821">
        <w:rPr>
          <w:b/>
          <w:bCs/>
          <w:color w:val="000000"/>
          <w:lang w:eastAsia="pl-PL"/>
        </w:rPr>
        <w:t>Główny kod CPV</w:t>
      </w:r>
    </w:p>
    <w:p w:rsidR="00E90821" w:rsidRPr="00E90821" w:rsidRDefault="00E90821" w:rsidP="00E90821">
      <w:pPr>
        <w:suppressAutoHyphens w:val="0"/>
        <w:rPr>
          <w:color w:val="000000"/>
          <w:lang w:eastAsia="pl-PL"/>
        </w:rPr>
      </w:pPr>
      <w:r w:rsidRPr="00E90821">
        <w:rPr>
          <w:color w:val="000000"/>
          <w:lang w:eastAsia="pl-PL"/>
        </w:rPr>
        <w:t xml:space="preserve">33141000 Jednorazowe, </w:t>
      </w:r>
      <w:proofErr w:type="spellStart"/>
      <w:r w:rsidRPr="00E90821">
        <w:rPr>
          <w:color w:val="000000"/>
          <w:lang w:eastAsia="pl-PL"/>
        </w:rPr>
        <w:t>niechemiczne</w:t>
      </w:r>
      <w:proofErr w:type="spellEnd"/>
      <w:r w:rsidRPr="00E90821">
        <w:rPr>
          <w:color w:val="000000"/>
          <w:lang w:eastAsia="pl-PL"/>
        </w:rPr>
        <w:t xml:space="preserve"> artykuły medyczne i hematologiczne</w:t>
      </w:r>
    </w:p>
    <w:p w:rsidR="00E90821" w:rsidRPr="00E90821" w:rsidRDefault="00E90821" w:rsidP="00E90821">
      <w:pPr>
        <w:suppressAutoHyphens w:val="0"/>
        <w:rPr>
          <w:lang w:eastAsia="pl-PL"/>
        </w:rPr>
      </w:pPr>
      <w:r w:rsidRPr="00E90821">
        <w:rPr>
          <w:color w:val="000000"/>
          <w:lang w:eastAsia="pl-PL"/>
        </w:rPr>
        <w:t>II.1.3)</w:t>
      </w:r>
      <w:r w:rsidRPr="00E90821">
        <w:rPr>
          <w:b/>
          <w:bCs/>
          <w:color w:val="000000"/>
          <w:lang w:eastAsia="pl-PL"/>
        </w:rPr>
        <w:t>Rodzaj zamówienia</w:t>
      </w:r>
    </w:p>
    <w:p w:rsidR="00E90821" w:rsidRPr="00E90821" w:rsidRDefault="00E90821" w:rsidP="00E90821">
      <w:pPr>
        <w:suppressAutoHyphens w:val="0"/>
        <w:rPr>
          <w:color w:val="000000"/>
          <w:lang w:eastAsia="pl-PL"/>
        </w:rPr>
      </w:pPr>
      <w:r w:rsidRPr="00E90821">
        <w:rPr>
          <w:color w:val="000000"/>
          <w:lang w:eastAsia="pl-PL"/>
        </w:rPr>
        <w:t>Dostawy</w:t>
      </w:r>
    </w:p>
    <w:p w:rsidR="00E90821" w:rsidRPr="00E90821" w:rsidRDefault="00E90821" w:rsidP="00E90821">
      <w:pPr>
        <w:suppressAutoHyphens w:val="0"/>
        <w:rPr>
          <w:lang w:eastAsia="pl-PL"/>
        </w:rPr>
      </w:pPr>
      <w:r w:rsidRPr="00E90821">
        <w:rPr>
          <w:color w:val="000000"/>
          <w:lang w:eastAsia="pl-PL"/>
        </w:rPr>
        <w:t>II.1.4)</w:t>
      </w:r>
      <w:r w:rsidRPr="00E90821">
        <w:rPr>
          <w:b/>
          <w:bCs/>
          <w:color w:val="000000"/>
          <w:lang w:eastAsia="pl-PL"/>
        </w:rPr>
        <w:t>Krótki opis:</w:t>
      </w:r>
    </w:p>
    <w:p w:rsidR="00E90821" w:rsidRPr="00E90821" w:rsidRDefault="00E90821" w:rsidP="00E90821">
      <w:pPr>
        <w:suppressAutoHyphens w:val="0"/>
        <w:spacing w:before="100" w:beforeAutospacing="1" w:after="100" w:afterAutospacing="1"/>
        <w:rPr>
          <w:color w:val="000000"/>
          <w:lang w:eastAsia="pl-PL"/>
        </w:rPr>
      </w:pPr>
      <w:r w:rsidRPr="00E90821">
        <w:rPr>
          <w:color w:val="000000"/>
          <w:lang w:eastAsia="pl-PL"/>
        </w:rPr>
        <w:t xml:space="preserve">1) Przedmiot zamówienia stanowi dostawa specjalistycznego sprzętu medycznego </w:t>
      </w:r>
      <w:proofErr w:type="spellStart"/>
      <w:r w:rsidRPr="00E90821">
        <w:rPr>
          <w:color w:val="000000"/>
          <w:lang w:eastAsia="pl-PL"/>
        </w:rPr>
        <w:t>j.u</w:t>
      </w:r>
      <w:proofErr w:type="spellEnd"/>
      <w:r w:rsidRPr="00E90821">
        <w:rPr>
          <w:color w:val="000000"/>
          <w:lang w:eastAsia="pl-PL"/>
        </w:rPr>
        <w:t>. dla Szpitala Wielospecjalistycznego w Inowrocławiu, w okresie 12 miesięcy od dnia podpisania umowy.</w:t>
      </w:r>
    </w:p>
    <w:p w:rsidR="00E90821" w:rsidRPr="00E90821" w:rsidRDefault="00E90821" w:rsidP="00E90821">
      <w:pPr>
        <w:suppressAutoHyphens w:val="0"/>
        <w:spacing w:before="100" w:beforeAutospacing="1" w:after="100" w:afterAutospacing="1"/>
        <w:rPr>
          <w:color w:val="000000"/>
          <w:lang w:eastAsia="pl-PL"/>
        </w:rPr>
      </w:pPr>
      <w:r w:rsidRPr="00E90821">
        <w:rPr>
          <w:color w:val="000000"/>
          <w:lang w:eastAsia="pl-PL"/>
        </w:rPr>
        <w:t>2) Czas trwania realizacji zamówienia określony na 12 miesiące może ulec przedłużeniu przez Zamawiającego w przypadku, gdy Zamawiający nie wykorzystał ilości asortymentu określonego przedmiotem umowy.</w:t>
      </w:r>
    </w:p>
    <w:p w:rsidR="00E90821" w:rsidRPr="00E90821" w:rsidRDefault="00E90821" w:rsidP="00E90821">
      <w:pPr>
        <w:suppressAutoHyphens w:val="0"/>
        <w:spacing w:before="100" w:beforeAutospacing="1" w:after="100" w:afterAutospacing="1"/>
        <w:rPr>
          <w:color w:val="000000"/>
          <w:lang w:eastAsia="pl-PL"/>
        </w:rPr>
      </w:pPr>
      <w:r w:rsidRPr="00E90821">
        <w:rPr>
          <w:color w:val="000000"/>
          <w:lang w:eastAsia="pl-PL"/>
        </w:rPr>
        <w:t>3) Termin dostawy bieżącego zamówienia – maksymalnie do 72 godzin.</w:t>
      </w:r>
    </w:p>
    <w:p w:rsidR="00E90821" w:rsidRPr="00E90821" w:rsidRDefault="00E90821" w:rsidP="00E90821">
      <w:pPr>
        <w:suppressAutoHyphens w:val="0"/>
        <w:spacing w:before="100" w:beforeAutospacing="1" w:after="100" w:afterAutospacing="1"/>
        <w:rPr>
          <w:color w:val="000000"/>
          <w:lang w:eastAsia="pl-PL"/>
        </w:rPr>
      </w:pPr>
      <w:r w:rsidRPr="00E90821">
        <w:rPr>
          <w:color w:val="000000"/>
          <w:lang w:eastAsia="pl-PL"/>
        </w:rPr>
        <w:t xml:space="preserve">4) Miejsce realizacji zamówienia: Szpital Wielospecjalistyczny im. </w:t>
      </w:r>
      <w:proofErr w:type="spellStart"/>
      <w:r w:rsidRPr="00E90821">
        <w:rPr>
          <w:color w:val="000000"/>
          <w:lang w:eastAsia="pl-PL"/>
        </w:rPr>
        <w:t>dr</w:t>
      </w:r>
      <w:proofErr w:type="spellEnd"/>
      <w:r w:rsidRPr="00E90821">
        <w:rPr>
          <w:color w:val="000000"/>
          <w:lang w:eastAsia="pl-PL"/>
        </w:rPr>
        <w:t>. Ludwika Błażka, ul. Poznańska 97, 88-100 Inowrocław.</w:t>
      </w:r>
    </w:p>
    <w:p w:rsidR="00E90821" w:rsidRPr="00E90821" w:rsidRDefault="00E90821" w:rsidP="00E90821">
      <w:pPr>
        <w:suppressAutoHyphens w:val="0"/>
        <w:spacing w:before="100" w:beforeAutospacing="1" w:after="100" w:afterAutospacing="1"/>
        <w:rPr>
          <w:color w:val="000000"/>
          <w:lang w:eastAsia="pl-PL"/>
        </w:rPr>
      </w:pPr>
      <w:r w:rsidRPr="00E90821">
        <w:rPr>
          <w:color w:val="000000"/>
          <w:lang w:eastAsia="pl-PL"/>
        </w:rPr>
        <w:t>5) Wspólny Słownik Zamówień: CPV: 33.141.000</w:t>
      </w:r>
    </w:p>
    <w:p w:rsidR="00E90821" w:rsidRPr="00E90821" w:rsidRDefault="00E90821" w:rsidP="00E90821">
      <w:pPr>
        <w:suppressAutoHyphens w:val="0"/>
        <w:spacing w:before="100" w:beforeAutospacing="1" w:after="100" w:afterAutospacing="1"/>
        <w:rPr>
          <w:color w:val="000000"/>
          <w:lang w:eastAsia="pl-PL"/>
        </w:rPr>
      </w:pPr>
      <w:r w:rsidRPr="00E90821">
        <w:rPr>
          <w:color w:val="000000"/>
          <w:lang w:eastAsia="pl-PL"/>
        </w:rPr>
        <w:t>6) Szczegółowy opis przedmiotu zamówienia zawiera załącznik nr 2 do SWZ,</w:t>
      </w:r>
    </w:p>
    <w:p w:rsidR="00E90821" w:rsidRPr="00E90821" w:rsidRDefault="00E90821" w:rsidP="00E90821">
      <w:pPr>
        <w:suppressAutoHyphens w:val="0"/>
        <w:spacing w:before="100" w:beforeAutospacing="1" w:after="100" w:afterAutospacing="1"/>
        <w:rPr>
          <w:color w:val="000000"/>
          <w:lang w:eastAsia="pl-PL"/>
        </w:rPr>
      </w:pPr>
      <w:r w:rsidRPr="00E90821">
        <w:rPr>
          <w:color w:val="000000"/>
          <w:lang w:eastAsia="pl-PL"/>
        </w:rPr>
        <w:t>7) Projektowane postanowienia umowy – załącznik nr 5 do SWZ.</w:t>
      </w:r>
    </w:p>
    <w:p w:rsidR="00E90821" w:rsidRPr="00E90821" w:rsidRDefault="00E90821" w:rsidP="00E90821">
      <w:pPr>
        <w:suppressAutoHyphens w:val="0"/>
        <w:spacing w:before="100" w:beforeAutospacing="1" w:after="100" w:afterAutospacing="1"/>
        <w:rPr>
          <w:color w:val="000000"/>
          <w:lang w:eastAsia="pl-PL"/>
        </w:rPr>
      </w:pPr>
      <w:r w:rsidRPr="00E90821">
        <w:rPr>
          <w:color w:val="000000"/>
          <w:lang w:eastAsia="pl-PL"/>
        </w:rPr>
        <w:t>8) Gwarancja i rękojmia</w:t>
      </w:r>
    </w:p>
    <w:p w:rsidR="00E90821" w:rsidRPr="00E90821" w:rsidRDefault="00E90821" w:rsidP="00E90821">
      <w:pPr>
        <w:suppressAutoHyphens w:val="0"/>
        <w:spacing w:before="100" w:beforeAutospacing="1" w:after="100" w:afterAutospacing="1"/>
        <w:rPr>
          <w:color w:val="000000"/>
          <w:lang w:eastAsia="pl-PL"/>
        </w:rPr>
      </w:pPr>
      <w:r w:rsidRPr="00E90821">
        <w:rPr>
          <w:color w:val="000000"/>
          <w:lang w:eastAsia="pl-PL"/>
        </w:rPr>
        <w:t>a) Wymagany termin ważności przedmiotu umowy – min. 12 miesięcy.</w:t>
      </w:r>
    </w:p>
    <w:p w:rsidR="00E90821" w:rsidRPr="00E90821" w:rsidRDefault="00E90821" w:rsidP="00E90821">
      <w:pPr>
        <w:suppressAutoHyphens w:val="0"/>
        <w:spacing w:before="100" w:beforeAutospacing="1" w:after="100" w:afterAutospacing="1"/>
        <w:rPr>
          <w:color w:val="000000"/>
          <w:lang w:eastAsia="pl-PL"/>
        </w:rPr>
      </w:pPr>
      <w:r w:rsidRPr="00E90821">
        <w:rPr>
          <w:color w:val="000000"/>
          <w:lang w:eastAsia="pl-PL"/>
        </w:rPr>
        <w:t>b) Wymagany okres rękojmi na wykonany przedmiot umowy – 24 miesiące.</w:t>
      </w:r>
    </w:p>
    <w:p w:rsidR="00E90821" w:rsidRPr="00E90821" w:rsidRDefault="00E90821" w:rsidP="00E90821">
      <w:pPr>
        <w:suppressAutoHyphens w:val="0"/>
        <w:spacing w:before="100" w:beforeAutospacing="1" w:after="100" w:afterAutospacing="1"/>
        <w:rPr>
          <w:color w:val="000000"/>
          <w:lang w:eastAsia="pl-PL"/>
        </w:rPr>
      </w:pPr>
      <w:r w:rsidRPr="00E90821">
        <w:rPr>
          <w:color w:val="000000"/>
          <w:lang w:eastAsia="pl-PL"/>
        </w:rPr>
        <w:t>9) Oferowane produkty muszą posiadać wymagane świadectwa dopuszczenia do stosowania</w:t>
      </w:r>
    </w:p>
    <w:p w:rsidR="00E90821" w:rsidRPr="00E90821" w:rsidRDefault="00E90821" w:rsidP="00E90821">
      <w:pPr>
        <w:suppressAutoHyphens w:val="0"/>
        <w:rPr>
          <w:lang w:eastAsia="pl-PL"/>
        </w:rPr>
      </w:pPr>
      <w:r w:rsidRPr="00E90821">
        <w:rPr>
          <w:color w:val="000000"/>
          <w:lang w:eastAsia="pl-PL"/>
        </w:rPr>
        <w:t>II.1.5)</w:t>
      </w:r>
      <w:r w:rsidRPr="00E90821">
        <w:rPr>
          <w:b/>
          <w:bCs/>
          <w:color w:val="000000"/>
          <w:lang w:eastAsia="pl-PL"/>
        </w:rPr>
        <w:t>Szacunkowa całkowita wartość</w:t>
      </w:r>
    </w:p>
    <w:p w:rsidR="00E90821" w:rsidRPr="00E90821" w:rsidRDefault="00E90821" w:rsidP="00E90821">
      <w:pPr>
        <w:suppressAutoHyphens w:val="0"/>
        <w:rPr>
          <w:lang w:eastAsia="pl-PL"/>
        </w:rPr>
      </w:pPr>
      <w:r w:rsidRPr="00E90821">
        <w:rPr>
          <w:color w:val="000000"/>
          <w:lang w:eastAsia="pl-PL"/>
        </w:rPr>
        <w:t>II.1.6)</w:t>
      </w:r>
      <w:r w:rsidRPr="00E90821">
        <w:rPr>
          <w:b/>
          <w:bCs/>
          <w:color w:val="000000"/>
          <w:lang w:eastAsia="pl-PL"/>
        </w:rPr>
        <w:t>Informacje o częściach</w:t>
      </w:r>
    </w:p>
    <w:p w:rsidR="00E90821" w:rsidRPr="00E90821" w:rsidRDefault="00E90821" w:rsidP="00E90821">
      <w:pPr>
        <w:suppressAutoHyphens w:val="0"/>
        <w:rPr>
          <w:color w:val="000000"/>
          <w:lang w:eastAsia="pl-PL"/>
        </w:rPr>
      </w:pPr>
      <w:r w:rsidRPr="00E90821">
        <w:rPr>
          <w:color w:val="000000"/>
          <w:lang w:eastAsia="pl-PL"/>
        </w:rPr>
        <w:t>To zamówienie podzielone jest na części: tak</w:t>
      </w:r>
    </w:p>
    <w:p w:rsidR="00E90821" w:rsidRPr="00E90821" w:rsidRDefault="00E90821" w:rsidP="00E90821">
      <w:pPr>
        <w:suppressAutoHyphens w:val="0"/>
        <w:rPr>
          <w:color w:val="000000"/>
          <w:lang w:eastAsia="pl-PL"/>
        </w:rPr>
      </w:pPr>
      <w:r w:rsidRPr="00E90821">
        <w:rPr>
          <w:color w:val="000000"/>
          <w:lang w:eastAsia="pl-PL"/>
        </w:rPr>
        <w:t>Oferty można składać w odniesieniu do wszystkich części</w:t>
      </w:r>
    </w:p>
    <w:p w:rsidR="00E90821" w:rsidRPr="00E90821" w:rsidRDefault="00E90821" w:rsidP="00E90821">
      <w:pPr>
        <w:suppressAutoHyphens w:val="0"/>
        <w:rPr>
          <w:lang w:eastAsia="pl-PL"/>
        </w:rPr>
      </w:pPr>
      <w:r w:rsidRPr="00E90821">
        <w:rPr>
          <w:color w:val="000000"/>
          <w:lang w:eastAsia="pl-PL"/>
        </w:rPr>
        <w:t>II.2)</w:t>
      </w:r>
      <w:r w:rsidRPr="00E90821">
        <w:rPr>
          <w:b/>
          <w:bCs/>
          <w:color w:val="000000"/>
          <w:lang w:eastAsia="pl-PL"/>
        </w:rPr>
        <w:t>Opis</w:t>
      </w:r>
    </w:p>
    <w:p w:rsidR="00E90821" w:rsidRPr="00E90821" w:rsidRDefault="00E90821" w:rsidP="00E90821">
      <w:pPr>
        <w:suppressAutoHyphens w:val="0"/>
        <w:rPr>
          <w:lang w:eastAsia="pl-PL"/>
        </w:rPr>
      </w:pPr>
      <w:r w:rsidRPr="00E90821">
        <w:rPr>
          <w:color w:val="000000"/>
          <w:lang w:eastAsia="pl-PL"/>
        </w:rPr>
        <w:t>II.2.1)</w:t>
      </w:r>
      <w:r w:rsidRPr="00E90821">
        <w:rPr>
          <w:b/>
          <w:bCs/>
          <w:color w:val="000000"/>
          <w:lang w:eastAsia="pl-PL"/>
        </w:rPr>
        <w:t>Nazwa:</w:t>
      </w:r>
    </w:p>
    <w:p w:rsidR="00E90821" w:rsidRPr="00E90821" w:rsidRDefault="00E90821" w:rsidP="00E90821">
      <w:pPr>
        <w:suppressAutoHyphens w:val="0"/>
        <w:spacing w:before="100" w:beforeAutospacing="1" w:after="100" w:afterAutospacing="1"/>
        <w:rPr>
          <w:color w:val="000000"/>
          <w:lang w:eastAsia="pl-PL"/>
        </w:rPr>
      </w:pPr>
      <w:r w:rsidRPr="00E90821">
        <w:rPr>
          <w:color w:val="000000"/>
          <w:lang w:eastAsia="pl-PL"/>
        </w:rPr>
        <w:t>Pakiet 1</w:t>
      </w:r>
    </w:p>
    <w:p w:rsidR="00E90821" w:rsidRPr="00E90821" w:rsidRDefault="00E90821" w:rsidP="00E90821">
      <w:pPr>
        <w:suppressAutoHyphens w:val="0"/>
        <w:rPr>
          <w:color w:val="000000"/>
          <w:lang w:eastAsia="pl-PL"/>
        </w:rPr>
      </w:pPr>
      <w:r w:rsidRPr="00E90821">
        <w:rPr>
          <w:color w:val="000000"/>
          <w:lang w:eastAsia="pl-PL"/>
        </w:rPr>
        <w:t>Część nr: 1</w:t>
      </w:r>
    </w:p>
    <w:p w:rsidR="00E90821" w:rsidRPr="00E90821" w:rsidRDefault="00E90821" w:rsidP="00E90821">
      <w:pPr>
        <w:suppressAutoHyphens w:val="0"/>
        <w:rPr>
          <w:lang w:eastAsia="pl-PL"/>
        </w:rPr>
      </w:pPr>
      <w:r w:rsidRPr="00E90821">
        <w:rPr>
          <w:color w:val="000000"/>
          <w:lang w:eastAsia="pl-PL"/>
        </w:rPr>
        <w:lastRenderedPageBreak/>
        <w:t>II.2.2)</w:t>
      </w:r>
      <w:r w:rsidRPr="00E90821">
        <w:rPr>
          <w:b/>
          <w:bCs/>
          <w:color w:val="000000"/>
          <w:lang w:eastAsia="pl-PL"/>
        </w:rPr>
        <w:t>Dodatkowy kod lub kody CPV</w:t>
      </w:r>
    </w:p>
    <w:p w:rsidR="00E90821" w:rsidRPr="00E90821" w:rsidRDefault="00E90821" w:rsidP="00E90821">
      <w:pPr>
        <w:suppressAutoHyphens w:val="0"/>
        <w:rPr>
          <w:color w:val="000000"/>
          <w:lang w:eastAsia="pl-PL"/>
        </w:rPr>
      </w:pPr>
      <w:r w:rsidRPr="00E90821">
        <w:rPr>
          <w:color w:val="000000"/>
          <w:lang w:eastAsia="pl-PL"/>
        </w:rPr>
        <w:t xml:space="preserve">33141000 Jednorazowe, </w:t>
      </w:r>
      <w:proofErr w:type="spellStart"/>
      <w:r w:rsidRPr="00E90821">
        <w:rPr>
          <w:color w:val="000000"/>
          <w:lang w:eastAsia="pl-PL"/>
        </w:rPr>
        <w:t>niechemiczne</w:t>
      </w:r>
      <w:proofErr w:type="spellEnd"/>
      <w:r w:rsidRPr="00E90821">
        <w:rPr>
          <w:color w:val="000000"/>
          <w:lang w:eastAsia="pl-PL"/>
        </w:rPr>
        <w:t xml:space="preserve"> artykuły medyczne i hematologiczne</w:t>
      </w:r>
    </w:p>
    <w:p w:rsidR="00E90821" w:rsidRPr="00E90821" w:rsidRDefault="00E90821" w:rsidP="00E90821">
      <w:pPr>
        <w:suppressAutoHyphens w:val="0"/>
        <w:rPr>
          <w:lang w:eastAsia="pl-PL"/>
        </w:rPr>
      </w:pPr>
      <w:r w:rsidRPr="00E90821">
        <w:rPr>
          <w:color w:val="000000"/>
          <w:lang w:eastAsia="pl-PL"/>
        </w:rPr>
        <w:t>II.2.3)</w:t>
      </w:r>
      <w:r w:rsidRPr="00E90821">
        <w:rPr>
          <w:b/>
          <w:bCs/>
          <w:color w:val="000000"/>
          <w:lang w:eastAsia="pl-PL"/>
        </w:rPr>
        <w:t>Miejsce świadczenia usług</w:t>
      </w:r>
    </w:p>
    <w:p w:rsidR="00E90821" w:rsidRPr="00E90821" w:rsidRDefault="00E90821" w:rsidP="00E90821">
      <w:pPr>
        <w:suppressAutoHyphens w:val="0"/>
        <w:rPr>
          <w:color w:val="000000"/>
          <w:lang w:eastAsia="pl-PL"/>
        </w:rPr>
      </w:pPr>
      <w:r w:rsidRPr="00E90821">
        <w:rPr>
          <w:color w:val="000000"/>
          <w:lang w:eastAsia="pl-PL"/>
        </w:rPr>
        <w:t>Kod NUTS: PL Polska</w:t>
      </w:r>
    </w:p>
    <w:p w:rsidR="00E90821" w:rsidRPr="00E90821" w:rsidRDefault="00E90821" w:rsidP="00E90821">
      <w:pPr>
        <w:suppressAutoHyphens w:val="0"/>
        <w:rPr>
          <w:color w:val="000000"/>
          <w:lang w:eastAsia="pl-PL"/>
        </w:rPr>
      </w:pPr>
      <w:r w:rsidRPr="00E90821">
        <w:rPr>
          <w:color w:val="000000"/>
          <w:lang w:eastAsia="pl-PL"/>
        </w:rPr>
        <w:t xml:space="preserve">Główne miejsce lub lokalizacja realizacji: </w:t>
      </w:r>
    </w:p>
    <w:p w:rsidR="00E90821" w:rsidRPr="00E90821" w:rsidRDefault="00E90821" w:rsidP="00E90821">
      <w:pPr>
        <w:suppressAutoHyphens w:val="0"/>
        <w:spacing w:before="100" w:beforeAutospacing="1" w:after="100" w:afterAutospacing="1"/>
        <w:rPr>
          <w:color w:val="000000"/>
          <w:lang w:eastAsia="pl-PL"/>
        </w:rPr>
      </w:pPr>
      <w:r w:rsidRPr="00E90821">
        <w:rPr>
          <w:color w:val="000000"/>
          <w:lang w:eastAsia="pl-PL"/>
        </w:rPr>
        <w:t xml:space="preserve">Szpital Wielospecjalistyczny im. </w:t>
      </w:r>
      <w:proofErr w:type="spellStart"/>
      <w:r w:rsidRPr="00E90821">
        <w:rPr>
          <w:color w:val="000000"/>
          <w:lang w:eastAsia="pl-PL"/>
        </w:rPr>
        <w:t>dr</w:t>
      </w:r>
      <w:proofErr w:type="spellEnd"/>
      <w:r w:rsidRPr="00E90821">
        <w:rPr>
          <w:color w:val="000000"/>
          <w:lang w:eastAsia="pl-PL"/>
        </w:rPr>
        <w:t>. Ludwika Błażka w Inowrocławiu, ul. Poznańska 97, 88-100 Inowrocław</w:t>
      </w:r>
    </w:p>
    <w:p w:rsidR="00E90821" w:rsidRPr="00E90821" w:rsidRDefault="00E90821" w:rsidP="00E90821">
      <w:pPr>
        <w:suppressAutoHyphens w:val="0"/>
        <w:rPr>
          <w:lang w:eastAsia="pl-PL"/>
        </w:rPr>
      </w:pPr>
      <w:r w:rsidRPr="00E90821">
        <w:rPr>
          <w:color w:val="000000"/>
          <w:lang w:eastAsia="pl-PL"/>
        </w:rPr>
        <w:t>II.2.4)</w:t>
      </w:r>
      <w:r w:rsidRPr="00E90821">
        <w:rPr>
          <w:b/>
          <w:bCs/>
          <w:color w:val="000000"/>
          <w:lang w:eastAsia="pl-PL"/>
        </w:rPr>
        <w:t>Opis zamówienia:</w:t>
      </w:r>
    </w:p>
    <w:p w:rsidR="00E90821" w:rsidRPr="00E90821" w:rsidRDefault="00E90821" w:rsidP="00E90821">
      <w:pPr>
        <w:suppressAutoHyphens w:val="0"/>
        <w:spacing w:before="100" w:beforeAutospacing="1" w:after="100" w:afterAutospacing="1"/>
        <w:rPr>
          <w:color w:val="000000"/>
          <w:lang w:eastAsia="pl-PL"/>
        </w:rPr>
      </w:pPr>
      <w:r w:rsidRPr="00E90821">
        <w:rPr>
          <w:color w:val="000000"/>
          <w:lang w:eastAsia="pl-PL"/>
        </w:rPr>
        <w:t>Zgodnie z załącznikiem nr 2 do SWZ.</w:t>
      </w:r>
    </w:p>
    <w:p w:rsidR="00E90821" w:rsidRPr="00E90821" w:rsidRDefault="00E90821" w:rsidP="00E90821">
      <w:pPr>
        <w:suppressAutoHyphens w:val="0"/>
        <w:rPr>
          <w:lang w:eastAsia="pl-PL"/>
        </w:rPr>
      </w:pPr>
      <w:r w:rsidRPr="00E90821">
        <w:rPr>
          <w:color w:val="000000"/>
          <w:lang w:eastAsia="pl-PL"/>
        </w:rPr>
        <w:t>II.2.5)</w:t>
      </w:r>
      <w:r w:rsidRPr="00E90821">
        <w:rPr>
          <w:b/>
          <w:bCs/>
          <w:color w:val="000000"/>
          <w:lang w:eastAsia="pl-PL"/>
        </w:rPr>
        <w:t>Kryteria udzielenia zamówienia</w:t>
      </w:r>
    </w:p>
    <w:p w:rsidR="00E90821" w:rsidRPr="00E90821" w:rsidRDefault="00E90821" w:rsidP="00E90821">
      <w:pPr>
        <w:suppressAutoHyphens w:val="0"/>
        <w:rPr>
          <w:color w:val="000000"/>
          <w:lang w:eastAsia="pl-PL"/>
        </w:rPr>
      </w:pPr>
      <w:r w:rsidRPr="00E90821">
        <w:rPr>
          <w:color w:val="000000"/>
          <w:lang w:eastAsia="pl-PL"/>
        </w:rPr>
        <w:t>Kryteria określone poniżej</w:t>
      </w:r>
    </w:p>
    <w:p w:rsidR="00E90821" w:rsidRPr="00E90821" w:rsidRDefault="00E90821" w:rsidP="00E90821">
      <w:pPr>
        <w:suppressAutoHyphens w:val="0"/>
        <w:rPr>
          <w:color w:val="000000"/>
          <w:lang w:eastAsia="pl-PL"/>
        </w:rPr>
      </w:pPr>
      <w:r w:rsidRPr="00E90821">
        <w:rPr>
          <w:color w:val="000000"/>
          <w:lang w:eastAsia="pl-PL"/>
        </w:rPr>
        <w:t>Cena</w:t>
      </w:r>
    </w:p>
    <w:p w:rsidR="00E90821" w:rsidRPr="00E90821" w:rsidRDefault="00E90821" w:rsidP="00E90821">
      <w:pPr>
        <w:suppressAutoHyphens w:val="0"/>
        <w:rPr>
          <w:lang w:eastAsia="pl-PL"/>
        </w:rPr>
      </w:pPr>
      <w:r w:rsidRPr="00E90821">
        <w:rPr>
          <w:color w:val="000000"/>
          <w:lang w:eastAsia="pl-PL"/>
        </w:rPr>
        <w:t>II.2.6)</w:t>
      </w:r>
      <w:r w:rsidRPr="00E90821">
        <w:rPr>
          <w:b/>
          <w:bCs/>
          <w:color w:val="000000"/>
          <w:lang w:eastAsia="pl-PL"/>
        </w:rPr>
        <w:t>Szacunkowa wartość</w:t>
      </w:r>
    </w:p>
    <w:p w:rsidR="00E90821" w:rsidRPr="00E90821" w:rsidRDefault="00E90821" w:rsidP="00E90821">
      <w:pPr>
        <w:suppressAutoHyphens w:val="0"/>
        <w:rPr>
          <w:lang w:eastAsia="pl-PL"/>
        </w:rPr>
      </w:pPr>
      <w:r w:rsidRPr="00E90821">
        <w:rPr>
          <w:color w:val="000000"/>
          <w:lang w:eastAsia="pl-PL"/>
        </w:rPr>
        <w:t>II.2.7)</w:t>
      </w:r>
      <w:r w:rsidRPr="00E90821">
        <w:rPr>
          <w:b/>
          <w:bCs/>
          <w:color w:val="000000"/>
          <w:lang w:eastAsia="pl-PL"/>
        </w:rPr>
        <w:t>Okres obowiązywania zamówienia, umowy ramowej lub dynamicznego systemu zakupów</w:t>
      </w:r>
    </w:p>
    <w:p w:rsidR="00E90821" w:rsidRPr="00E90821" w:rsidRDefault="00E90821" w:rsidP="00E90821">
      <w:pPr>
        <w:suppressAutoHyphens w:val="0"/>
        <w:rPr>
          <w:color w:val="000000"/>
          <w:lang w:eastAsia="pl-PL"/>
        </w:rPr>
      </w:pPr>
      <w:r w:rsidRPr="00E90821">
        <w:rPr>
          <w:color w:val="000000"/>
          <w:lang w:eastAsia="pl-PL"/>
        </w:rPr>
        <w:t>Okres w miesiącach: 12</w:t>
      </w:r>
    </w:p>
    <w:p w:rsidR="00E90821" w:rsidRPr="00E90821" w:rsidRDefault="00E90821" w:rsidP="00E90821">
      <w:pPr>
        <w:suppressAutoHyphens w:val="0"/>
        <w:rPr>
          <w:color w:val="000000"/>
          <w:lang w:eastAsia="pl-PL"/>
        </w:rPr>
      </w:pPr>
      <w:r w:rsidRPr="00E90821">
        <w:rPr>
          <w:color w:val="000000"/>
          <w:lang w:eastAsia="pl-PL"/>
        </w:rPr>
        <w:t>Niniejsze zamówienie podlega wznowieniu: tak</w:t>
      </w:r>
    </w:p>
    <w:p w:rsidR="00E90821" w:rsidRPr="00E90821" w:rsidRDefault="00E90821" w:rsidP="00E90821">
      <w:pPr>
        <w:suppressAutoHyphens w:val="0"/>
        <w:rPr>
          <w:color w:val="000000"/>
          <w:lang w:eastAsia="pl-PL"/>
        </w:rPr>
      </w:pPr>
      <w:r w:rsidRPr="00E90821">
        <w:rPr>
          <w:color w:val="000000"/>
          <w:lang w:eastAsia="pl-PL"/>
        </w:rPr>
        <w:t xml:space="preserve">Opis wznowień: </w:t>
      </w:r>
    </w:p>
    <w:p w:rsidR="00E90821" w:rsidRPr="00E90821" w:rsidRDefault="00E90821" w:rsidP="00E90821">
      <w:pPr>
        <w:suppressAutoHyphens w:val="0"/>
        <w:spacing w:before="100" w:beforeAutospacing="1" w:after="100" w:afterAutospacing="1"/>
        <w:rPr>
          <w:color w:val="000000"/>
          <w:lang w:eastAsia="pl-PL"/>
        </w:rPr>
      </w:pPr>
      <w:r w:rsidRPr="00E90821">
        <w:rPr>
          <w:color w:val="000000"/>
          <w:lang w:eastAsia="pl-PL"/>
        </w:rPr>
        <w:t>2022.</w:t>
      </w:r>
    </w:p>
    <w:p w:rsidR="00E90821" w:rsidRPr="00E90821" w:rsidRDefault="00E90821" w:rsidP="00E90821">
      <w:pPr>
        <w:suppressAutoHyphens w:val="0"/>
        <w:rPr>
          <w:lang w:eastAsia="pl-PL"/>
        </w:rPr>
      </w:pPr>
      <w:r w:rsidRPr="00E90821">
        <w:rPr>
          <w:color w:val="000000"/>
          <w:lang w:eastAsia="pl-PL"/>
        </w:rPr>
        <w:t>II.2.10)</w:t>
      </w:r>
      <w:r w:rsidRPr="00E90821">
        <w:rPr>
          <w:b/>
          <w:bCs/>
          <w:color w:val="000000"/>
          <w:lang w:eastAsia="pl-PL"/>
        </w:rPr>
        <w:t>Informacje o ofertach wariantowych</w:t>
      </w:r>
    </w:p>
    <w:p w:rsidR="00E90821" w:rsidRPr="00E90821" w:rsidRDefault="00E90821" w:rsidP="00E90821">
      <w:pPr>
        <w:suppressAutoHyphens w:val="0"/>
        <w:rPr>
          <w:color w:val="000000"/>
          <w:lang w:eastAsia="pl-PL"/>
        </w:rPr>
      </w:pPr>
      <w:r w:rsidRPr="00E90821">
        <w:rPr>
          <w:color w:val="000000"/>
          <w:lang w:eastAsia="pl-PL"/>
        </w:rPr>
        <w:t>Dopuszcza się składanie ofert wariantowych: nie</w:t>
      </w:r>
    </w:p>
    <w:p w:rsidR="00E90821" w:rsidRPr="00E90821" w:rsidRDefault="00E90821" w:rsidP="00E90821">
      <w:pPr>
        <w:suppressAutoHyphens w:val="0"/>
        <w:rPr>
          <w:lang w:eastAsia="pl-PL"/>
        </w:rPr>
      </w:pPr>
      <w:r w:rsidRPr="00E90821">
        <w:rPr>
          <w:color w:val="000000"/>
          <w:lang w:eastAsia="pl-PL"/>
        </w:rPr>
        <w:t>II.2.11)</w:t>
      </w:r>
      <w:r w:rsidRPr="00E90821">
        <w:rPr>
          <w:b/>
          <w:bCs/>
          <w:color w:val="000000"/>
          <w:lang w:eastAsia="pl-PL"/>
        </w:rPr>
        <w:t>Informacje o opcjach</w:t>
      </w:r>
    </w:p>
    <w:p w:rsidR="00E90821" w:rsidRPr="00E90821" w:rsidRDefault="00E90821" w:rsidP="00E90821">
      <w:pPr>
        <w:suppressAutoHyphens w:val="0"/>
        <w:rPr>
          <w:color w:val="000000"/>
          <w:lang w:eastAsia="pl-PL"/>
        </w:rPr>
      </w:pPr>
      <w:r w:rsidRPr="00E90821">
        <w:rPr>
          <w:color w:val="000000"/>
          <w:lang w:eastAsia="pl-PL"/>
        </w:rPr>
        <w:t>Opcje: nie</w:t>
      </w:r>
    </w:p>
    <w:p w:rsidR="00E90821" w:rsidRPr="00E90821" w:rsidRDefault="00E90821" w:rsidP="00E90821">
      <w:pPr>
        <w:suppressAutoHyphens w:val="0"/>
        <w:rPr>
          <w:lang w:eastAsia="pl-PL"/>
        </w:rPr>
      </w:pPr>
      <w:r w:rsidRPr="00E90821">
        <w:rPr>
          <w:color w:val="000000"/>
          <w:lang w:eastAsia="pl-PL"/>
        </w:rPr>
        <w:t>II.2.13)</w:t>
      </w:r>
      <w:r w:rsidRPr="00E90821">
        <w:rPr>
          <w:b/>
          <w:bCs/>
          <w:color w:val="000000"/>
          <w:lang w:eastAsia="pl-PL"/>
        </w:rPr>
        <w:t>Informacje o funduszach Unii Europejskiej</w:t>
      </w:r>
    </w:p>
    <w:p w:rsidR="00E90821" w:rsidRPr="00E90821" w:rsidRDefault="00E90821" w:rsidP="00E90821">
      <w:pPr>
        <w:suppressAutoHyphens w:val="0"/>
        <w:rPr>
          <w:color w:val="000000"/>
          <w:lang w:eastAsia="pl-PL"/>
        </w:rPr>
      </w:pPr>
      <w:r w:rsidRPr="00E90821">
        <w:rPr>
          <w:color w:val="000000"/>
          <w:lang w:eastAsia="pl-PL"/>
        </w:rPr>
        <w:t>Zamówienie dotyczy projektu/programu finansowanego ze środków Unii Europejskiej: nie</w:t>
      </w:r>
    </w:p>
    <w:p w:rsidR="00E90821" w:rsidRPr="00E90821" w:rsidRDefault="00E90821" w:rsidP="00E90821">
      <w:pPr>
        <w:suppressAutoHyphens w:val="0"/>
        <w:rPr>
          <w:lang w:eastAsia="pl-PL"/>
        </w:rPr>
      </w:pPr>
      <w:r w:rsidRPr="00E90821">
        <w:rPr>
          <w:color w:val="000000"/>
          <w:lang w:eastAsia="pl-PL"/>
        </w:rPr>
        <w:t>II.2.14)</w:t>
      </w:r>
      <w:r w:rsidRPr="00E90821">
        <w:rPr>
          <w:b/>
          <w:bCs/>
          <w:color w:val="000000"/>
          <w:lang w:eastAsia="pl-PL"/>
        </w:rPr>
        <w:t>Informacje dodatkowe</w:t>
      </w:r>
    </w:p>
    <w:p w:rsidR="00E90821" w:rsidRPr="00E90821" w:rsidRDefault="00E90821" w:rsidP="00E90821">
      <w:pPr>
        <w:suppressAutoHyphens w:val="0"/>
        <w:rPr>
          <w:lang w:eastAsia="pl-PL"/>
        </w:rPr>
      </w:pPr>
      <w:r w:rsidRPr="00E90821">
        <w:rPr>
          <w:color w:val="000000"/>
          <w:lang w:eastAsia="pl-PL"/>
        </w:rPr>
        <w:t>II.2)</w:t>
      </w:r>
      <w:r w:rsidRPr="00E90821">
        <w:rPr>
          <w:b/>
          <w:bCs/>
          <w:color w:val="000000"/>
          <w:lang w:eastAsia="pl-PL"/>
        </w:rPr>
        <w:t>Opis</w:t>
      </w:r>
    </w:p>
    <w:p w:rsidR="00E90821" w:rsidRPr="00E90821" w:rsidRDefault="00E90821" w:rsidP="00E90821">
      <w:pPr>
        <w:suppressAutoHyphens w:val="0"/>
        <w:rPr>
          <w:lang w:eastAsia="pl-PL"/>
        </w:rPr>
      </w:pPr>
      <w:r w:rsidRPr="00E90821">
        <w:rPr>
          <w:color w:val="000000"/>
          <w:lang w:eastAsia="pl-PL"/>
        </w:rPr>
        <w:t>II.2.1)</w:t>
      </w:r>
      <w:r w:rsidRPr="00E90821">
        <w:rPr>
          <w:b/>
          <w:bCs/>
          <w:color w:val="000000"/>
          <w:lang w:eastAsia="pl-PL"/>
        </w:rPr>
        <w:t>Nazwa:</w:t>
      </w:r>
    </w:p>
    <w:p w:rsidR="00E90821" w:rsidRPr="00E90821" w:rsidRDefault="00E90821" w:rsidP="00E90821">
      <w:pPr>
        <w:suppressAutoHyphens w:val="0"/>
        <w:spacing w:before="100" w:beforeAutospacing="1" w:after="100" w:afterAutospacing="1"/>
        <w:rPr>
          <w:color w:val="000000"/>
          <w:lang w:eastAsia="pl-PL"/>
        </w:rPr>
      </w:pPr>
      <w:r w:rsidRPr="00E90821">
        <w:rPr>
          <w:color w:val="000000"/>
          <w:lang w:eastAsia="pl-PL"/>
        </w:rPr>
        <w:t>Pakiet 2</w:t>
      </w:r>
    </w:p>
    <w:p w:rsidR="00E90821" w:rsidRPr="00E90821" w:rsidRDefault="00E90821" w:rsidP="00E90821">
      <w:pPr>
        <w:suppressAutoHyphens w:val="0"/>
        <w:rPr>
          <w:color w:val="000000"/>
          <w:lang w:eastAsia="pl-PL"/>
        </w:rPr>
      </w:pPr>
      <w:r w:rsidRPr="00E90821">
        <w:rPr>
          <w:color w:val="000000"/>
          <w:lang w:eastAsia="pl-PL"/>
        </w:rPr>
        <w:t>Część nr: 2</w:t>
      </w:r>
    </w:p>
    <w:p w:rsidR="00E90821" w:rsidRPr="00E90821" w:rsidRDefault="00E90821" w:rsidP="00E90821">
      <w:pPr>
        <w:suppressAutoHyphens w:val="0"/>
        <w:rPr>
          <w:lang w:eastAsia="pl-PL"/>
        </w:rPr>
      </w:pPr>
      <w:r w:rsidRPr="00E90821">
        <w:rPr>
          <w:color w:val="000000"/>
          <w:lang w:eastAsia="pl-PL"/>
        </w:rPr>
        <w:t>II.2.2)</w:t>
      </w:r>
      <w:r w:rsidRPr="00E90821">
        <w:rPr>
          <w:b/>
          <w:bCs/>
          <w:color w:val="000000"/>
          <w:lang w:eastAsia="pl-PL"/>
        </w:rPr>
        <w:t>Dodatkowy kod lub kody CPV</w:t>
      </w:r>
    </w:p>
    <w:p w:rsidR="00E90821" w:rsidRPr="00E90821" w:rsidRDefault="00E90821" w:rsidP="00E90821">
      <w:pPr>
        <w:suppressAutoHyphens w:val="0"/>
        <w:rPr>
          <w:color w:val="000000"/>
          <w:lang w:eastAsia="pl-PL"/>
        </w:rPr>
      </w:pPr>
      <w:r w:rsidRPr="00E90821">
        <w:rPr>
          <w:color w:val="000000"/>
          <w:lang w:eastAsia="pl-PL"/>
        </w:rPr>
        <w:t xml:space="preserve">33141000 Jednorazowe, </w:t>
      </w:r>
      <w:proofErr w:type="spellStart"/>
      <w:r w:rsidRPr="00E90821">
        <w:rPr>
          <w:color w:val="000000"/>
          <w:lang w:eastAsia="pl-PL"/>
        </w:rPr>
        <w:t>niechemiczne</w:t>
      </w:r>
      <w:proofErr w:type="spellEnd"/>
      <w:r w:rsidRPr="00E90821">
        <w:rPr>
          <w:color w:val="000000"/>
          <w:lang w:eastAsia="pl-PL"/>
        </w:rPr>
        <w:t xml:space="preserve"> artykuły medyczne i hematologiczne</w:t>
      </w:r>
    </w:p>
    <w:p w:rsidR="00E90821" w:rsidRPr="00E90821" w:rsidRDefault="00E90821" w:rsidP="00E90821">
      <w:pPr>
        <w:suppressAutoHyphens w:val="0"/>
        <w:rPr>
          <w:lang w:eastAsia="pl-PL"/>
        </w:rPr>
      </w:pPr>
      <w:r w:rsidRPr="00E90821">
        <w:rPr>
          <w:color w:val="000000"/>
          <w:lang w:eastAsia="pl-PL"/>
        </w:rPr>
        <w:t>II.2.3)</w:t>
      </w:r>
      <w:r w:rsidRPr="00E90821">
        <w:rPr>
          <w:b/>
          <w:bCs/>
          <w:color w:val="000000"/>
          <w:lang w:eastAsia="pl-PL"/>
        </w:rPr>
        <w:t>Miejsce świadczenia usług</w:t>
      </w:r>
    </w:p>
    <w:p w:rsidR="00E90821" w:rsidRPr="00E90821" w:rsidRDefault="00E90821" w:rsidP="00E90821">
      <w:pPr>
        <w:suppressAutoHyphens w:val="0"/>
        <w:rPr>
          <w:color w:val="000000"/>
          <w:lang w:eastAsia="pl-PL"/>
        </w:rPr>
      </w:pPr>
      <w:r w:rsidRPr="00E90821">
        <w:rPr>
          <w:color w:val="000000"/>
          <w:lang w:eastAsia="pl-PL"/>
        </w:rPr>
        <w:t>Kod NUTS: PL Polska</w:t>
      </w:r>
    </w:p>
    <w:p w:rsidR="00E90821" w:rsidRPr="00E90821" w:rsidRDefault="00E90821" w:rsidP="00E90821">
      <w:pPr>
        <w:suppressAutoHyphens w:val="0"/>
        <w:rPr>
          <w:color w:val="000000"/>
          <w:lang w:eastAsia="pl-PL"/>
        </w:rPr>
      </w:pPr>
      <w:r w:rsidRPr="00E90821">
        <w:rPr>
          <w:color w:val="000000"/>
          <w:lang w:eastAsia="pl-PL"/>
        </w:rPr>
        <w:t xml:space="preserve">Główne miejsce lub lokalizacja realizacji: </w:t>
      </w:r>
    </w:p>
    <w:p w:rsidR="00E90821" w:rsidRPr="00E90821" w:rsidRDefault="00E90821" w:rsidP="00E90821">
      <w:pPr>
        <w:suppressAutoHyphens w:val="0"/>
        <w:spacing w:before="100" w:beforeAutospacing="1" w:after="100" w:afterAutospacing="1"/>
        <w:rPr>
          <w:color w:val="000000"/>
          <w:lang w:eastAsia="pl-PL"/>
        </w:rPr>
      </w:pPr>
      <w:r w:rsidRPr="00E90821">
        <w:rPr>
          <w:color w:val="000000"/>
          <w:lang w:eastAsia="pl-PL"/>
        </w:rPr>
        <w:t xml:space="preserve">Szpital Wielospecjalistyczny im. </w:t>
      </w:r>
      <w:proofErr w:type="spellStart"/>
      <w:r w:rsidRPr="00E90821">
        <w:rPr>
          <w:color w:val="000000"/>
          <w:lang w:eastAsia="pl-PL"/>
        </w:rPr>
        <w:t>dr</w:t>
      </w:r>
      <w:proofErr w:type="spellEnd"/>
      <w:r w:rsidRPr="00E90821">
        <w:rPr>
          <w:color w:val="000000"/>
          <w:lang w:eastAsia="pl-PL"/>
        </w:rPr>
        <w:t>. Ludwika Błażka w Inowrocławiu, ul. Poznańska 97, 88-100 Inowrocław</w:t>
      </w:r>
    </w:p>
    <w:p w:rsidR="00E90821" w:rsidRPr="00E90821" w:rsidRDefault="00E90821" w:rsidP="00E90821">
      <w:pPr>
        <w:suppressAutoHyphens w:val="0"/>
        <w:rPr>
          <w:lang w:eastAsia="pl-PL"/>
        </w:rPr>
      </w:pPr>
      <w:r w:rsidRPr="00E90821">
        <w:rPr>
          <w:color w:val="000000"/>
          <w:lang w:eastAsia="pl-PL"/>
        </w:rPr>
        <w:t>II.2.4)</w:t>
      </w:r>
      <w:r w:rsidRPr="00E90821">
        <w:rPr>
          <w:b/>
          <w:bCs/>
          <w:color w:val="000000"/>
          <w:lang w:eastAsia="pl-PL"/>
        </w:rPr>
        <w:t>Opis zamówienia:</w:t>
      </w:r>
    </w:p>
    <w:p w:rsidR="00E90821" w:rsidRPr="00E90821" w:rsidRDefault="00E90821" w:rsidP="00E90821">
      <w:pPr>
        <w:suppressAutoHyphens w:val="0"/>
        <w:spacing w:before="100" w:beforeAutospacing="1" w:after="100" w:afterAutospacing="1"/>
        <w:rPr>
          <w:color w:val="000000"/>
          <w:lang w:eastAsia="pl-PL"/>
        </w:rPr>
      </w:pPr>
      <w:r w:rsidRPr="00E90821">
        <w:rPr>
          <w:color w:val="000000"/>
          <w:lang w:eastAsia="pl-PL"/>
        </w:rPr>
        <w:t>Zgodnie z załącznikiem nr 2 do SWZ.</w:t>
      </w:r>
    </w:p>
    <w:p w:rsidR="00E90821" w:rsidRPr="00E90821" w:rsidRDefault="00E90821" w:rsidP="00E90821">
      <w:pPr>
        <w:suppressAutoHyphens w:val="0"/>
        <w:rPr>
          <w:lang w:eastAsia="pl-PL"/>
        </w:rPr>
      </w:pPr>
      <w:r w:rsidRPr="00E90821">
        <w:rPr>
          <w:color w:val="000000"/>
          <w:lang w:eastAsia="pl-PL"/>
        </w:rPr>
        <w:lastRenderedPageBreak/>
        <w:t>II.2.5)</w:t>
      </w:r>
      <w:r w:rsidRPr="00E90821">
        <w:rPr>
          <w:b/>
          <w:bCs/>
          <w:color w:val="000000"/>
          <w:lang w:eastAsia="pl-PL"/>
        </w:rPr>
        <w:t>Kryteria udzielenia zamówienia</w:t>
      </w:r>
    </w:p>
    <w:p w:rsidR="00E90821" w:rsidRPr="00E90821" w:rsidRDefault="00E90821" w:rsidP="00E90821">
      <w:pPr>
        <w:suppressAutoHyphens w:val="0"/>
        <w:rPr>
          <w:color w:val="000000"/>
          <w:lang w:eastAsia="pl-PL"/>
        </w:rPr>
      </w:pPr>
      <w:r w:rsidRPr="00E90821">
        <w:rPr>
          <w:color w:val="000000"/>
          <w:lang w:eastAsia="pl-PL"/>
        </w:rPr>
        <w:t>Kryteria określone poniżej</w:t>
      </w:r>
    </w:p>
    <w:p w:rsidR="00E90821" w:rsidRPr="00E90821" w:rsidRDefault="00E90821" w:rsidP="00E90821">
      <w:pPr>
        <w:suppressAutoHyphens w:val="0"/>
        <w:rPr>
          <w:color w:val="000000"/>
          <w:lang w:eastAsia="pl-PL"/>
        </w:rPr>
      </w:pPr>
      <w:r w:rsidRPr="00E90821">
        <w:rPr>
          <w:color w:val="000000"/>
          <w:lang w:eastAsia="pl-PL"/>
        </w:rPr>
        <w:t>Cena</w:t>
      </w:r>
    </w:p>
    <w:p w:rsidR="00E90821" w:rsidRPr="00E90821" w:rsidRDefault="00E90821" w:rsidP="00E90821">
      <w:pPr>
        <w:suppressAutoHyphens w:val="0"/>
        <w:rPr>
          <w:lang w:eastAsia="pl-PL"/>
        </w:rPr>
      </w:pPr>
      <w:r w:rsidRPr="00E90821">
        <w:rPr>
          <w:color w:val="000000"/>
          <w:lang w:eastAsia="pl-PL"/>
        </w:rPr>
        <w:t>II.2.6)</w:t>
      </w:r>
      <w:r w:rsidRPr="00E90821">
        <w:rPr>
          <w:b/>
          <w:bCs/>
          <w:color w:val="000000"/>
          <w:lang w:eastAsia="pl-PL"/>
        </w:rPr>
        <w:t>Szacunkowa wartość</w:t>
      </w:r>
    </w:p>
    <w:p w:rsidR="00E90821" w:rsidRPr="00E90821" w:rsidRDefault="00E90821" w:rsidP="00E90821">
      <w:pPr>
        <w:suppressAutoHyphens w:val="0"/>
        <w:rPr>
          <w:lang w:eastAsia="pl-PL"/>
        </w:rPr>
      </w:pPr>
      <w:r w:rsidRPr="00E90821">
        <w:rPr>
          <w:color w:val="000000"/>
          <w:lang w:eastAsia="pl-PL"/>
        </w:rPr>
        <w:t>II.2.7)</w:t>
      </w:r>
      <w:r w:rsidRPr="00E90821">
        <w:rPr>
          <w:b/>
          <w:bCs/>
          <w:color w:val="000000"/>
          <w:lang w:eastAsia="pl-PL"/>
        </w:rPr>
        <w:t>Okres obowiązywania zamówienia, umowy ramowej lub dynamicznego systemu zakupów</w:t>
      </w:r>
    </w:p>
    <w:p w:rsidR="00E90821" w:rsidRPr="00E90821" w:rsidRDefault="00E90821" w:rsidP="00E90821">
      <w:pPr>
        <w:suppressAutoHyphens w:val="0"/>
        <w:rPr>
          <w:color w:val="000000"/>
          <w:lang w:eastAsia="pl-PL"/>
        </w:rPr>
      </w:pPr>
      <w:r w:rsidRPr="00E90821">
        <w:rPr>
          <w:color w:val="000000"/>
          <w:lang w:eastAsia="pl-PL"/>
        </w:rPr>
        <w:t>Okres w miesiącach: 12</w:t>
      </w:r>
    </w:p>
    <w:p w:rsidR="00E90821" w:rsidRPr="00E90821" w:rsidRDefault="00E90821" w:rsidP="00E90821">
      <w:pPr>
        <w:suppressAutoHyphens w:val="0"/>
        <w:rPr>
          <w:color w:val="000000"/>
          <w:lang w:eastAsia="pl-PL"/>
        </w:rPr>
      </w:pPr>
      <w:r w:rsidRPr="00E90821">
        <w:rPr>
          <w:color w:val="000000"/>
          <w:lang w:eastAsia="pl-PL"/>
        </w:rPr>
        <w:t>Niniejsze zamówienie podlega wznowieniu: tak</w:t>
      </w:r>
    </w:p>
    <w:p w:rsidR="00E90821" w:rsidRPr="00E90821" w:rsidRDefault="00E90821" w:rsidP="00E90821">
      <w:pPr>
        <w:suppressAutoHyphens w:val="0"/>
        <w:rPr>
          <w:color w:val="000000"/>
          <w:lang w:eastAsia="pl-PL"/>
        </w:rPr>
      </w:pPr>
      <w:r w:rsidRPr="00E90821">
        <w:rPr>
          <w:color w:val="000000"/>
          <w:lang w:eastAsia="pl-PL"/>
        </w:rPr>
        <w:t xml:space="preserve">Opis wznowień: </w:t>
      </w:r>
    </w:p>
    <w:p w:rsidR="00E90821" w:rsidRPr="00E90821" w:rsidRDefault="00E90821" w:rsidP="00E90821">
      <w:pPr>
        <w:suppressAutoHyphens w:val="0"/>
        <w:spacing w:before="100" w:beforeAutospacing="1" w:after="100" w:afterAutospacing="1"/>
        <w:rPr>
          <w:color w:val="000000"/>
          <w:lang w:eastAsia="pl-PL"/>
        </w:rPr>
      </w:pPr>
      <w:r w:rsidRPr="00E90821">
        <w:rPr>
          <w:color w:val="000000"/>
          <w:lang w:eastAsia="pl-PL"/>
        </w:rPr>
        <w:t>2022.</w:t>
      </w:r>
    </w:p>
    <w:p w:rsidR="00E90821" w:rsidRPr="00E90821" w:rsidRDefault="00E90821" w:rsidP="00E90821">
      <w:pPr>
        <w:suppressAutoHyphens w:val="0"/>
        <w:rPr>
          <w:lang w:eastAsia="pl-PL"/>
        </w:rPr>
      </w:pPr>
      <w:r w:rsidRPr="00E90821">
        <w:rPr>
          <w:color w:val="000000"/>
          <w:lang w:eastAsia="pl-PL"/>
        </w:rPr>
        <w:t>II.2.10)</w:t>
      </w:r>
      <w:r w:rsidRPr="00E90821">
        <w:rPr>
          <w:b/>
          <w:bCs/>
          <w:color w:val="000000"/>
          <w:lang w:eastAsia="pl-PL"/>
        </w:rPr>
        <w:t>Informacje o ofertach wariantowych</w:t>
      </w:r>
    </w:p>
    <w:p w:rsidR="00E90821" w:rsidRPr="00E90821" w:rsidRDefault="00E90821" w:rsidP="00E90821">
      <w:pPr>
        <w:suppressAutoHyphens w:val="0"/>
        <w:rPr>
          <w:color w:val="000000"/>
          <w:lang w:eastAsia="pl-PL"/>
        </w:rPr>
      </w:pPr>
      <w:r w:rsidRPr="00E90821">
        <w:rPr>
          <w:color w:val="000000"/>
          <w:lang w:eastAsia="pl-PL"/>
        </w:rPr>
        <w:t>Dopuszcza się składanie ofert wariantowych: nie</w:t>
      </w:r>
    </w:p>
    <w:p w:rsidR="00E90821" w:rsidRPr="00E90821" w:rsidRDefault="00E90821" w:rsidP="00E90821">
      <w:pPr>
        <w:suppressAutoHyphens w:val="0"/>
        <w:rPr>
          <w:lang w:eastAsia="pl-PL"/>
        </w:rPr>
      </w:pPr>
      <w:r w:rsidRPr="00E90821">
        <w:rPr>
          <w:color w:val="000000"/>
          <w:lang w:eastAsia="pl-PL"/>
        </w:rPr>
        <w:t>II.2.11)</w:t>
      </w:r>
      <w:r w:rsidRPr="00E90821">
        <w:rPr>
          <w:b/>
          <w:bCs/>
          <w:color w:val="000000"/>
          <w:lang w:eastAsia="pl-PL"/>
        </w:rPr>
        <w:t>Informacje o opcjach</w:t>
      </w:r>
    </w:p>
    <w:p w:rsidR="00E90821" w:rsidRPr="00E90821" w:rsidRDefault="00E90821" w:rsidP="00E90821">
      <w:pPr>
        <w:suppressAutoHyphens w:val="0"/>
        <w:rPr>
          <w:color w:val="000000"/>
          <w:lang w:eastAsia="pl-PL"/>
        </w:rPr>
      </w:pPr>
      <w:r w:rsidRPr="00E90821">
        <w:rPr>
          <w:color w:val="000000"/>
          <w:lang w:eastAsia="pl-PL"/>
        </w:rPr>
        <w:t>Opcje: nie</w:t>
      </w:r>
    </w:p>
    <w:p w:rsidR="00E90821" w:rsidRPr="00E90821" w:rsidRDefault="00E90821" w:rsidP="00E90821">
      <w:pPr>
        <w:suppressAutoHyphens w:val="0"/>
        <w:rPr>
          <w:lang w:eastAsia="pl-PL"/>
        </w:rPr>
      </w:pPr>
      <w:r w:rsidRPr="00E90821">
        <w:rPr>
          <w:color w:val="000000"/>
          <w:lang w:eastAsia="pl-PL"/>
        </w:rPr>
        <w:t>II.2.13)</w:t>
      </w:r>
      <w:r w:rsidRPr="00E90821">
        <w:rPr>
          <w:b/>
          <w:bCs/>
          <w:color w:val="000000"/>
          <w:lang w:eastAsia="pl-PL"/>
        </w:rPr>
        <w:t>Informacje o funduszach Unii Europejskiej</w:t>
      </w:r>
    </w:p>
    <w:p w:rsidR="00E90821" w:rsidRPr="00E90821" w:rsidRDefault="00E90821" w:rsidP="00E90821">
      <w:pPr>
        <w:suppressAutoHyphens w:val="0"/>
        <w:rPr>
          <w:color w:val="000000"/>
          <w:lang w:eastAsia="pl-PL"/>
        </w:rPr>
      </w:pPr>
      <w:r w:rsidRPr="00E90821">
        <w:rPr>
          <w:color w:val="000000"/>
          <w:lang w:eastAsia="pl-PL"/>
        </w:rPr>
        <w:t>Zamówienie dotyczy projektu/programu finansowanego ze środków Unii Europejskiej: nie</w:t>
      </w:r>
    </w:p>
    <w:p w:rsidR="00E90821" w:rsidRPr="00E90821" w:rsidRDefault="00E90821" w:rsidP="00E90821">
      <w:pPr>
        <w:suppressAutoHyphens w:val="0"/>
        <w:rPr>
          <w:lang w:eastAsia="pl-PL"/>
        </w:rPr>
      </w:pPr>
      <w:r w:rsidRPr="00E90821">
        <w:rPr>
          <w:color w:val="000000"/>
          <w:lang w:eastAsia="pl-PL"/>
        </w:rPr>
        <w:t>II.2.14)</w:t>
      </w:r>
      <w:r w:rsidRPr="00E90821">
        <w:rPr>
          <w:b/>
          <w:bCs/>
          <w:color w:val="000000"/>
          <w:lang w:eastAsia="pl-PL"/>
        </w:rPr>
        <w:t>Informacje dodatkowe</w:t>
      </w:r>
    </w:p>
    <w:p w:rsidR="00E90821" w:rsidRPr="00E90821" w:rsidRDefault="00E90821" w:rsidP="00E90821">
      <w:pPr>
        <w:suppressAutoHyphens w:val="0"/>
        <w:rPr>
          <w:lang w:eastAsia="pl-PL"/>
        </w:rPr>
      </w:pPr>
      <w:r w:rsidRPr="00E90821">
        <w:rPr>
          <w:color w:val="000000"/>
          <w:lang w:eastAsia="pl-PL"/>
        </w:rPr>
        <w:t>II.2)</w:t>
      </w:r>
      <w:r w:rsidRPr="00E90821">
        <w:rPr>
          <w:b/>
          <w:bCs/>
          <w:color w:val="000000"/>
          <w:lang w:eastAsia="pl-PL"/>
        </w:rPr>
        <w:t>Opis</w:t>
      </w:r>
    </w:p>
    <w:p w:rsidR="00E90821" w:rsidRPr="00E90821" w:rsidRDefault="00E90821" w:rsidP="00E90821">
      <w:pPr>
        <w:suppressAutoHyphens w:val="0"/>
        <w:rPr>
          <w:lang w:eastAsia="pl-PL"/>
        </w:rPr>
      </w:pPr>
      <w:r w:rsidRPr="00E90821">
        <w:rPr>
          <w:color w:val="000000"/>
          <w:lang w:eastAsia="pl-PL"/>
        </w:rPr>
        <w:t>II.2.1)</w:t>
      </w:r>
      <w:r w:rsidRPr="00E90821">
        <w:rPr>
          <w:b/>
          <w:bCs/>
          <w:color w:val="000000"/>
          <w:lang w:eastAsia="pl-PL"/>
        </w:rPr>
        <w:t>Nazwa:</w:t>
      </w:r>
    </w:p>
    <w:p w:rsidR="00E90821" w:rsidRPr="00E90821" w:rsidRDefault="00E90821" w:rsidP="00E90821">
      <w:pPr>
        <w:suppressAutoHyphens w:val="0"/>
        <w:spacing w:before="100" w:beforeAutospacing="1" w:after="100" w:afterAutospacing="1"/>
        <w:rPr>
          <w:color w:val="000000"/>
          <w:lang w:eastAsia="pl-PL"/>
        </w:rPr>
      </w:pPr>
      <w:r w:rsidRPr="00E90821">
        <w:rPr>
          <w:color w:val="000000"/>
          <w:lang w:eastAsia="pl-PL"/>
        </w:rPr>
        <w:t>Pakiet 3</w:t>
      </w:r>
    </w:p>
    <w:p w:rsidR="00E90821" w:rsidRPr="00E90821" w:rsidRDefault="00E90821" w:rsidP="00E90821">
      <w:pPr>
        <w:suppressAutoHyphens w:val="0"/>
        <w:rPr>
          <w:color w:val="000000"/>
          <w:lang w:eastAsia="pl-PL"/>
        </w:rPr>
      </w:pPr>
      <w:r w:rsidRPr="00E90821">
        <w:rPr>
          <w:color w:val="000000"/>
          <w:lang w:eastAsia="pl-PL"/>
        </w:rPr>
        <w:t>Część nr: 3</w:t>
      </w:r>
    </w:p>
    <w:p w:rsidR="00E90821" w:rsidRPr="00E90821" w:rsidRDefault="00E90821" w:rsidP="00E90821">
      <w:pPr>
        <w:suppressAutoHyphens w:val="0"/>
        <w:rPr>
          <w:lang w:eastAsia="pl-PL"/>
        </w:rPr>
      </w:pPr>
      <w:r w:rsidRPr="00E90821">
        <w:rPr>
          <w:color w:val="000000"/>
          <w:lang w:eastAsia="pl-PL"/>
        </w:rPr>
        <w:t>II.2.2)</w:t>
      </w:r>
      <w:r w:rsidRPr="00E90821">
        <w:rPr>
          <w:b/>
          <w:bCs/>
          <w:color w:val="000000"/>
          <w:lang w:eastAsia="pl-PL"/>
        </w:rPr>
        <w:t>Dodatkowy kod lub kody CPV</w:t>
      </w:r>
    </w:p>
    <w:p w:rsidR="00E90821" w:rsidRPr="00E90821" w:rsidRDefault="00E90821" w:rsidP="00E90821">
      <w:pPr>
        <w:suppressAutoHyphens w:val="0"/>
        <w:rPr>
          <w:color w:val="000000"/>
          <w:lang w:eastAsia="pl-PL"/>
        </w:rPr>
      </w:pPr>
      <w:r w:rsidRPr="00E90821">
        <w:rPr>
          <w:color w:val="000000"/>
          <w:lang w:eastAsia="pl-PL"/>
        </w:rPr>
        <w:t xml:space="preserve">33141000 Jednorazowe, </w:t>
      </w:r>
      <w:proofErr w:type="spellStart"/>
      <w:r w:rsidRPr="00E90821">
        <w:rPr>
          <w:color w:val="000000"/>
          <w:lang w:eastAsia="pl-PL"/>
        </w:rPr>
        <w:t>niechemiczne</w:t>
      </w:r>
      <w:proofErr w:type="spellEnd"/>
      <w:r w:rsidRPr="00E90821">
        <w:rPr>
          <w:color w:val="000000"/>
          <w:lang w:eastAsia="pl-PL"/>
        </w:rPr>
        <w:t xml:space="preserve"> artykuły medyczne i hematologiczne</w:t>
      </w:r>
    </w:p>
    <w:p w:rsidR="00E90821" w:rsidRPr="00E90821" w:rsidRDefault="00E90821" w:rsidP="00E90821">
      <w:pPr>
        <w:suppressAutoHyphens w:val="0"/>
        <w:rPr>
          <w:lang w:eastAsia="pl-PL"/>
        </w:rPr>
      </w:pPr>
      <w:r w:rsidRPr="00E90821">
        <w:rPr>
          <w:color w:val="000000"/>
          <w:lang w:eastAsia="pl-PL"/>
        </w:rPr>
        <w:t>II.2.3)</w:t>
      </w:r>
      <w:r w:rsidRPr="00E90821">
        <w:rPr>
          <w:b/>
          <w:bCs/>
          <w:color w:val="000000"/>
          <w:lang w:eastAsia="pl-PL"/>
        </w:rPr>
        <w:t>Miejsce świadczenia usług</w:t>
      </w:r>
    </w:p>
    <w:p w:rsidR="00E90821" w:rsidRPr="00E90821" w:rsidRDefault="00E90821" w:rsidP="00E90821">
      <w:pPr>
        <w:suppressAutoHyphens w:val="0"/>
        <w:rPr>
          <w:color w:val="000000"/>
          <w:lang w:eastAsia="pl-PL"/>
        </w:rPr>
      </w:pPr>
      <w:r w:rsidRPr="00E90821">
        <w:rPr>
          <w:color w:val="000000"/>
          <w:lang w:eastAsia="pl-PL"/>
        </w:rPr>
        <w:t>Kod NUTS: PL Polska</w:t>
      </w:r>
    </w:p>
    <w:p w:rsidR="00E90821" w:rsidRPr="00E90821" w:rsidRDefault="00E90821" w:rsidP="00E90821">
      <w:pPr>
        <w:suppressAutoHyphens w:val="0"/>
        <w:rPr>
          <w:color w:val="000000"/>
          <w:lang w:eastAsia="pl-PL"/>
        </w:rPr>
      </w:pPr>
      <w:r w:rsidRPr="00E90821">
        <w:rPr>
          <w:color w:val="000000"/>
          <w:lang w:eastAsia="pl-PL"/>
        </w:rPr>
        <w:t xml:space="preserve">Główne miejsce lub lokalizacja realizacji: </w:t>
      </w:r>
    </w:p>
    <w:p w:rsidR="00E90821" w:rsidRPr="00E90821" w:rsidRDefault="00E90821" w:rsidP="00E90821">
      <w:pPr>
        <w:suppressAutoHyphens w:val="0"/>
        <w:spacing w:before="100" w:beforeAutospacing="1" w:after="100" w:afterAutospacing="1"/>
        <w:rPr>
          <w:color w:val="000000"/>
          <w:lang w:eastAsia="pl-PL"/>
        </w:rPr>
      </w:pPr>
      <w:r w:rsidRPr="00E90821">
        <w:rPr>
          <w:color w:val="000000"/>
          <w:lang w:eastAsia="pl-PL"/>
        </w:rPr>
        <w:t xml:space="preserve">Szpital Wielospecjalistyczny im. </w:t>
      </w:r>
      <w:proofErr w:type="spellStart"/>
      <w:r w:rsidRPr="00E90821">
        <w:rPr>
          <w:color w:val="000000"/>
          <w:lang w:eastAsia="pl-PL"/>
        </w:rPr>
        <w:t>dr</w:t>
      </w:r>
      <w:proofErr w:type="spellEnd"/>
      <w:r w:rsidRPr="00E90821">
        <w:rPr>
          <w:color w:val="000000"/>
          <w:lang w:eastAsia="pl-PL"/>
        </w:rPr>
        <w:t>. Ludwika Błażka w Inowrocławiu, ul. Poznańska 97, 88-100 Inowrocław</w:t>
      </w:r>
    </w:p>
    <w:p w:rsidR="00E90821" w:rsidRPr="00E90821" w:rsidRDefault="00E90821" w:rsidP="00E90821">
      <w:pPr>
        <w:suppressAutoHyphens w:val="0"/>
        <w:rPr>
          <w:lang w:eastAsia="pl-PL"/>
        </w:rPr>
      </w:pPr>
      <w:r w:rsidRPr="00E90821">
        <w:rPr>
          <w:color w:val="000000"/>
          <w:lang w:eastAsia="pl-PL"/>
        </w:rPr>
        <w:t>II.2.4)</w:t>
      </w:r>
      <w:r w:rsidRPr="00E90821">
        <w:rPr>
          <w:b/>
          <w:bCs/>
          <w:color w:val="000000"/>
          <w:lang w:eastAsia="pl-PL"/>
        </w:rPr>
        <w:t>Opis zamówienia:</w:t>
      </w:r>
    </w:p>
    <w:p w:rsidR="00E90821" w:rsidRPr="00E90821" w:rsidRDefault="00E90821" w:rsidP="00E90821">
      <w:pPr>
        <w:suppressAutoHyphens w:val="0"/>
        <w:spacing w:before="100" w:beforeAutospacing="1" w:after="100" w:afterAutospacing="1"/>
        <w:rPr>
          <w:color w:val="000000"/>
          <w:lang w:eastAsia="pl-PL"/>
        </w:rPr>
      </w:pPr>
      <w:r w:rsidRPr="00E90821">
        <w:rPr>
          <w:color w:val="000000"/>
          <w:lang w:eastAsia="pl-PL"/>
        </w:rPr>
        <w:t>Zgodnie z załącznikiem nr 2 do SWZ.</w:t>
      </w:r>
    </w:p>
    <w:p w:rsidR="00E90821" w:rsidRPr="00E90821" w:rsidRDefault="00E90821" w:rsidP="00E90821">
      <w:pPr>
        <w:suppressAutoHyphens w:val="0"/>
        <w:rPr>
          <w:lang w:eastAsia="pl-PL"/>
        </w:rPr>
      </w:pPr>
      <w:r w:rsidRPr="00E90821">
        <w:rPr>
          <w:color w:val="000000"/>
          <w:lang w:eastAsia="pl-PL"/>
        </w:rPr>
        <w:t>II.2.5)</w:t>
      </w:r>
      <w:r w:rsidRPr="00E90821">
        <w:rPr>
          <w:b/>
          <w:bCs/>
          <w:color w:val="000000"/>
          <w:lang w:eastAsia="pl-PL"/>
        </w:rPr>
        <w:t>Kryteria udzielenia zamówienia</w:t>
      </w:r>
    </w:p>
    <w:p w:rsidR="00E90821" w:rsidRPr="00E90821" w:rsidRDefault="00E90821" w:rsidP="00E90821">
      <w:pPr>
        <w:suppressAutoHyphens w:val="0"/>
        <w:rPr>
          <w:color w:val="000000"/>
          <w:lang w:eastAsia="pl-PL"/>
        </w:rPr>
      </w:pPr>
      <w:r w:rsidRPr="00E90821">
        <w:rPr>
          <w:color w:val="000000"/>
          <w:lang w:eastAsia="pl-PL"/>
        </w:rPr>
        <w:t>Kryteria określone poniżej</w:t>
      </w:r>
    </w:p>
    <w:p w:rsidR="00E90821" w:rsidRPr="00E90821" w:rsidRDefault="00E90821" w:rsidP="00E90821">
      <w:pPr>
        <w:suppressAutoHyphens w:val="0"/>
        <w:rPr>
          <w:color w:val="000000"/>
          <w:lang w:eastAsia="pl-PL"/>
        </w:rPr>
      </w:pPr>
      <w:r w:rsidRPr="00E90821">
        <w:rPr>
          <w:color w:val="000000"/>
          <w:lang w:eastAsia="pl-PL"/>
        </w:rPr>
        <w:t>Cena</w:t>
      </w:r>
    </w:p>
    <w:p w:rsidR="00E90821" w:rsidRPr="00E90821" w:rsidRDefault="00E90821" w:rsidP="00E90821">
      <w:pPr>
        <w:suppressAutoHyphens w:val="0"/>
        <w:rPr>
          <w:lang w:eastAsia="pl-PL"/>
        </w:rPr>
      </w:pPr>
      <w:r w:rsidRPr="00E90821">
        <w:rPr>
          <w:color w:val="000000"/>
          <w:lang w:eastAsia="pl-PL"/>
        </w:rPr>
        <w:t>II.2.6)</w:t>
      </w:r>
      <w:r w:rsidRPr="00E90821">
        <w:rPr>
          <w:b/>
          <w:bCs/>
          <w:color w:val="000000"/>
          <w:lang w:eastAsia="pl-PL"/>
        </w:rPr>
        <w:t>Szacunkowa wartość</w:t>
      </w:r>
    </w:p>
    <w:p w:rsidR="00E90821" w:rsidRPr="00E90821" w:rsidRDefault="00E90821" w:rsidP="00E90821">
      <w:pPr>
        <w:suppressAutoHyphens w:val="0"/>
        <w:rPr>
          <w:lang w:eastAsia="pl-PL"/>
        </w:rPr>
      </w:pPr>
      <w:r w:rsidRPr="00E90821">
        <w:rPr>
          <w:color w:val="000000"/>
          <w:lang w:eastAsia="pl-PL"/>
        </w:rPr>
        <w:t>II.2.7)</w:t>
      </w:r>
      <w:r w:rsidRPr="00E90821">
        <w:rPr>
          <w:b/>
          <w:bCs/>
          <w:color w:val="000000"/>
          <w:lang w:eastAsia="pl-PL"/>
        </w:rPr>
        <w:t>Okres obowiązywania zamówienia, umowy ramowej lub dynamicznego systemu zakupów</w:t>
      </w:r>
    </w:p>
    <w:p w:rsidR="00E90821" w:rsidRPr="00E90821" w:rsidRDefault="00E90821" w:rsidP="00E90821">
      <w:pPr>
        <w:suppressAutoHyphens w:val="0"/>
        <w:rPr>
          <w:color w:val="000000"/>
          <w:lang w:eastAsia="pl-PL"/>
        </w:rPr>
      </w:pPr>
      <w:r w:rsidRPr="00E90821">
        <w:rPr>
          <w:color w:val="000000"/>
          <w:lang w:eastAsia="pl-PL"/>
        </w:rPr>
        <w:t>Okres w miesiącach: 12</w:t>
      </w:r>
    </w:p>
    <w:p w:rsidR="00E90821" w:rsidRPr="00E90821" w:rsidRDefault="00E90821" w:rsidP="00E90821">
      <w:pPr>
        <w:suppressAutoHyphens w:val="0"/>
        <w:rPr>
          <w:color w:val="000000"/>
          <w:lang w:eastAsia="pl-PL"/>
        </w:rPr>
      </w:pPr>
      <w:r w:rsidRPr="00E90821">
        <w:rPr>
          <w:color w:val="000000"/>
          <w:lang w:eastAsia="pl-PL"/>
        </w:rPr>
        <w:t>Niniejsze zamówienie podlega wznowieniu: tak</w:t>
      </w:r>
    </w:p>
    <w:p w:rsidR="00E90821" w:rsidRPr="00E90821" w:rsidRDefault="00E90821" w:rsidP="00E90821">
      <w:pPr>
        <w:suppressAutoHyphens w:val="0"/>
        <w:rPr>
          <w:color w:val="000000"/>
          <w:lang w:eastAsia="pl-PL"/>
        </w:rPr>
      </w:pPr>
      <w:r w:rsidRPr="00E90821">
        <w:rPr>
          <w:color w:val="000000"/>
          <w:lang w:eastAsia="pl-PL"/>
        </w:rPr>
        <w:t xml:space="preserve">Opis wznowień: </w:t>
      </w:r>
    </w:p>
    <w:p w:rsidR="00E90821" w:rsidRPr="00E90821" w:rsidRDefault="00E90821" w:rsidP="00E90821">
      <w:pPr>
        <w:suppressAutoHyphens w:val="0"/>
        <w:spacing w:before="100" w:beforeAutospacing="1" w:after="100" w:afterAutospacing="1"/>
        <w:rPr>
          <w:color w:val="000000"/>
          <w:lang w:eastAsia="pl-PL"/>
        </w:rPr>
      </w:pPr>
      <w:r w:rsidRPr="00E90821">
        <w:rPr>
          <w:color w:val="000000"/>
          <w:lang w:eastAsia="pl-PL"/>
        </w:rPr>
        <w:t>2022.</w:t>
      </w:r>
    </w:p>
    <w:p w:rsidR="00E90821" w:rsidRPr="00E90821" w:rsidRDefault="00E90821" w:rsidP="00E90821">
      <w:pPr>
        <w:suppressAutoHyphens w:val="0"/>
        <w:rPr>
          <w:lang w:eastAsia="pl-PL"/>
        </w:rPr>
      </w:pPr>
      <w:r w:rsidRPr="00E90821">
        <w:rPr>
          <w:color w:val="000000"/>
          <w:lang w:eastAsia="pl-PL"/>
        </w:rPr>
        <w:lastRenderedPageBreak/>
        <w:t>II.2.10)</w:t>
      </w:r>
      <w:r w:rsidRPr="00E90821">
        <w:rPr>
          <w:b/>
          <w:bCs/>
          <w:color w:val="000000"/>
          <w:lang w:eastAsia="pl-PL"/>
        </w:rPr>
        <w:t>Informacje o ofertach wariantowych</w:t>
      </w:r>
    </w:p>
    <w:p w:rsidR="00E90821" w:rsidRPr="00E90821" w:rsidRDefault="00E90821" w:rsidP="00E90821">
      <w:pPr>
        <w:suppressAutoHyphens w:val="0"/>
        <w:rPr>
          <w:color w:val="000000"/>
          <w:lang w:eastAsia="pl-PL"/>
        </w:rPr>
      </w:pPr>
      <w:r w:rsidRPr="00E90821">
        <w:rPr>
          <w:color w:val="000000"/>
          <w:lang w:eastAsia="pl-PL"/>
        </w:rPr>
        <w:t>Dopuszcza się składanie ofert wariantowych: nie</w:t>
      </w:r>
    </w:p>
    <w:p w:rsidR="00E90821" w:rsidRPr="00E90821" w:rsidRDefault="00E90821" w:rsidP="00E90821">
      <w:pPr>
        <w:suppressAutoHyphens w:val="0"/>
        <w:rPr>
          <w:lang w:eastAsia="pl-PL"/>
        </w:rPr>
      </w:pPr>
      <w:r w:rsidRPr="00E90821">
        <w:rPr>
          <w:color w:val="000000"/>
          <w:lang w:eastAsia="pl-PL"/>
        </w:rPr>
        <w:t>II.2.11)</w:t>
      </w:r>
      <w:r w:rsidRPr="00E90821">
        <w:rPr>
          <w:b/>
          <w:bCs/>
          <w:color w:val="000000"/>
          <w:lang w:eastAsia="pl-PL"/>
        </w:rPr>
        <w:t>Informacje o opcjach</w:t>
      </w:r>
    </w:p>
    <w:p w:rsidR="00E90821" w:rsidRPr="00E90821" w:rsidRDefault="00E90821" w:rsidP="00E90821">
      <w:pPr>
        <w:suppressAutoHyphens w:val="0"/>
        <w:rPr>
          <w:color w:val="000000"/>
          <w:lang w:eastAsia="pl-PL"/>
        </w:rPr>
      </w:pPr>
      <w:r w:rsidRPr="00E90821">
        <w:rPr>
          <w:color w:val="000000"/>
          <w:lang w:eastAsia="pl-PL"/>
        </w:rPr>
        <w:t>Opcje: nie</w:t>
      </w:r>
    </w:p>
    <w:p w:rsidR="00E90821" w:rsidRPr="00E90821" w:rsidRDefault="00E90821" w:rsidP="00E90821">
      <w:pPr>
        <w:suppressAutoHyphens w:val="0"/>
        <w:rPr>
          <w:lang w:eastAsia="pl-PL"/>
        </w:rPr>
      </w:pPr>
      <w:r w:rsidRPr="00E90821">
        <w:rPr>
          <w:color w:val="000000"/>
          <w:lang w:eastAsia="pl-PL"/>
        </w:rPr>
        <w:t>II.2.13)</w:t>
      </w:r>
      <w:r w:rsidRPr="00E90821">
        <w:rPr>
          <w:b/>
          <w:bCs/>
          <w:color w:val="000000"/>
          <w:lang w:eastAsia="pl-PL"/>
        </w:rPr>
        <w:t>Informacje o funduszach Unii Europejskiej</w:t>
      </w:r>
    </w:p>
    <w:p w:rsidR="00E90821" w:rsidRPr="00E90821" w:rsidRDefault="00E90821" w:rsidP="00E90821">
      <w:pPr>
        <w:suppressAutoHyphens w:val="0"/>
        <w:rPr>
          <w:color w:val="000000"/>
          <w:lang w:eastAsia="pl-PL"/>
        </w:rPr>
      </w:pPr>
      <w:r w:rsidRPr="00E90821">
        <w:rPr>
          <w:color w:val="000000"/>
          <w:lang w:eastAsia="pl-PL"/>
        </w:rPr>
        <w:t>Zamówienie dotyczy projektu/programu finansowanego ze środków Unii Europejskiej: nie</w:t>
      </w:r>
    </w:p>
    <w:p w:rsidR="00E90821" w:rsidRPr="00E90821" w:rsidRDefault="00E90821" w:rsidP="00E90821">
      <w:pPr>
        <w:suppressAutoHyphens w:val="0"/>
        <w:rPr>
          <w:lang w:eastAsia="pl-PL"/>
        </w:rPr>
      </w:pPr>
      <w:r w:rsidRPr="00E90821">
        <w:rPr>
          <w:color w:val="000000"/>
          <w:lang w:eastAsia="pl-PL"/>
        </w:rPr>
        <w:t>II.2.14)</w:t>
      </w:r>
      <w:r w:rsidRPr="00E90821">
        <w:rPr>
          <w:b/>
          <w:bCs/>
          <w:color w:val="000000"/>
          <w:lang w:eastAsia="pl-PL"/>
        </w:rPr>
        <w:t>Informacje dodatkowe</w:t>
      </w:r>
    </w:p>
    <w:p w:rsidR="00E90821" w:rsidRPr="00E90821" w:rsidRDefault="00E90821" w:rsidP="00E90821">
      <w:pPr>
        <w:suppressAutoHyphens w:val="0"/>
        <w:rPr>
          <w:lang w:eastAsia="pl-PL"/>
        </w:rPr>
      </w:pPr>
      <w:r w:rsidRPr="00E90821">
        <w:rPr>
          <w:color w:val="000000"/>
          <w:lang w:eastAsia="pl-PL"/>
        </w:rPr>
        <w:t>II.2)</w:t>
      </w:r>
      <w:r w:rsidRPr="00E90821">
        <w:rPr>
          <w:b/>
          <w:bCs/>
          <w:color w:val="000000"/>
          <w:lang w:eastAsia="pl-PL"/>
        </w:rPr>
        <w:t>Opis</w:t>
      </w:r>
    </w:p>
    <w:p w:rsidR="00E90821" w:rsidRPr="00E90821" w:rsidRDefault="00E90821" w:rsidP="00E90821">
      <w:pPr>
        <w:suppressAutoHyphens w:val="0"/>
        <w:rPr>
          <w:lang w:eastAsia="pl-PL"/>
        </w:rPr>
      </w:pPr>
      <w:r w:rsidRPr="00E90821">
        <w:rPr>
          <w:color w:val="000000"/>
          <w:lang w:eastAsia="pl-PL"/>
        </w:rPr>
        <w:t>II.2.1)</w:t>
      </w:r>
      <w:r w:rsidRPr="00E90821">
        <w:rPr>
          <w:b/>
          <w:bCs/>
          <w:color w:val="000000"/>
          <w:lang w:eastAsia="pl-PL"/>
        </w:rPr>
        <w:t>Nazwa:</w:t>
      </w:r>
    </w:p>
    <w:p w:rsidR="00E90821" w:rsidRPr="00E90821" w:rsidRDefault="00E90821" w:rsidP="00E90821">
      <w:pPr>
        <w:suppressAutoHyphens w:val="0"/>
        <w:spacing w:before="100" w:beforeAutospacing="1" w:after="100" w:afterAutospacing="1"/>
        <w:rPr>
          <w:color w:val="000000"/>
          <w:lang w:eastAsia="pl-PL"/>
        </w:rPr>
      </w:pPr>
      <w:r w:rsidRPr="00E90821">
        <w:rPr>
          <w:color w:val="000000"/>
          <w:lang w:eastAsia="pl-PL"/>
        </w:rPr>
        <w:t>Pakiet 4</w:t>
      </w:r>
    </w:p>
    <w:p w:rsidR="00E90821" w:rsidRPr="00E90821" w:rsidRDefault="00E90821" w:rsidP="00E90821">
      <w:pPr>
        <w:suppressAutoHyphens w:val="0"/>
        <w:rPr>
          <w:color w:val="000000"/>
          <w:lang w:eastAsia="pl-PL"/>
        </w:rPr>
      </w:pPr>
      <w:r w:rsidRPr="00E90821">
        <w:rPr>
          <w:color w:val="000000"/>
          <w:lang w:eastAsia="pl-PL"/>
        </w:rPr>
        <w:t>Część nr: 4</w:t>
      </w:r>
    </w:p>
    <w:p w:rsidR="00E90821" w:rsidRPr="00E90821" w:rsidRDefault="00E90821" w:rsidP="00E90821">
      <w:pPr>
        <w:suppressAutoHyphens w:val="0"/>
        <w:rPr>
          <w:lang w:eastAsia="pl-PL"/>
        </w:rPr>
      </w:pPr>
      <w:r w:rsidRPr="00E90821">
        <w:rPr>
          <w:color w:val="000000"/>
          <w:lang w:eastAsia="pl-PL"/>
        </w:rPr>
        <w:t>II.2.2)</w:t>
      </w:r>
      <w:r w:rsidRPr="00E90821">
        <w:rPr>
          <w:b/>
          <w:bCs/>
          <w:color w:val="000000"/>
          <w:lang w:eastAsia="pl-PL"/>
        </w:rPr>
        <w:t>Dodatkowy kod lub kody CPV</w:t>
      </w:r>
    </w:p>
    <w:p w:rsidR="00E90821" w:rsidRPr="00E90821" w:rsidRDefault="00E90821" w:rsidP="00E90821">
      <w:pPr>
        <w:suppressAutoHyphens w:val="0"/>
        <w:rPr>
          <w:color w:val="000000"/>
          <w:lang w:eastAsia="pl-PL"/>
        </w:rPr>
      </w:pPr>
      <w:r w:rsidRPr="00E90821">
        <w:rPr>
          <w:color w:val="000000"/>
          <w:lang w:eastAsia="pl-PL"/>
        </w:rPr>
        <w:t xml:space="preserve">33141000 Jednorazowe, </w:t>
      </w:r>
      <w:proofErr w:type="spellStart"/>
      <w:r w:rsidRPr="00E90821">
        <w:rPr>
          <w:color w:val="000000"/>
          <w:lang w:eastAsia="pl-PL"/>
        </w:rPr>
        <w:t>niechemiczne</w:t>
      </w:r>
      <w:proofErr w:type="spellEnd"/>
      <w:r w:rsidRPr="00E90821">
        <w:rPr>
          <w:color w:val="000000"/>
          <w:lang w:eastAsia="pl-PL"/>
        </w:rPr>
        <w:t xml:space="preserve"> artykuły medyczne i hematologiczne</w:t>
      </w:r>
    </w:p>
    <w:p w:rsidR="00E90821" w:rsidRPr="00E90821" w:rsidRDefault="00E90821" w:rsidP="00E90821">
      <w:pPr>
        <w:suppressAutoHyphens w:val="0"/>
        <w:rPr>
          <w:lang w:eastAsia="pl-PL"/>
        </w:rPr>
      </w:pPr>
      <w:r w:rsidRPr="00E90821">
        <w:rPr>
          <w:color w:val="000000"/>
          <w:lang w:eastAsia="pl-PL"/>
        </w:rPr>
        <w:t>II.2.3)</w:t>
      </w:r>
      <w:r w:rsidRPr="00E90821">
        <w:rPr>
          <w:b/>
          <w:bCs/>
          <w:color w:val="000000"/>
          <w:lang w:eastAsia="pl-PL"/>
        </w:rPr>
        <w:t>Miejsce świadczenia usług</w:t>
      </w:r>
    </w:p>
    <w:p w:rsidR="00E90821" w:rsidRPr="00E90821" w:rsidRDefault="00E90821" w:rsidP="00E90821">
      <w:pPr>
        <w:suppressAutoHyphens w:val="0"/>
        <w:rPr>
          <w:color w:val="000000"/>
          <w:lang w:eastAsia="pl-PL"/>
        </w:rPr>
      </w:pPr>
      <w:r w:rsidRPr="00E90821">
        <w:rPr>
          <w:color w:val="000000"/>
          <w:lang w:eastAsia="pl-PL"/>
        </w:rPr>
        <w:t>Kod NUTS: PL Polska</w:t>
      </w:r>
    </w:p>
    <w:p w:rsidR="00E90821" w:rsidRPr="00E90821" w:rsidRDefault="00E90821" w:rsidP="00E90821">
      <w:pPr>
        <w:suppressAutoHyphens w:val="0"/>
        <w:rPr>
          <w:color w:val="000000"/>
          <w:lang w:eastAsia="pl-PL"/>
        </w:rPr>
      </w:pPr>
      <w:r w:rsidRPr="00E90821">
        <w:rPr>
          <w:color w:val="000000"/>
          <w:lang w:eastAsia="pl-PL"/>
        </w:rPr>
        <w:t xml:space="preserve">Główne miejsce lub lokalizacja realizacji: </w:t>
      </w:r>
    </w:p>
    <w:p w:rsidR="00E90821" w:rsidRPr="00E90821" w:rsidRDefault="00E90821" w:rsidP="00E90821">
      <w:pPr>
        <w:suppressAutoHyphens w:val="0"/>
        <w:spacing w:before="100" w:beforeAutospacing="1" w:after="100" w:afterAutospacing="1"/>
        <w:rPr>
          <w:color w:val="000000"/>
          <w:lang w:eastAsia="pl-PL"/>
        </w:rPr>
      </w:pPr>
      <w:r w:rsidRPr="00E90821">
        <w:rPr>
          <w:color w:val="000000"/>
          <w:lang w:eastAsia="pl-PL"/>
        </w:rPr>
        <w:t xml:space="preserve">Szpital Wielospecjalistyczny im. </w:t>
      </w:r>
      <w:proofErr w:type="spellStart"/>
      <w:r w:rsidRPr="00E90821">
        <w:rPr>
          <w:color w:val="000000"/>
          <w:lang w:eastAsia="pl-PL"/>
        </w:rPr>
        <w:t>dr</w:t>
      </w:r>
      <w:proofErr w:type="spellEnd"/>
      <w:r w:rsidRPr="00E90821">
        <w:rPr>
          <w:color w:val="000000"/>
          <w:lang w:eastAsia="pl-PL"/>
        </w:rPr>
        <w:t>. Ludwika Błażka w Inowrocławiu, ul. Poznańska 97, 88-100 Inowrocław</w:t>
      </w:r>
    </w:p>
    <w:p w:rsidR="00E90821" w:rsidRPr="00E90821" w:rsidRDefault="00E90821" w:rsidP="00E90821">
      <w:pPr>
        <w:suppressAutoHyphens w:val="0"/>
        <w:rPr>
          <w:lang w:eastAsia="pl-PL"/>
        </w:rPr>
      </w:pPr>
      <w:r w:rsidRPr="00E90821">
        <w:rPr>
          <w:color w:val="000000"/>
          <w:lang w:eastAsia="pl-PL"/>
        </w:rPr>
        <w:t>II.2.4)</w:t>
      </w:r>
      <w:r w:rsidRPr="00E90821">
        <w:rPr>
          <w:b/>
          <w:bCs/>
          <w:color w:val="000000"/>
          <w:lang w:eastAsia="pl-PL"/>
        </w:rPr>
        <w:t>Opis zamówienia:</w:t>
      </w:r>
    </w:p>
    <w:p w:rsidR="00E90821" w:rsidRPr="00E90821" w:rsidRDefault="00E90821" w:rsidP="00E90821">
      <w:pPr>
        <w:suppressAutoHyphens w:val="0"/>
        <w:spacing w:before="100" w:beforeAutospacing="1" w:after="100" w:afterAutospacing="1"/>
        <w:rPr>
          <w:color w:val="000000"/>
          <w:lang w:eastAsia="pl-PL"/>
        </w:rPr>
      </w:pPr>
      <w:r w:rsidRPr="00E90821">
        <w:rPr>
          <w:color w:val="000000"/>
          <w:lang w:eastAsia="pl-PL"/>
        </w:rPr>
        <w:t>Zgodnie z załącznikiem nr 2 do SWZ.</w:t>
      </w:r>
    </w:p>
    <w:p w:rsidR="00E90821" w:rsidRPr="00E90821" w:rsidRDefault="00E90821" w:rsidP="00E90821">
      <w:pPr>
        <w:suppressAutoHyphens w:val="0"/>
        <w:rPr>
          <w:lang w:eastAsia="pl-PL"/>
        </w:rPr>
      </w:pPr>
      <w:r w:rsidRPr="00E90821">
        <w:rPr>
          <w:color w:val="000000"/>
          <w:lang w:eastAsia="pl-PL"/>
        </w:rPr>
        <w:t>II.2.5)</w:t>
      </w:r>
      <w:r w:rsidRPr="00E90821">
        <w:rPr>
          <w:b/>
          <w:bCs/>
          <w:color w:val="000000"/>
          <w:lang w:eastAsia="pl-PL"/>
        </w:rPr>
        <w:t>Kryteria udzielenia zamówienia</w:t>
      </w:r>
    </w:p>
    <w:p w:rsidR="00E90821" w:rsidRPr="00E90821" w:rsidRDefault="00E90821" w:rsidP="00E90821">
      <w:pPr>
        <w:suppressAutoHyphens w:val="0"/>
        <w:rPr>
          <w:color w:val="000000"/>
          <w:lang w:eastAsia="pl-PL"/>
        </w:rPr>
      </w:pPr>
      <w:r w:rsidRPr="00E90821">
        <w:rPr>
          <w:color w:val="000000"/>
          <w:lang w:eastAsia="pl-PL"/>
        </w:rPr>
        <w:t>Kryteria określone poniżej</w:t>
      </w:r>
    </w:p>
    <w:p w:rsidR="00E90821" w:rsidRPr="00E90821" w:rsidRDefault="00E90821" w:rsidP="00E90821">
      <w:pPr>
        <w:suppressAutoHyphens w:val="0"/>
        <w:rPr>
          <w:color w:val="000000"/>
          <w:lang w:eastAsia="pl-PL"/>
        </w:rPr>
      </w:pPr>
      <w:r w:rsidRPr="00E90821">
        <w:rPr>
          <w:color w:val="000000"/>
          <w:lang w:eastAsia="pl-PL"/>
        </w:rPr>
        <w:t>Cena</w:t>
      </w:r>
    </w:p>
    <w:p w:rsidR="00E90821" w:rsidRPr="00E90821" w:rsidRDefault="00E90821" w:rsidP="00E90821">
      <w:pPr>
        <w:suppressAutoHyphens w:val="0"/>
        <w:rPr>
          <w:lang w:eastAsia="pl-PL"/>
        </w:rPr>
      </w:pPr>
      <w:r w:rsidRPr="00E90821">
        <w:rPr>
          <w:color w:val="000000"/>
          <w:lang w:eastAsia="pl-PL"/>
        </w:rPr>
        <w:t>II.2.6)</w:t>
      </w:r>
      <w:r w:rsidRPr="00E90821">
        <w:rPr>
          <w:b/>
          <w:bCs/>
          <w:color w:val="000000"/>
          <w:lang w:eastAsia="pl-PL"/>
        </w:rPr>
        <w:t>Szacunkowa wartość</w:t>
      </w:r>
    </w:p>
    <w:p w:rsidR="00E90821" w:rsidRPr="00E90821" w:rsidRDefault="00E90821" w:rsidP="00E90821">
      <w:pPr>
        <w:suppressAutoHyphens w:val="0"/>
        <w:rPr>
          <w:lang w:eastAsia="pl-PL"/>
        </w:rPr>
      </w:pPr>
      <w:r w:rsidRPr="00E90821">
        <w:rPr>
          <w:color w:val="000000"/>
          <w:lang w:eastAsia="pl-PL"/>
        </w:rPr>
        <w:t>II.2.7)</w:t>
      </w:r>
      <w:r w:rsidRPr="00E90821">
        <w:rPr>
          <w:b/>
          <w:bCs/>
          <w:color w:val="000000"/>
          <w:lang w:eastAsia="pl-PL"/>
        </w:rPr>
        <w:t>Okres obowiązywania zamówienia, umowy ramowej lub dynamicznego systemu zakupów</w:t>
      </w:r>
    </w:p>
    <w:p w:rsidR="00E90821" w:rsidRPr="00E90821" w:rsidRDefault="00E90821" w:rsidP="00E90821">
      <w:pPr>
        <w:suppressAutoHyphens w:val="0"/>
        <w:rPr>
          <w:color w:val="000000"/>
          <w:lang w:eastAsia="pl-PL"/>
        </w:rPr>
      </w:pPr>
      <w:r w:rsidRPr="00E90821">
        <w:rPr>
          <w:color w:val="000000"/>
          <w:lang w:eastAsia="pl-PL"/>
        </w:rPr>
        <w:t>Okres w miesiącach: 12</w:t>
      </w:r>
    </w:p>
    <w:p w:rsidR="00E90821" w:rsidRPr="00E90821" w:rsidRDefault="00E90821" w:rsidP="00E90821">
      <w:pPr>
        <w:suppressAutoHyphens w:val="0"/>
        <w:rPr>
          <w:color w:val="000000"/>
          <w:lang w:eastAsia="pl-PL"/>
        </w:rPr>
      </w:pPr>
      <w:r w:rsidRPr="00E90821">
        <w:rPr>
          <w:color w:val="000000"/>
          <w:lang w:eastAsia="pl-PL"/>
        </w:rPr>
        <w:t>Niniejsze zamówienie podlega wznowieniu: tak</w:t>
      </w:r>
    </w:p>
    <w:p w:rsidR="00E90821" w:rsidRPr="00E90821" w:rsidRDefault="00E90821" w:rsidP="00E90821">
      <w:pPr>
        <w:suppressAutoHyphens w:val="0"/>
        <w:rPr>
          <w:color w:val="000000"/>
          <w:lang w:eastAsia="pl-PL"/>
        </w:rPr>
      </w:pPr>
      <w:r w:rsidRPr="00E90821">
        <w:rPr>
          <w:color w:val="000000"/>
          <w:lang w:eastAsia="pl-PL"/>
        </w:rPr>
        <w:t xml:space="preserve">Opis wznowień: </w:t>
      </w:r>
    </w:p>
    <w:p w:rsidR="00E90821" w:rsidRPr="00E90821" w:rsidRDefault="00E90821" w:rsidP="00E90821">
      <w:pPr>
        <w:suppressAutoHyphens w:val="0"/>
        <w:spacing w:before="100" w:beforeAutospacing="1" w:after="100" w:afterAutospacing="1"/>
        <w:rPr>
          <w:color w:val="000000"/>
          <w:lang w:eastAsia="pl-PL"/>
        </w:rPr>
      </w:pPr>
      <w:r w:rsidRPr="00E90821">
        <w:rPr>
          <w:color w:val="000000"/>
          <w:lang w:eastAsia="pl-PL"/>
        </w:rPr>
        <w:t>2022.</w:t>
      </w:r>
    </w:p>
    <w:p w:rsidR="00E90821" w:rsidRPr="00E90821" w:rsidRDefault="00E90821" w:rsidP="00E90821">
      <w:pPr>
        <w:suppressAutoHyphens w:val="0"/>
        <w:rPr>
          <w:lang w:eastAsia="pl-PL"/>
        </w:rPr>
      </w:pPr>
      <w:r w:rsidRPr="00E90821">
        <w:rPr>
          <w:color w:val="000000"/>
          <w:lang w:eastAsia="pl-PL"/>
        </w:rPr>
        <w:t>II.2.10)</w:t>
      </w:r>
      <w:r w:rsidRPr="00E90821">
        <w:rPr>
          <w:b/>
          <w:bCs/>
          <w:color w:val="000000"/>
          <w:lang w:eastAsia="pl-PL"/>
        </w:rPr>
        <w:t>Informacje o ofertach wariantowych</w:t>
      </w:r>
    </w:p>
    <w:p w:rsidR="00E90821" w:rsidRPr="00E90821" w:rsidRDefault="00E90821" w:rsidP="00E90821">
      <w:pPr>
        <w:suppressAutoHyphens w:val="0"/>
        <w:rPr>
          <w:color w:val="000000"/>
          <w:lang w:eastAsia="pl-PL"/>
        </w:rPr>
      </w:pPr>
      <w:r w:rsidRPr="00E90821">
        <w:rPr>
          <w:color w:val="000000"/>
          <w:lang w:eastAsia="pl-PL"/>
        </w:rPr>
        <w:t>Dopuszcza się składanie ofert wariantowych: nie</w:t>
      </w:r>
    </w:p>
    <w:p w:rsidR="00E90821" w:rsidRPr="00E90821" w:rsidRDefault="00E90821" w:rsidP="00E90821">
      <w:pPr>
        <w:suppressAutoHyphens w:val="0"/>
        <w:rPr>
          <w:lang w:eastAsia="pl-PL"/>
        </w:rPr>
      </w:pPr>
      <w:r w:rsidRPr="00E90821">
        <w:rPr>
          <w:color w:val="000000"/>
          <w:lang w:eastAsia="pl-PL"/>
        </w:rPr>
        <w:t>II.2.11)</w:t>
      </w:r>
      <w:r w:rsidRPr="00E90821">
        <w:rPr>
          <w:b/>
          <w:bCs/>
          <w:color w:val="000000"/>
          <w:lang w:eastAsia="pl-PL"/>
        </w:rPr>
        <w:t>Informacje o opcjach</w:t>
      </w:r>
    </w:p>
    <w:p w:rsidR="00E90821" w:rsidRPr="00E90821" w:rsidRDefault="00E90821" w:rsidP="00E90821">
      <w:pPr>
        <w:suppressAutoHyphens w:val="0"/>
        <w:rPr>
          <w:color w:val="000000"/>
          <w:lang w:eastAsia="pl-PL"/>
        </w:rPr>
      </w:pPr>
      <w:r w:rsidRPr="00E90821">
        <w:rPr>
          <w:color w:val="000000"/>
          <w:lang w:eastAsia="pl-PL"/>
        </w:rPr>
        <w:t>Opcje: nie</w:t>
      </w:r>
    </w:p>
    <w:p w:rsidR="00E90821" w:rsidRPr="00E90821" w:rsidRDefault="00E90821" w:rsidP="00E90821">
      <w:pPr>
        <w:suppressAutoHyphens w:val="0"/>
        <w:rPr>
          <w:lang w:eastAsia="pl-PL"/>
        </w:rPr>
      </w:pPr>
      <w:r w:rsidRPr="00E90821">
        <w:rPr>
          <w:color w:val="000000"/>
          <w:lang w:eastAsia="pl-PL"/>
        </w:rPr>
        <w:t>II.2.13)</w:t>
      </w:r>
      <w:r w:rsidRPr="00E90821">
        <w:rPr>
          <w:b/>
          <w:bCs/>
          <w:color w:val="000000"/>
          <w:lang w:eastAsia="pl-PL"/>
        </w:rPr>
        <w:t>Informacje o funduszach Unii Europejskiej</w:t>
      </w:r>
    </w:p>
    <w:p w:rsidR="00E90821" w:rsidRPr="00E90821" w:rsidRDefault="00E90821" w:rsidP="00E90821">
      <w:pPr>
        <w:suppressAutoHyphens w:val="0"/>
        <w:rPr>
          <w:color w:val="000000"/>
          <w:lang w:eastAsia="pl-PL"/>
        </w:rPr>
      </w:pPr>
      <w:r w:rsidRPr="00E90821">
        <w:rPr>
          <w:color w:val="000000"/>
          <w:lang w:eastAsia="pl-PL"/>
        </w:rPr>
        <w:t>Zamówienie dotyczy projektu/programu finansowanego ze środków Unii Europejskiej: nie</w:t>
      </w:r>
    </w:p>
    <w:p w:rsidR="00E90821" w:rsidRPr="00E90821" w:rsidRDefault="00E90821" w:rsidP="00E90821">
      <w:pPr>
        <w:suppressAutoHyphens w:val="0"/>
        <w:rPr>
          <w:lang w:eastAsia="pl-PL"/>
        </w:rPr>
      </w:pPr>
      <w:r w:rsidRPr="00E90821">
        <w:rPr>
          <w:color w:val="000000"/>
          <w:lang w:eastAsia="pl-PL"/>
        </w:rPr>
        <w:t>II.2.14)</w:t>
      </w:r>
      <w:r w:rsidRPr="00E90821">
        <w:rPr>
          <w:b/>
          <w:bCs/>
          <w:color w:val="000000"/>
          <w:lang w:eastAsia="pl-PL"/>
        </w:rPr>
        <w:t>Informacje dodatkowe</w:t>
      </w:r>
    </w:p>
    <w:p w:rsidR="00E90821" w:rsidRPr="00E90821" w:rsidRDefault="00E90821" w:rsidP="00E90821">
      <w:pPr>
        <w:suppressAutoHyphens w:val="0"/>
        <w:rPr>
          <w:lang w:eastAsia="pl-PL"/>
        </w:rPr>
      </w:pPr>
      <w:r w:rsidRPr="00E90821">
        <w:rPr>
          <w:color w:val="000000"/>
          <w:lang w:eastAsia="pl-PL"/>
        </w:rPr>
        <w:t>II.2)</w:t>
      </w:r>
      <w:r w:rsidRPr="00E90821">
        <w:rPr>
          <w:b/>
          <w:bCs/>
          <w:color w:val="000000"/>
          <w:lang w:eastAsia="pl-PL"/>
        </w:rPr>
        <w:t>Opis</w:t>
      </w:r>
    </w:p>
    <w:p w:rsidR="00E90821" w:rsidRPr="00E90821" w:rsidRDefault="00E90821" w:rsidP="00E90821">
      <w:pPr>
        <w:suppressAutoHyphens w:val="0"/>
        <w:rPr>
          <w:lang w:eastAsia="pl-PL"/>
        </w:rPr>
      </w:pPr>
      <w:r w:rsidRPr="00E90821">
        <w:rPr>
          <w:color w:val="000000"/>
          <w:lang w:eastAsia="pl-PL"/>
        </w:rPr>
        <w:t>II.2.1)</w:t>
      </w:r>
      <w:r w:rsidRPr="00E90821">
        <w:rPr>
          <w:b/>
          <w:bCs/>
          <w:color w:val="000000"/>
          <w:lang w:eastAsia="pl-PL"/>
        </w:rPr>
        <w:t>Nazwa:</w:t>
      </w:r>
    </w:p>
    <w:p w:rsidR="00E90821" w:rsidRPr="00E90821" w:rsidRDefault="00E90821" w:rsidP="00E90821">
      <w:pPr>
        <w:suppressAutoHyphens w:val="0"/>
        <w:spacing w:before="100" w:beforeAutospacing="1" w:after="100" w:afterAutospacing="1"/>
        <w:rPr>
          <w:color w:val="000000"/>
          <w:lang w:eastAsia="pl-PL"/>
        </w:rPr>
      </w:pPr>
      <w:r w:rsidRPr="00E90821">
        <w:rPr>
          <w:color w:val="000000"/>
          <w:lang w:eastAsia="pl-PL"/>
        </w:rPr>
        <w:t>Pakiet 5</w:t>
      </w:r>
    </w:p>
    <w:p w:rsidR="00E90821" w:rsidRPr="00E90821" w:rsidRDefault="00E90821" w:rsidP="00E90821">
      <w:pPr>
        <w:suppressAutoHyphens w:val="0"/>
        <w:rPr>
          <w:color w:val="000000"/>
          <w:lang w:eastAsia="pl-PL"/>
        </w:rPr>
      </w:pPr>
      <w:r w:rsidRPr="00E90821">
        <w:rPr>
          <w:color w:val="000000"/>
          <w:lang w:eastAsia="pl-PL"/>
        </w:rPr>
        <w:lastRenderedPageBreak/>
        <w:t>Część nr: 5</w:t>
      </w:r>
    </w:p>
    <w:p w:rsidR="00E90821" w:rsidRPr="00E90821" w:rsidRDefault="00E90821" w:rsidP="00E90821">
      <w:pPr>
        <w:suppressAutoHyphens w:val="0"/>
        <w:rPr>
          <w:lang w:eastAsia="pl-PL"/>
        </w:rPr>
      </w:pPr>
      <w:r w:rsidRPr="00E90821">
        <w:rPr>
          <w:color w:val="000000"/>
          <w:lang w:eastAsia="pl-PL"/>
        </w:rPr>
        <w:t>II.2.2)</w:t>
      </w:r>
      <w:r w:rsidRPr="00E90821">
        <w:rPr>
          <w:b/>
          <w:bCs/>
          <w:color w:val="000000"/>
          <w:lang w:eastAsia="pl-PL"/>
        </w:rPr>
        <w:t>Dodatkowy kod lub kody CPV</w:t>
      </w:r>
    </w:p>
    <w:p w:rsidR="00E90821" w:rsidRPr="00E90821" w:rsidRDefault="00E90821" w:rsidP="00E90821">
      <w:pPr>
        <w:suppressAutoHyphens w:val="0"/>
        <w:rPr>
          <w:color w:val="000000"/>
          <w:lang w:eastAsia="pl-PL"/>
        </w:rPr>
      </w:pPr>
      <w:r w:rsidRPr="00E90821">
        <w:rPr>
          <w:color w:val="000000"/>
          <w:lang w:eastAsia="pl-PL"/>
        </w:rPr>
        <w:t xml:space="preserve">33141000 Jednorazowe, </w:t>
      </w:r>
      <w:proofErr w:type="spellStart"/>
      <w:r w:rsidRPr="00E90821">
        <w:rPr>
          <w:color w:val="000000"/>
          <w:lang w:eastAsia="pl-PL"/>
        </w:rPr>
        <w:t>niechemiczne</w:t>
      </w:r>
      <w:proofErr w:type="spellEnd"/>
      <w:r w:rsidRPr="00E90821">
        <w:rPr>
          <w:color w:val="000000"/>
          <w:lang w:eastAsia="pl-PL"/>
        </w:rPr>
        <w:t xml:space="preserve"> artykuły medyczne i hematologiczne</w:t>
      </w:r>
    </w:p>
    <w:p w:rsidR="00E90821" w:rsidRPr="00E90821" w:rsidRDefault="00E90821" w:rsidP="00E90821">
      <w:pPr>
        <w:suppressAutoHyphens w:val="0"/>
        <w:rPr>
          <w:lang w:eastAsia="pl-PL"/>
        </w:rPr>
      </w:pPr>
      <w:r w:rsidRPr="00E90821">
        <w:rPr>
          <w:color w:val="000000"/>
          <w:lang w:eastAsia="pl-PL"/>
        </w:rPr>
        <w:t>II.2.3)</w:t>
      </w:r>
      <w:r w:rsidRPr="00E90821">
        <w:rPr>
          <w:b/>
          <w:bCs/>
          <w:color w:val="000000"/>
          <w:lang w:eastAsia="pl-PL"/>
        </w:rPr>
        <w:t>Miejsce świadczenia usług</w:t>
      </w:r>
    </w:p>
    <w:p w:rsidR="00E90821" w:rsidRPr="00E90821" w:rsidRDefault="00E90821" w:rsidP="00E90821">
      <w:pPr>
        <w:suppressAutoHyphens w:val="0"/>
        <w:rPr>
          <w:color w:val="000000"/>
          <w:lang w:eastAsia="pl-PL"/>
        </w:rPr>
      </w:pPr>
      <w:r w:rsidRPr="00E90821">
        <w:rPr>
          <w:color w:val="000000"/>
          <w:lang w:eastAsia="pl-PL"/>
        </w:rPr>
        <w:t>Kod NUTS: PL Polska</w:t>
      </w:r>
    </w:p>
    <w:p w:rsidR="00E90821" w:rsidRPr="00E90821" w:rsidRDefault="00E90821" w:rsidP="00E90821">
      <w:pPr>
        <w:suppressAutoHyphens w:val="0"/>
        <w:rPr>
          <w:color w:val="000000"/>
          <w:lang w:eastAsia="pl-PL"/>
        </w:rPr>
      </w:pPr>
      <w:r w:rsidRPr="00E90821">
        <w:rPr>
          <w:color w:val="000000"/>
          <w:lang w:eastAsia="pl-PL"/>
        </w:rPr>
        <w:t xml:space="preserve">Główne miejsce lub lokalizacja realizacji: </w:t>
      </w:r>
    </w:p>
    <w:p w:rsidR="00E90821" w:rsidRPr="00E90821" w:rsidRDefault="00E90821" w:rsidP="00E90821">
      <w:pPr>
        <w:suppressAutoHyphens w:val="0"/>
        <w:spacing w:before="100" w:beforeAutospacing="1" w:after="100" w:afterAutospacing="1"/>
        <w:rPr>
          <w:color w:val="000000"/>
          <w:lang w:eastAsia="pl-PL"/>
        </w:rPr>
      </w:pPr>
      <w:r w:rsidRPr="00E90821">
        <w:rPr>
          <w:color w:val="000000"/>
          <w:lang w:eastAsia="pl-PL"/>
        </w:rPr>
        <w:t xml:space="preserve">Szpital Wielospecjalistyczny im. </w:t>
      </w:r>
      <w:proofErr w:type="spellStart"/>
      <w:r w:rsidRPr="00E90821">
        <w:rPr>
          <w:color w:val="000000"/>
          <w:lang w:eastAsia="pl-PL"/>
        </w:rPr>
        <w:t>dr</w:t>
      </w:r>
      <w:proofErr w:type="spellEnd"/>
      <w:r w:rsidRPr="00E90821">
        <w:rPr>
          <w:color w:val="000000"/>
          <w:lang w:eastAsia="pl-PL"/>
        </w:rPr>
        <w:t>. Ludwika Błażka w Inowrocławiu, ul. Poznańska 97, 88-100 Inowrocław</w:t>
      </w:r>
    </w:p>
    <w:p w:rsidR="00E90821" w:rsidRPr="00E90821" w:rsidRDefault="00E90821" w:rsidP="00E90821">
      <w:pPr>
        <w:suppressAutoHyphens w:val="0"/>
        <w:rPr>
          <w:lang w:eastAsia="pl-PL"/>
        </w:rPr>
      </w:pPr>
      <w:r w:rsidRPr="00E90821">
        <w:rPr>
          <w:color w:val="000000"/>
          <w:lang w:eastAsia="pl-PL"/>
        </w:rPr>
        <w:t>II.2.4)</w:t>
      </w:r>
      <w:r w:rsidRPr="00E90821">
        <w:rPr>
          <w:b/>
          <w:bCs/>
          <w:color w:val="000000"/>
          <w:lang w:eastAsia="pl-PL"/>
        </w:rPr>
        <w:t>Opis zamówienia:</w:t>
      </w:r>
    </w:p>
    <w:p w:rsidR="00E90821" w:rsidRPr="00E90821" w:rsidRDefault="00E90821" w:rsidP="00E90821">
      <w:pPr>
        <w:suppressAutoHyphens w:val="0"/>
        <w:spacing w:before="100" w:beforeAutospacing="1" w:after="100" w:afterAutospacing="1"/>
        <w:rPr>
          <w:color w:val="000000"/>
          <w:lang w:eastAsia="pl-PL"/>
        </w:rPr>
      </w:pPr>
      <w:r w:rsidRPr="00E90821">
        <w:rPr>
          <w:color w:val="000000"/>
          <w:lang w:eastAsia="pl-PL"/>
        </w:rPr>
        <w:t>Zgodnie z załącznikiem nr 2 do SWZ.</w:t>
      </w:r>
    </w:p>
    <w:p w:rsidR="00E90821" w:rsidRPr="00E90821" w:rsidRDefault="00E90821" w:rsidP="00E90821">
      <w:pPr>
        <w:suppressAutoHyphens w:val="0"/>
        <w:rPr>
          <w:lang w:eastAsia="pl-PL"/>
        </w:rPr>
      </w:pPr>
      <w:r w:rsidRPr="00E90821">
        <w:rPr>
          <w:color w:val="000000"/>
          <w:lang w:eastAsia="pl-PL"/>
        </w:rPr>
        <w:t>II.2.5)</w:t>
      </w:r>
      <w:r w:rsidRPr="00E90821">
        <w:rPr>
          <w:b/>
          <w:bCs/>
          <w:color w:val="000000"/>
          <w:lang w:eastAsia="pl-PL"/>
        </w:rPr>
        <w:t>Kryteria udzielenia zamówienia</w:t>
      </w:r>
    </w:p>
    <w:p w:rsidR="00E90821" w:rsidRPr="00E90821" w:rsidRDefault="00E90821" w:rsidP="00E90821">
      <w:pPr>
        <w:suppressAutoHyphens w:val="0"/>
        <w:rPr>
          <w:color w:val="000000"/>
          <w:lang w:eastAsia="pl-PL"/>
        </w:rPr>
      </w:pPr>
      <w:r w:rsidRPr="00E90821">
        <w:rPr>
          <w:color w:val="000000"/>
          <w:lang w:eastAsia="pl-PL"/>
        </w:rPr>
        <w:t>Kryteria określone poniżej</w:t>
      </w:r>
    </w:p>
    <w:p w:rsidR="00E90821" w:rsidRPr="00E90821" w:rsidRDefault="00E90821" w:rsidP="00E90821">
      <w:pPr>
        <w:suppressAutoHyphens w:val="0"/>
        <w:rPr>
          <w:color w:val="000000"/>
          <w:lang w:eastAsia="pl-PL"/>
        </w:rPr>
      </w:pPr>
      <w:r w:rsidRPr="00E90821">
        <w:rPr>
          <w:color w:val="000000"/>
          <w:lang w:eastAsia="pl-PL"/>
        </w:rPr>
        <w:t>Cena</w:t>
      </w:r>
    </w:p>
    <w:p w:rsidR="00E90821" w:rsidRPr="00E90821" w:rsidRDefault="00E90821" w:rsidP="00E90821">
      <w:pPr>
        <w:suppressAutoHyphens w:val="0"/>
        <w:rPr>
          <w:lang w:eastAsia="pl-PL"/>
        </w:rPr>
      </w:pPr>
      <w:r w:rsidRPr="00E90821">
        <w:rPr>
          <w:color w:val="000000"/>
          <w:lang w:eastAsia="pl-PL"/>
        </w:rPr>
        <w:t>II.2.6)</w:t>
      </w:r>
      <w:r w:rsidRPr="00E90821">
        <w:rPr>
          <w:b/>
          <w:bCs/>
          <w:color w:val="000000"/>
          <w:lang w:eastAsia="pl-PL"/>
        </w:rPr>
        <w:t>Szacunkowa wartość</w:t>
      </w:r>
    </w:p>
    <w:p w:rsidR="00E90821" w:rsidRPr="00E90821" w:rsidRDefault="00E90821" w:rsidP="00E90821">
      <w:pPr>
        <w:suppressAutoHyphens w:val="0"/>
        <w:rPr>
          <w:lang w:eastAsia="pl-PL"/>
        </w:rPr>
      </w:pPr>
      <w:r w:rsidRPr="00E90821">
        <w:rPr>
          <w:color w:val="000000"/>
          <w:lang w:eastAsia="pl-PL"/>
        </w:rPr>
        <w:t>II.2.7)</w:t>
      </w:r>
      <w:r w:rsidRPr="00E90821">
        <w:rPr>
          <w:b/>
          <w:bCs/>
          <w:color w:val="000000"/>
          <w:lang w:eastAsia="pl-PL"/>
        </w:rPr>
        <w:t>Okres obowiązywania zamówienia, umowy ramowej lub dynamicznego systemu zakupów</w:t>
      </w:r>
    </w:p>
    <w:p w:rsidR="00E90821" w:rsidRPr="00E90821" w:rsidRDefault="00E90821" w:rsidP="00E90821">
      <w:pPr>
        <w:suppressAutoHyphens w:val="0"/>
        <w:rPr>
          <w:color w:val="000000"/>
          <w:lang w:eastAsia="pl-PL"/>
        </w:rPr>
      </w:pPr>
      <w:r w:rsidRPr="00E90821">
        <w:rPr>
          <w:color w:val="000000"/>
          <w:lang w:eastAsia="pl-PL"/>
        </w:rPr>
        <w:t>Okres w miesiącach: 12</w:t>
      </w:r>
    </w:p>
    <w:p w:rsidR="00E90821" w:rsidRPr="00E90821" w:rsidRDefault="00E90821" w:rsidP="00E90821">
      <w:pPr>
        <w:suppressAutoHyphens w:val="0"/>
        <w:rPr>
          <w:color w:val="000000"/>
          <w:lang w:eastAsia="pl-PL"/>
        </w:rPr>
      </w:pPr>
      <w:r w:rsidRPr="00E90821">
        <w:rPr>
          <w:color w:val="000000"/>
          <w:lang w:eastAsia="pl-PL"/>
        </w:rPr>
        <w:t>Niniejsze zamówienie podlega wznowieniu: tak</w:t>
      </w:r>
    </w:p>
    <w:p w:rsidR="00E90821" w:rsidRPr="00E90821" w:rsidRDefault="00E90821" w:rsidP="00E90821">
      <w:pPr>
        <w:suppressAutoHyphens w:val="0"/>
        <w:rPr>
          <w:color w:val="000000"/>
          <w:lang w:eastAsia="pl-PL"/>
        </w:rPr>
      </w:pPr>
      <w:r w:rsidRPr="00E90821">
        <w:rPr>
          <w:color w:val="000000"/>
          <w:lang w:eastAsia="pl-PL"/>
        </w:rPr>
        <w:t xml:space="preserve">Opis wznowień: </w:t>
      </w:r>
    </w:p>
    <w:p w:rsidR="00E90821" w:rsidRPr="00E90821" w:rsidRDefault="00E90821" w:rsidP="00E90821">
      <w:pPr>
        <w:suppressAutoHyphens w:val="0"/>
        <w:spacing w:before="100" w:beforeAutospacing="1" w:after="100" w:afterAutospacing="1"/>
        <w:rPr>
          <w:color w:val="000000"/>
          <w:lang w:eastAsia="pl-PL"/>
        </w:rPr>
      </w:pPr>
      <w:r w:rsidRPr="00E90821">
        <w:rPr>
          <w:color w:val="000000"/>
          <w:lang w:eastAsia="pl-PL"/>
        </w:rPr>
        <w:t>2022.</w:t>
      </w:r>
    </w:p>
    <w:p w:rsidR="00E90821" w:rsidRPr="00E90821" w:rsidRDefault="00E90821" w:rsidP="00E90821">
      <w:pPr>
        <w:suppressAutoHyphens w:val="0"/>
        <w:rPr>
          <w:lang w:eastAsia="pl-PL"/>
        </w:rPr>
      </w:pPr>
      <w:r w:rsidRPr="00E90821">
        <w:rPr>
          <w:color w:val="000000"/>
          <w:lang w:eastAsia="pl-PL"/>
        </w:rPr>
        <w:t>II.2.10)</w:t>
      </w:r>
      <w:r w:rsidRPr="00E90821">
        <w:rPr>
          <w:b/>
          <w:bCs/>
          <w:color w:val="000000"/>
          <w:lang w:eastAsia="pl-PL"/>
        </w:rPr>
        <w:t>Informacje o ofertach wariantowych</w:t>
      </w:r>
    </w:p>
    <w:p w:rsidR="00E90821" w:rsidRPr="00E90821" w:rsidRDefault="00E90821" w:rsidP="00E90821">
      <w:pPr>
        <w:suppressAutoHyphens w:val="0"/>
        <w:rPr>
          <w:color w:val="000000"/>
          <w:lang w:eastAsia="pl-PL"/>
        </w:rPr>
      </w:pPr>
      <w:r w:rsidRPr="00E90821">
        <w:rPr>
          <w:color w:val="000000"/>
          <w:lang w:eastAsia="pl-PL"/>
        </w:rPr>
        <w:t>Dopuszcza się składanie ofert wariantowych: nie</w:t>
      </w:r>
    </w:p>
    <w:p w:rsidR="00E90821" w:rsidRPr="00E90821" w:rsidRDefault="00E90821" w:rsidP="00E90821">
      <w:pPr>
        <w:suppressAutoHyphens w:val="0"/>
        <w:rPr>
          <w:lang w:eastAsia="pl-PL"/>
        </w:rPr>
      </w:pPr>
      <w:r w:rsidRPr="00E90821">
        <w:rPr>
          <w:color w:val="000000"/>
          <w:lang w:eastAsia="pl-PL"/>
        </w:rPr>
        <w:t>II.2.11)</w:t>
      </w:r>
      <w:r w:rsidRPr="00E90821">
        <w:rPr>
          <w:b/>
          <w:bCs/>
          <w:color w:val="000000"/>
          <w:lang w:eastAsia="pl-PL"/>
        </w:rPr>
        <w:t>Informacje o opcjach</w:t>
      </w:r>
    </w:p>
    <w:p w:rsidR="00E90821" w:rsidRPr="00E90821" w:rsidRDefault="00E90821" w:rsidP="00E90821">
      <w:pPr>
        <w:suppressAutoHyphens w:val="0"/>
        <w:rPr>
          <w:color w:val="000000"/>
          <w:lang w:eastAsia="pl-PL"/>
        </w:rPr>
      </w:pPr>
      <w:r w:rsidRPr="00E90821">
        <w:rPr>
          <w:color w:val="000000"/>
          <w:lang w:eastAsia="pl-PL"/>
        </w:rPr>
        <w:t>Opcje: nie</w:t>
      </w:r>
    </w:p>
    <w:p w:rsidR="00E90821" w:rsidRPr="00E90821" w:rsidRDefault="00E90821" w:rsidP="00E90821">
      <w:pPr>
        <w:suppressAutoHyphens w:val="0"/>
        <w:rPr>
          <w:lang w:eastAsia="pl-PL"/>
        </w:rPr>
      </w:pPr>
      <w:r w:rsidRPr="00E90821">
        <w:rPr>
          <w:color w:val="000000"/>
          <w:lang w:eastAsia="pl-PL"/>
        </w:rPr>
        <w:t>II.2.13)</w:t>
      </w:r>
      <w:r w:rsidRPr="00E90821">
        <w:rPr>
          <w:b/>
          <w:bCs/>
          <w:color w:val="000000"/>
          <w:lang w:eastAsia="pl-PL"/>
        </w:rPr>
        <w:t>Informacje o funduszach Unii Europejskiej</w:t>
      </w:r>
    </w:p>
    <w:p w:rsidR="00E90821" w:rsidRPr="00E90821" w:rsidRDefault="00E90821" w:rsidP="00E90821">
      <w:pPr>
        <w:suppressAutoHyphens w:val="0"/>
        <w:rPr>
          <w:color w:val="000000"/>
          <w:lang w:eastAsia="pl-PL"/>
        </w:rPr>
      </w:pPr>
      <w:r w:rsidRPr="00E90821">
        <w:rPr>
          <w:color w:val="000000"/>
          <w:lang w:eastAsia="pl-PL"/>
        </w:rPr>
        <w:t>Zamówienie dotyczy projektu/programu finansowanego ze środków Unii Europejskiej: nie</w:t>
      </w:r>
    </w:p>
    <w:p w:rsidR="00E90821" w:rsidRPr="00E90821" w:rsidRDefault="00E90821" w:rsidP="00E90821">
      <w:pPr>
        <w:suppressAutoHyphens w:val="0"/>
        <w:rPr>
          <w:lang w:eastAsia="pl-PL"/>
        </w:rPr>
      </w:pPr>
      <w:r w:rsidRPr="00E90821">
        <w:rPr>
          <w:color w:val="000000"/>
          <w:lang w:eastAsia="pl-PL"/>
        </w:rPr>
        <w:t>II.2.14)</w:t>
      </w:r>
      <w:r w:rsidRPr="00E90821">
        <w:rPr>
          <w:b/>
          <w:bCs/>
          <w:color w:val="000000"/>
          <w:lang w:eastAsia="pl-PL"/>
        </w:rPr>
        <w:t>Informacje dodatkowe</w:t>
      </w:r>
    </w:p>
    <w:p w:rsidR="00E90821" w:rsidRPr="00E90821" w:rsidRDefault="00E90821" w:rsidP="00E90821">
      <w:pPr>
        <w:suppressAutoHyphens w:val="0"/>
        <w:rPr>
          <w:lang w:eastAsia="pl-PL"/>
        </w:rPr>
      </w:pPr>
      <w:r w:rsidRPr="00E90821">
        <w:rPr>
          <w:color w:val="000000"/>
          <w:lang w:eastAsia="pl-PL"/>
        </w:rPr>
        <w:t>II.2)</w:t>
      </w:r>
      <w:r w:rsidRPr="00E90821">
        <w:rPr>
          <w:b/>
          <w:bCs/>
          <w:color w:val="000000"/>
          <w:lang w:eastAsia="pl-PL"/>
        </w:rPr>
        <w:t>Opis</w:t>
      </w:r>
    </w:p>
    <w:p w:rsidR="00E90821" w:rsidRPr="00E90821" w:rsidRDefault="00E90821" w:rsidP="00E90821">
      <w:pPr>
        <w:suppressAutoHyphens w:val="0"/>
        <w:rPr>
          <w:lang w:eastAsia="pl-PL"/>
        </w:rPr>
      </w:pPr>
      <w:r w:rsidRPr="00E90821">
        <w:rPr>
          <w:color w:val="000000"/>
          <w:lang w:eastAsia="pl-PL"/>
        </w:rPr>
        <w:t>II.2.1)</w:t>
      </w:r>
      <w:r w:rsidRPr="00E90821">
        <w:rPr>
          <w:b/>
          <w:bCs/>
          <w:color w:val="000000"/>
          <w:lang w:eastAsia="pl-PL"/>
        </w:rPr>
        <w:t>Nazwa:</w:t>
      </w:r>
    </w:p>
    <w:p w:rsidR="00E90821" w:rsidRPr="00E90821" w:rsidRDefault="00E90821" w:rsidP="00E90821">
      <w:pPr>
        <w:suppressAutoHyphens w:val="0"/>
        <w:spacing w:before="100" w:beforeAutospacing="1" w:after="100" w:afterAutospacing="1"/>
        <w:rPr>
          <w:color w:val="000000"/>
          <w:lang w:eastAsia="pl-PL"/>
        </w:rPr>
      </w:pPr>
      <w:r w:rsidRPr="00E90821">
        <w:rPr>
          <w:color w:val="000000"/>
          <w:lang w:eastAsia="pl-PL"/>
        </w:rPr>
        <w:t>Pakiet 6</w:t>
      </w:r>
    </w:p>
    <w:p w:rsidR="00E90821" w:rsidRPr="00E90821" w:rsidRDefault="00E90821" w:rsidP="00E90821">
      <w:pPr>
        <w:suppressAutoHyphens w:val="0"/>
        <w:rPr>
          <w:color w:val="000000"/>
          <w:lang w:eastAsia="pl-PL"/>
        </w:rPr>
      </w:pPr>
      <w:r w:rsidRPr="00E90821">
        <w:rPr>
          <w:color w:val="000000"/>
          <w:lang w:eastAsia="pl-PL"/>
        </w:rPr>
        <w:t>Część nr: 6</w:t>
      </w:r>
    </w:p>
    <w:p w:rsidR="00E90821" w:rsidRPr="00E90821" w:rsidRDefault="00E90821" w:rsidP="00E90821">
      <w:pPr>
        <w:suppressAutoHyphens w:val="0"/>
        <w:rPr>
          <w:lang w:eastAsia="pl-PL"/>
        </w:rPr>
      </w:pPr>
      <w:r w:rsidRPr="00E90821">
        <w:rPr>
          <w:color w:val="000000"/>
          <w:lang w:eastAsia="pl-PL"/>
        </w:rPr>
        <w:t>II.2.2)</w:t>
      </w:r>
      <w:r w:rsidRPr="00E90821">
        <w:rPr>
          <w:b/>
          <w:bCs/>
          <w:color w:val="000000"/>
          <w:lang w:eastAsia="pl-PL"/>
        </w:rPr>
        <w:t>Dodatkowy kod lub kody CPV</w:t>
      </w:r>
    </w:p>
    <w:p w:rsidR="00E90821" w:rsidRPr="00E90821" w:rsidRDefault="00E90821" w:rsidP="00E90821">
      <w:pPr>
        <w:suppressAutoHyphens w:val="0"/>
        <w:rPr>
          <w:color w:val="000000"/>
          <w:lang w:eastAsia="pl-PL"/>
        </w:rPr>
      </w:pPr>
      <w:r w:rsidRPr="00E90821">
        <w:rPr>
          <w:color w:val="000000"/>
          <w:lang w:eastAsia="pl-PL"/>
        </w:rPr>
        <w:t xml:space="preserve">33141000 Jednorazowe, </w:t>
      </w:r>
      <w:proofErr w:type="spellStart"/>
      <w:r w:rsidRPr="00E90821">
        <w:rPr>
          <w:color w:val="000000"/>
          <w:lang w:eastAsia="pl-PL"/>
        </w:rPr>
        <w:t>niechemiczne</w:t>
      </w:r>
      <w:proofErr w:type="spellEnd"/>
      <w:r w:rsidRPr="00E90821">
        <w:rPr>
          <w:color w:val="000000"/>
          <w:lang w:eastAsia="pl-PL"/>
        </w:rPr>
        <w:t xml:space="preserve"> artykuły medyczne i hematologiczne</w:t>
      </w:r>
    </w:p>
    <w:p w:rsidR="00E90821" w:rsidRPr="00E90821" w:rsidRDefault="00E90821" w:rsidP="00E90821">
      <w:pPr>
        <w:suppressAutoHyphens w:val="0"/>
        <w:rPr>
          <w:lang w:eastAsia="pl-PL"/>
        </w:rPr>
      </w:pPr>
      <w:r w:rsidRPr="00E90821">
        <w:rPr>
          <w:color w:val="000000"/>
          <w:lang w:eastAsia="pl-PL"/>
        </w:rPr>
        <w:t>II.2.3)</w:t>
      </w:r>
      <w:r w:rsidRPr="00E90821">
        <w:rPr>
          <w:b/>
          <w:bCs/>
          <w:color w:val="000000"/>
          <w:lang w:eastAsia="pl-PL"/>
        </w:rPr>
        <w:t>Miejsce świadczenia usług</w:t>
      </w:r>
    </w:p>
    <w:p w:rsidR="00E90821" w:rsidRPr="00E90821" w:rsidRDefault="00E90821" w:rsidP="00E90821">
      <w:pPr>
        <w:suppressAutoHyphens w:val="0"/>
        <w:rPr>
          <w:color w:val="000000"/>
          <w:lang w:eastAsia="pl-PL"/>
        </w:rPr>
      </w:pPr>
      <w:r w:rsidRPr="00E90821">
        <w:rPr>
          <w:color w:val="000000"/>
          <w:lang w:eastAsia="pl-PL"/>
        </w:rPr>
        <w:t>Kod NUTS: PL Polska</w:t>
      </w:r>
    </w:p>
    <w:p w:rsidR="00E90821" w:rsidRPr="00E90821" w:rsidRDefault="00E90821" w:rsidP="00E90821">
      <w:pPr>
        <w:suppressAutoHyphens w:val="0"/>
        <w:rPr>
          <w:color w:val="000000"/>
          <w:lang w:eastAsia="pl-PL"/>
        </w:rPr>
      </w:pPr>
      <w:r w:rsidRPr="00E90821">
        <w:rPr>
          <w:color w:val="000000"/>
          <w:lang w:eastAsia="pl-PL"/>
        </w:rPr>
        <w:t xml:space="preserve">Główne miejsce lub lokalizacja realizacji: </w:t>
      </w:r>
    </w:p>
    <w:p w:rsidR="00E90821" w:rsidRPr="00E90821" w:rsidRDefault="00E90821" w:rsidP="00E90821">
      <w:pPr>
        <w:suppressAutoHyphens w:val="0"/>
        <w:spacing w:before="100" w:beforeAutospacing="1" w:after="100" w:afterAutospacing="1"/>
        <w:rPr>
          <w:color w:val="000000"/>
          <w:lang w:eastAsia="pl-PL"/>
        </w:rPr>
      </w:pPr>
      <w:r w:rsidRPr="00E90821">
        <w:rPr>
          <w:color w:val="000000"/>
          <w:lang w:eastAsia="pl-PL"/>
        </w:rPr>
        <w:t xml:space="preserve">Szpital Wielospecjalistyczny im. </w:t>
      </w:r>
      <w:proofErr w:type="spellStart"/>
      <w:r w:rsidRPr="00E90821">
        <w:rPr>
          <w:color w:val="000000"/>
          <w:lang w:eastAsia="pl-PL"/>
        </w:rPr>
        <w:t>dr</w:t>
      </w:r>
      <w:proofErr w:type="spellEnd"/>
      <w:r w:rsidRPr="00E90821">
        <w:rPr>
          <w:color w:val="000000"/>
          <w:lang w:eastAsia="pl-PL"/>
        </w:rPr>
        <w:t>. Ludwika Błażka w Inowrocławiu, ul. Poznańska 97, 88-100 Inowrocław</w:t>
      </w:r>
    </w:p>
    <w:p w:rsidR="00E90821" w:rsidRPr="00E90821" w:rsidRDefault="00E90821" w:rsidP="00E90821">
      <w:pPr>
        <w:suppressAutoHyphens w:val="0"/>
        <w:rPr>
          <w:lang w:eastAsia="pl-PL"/>
        </w:rPr>
      </w:pPr>
      <w:r w:rsidRPr="00E90821">
        <w:rPr>
          <w:color w:val="000000"/>
          <w:lang w:eastAsia="pl-PL"/>
        </w:rPr>
        <w:t>II.2.4)</w:t>
      </w:r>
      <w:r w:rsidRPr="00E90821">
        <w:rPr>
          <w:b/>
          <w:bCs/>
          <w:color w:val="000000"/>
          <w:lang w:eastAsia="pl-PL"/>
        </w:rPr>
        <w:t>Opis zamówienia:</w:t>
      </w:r>
    </w:p>
    <w:p w:rsidR="00E90821" w:rsidRPr="00E90821" w:rsidRDefault="00E90821" w:rsidP="00E90821">
      <w:pPr>
        <w:suppressAutoHyphens w:val="0"/>
        <w:spacing w:before="100" w:beforeAutospacing="1" w:after="100" w:afterAutospacing="1"/>
        <w:rPr>
          <w:color w:val="000000"/>
          <w:lang w:eastAsia="pl-PL"/>
        </w:rPr>
      </w:pPr>
      <w:r w:rsidRPr="00E90821">
        <w:rPr>
          <w:color w:val="000000"/>
          <w:lang w:eastAsia="pl-PL"/>
        </w:rPr>
        <w:lastRenderedPageBreak/>
        <w:t>Zgodnie z załącznikiem nr 2 do SWZ.</w:t>
      </w:r>
    </w:p>
    <w:p w:rsidR="00E90821" w:rsidRPr="00E90821" w:rsidRDefault="00E90821" w:rsidP="00E90821">
      <w:pPr>
        <w:suppressAutoHyphens w:val="0"/>
        <w:rPr>
          <w:lang w:eastAsia="pl-PL"/>
        </w:rPr>
      </w:pPr>
      <w:r w:rsidRPr="00E90821">
        <w:rPr>
          <w:color w:val="000000"/>
          <w:lang w:eastAsia="pl-PL"/>
        </w:rPr>
        <w:t>II.2.5)</w:t>
      </w:r>
      <w:r w:rsidRPr="00E90821">
        <w:rPr>
          <w:b/>
          <w:bCs/>
          <w:color w:val="000000"/>
          <w:lang w:eastAsia="pl-PL"/>
        </w:rPr>
        <w:t>Kryteria udzielenia zamówienia</w:t>
      </w:r>
    </w:p>
    <w:p w:rsidR="00E90821" w:rsidRPr="00E90821" w:rsidRDefault="00E90821" w:rsidP="00E90821">
      <w:pPr>
        <w:suppressAutoHyphens w:val="0"/>
        <w:rPr>
          <w:color w:val="000000"/>
          <w:lang w:eastAsia="pl-PL"/>
        </w:rPr>
      </w:pPr>
      <w:r w:rsidRPr="00E90821">
        <w:rPr>
          <w:color w:val="000000"/>
          <w:lang w:eastAsia="pl-PL"/>
        </w:rPr>
        <w:t>Kryteria określone poniżej</w:t>
      </w:r>
    </w:p>
    <w:p w:rsidR="00E90821" w:rsidRPr="00E90821" w:rsidRDefault="00E90821" w:rsidP="00E90821">
      <w:pPr>
        <w:suppressAutoHyphens w:val="0"/>
        <w:rPr>
          <w:color w:val="000000"/>
          <w:lang w:eastAsia="pl-PL"/>
        </w:rPr>
      </w:pPr>
      <w:r w:rsidRPr="00E90821">
        <w:rPr>
          <w:color w:val="000000"/>
          <w:lang w:eastAsia="pl-PL"/>
        </w:rPr>
        <w:t>Cena</w:t>
      </w:r>
    </w:p>
    <w:p w:rsidR="00E90821" w:rsidRPr="00E90821" w:rsidRDefault="00E90821" w:rsidP="00E90821">
      <w:pPr>
        <w:suppressAutoHyphens w:val="0"/>
        <w:rPr>
          <w:lang w:eastAsia="pl-PL"/>
        </w:rPr>
      </w:pPr>
      <w:r w:rsidRPr="00E90821">
        <w:rPr>
          <w:color w:val="000000"/>
          <w:lang w:eastAsia="pl-PL"/>
        </w:rPr>
        <w:t>II.2.6)</w:t>
      </w:r>
      <w:r w:rsidRPr="00E90821">
        <w:rPr>
          <w:b/>
          <w:bCs/>
          <w:color w:val="000000"/>
          <w:lang w:eastAsia="pl-PL"/>
        </w:rPr>
        <w:t>Szacunkowa wartość</w:t>
      </w:r>
    </w:p>
    <w:p w:rsidR="00E90821" w:rsidRPr="00E90821" w:rsidRDefault="00E90821" w:rsidP="00E90821">
      <w:pPr>
        <w:suppressAutoHyphens w:val="0"/>
        <w:rPr>
          <w:lang w:eastAsia="pl-PL"/>
        </w:rPr>
      </w:pPr>
      <w:r w:rsidRPr="00E90821">
        <w:rPr>
          <w:color w:val="000000"/>
          <w:lang w:eastAsia="pl-PL"/>
        </w:rPr>
        <w:t>II.2.7)</w:t>
      </w:r>
      <w:r w:rsidRPr="00E90821">
        <w:rPr>
          <w:b/>
          <w:bCs/>
          <w:color w:val="000000"/>
          <w:lang w:eastAsia="pl-PL"/>
        </w:rPr>
        <w:t>Okres obowiązywania zamówienia, umowy ramowej lub dynamicznego systemu zakupów</w:t>
      </w:r>
    </w:p>
    <w:p w:rsidR="00E90821" w:rsidRPr="00E90821" w:rsidRDefault="00E90821" w:rsidP="00E90821">
      <w:pPr>
        <w:suppressAutoHyphens w:val="0"/>
        <w:rPr>
          <w:color w:val="000000"/>
          <w:lang w:eastAsia="pl-PL"/>
        </w:rPr>
      </w:pPr>
      <w:r w:rsidRPr="00E90821">
        <w:rPr>
          <w:color w:val="000000"/>
          <w:lang w:eastAsia="pl-PL"/>
        </w:rPr>
        <w:t>Okres w miesiącach: 12</w:t>
      </w:r>
    </w:p>
    <w:p w:rsidR="00E90821" w:rsidRPr="00E90821" w:rsidRDefault="00E90821" w:rsidP="00E90821">
      <w:pPr>
        <w:suppressAutoHyphens w:val="0"/>
        <w:rPr>
          <w:color w:val="000000"/>
          <w:lang w:eastAsia="pl-PL"/>
        </w:rPr>
      </w:pPr>
      <w:r w:rsidRPr="00E90821">
        <w:rPr>
          <w:color w:val="000000"/>
          <w:lang w:eastAsia="pl-PL"/>
        </w:rPr>
        <w:t>Niniejsze zamówienie podlega wznowieniu: tak</w:t>
      </w:r>
    </w:p>
    <w:p w:rsidR="00E90821" w:rsidRPr="00E90821" w:rsidRDefault="00E90821" w:rsidP="00E90821">
      <w:pPr>
        <w:suppressAutoHyphens w:val="0"/>
        <w:rPr>
          <w:color w:val="000000"/>
          <w:lang w:eastAsia="pl-PL"/>
        </w:rPr>
      </w:pPr>
      <w:r w:rsidRPr="00E90821">
        <w:rPr>
          <w:color w:val="000000"/>
          <w:lang w:eastAsia="pl-PL"/>
        </w:rPr>
        <w:t xml:space="preserve">Opis wznowień: </w:t>
      </w:r>
    </w:p>
    <w:p w:rsidR="00E90821" w:rsidRPr="00E90821" w:rsidRDefault="00E90821" w:rsidP="00E90821">
      <w:pPr>
        <w:suppressAutoHyphens w:val="0"/>
        <w:spacing w:before="100" w:beforeAutospacing="1" w:after="100" w:afterAutospacing="1"/>
        <w:rPr>
          <w:color w:val="000000"/>
          <w:lang w:eastAsia="pl-PL"/>
        </w:rPr>
      </w:pPr>
      <w:r w:rsidRPr="00E90821">
        <w:rPr>
          <w:color w:val="000000"/>
          <w:lang w:eastAsia="pl-PL"/>
        </w:rPr>
        <w:t>2022.</w:t>
      </w:r>
    </w:p>
    <w:p w:rsidR="00E90821" w:rsidRPr="00E90821" w:rsidRDefault="00E90821" w:rsidP="00E90821">
      <w:pPr>
        <w:suppressAutoHyphens w:val="0"/>
        <w:rPr>
          <w:lang w:eastAsia="pl-PL"/>
        </w:rPr>
      </w:pPr>
      <w:r w:rsidRPr="00E90821">
        <w:rPr>
          <w:color w:val="000000"/>
          <w:lang w:eastAsia="pl-PL"/>
        </w:rPr>
        <w:t>II.2.10)</w:t>
      </w:r>
      <w:r w:rsidRPr="00E90821">
        <w:rPr>
          <w:b/>
          <w:bCs/>
          <w:color w:val="000000"/>
          <w:lang w:eastAsia="pl-PL"/>
        </w:rPr>
        <w:t>Informacje o ofertach wariantowych</w:t>
      </w:r>
    </w:p>
    <w:p w:rsidR="00E90821" w:rsidRPr="00E90821" w:rsidRDefault="00E90821" w:rsidP="00E90821">
      <w:pPr>
        <w:suppressAutoHyphens w:val="0"/>
        <w:rPr>
          <w:color w:val="000000"/>
          <w:lang w:eastAsia="pl-PL"/>
        </w:rPr>
      </w:pPr>
      <w:r w:rsidRPr="00E90821">
        <w:rPr>
          <w:color w:val="000000"/>
          <w:lang w:eastAsia="pl-PL"/>
        </w:rPr>
        <w:t>Dopuszcza się składanie ofert wariantowych: nie</w:t>
      </w:r>
    </w:p>
    <w:p w:rsidR="00E90821" w:rsidRPr="00E90821" w:rsidRDefault="00E90821" w:rsidP="00E90821">
      <w:pPr>
        <w:suppressAutoHyphens w:val="0"/>
        <w:rPr>
          <w:lang w:eastAsia="pl-PL"/>
        </w:rPr>
      </w:pPr>
      <w:r w:rsidRPr="00E90821">
        <w:rPr>
          <w:color w:val="000000"/>
          <w:lang w:eastAsia="pl-PL"/>
        </w:rPr>
        <w:t>II.2.11)</w:t>
      </w:r>
      <w:r w:rsidRPr="00E90821">
        <w:rPr>
          <w:b/>
          <w:bCs/>
          <w:color w:val="000000"/>
          <w:lang w:eastAsia="pl-PL"/>
        </w:rPr>
        <w:t>Informacje o opcjach</w:t>
      </w:r>
    </w:p>
    <w:p w:rsidR="00E90821" w:rsidRPr="00E90821" w:rsidRDefault="00E90821" w:rsidP="00E90821">
      <w:pPr>
        <w:suppressAutoHyphens w:val="0"/>
        <w:rPr>
          <w:color w:val="000000"/>
          <w:lang w:eastAsia="pl-PL"/>
        </w:rPr>
      </w:pPr>
      <w:r w:rsidRPr="00E90821">
        <w:rPr>
          <w:color w:val="000000"/>
          <w:lang w:eastAsia="pl-PL"/>
        </w:rPr>
        <w:t>Opcje: nie</w:t>
      </w:r>
    </w:p>
    <w:p w:rsidR="00E90821" w:rsidRPr="00E90821" w:rsidRDefault="00E90821" w:rsidP="00E90821">
      <w:pPr>
        <w:suppressAutoHyphens w:val="0"/>
        <w:rPr>
          <w:lang w:eastAsia="pl-PL"/>
        </w:rPr>
      </w:pPr>
      <w:r w:rsidRPr="00E90821">
        <w:rPr>
          <w:color w:val="000000"/>
          <w:lang w:eastAsia="pl-PL"/>
        </w:rPr>
        <w:t>II.2.13)</w:t>
      </w:r>
      <w:r w:rsidRPr="00E90821">
        <w:rPr>
          <w:b/>
          <w:bCs/>
          <w:color w:val="000000"/>
          <w:lang w:eastAsia="pl-PL"/>
        </w:rPr>
        <w:t>Informacje o funduszach Unii Europejskiej</w:t>
      </w:r>
    </w:p>
    <w:p w:rsidR="00E90821" w:rsidRPr="00E90821" w:rsidRDefault="00E90821" w:rsidP="00E90821">
      <w:pPr>
        <w:suppressAutoHyphens w:val="0"/>
        <w:rPr>
          <w:color w:val="000000"/>
          <w:lang w:eastAsia="pl-PL"/>
        </w:rPr>
      </w:pPr>
      <w:r w:rsidRPr="00E90821">
        <w:rPr>
          <w:color w:val="000000"/>
          <w:lang w:eastAsia="pl-PL"/>
        </w:rPr>
        <w:t>Zamówienie dotyczy projektu/programu finansowanego ze środków Unii Europejskiej: nie</w:t>
      </w:r>
    </w:p>
    <w:p w:rsidR="00E90821" w:rsidRPr="00E90821" w:rsidRDefault="00E90821" w:rsidP="00E90821">
      <w:pPr>
        <w:suppressAutoHyphens w:val="0"/>
        <w:rPr>
          <w:lang w:eastAsia="pl-PL"/>
        </w:rPr>
      </w:pPr>
      <w:r w:rsidRPr="00E90821">
        <w:rPr>
          <w:color w:val="000000"/>
          <w:lang w:eastAsia="pl-PL"/>
        </w:rPr>
        <w:t>II.2.14)</w:t>
      </w:r>
      <w:r w:rsidRPr="00E90821">
        <w:rPr>
          <w:b/>
          <w:bCs/>
          <w:color w:val="000000"/>
          <w:lang w:eastAsia="pl-PL"/>
        </w:rPr>
        <w:t>Informacje dodatkowe</w:t>
      </w:r>
    </w:p>
    <w:p w:rsidR="00E90821" w:rsidRPr="00E90821" w:rsidRDefault="00E90821" w:rsidP="00E90821">
      <w:pPr>
        <w:suppressAutoHyphens w:val="0"/>
        <w:rPr>
          <w:lang w:eastAsia="pl-PL"/>
        </w:rPr>
      </w:pPr>
      <w:r w:rsidRPr="00E90821">
        <w:rPr>
          <w:color w:val="000000"/>
          <w:lang w:eastAsia="pl-PL"/>
        </w:rPr>
        <w:t>II.2)</w:t>
      </w:r>
      <w:r w:rsidRPr="00E90821">
        <w:rPr>
          <w:b/>
          <w:bCs/>
          <w:color w:val="000000"/>
          <w:lang w:eastAsia="pl-PL"/>
        </w:rPr>
        <w:t>Opis</w:t>
      </w:r>
    </w:p>
    <w:p w:rsidR="00E90821" w:rsidRPr="00E90821" w:rsidRDefault="00E90821" w:rsidP="00E90821">
      <w:pPr>
        <w:suppressAutoHyphens w:val="0"/>
        <w:rPr>
          <w:lang w:eastAsia="pl-PL"/>
        </w:rPr>
      </w:pPr>
      <w:r w:rsidRPr="00E90821">
        <w:rPr>
          <w:color w:val="000000"/>
          <w:lang w:eastAsia="pl-PL"/>
        </w:rPr>
        <w:t>II.2.1)</w:t>
      </w:r>
      <w:r w:rsidRPr="00E90821">
        <w:rPr>
          <w:b/>
          <w:bCs/>
          <w:color w:val="000000"/>
          <w:lang w:eastAsia="pl-PL"/>
        </w:rPr>
        <w:t>Nazwa:</w:t>
      </w:r>
    </w:p>
    <w:p w:rsidR="00E90821" w:rsidRPr="00E90821" w:rsidRDefault="00E90821" w:rsidP="00E90821">
      <w:pPr>
        <w:suppressAutoHyphens w:val="0"/>
        <w:spacing w:before="100" w:beforeAutospacing="1" w:after="100" w:afterAutospacing="1"/>
        <w:rPr>
          <w:color w:val="000000"/>
          <w:lang w:eastAsia="pl-PL"/>
        </w:rPr>
      </w:pPr>
      <w:r w:rsidRPr="00E90821">
        <w:rPr>
          <w:color w:val="000000"/>
          <w:lang w:eastAsia="pl-PL"/>
        </w:rPr>
        <w:t>Pakiet 7</w:t>
      </w:r>
    </w:p>
    <w:p w:rsidR="00E90821" w:rsidRPr="00E90821" w:rsidRDefault="00E90821" w:rsidP="00E90821">
      <w:pPr>
        <w:suppressAutoHyphens w:val="0"/>
        <w:rPr>
          <w:color w:val="000000"/>
          <w:lang w:eastAsia="pl-PL"/>
        </w:rPr>
      </w:pPr>
      <w:r w:rsidRPr="00E90821">
        <w:rPr>
          <w:color w:val="000000"/>
          <w:lang w:eastAsia="pl-PL"/>
        </w:rPr>
        <w:t>Część nr: 7</w:t>
      </w:r>
    </w:p>
    <w:p w:rsidR="00E90821" w:rsidRPr="00E90821" w:rsidRDefault="00E90821" w:rsidP="00E90821">
      <w:pPr>
        <w:suppressAutoHyphens w:val="0"/>
        <w:rPr>
          <w:lang w:eastAsia="pl-PL"/>
        </w:rPr>
      </w:pPr>
      <w:r w:rsidRPr="00E90821">
        <w:rPr>
          <w:color w:val="000000"/>
          <w:lang w:eastAsia="pl-PL"/>
        </w:rPr>
        <w:t>II.2.2)</w:t>
      </w:r>
      <w:r w:rsidRPr="00E90821">
        <w:rPr>
          <w:b/>
          <w:bCs/>
          <w:color w:val="000000"/>
          <w:lang w:eastAsia="pl-PL"/>
        </w:rPr>
        <w:t>Dodatkowy kod lub kody CPV</w:t>
      </w:r>
    </w:p>
    <w:p w:rsidR="00E90821" w:rsidRPr="00E90821" w:rsidRDefault="00E90821" w:rsidP="00E90821">
      <w:pPr>
        <w:suppressAutoHyphens w:val="0"/>
        <w:rPr>
          <w:color w:val="000000"/>
          <w:lang w:eastAsia="pl-PL"/>
        </w:rPr>
      </w:pPr>
      <w:r w:rsidRPr="00E90821">
        <w:rPr>
          <w:color w:val="000000"/>
          <w:lang w:eastAsia="pl-PL"/>
        </w:rPr>
        <w:t xml:space="preserve">33141000 Jednorazowe, </w:t>
      </w:r>
      <w:proofErr w:type="spellStart"/>
      <w:r w:rsidRPr="00E90821">
        <w:rPr>
          <w:color w:val="000000"/>
          <w:lang w:eastAsia="pl-PL"/>
        </w:rPr>
        <w:t>niechemiczne</w:t>
      </w:r>
      <w:proofErr w:type="spellEnd"/>
      <w:r w:rsidRPr="00E90821">
        <w:rPr>
          <w:color w:val="000000"/>
          <w:lang w:eastAsia="pl-PL"/>
        </w:rPr>
        <w:t xml:space="preserve"> artykuły medyczne i hematologiczne</w:t>
      </w:r>
    </w:p>
    <w:p w:rsidR="00E90821" w:rsidRPr="00E90821" w:rsidRDefault="00E90821" w:rsidP="00E90821">
      <w:pPr>
        <w:suppressAutoHyphens w:val="0"/>
        <w:rPr>
          <w:lang w:eastAsia="pl-PL"/>
        </w:rPr>
      </w:pPr>
      <w:r w:rsidRPr="00E90821">
        <w:rPr>
          <w:color w:val="000000"/>
          <w:lang w:eastAsia="pl-PL"/>
        </w:rPr>
        <w:t>II.2.3)</w:t>
      </w:r>
      <w:r w:rsidRPr="00E90821">
        <w:rPr>
          <w:b/>
          <w:bCs/>
          <w:color w:val="000000"/>
          <w:lang w:eastAsia="pl-PL"/>
        </w:rPr>
        <w:t>Miejsce świadczenia usług</w:t>
      </w:r>
    </w:p>
    <w:p w:rsidR="00E90821" w:rsidRPr="00E90821" w:rsidRDefault="00E90821" w:rsidP="00E90821">
      <w:pPr>
        <w:suppressAutoHyphens w:val="0"/>
        <w:rPr>
          <w:color w:val="000000"/>
          <w:lang w:eastAsia="pl-PL"/>
        </w:rPr>
      </w:pPr>
      <w:r w:rsidRPr="00E90821">
        <w:rPr>
          <w:color w:val="000000"/>
          <w:lang w:eastAsia="pl-PL"/>
        </w:rPr>
        <w:t>Kod NUTS: PL Polska</w:t>
      </w:r>
    </w:p>
    <w:p w:rsidR="00E90821" w:rsidRPr="00E90821" w:rsidRDefault="00E90821" w:rsidP="00E90821">
      <w:pPr>
        <w:suppressAutoHyphens w:val="0"/>
        <w:rPr>
          <w:color w:val="000000"/>
          <w:lang w:eastAsia="pl-PL"/>
        </w:rPr>
      </w:pPr>
      <w:r w:rsidRPr="00E90821">
        <w:rPr>
          <w:color w:val="000000"/>
          <w:lang w:eastAsia="pl-PL"/>
        </w:rPr>
        <w:t xml:space="preserve">Główne miejsce lub lokalizacja realizacji: </w:t>
      </w:r>
    </w:p>
    <w:p w:rsidR="00E90821" w:rsidRPr="00E90821" w:rsidRDefault="00E90821" w:rsidP="00E90821">
      <w:pPr>
        <w:suppressAutoHyphens w:val="0"/>
        <w:spacing w:before="100" w:beforeAutospacing="1" w:after="100" w:afterAutospacing="1"/>
        <w:rPr>
          <w:color w:val="000000"/>
          <w:lang w:eastAsia="pl-PL"/>
        </w:rPr>
      </w:pPr>
      <w:r w:rsidRPr="00E90821">
        <w:rPr>
          <w:color w:val="000000"/>
          <w:lang w:eastAsia="pl-PL"/>
        </w:rPr>
        <w:t xml:space="preserve">Szpital Wielospecjalistyczny im. </w:t>
      </w:r>
      <w:proofErr w:type="spellStart"/>
      <w:r w:rsidRPr="00E90821">
        <w:rPr>
          <w:color w:val="000000"/>
          <w:lang w:eastAsia="pl-PL"/>
        </w:rPr>
        <w:t>dr</w:t>
      </w:r>
      <w:proofErr w:type="spellEnd"/>
      <w:r w:rsidRPr="00E90821">
        <w:rPr>
          <w:color w:val="000000"/>
          <w:lang w:eastAsia="pl-PL"/>
        </w:rPr>
        <w:t>. Ludwika Błażka w Inowrocławiu, ul. Poznańska 97, 88-100 Inowrocław</w:t>
      </w:r>
    </w:p>
    <w:p w:rsidR="00E90821" w:rsidRPr="00E90821" w:rsidRDefault="00E90821" w:rsidP="00E90821">
      <w:pPr>
        <w:suppressAutoHyphens w:val="0"/>
        <w:rPr>
          <w:lang w:eastAsia="pl-PL"/>
        </w:rPr>
      </w:pPr>
      <w:r w:rsidRPr="00E90821">
        <w:rPr>
          <w:color w:val="000000"/>
          <w:lang w:eastAsia="pl-PL"/>
        </w:rPr>
        <w:t>II.2.4)</w:t>
      </w:r>
      <w:r w:rsidRPr="00E90821">
        <w:rPr>
          <w:b/>
          <w:bCs/>
          <w:color w:val="000000"/>
          <w:lang w:eastAsia="pl-PL"/>
        </w:rPr>
        <w:t>Opis zamówienia:</w:t>
      </w:r>
    </w:p>
    <w:p w:rsidR="00E90821" w:rsidRPr="00E90821" w:rsidRDefault="00E90821" w:rsidP="00E90821">
      <w:pPr>
        <w:suppressAutoHyphens w:val="0"/>
        <w:spacing w:before="100" w:beforeAutospacing="1" w:after="100" w:afterAutospacing="1"/>
        <w:rPr>
          <w:color w:val="000000"/>
          <w:lang w:eastAsia="pl-PL"/>
        </w:rPr>
      </w:pPr>
      <w:r w:rsidRPr="00E90821">
        <w:rPr>
          <w:color w:val="000000"/>
          <w:lang w:eastAsia="pl-PL"/>
        </w:rPr>
        <w:t>Zgodnie z załącznikiem nr 2 do SWZ.</w:t>
      </w:r>
    </w:p>
    <w:p w:rsidR="00E90821" w:rsidRPr="00E90821" w:rsidRDefault="00E90821" w:rsidP="00E90821">
      <w:pPr>
        <w:suppressAutoHyphens w:val="0"/>
        <w:rPr>
          <w:lang w:eastAsia="pl-PL"/>
        </w:rPr>
      </w:pPr>
      <w:r w:rsidRPr="00E90821">
        <w:rPr>
          <w:color w:val="000000"/>
          <w:lang w:eastAsia="pl-PL"/>
        </w:rPr>
        <w:t>II.2.5)</w:t>
      </w:r>
      <w:r w:rsidRPr="00E90821">
        <w:rPr>
          <w:b/>
          <w:bCs/>
          <w:color w:val="000000"/>
          <w:lang w:eastAsia="pl-PL"/>
        </w:rPr>
        <w:t>Kryteria udzielenia zamówienia</w:t>
      </w:r>
    </w:p>
    <w:p w:rsidR="00E90821" w:rsidRPr="00E90821" w:rsidRDefault="00E90821" w:rsidP="00E90821">
      <w:pPr>
        <w:suppressAutoHyphens w:val="0"/>
        <w:rPr>
          <w:color w:val="000000"/>
          <w:lang w:eastAsia="pl-PL"/>
        </w:rPr>
      </w:pPr>
      <w:r w:rsidRPr="00E90821">
        <w:rPr>
          <w:color w:val="000000"/>
          <w:lang w:eastAsia="pl-PL"/>
        </w:rPr>
        <w:t>Kryteria określone poniżej</w:t>
      </w:r>
    </w:p>
    <w:p w:rsidR="00E90821" w:rsidRPr="00E90821" w:rsidRDefault="00E90821" w:rsidP="00E90821">
      <w:pPr>
        <w:suppressAutoHyphens w:val="0"/>
        <w:rPr>
          <w:color w:val="000000"/>
          <w:lang w:eastAsia="pl-PL"/>
        </w:rPr>
      </w:pPr>
      <w:r w:rsidRPr="00E90821">
        <w:rPr>
          <w:color w:val="000000"/>
          <w:lang w:eastAsia="pl-PL"/>
        </w:rPr>
        <w:t>Cena</w:t>
      </w:r>
    </w:p>
    <w:p w:rsidR="00E90821" w:rsidRPr="00E90821" w:rsidRDefault="00E90821" w:rsidP="00E90821">
      <w:pPr>
        <w:suppressAutoHyphens w:val="0"/>
        <w:rPr>
          <w:lang w:eastAsia="pl-PL"/>
        </w:rPr>
      </w:pPr>
      <w:r w:rsidRPr="00E90821">
        <w:rPr>
          <w:color w:val="000000"/>
          <w:lang w:eastAsia="pl-PL"/>
        </w:rPr>
        <w:t>II.2.6)</w:t>
      </w:r>
      <w:r w:rsidRPr="00E90821">
        <w:rPr>
          <w:b/>
          <w:bCs/>
          <w:color w:val="000000"/>
          <w:lang w:eastAsia="pl-PL"/>
        </w:rPr>
        <w:t>Szacunkowa wartość</w:t>
      </w:r>
    </w:p>
    <w:p w:rsidR="00E90821" w:rsidRPr="00E90821" w:rsidRDefault="00E90821" w:rsidP="00E90821">
      <w:pPr>
        <w:suppressAutoHyphens w:val="0"/>
        <w:rPr>
          <w:lang w:eastAsia="pl-PL"/>
        </w:rPr>
      </w:pPr>
      <w:r w:rsidRPr="00E90821">
        <w:rPr>
          <w:color w:val="000000"/>
          <w:lang w:eastAsia="pl-PL"/>
        </w:rPr>
        <w:t>II.2.7)</w:t>
      </w:r>
      <w:r w:rsidRPr="00E90821">
        <w:rPr>
          <w:b/>
          <w:bCs/>
          <w:color w:val="000000"/>
          <w:lang w:eastAsia="pl-PL"/>
        </w:rPr>
        <w:t>Okres obowiązywania zamówienia, umowy ramowej lub dynamicznego systemu zakupów</w:t>
      </w:r>
    </w:p>
    <w:p w:rsidR="00E90821" w:rsidRPr="00E90821" w:rsidRDefault="00E90821" w:rsidP="00E90821">
      <w:pPr>
        <w:suppressAutoHyphens w:val="0"/>
        <w:rPr>
          <w:color w:val="000000"/>
          <w:lang w:eastAsia="pl-PL"/>
        </w:rPr>
      </w:pPr>
      <w:r w:rsidRPr="00E90821">
        <w:rPr>
          <w:color w:val="000000"/>
          <w:lang w:eastAsia="pl-PL"/>
        </w:rPr>
        <w:t>Okres w miesiącach: 12</w:t>
      </w:r>
    </w:p>
    <w:p w:rsidR="00E90821" w:rsidRPr="00E90821" w:rsidRDefault="00E90821" w:rsidP="00E90821">
      <w:pPr>
        <w:suppressAutoHyphens w:val="0"/>
        <w:rPr>
          <w:color w:val="000000"/>
          <w:lang w:eastAsia="pl-PL"/>
        </w:rPr>
      </w:pPr>
      <w:r w:rsidRPr="00E90821">
        <w:rPr>
          <w:color w:val="000000"/>
          <w:lang w:eastAsia="pl-PL"/>
        </w:rPr>
        <w:t>Niniejsze zamówienie podlega wznowieniu: tak</w:t>
      </w:r>
    </w:p>
    <w:p w:rsidR="00E90821" w:rsidRPr="00E90821" w:rsidRDefault="00E90821" w:rsidP="00E90821">
      <w:pPr>
        <w:suppressAutoHyphens w:val="0"/>
        <w:rPr>
          <w:color w:val="000000"/>
          <w:lang w:eastAsia="pl-PL"/>
        </w:rPr>
      </w:pPr>
      <w:r w:rsidRPr="00E90821">
        <w:rPr>
          <w:color w:val="000000"/>
          <w:lang w:eastAsia="pl-PL"/>
        </w:rPr>
        <w:t xml:space="preserve">Opis wznowień: </w:t>
      </w:r>
    </w:p>
    <w:p w:rsidR="00E90821" w:rsidRPr="00E90821" w:rsidRDefault="00E90821" w:rsidP="00E90821">
      <w:pPr>
        <w:suppressAutoHyphens w:val="0"/>
        <w:spacing w:before="100" w:beforeAutospacing="1" w:after="100" w:afterAutospacing="1"/>
        <w:rPr>
          <w:color w:val="000000"/>
          <w:lang w:eastAsia="pl-PL"/>
        </w:rPr>
      </w:pPr>
      <w:r w:rsidRPr="00E90821">
        <w:rPr>
          <w:color w:val="000000"/>
          <w:lang w:eastAsia="pl-PL"/>
        </w:rPr>
        <w:lastRenderedPageBreak/>
        <w:t>2022.</w:t>
      </w:r>
    </w:p>
    <w:p w:rsidR="00E90821" w:rsidRPr="00E90821" w:rsidRDefault="00E90821" w:rsidP="00E90821">
      <w:pPr>
        <w:suppressAutoHyphens w:val="0"/>
        <w:rPr>
          <w:lang w:eastAsia="pl-PL"/>
        </w:rPr>
      </w:pPr>
      <w:r w:rsidRPr="00E90821">
        <w:rPr>
          <w:color w:val="000000"/>
          <w:lang w:eastAsia="pl-PL"/>
        </w:rPr>
        <w:t>II.2.10)</w:t>
      </w:r>
      <w:r w:rsidRPr="00E90821">
        <w:rPr>
          <w:b/>
          <w:bCs/>
          <w:color w:val="000000"/>
          <w:lang w:eastAsia="pl-PL"/>
        </w:rPr>
        <w:t>Informacje o ofertach wariantowych</w:t>
      </w:r>
    </w:p>
    <w:p w:rsidR="00E90821" w:rsidRPr="00E90821" w:rsidRDefault="00E90821" w:rsidP="00E90821">
      <w:pPr>
        <w:suppressAutoHyphens w:val="0"/>
        <w:rPr>
          <w:color w:val="000000"/>
          <w:lang w:eastAsia="pl-PL"/>
        </w:rPr>
      </w:pPr>
      <w:r w:rsidRPr="00E90821">
        <w:rPr>
          <w:color w:val="000000"/>
          <w:lang w:eastAsia="pl-PL"/>
        </w:rPr>
        <w:t>Dopuszcza się składanie ofert wariantowych: nie</w:t>
      </w:r>
    </w:p>
    <w:p w:rsidR="00E90821" w:rsidRPr="00E90821" w:rsidRDefault="00E90821" w:rsidP="00E90821">
      <w:pPr>
        <w:suppressAutoHyphens w:val="0"/>
        <w:rPr>
          <w:lang w:eastAsia="pl-PL"/>
        </w:rPr>
      </w:pPr>
      <w:r w:rsidRPr="00E90821">
        <w:rPr>
          <w:color w:val="000000"/>
          <w:lang w:eastAsia="pl-PL"/>
        </w:rPr>
        <w:t>II.2.11)</w:t>
      </w:r>
      <w:r w:rsidRPr="00E90821">
        <w:rPr>
          <w:b/>
          <w:bCs/>
          <w:color w:val="000000"/>
          <w:lang w:eastAsia="pl-PL"/>
        </w:rPr>
        <w:t>Informacje o opcjach</w:t>
      </w:r>
    </w:p>
    <w:p w:rsidR="00E90821" w:rsidRPr="00E90821" w:rsidRDefault="00E90821" w:rsidP="00E90821">
      <w:pPr>
        <w:suppressAutoHyphens w:val="0"/>
        <w:rPr>
          <w:color w:val="000000"/>
          <w:lang w:eastAsia="pl-PL"/>
        </w:rPr>
      </w:pPr>
      <w:r w:rsidRPr="00E90821">
        <w:rPr>
          <w:color w:val="000000"/>
          <w:lang w:eastAsia="pl-PL"/>
        </w:rPr>
        <w:t>Opcje: nie</w:t>
      </w:r>
    </w:p>
    <w:p w:rsidR="00E90821" w:rsidRPr="00E90821" w:rsidRDefault="00E90821" w:rsidP="00E90821">
      <w:pPr>
        <w:suppressAutoHyphens w:val="0"/>
        <w:rPr>
          <w:lang w:eastAsia="pl-PL"/>
        </w:rPr>
      </w:pPr>
      <w:r w:rsidRPr="00E90821">
        <w:rPr>
          <w:color w:val="000000"/>
          <w:lang w:eastAsia="pl-PL"/>
        </w:rPr>
        <w:t>II.2.13)</w:t>
      </w:r>
      <w:r w:rsidRPr="00E90821">
        <w:rPr>
          <w:b/>
          <w:bCs/>
          <w:color w:val="000000"/>
          <w:lang w:eastAsia="pl-PL"/>
        </w:rPr>
        <w:t>Informacje o funduszach Unii Europejskiej</w:t>
      </w:r>
    </w:p>
    <w:p w:rsidR="00E90821" w:rsidRPr="00E90821" w:rsidRDefault="00E90821" w:rsidP="00E90821">
      <w:pPr>
        <w:suppressAutoHyphens w:val="0"/>
        <w:rPr>
          <w:color w:val="000000"/>
          <w:lang w:eastAsia="pl-PL"/>
        </w:rPr>
      </w:pPr>
      <w:r w:rsidRPr="00E90821">
        <w:rPr>
          <w:color w:val="000000"/>
          <w:lang w:eastAsia="pl-PL"/>
        </w:rPr>
        <w:t>Zamówienie dotyczy projektu/programu finansowanego ze środków Unii Europejskiej: nie</w:t>
      </w:r>
    </w:p>
    <w:p w:rsidR="00E90821" w:rsidRPr="00E90821" w:rsidRDefault="00E90821" w:rsidP="00E90821">
      <w:pPr>
        <w:suppressAutoHyphens w:val="0"/>
        <w:rPr>
          <w:lang w:eastAsia="pl-PL"/>
        </w:rPr>
      </w:pPr>
      <w:r w:rsidRPr="00E90821">
        <w:rPr>
          <w:color w:val="000000"/>
          <w:lang w:eastAsia="pl-PL"/>
        </w:rPr>
        <w:t>II.2.14)</w:t>
      </w:r>
      <w:r w:rsidRPr="00E90821">
        <w:rPr>
          <w:b/>
          <w:bCs/>
          <w:color w:val="000000"/>
          <w:lang w:eastAsia="pl-PL"/>
        </w:rPr>
        <w:t>Informacje dodatkowe</w:t>
      </w:r>
    </w:p>
    <w:p w:rsidR="00E90821" w:rsidRPr="00E90821" w:rsidRDefault="00E90821" w:rsidP="00E90821">
      <w:pPr>
        <w:suppressAutoHyphens w:val="0"/>
        <w:rPr>
          <w:lang w:eastAsia="pl-PL"/>
        </w:rPr>
      </w:pPr>
      <w:r w:rsidRPr="00E90821">
        <w:rPr>
          <w:color w:val="000000"/>
          <w:lang w:eastAsia="pl-PL"/>
        </w:rPr>
        <w:t>II.2)</w:t>
      </w:r>
      <w:r w:rsidRPr="00E90821">
        <w:rPr>
          <w:b/>
          <w:bCs/>
          <w:color w:val="000000"/>
          <w:lang w:eastAsia="pl-PL"/>
        </w:rPr>
        <w:t>Opis</w:t>
      </w:r>
    </w:p>
    <w:p w:rsidR="00E90821" w:rsidRPr="00E90821" w:rsidRDefault="00E90821" w:rsidP="00E90821">
      <w:pPr>
        <w:suppressAutoHyphens w:val="0"/>
        <w:rPr>
          <w:lang w:eastAsia="pl-PL"/>
        </w:rPr>
      </w:pPr>
      <w:r w:rsidRPr="00E90821">
        <w:rPr>
          <w:color w:val="000000"/>
          <w:lang w:eastAsia="pl-PL"/>
        </w:rPr>
        <w:t>II.2.1)</w:t>
      </w:r>
      <w:r w:rsidRPr="00E90821">
        <w:rPr>
          <w:b/>
          <w:bCs/>
          <w:color w:val="000000"/>
          <w:lang w:eastAsia="pl-PL"/>
        </w:rPr>
        <w:t>Nazwa:</w:t>
      </w:r>
    </w:p>
    <w:p w:rsidR="00E90821" w:rsidRPr="00E90821" w:rsidRDefault="00E90821" w:rsidP="00E90821">
      <w:pPr>
        <w:suppressAutoHyphens w:val="0"/>
        <w:spacing w:before="100" w:beforeAutospacing="1" w:after="100" w:afterAutospacing="1"/>
        <w:rPr>
          <w:color w:val="000000"/>
          <w:lang w:eastAsia="pl-PL"/>
        </w:rPr>
      </w:pPr>
      <w:r w:rsidRPr="00E90821">
        <w:rPr>
          <w:color w:val="000000"/>
          <w:lang w:eastAsia="pl-PL"/>
        </w:rPr>
        <w:t>Pakiet 8</w:t>
      </w:r>
    </w:p>
    <w:p w:rsidR="00E90821" w:rsidRPr="00E90821" w:rsidRDefault="00E90821" w:rsidP="00E90821">
      <w:pPr>
        <w:suppressAutoHyphens w:val="0"/>
        <w:rPr>
          <w:color w:val="000000"/>
          <w:lang w:eastAsia="pl-PL"/>
        </w:rPr>
      </w:pPr>
      <w:r w:rsidRPr="00E90821">
        <w:rPr>
          <w:color w:val="000000"/>
          <w:lang w:eastAsia="pl-PL"/>
        </w:rPr>
        <w:t>Część nr: 8</w:t>
      </w:r>
    </w:p>
    <w:p w:rsidR="00E90821" w:rsidRPr="00E90821" w:rsidRDefault="00E90821" w:rsidP="00E90821">
      <w:pPr>
        <w:suppressAutoHyphens w:val="0"/>
        <w:rPr>
          <w:lang w:eastAsia="pl-PL"/>
        </w:rPr>
      </w:pPr>
      <w:r w:rsidRPr="00E90821">
        <w:rPr>
          <w:color w:val="000000"/>
          <w:lang w:eastAsia="pl-PL"/>
        </w:rPr>
        <w:t>II.2.2)</w:t>
      </w:r>
      <w:r w:rsidRPr="00E90821">
        <w:rPr>
          <w:b/>
          <w:bCs/>
          <w:color w:val="000000"/>
          <w:lang w:eastAsia="pl-PL"/>
        </w:rPr>
        <w:t>Dodatkowy kod lub kody CPV</w:t>
      </w:r>
    </w:p>
    <w:p w:rsidR="00E90821" w:rsidRPr="00E90821" w:rsidRDefault="00E90821" w:rsidP="00E90821">
      <w:pPr>
        <w:suppressAutoHyphens w:val="0"/>
        <w:rPr>
          <w:color w:val="000000"/>
          <w:lang w:eastAsia="pl-PL"/>
        </w:rPr>
      </w:pPr>
      <w:r w:rsidRPr="00E90821">
        <w:rPr>
          <w:color w:val="000000"/>
          <w:lang w:eastAsia="pl-PL"/>
        </w:rPr>
        <w:t xml:space="preserve">33141000 Jednorazowe, </w:t>
      </w:r>
      <w:proofErr w:type="spellStart"/>
      <w:r w:rsidRPr="00E90821">
        <w:rPr>
          <w:color w:val="000000"/>
          <w:lang w:eastAsia="pl-PL"/>
        </w:rPr>
        <w:t>niechemiczne</w:t>
      </w:r>
      <w:proofErr w:type="spellEnd"/>
      <w:r w:rsidRPr="00E90821">
        <w:rPr>
          <w:color w:val="000000"/>
          <w:lang w:eastAsia="pl-PL"/>
        </w:rPr>
        <w:t xml:space="preserve"> artykuły medyczne i hematologiczne</w:t>
      </w:r>
    </w:p>
    <w:p w:rsidR="00E90821" w:rsidRPr="00E90821" w:rsidRDefault="00E90821" w:rsidP="00E90821">
      <w:pPr>
        <w:suppressAutoHyphens w:val="0"/>
        <w:rPr>
          <w:lang w:eastAsia="pl-PL"/>
        </w:rPr>
      </w:pPr>
      <w:r w:rsidRPr="00E90821">
        <w:rPr>
          <w:color w:val="000000"/>
          <w:lang w:eastAsia="pl-PL"/>
        </w:rPr>
        <w:t>II.2.3)</w:t>
      </w:r>
      <w:r w:rsidRPr="00E90821">
        <w:rPr>
          <w:b/>
          <w:bCs/>
          <w:color w:val="000000"/>
          <w:lang w:eastAsia="pl-PL"/>
        </w:rPr>
        <w:t>Miejsce świadczenia usług</w:t>
      </w:r>
    </w:p>
    <w:p w:rsidR="00E90821" w:rsidRPr="00E90821" w:rsidRDefault="00E90821" w:rsidP="00E90821">
      <w:pPr>
        <w:suppressAutoHyphens w:val="0"/>
        <w:rPr>
          <w:color w:val="000000"/>
          <w:lang w:eastAsia="pl-PL"/>
        </w:rPr>
      </w:pPr>
      <w:r w:rsidRPr="00E90821">
        <w:rPr>
          <w:color w:val="000000"/>
          <w:lang w:eastAsia="pl-PL"/>
        </w:rPr>
        <w:t>Kod NUTS: PL Polska</w:t>
      </w:r>
    </w:p>
    <w:p w:rsidR="00E90821" w:rsidRPr="00E90821" w:rsidRDefault="00E90821" w:rsidP="00E90821">
      <w:pPr>
        <w:suppressAutoHyphens w:val="0"/>
        <w:rPr>
          <w:color w:val="000000"/>
          <w:lang w:eastAsia="pl-PL"/>
        </w:rPr>
      </w:pPr>
      <w:r w:rsidRPr="00E90821">
        <w:rPr>
          <w:color w:val="000000"/>
          <w:lang w:eastAsia="pl-PL"/>
        </w:rPr>
        <w:t xml:space="preserve">Główne miejsce lub lokalizacja realizacji: </w:t>
      </w:r>
    </w:p>
    <w:p w:rsidR="00E90821" w:rsidRPr="00E90821" w:rsidRDefault="00E90821" w:rsidP="00E90821">
      <w:pPr>
        <w:suppressAutoHyphens w:val="0"/>
        <w:spacing w:before="100" w:beforeAutospacing="1" w:after="100" w:afterAutospacing="1"/>
        <w:rPr>
          <w:color w:val="000000"/>
          <w:lang w:eastAsia="pl-PL"/>
        </w:rPr>
      </w:pPr>
      <w:r w:rsidRPr="00E90821">
        <w:rPr>
          <w:color w:val="000000"/>
          <w:lang w:eastAsia="pl-PL"/>
        </w:rPr>
        <w:t xml:space="preserve">Szpital Wielospecjalistyczny im. </w:t>
      </w:r>
      <w:proofErr w:type="spellStart"/>
      <w:r w:rsidRPr="00E90821">
        <w:rPr>
          <w:color w:val="000000"/>
          <w:lang w:eastAsia="pl-PL"/>
        </w:rPr>
        <w:t>dr</w:t>
      </w:r>
      <w:proofErr w:type="spellEnd"/>
      <w:r w:rsidRPr="00E90821">
        <w:rPr>
          <w:color w:val="000000"/>
          <w:lang w:eastAsia="pl-PL"/>
        </w:rPr>
        <w:t>. Ludwika Błażka w Inowrocławiu, ul. Poznańska 97, 88-100 Inowrocław</w:t>
      </w:r>
    </w:p>
    <w:p w:rsidR="00E90821" w:rsidRPr="00E90821" w:rsidRDefault="00E90821" w:rsidP="00E90821">
      <w:pPr>
        <w:suppressAutoHyphens w:val="0"/>
        <w:rPr>
          <w:lang w:eastAsia="pl-PL"/>
        </w:rPr>
      </w:pPr>
      <w:r w:rsidRPr="00E90821">
        <w:rPr>
          <w:color w:val="000000"/>
          <w:lang w:eastAsia="pl-PL"/>
        </w:rPr>
        <w:t>II.2.4)</w:t>
      </w:r>
      <w:r w:rsidRPr="00E90821">
        <w:rPr>
          <w:b/>
          <w:bCs/>
          <w:color w:val="000000"/>
          <w:lang w:eastAsia="pl-PL"/>
        </w:rPr>
        <w:t>Opis zamówienia:</w:t>
      </w:r>
    </w:p>
    <w:p w:rsidR="00E90821" w:rsidRPr="00E90821" w:rsidRDefault="00E90821" w:rsidP="00E90821">
      <w:pPr>
        <w:suppressAutoHyphens w:val="0"/>
        <w:spacing w:before="100" w:beforeAutospacing="1" w:after="100" w:afterAutospacing="1"/>
        <w:rPr>
          <w:color w:val="000000"/>
          <w:lang w:eastAsia="pl-PL"/>
        </w:rPr>
      </w:pPr>
      <w:r w:rsidRPr="00E90821">
        <w:rPr>
          <w:color w:val="000000"/>
          <w:lang w:eastAsia="pl-PL"/>
        </w:rPr>
        <w:t>Zgodnie z załącznikiem nr 2 do SWZ.</w:t>
      </w:r>
    </w:p>
    <w:p w:rsidR="00E90821" w:rsidRPr="00E90821" w:rsidRDefault="00E90821" w:rsidP="00E90821">
      <w:pPr>
        <w:suppressAutoHyphens w:val="0"/>
        <w:rPr>
          <w:lang w:eastAsia="pl-PL"/>
        </w:rPr>
      </w:pPr>
      <w:r w:rsidRPr="00E90821">
        <w:rPr>
          <w:color w:val="000000"/>
          <w:lang w:eastAsia="pl-PL"/>
        </w:rPr>
        <w:t>II.2.5)</w:t>
      </w:r>
      <w:r w:rsidRPr="00E90821">
        <w:rPr>
          <w:b/>
          <w:bCs/>
          <w:color w:val="000000"/>
          <w:lang w:eastAsia="pl-PL"/>
        </w:rPr>
        <w:t>Kryteria udzielenia zamówienia</w:t>
      </w:r>
    </w:p>
    <w:p w:rsidR="00E90821" w:rsidRPr="00E90821" w:rsidRDefault="00E90821" w:rsidP="00E90821">
      <w:pPr>
        <w:suppressAutoHyphens w:val="0"/>
        <w:rPr>
          <w:color w:val="000000"/>
          <w:lang w:eastAsia="pl-PL"/>
        </w:rPr>
      </w:pPr>
      <w:r w:rsidRPr="00E90821">
        <w:rPr>
          <w:color w:val="000000"/>
          <w:lang w:eastAsia="pl-PL"/>
        </w:rPr>
        <w:t>Kryteria określone poniżej</w:t>
      </w:r>
    </w:p>
    <w:p w:rsidR="00E90821" w:rsidRPr="00E90821" w:rsidRDefault="00E90821" w:rsidP="00E90821">
      <w:pPr>
        <w:suppressAutoHyphens w:val="0"/>
        <w:rPr>
          <w:color w:val="000000"/>
          <w:lang w:eastAsia="pl-PL"/>
        </w:rPr>
      </w:pPr>
      <w:r w:rsidRPr="00E90821">
        <w:rPr>
          <w:color w:val="000000"/>
          <w:lang w:eastAsia="pl-PL"/>
        </w:rPr>
        <w:t>Cena</w:t>
      </w:r>
    </w:p>
    <w:p w:rsidR="00E90821" w:rsidRPr="00E90821" w:rsidRDefault="00E90821" w:rsidP="00E90821">
      <w:pPr>
        <w:suppressAutoHyphens w:val="0"/>
        <w:rPr>
          <w:lang w:eastAsia="pl-PL"/>
        </w:rPr>
      </w:pPr>
      <w:r w:rsidRPr="00E90821">
        <w:rPr>
          <w:color w:val="000000"/>
          <w:lang w:eastAsia="pl-PL"/>
        </w:rPr>
        <w:t>II.2.6)</w:t>
      </w:r>
      <w:r w:rsidRPr="00E90821">
        <w:rPr>
          <w:b/>
          <w:bCs/>
          <w:color w:val="000000"/>
          <w:lang w:eastAsia="pl-PL"/>
        </w:rPr>
        <w:t>Szacunkowa wartość</w:t>
      </w:r>
    </w:p>
    <w:p w:rsidR="00E90821" w:rsidRPr="00E90821" w:rsidRDefault="00E90821" w:rsidP="00E90821">
      <w:pPr>
        <w:suppressAutoHyphens w:val="0"/>
        <w:rPr>
          <w:lang w:eastAsia="pl-PL"/>
        </w:rPr>
      </w:pPr>
      <w:r w:rsidRPr="00E90821">
        <w:rPr>
          <w:color w:val="000000"/>
          <w:lang w:eastAsia="pl-PL"/>
        </w:rPr>
        <w:t>II.2.7)</w:t>
      </w:r>
      <w:r w:rsidRPr="00E90821">
        <w:rPr>
          <w:b/>
          <w:bCs/>
          <w:color w:val="000000"/>
          <w:lang w:eastAsia="pl-PL"/>
        </w:rPr>
        <w:t>Okres obowiązywania zamówienia, umowy ramowej lub dynamicznego systemu zakupów</w:t>
      </w:r>
    </w:p>
    <w:p w:rsidR="00E90821" w:rsidRPr="00E90821" w:rsidRDefault="00E90821" w:rsidP="00E90821">
      <w:pPr>
        <w:suppressAutoHyphens w:val="0"/>
        <w:rPr>
          <w:color w:val="000000"/>
          <w:lang w:eastAsia="pl-PL"/>
        </w:rPr>
      </w:pPr>
      <w:r w:rsidRPr="00E90821">
        <w:rPr>
          <w:color w:val="000000"/>
          <w:lang w:eastAsia="pl-PL"/>
        </w:rPr>
        <w:t>Okres w miesiącach: 12</w:t>
      </w:r>
    </w:p>
    <w:p w:rsidR="00E90821" w:rsidRPr="00E90821" w:rsidRDefault="00E90821" w:rsidP="00E90821">
      <w:pPr>
        <w:suppressAutoHyphens w:val="0"/>
        <w:rPr>
          <w:color w:val="000000"/>
          <w:lang w:eastAsia="pl-PL"/>
        </w:rPr>
      </w:pPr>
      <w:r w:rsidRPr="00E90821">
        <w:rPr>
          <w:color w:val="000000"/>
          <w:lang w:eastAsia="pl-PL"/>
        </w:rPr>
        <w:t>Niniejsze zamówienie podlega wznowieniu: tak</w:t>
      </w:r>
    </w:p>
    <w:p w:rsidR="00E90821" w:rsidRPr="00E90821" w:rsidRDefault="00E90821" w:rsidP="00E90821">
      <w:pPr>
        <w:suppressAutoHyphens w:val="0"/>
        <w:rPr>
          <w:color w:val="000000"/>
          <w:lang w:eastAsia="pl-PL"/>
        </w:rPr>
      </w:pPr>
      <w:r w:rsidRPr="00E90821">
        <w:rPr>
          <w:color w:val="000000"/>
          <w:lang w:eastAsia="pl-PL"/>
        </w:rPr>
        <w:t xml:space="preserve">Opis wznowień: </w:t>
      </w:r>
    </w:p>
    <w:p w:rsidR="00E90821" w:rsidRPr="00E90821" w:rsidRDefault="00E90821" w:rsidP="00E90821">
      <w:pPr>
        <w:suppressAutoHyphens w:val="0"/>
        <w:spacing w:before="100" w:beforeAutospacing="1" w:after="100" w:afterAutospacing="1"/>
        <w:rPr>
          <w:color w:val="000000"/>
          <w:lang w:eastAsia="pl-PL"/>
        </w:rPr>
      </w:pPr>
      <w:r w:rsidRPr="00E90821">
        <w:rPr>
          <w:color w:val="000000"/>
          <w:lang w:eastAsia="pl-PL"/>
        </w:rPr>
        <w:t>2022.</w:t>
      </w:r>
    </w:p>
    <w:p w:rsidR="00E90821" w:rsidRPr="00E90821" w:rsidRDefault="00E90821" w:rsidP="00E90821">
      <w:pPr>
        <w:suppressAutoHyphens w:val="0"/>
        <w:rPr>
          <w:lang w:eastAsia="pl-PL"/>
        </w:rPr>
      </w:pPr>
      <w:r w:rsidRPr="00E90821">
        <w:rPr>
          <w:color w:val="000000"/>
          <w:lang w:eastAsia="pl-PL"/>
        </w:rPr>
        <w:t>II.2.10)</w:t>
      </w:r>
      <w:r w:rsidRPr="00E90821">
        <w:rPr>
          <w:b/>
          <w:bCs/>
          <w:color w:val="000000"/>
          <w:lang w:eastAsia="pl-PL"/>
        </w:rPr>
        <w:t>Informacje o ofertach wariantowych</w:t>
      </w:r>
    </w:p>
    <w:p w:rsidR="00E90821" w:rsidRPr="00E90821" w:rsidRDefault="00E90821" w:rsidP="00E90821">
      <w:pPr>
        <w:suppressAutoHyphens w:val="0"/>
        <w:rPr>
          <w:color w:val="000000"/>
          <w:lang w:eastAsia="pl-PL"/>
        </w:rPr>
      </w:pPr>
      <w:r w:rsidRPr="00E90821">
        <w:rPr>
          <w:color w:val="000000"/>
          <w:lang w:eastAsia="pl-PL"/>
        </w:rPr>
        <w:t>Dopuszcza się składanie ofert wariantowych: nie</w:t>
      </w:r>
    </w:p>
    <w:p w:rsidR="00E90821" w:rsidRPr="00E90821" w:rsidRDefault="00E90821" w:rsidP="00E90821">
      <w:pPr>
        <w:suppressAutoHyphens w:val="0"/>
        <w:rPr>
          <w:lang w:eastAsia="pl-PL"/>
        </w:rPr>
      </w:pPr>
      <w:r w:rsidRPr="00E90821">
        <w:rPr>
          <w:color w:val="000000"/>
          <w:lang w:eastAsia="pl-PL"/>
        </w:rPr>
        <w:t>II.2.11)</w:t>
      </w:r>
      <w:r w:rsidRPr="00E90821">
        <w:rPr>
          <w:b/>
          <w:bCs/>
          <w:color w:val="000000"/>
          <w:lang w:eastAsia="pl-PL"/>
        </w:rPr>
        <w:t>Informacje o opcjach</w:t>
      </w:r>
    </w:p>
    <w:p w:rsidR="00E90821" w:rsidRPr="00E90821" w:rsidRDefault="00E90821" w:rsidP="00E90821">
      <w:pPr>
        <w:suppressAutoHyphens w:val="0"/>
        <w:rPr>
          <w:color w:val="000000"/>
          <w:lang w:eastAsia="pl-PL"/>
        </w:rPr>
      </w:pPr>
      <w:r w:rsidRPr="00E90821">
        <w:rPr>
          <w:color w:val="000000"/>
          <w:lang w:eastAsia="pl-PL"/>
        </w:rPr>
        <w:t>Opcje: nie</w:t>
      </w:r>
    </w:p>
    <w:p w:rsidR="00E90821" w:rsidRPr="00E90821" w:rsidRDefault="00E90821" w:rsidP="00E90821">
      <w:pPr>
        <w:suppressAutoHyphens w:val="0"/>
        <w:rPr>
          <w:lang w:eastAsia="pl-PL"/>
        </w:rPr>
      </w:pPr>
      <w:r w:rsidRPr="00E90821">
        <w:rPr>
          <w:color w:val="000000"/>
          <w:lang w:eastAsia="pl-PL"/>
        </w:rPr>
        <w:t>II.2.13)</w:t>
      </w:r>
      <w:r w:rsidRPr="00E90821">
        <w:rPr>
          <w:b/>
          <w:bCs/>
          <w:color w:val="000000"/>
          <w:lang w:eastAsia="pl-PL"/>
        </w:rPr>
        <w:t>Informacje o funduszach Unii Europejskiej</w:t>
      </w:r>
    </w:p>
    <w:p w:rsidR="00E90821" w:rsidRPr="00E90821" w:rsidRDefault="00E90821" w:rsidP="00E90821">
      <w:pPr>
        <w:suppressAutoHyphens w:val="0"/>
        <w:rPr>
          <w:color w:val="000000"/>
          <w:lang w:eastAsia="pl-PL"/>
        </w:rPr>
      </w:pPr>
      <w:r w:rsidRPr="00E90821">
        <w:rPr>
          <w:color w:val="000000"/>
          <w:lang w:eastAsia="pl-PL"/>
        </w:rPr>
        <w:t>Zamówienie dotyczy projektu/programu finansowanego ze środków Unii Europejskiej: nie</w:t>
      </w:r>
    </w:p>
    <w:p w:rsidR="00E90821" w:rsidRPr="00E90821" w:rsidRDefault="00E90821" w:rsidP="00E90821">
      <w:pPr>
        <w:suppressAutoHyphens w:val="0"/>
        <w:rPr>
          <w:lang w:eastAsia="pl-PL"/>
        </w:rPr>
      </w:pPr>
      <w:r w:rsidRPr="00E90821">
        <w:rPr>
          <w:color w:val="000000"/>
          <w:lang w:eastAsia="pl-PL"/>
        </w:rPr>
        <w:t>II.2.14)</w:t>
      </w:r>
      <w:r w:rsidRPr="00E90821">
        <w:rPr>
          <w:b/>
          <w:bCs/>
          <w:color w:val="000000"/>
          <w:lang w:eastAsia="pl-PL"/>
        </w:rPr>
        <w:t>Informacje dodatkowe</w:t>
      </w:r>
    </w:p>
    <w:p w:rsidR="00E90821" w:rsidRPr="00E90821" w:rsidRDefault="00E90821" w:rsidP="00E90821">
      <w:pPr>
        <w:suppressAutoHyphens w:val="0"/>
        <w:rPr>
          <w:lang w:eastAsia="pl-PL"/>
        </w:rPr>
      </w:pPr>
      <w:r w:rsidRPr="00E90821">
        <w:rPr>
          <w:color w:val="000000"/>
          <w:lang w:eastAsia="pl-PL"/>
        </w:rPr>
        <w:t>II.2)</w:t>
      </w:r>
      <w:r w:rsidRPr="00E90821">
        <w:rPr>
          <w:b/>
          <w:bCs/>
          <w:color w:val="000000"/>
          <w:lang w:eastAsia="pl-PL"/>
        </w:rPr>
        <w:t>Opis</w:t>
      </w:r>
    </w:p>
    <w:p w:rsidR="00E90821" w:rsidRPr="00E90821" w:rsidRDefault="00E90821" w:rsidP="00E90821">
      <w:pPr>
        <w:suppressAutoHyphens w:val="0"/>
        <w:rPr>
          <w:lang w:eastAsia="pl-PL"/>
        </w:rPr>
      </w:pPr>
      <w:r w:rsidRPr="00E90821">
        <w:rPr>
          <w:color w:val="000000"/>
          <w:lang w:eastAsia="pl-PL"/>
        </w:rPr>
        <w:t>II.2.1)</w:t>
      </w:r>
      <w:r w:rsidRPr="00E90821">
        <w:rPr>
          <w:b/>
          <w:bCs/>
          <w:color w:val="000000"/>
          <w:lang w:eastAsia="pl-PL"/>
        </w:rPr>
        <w:t>Nazwa:</w:t>
      </w:r>
    </w:p>
    <w:p w:rsidR="00E90821" w:rsidRPr="00E90821" w:rsidRDefault="00E90821" w:rsidP="00E90821">
      <w:pPr>
        <w:suppressAutoHyphens w:val="0"/>
        <w:spacing w:before="100" w:beforeAutospacing="1" w:after="100" w:afterAutospacing="1"/>
        <w:rPr>
          <w:color w:val="000000"/>
          <w:lang w:eastAsia="pl-PL"/>
        </w:rPr>
      </w:pPr>
      <w:r w:rsidRPr="00E90821">
        <w:rPr>
          <w:color w:val="000000"/>
          <w:lang w:eastAsia="pl-PL"/>
        </w:rPr>
        <w:lastRenderedPageBreak/>
        <w:t>Pakiet 9</w:t>
      </w:r>
    </w:p>
    <w:p w:rsidR="00E90821" w:rsidRPr="00E90821" w:rsidRDefault="00E90821" w:rsidP="00E90821">
      <w:pPr>
        <w:suppressAutoHyphens w:val="0"/>
        <w:rPr>
          <w:color w:val="000000"/>
          <w:lang w:eastAsia="pl-PL"/>
        </w:rPr>
      </w:pPr>
      <w:r w:rsidRPr="00E90821">
        <w:rPr>
          <w:color w:val="000000"/>
          <w:lang w:eastAsia="pl-PL"/>
        </w:rPr>
        <w:t>Część nr: 9</w:t>
      </w:r>
    </w:p>
    <w:p w:rsidR="00E90821" w:rsidRPr="00E90821" w:rsidRDefault="00E90821" w:rsidP="00E90821">
      <w:pPr>
        <w:suppressAutoHyphens w:val="0"/>
        <w:rPr>
          <w:lang w:eastAsia="pl-PL"/>
        </w:rPr>
      </w:pPr>
      <w:r w:rsidRPr="00E90821">
        <w:rPr>
          <w:color w:val="000000"/>
          <w:lang w:eastAsia="pl-PL"/>
        </w:rPr>
        <w:t>II.2.2)</w:t>
      </w:r>
      <w:r w:rsidRPr="00E90821">
        <w:rPr>
          <w:b/>
          <w:bCs/>
          <w:color w:val="000000"/>
          <w:lang w:eastAsia="pl-PL"/>
        </w:rPr>
        <w:t>Dodatkowy kod lub kody CPV</w:t>
      </w:r>
    </w:p>
    <w:p w:rsidR="00E90821" w:rsidRPr="00E90821" w:rsidRDefault="00E90821" w:rsidP="00E90821">
      <w:pPr>
        <w:suppressAutoHyphens w:val="0"/>
        <w:rPr>
          <w:color w:val="000000"/>
          <w:lang w:eastAsia="pl-PL"/>
        </w:rPr>
      </w:pPr>
      <w:r w:rsidRPr="00E90821">
        <w:rPr>
          <w:color w:val="000000"/>
          <w:lang w:eastAsia="pl-PL"/>
        </w:rPr>
        <w:t xml:space="preserve">33141000 Jednorazowe, </w:t>
      </w:r>
      <w:proofErr w:type="spellStart"/>
      <w:r w:rsidRPr="00E90821">
        <w:rPr>
          <w:color w:val="000000"/>
          <w:lang w:eastAsia="pl-PL"/>
        </w:rPr>
        <w:t>niechemiczne</w:t>
      </w:r>
      <w:proofErr w:type="spellEnd"/>
      <w:r w:rsidRPr="00E90821">
        <w:rPr>
          <w:color w:val="000000"/>
          <w:lang w:eastAsia="pl-PL"/>
        </w:rPr>
        <w:t xml:space="preserve"> artykuły medyczne i hematologiczne</w:t>
      </w:r>
    </w:p>
    <w:p w:rsidR="00E90821" w:rsidRPr="00E90821" w:rsidRDefault="00E90821" w:rsidP="00E90821">
      <w:pPr>
        <w:suppressAutoHyphens w:val="0"/>
        <w:rPr>
          <w:lang w:eastAsia="pl-PL"/>
        </w:rPr>
      </w:pPr>
      <w:r w:rsidRPr="00E90821">
        <w:rPr>
          <w:color w:val="000000"/>
          <w:lang w:eastAsia="pl-PL"/>
        </w:rPr>
        <w:t>II.2.3)</w:t>
      </w:r>
      <w:r w:rsidRPr="00E90821">
        <w:rPr>
          <w:b/>
          <w:bCs/>
          <w:color w:val="000000"/>
          <w:lang w:eastAsia="pl-PL"/>
        </w:rPr>
        <w:t>Miejsce świadczenia usług</w:t>
      </w:r>
    </w:p>
    <w:p w:rsidR="00E90821" w:rsidRPr="00E90821" w:rsidRDefault="00E90821" w:rsidP="00E90821">
      <w:pPr>
        <w:suppressAutoHyphens w:val="0"/>
        <w:rPr>
          <w:color w:val="000000"/>
          <w:lang w:eastAsia="pl-PL"/>
        </w:rPr>
      </w:pPr>
      <w:r w:rsidRPr="00E90821">
        <w:rPr>
          <w:color w:val="000000"/>
          <w:lang w:eastAsia="pl-PL"/>
        </w:rPr>
        <w:t>Kod NUTS: PL Polska</w:t>
      </w:r>
    </w:p>
    <w:p w:rsidR="00E90821" w:rsidRPr="00E90821" w:rsidRDefault="00E90821" w:rsidP="00E90821">
      <w:pPr>
        <w:suppressAutoHyphens w:val="0"/>
        <w:rPr>
          <w:color w:val="000000"/>
          <w:lang w:eastAsia="pl-PL"/>
        </w:rPr>
      </w:pPr>
      <w:r w:rsidRPr="00E90821">
        <w:rPr>
          <w:color w:val="000000"/>
          <w:lang w:eastAsia="pl-PL"/>
        </w:rPr>
        <w:t xml:space="preserve">Główne miejsce lub lokalizacja realizacji: </w:t>
      </w:r>
    </w:p>
    <w:p w:rsidR="00E90821" w:rsidRPr="00E90821" w:rsidRDefault="00E90821" w:rsidP="00E90821">
      <w:pPr>
        <w:suppressAutoHyphens w:val="0"/>
        <w:spacing w:before="100" w:beforeAutospacing="1" w:after="100" w:afterAutospacing="1"/>
        <w:rPr>
          <w:color w:val="000000"/>
          <w:lang w:eastAsia="pl-PL"/>
        </w:rPr>
      </w:pPr>
      <w:r w:rsidRPr="00E90821">
        <w:rPr>
          <w:color w:val="000000"/>
          <w:lang w:eastAsia="pl-PL"/>
        </w:rPr>
        <w:t xml:space="preserve">Szpital Wielospecjalistyczny im. </w:t>
      </w:r>
      <w:proofErr w:type="spellStart"/>
      <w:r w:rsidRPr="00E90821">
        <w:rPr>
          <w:color w:val="000000"/>
          <w:lang w:eastAsia="pl-PL"/>
        </w:rPr>
        <w:t>dr</w:t>
      </w:r>
      <w:proofErr w:type="spellEnd"/>
      <w:r w:rsidRPr="00E90821">
        <w:rPr>
          <w:color w:val="000000"/>
          <w:lang w:eastAsia="pl-PL"/>
        </w:rPr>
        <w:t>. Ludwika Błażka w Inowrocławiu, ul. Poznańska 97, 88-100 Inowrocław</w:t>
      </w:r>
    </w:p>
    <w:p w:rsidR="00E90821" w:rsidRPr="00E90821" w:rsidRDefault="00E90821" w:rsidP="00E90821">
      <w:pPr>
        <w:suppressAutoHyphens w:val="0"/>
        <w:rPr>
          <w:lang w:eastAsia="pl-PL"/>
        </w:rPr>
      </w:pPr>
      <w:r w:rsidRPr="00E90821">
        <w:rPr>
          <w:color w:val="000000"/>
          <w:lang w:eastAsia="pl-PL"/>
        </w:rPr>
        <w:t>II.2.4)</w:t>
      </w:r>
      <w:r w:rsidRPr="00E90821">
        <w:rPr>
          <w:b/>
          <w:bCs/>
          <w:color w:val="000000"/>
          <w:lang w:eastAsia="pl-PL"/>
        </w:rPr>
        <w:t>Opis zamówienia:</w:t>
      </w:r>
    </w:p>
    <w:p w:rsidR="00E90821" w:rsidRPr="00E90821" w:rsidRDefault="00E90821" w:rsidP="00E90821">
      <w:pPr>
        <w:suppressAutoHyphens w:val="0"/>
        <w:spacing w:before="100" w:beforeAutospacing="1" w:after="100" w:afterAutospacing="1"/>
        <w:rPr>
          <w:color w:val="000000"/>
          <w:lang w:eastAsia="pl-PL"/>
        </w:rPr>
      </w:pPr>
      <w:r w:rsidRPr="00E90821">
        <w:rPr>
          <w:color w:val="000000"/>
          <w:lang w:eastAsia="pl-PL"/>
        </w:rPr>
        <w:t>Zgodnie z załącznikiem nr 2 do SWZ.</w:t>
      </w:r>
    </w:p>
    <w:p w:rsidR="00E90821" w:rsidRPr="00E90821" w:rsidRDefault="00E90821" w:rsidP="00E90821">
      <w:pPr>
        <w:suppressAutoHyphens w:val="0"/>
        <w:rPr>
          <w:lang w:eastAsia="pl-PL"/>
        </w:rPr>
      </w:pPr>
      <w:r w:rsidRPr="00E90821">
        <w:rPr>
          <w:color w:val="000000"/>
          <w:lang w:eastAsia="pl-PL"/>
        </w:rPr>
        <w:t>II.2.5)</w:t>
      </w:r>
      <w:r w:rsidRPr="00E90821">
        <w:rPr>
          <w:b/>
          <w:bCs/>
          <w:color w:val="000000"/>
          <w:lang w:eastAsia="pl-PL"/>
        </w:rPr>
        <w:t>Kryteria udzielenia zamówienia</w:t>
      </w:r>
    </w:p>
    <w:p w:rsidR="00E90821" w:rsidRPr="00E90821" w:rsidRDefault="00E90821" w:rsidP="00E90821">
      <w:pPr>
        <w:suppressAutoHyphens w:val="0"/>
        <w:rPr>
          <w:color w:val="000000"/>
          <w:lang w:eastAsia="pl-PL"/>
        </w:rPr>
      </w:pPr>
      <w:r w:rsidRPr="00E90821">
        <w:rPr>
          <w:color w:val="000000"/>
          <w:lang w:eastAsia="pl-PL"/>
        </w:rPr>
        <w:t>Kryteria określone poniżej</w:t>
      </w:r>
    </w:p>
    <w:p w:rsidR="00E90821" w:rsidRPr="00E90821" w:rsidRDefault="00E90821" w:rsidP="00E90821">
      <w:pPr>
        <w:suppressAutoHyphens w:val="0"/>
        <w:rPr>
          <w:color w:val="000000"/>
          <w:lang w:eastAsia="pl-PL"/>
        </w:rPr>
      </w:pPr>
      <w:r w:rsidRPr="00E90821">
        <w:rPr>
          <w:color w:val="000000"/>
          <w:lang w:eastAsia="pl-PL"/>
        </w:rPr>
        <w:t>Cena</w:t>
      </w:r>
    </w:p>
    <w:p w:rsidR="00E90821" w:rsidRPr="00E90821" w:rsidRDefault="00E90821" w:rsidP="00E90821">
      <w:pPr>
        <w:suppressAutoHyphens w:val="0"/>
        <w:rPr>
          <w:lang w:eastAsia="pl-PL"/>
        </w:rPr>
      </w:pPr>
      <w:r w:rsidRPr="00E90821">
        <w:rPr>
          <w:color w:val="000000"/>
          <w:lang w:eastAsia="pl-PL"/>
        </w:rPr>
        <w:t>II.2.6)</w:t>
      </w:r>
      <w:r w:rsidRPr="00E90821">
        <w:rPr>
          <w:b/>
          <w:bCs/>
          <w:color w:val="000000"/>
          <w:lang w:eastAsia="pl-PL"/>
        </w:rPr>
        <w:t>Szacunkowa wartość</w:t>
      </w:r>
    </w:p>
    <w:p w:rsidR="00E90821" w:rsidRPr="00E90821" w:rsidRDefault="00E90821" w:rsidP="00E90821">
      <w:pPr>
        <w:suppressAutoHyphens w:val="0"/>
        <w:rPr>
          <w:lang w:eastAsia="pl-PL"/>
        </w:rPr>
      </w:pPr>
      <w:r w:rsidRPr="00E90821">
        <w:rPr>
          <w:color w:val="000000"/>
          <w:lang w:eastAsia="pl-PL"/>
        </w:rPr>
        <w:t>II.2.7)</w:t>
      </w:r>
      <w:r w:rsidRPr="00E90821">
        <w:rPr>
          <w:b/>
          <w:bCs/>
          <w:color w:val="000000"/>
          <w:lang w:eastAsia="pl-PL"/>
        </w:rPr>
        <w:t>Okres obowiązywania zamówienia, umowy ramowej lub dynamicznego systemu zakupów</w:t>
      </w:r>
    </w:p>
    <w:p w:rsidR="00E90821" w:rsidRPr="00E90821" w:rsidRDefault="00E90821" w:rsidP="00E90821">
      <w:pPr>
        <w:suppressAutoHyphens w:val="0"/>
        <w:rPr>
          <w:color w:val="000000"/>
          <w:lang w:eastAsia="pl-PL"/>
        </w:rPr>
      </w:pPr>
      <w:r w:rsidRPr="00E90821">
        <w:rPr>
          <w:color w:val="000000"/>
          <w:lang w:eastAsia="pl-PL"/>
        </w:rPr>
        <w:t>Okres w miesiącach: 12</w:t>
      </w:r>
    </w:p>
    <w:p w:rsidR="00E90821" w:rsidRPr="00E90821" w:rsidRDefault="00E90821" w:rsidP="00E90821">
      <w:pPr>
        <w:suppressAutoHyphens w:val="0"/>
        <w:rPr>
          <w:color w:val="000000"/>
          <w:lang w:eastAsia="pl-PL"/>
        </w:rPr>
      </w:pPr>
      <w:r w:rsidRPr="00E90821">
        <w:rPr>
          <w:color w:val="000000"/>
          <w:lang w:eastAsia="pl-PL"/>
        </w:rPr>
        <w:t>Niniejsze zamówienie podlega wznowieniu: tak</w:t>
      </w:r>
    </w:p>
    <w:p w:rsidR="00E90821" w:rsidRPr="00E90821" w:rsidRDefault="00E90821" w:rsidP="00E90821">
      <w:pPr>
        <w:suppressAutoHyphens w:val="0"/>
        <w:rPr>
          <w:color w:val="000000"/>
          <w:lang w:eastAsia="pl-PL"/>
        </w:rPr>
      </w:pPr>
      <w:r w:rsidRPr="00E90821">
        <w:rPr>
          <w:color w:val="000000"/>
          <w:lang w:eastAsia="pl-PL"/>
        </w:rPr>
        <w:t xml:space="preserve">Opis wznowień: </w:t>
      </w:r>
    </w:p>
    <w:p w:rsidR="00E90821" w:rsidRPr="00E90821" w:rsidRDefault="00E90821" w:rsidP="00E90821">
      <w:pPr>
        <w:suppressAutoHyphens w:val="0"/>
        <w:spacing w:before="100" w:beforeAutospacing="1" w:after="100" w:afterAutospacing="1"/>
        <w:rPr>
          <w:color w:val="000000"/>
          <w:lang w:eastAsia="pl-PL"/>
        </w:rPr>
      </w:pPr>
      <w:r w:rsidRPr="00E90821">
        <w:rPr>
          <w:color w:val="000000"/>
          <w:lang w:eastAsia="pl-PL"/>
        </w:rPr>
        <w:t>2022.</w:t>
      </w:r>
    </w:p>
    <w:p w:rsidR="00E90821" w:rsidRPr="00E90821" w:rsidRDefault="00E90821" w:rsidP="00E90821">
      <w:pPr>
        <w:suppressAutoHyphens w:val="0"/>
        <w:rPr>
          <w:lang w:eastAsia="pl-PL"/>
        </w:rPr>
      </w:pPr>
      <w:r w:rsidRPr="00E90821">
        <w:rPr>
          <w:color w:val="000000"/>
          <w:lang w:eastAsia="pl-PL"/>
        </w:rPr>
        <w:t>II.2.10)</w:t>
      </w:r>
      <w:r w:rsidRPr="00E90821">
        <w:rPr>
          <w:b/>
          <w:bCs/>
          <w:color w:val="000000"/>
          <w:lang w:eastAsia="pl-PL"/>
        </w:rPr>
        <w:t>Informacje o ofertach wariantowych</w:t>
      </w:r>
    </w:p>
    <w:p w:rsidR="00E90821" w:rsidRPr="00E90821" w:rsidRDefault="00E90821" w:rsidP="00E90821">
      <w:pPr>
        <w:suppressAutoHyphens w:val="0"/>
        <w:rPr>
          <w:color w:val="000000"/>
          <w:lang w:eastAsia="pl-PL"/>
        </w:rPr>
      </w:pPr>
      <w:r w:rsidRPr="00E90821">
        <w:rPr>
          <w:color w:val="000000"/>
          <w:lang w:eastAsia="pl-PL"/>
        </w:rPr>
        <w:t>Dopuszcza się składanie ofert wariantowych: nie</w:t>
      </w:r>
    </w:p>
    <w:p w:rsidR="00E90821" w:rsidRPr="00E90821" w:rsidRDefault="00E90821" w:rsidP="00E90821">
      <w:pPr>
        <w:suppressAutoHyphens w:val="0"/>
        <w:rPr>
          <w:lang w:eastAsia="pl-PL"/>
        </w:rPr>
      </w:pPr>
      <w:r w:rsidRPr="00E90821">
        <w:rPr>
          <w:color w:val="000000"/>
          <w:lang w:eastAsia="pl-PL"/>
        </w:rPr>
        <w:t>II.2.11)</w:t>
      </w:r>
      <w:r w:rsidRPr="00E90821">
        <w:rPr>
          <w:b/>
          <w:bCs/>
          <w:color w:val="000000"/>
          <w:lang w:eastAsia="pl-PL"/>
        </w:rPr>
        <w:t>Informacje o opcjach</w:t>
      </w:r>
    </w:p>
    <w:p w:rsidR="00E90821" w:rsidRPr="00E90821" w:rsidRDefault="00E90821" w:rsidP="00E90821">
      <w:pPr>
        <w:suppressAutoHyphens w:val="0"/>
        <w:rPr>
          <w:color w:val="000000"/>
          <w:lang w:eastAsia="pl-PL"/>
        </w:rPr>
      </w:pPr>
      <w:r w:rsidRPr="00E90821">
        <w:rPr>
          <w:color w:val="000000"/>
          <w:lang w:eastAsia="pl-PL"/>
        </w:rPr>
        <w:t>Opcje: nie</w:t>
      </w:r>
    </w:p>
    <w:p w:rsidR="00E90821" w:rsidRPr="00E90821" w:rsidRDefault="00E90821" w:rsidP="00E90821">
      <w:pPr>
        <w:suppressAutoHyphens w:val="0"/>
        <w:rPr>
          <w:lang w:eastAsia="pl-PL"/>
        </w:rPr>
      </w:pPr>
      <w:r w:rsidRPr="00E90821">
        <w:rPr>
          <w:color w:val="000000"/>
          <w:lang w:eastAsia="pl-PL"/>
        </w:rPr>
        <w:t>II.2.13)</w:t>
      </w:r>
      <w:r w:rsidRPr="00E90821">
        <w:rPr>
          <w:b/>
          <w:bCs/>
          <w:color w:val="000000"/>
          <w:lang w:eastAsia="pl-PL"/>
        </w:rPr>
        <w:t>Informacje o funduszach Unii Europejskiej</w:t>
      </w:r>
    </w:p>
    <w:p w:rsidR="00E90821" w:rsidRPr="00E90821" w:rsidRDefault="00E90821" w:rsidP="00E90821">
      <w:pPr>
        <w:suppressAutoHyphens w:val="0"/>
        <w:rPr>
          <w:color w:val="000000"/>
          <w:lang w:eastAsia="pl-PL"/>
        </w:rPr>
      </w:pPr>
      <w:r w:rsidRPr="00E90821">
        <w:rPr>
          <w:color w:val="000000"/>
          <w:lang w:eastAsia="pl-PL"/>
        </w:rPr>
        <w:t>Zamówienie dotyczy projektu/programu finansowanego ze środków Unii Europejskiej: nie</w:t>
      </w:r>
    </w:p>
    <w:p w:rsidR="00E90821" w:rsidRPr="00E90821" w:rsidRDefault="00E90821" w:rsidP="00E90821">
      <w:pPr>
        <w:suppressAutoHyphens w:val="0"/>
        <w:rPr>
          <w:lang w:eastAsia="pl-PL"/>
        </w:rPr>
      </w:pPr>
      <w:r w:rsidRPr="00E90821">
        <w:rPr>
          <w:color w:val="000000"/>
          <w:lang w:eastAsia="pl-PL"/>
        </w:rPr>
        <w:t>II.2.14)</w:t>
      </w:r>
      <w:r w:rsidRPr="00E90821">
        <w:rPr>
          <w:b/>
          <w:bCs/>
          <w:color w:val="000000"/>
          <w:lang w:eastAsia="pl-PL"/>
        </w:rPr>
        <w:t>Informacje dodatkowe</w:t>
      </w:r>
    </w:p>
    <w:p w:rsidR="00E90821" w:rsidRPr="00E90821" w:rsidRDefault="00E90821" w:rsidP="00E90821">
      <w:pPr>
        <w:suppressAutoHyphens w:val="0"/>
        <w:rPr>
          <w:lang w:eastAsia="pl-PL"/>
        </w:rPr>
      </w:pPr>
      <w:r w:rsidRPr="00E90821">
        <w:rPr>
          <w:color w:val="000000"/>
          <w:lang w:eastAsia="pl-PL"/>
        </w:rPr>
        <w:t>II.2)</w:t>
      </w:r>
      <w:r w:rsidRPr="00E90821">
        <w:rPr>
          <w:b/>
          <w:bCs/>
          <w:color w:val="000000"/>
          <w:lang w:eastAsia="pl-PL"/>
        </w:rPr>
        <w:t>Opis</w:t>
      </w:r>
    </w:p>
    <w:p w:rsidR="00E90821" w:rsidRPr="00E90821" w:rsidRDefault="00E90821" w:rsidP="00E90821">
      <w:pPr>
        <w:suppressAutoHyphens w:val="0"/>
        <w:rPr>
          <w:lang w:eastAsia="pl-PL"/>
        </w:rPr>
      </w:pPr>
      <w:r w:rsidRPr="00E90821">
        <w:rPr>
          <w:color w:val="000000"/>
          <w:lang w:eastAsia="pl-PL"/>
        </w:rPr>
        <w:t>II.2.1)</w:t>
      </w:r>
      <w:r w:rsidRPr="00E90821">
        <w:rPr>
          <w:b/>
          <w:bCs/>
          <w:color w:val="000000"/>
          <w:lang w:eastAsia="pl-PL"/>
        </w:rPr>
        <w:t>Nazwa:</w:t>
      </w:r>
    </w:p>
    <w:p w:rsidR="00E90821" w:rsidRPr="00E90821" w:rsidRDefault="00E90821" w:rsidP="00E90821">
      <w:pPr>
        <w:suppressAutoHyphens w:val="0"/>
        <w:spacing w:before="100" w:beforeAutospacing="1" w:after="100" w:afterAutospacing="1"/>
        <w:rPr>
          <w:color w:val="000000"/>
          <w:lang w:eastAsia="pl-PL"/>
        </w:rPr>
      </w:pPr>
      <w:r w:rsidRPr="00E90821">
        <w:rPr>
          <w:color w:val="000000"/>
          <w:lang w:eastAsia="pl-PL"/>
        </w:rPr>
        <w:t>Pakiet 10</w:t>
      </w:r>
    </w:p>
    <w:p w:rsidR="00E90821" w:rsidRPr="00E90821" w:rsidRDefault="00E90821" w:rsidP="00E90821">
      <w:pPr>
        <w:suppressAutoHyphens w:val="0"/>
        <w:rPr>
          <w:color w:val="000000"/>
          <w:lang w:eastAsia="pl-PL"/>
        </w:rPr>
      </w:pPr>
      <w:r w:rsidRPr="00E90821">
        <w:rPr>
          <w:color w:val="000000"/>
          <w:lang w:eastAsia="pl-PL"/>
        </w:rPr>
        <w:t>Część nr: 10</w:t>
      </w:r>
    </w:p>
    <w:p w:rsidR="00E90821" w:rsidRPr="00E90821" w:rsidRDefault="00E90821" w:rsidP="00E90821">
      <w:pPr>
        <w:suppressAutoHyphens w:val="0"/>
        <w:rPr>
          <w:lang w:eastAsia="pl-PL"/>
        </w:rPr>
      </w:pPr>
      <w:r w:rsidRPr="00E90821">
        <w:rPr>
          <w:color w:val="000000"/>
          <w:lang w:eastAsia="pl-PL"/>
        </w:rPr>
        <w:t>II.2.2)</w:t>
      </w:r>
      <w:r w:rsidRPr="00E90821">
        <w:rPr>
          <w:b/>
          <w:bCs/>
          <w:color w:val="000000"/>
          <w:lang w:eastAsia="pl-PL"/>
        </w:rPr>
        <w:t>Dodatkowy kod lub kody CPV</w:t>
      </w:r>
    </w:p>
    <w:p w:rsidR="00E90821" w:rsidRPr="00E90821" w:rsidRDefault="00E90821" w:rsidP="00E90821">
      <w:pPr>
        <w:suppressAutoHyphens w:val="0"/>
        <w:rPr>
          <w:color w:val="000000"/>
          <w:lang w:eastAsia="pl-PL"/>
        </w:rPr>
      </w:pPr>
      <w:r w:rsidRPr="00E90821">
        <w:rPr>
          <w:color w:val="000000"/>
          <w:lang w:eastAsia="pl-PL"/>
        </w:rPr>
        <w:t xml:space="preserve">33141000 Jednorazowe, </w:t>
      </w:r>
      <w:proofErr w:type="spellStart"/>
      <w:r w:rsidRPr="00E90821">
        <w:rPr>
          <w:color w:val="000000"/>
          <w:lang w:eastAsia="pl-PL"/>
        </w:rPr>
        <w:t>niechemiczne</w:t>
      </w:r>
      <w:proofErr w:type="spellEnd"/>
      <w:r w:rsidRPr="00E90821">
        <w:rPr>
          <w:color w:val="000000"/>
          <w:lang w:eastAsia="pl-PL"/>
        </w:rPr>
        <w:t xml:space="preserve"> artykuły medyczne i hematologiczne</w:t>
      </w:r>
    </w:p>
    <w:p w:rsidR="00E90821" w:rsidRPr="00E90821" w:rsidRDefault="00E90821" w:rsidP="00E90821">
      <w:pPr>
        <w:suppressAutoHyphens w:val="0"/>
        <w:rPr>
          <w:lang w:eastAsia="pl-PL"/>
        </w:rPr>
      </w:pPr>
      <w:r w:rsidRPr="00E90821">
        <w:rPr>
          <w:color w:val="000000"/>
          <w:lang w:eastAsia="pl-PL"/>
        </w:rPr>
        <w:t>II.2.3)</w:t>
      </w:r>
      <w:r w:rsidRPr="00E90821">
        <w:rPr>
          <w:b/>
          <w:bCs/>
          <w:color w:val="000000"/>
          <w:lang w:eastAsia="pl-PL"/>
        </w:rPr>
        <w:t>Miejsce świadczenia usług</w:t>
      </w:r>
    </w:p>
    <w:p w:rsidR="00E90821" w:rsidRPr="00E90821" w:rsidRDefault="00E90821" w:rsidP="00E90821">
      <w:pPr>
        <w:suppressAutoHyphens w:val="0"/>
        <w:rPr>
          <w:color w:val="000000"/>
          <w:lang w:eastAsia="pl-PL"/>
        </w:rPr>
      </w:pPr>
      <w:r w:rsidRPr="00E90821">
        <w:rPr>
          <w:color w:val="000000"/>
          <w:lang w:eastAsia="pl-PL"/>
        </w:rPr>
        <w:t>Kod NUTS: PL Polska</w:t>
      </w:r>
    </w:p>
    <w:p w:rsidR="00E90821" w:rsidRPr="00E90821" w:rsidRDefault="00E90821" w:rsidP="00E90821">
      <w:pPr>
        <w:suppressAutoHyphens w:val="0"/>
        <w:rPr>
          <w:color w:val="000000"/>
          <w:lang w:eastAsia="pl-PL"/>
        </w:rPr>
      </w:pPr>
      <w:r w:rsidRPr="00E90821">
        <w:rPr>
          <w:color w:val="000000"/>
          <w:lang w:eastAsia="pl-PL"/>
        </w:rPr>
        <w:t xml:space="preserve">Główne miejsce lub lokalizacja realizacji: </w:t>
      </w:r>
    </w:p>
    <w:p w:rsidR="00E90821" w:rsidRPr="00E90821" w:rsidRDefault="00E90821" w:rsidP="00E90821">
      <w:pPr>
        <w:suppressAutoHyphens w:val="0"/>
        <w:spacing w:before="100" w:beforeAutospacing="1" w:after="100" w:afterAutospacing="1"/>
        <w:rPr>
          <w:color w:val="000000"/>
          <w:lang w:eastAsia="pl-PL"/>
        </w:rPr>
      </w:pPr>
      <w:r w:rsidRPr="00E90821">
        <w:rPr>
          <w:color w:val="000000"/>
          <w:lang w:eastAsia="pl-PL"/>
        </w:rPr>
        <w:t xml:space="preserve">Szpital Wielospecjalistyczny im. </w:t>
      </w:r>
      <w:proofErr w:type="spellStart"/>
      <w:r w:rsidRPr="00E90821">
        <w:rPr>
          <w:color w:val="000000"/>
          <w:lang w:eastAsia="pl-PL"/>
        </w:rPr>
        <w:t>dr</w:t>
      </w:r>
      <w:proofErr w:type="spellEnd"/>
      <w:r w:rsidRPr="00E90821">
        <w:rPr>
          <w:color w:val="000000"/>
          <w:lang w:eastAsia="pl-PL"/>
        </w:rPr>
        <w:t>. Ludwika Błażka w Inowrocławiu, ul. Poznańska 97, 88-100 Inowrocław</w:t>
      </w:r>
    </w:p>
    <w:p w:rsidR="00E90821" w:rsidRPr="00E90821" w:rsidRDefault="00E90821" w:rsidP="00E90821">
      <w:pPr>
        <w:suppressAutoHyphens w:val="0"/>
        <w:rPr>
          <w:lang w:eastAsia="pl-PL"/>
        </w:rPr>
      </w:pPr>
      <w:r w:rsidRPr="00E90821">
        <w:rPr>
          <w:color w:val="000000"/>
          <w:lang w:eastAsia="pl-PL"/>
        </w:rPr>
        <w:lastRenderedPageBreak/>
        <w:t>II.2.4)</w:t>
      </w:r>
      <w:r w:rsidRPr="00E90821">
        <w:rPr>
          <w:b/>
          <w:bCs/>
          <w:color w:val="000000"/>
          <w:lang w:eastAsia="pl-PL"/>
        </w:rPr>
        <w:t>Opis zamówienia:</w:t>
      </w:r>
    </w:p>
    <w:p w:rsidR="00E90821" w:rsidRPr="00E90821" w:rsidRDefault="00E90821" w:rsidP="00E90821">
      <w:pPr>
        <w:suppressAutoHyphens w:val="0"/>
        <w:spacing w:before="100" w:beforeAutospacing="1" w:after="100" w:afterAutospacing="1"/>
        <w:rPr>
          <w:color w:val="000000"/>
          <w:lang w:eastAsia="pl-PL"/>
        </w:rPr>
      </w:pPr>
      <w:r w:rsidRPr="00E90821">
        <w:rPr>
          <w:color w:val="000000"/>
          <w:lang w:eastAsia="pl-PL"/>
        </w:rPr>
        <w:t>Zgodnie z załącznikiem nr 2 do SWZ.</w:t>
      </w:r>
    </w:p>
    <w:p w:rsidR="00E90821" w:rsidRPr="00E90821" w:rsidRDefault="00E90821" w:rsidP="00E90821">
      <w:pPr>
        <w:suppressAutoHyphens w:val="0"/>
        <w:rPr>
          <w:lang w:eastAsia="pl-PL"/>
        </w:rPr>
      </w:pPr>
      <w:r w:rsidRPr="00E90821">
        <w:rPr>
          <w:color w:val="000000"/>
          <w:lang w:eastAsia="pl-PL"/>
        </w:rPr>
        <w:t>II.2.5)</w:t>
      </w:r>
      <w:r w:rsidRPr="00E90821">
        <w:rPr>
          <w:b/>
          <w:bCs/>
          <w:color w:val="000000"/>
          <w:lang w:eastAsia="pl-PL"/>
        </w:rPr>
        <w:t>Kryteria udzielenia zamówienia</w:t>
      </w:r>
    </w:p>
    <w:p w:rsidR="00E90821" w:rsidRPr="00E90821" w:rsidRDefault="00E90821" w:rsidP="00E90821">
      <w:pPr>
        <w:suppressAutoHyphens w:val="0"/>
        <w:rPr>
          <w:color w:val="000000"/>
          <w:lang w:eastAsia="pl-PL"/>
        </w:rPr>
      </w:pPr>
      <w:r w:rsidRPr="00E90821">
        <w:rPr>
          <w:color w:val="000000"/>
          <w:lang w:eastAsia="pl-PL"/>
        </w:rPr>
        <w:t>Kryteria określone poniżej</w:t>
      </w:r>
    </w:p>
    <w:p w:rsidR="00E90821" w:rsidRPr="00E90821" w:rsidRDefault="00E90821" w:rsidP="00E90821">
      <w:pPr>
        <w:suppressAutoHyphens w:val="0"/>
        <w:rPr>
          <w:color w:val="000000"/>
          <w:lang w:eastAsia="pl-PL"/>
        </w:rPr>
      </w:pPr>
      <w:r w:rsidRPr="00E90821">
        <w:rPr>
          <w:color w:val="000000"/>
          <w:lang w:eastAsia="pl-PL"/>
        </w:rPr>
        <w:t>Cena</w:t>
      </w:r>
    </w:p>
    <w:p w:rsidR="00E90821" w:rsidRPr="00E90821" w:rsidRDefault="00E90821" w:rsidP="00E90821">
      <w:pPr>
        <w:suppressAutoHyphens w:val="0"/>
        <w:rPr>
          <w:lang w:eastAsia="pl-PL"/>
        </w:rPr>
      </w:pPr>
      <w:r w:rsidRPr="00E90821">
        <w:rPr>
          <w:color w:val="000000"/>
          <w:lang w:eastAsia="pl-PL"/>
        </w:rPr>
        <w:t>II.2.6)</w:t>
      </w:r>
      <w:r w:rsidRPr="00E90821">
        <w:rPr>
          <w:b/>
          <w:bCs/>
          <w:color w:val="000000"/>
          <w:lang w:eastAsia="pl-PL"/>
        </w:rPr>
        <w:t>Szacunkowa wartość</w:t>
      </w:r>
    </w:p>
    <w:p w:rsidR="00E90821" w:rsidRPr="00E90821" w:rsidRDefault="00E90821" w:rsidP="00E90821">
      <w:pPr>
        <w:suppressAutoHyphens w:val="0"/>
        <w:rPr>
          <w:lang w:eastAsia="pl-PL"/>
        </w:rPr>
      </w:pPr>
      <w:r w:rsidRPr="00E90821">
        <w:rPr>
          <w:color w:val="000000"/>
          <w:lang w:eastAsia="pl-PL"/>
        </w:rPr>
        <w:t>II.2.7)</w:t>
      </w:r>
      <w:r w:rsidRPr="00E90821">
        <w:rPr>
          <w:b/>
          <w:bCs/>
          <w:color w:val="000000"/>
          <w:lang w:eastAsia="pl-PL"/>
        </w:rPr>
        <w:t>Okres obowiązywania zamówienia, umowy ramowej lub dynamicznego systemu zakupów</w:t>
      </w:r>
    </w:p>
    <w:p w:rsidR="00E90821" w:rsidRPr="00E90821" w:rsidRDefault="00E90821" w:rsidP="00E90821">
      <w:pPr>
        <w:suppressAutoHyphens w:val="0"/>
        <w:rPr>
          <w:color w:val="000000"/>
          <w:lang w:eastAsia="pl-PL"/>
        </w:rPr>
      </w:pPr>
      <w:r w:rsidRPr="00E90821">
        <w:rPr>
          <w:color w:val="000000"/>
          <w:lang w:eastAsia="pl-PL"/>
        </w:rPr>
        <w:t>Okres w miesiącach: 12</w:t>
      </w:r>
    </w:p>
    <w:p w:rsidR="00E90821" w:rsidRPr="00E90821" w:rsidRDefault="00E90821" w:rsidP="00E90821">
      <w:pPr>
        <w:suppressAutoHyphens w:val="0"/>
        <w:rPr>
          <w:color w:val="000000"/>
          <w:lang w:eastAsia="pl-PL"/>
        </w:rPr>
      </w:pPr>
      <w:r w:rsidRPr="00E90821">
        <w:rPr>
          <w:color w:val="000000"/>
          <w:lang w:eastAsia="pl-PL"/>
        </w:rPr>
        <w:t>Niniejsze zamówienie podlega wznowieniu: tak</w:t>
      </w:r>
    </w:p>
    <w:p w:rsidR="00E90821" w:rsidRPr="00E90821" w:rsidRDefault="00E90821" w:rsidP="00E90821">
      <w:pPr>
        <w:suppressAutoHyphens w:val="0"/>
        <w:rPr>
          <w:color w:val="000000"/>
          <w:lang w:eastAsia="pl-PL"/>
        </w:rPr>
      </w:pPr>
      <w:r w:rsidRPr="00E90821">
        <w:rPr>
          <w:color w:val="000000"/>
          <w:lang w:eastAsia="pl-PL"/>
        </w:rPr>
        <w:t xml:space="preserve">Opis wznowień: </w:t>
      </w:r>
    </w:p>
    <w:p w:rsidR="00E90821" w:rsidRPr="00E90821" w:rsidRDefault="00E90821" w:rsidP="00E90821">
      <w:pPr>
        <w:suppressAutoHyphens w:val="0"/>
        <w:spacing w:before="100" w:beforeAutospacing="1" w:after="100" w:afterAutospacing="1"/>
        <w:rPr>
          <w:color w:val="000000"/>
          <w:lang w:eastAsia="pl-PL"/>
        </w:rPr>
      </w:pPr>
      <w:r w:rsidRPr="00E90821">
        <w:rPr>
          <w:color w:val="000000"/>
          <w:lang w:eastAsia="pl-PL"/>
        </w:rPr>
        <w:t>2022.</w:t>
      </w:r>
    </w:p>
    <w:p w:rsidR="00E90821" w:rsidRPr="00E90821" w:rsidRDefault="00E90821" w:rsidP="00E90821">
      <w:pPr>
        <w:suppressAutoHyphens w:val="0"/>
        <w:rPr>
          <w:lang w:eastAsia="pl-PL"/>
        </w:rPr>
      </w:pPr>
      <w:r w:rsidRPr="00E90821">
        <w:rPr>
          <w:color w:val="000000"/>
          <w:lang w:eastAsia="pl-PL"/>
        </w:rPr>
        <w:t>II.2.10)</w:t>
      </w:r>
      <w:r w:rsidRPr="00E90821">
        <w:rPr>
          <w:b/>
          <w:bCs/>
          <w:color w:val="000000"/>
          <w:lang w:eastAsia="pl-PL"/>
        </w:rPr>
        <w:t>Informacje o ofertach wariantowych</w:t>
      </w:r>
    </w:p>
    <w:p w:rsidR="00E90821" w:rsidRPr="00E90821" w:rsidRDefault="00E90821" w:rsidP="00E90821">
      <w:pPr>
        <w:suppressAutoHyphens w:val="0"/>
        <w:rPr>
          <w:color w:val="000000"/>
          <w:lang w:eastAsia="pl-PL"/>
        </w:rPr>
      </w:pPr>
      <w:r w:rsidRPr="00E90821">
        <w:rPr>
          <w:color w:val="000000"/>
          <w:lang w:eastAsia="pl-PL"/>
        </w:rPr>
        <w:t>Dopuszcza się składanie ofert wariantowych: nie</w:t>
      </w:r>
    </w:p>
    <w:p w:rsidR="00E90821" w:rsidRPr="00E90821" w:rsidRDefault="00E90821" w:rsidP="00E90821">
      <w:pPr>
        <w:suppressAutoHyphens w:val="0"/>
        <w:rPr>
          <w:lang w:eastAsia="pl-PL"/>
        </w:rPr>
      </w:pPr>
      <w:r w:rsidRPr="00E90821">
        <w:rPr>
          <w:color w:val="000000"/>
          <w:lang w:eastAsia="pl-PL"/>
        </w:rPr>
        <w:t>II.2.11)</w:t>
      </w:r>
      <w:r w:rsidRPr="00E90821">
        <w:rPr>
          <w:b/>
          <w:bCs/>
          <w:color w:val="000000"/>
          <w:lang w:eastAsia="pl-PL"/>
        </w:rPr>
        <w:t>Informacje o opcjach</w:t>
      </w:r>
    </w:p>
    <w:p w:rsidR="00E90821" w:rsidRPr="00E90821" w:rsidRDefault="00E90821" w:rsidP="00E90821">
      <w:pPr>
        <w:suppressAutoHyphens w:val="0"/>
        <w:rPr>
          <w:color w:val="000000"/>
          <w:lang w:eastAsia="pl-PL"/>
        </w:rPr>
      </w:pPr>
      <w:r w:rsidRPr="00E90821">
        <w:rPr>
          <w:color w:val="000000"/>
          <w:lang w:eastAsia="pl-PL"/>
        </w:rPr>
        <w:t>Opcje: nie</w:t>
      </w:r>
    </w:p>
    <w:p w:rsidR="00E90821" w:rsidRPr="00E90821" w:rsidRDefault="00E90821" w:rsidP="00E90821">
      <w:pPr>
        <w:suppressAutoHyphens w:val="0"/>
        <w:rPr>
          <w:lang w:eastAsia="pl-PL"/>
        </w:rPr>
      </w:pPr>
      <w:r w:rsidRPr="00E90821">
        <w:rPr>
          <w:color w:val="000000"/>
          <w:lang w:eastAsia="pl-PL"/>
        </w:rPr>
        <w:t>II.2.13)</w:t>
      </w:r>
      <w:r w:rsidRPr="00E90821">
        <w:rPr>
          <w:b/>
          <w:bCs/>
          <w:color w:val="000000"/>
          <w:lang w:eastAsia="pl-PL"/>
        </w:rPr>
        <w:t>Informacje o funduszach Unii Europejskiej</w:t>
      </w:r>
    </w:p>
    <w:p w:rsidR="00E90821" w:rsidRPr="00E90821" w:rsidRDefault="00E90821" w:rsidP="00E90821">
      <w:pPr>
        <w:suppressAutoHyphens w:val="0"/>
        <w:rPr>
          <w:color w:val="000000"/>
          <w:lang w:eastAsia="pl-PL"/>
        </w:rPr>
      </w:pPr>
      <w:r w:rsidRPr="00E90821">
        <w:rPr>
          <w:color w:val="000000"/>
          <w:lang w:eastAsia="pl-PL"/>
        </w:rPr>
        <w:t>Zamówienie dotyczy projektu/programu finansowanego ze środków Unii Europejskiej: nie</w:t>
      </w:r>
    </w:p>
    <w:p w:rsidR="00E90821" w:rsidRPr="00E90821" w:rsidRDefault="00E90821" w:rsidP="00E90821">
      <w:pPr>
        <w:suppressAutoHyphens w:val="0"/>
        <w:rPr>
          <w:lang w:eastAsia="pl-PL"/>
        </w:rPr>
      </w:pPr>
      <w:r w:rsidRPr="00E90821">
        <w:rPr>
          <w:color w:val="000000"/>
          <w:lang w:eastAsia="pl-PL"/>
        </w:rPr>
        <w:t>II.2.14)</w:t>
      </w:r>
      <w:r w:rsidRPr="00E90821">
        <w:rPr>
          <w:b/>
          <w:bCs/>
          <w:color w:val="000000"/>
          <w:lang w:eastAsia="pl-PL"/>
        </w:rPr>
        <w:t>Informacje dodatkowe</w:t>
      </w:r>
    </w:p>
    <w:p w:rsidR="00E90821" w:rsidRPr="00E90821" w:rsidRDefault="00E90821" w:rsidP="00E90821">
      <w:pPr>
        <w:suppressAutoHyphens w:val="0"/>
        <w:rPr>
          <w:lang w:eastAsia="pl-PL"/>
        </w:rPr>
      </w:pPr>
      <w:r w:rsidRPr="00E90821">
        <w:rPr>
          <w:color w:val="000000"/>
          <w:lang w:eastAsia="pl-PL"/>
        </w:rPr>
        <w:t>II.2)</w:t>
      </w:r>
      <w:r w:rsidRPr="00E90821">
        <w:rPr>
          <w:b/>
          <w:bCs/>
          <w:color w:val="000000"/>
          <w:lang w:eastAsia="pl-PL"/>
        </w:rPr>
        <w:t>Opis</w:t>
      </w:r>
    </w:p>
    <w:p w:rsidR="00E90821" w:rsidRPr="00E90821" w:rsidRDefault="00E90821" w:rsidP="00E90821">
      <w:pPr>
        <w:suppressAutoHyphens w:val="0"/>
        <w:rPr>
          <w:lang w:eastAsia="pl-PL"/>
        </w:rPr>
      </w:pPr>
      <w:r w:rsidRPr="00E90821">
        <w:rPr>
          <w:color w:val="000000"/>
          <w:lang w:eastAsia="pl-PL"/>
        </w:rPr>
        <w:t>II.2.1)</w:t>
      </w:r>
      <w:r w:rsidRPr="00E90821">
        <w:rPr>
          <w:b/>
          <w:bCs/>
          <w:color w:val="000000"/>
          <w:lang w:eastAsia="pl-PL"/>
        </w:rPr>
        <w:t>Nazwa:</w:t>
      </w:r>
    </w:p>
    <w:p w:rsidR="00E90821" w:rsidRPr="00E90821" w:rsidRDefault="00E90821" w:rsidP="00E90821">
      <w:pPr>
        <w:suppressAutoHyphens w:val="0"/>
        <w:spacing w:before="100" w:beforeAutospacing="1" w:after="100" w:afterAutospacing="1"/>
        <w:rPr>
          <w:color w:val="000000"/>
          <w:lang w:eastAsia="pl-PL"/>
        </w:rPr>
      </w:pPr>
      <w:r w:rsidRPr="00E90821">
        <w:rPr>
          <w:color w:val="000000"/>
          <w:lang w:eastAsia="pl-PL"/>
        </w:rPr>
        <w:t>Pakiet 11</w:t>
      </w:r>
    </w:p>
    <w:p w:rsidR="00E90821" w:rsidRPr="00E90821" w:rsidRDefault="00E90821" w:rsidP="00E90821">
      <w:pPr>
        <w:suppressAutoHyphens w:val="0"/>
        <w:rPr>
          <w:color w:val="000000"/>
          <w:lang w:eastAsia="pl-PL"/>
        </w:rPr>
      </w:pPr>
      <w:r w:rsidRPr="00E90821">
        <w:rPr>
          <w:color w:val="000000"/>
          <w:lang w:eastAsia="pl-PL"/>
        </w:rPr>
        <w:t>Część nr: 11</w:t>
      </w:r>
    </w:p>
    <w:p w:rsidR="00E90821" w:rsidRPr="00E90821" w:rsidRDefault="00E90821" w:rsidP="00E90821">
      <w:pPr>
        <w:suppressAutoHyphens w:val="0"/>
        <w:rPr>
          <w:lang w:eastAsia="pl-PL"/>
        </w:rPr>
      </w:pPr>
      <w:r w:rsidRPr="00E90821">
        <w:rPr>
          <w:color w:val="000000"/>
          <w:lang w:eastAsia="pl-PL"/>
        </w:rPr>
        <w:t>II.2.2)</w:t>
      </w:r>
      <w:r w:rsidRPr="00E90821">
        <w:rPr>
          <w:b/>
          <w:bCs/>
          <w:color w:val="000000"/>
          <w:lang w:eastAsia="pl-PL"/>
        </w:rPr>
        <w:t>Dodatkowy kod lub kody CPV</w:t>
      </w:r>
    </w:p>
    <w:p w:rsidR="00E90821" w:rsidRPr="00E90821" w:rsidRDefault="00E90821" w:rsidP="00E90821">
      <w:pPr>
        <w:suppressAutoHyphens w:val="0"/>
        <w:rPr>
          <w:color w:val="000000"/>
          <w:lang w:eastAsia="pl-PL"/>
        </w:rPr>
      </w:pPr>
      <w:r w:rsidRPr="00E90821">
        <w:rPr>
          <w:color w:val="000000"/>
          <w:lang w:eastAsia="pl-PL"/>
        </w:rPr>
        <w:t xml:space="preserve">33141000 Jednorazowe, </w:t>
      </w:r>
      <w:proofErr w:type="spellStart"/>
      <w:r w:rsidRPr="00E90821">
        <w:rPr>
          <w:color w:val="000000"/>
          <w:lang w:eastAsia="pl-PL"/>
        </w:rPr>
        <w:t>niechemiczne</w:t>
      </w:r>
      <w:proofErr w:type="spellEnd"/>
      <w:r w:rsidRPr="00E90821">
        <w:rPr>
          <w:color w:val="000000"/>
          <w:lang w:eastAsia="pl-PL"/>
        </w:rPr>
        <w:t xml:space="preserve"> artykuły medyczne i hematologiczne</w:t>
      </w:r>
    </w:p>
    <w:p w:rsidR="00E90821" w:rsidRPr="00E90821" w:rsidRDefault="00E90821" w:rsidP="00E90821">
      <w:pPr>
        <w:suppressAutoHyphens w:val="0"/>
        <w:rPr>
          <w:lang w:eastAsia="pl-PL"/>
        </w:rPr>
      </w:pPr>
      <w:r w:rsidRPr="00E90821">
        <w:rPr>
          <w:color w:val="000000"/>
          <w:lang w:eastAsia="pl-PL"/>
        </w:rPr>
        <w:t>II.2.3)</w:t>
      </w:r>
      <w:r w:rsidRPr="00E90821">
        <w:rPr>
          <w:b/>
          <w:bCs/>
          <w:color w:val="000000"/>
          <w:lang w:eastAsia="pl-PL"/>
        </w:rPr>
        <w:t>Miejsce świadczenia usług</w:t>
      </w:r>
    </w:p>
    <w:p w:rsidR="00E90821" w:rsidRPr="00E90821" w:rsidRDefault="00E90821" w:rsidP="00E90821">
      <w:pPr>
        <w:suppressAutoHyphens w:val="0"/>
        <w:rPr>
          <w:color w:val="000000"/>
          <w:lang w:eastAsia="pl-PL"/>
        </w:rPr>
      </w:pPr>
      <w:r w:rsidRPr="00E90821">
        <w:rPr>
          <w:color w:val="000000"/>
          <w:lang w:eastAsia="pl-PL"/>
        </w:rPr>
        <w:t>Kod NUTS: PL Polska</w:t>
      </w:r>
    </w:p>
    <w:p w:rsidR="00E90821" w:rsidRPr="00E90821" w:rsidRDefault="00E90821" w:rsidP="00E90821">
      <w:pPr>
        <w:suppressAutoHyphens w:val="0"/>
        <w:rPr>
          <w:color w:val="000000"/>
          <w:lang w:eastAsia="pl-PL"/>
        </w:rPr>
      </w:pPr>
      <w:r w:rsidRPr="00E90821">
        <w:rPr>
          <w:color w:val="000000"/>
          <w:lang w:eastAsia="pl-PL"/>
        </w:rPr>
        <w:t xml:space="preserve">Główne miejsce lub lokalizacja realizacji: </w:t>
      </w:r>
    </w:p>
    <w:p w:rsidR="00E90821" w:rsidRPr="00E90821" w:rsidRDefault="00E90821" w:rsidP="00E90821">
      <w:pPr>
        <w:suppressAutoHyphens w:val="0"/>
        <w:spacing w:before="100" w:beforeAutospacing="1" w:after="100" w:afterAutospacing="1"/>
        <w:rPr>
          <w:color w:val="000000"/>
          <w:lang w:eastAsia="pl-PL"/>
        </w:rPr>
      </w:pPr>
      <w:r w:rsidRPr="00E90821">
        <w:rPr>
          <w:color w:val="000000"/>
          <w:lang w:eastAsia="pl-PL"/>
        </w:rPr>
        <w:t xml:space="preserve">Szpital Wielospecjalistyczny im. </w:t>
      </w:r>
      <w:proofErr w:type="spellStart"/>
      <w:r w:rsidRPr="00E90821">
        <w:rPr>
          <w:color w:val="000000"/>
          <w:lang w:eastAsia="pl-PL"/>
        </w:rPr>
        <w:t>dr</w:t>
      </w:r>
      <w:proofErr w:type="spellEnd"/>
      <w:r w:rsidRPr="00E90821">
        <w:rPr>
          <w:color w:val="000000"/>
          <w:lang w:eastAsia="pl-PL"/>
        </w:rPr>
        <w:t>. Ludwika Błażka w Inowrocławiu, ul. Poznańska 97, 88-100 Inowrocław</w:t>
      </w:r>
    </w:p>
    <w:p w:rsidR="00E90821" w:rsidRPr="00E90821" w:rsidRDefault="00E90821" w:rsidP="00E90821">
      <w:pPr>
        <w:suppressAutoHyphens w:val="0"/>
        <w:rPr>
          <w:lang w:eastAsia="pl-PL"/>
        </w:rPr>
      </w:pPr>
      <w:r w:rsidRPr="00E90821">
        <w:rPr>
          <w:color w:val="000000"/>
          <w:lang w:eastAsia="pl-PL"/>
        </w:rPr>
        <w:t>II.2.4)</w:t>
      </w:r>
      <w:r w:rsidRPr="00E90821">
        <w:rPr>
          <w:b/>
          <w:bCs/>
          <w:color w:val="000000"/>
          <w:lang w:eastAsia="pl-PL"/>
        </w:rPr>
        <w:t>Opis zamówienia:</w:t>
      </w:r>
    </w:p>
    <w:p w:rsidR="00E90821" w:rsidRPr="00E90821" w:rsidRDefault="00E90821" w:rsidP="00E90821">
      <w:pPr>
        <w:suppressAutoHyphens w:val="0"/>
        <w:spacing w:before="100" w:beforeAutospacing="1" w:after="100" w:afterAutospacing="1"/>
        <w:rPr>
          <w:color w:val="000000"/>
          <w:lang w:eastAsia="pl-PL"/>
        </w:rPr>
      </w:pPr>
      <w:r w:rsidRPr="00E90821">
        <w:rPr>
          <w:color w:val="000000"/>
          <w:lang w:eastAsia="pl-PL"/>
        </w:rPr>
        <w:t>Zgodnie z załącznikiem nr 2 do SWZ.</w:t>
      </w:r>
    </w:p>
    <w:p w:rsidR="00E90821" w:rsidRPr="00E90821" w:rsidRDefault="00E90821" w:rsidP="00E90821">
      <w:pPr>
        <w:suppressAutoHyphens w:val="0"/>
        <w:rPr>
          <w:lang w:eastAsia="pl-PL"/>
        </w:rPr>
      </w:pPr>
      <w:r w:rsidRPr="00E90821">
        <w:rPr>
          <w:color w:val="000000"/>
          <w:lang w:eastAsia="pl-PL"/>
        </w:rPr>
        <w:t>II.2.5)</w:t>
      </w:r>
      <w:r w:rsidRPr="00E90821">
        <w:rPr>
          <w:b/>
          <w:bCs/>
          <w:color w:val="000000"/>
          <w:lang w:eastAsia="pl-PL"/>
        </w:rPr>
        <w:t>Kryteria udzielenia zamówienia</w:t>
      </w:r>
    </w:p>
    <w:p w:rsidR="00E90821" w:rsidRPr="00E90821" w:rsidRDefault="00E90821" w:rsidP="00E90821">
      <w:pPr>
        <w:suppressAutoHyphens w:val="0"/>
        <w:rPr>
          <w:color w:val="000000"/>
          <w:lang w:eastAsia="pl-PL"/>
        </w:rPr>
      </w:pPr>
      <w:r w:rsidRPr="00E90821">
        <w:rPr>
          <w:color w:val="000000"/>
          <w:lang w:eastAsia="pl-PL"/>
        </w:rPr>
        <w:t>Kryteria określone poniżej</w:t>
      </w:r>
    </w:p>
    <w:p w:rsidR="00E90821" w:rsidRPr="00E90821" w:rsidRDefault="00E90821" w:rsidP="00E90821">
      <w:pPr>
        <w:suppressAutoHyphens w:val="0"/>
        <w:rPr>
          <w:color w:val="000000"/>
          <w:lang w:eastAsia="pl-PL"/>
        </w:rPr>
      </w:pPr>
      <w:r w:rsidRPr="00E90821">
        <w:rPr>
          <w:color w:val="000000"/>
          <w:lang w:eastAsia="pl-PL"/>
        </w:rPr>
        <w:t>Cena</w:t>
      </w:r>
    </w:p>
    <w:p w:rsidR="00E90821" w:rsidRPr="00E90821" w:rsidRDefault="00E90821" w:rsidP="00E90821">
      <w:pPr>
        <w:suppressAutoHyphens w:val="0"/>
        <w:rPr>
          <w:lang w:eastAsia="pl-PL"/>
        </w:rPr>
      </w:pPr>
      <w:r w:rsidRPr="00E90821">
        <w:rPr>
          <w:color w:val="000000"/>
          <w:lang w:eastAsia="pl-PL"/>
        </w:rPr>
        <w:t>II.2.6)</w:t>
      </w:r>
      <w:r w:rsidRPr="00E90821">
        <w:rPr>
          <w:b/>
          <w:bCs/>
          <w:color w:val="000000"/>
          <w:lang w:eastAsia="pl-PL"/>
        </w:rPr>
        <w:t>Szacunkowa wartość</w:t>
      </w:r>
    </w:p>
    <w:p w:rsidR="00E90821" w:rsidRPr="00E90821" w:rsidRDefault="00E90821" w:rsidP="00E90821">
      <w:pPr>
        <w:suppressAutoHyphens w:val="0"/>
        <w:rPr>
          <w:lang w:eastAsia="pl-PL"/>
        </w:rPr>
      </w:pPr>
      <w:r w:rsidRPr="00E90821">
        <w:rPr>
          <w:color w:val="000000"/>
          <w:lang w:eastAsia="pl-PL"/>
        </w:rPr>
        <w:t>II.2.7)</w:t>
      </w:r>
      <w:r w:rsidRPr="00E90821">
        <w:rPr>
          <w:b/>
          <w:bCs/>
          <w:color w:val="000000"/>
          <w:lang w:eastAsia="pl-PL"/>
        </w:rPr>
        <w:t>Okres obowiązywania zamówienia, umowy ramowej lub dynamicznego systemu zakupów</w:t>
      </w:r>
    </w:p>
    <w:p w:rsidR="00E90821" w:rsidRPr="00E90821" w:rsidRDefault="00E90821" w:rsidP="00E90821">
      <w:pPr>
        <w:suppressAutoHyphens w:val="0"/>
        <w:rPr>
          <w:color w:val="000000"/>
          <w:lang w:eastAsia="pl-PL"/>
        </w:rPr>
      </w:pPr>
      <w:r w:rsidRPr="00E90821">
        <w:rPr>
          <w:color w:val="000000"/>
          <w:lang w:eastAsia="pl-PL"/>
        </w:rPr>
        <w:t>Okres w miesiącach: 12</w:t>
      </w:r>
    </w:p>
    <w:p w:rsidR="00E90821" w:rsidRPr="00E90821" w:rsidRDefault="00E90821" w:rsidP="00E90821">
      <w:pPr>
        <w:suppressAutoHyphens w:val="0"/>
        <w:rPr>
          <w:color w:val="000000"/>
          <w:lang w:eastAsia="pl-PL"/>
        </w:rPr>
      </w:pPr>
      <w:r w:rsidRPr="00E90821">
        <w:rPr>
          <w:color w:val="000000"/>
          <w:lang w:eastAsia="pl-PL"/>
        </w:rPr>
        <w:t>Niniejsze zamówienie podlega wznowieniu: tak</w:t>
      </w:r>
    </w:p>
    <w:p w:rsidR="00E90821" w:rsidRPr="00E90821" w:rsidRDefault="00E90821" w:rsidP="00E90821">
      <w:pPr>
        <w:suppressAutoHyphens w:val="0"/>
        <w:rPr>
          <w:color w:val="000000"/>
          <w:lang w:eastAsia="pl-PL"/>
        </w:rPr>
      </w:pPr>
      <w:r w:rsidRPr="00E90821">
        <w:rPr>
          <w:color w:val="000000"/>
          <w:lang w:eastAsia="pl-PL"/>
        </w:rPr>
        <w:lastRenderedPageBreak/>
        <w:t xml:space="preserve">Opis wznowień: </w:t>
      </w:r>
    </w:p>
    <w:p w:rsidR="00E90821" w:rsidRPr="00E90821" w:rsidRDefault="00E90821" w:rsidP="00E90821">
      <w:pPr>
        <w:suppressAutoHyphens w:val="0"/>
        <w:spacing w:before="100" w:beforeAutospacing="1" w:after="100" w:afterAutospacing="1"/>
        <w:rPr>
          <w:color w:val="000000"/>
          <w:lang w:eastAsia="pl-PL"/>
        </w:rPr>
      </w:pPr>
      <w:r w:rsidRPr="00E90821">
        <w:rPr>
          <w:color w:val="000000"/>
          <w:lang w:eastAsia="pl-PL"/>
        </w:rPr>
        <w:t>2022.</w:t>
      </w:r>
    </w:p>
    <w:p w:rsidR="00E90821" w:rsidRPr="00E90821" w:rsidRDefault="00E90821" w:rsidP="00E90821">
      <w:pPr>
        <w:suppressAutoHyphens w:val="0"/>
        <w:rPr>
          <w:lang w:eastAsia="pl-PL"/>
        </w:rPr>
      </w:pPr>
      <w:r w:rsidRPr="00E90821">
        <w:rPr>
          <w:color w:val="000000"/>
          <w:lang w:eastAsia="pl-PL"/>
        </w:rPr>
        <w:t>II.2.10)</w:t>
      </w:r>
      <w:r w:rsidRPr="00E90821">
        <w:rPr>
          <w:b/>
          <w:bCs/>
          <w:color w:val="000000"/>
          <w:lang w:eastAsia="pl-PL"/>
        </w:rPr>
        <w:t>Informacje o ofertach wariantowych</w:t>
      </w:r>
    </w:p>
    <w:p w:rsidR="00E90821" w:rsidRPr="00E90821" w:rsidRDefault="00E90821" w:rsidP="00E90821">
      <w:pPr>
        <w:suppressAutoHyphens w:val="0"/>
        <w:rPr>
          <w:color w:val="000000"/>
          <w:lang w:eastAsia="pl-PL"/>
        </w:rPr>
      </w:pPr>
      <w:r w:rsidRPr="00E90821">
        <w:rPr>
          <w:color w:val="000000"/>
          <w:lang w:eastAsia="pl-PL"/>
        </w:rPr>
        <w:t>Dopuszcza się składanie ofert wariantowych: nie</w:t>
      </w:r>
    </w:p>
    <w:p w:rsidR="00E90821" w:rsidRPr="00E90821" w:rsidRDefault="00E90821" w:rsidP="00E90821">
      <w:pPr>
        <w:suppressAutoHyphens w:val="0"/>
        <w:rPr>
          <w:lang w:eastAsia="pl-PL"/>
        </w:rPr>
      </w:pPr>
      <w:r w:rsidRPr="00E90821">
        <w:rPr>
          <w:color w:val="000000"/>
          <w:lang w:eastAsia="pl-PL"/>
        </w:rPr>
        <w:t>II.2.11)</w:t>
      </w:r>
      <w:r w:rsidRPr="00E90821">
        <w:rPr>
          <w:b/>
          <w:bCs/>
          <w:color w:val="000000"/>
          <w:lang w:eastAsia="pl-PL"/>
        </w:rPr>
        <w:t>Informacje o opcjach</w:t>
      </w:r>
    </w:p>
    <w:p w:rsidR="00E90821" w:rsidRPr="00E90821" w:rsidRDefault="00E90821" w:rsidP="00E90821">
      <w:pPr>
        <w:suppressAutoHyphens w:val="0"/>
        <w:rPr>
          <w:color w:val="000000"/>
          <w:lang w:eastAsia="pl-PL"/>
        </w:rPr>
      </w:pPr>
      <w:r w:rsidRPr="00E90821">
        <w:rPr>
          <w:color w:val="000000"/>
          <w:lang w:eastAsia="pl-PL"/>
        </w:rPr>
        <w:t>Opcje: nie</w:t>
      </w:r>
    </w:p>
    <w:p w:rsidR="00E90821" w:rsidRPr="00E90821" w:rsidRDefault="00E90821" w:rsidP="00E90821">
      <w:pPr>
        <w:suppressAutoHyphens w:val="0"/>
        <w:rPr>
          <w:lang w:eastAsia="pl-PL"/>
        </w:rPr>
      </w:pPr>
      <w:r w:rsidRPr="00E90821">
        <w:rPr>
          <w:color w:val="000000"/>
          <w:lang w:eastAsia="pl-PL"/>
        </w:rPr>
        <w:t>II.2.13)</w:t>
      </w:r>
      <w:r w:rsidRPr="00E90821">
        <w:rPr>
          <w:b/>
          <w:bCs/>
          <w:color w:val="000000"/>
          <w:lang w:eastAsia="pl-PL"/>
        </w:rPr>
        <w:t>Informacje o funduszach Unii Europejskiej</w:t>
      </w:r>
    </w:p>
    <w:p w:rsidR="00E90821" w:rsidRPr="00E90821" w:rsidRDefault="00E90821" w:rsidP="00E90821">
      <w:pPr>
        <w:suppressAutoHyphens w:val="0"/>
        <w:rPr>
          <w:color w:val="000000"/>
          <w:lang w:eastAsia="pl-PL"/>
        </w:rPr>
      </w:pPr>
      <w:r w:rsidRPr="00E90821">
        <w:rPr>
          <w:color w:val="000000"/>
          <w:lang w:eastAsia="pl-PL"/>
        </w:rPr>
        <w:t>Zamówienie dotyczy projektu/programu finansowanego ze środków Unii Europejskiej: nie</w:t>
      </w:r>
    </w:p>
    <w:p w:rsidR="00E90821" w:rsidRPr="00E90821" w:rsidRDefault="00E90821" w:rsidP="00E90821">
      <w:pPr>
        <w:suppressAutoHyphens w:val="0"/>
        <w:rPr>
          <w:lang w:eastAsia="pl-PL"/>
        </w:rPr>
      </w:pPr>
      <w:r w:rsidRPr="00E90821">
        <w:rPr>
          <w:color w:val="000000"/>
          <w:lang w:eastAsia="pl-PL"/>
        </w:rPr>
        <w:t>II.2.14)</w:t>
      </w:r>
      <w:r w:rsidRPr="00E90821">
        <w:rPr>
          <w:b/>
          <w:bCs/>
          <w:color w:val="000000"/>
          <w:lang w:eastAsia="pl-PL"/>
        </w:rPr>
        <w:t>Informacje dodatkowe</w:t>
      </w:r>
    </w:p>
    <w:p w:rsidR="00E90821" w:rsidRPr="00E90821" w:rsidRDefault="00E90821" w:rsidP="00E90821">
      <w:pPr>
        <w:suppressAutoHyphens w:val="0"/>
        <w:rPr>
          <w:lang w:eastAsia="pl-PL"/>
        </w:rPr>
      </w:pPr>
      <w:r w:rsidRPr="00E90821">
        <w:rPr>
          <w:color w:val="000000"/>
          <w:lang w:eastAsia="pl-PL"/>
        </w:rPr>
        <w:t>II.2)</w:t>
      </w:r>
      <w:r w:rsidRPr="00E90821">
        <w:rPr>
          <w:b/>
          <w:bCs/>
          <w:color w:val="000000"/>
          <w:lang w:eastAsia="pl-PL"/>
        </w:rPr>
        <w:t>Opis</w:t>
      </w:r>
    </w:p>
    <w:p w:rsidR="00E90821" w:rsidRPr="00E90821" w:rsidRDefault="00E90821" w:rsidP="00E90821">
      <w:pPr>
        <w:suppressAutoHyphens w:val="0"/>
        <w:rPr>
          <w:lang w:eastAsia="pl-PL"/>
        </w:rPr>
      </w:pPr>
      <w:r w:rsidRPr="00E90821">
        <w:rPr>
          <w:color w:val="000000"/>
          <w:lang w:eastAsia="pl-PL"/>
        </w:rPr>
        <w:t>II.2.1)</w:t>
      </w:r>
      <w:r w:rsidRPr="00E90821">
        <w:rPr>
          <w:b/>
          <w:bCs/>
          <w:color w:val="000000"/>
          <w:lang w:eastAsia="pl-PL"/>
        </w:rPr>
        <w:t>Nazwa:</w:t>
      </w:r>
    </w:p>
    <w:p w:rsidR="00E90821" w:rsidRPr="00E90821" w:rsidRDefault="00E90821" w:rsidP="00E90821">
      <w:pPr>
        <w:suppressAutoHyphens w:val="0"/>
        <w:spacing w:before="100" w:beforeAutospacing="1" w:after="100" w:afterAutospacing="1"/>
        <w:rPr>
          <w:color w:val="000000"/>
          <w:lang w:eastAsia="pl-PL"/>
        </w:rPr>
      </w:pPr>
      <w:r w:rsidRPr="00E90821">
        <w:rPr>
          <w:color w:val="000000"/>
          <w:lang w:eastAsia="pl-PL"/>
        </w:rPr>
        <w:t>Pakiet 12</w:t>
      </w:r>
    </w:p>
    <w:p w:rsidR="00E90821" w:rsidRPr="00E90821" w:rsidRDefault="00E90821" w:rsidP="00E90821">
      <w:pPr>
        <w:suppressAutoHyphens w:val="0"/>
        <w:rPr>
          <w:color w:val="000000"/>
          <w:lang w:eastAsia="pl-PL"/>
        </w:rPr>
      </w:pPr>
      <w:r w:rsidRPr="00E90821">
        <w:rPr>
          <w:color w:val="000000"/>
          <w:lang w:eastAsia="pl-PL"/>
        </w:rPr>
        <w:t>Część nr: 12</w:t>
      </w:r>
    </w:p>
    <w:p w:rsidR="00E90821" w:rsidRPr="00E90821" w:rsidRDefault="00E90821" w:rsidP="00E90821">
      <w:pPr>
        <w:suppressAutoHyphens w:val="0"/>
        <w:rPr>
          <w:lang w:eastAsia="pl-PL"/>
        </w:rPr>
      </w:pPr>
      <w:r w:rsidRPr="00E90821">
        <w:rPr>
          <w:color w:val="000000"/>
          <w:lang w:eastAsia="pl-PL"/>
        </w:rPr>
        <w:t>II.2.2)</w:t>
      </w:r>
      <w:r w:rsidRPr="00E90821">
        <w:rPr>
          <w:b/>
          <w:bCs/>
          <w:color w:val="000000"/>
          <w:lang w:eastAsia="pl-PL"/>
        </w:rPr>
        <w:t>Dodatkowy kod lub kody CPV</w:t>
      </w:r>
    </w:p>
    <w:p w:rsidR="00E90821" w:rsidRPr="00E90821" w:rsidRDefault="00E90821" w:rsidP="00E90821">
      <w:pPr>
        <w:suppressAutoHyphens w:val="0"/>
        <w:rPr>
          <w:color w:val="000000"/>
          <w:lang w:eastAsia="pl-PL"/>
        </w:rPr>
      </w:pPr>
      <w:r w:rsidRPr="00E90821">
        <w:rPr>
          <w:color w:val="000000"/>
          <w:lang w:eastAsia="pl-PL"/>
        </w:rPr>
        <w:t xml:space="preserve">33141000 Jednorazowe, </w:t>
      </w:r>
      <w:proofErr w:type="spellStart"/>
      <w:r w:rsidRPr="00E90821">
        <w:rPr>
          <w:color w:val="000000"/>
          <w:lang w:eastAsia="pl-PL"/>
        </w:rPr>
        <w:t>niechemiczne</w:t>
      </w:r>
      <w:proofErr w:type="spellEnd"/>
      <w:r w:rsidRPr="00E90821">
        <w:rPr>
          <w:color w:val="000000"/>
          <w:lang w:eastAsia="pl-PL"/>
        </w:rPr>
        <w:t xml:space="preserve"> artykuły medyczne i hematologiczne</w:t>
      </w:r>
    </w:p>
    <w:p w:rsidR="00E90821" w:rsidRPr="00E90821" w:rsidRDefault="00E90821" w:rsidP="00E90821">
      <w:pPr>
        <w:suppressAutoHyphens w:val="0"/>
        <w:rPr>
          <w:lang w:eastAsia="pl-PL"/>
        </w:rPr>
      </w:pPr>
      <w:r w:rsidRPr="00E90821">
        <w:rPr>
          <w:color w:val="000000"/>
          <w:lang w:eastAsia="pl-PL"/>
        </w:rPr>
        <w:t>II.2.3)</w:t>
      </w:r>
      <w:r w:rsidRPr="00E90821">
        <w:rPr>
          <w:b/>
          <w:bCs/>
          <w:color w:val="000000"/>
          <w:lang w:eastAsia="pl-PL"/>
        </w:rPr>
        <w:t>Miejsce świadczenia usług</w:t>
      </w:r>
    </w:p>
    <w:p w:rsidR="00E90821" w:rsidRPr="00E90821" w:rsidRDefault="00E90821" w:rsidP="00E90821">
      <w:pPr>
        <w:suppressAutoHyphens w:val="0"/>
        <w:rPr>
          <w:color w:val="000000"/>
          <w:lang w:eastAsia="pl-PL"/>
        </w:rPr>
      </w:pPr>
      <w:r w:rsidRPr="00E90821">
        <w:rPr>
          <w:color w:val="000000"/>
          <w:lang w:eastAsia="pl-PL"/>
        </w:rPr>
        <w:t>Kod NUTS: PL Polska</w:t>
      </w:r>
    </w:p>
    <w:p w:rsidR="00E90821" w:rsidRPr="00E90821" w:rsidRDefault="00E90821" w:rsidP="00E90821">
      <w:pPr>
        <w:suppressAutoHyphens w:val="0"/>
        <w:rPr>
          <w:color w:val="000000"/>
          <w:lang w:eastAsia="pl-PL"/>
        </w:rPr>
      </w:pPr>
      <w:r w:rsidRPr="00E90821">
        <w:rPr>
          <w:color w:val="000000"/>
          <w:lang w:eastAsia="pl-PL"/>
        </w:rPr>
        <w:t xml:space="preserve">Główne miejsce lub lokalizacja realizacji: </w:t>
      </w:r>
    </w:p>
    <w:p w:rsidR="00E90821" w:rsidRPr="00E90821" w:rsidRDefault="00E90821" w:rsidP="00E90821">
      <w:pPr>
        <w:suppressAutoHyphens w:val="0"/>
        <w:spacing w:before="100" w:beforeAutospacing="1" w:after="100" w:afterAutospacing="1"/>
        <w:rPr>
          <w:color w:val="000000"/>
          <w:lang w:eastAsia="pl-PL"/>
        </w:rPr>
      </w:pPr>
      <w:r w:rsidRPr="00E90821">
        <w:rPr>
          <w:color w:val="000000"/>
          <w:lang w:eastAsia="pl-PL"/>
        </w:rPr>
        <w:t xml:space="preserve">Szpital Wielospecjalistyczny im. </w:t>
      </w:r>
      <w:proofErr w:type="spellStart"/>
      <w:r w:rsidRPr="00E90821">
        <w:rPr>
          <w:color w:val="000000"/>
          <w:lang w:eastAsia="pl-PL"/>
        </w:rPr>
        <w:t>dr</w:t>
      </w:r>
      <w:proofErr w:type="spellEnd"/>
      <w:r w:rsidRPr="00E90821">
        <w:rPr>
          <w:color w:val="000000"/>
          <w:lang w:eastAsia="pl-PL"/>
        </w:rPr>
        <w:t>. Ludwika Błażka w Inowrocławiu, ul. Poznańska 97, 88-100 Inowrocław</w:t>
      </w:r>
    </w:p>
    <w:p w:rsidR="00E90821" w:rsidRPr="00E90821" w:rsidRDefault="00E90821" w:rsidP="00E90821">
      <w:pPr>
        <w:suppressAutoHyphens w:val="0"/>
        <w:rPr>
          <w:lang w:eastAsia="pl-PL"/>
        </w:rPr>
      </w:pPr>
      <w:r w:rsidRPr="00E90821">
        <w:rPr>
          <w:color w:val="000000"/>
          <w:lang w:eastAsia="pl-PL"/>
        </w:rPr>
        <w:t>II.2.4)</w:t>
      </w:r>
      <w:r w:rsidRPr="00E90821">
        <w:rPr>
          <w:b/>
          <w:bCs/>
          <w:color w:val="000000"/>
          <w:lang w:eastAsia="pl-PL"/>
        </w:rPr>
        <w:t>Opis zamówienia:</w:t>
      </w:r>
    </w:p>
    <w:p w:rsidR="00E90821" w:rsidRPr="00E90821" w:rsidRDefault="00E90821" w:rsidP="00E90821">
      <w:pPr>
        <w:suppressAutoHyphens w:val="0"/>
        <w:spacing w:before="100" w:beforeAutospacing="1" w:after="100" w:afterAutospacing="1"/>
        <w:rPr>
          <w:color w:val="000000"/>
          <w:lang w:eastAsia="pl-PL"/>
        </w:rPr>
      </w:pPr>
      <w:r w:rsidRPr="00E90821">
        <w:rPr>
          <w:color w:val="000000"/>
          <w:lang w:eastAsia="pl-PL"/>
        </w:rPr>
        <w:t>Zgodnie z załącznikiem nr 2 do SWZ.</w:t>
      </w:r>
    </w:p>
    <w:p w:rsidR="00E90821" w:rsidRPr="00E90821" w:rsidRDefault="00E90821" w:rsidP="00E90821">
      <w:pPr>
        <w:suppressAutoHyphens w:val="0"/>
        <w:rPr>
          <w:lang w:eastAsia="pl-PL"/>
        </w:rPr>
      </w:pPr>
      <w:r w:rsidRPr="00E90821">
        <w:rPr>
          <w:color w:val="000000"/>
          <w:lang w:eastAsia="pl-PL"/>
        </w:rPr>
        <w:t>II.2.5)</w:t>
      </w:r>
      <w:r w:rsidRPr="00E90821">
        <w:rPr>
          <w:b/>
          <w:bCs/>
          <w:color w:val="000000"/>
          <w:lang w:eastAsia="pl-PL"/>
        </w:rPr>
        <w:t>Kryteria udzielenia zamówienia</w:t>
      </w:r>
    </w:p>
    <w:p w:rsidR="00E90821" w:rsidRPr="00E90821" w:rsidRDefault="00E90821" w:rsidP="00E90821">
      <w:pPr>
        <w:suppressAutoHyphens w:val="0"/>
        <w:rPr>
          <w:color w:val="000000"/>
          <w:lang w:eastAsia="pl-PL"/>
        </w:rPr>
      </w:pPr>
      <w:r w:rsidRPr="00E90821">
        <w:rPr>
          <w:color w:val="000000"/>
          <w:lang w:eastAsia="pl-PL"/>
        </w:rPr>
        <w:t>Kryteria określone poniżej</w:t>
      </w:r>
    </w:p>
    <w:p w:rsidR="00E90821" w:rsidRPr="00E90821" w:rsidRDefault="00E90821" w:rsidP="00E90821">
      <w:pPr>
        <w:suppressAutoHyphens w:val="0"/>
        <w:rPr>
          <w:color w:val="000000"/>
          <w:lang w:eastAsia="pl-PL"/>
        </w:rPr>
      </w:pPr>
      <w:r w:rsidRPr="00E90821">
        <w:rPr>
          <w:color w:val="000000"/>
          <w:lang w:eastAsia="pl-PL"/>
        </w:rPr>
        <w:t>Cena</w:t>
      </w:r>
    </w:p>
    <w:p w:rsidR="00E90821" w:rsidRPr="00E90821" w:rsidRDefault="00E90821" w:rsidP="00E90821">
      <w:pPr>
        <w:suppressAutoHyphens w:val="0"/>
        <w:rPr>
          <w:lang w:eastAsia="pl-PL"/>
        </w:rPr>
      </w:pPr>
      <w:r w:rsidRPr="00E90821">
        <w:rPr>
          <w:color w:val="000000"/>
          <w:lang w:eastAsia="pl-PL"/>
        </w:rPr>
        <w:t>II.2.6)</w:t>
      </w:r>
      <w:r w:rsidRPr="00E90821">
        <w:rPr>
          <w:b/>
          <w:bCs/>
          <w:color w:val="000000"/>
          <w:lang w:eastAsia="pl-PL"/>
        </w:rPr>
        <w:t>Szacunkowa wartość</w:t>
      </w:r>
    </w:p>
    <w:p w:rsidR="00E90821" w:rsidRPr="00E90821" w:rsidRDefault="00E90821" w:rsidP="00E90821">
      <w:pPr>
        <w:suppressAutoHyphens w:val="0"/>
        <w:rPr>
          <w:lang w:eastAsia="pl-PL"/>
        </w:rPr>
      </w:pPr>
      <w:r w:rsidRPr="00E90821">
        <w:rPr>
          <w:color w:val="000000"/>
          <w:lang w:eastAsia="pl-PL"/>
        </w:rPr>
        <w:t>II.2.7)</w:t>
      </w:r>
      <w:r w:rsidRPr="00E90821">
        <w:rPr>
          <w:b/>
          <w:bCs/>
          <w:color w:val="000000"/>
          <w:lang w:eastAsia="pl-PL"/>
        </w:rPr>
        <w:t>Okres obowiązywania zamówienia, umowy ramowej lub dynamicznego systemu zakupów</w:t>
      </w:r>
    </w:p>
    <w:p w:rsidR="00E90821" w:rsidRPr="00E90821" w:rsidRDefault="00E90821" w:rsidP="00E90821">
      <w:pPr>
        <w:suppressAutoHyphens w:val="0"/>
        <w:rPr>
          <w:color w:val="000000"/>
          <w:lang w:eastAsia="pl-PL"/>
        </w:rPr>
      </w:pPr>
      <w:r w:rsidRPr="00E90821">
        <w:rPr>
          <w:color w:val="000000"/>
          <w:lang w:eastAsia="pl-PL"/>
        </w:rPr>
        <w:t>Okres w miesiącach: 12</w:t>
      </w:r>
    </w:p>
    <w:p w:rsidR="00E90821" w:rsidRPr="00E90821" w:rsidRDefault="00E90821" w:rsidP="00E90821">
      <w:pPr>
        <w:suppressAutoHyphens w:val="0"/>
        <w:rPr>
          <w:color w:val="000000"/>
          <w:lang w:eastAsia="pl-PL"/>
        </w:rPr>
      </w:pPr>
      <w:r w:rsidRPr="00E90821">
        <w:rPr>
          <w:color w:val="000000"/>
          <w:lang w:eastAsia="pl-PL"/>
        </w:rPr>
        <w:t>Niniejsze zamówienie podlega wznowieniu: tak</w:t>
      </w:r>
    </w:p>
    <w:p w:rsidR="00E90821" w:rsidRPr="00E90821" w:rsidRDefault="00E90821" w:rsidP="00E90821">
      <w:pPr>
        <w:suppressAutoHyphens w:val="0"/>
        <w:rPr>
          <w:color w:val="000000"/>
          <w:lang w:eastAsia="pl-PL"/>
        </w:rPr>
      </w:pPr>
      <w:r w:rsidRPr="00E90821">
        <w:rPr>
          <w:color w:val="000000"/>
          <w:lang w:eastAsia="pl-PL"/>
        </w:rPr>
        <w:t xml:space="preserve">Opis wznowień: </w:t>
      </w:r>
    </w:p>
    <w:p w:rsidR="00E90821" w:rsidRPr="00E90821" w:rsidRDefault="00E90821" w:rsidP="00E90821">
      <w:pPr>
        <w:suppressAutoHyphens w:val="0"/>
        <w:spacing w:before="100" w:beforeAutospacing="1" w:after="100" w:afterAutospacing="1"/>
        <w:rPr>
          <w:color w:val="000000"/>
          <w:lang w:eastAsia="pl-PL"/>
        </w:rPr>
      </w:pPr>
      <w:r w:rsidRPr="00E90821">
        <w:rPr>
          <w:color w:val="000000"/>
          <w:lang w:eastAsia="pl-PL"/>
        </w:rPr>
        <w:t>2022.</w:t>
      </w:r>
    </w:p>
    <w:p w:rsidR="00E90821" w:rsidRPr="00E90821" w:rsidRDefault="00E90821" w:rsidP="00E90821">
      <w:pPr>
        <w:suppressAutoHyphens w:val="0"/>
        <w:rPr>
          <w:lang w:eastAsia="pl-PL"/>
        </w:rPr>
      </w:pPr>
      <w:r w:rsidRPr="00E90821">
        <w:rPr>
          <w:color w:val="000000"/>
          <w:lang w:eastAsia="pl-PL"/>
        </w:rPr>
        <w:t>II.2.10)</w:t>
      </w:r>
      <w:r w:rsidRPr="00E90821">
        <w:rPr>
          <w:b/>
          <w:bCs/>
          <w:color w:val="000000"/>
          <w:lang w:eastAsia="pl-PL"/>
        </w:rPr>
        <w:t>Informacje o ofertach wariantowych</w:t>
      </w:r>
    </w:p>
    <w:p w:rsidR="00E90821" w:rsidRPr="00E90821" w:rsidRDefault="00E90821" w:rsidP="00E90821">
      <w:pPr>
        <w:suppressAutoHyphens w:val="0"/>
        <w:rPr>
          <w:color w:val="000000"/>
          <w:lang w:eastAsia="pl-PL"/>
        </w:rPr>
      </w:pPr>
      <w:r w:rsidRPr="00E90821">
        <w:rPr>
          <w:color w:val="000000"/>
          <w:lang w:eastAsia="pl-PL"/>
        </w:rPr>
        <w:t>Dopuszcza się składanie ofert wariantowych: nie</w:t>
      </w:r>
    </w:p>
    <w:p w:rsidR="00E90821" w:rsidRPr="00E90821" w:rsidRDefault="00E90821" w:rsidP="00E90821">
      <w:pPr>
        <w:suppressAutoHyphens w:val="0"/>
        <w:rPr>
          <w:lang w:eastAsia="pl-PL"/>
        </w:rPr>
      </w:pPr>
      <w:r w:rsidRPr="00E90821">
        <w:rPr>
          <w:color w:val="000000"/>
          <w:lang w:eastAsia="pl-PL"/>
        </w:rPr>
        <w:t>II.2.11)</w:t>
      </w:r>
      <w:r w:rsidRPr="00E90821">
        <w:rPr>
          <w:b/>
          <w:bCs/>
          <w:color w:val="000000"/>
          <w:lang w:eastAsia="pl-PL"/>
        </w:rPr>
        <w:t>Informacje o opcjach</w:t>
      </w:r>
    </w:p>
    <w:p w:rsidR="00E90821" w:rsidRPr="00E90821" w:rsidRDefault="00E90821" w:rsidP="00E90821">
      <w:pPr>
        <w:suppressAutoHyphens w:val="0"/>
        <w:rPr>
          <w:color w:val="000000"/>
          <w:lang w:eastAsia="pl-PL"/>
        </w:rPr>
      </w:pPr>
      <w:r w:rsidRPr="00E90821">
        <w:rPr>
          <w:color w:val="000000"/>
          <w:lang w:eastAsia="pl-PL"/>
        </w:rPr>
        <w:t>Opcje: nie</w:t>
      </w:r>
    </w:p>
    <w:p w:rsidR="00E90821" w:rsidRPr="00E90821" w:rsidRDefault="00E90821" w:rsidP="00E90821">
      <w:pPr>
        <w:suppressAutoHyphens w:val="0"/>
        <w:rPr>
          <w:lang w:eastAsia="pl-PL"/>
        </w:rPr>
      </w:pPr>
      <w:r w:rsidRPr="00E90821">
        <w:rPr>
          <w:color w:val="000000"/>
          <w:lang w:eastAsia="pl-PL"/>
        </w:rPr>
        <w:t>II.2.13)</w:t>
      </w:r>
      <w:r w:rsidRPr="00E90821">
        <w:rPr>
          <w:b/>
          <w:bCs/>
          <w:color w:val="000000"/>
          <w:lang w:eastAsia="pl-PL"/>
        </w:rPr>
        <w:t>Informacje o funduszach Unii Europejskiej</w:t>
      </w:r>
    </w:p>
    <w:p w:rsidR="00E90821" w:rsidRPr="00E90821" w:rsidRDefault="00E90821" w:rsidP="00E90821">
      <w:pPr>
        <w:suppressAutoHyphens w:val="0"/>
        <w:rPr>
          <w:color w:val="000000"/>
          <w:lang w:eastAsia="pl-PL"/>
        </w:rPr>
      </w:pPr>
      <w:r w:rsidRPr="00E90821">
        <w:rPr>
          <w:color w:val="000000"/>
          <w:lang w:eastAsia="pl-PL"/>
        </w:rPr>
        <w:t>Zamówienie dotyczy projektu/programu finansowanego ze środków Unii Europejskiej: nie</w:t>
      </w:r>
    </w:p>
    <w:p w:rsidR="00E90821" w:rsidRPr="00E90821" w:rsidRDefault="00E90821" w:rsidP="00E90821">
      <w:pPr>
        <w:suppressAutoHyphens w:val="0"/>
        <w:rPr>
          <w:lang w:eastAsia="pl-PL"/>
        </w:rPr>
      </w:pPr>
      <w:r w:rsidRPr="00E90821">
        <w:rPr>
          <w:color w:val="000000"/>
          <w:lang w:eastAsia="pl-PL"/>
        </w:rPr>
        <w:t>II.2.14)</w:t>
      </w:r>
      <w:r w:rsidRPr="00E90821">
        <w:rPr>
          <w:b/>
          <w:bCs/>
          <w:color w:val="000000"/>
          <w:lang w:eastAsia="pl-PL"/>
        </w:rPr>
        <w:t>Informacje dodatkowe</w:t>
      </w:r>
    </w:p>
    <w:p w:rsidR="00E90821" w:rsidRPr="00E90821" w:rsidRDefault="00E90821" w:rsidP="00E90821">
      <w:pPr>
        <w:suppressAutoHyphens w:val="0"/>
        <w:rPr>
          <w:lang w:eastAsia="pl-PL"/>
        </w:rPr>
      </w:pPr>
      <w:r w:rsidRPr="00E90821">
        <w:rPr>
          <w:color w:val="000000"/>
          <w:lang w:eastAsia="pl-PL"/>
        </w:rPr>
        <w:t>II.2)</w:t>
      </w:r>
      <w:r w:rsidRPr="00E90821">
        <w:rPr>
          <w:b/>
          <w:bCs/>
          <w:color w:val="000000"/>
          <w:lang w:eastAsia="pl-PL"/>
        </w:rPr>
        <w:t>Opis</w:t>
      </w:r>
    </w:p>
    <w:p w:rsidR="00E90821" w:rsidRPr="00E90821" w:rsidRDefault="00E90821" w:rsidP="00E90821">
      <w:pPr>
        <w:suppressAutoHyphens w:val="0"/>
        <w:rPr>
          <w:lang w:eastAsia="pl-PL"/>
        </w:rPr>
      </w:pPr>
      <w:r w:rsidRPr="00E90821">
        <w:rPr>
          <w:color w:val="000000"/>
          <w:lang w:eastAsia="pl-PL"/>
        </w:rPr>
        <w:lastRenderedPageBreak/>
        <w:t>II.2.1)</w:t>
      </w:r>
      <w:r w:rsidRPr="00E90821">
        <w:rPr>
          <w:b/>
          <w:bCs/>
          <w:color w:val="000000"/>
          <w:lang w:eastAsia="pl-PL"/>
        </w:rPr>
        <w:t>Nazwa:</w:t>
      </w:r>
    </w:p>
    <w:p w:rsidR="00E90821" w:rsidRPr="00E90821" w:rsidRDefault="00E90821" w:rsidP="00E90821">
      <w:pPr>
        <w:suppressAutoHyphens w:val="0"/>
        <w:spacing w:before="100" w:beforeAutospacing="1" w:after="100" w:afterAutospacing="1"/>
        <w:rPr>
          <w:color w:val="000000"/>
          <w:lang w:eastAsia="pl-PL"/>
        </w:rPr>
      </w:pPr>
      <w:r w:rsidRPr="00E90821">
        <w:rPr>
          <w:color w:val="000000"/>
          <w:lang w:eastAsia="pl-PL"/>
        </w:rPr>
        <w:t>Pakiet 13</w:t>
      </w:r>
    </w:p>
    <w:p w:rsidR="00E90821" w:rsidRPr="00E90821" w:rsidRDefault="00E90821" w:rsidP="00E90821">
      <w:pPr>
        <w:suppressAutoHyphens w:val="0"/>
        <w:rPr>
          <w:color w:val="000000"/>
          <w:lang w:eastAsia="pl-PL"/>
        </w:rPr>
      </w:pPr>
      <w:r w:rsidRPr="00E90821">
        <w:rPr>
          <w:color w:val="000000"/>
          <w:lang w:eastAsia="pl-PL"/>
        </w:rPr>
        <w:t>Część nr: 13</w:t>
      </w:r>
    </w:p>
    <w:p w:rsidR="00E90821" w:rsidRPr="00E90821" w:rsidRDefault="00E90821" w:rsidP="00E90821">
      <w:pPr>
        <w:suppressAutoHyphens w:val="0"/>
        <w:rPr>
          <w:lang w:eastAsia="pl-PL"/>
        </w:rPr>
      </w:pPr>
      <w:r w:rsidRPr="00E90821">
        <w:rPr>
          <w:color w:val="000000"/>
          <w:lang w:eastAsia="pl-PL"/>
        </w:rPr>
        <w:t>II.2.2)</w:t>
      </w:r>
      <w:r w:rsidRPr="00E90821">
        <w:rPr>
          <w:b/>
          <w:bCs/>
          <w:color w:val="000000"/>
          <w:lang w:eastAsia="pl-PL"/>
        </w:rPr>
        <w:t>Dodatkowy kod lub kody CPV</w:t>
      </w:r>
    </w:p>
    <w:p w:rsidR="00E90821" w:rsidRPr="00E90821" w:rsidRDefault="00E90821" w:rsidP="00E90821">
      <w:pPr>
        <w:suppressAutoHyphens w:val="0"/>
        <w:rPr>
          <w:color w:val="000000"/>
          <w:lang w:eastAsia="pl-PL"/>
        </w:rPr>
      </w:pPr>
      <w:r w:rsidRPr="00E90821">
        <w:rPr>
          <w:color w:val="000000"/>
          <w:lang w:eastAsia="pl-PL"/>
        </w:rPr>
        <w:t xml:space="preserve">33141000 Jednorazowe, </w:t>
      </w:r>
      <w:proofErr w:type="spellStart"/>
      <w:r w:rsidRPr="00E90821">
        <w:rPr>
          <w:color w:val="000000"/>
          <w:lang w:eastAsia="pl-PL"/>
        </w:rPr>
        <w:t>niechemiczne</w:t>
      </w:r>
      <w:proofErr w:type="spellEnd"/>
      <w:r w:rsidRPr="00E90821">
        <w:rPr>
          <w:color w:val="000000"/>
          <w:lang w:eastAsia="pl-PL"/>
        </w:rPr>
        <w:t xml:space="preserve"> artykuły medyczne i hematologiczne</w:t>
      </w:r>
    </w:p>
    <w:p w:rsidR="00E90821" w:rsidRPr="00E90821" w:rsidRDefault="00E90821" w:rsidP="00E90821">
      <w:pPr>
        <w:suppressAutoHyphens w:val="0"/>
        <w:rPr>
          <w:lang w:eastAsia="pl-PL"/>
        </w:rPr>
      </w:pPr>
      <w:r w:rsidRPr="00E90821">
        <w:rPr>
          <w:color w:val="000000"/>
          <w:lang w:eastAsia="pl-PL"/>
        </w:rPr>
        <w:t>II.2.3)</w:t>
      </w:r>
      <w:r w:rsidRPr="00E90821">
        <w:rPr>
          <w:b/>
          <w:bCs/>
          <w:color w:val="000000"/>
          <w:lang w:eastAsia="pl-PL"/>
        </w:rPr>
        <w:t>Miejsce świadczenia usług</w:t>
      </w:r>
    </w:p>
    <w:p w:rsidR="00E90821" w:rsidRPr="00E90821" w:rsidRDefault="00E90821" w:rsidP="00E90821">
      <w:pPr>
        <w:suppressAutoHyphens w:val="0"/>
        <w:rPr>
          <w:color w:val="000000"/>
          <w:lang w:eastAsia="pl-PL"/>
        </w:rPr>
      </w:pPr>
      <w:r w:rsidRPr="00E90821">
        <w:rPr>
          <w:color w:val="000000"/>
          <w:lang w:eastAsia="pl-PL"/>
        </w:rPr>
        <w:t>Kod NUTS: PL Polska</w:t>
      </w:r>
    </w:p>
    <w:p w:rsidR="00E90821" w:rsidRPr="00E90821" w:rsidRDefault="00E90821" w:rsidP="00E90821">
      <w:pPr>
        <w:suppressAutoHyphens w:val="0"/>
        <w:rPr>
          <w:color w:val="000000"/>
          <w:lang w:eastAsia="pl-PL"/>
        </w:rPr>
      </w:pPr>
      <w:r w:rsidRPr="00E90821">
        <w:rPr>
          <w:color w:val="000000"/>
          <w:lang w:eastAsia="pl-PL"/>
        </w:rPr>
        <w:t xml:space="preserve">Główne miejsce lub lokalizacja realizacji: </w:t>
      </w:r>
    </w:p>
    <w:p w:rsidR="00E90821" w:rsidRPr="00E90821" w:rsidRDefault="00E90821" w:rsidP="00E90821">
      <w:pPr>
        <w:suppressAutoHyphens w:val="0"/>
        <w:spacing w:before="100" w:beforeAutospacing="1" w:after="100" w:afterAutospacing="1"/>
        <w:rPr>
          <w:color w:val="000000"/>
          <w:lang w:eastAsia="pl-PL"/>
        </w:rPr>
      </w:pPr>
      <w:r w:rsidRPr="00E90821">
        <w:rPr>
          <w:color w:val="000000"/>
          <w:lang w:eastAsia="pl-PL"/>
        </w:rPr>
        <w:t xml:space="preserve">Szpital Wielospecjalistyczny im. </w:t>
      </w:r>
      <w:proofErr w:type="spellStart"/>
      <w:r w:rsidRPr="00E90821">
        <w:rPr>
          <w:color w:val="000000"/>
          <w:lang w:eastAsia="pl-PL"/>
        </w:rPr>
        <w:t>dr</w:t>
      </w:r>
      <w:proofErr w:type="spellEnd"/>
      <w:r w:rsidRPr="00E90821">
        <w:rPr>
          <w:color w:val="000000"/>
          <w:lang w:eastAsia="pl-PL"/>
        </w:rPr>
        <w:t>. Ludwika Błażka w Inowrocławiu, ul. Poznańska 97, 88-100 Inowrocław</w:t>
      </w:r>
    </w:p>
    <w:p w:rsidR="00E90821" w:rsidRPr="00E90821" w:rsidRDefault="00E90821" w:rsidP="00E90821">
      <w:pPr>
        <w:suppressAutoHyphens w:val="0"/>
        <w:rPr>
          <w:lang w:eastAsia="pl-PL"/>
        </w:rPr>
      </w:pPr>
      <w:r w:rsidRPr="00E90821">
        <w:rPr>
          <w:color w:val="000000"/>
          <w:lang w:eastAsia="pl-PL"/>
        </w:rPr>
        <w:t>II.2.4)</w:t>
      </w:r>
      <w:r w:rsidRPr="00E90821">
        <w:rPr>
          <w:b/>
          <w:bCs/>
          <w:color w:val="000000"/>
          <w:lang w:eastAsia="pl-PL"/>
        </w:rPr>
        <w:t>Opis zamówienia:</w:t>
      </w:r>
    </w:p>
    <w:p w:rsidR="00E90821" w:rsidRPr="00E90821" w:rsidRDefault="00E90821" w:rsidP="00E90821">
      <w:pPr>
        <w:suppressAutoHyphens w:val="0"/>
        <w:spacing w:before="100" w:beforeAutospacing="1" w:after="100" w:afterAutospacing="1"/>
        <w:rPr>
          <w:color w:val="000000"/>
          <w:lang w:eastAsia="pl-PL"/>
        </w:rPr>
      </w:pPr>
      <w:r w:rsidRPr="00E90821">
        <w:rPr>
          <w:color w:val="000000"/>
          <w:lang w:eastAsia="pl-PL"/>
        </w:rPr>
        <w:t>Zgodnie z załącznikiem nr 2 do SWZ.</w:t>
      </w:r>
    </w:p>
    <w:p w:rsidR="00E90821" w:rsidRPr="00E90821" w:rsidRDefault="00E90821" w:rsidP="00E90821">
      <w:pPr>
        <w:suppressAutoHyphens w:val="0"/>
        <w:rPr>
          <w:lang w:eastAsia="pl-PL"/>
        </w:rPr>
      </w:pPr>
      <w:r w:rsidRPr="00E90821">
        <w:rPr>
          <w:color w:val="000000"/>
          <w:lang w:eastAsia="pl-PL"/>
        </w:rPr>
        <w:t>II.2.5)</w:t>
      </w:r>
      <w:r w:rsidRPr="00E90821">
        <w:rPr>
          <w:b/>
          <w:bCs/>
          <w:color w:val="000000"/>
          <w:lang w:eastAsia="pl-PL"/>
        </w:rPr>
        <w:t>Kryteria udzielenia zamówienia</w:t>
      </w:r>
    </w:p>
    <w:p w:rsidR="00E90821" w:rsidRPr="00E90821" w:rsidRDefault="00E90821" w:rsidP="00E90821">
      <w:pPr>
        <w:suppressAutoHyphens w:val="0"/>
        <w:rPr>
          <w:color w:val="000000"/>
          <w:lang w:eastAsia="pl-PL"/>
        </w:rPr>
      </w:pPr>
      <w:r w:rsidRPr="00E90821">
        <w:rPr>
          <w:color w:val="000000"/>
          <w:lang w:eastAsia="pl-PL"/>
        </w:rPr>
        <w:t>Kryteria określone poniżej</w:t>
      </w:r>
    </w:p>
    <w:p w:rsidR="00E90821" w:rsidRPr="00E90821" w:rsidRDefault="00E90821" w:rsidP="00E90821">
      <w:pPr>
        <w:suppressAutoHyphens w:val="0"/>
        <w:rPr>
          <w:color w:val="000000"/>
          <w:lang w:eastAsia="pl-PL"/>
        </w:rPr>
      </w:pPr>
      <w:r w:rsidRPr="00E90821">
        <w:rPr>
          <w:color w:val="000000"/>
          <w:lang w:eastAsia="pl-PL"/>
        </w:rPr>
        <w:t>Cena</w:t>
      </w:r>
    </w:p>
    <w:p w:rsidR="00E90821" w:rsidRPr="00E90821" w:rsidRDefault="00E90821" w:rsidP="00E90821">
      <w:pPr>
        <w:suppressAutoHyphens w:val="0"/>
        <w:rPr>
          <w:lang w:eastAsia="pl-PL"/>
        </w:rPr>
      </w:pPr>
      <w:r w:rsidRPr="00E90821">
        <w:rPr>
          <w:color w:val="000000"/>
          <w:lang w:eastAsia="pl-PL"/>
        </w:rPr>
        <w:t>II.2.6)</w:t>
      </w:r>
      <w:r w:rsidRPr="00E90821">
        <w:rPr>
          <w:b/>
          <w:bCs/>
          <w:color w:val="000000"/>
          <w:lang w:eastAsia="pl-PL"/>
        </w:rPr>
        <w:t>Szacunkowa wartość</w:t>
      </w:r>
    </w:p>
    <w:p w:rsidR="00E90821" w:rsidRPr="00E90821" w:rsidRDefault="00E90821" w:rsidP="00E90821">
      <w:pPr>
        <w:suppressAutoHyphens w:val="0"/>
        <w:rPr>
          <w:lang w:eastAsia="pl-PL"/>
        </w:rPr>
      </w:pPr>
      <w:r w:rsidRPr="00E90821">
        <w:rPr>
          <w:color w:val="000000"/>
          <w:lang w:eastAsia="pl-PL"/>
        </w:rPr>
        <w:t>II.2.7)</w:t>
      </w:r>
      <w:r w:rsidRPr="00E90821">
        <w:rPr>
          <w:b/>
          <w:bCs/>
          <w:color w:val="000000"/>
          <w:lang w:eastAsia="pl-PL"/>
        </w:rPr>
        <w:t>Okres obowiązywania zamówienia, umowy ramowej lub dynamicznego systemu zakupów</w:t>
      </w:r>
    </w:p>
    <w:p w:rsidR="00E90821" w:rsidRPr="00E90821" w:rsidRDefault="00E90821" w:rsidP="00E90821">
      <w:pPr>
        <w:suppressAutoHyphens w:val="0"/>
        <w:rPr>
          <w:color w:val="000000"/>
          <w:lang w:eastAsia="pl-PL"/>
        </w:rPr>
      </w:pPr>
      <w:r w:rsidRPr="00E90821">
        <w:rPr>
          <w:color w:val="000000"/>
          <w:lang w:eastAsia="pl-PL"/>
        </w:rPr>
        <w:t>Okres w miesiącach: 12</w:t>
      </w:r>
    </w:p>
    <w:p w:rsidR="00E90821" w:rsidRPr="00E90821" w:rsidRDefault="00E90821" w:rsidP="00E90821">
      <w:pPr>
        <w:suppressAutoHyphens w:val="0"/>
        <w:rPr>
          <w:color w:val="000000"/>
          <w:lang w:eastAsia="pl-PL"/>
        </w:rPr>
      </w:pPr>
      <w:r w:rsidRPr="00E90821">
        <w:rPr>
          <w:color w:val="000000"/>
          <w:lang w:eastAsia="pl-PL"/>
        </w:rPr>
        <w:t>Niniejsze zamówienie podlega wznowieniu: tak</w:t>
      </w:r>
    </w:p>
    <w:p w:rsidR="00E90821" w:rsidRPr="00E90821" w:rsidRDefault="00E90821" w:rsidP="00E90821">
      <w:pPr>
        <w:suppressAutoHyphens w:val="0"/>
        <w:rPr>
          <w:color w:val="000000"/>
          <w:lang w:eastAsia="pl-PL"/>
        </w:rPr>
      </w:pPr>
      <w:r w:rsidRPr="00E90821">
        <w:rPr>
          <w:color w:val="000000"/>
          <w:lang w:eastAsia="pl-PL"/>
        </w:rPr>
        <w:t xml:space="preserve">Opis wznowień: </w:t>
      </w:r>
    </w:p>
    <w:p w:rsidR="00E90821" w:rsidRPr="00E90821" w:rsidRDefault="00E90821" w:rsidP="00E90821">
      <w:pPr>
        <w:suppressAutoHyphens w:val="0"/>
        <w:spacing w:before="100" w:beforeAutospacing="1" w:after="100" w:afterAutospacing="1"/>
        <w:rPr>
          <w:color w:val="000000"/>
          <w:lang w:eastAsia="pl-PL"/>
        </w:rPr>
      </w:pPr>
      <w:r w:rsidRPr="00E90821">
        <w:rPr>
          <w:color w:val="000000"/>
          <w:lang w:eastAsia="pl-PL"/>
        </w:rPr>
        <w:t>2022.</w:t>
      </w:r>
    </w:p>
    <w:p w:rsidR="00E90821" w:rsidRPr="00E90821" w:rsidRDefault="00E90821" w:rsidP="00E90821">
      <w:pPr>
        <w:suppressAutoHyphens w:val="0"/>
        <w:rPr>
          <w:lang w:eastAsia="pl-PL"/>
        </w:rPr>
      </w:pPr>
      <w:r w:rsidRPr="00E90821">
        <w:rPr>
          <w:color w:val="000000"/>
          <w:lang w:eastAsia="pl-PL"/>
        </w:rPr>
        <w:t>II.2.10)</w:t>
      </w:r>
      <w:r w:rsidRPr="00E90821">
        <w:rPr>
          <w:b/>
          <w:bCs/>
          <w:color w:val="000000"/>
          <w:lang w:eastAsia="pl-PL"/>
        </w:rPr>
        <w:t>Informacje o ofertach wariantowych</w:t>
      </w:r>
    </w:p>
    <w:p w:rsidR="00E90821" w:rsidRPr="00E90821" w:rsidRDefault="00E90821" w:rsidP="00E90821">
      <w:pPr>
        <w:suppressAutoHyphens w:val="0"/>
        <w:rPr>
          <w:color w:val="000000"/>
          <w:lang w:eastAsia="pl-PL"/>
        </w:rPr>
      </w:pPr>
      <w:r w:rsidRPr="00E90821">
        <w:rPr>
          <w:color w:val="000000"/>
          <w:lang w:eastAsia="pl-PL"/>
        </w:rPr>
        <w:t>Dopuszcza się składanie ofert wariantowych: nie</w:t>
      </w:r>
    </w:p>
    <w:p w:rsidR="00E90821" w:rsidRPr="00E90821" w:rsidRDefault="00E90821" w:rsidP="00E90821">
      <w:pPr>
        <w:suppressAutoHyphens w:val="0"/>
        <w:rPr>
          <w:lang w:eastAsia="pl-PL"/>
        </w:rPr>
      </w:pPr>
      <w:r w:rsidRPr="00E90821">
        <w:rPr>
          <w:color w:val="000000"/>
          <w:lang w:eastAsia="pl-PL"/>
        </w:rPr>
        <w:t>II.2.11)</w:t>
      </w:r>
      <w:r w:rsidRPr="00E90821">
        <w:rPr>
          <w:b/>
          <w:bCs/>
          <w:color w:val="000000"/>
          <w:lang w:eastAsia="pl-PL"/>
        </w:rPr>
        <w:t>Informacje o opcjach</w:t>
      </w:r>
    </w:p>
    <w:p w:rsidR="00E90821" w:rsidRPr="00E90821" w:rsidRDefault="00E90821" w:rsidP="00E90821">
      <w:pPr>
        <w:suppressAutoHyphens w:val="0"/>
        <w:rPr>
          <w:color w:val="000000"/>
          <w:lang w:eastAsia="pl-PL"/>
        </w:rPr>
      </w:pPr>
      <w:r w:rsidRPr="00E90821">
        <w:rPr>
          <w:color w:val="000000"/>
          <w:lang w:eastAsia="pl-PL"/>
        </w:rPr>
        <w:t>Opcje: nie</w:t>
      </w:r>
    </w:p>
    <w:p w:rsidR="00E90821" w:rsidRPr="00E90821" w:rsidRDefault="00E90821" w:rsidP="00E90821">
      <w:pPr>
        <w:suppressAutoHyphens w:val="0"/>
        <w:rPr>
          <w:lang w:eastAsia="pl-PL"/>
        </w:rPr>
      </w:pPr>
      <w:r w:rsidRPr="00E90821">
        <w:rPr>
          <w:color w:val="000000"/>
          <w:lang w:eastAsia="pl-PL"/>
        </w:rPr>
        <w:t>II.2.13)</w:t>
      </w:r>
      <w:r w:rsidRPr="00E90821">
        <w:rPr>
          <w:b/>
          <w:bCs/>
          <w:color w:val="000000"/>
          <w:lang w:eastAsia="pl-PL"/>
        </w:rPr>
        <w:t>Informacje o funduszach Unii Europejskiej</w:t>
      </w:r>
    </w:p>
    <w:p w:rsidR="00E90821" w:rsidRPr="00E90821" w:rsidRDefault="00E90821" w:rsidP="00E90821">
      <w:pPr>
        <w:suppressAutoHyphens w:val="0"/>
        <w:rPr>
          <w:color w:val="000000"/>
          <w:lang w:eastAsia="pl-PL"/>
        </w:rPr>
      </w:pPr>
      <w:r w:rsidRPr="00E90821">
        <w:rPr>
          <w:color w:val="000000"/>
          <w:lang w:eastAsia="pl-PL"/>
        </w:rPr>
        <w:t>Zamówienie dotyczy projektu/programu finansowanego ze środków Unii Europejskiej: nie</w:t>
      </w:r>
    </w:p>
    <w:p w:rsidR="00E90821" w:rsidRPr="00E90821" w:rsidRDefault="00E90821" w:rsidP="00E90821">
      <w:pPr>
        <w:suppressAutoHyphens w:val="0"/>
        <w:rPr>
          <w:lang w:eastAsia="pl-PL"/>
        </w:rPr>
      </w:pPr>
      <w:r w:rsidRPr="00E90821">
        <w:rPr>
          <w:color w:val="000000"/>
          <w:lang w:eastAsia="pl-PL"/>
        </w:rPr>
        <w:t>II.2.14)</w:t>
      </w:r>
      <w:r w:rsidRPr="00E90821">
        <w:rPr>
          <w:b/>
          <w:bCs/>
          <w:color w:val="000000"/>
          <w:lang w:eastAsia="pl-PL"/>
        </w:rPr>
        <w:t>Informacje dodatkowe</w:t>
      </w:r>
    </w:p>
    <w:p w:rsidR="00E90821" w:rsidRPr="00E90821" w:rsidRDefault="00E90821" w:rsidP="00E90821">
      <w:pPr>
        <w:suppressAutoHyphens w:val="0"/>
        <w:rPr>
          <w:lang w:eastAsia="pl-PL"/>
        </w:rPr>
      </w:pPr>
      <w:r w:rsidRPr="00E90821">
        <w:rPr>
          <w:color w:val="000000"/>
          <w:lang w:eastAsia="pl-PL"/>
        </w:rPr>
        <w:t>II.2)</w:t>
      </w:r>
      <w:r w:rsidRPr="00E90821">
        <w:rPr>
          <w:b/>
          <w:bCs/>
          <w:color w:val="000000"/>
          <w:lang w:eastAsia="pl-PL"/>
        </w:rPr>
        <w:t>Opis</w:t>
      </w:r>
    </w:p>
    <w:p w:rsidR="00E90821" w:rsidRPr="00E90821" w:rsidRDefault="00E90821" w:rsidP="00E90821">
      <w:pPr>
        <w:suppressAutoHyphens w:val="0"/>
        <w:rPr>
          <w:lang w:eastAsia="pl-PL"/>
        </w:rPr>
      </w:pPr>
      <w:r w:rsidRPr="00E90821">
        <w:rPr>
          <w:color w:val="000000"/>
          <w:lang w:eastAsia="pl-PL"/>
        </w:rPr>
        <w:t>II.2.1)</w:t>
      </w:r>
      <w:r w:rsidRPr="00E90821">
        <w:rPr>
          <w:b/>
          <w:bCs/>
          <w:color w:val="000000"/>
          <w:lang w:eastAsia="pl-PL"/>
        </w:rPr>
        <w:t>Nazwa:</w:t>
      </w:r>
    </w:p>
    <w:p w:rsidR="00E90821" w:rsidRPr="00E90821" w:rsidRDefault="00E90821" w:rsidP="00E90821">
      <w:pPr>
        <w:suppressAutoHyphens w:val="0"/>
        <w:spacing w:before="100" w:beforeAutospacing="1" w:after="100" w:afterAutospacing="1"/>
        <w:rPr>
          <w:color w:val="000000"/>
          <w:lang w:eastAsia="pl-PL"/>
        </w:rPr>
      </w:pPr>
      <w:r w:rsidRPr="00E90821">
        <w:rPr>
          <w:color w:val="000000"/>
          <w:lang w:eastAsia="pl-PL"/>
        </w:rPr>
        <w:t>Pakiet 14</w:t>
      </w:r>
    </w:p>
    <w:p w:rsidR="00E90821" w:rsidRPr="00E90821" w:rsidRDefault="00E90821" w:rsidP="00E90821">
      <w:pPr>
        <w:suppressAutoHyphens w:val="0"/>
        <w:rPr>
          <w:color w:val="000000"/>
          <w:lang w:eastAsia="pl-PL"/>
        </w:rPr>
      </w:pPr>
      <w:r w:rsidRPr="00E90821">
        <w:rPr>
          <w:color w:val="000000"/>
          <w:lang w:eastAsia="pl-PL"/>
        </w:rPr>
        <w:t>Część nr: 14</w:t>
      </w:r>
    </w:p>
    <w:p w:rsidR="00E90821" w:rsidRPr="00E90821" w:rsidRDefault="00E90821" w:rsidP="00E90821">
      <w:pPr>
        <w:suppressAutoHyphens w:val="0"/>
        <w:rPr>
          <w:lang w:eastAsia="pl-PL"/>
        </w:rPr>
      </w:pPr>
      <w:r w:rsidRPr="00E90821">
        <w:rPr>
          <w:color w:val="000000"/>
          <w:lang w:eastAsia="pl-PL"/>
        </w:rPr>
        <w:t>II.2.2)</w:t>
      </w:r>
      <w:r w:rsidRPr="00E90821">
        <w:rPr>
          <w:b/>
          <w:bCs/>
          <w:color w:val="000000"/>
          <w:lang w:eastAsia="pl-PL"/>
        </w:rPr>
        <w:t>Dodatkowy kod lub kody CPV</w:t>
      </w:r>
    </w:p>
    <w:p w:rsidR="00E90821" w:rsidRPr="00E90821" w:rsidRDefault="00E90821" w:rsidP="00E90821">
      <w:pPr>
        <w:suppressAutoHyphens w:val="0"/>
        <w:rPr>
          <w:color w:val="000000"/>
          <w:lang w:eastAsia="pl-PL"/>
        </w:rPr>
      </w:pPr>
      <w:r w:rsidRPr="00E90821">
        <w:rPr>
          <w:color w:val="000000"/>
          <w:lang w:eastAsia="pl-PL"/>
        </w:rPr>
        <w:t xml:space="preserve">33141000 Jednorazowe, </w:t>
      </w:r>
      <w:proofErr w:type="spellStart"/>
      <w:r w:rsidRPr="00E90821">
        <w:rPr>
          <w:color w:val="000000"/>
          <w:lang w:eastAsia="pl-PL"/>
        </w:rPr>
        <w:t>niechemiczne</w:t>
      </w:r>
      <w:proofErr w:type="spellEnd"/>
      <w:r w:rsidRPr="00E90821">
        <w:rPr>
          <w:color w:val="000000"/>
          <w:lang w:eastAsia="pl-PL"/>
        </w:rPr>
        <w:t xml:space="preserve"> artykuły medyczne i hematologiczne</w:t>
      </w:r>
    </w:p>
    <w:p w:rsidR="00E90821" w:rsidRPr="00E90821" w:rsidRDefault="00E90821" w:rsidP="00E90821">
      <w:pPr>
        <w:suppressAutoHyphens w:val="0"/>
        <w:rPr>
          <w:lang w:eastAsia="pl-PL"/>
        </w:rPr>
      </w:pPr>
      <w:r w:rsidRPr="00E90821">
        <w:rPr>
          <w:color w:val="000000"/>
          <w:lang w:eastAsia="pl-PL"/>
        </w:rPr>
        <w:t>II.2.3)</w:t>
      </w:r>
      <w:r w:rsidRPr="00E90821">
        <w:rPr>
          <w:b/>
          <w:bCs/>
          <w:color w:val="000000"/>
          <w:lang w:eastAsia="pl-PL"/>
        </w:rPr>
        <w:t>Miejsce świadczenia usług</w:t>
      </w:r>
    </w:p>
    <w:p w:rsidR="00E90821" w:rsidRPr="00E90821" w:rsidRDefault="00E90821" w:rsidP="00E90821">
      <w:pPr>
        <w:suppressAutoHyphens w:val="0"/>
        <w:rPr>
          <w:color w:val="000000"/>
          <w:lang w:eastAsia="pl-PL"/>
        </w:rPr>
      </w:pPr>
      <w:r w:rsidRPr="00E90821">
        <w:rPr>
          <w:color w:val="000000"/>
          <w:lang w:eastAsia="pl-PL"/>
        </w:rPr>
        <w:t>Kod NUTS: PL Polska</w:t>
      </w:r>
    </w:p>
    <w:p w:rsidR="00E90821" w:rsidRPr="00E90821" w:rsidRDefault="00E90821" w:rsidP="00E90821">
      <w:pPr>
        <w:suppressAutoHyphens w:val="0"/>
        <w:rPr>
          <w:color w:val="000000"/>
          <w:lang w:eastAsia="pl-PL"/>
        </w:rPr>
      </w:pPr>
      <w:r w:rsidRPr="00E90821">
        <w:rPr>
          <w:color w:val="000000"/>
          <w:lang w:eastAsia="pl-PL"/>
        </w:rPr>
        <w:t xml:space="preserve">Główne miejsce lub lokalizacja realizacji: </w:t>
      </w:r>
    </w:p>
    <w:p w:rsidR="00E90821" w:rsidRPr="00E90821" w:rsidRDefault="00E90821" w:rsidP="00E90821">
      <w:pPr>
        <w:suppressAutoHyphens w:val="0"/>
        <w:spacing w:before="100" w:beforeAutospacing="1" w:after="100" w:afterAutospacing="1"/>
        <w:rPr>
          <w:color w:val="000000"/>
          <w:lang w:eastAsia="pl-PL"/>
        </w:rPr>
      </w:pPr>
      <w:r w:rsidRPr="00E90821">
        <w:rPr>
          <w:color w:val="000000"/>
          <w:lang w:eastAsia="pl-PL"/>
        </w:rPr>
        <w:lastRenderedPageBreak/>
        <w:t xml:space="preserve">Szpital Wielospecjalistyczny im. </w:t>
      </w:r>
      <w:proofErr w:type="spellStart"/>
      <w:r w:rsidRPr="00E90821">
        <w:rPr>
          <w:color w:val="000000"/>
          <w:lang w:eastAsia="pl-PL"/>
        </w:rPr>
        <w:t>dr</w:t>
      </w:r>
      <w:proofErr w:type="spellEnd"/>
      <w:r w:rsidRPr="00E90821">
        <w:rPr>
          <w:color w:val="000000"/>
          <w:lang w:eastAsia="pl-PL"/>
        </w:rPr>
        <w:t>. Ludwika Błażka w Inowrocławiu, ul. Poznańska 97, 88-100 Inowrocław</w:t>
      </w:r>
    </w:p>
    <w:p w:rsidR="00E90821" w:rsidRPr="00E90821" w:rsidRDefault="00E90821" w:rsidP="00E90821">
      <w:pPr>
        <w:suppressAutoHyphens w:val="0"/>
        <w:rPr>
          <w:lang w:eastAsia="pl-PL"/>
        </w:rPr>
      </w:pPr>
      <w:r w:rsidRPr="00E90821">
        <w:rPr>
          <w:color w:val="000000"/>
          <w:lang w:eastAsia="pl-PL"/>
        </w:rPr>
        <w:t>II.2.4)</w:t>
      </w:r>
      <w:r w:rsidRPr="00E90821">
        <w:rPr>
          <w:b/>
          <w:bCs/>
          <w:color w:val="000000"/>
          <w:lang w:eastAsia="pl-PL"/>
        </w:rPr>
        <w:t>Opis zamówienia:</w:t>
      </w:r>
    </w:p>
    <w:p w:rsidR="00E90821" w:rsidRPr="00E90821" w:rsidRDefault="00E90821" w:rsidP="00E90821">
      <w:pPr>
        <w:suppressAutoHyphens w:val="0"/>
        <w:spacing w:before="100" w:beforeAutospacing="1" w:after="100" w:afterAutospacing="1"/>
        <w:rPr>
          <w:color w:val="000000"/>
          <w:lang w:eastAsia="pl-PL"/>
        </w:rPr>
      </w:pPr>
      <w:r w:rsidRPr="00E90821">
        <w:rPr>
          <w:color w:val="000000"/>
          <w:lang w:eastAsia="pl-PL"/>
        </w:rPr>
        <w:t>Zgodnie z załącznikiem nr 2 do SWZ.</w:t>
      </w:r>
    </w:p>
    <w:p w:rsidR="00E90821" w:rsidRPr="00E90821" w:rsidRDefault="00E90821" w:rsidP="00E90821">
      <w:pPr>
        <w:suppressAutoHyphens w:val="0"/>
        <w:rPr>
          <w:lang w:eastAsia="pl-PL"/>
        </w:rPr>
      </w:pPr>
      <w:r w:rsidRPr="00E90821">
        <w:rPr>
          <w:color w:val="000000"/>
          <w:lang w:eastAsia="pl-PL"/>
        </w:rPr>
        <w:t>II.2.5)</w:t>
      </w:r>
      <w:r w:rsidRPr="00E90821">
        <w:rPr>
          <w:b/>
          <w:bCs/>
          <w:color w:val="000000"/>
          <w:lang w:eastAsia="pl-PL"/>
        </w:rPr>
        <w:t>Kryteria udzielenia zamówienia</w:t>
      </w:r>
    </w:p>
    <w:p w:rsidR="00E90821" w:rsidRPr="00E90821" w:rsidRDefault="00E90821" w:rsidP="00E90821">
      <w:pPr>
        <w:suppressAutoHyphens w:val="0"/>
        <w:rPr>
          <w:color w:val="000000"/>
          <w:lang w:eastAsia="pl-PL"/>
        </w:rPr>
      </w:pPr>
      <w:r w:rsidRPr="00E90821">
        <w:rPr>
          <w:color w:val="000000"/>
          <w:lang w:eastAsia="pl-PL"/>
        </w:rPr>
        <w:t>Kryteria określone poniżej</w:t>
      </w:r>
    </w:p>
    <w:p w:rsidR="00E90821" w:rsidRPr="00E90821" w:rsidRDefault="00E90821" w:rsidP="00E90821">
      <w:pPr>
        <w:suppressAutoHyphens w:val="0"/>
        <w:rPr>
          <w:color w:val="000000"/>
          <w:lang w:eastAsia="pl-PL"/>
        </w:rPr>
      </w:pPr>
      <w:r w:rsidRPr="00E90821">
        <w:rPr>
          <w:color w:val="000000"/>
          <w:lang w:eastAsia="pl-PL"/>
        </w:rPr>
        <w:t>Cena</w:t>
      </w:r>
    </w:p>
    <w:p w:rsidR="00E90821" w:rsidRPr="00E90821" w:rsidRDefault="00E90821" w:rsidP="00E90821">
      <w:pPr>
        <w:suppressAutoHyphens w:val="0"/>
        <w:rPr>
          <w:lang w:eastAsia="pl-PL"/>
        </w:rPr>
      </w:pPr>
      <w:r w:rsidRPr="00E90821">
        <w:rPr>
          <w:color w:val="000000"/>
          <w:lang w:eastAsia="pl-PL"/>
        </w:rPr>
        <w:t>II.2.6)</w:t>
      </w:r>
      <w:r w:rsidRPr="00E90821">
        <w:rPr>
          <w:b/>
          <w:bCs/>
          <w:color w:val="000000"/>
          <w:lang w:eastAsia="pl-PL"/>
        </w:rPr>
        <w:t>Szacunkowa wartość</w:t>
      </w:r>
    </w:p>
    <w:p w:rsidR="00E90821" w:rsidRPr="00E90821" w:rsidRDefault="00E90821" w:rsidP="00E90821">
      <w:pPr>
        <w:suppressAutoHyphens w:val="0"/>
        <w:rPr>
          <w:lang w:eastAsia="pl-PL"/>
        </w:rPr>
      </w:pPr>
      <w:r w:rsidRPr="00E90821">
        <w:rPr>
          <w:color w:val="000000"/>
          <w:lang w:eastAsia="pl-PL"/>
        </w:rPr>
        <w:t>II.2.7)</w:t>
      </w:r>
      <w:r w:rsidRPr="00E90821">
        <w:rPr>
          <w:b/>
          <w:bCs/>
          <w:color w:val="000000"/>
          <w:lang w:eastAsia="pl-PL"/>
        </w:rPr>
        <w:t>Okres obowiązywania zamówienia, umowy ramowej lub dynamicznego systemu zakupów</w:t>
      </w:r>
    </w:p>
    <w:p w:rsidR="00E90821" w:rsidRPr="00E90821" w:rsidRDefault="00E90821" w:rsidP="00E90821">
      <w:pPr>
        <w:suppressAutoHyphens w:val="0"/>
        <w:rPr>
          <w:color w:val="000000"/>
          <w:lang w:eastAsia="pl-PL"/>
        </w:rPr>
      </w:pPr>
      <w:r w:rsidRPr="00E90821">
        <w:rPr>
          <w:color w:val="000000"/>
          <w:lang w:eastAsia="pl-PL"/>
        </w:rPr>
        <w:t>Okres w miesiącach: 12</w:t>
      </w:r>
    </w:p>
    <w:p w:rsidR="00E90821" w:rsidRPr="00E90821" w:rsidRDefault="00E90821" w:rsidP="00E90821">
      <w:pPr>
        <w:suppressAutoHyphens w:val="0"/>
        <w:rPr>
          <w:color w:val="000000"/>
          <w:lang w:eastAsia="pl-PL"/>
        </w:rPr>
      </w:pPr>
      <w:r w:rsidRPr="00E90821">
        <w:rPr>
          <w:color w:val="000000"/>
          <w:lang w:eastAsia="pl-PL"/>
        </w:rPr>
        <w:t>Niniejsze zamówienie podlega wznowieniu: tak</w:t>
      </w:r>
    </w:p>
    <w:p w:rsidR="00E90821" w:rsidRPr="00E90821" w:rsidRDefault="00E90821" w:rsidP="00E90821">
      <w:pPr>
        <w:suppressAutoHyphens w:val="0"/>
        <w:rPr>
          <w:color w:val="000000"/>
          <w:lang w:eastAsia="pl-PL"/>
        </w:rPr>
      </w:pPr>
      <w:r w:rsidRPr="00E90821">
        <w:rPr>
          <w:color w:val="000000"/>
          <w:lang w:eastAsia="pl-PL"/>
        </w:rPr>
        <w:t xml:space="preserve">Opis wznowień: </w:t>
      </w:r>
    </w:p>
    <w:p w:rsidR="00E90821" w:rsidRPr="00E90821" w:rsidRDefault="00E90821" w:rsidP="00E90821">
      <w:pPr>
        <w:suppressAutoHyphens w:val="0"/>
        <w:spacing w:before="100" w:beforeAutospacing="1" w:after="100" w:afterAutospacing="1"/>
        <w:rPr>
          <w:color w:val="000000"/>
          <w:lang w:eastAsia="pl-PL"/>
        </w:rPr>
      </w:pPr>
      <w:r w:rsidRPr="00E90821">
        <w:rPr>
          <w:color w:val="000000"/>
          <w:lang w:eastAsia="pl-PL"/>
        </w:rPr>
        <w:t>2022.</w:t>
      </w:r>
    </w:p>
    <w:p w:rsidR="00E90821" w:rsidRPr="00E90821" w:rsidRDefault="00E90821" w:rsidP="00E90821">
      <w:pPr>
        <w:suppressAutoHyphens w:val="0"/>
        <w:rPr>
          <w:lang w:eastAsia="pl-PL"/>
        </w:rPr>
      </w:pPr>
      <w:r w:rsidRPr="00E90821">
        <w:rPr>
          <w:color w:val="000000"/>
          <w:lang w:eastAsia="pl-PL"/>
        </w:rPr>
        <w:t>II.2.10)</w:t>
      </w:r>
      <w:r w:rsidRPr="00E90821">
        <w:rPr>
          <w:b/>
          <w:bCs/>
          <w:color w:val="000000"/>
          <w:lang w:eastAsia="pl-PL"/>
        </w:rPr>
        <w:t>Informacje o ofertach wariantowych</w:t>
      </w:r>
    </w:p>
    <w:p w:rsidR="00E90821" w:rsidRPr="00E90821" w:rsidRDefault="00E90821" w:rsidP="00E90821">
      <w:pPr>
        <w:suppressAutoHyphens w:val="0"/>
        <w:rPr>
          <w:color w:val="000000"/>
          <w:lang w:eastAsia="pl-PL"/>
        </w:rPr>
      </w:pPr>
      <w:r w:rsidRPr="00E90821">
        <w:rPr>
          <w:color w:val="000000"/>
          <w:lang w:eastAsia="pl-PL"/>
        </w:rPr>
        <w:t>Dopuszcza się składanie ofert wariantowych: nie</w:t>
      </w:r>
    </w:p>
    <w:p w:rsidR="00E90821" w:rsidRPr="00E90821" w:rsidRDefault="00E90821" w:rsidP="00E90821">
      <w:pPr>
        <w:suppressAutoHyphens w:val="0"/>
        <w:rPr>
          <w:lang w:eastAsia="pl-PL"/>
        </w:rPr>
      </w:pPr>
      <w:r w:rsidRPr="00E90821">
        <w:rPr>
          <w:color w:val="000000"/>
          <w:lang w:eastAsia="pl-PL"/>
        </w:rPr>
        <w:t>II.2.11)</w:t>
      </w:r>
      <w:r w:rsidRPr="00E90821">
        <w:rPr>
          <w:b/>
          <w:bCs/>
          <w:color w:val="000000"/>
          <w:lang w:eastAsia="pl-PL"/>
        </w:rPr>
        <w:t>Informacje o opcjach</w:t>
      </w:r>
    </w:p>
    <w:p w:rsidR="00E90821" w:rsidRPr="00E90821" w:rsidRDefault="00E90821" w:rsidP="00E90821">
      <w:pPr>
        <w:suppressAutoHyphens w:val="0"/>
        <w:rPr>
          <w:color w:val="000000"/>
          <w:lang w:eastAsia="pl-PL"/>
        </w:rPr>
      </w:pPr>
      <w:r w:rsidRPr="00E90821">
        <w:rPr>
          <w:color w:val="000000"/>
          <w:lang w:eastAsia="pl-PL"/>
        </w:rPr>
        <w:t>Opcje: nie</w:t>
      </w:r>
    </w:p>
    <w:p w:rsidR="00E90821" w:rsidRPr="00E90821" w:rsidRDefault="00E90821" w:rsidP="00E90821">
      <w:pPr>
        <w:suppressAutoHyphens w:val="0"/>
        <w:rPr>
          <w:lang w:eastAsia="pl-PL"/>
        </w:rPr>
      </w:pPr>
      <w:r w:rsidRPr="00E90821">
        <w:rPr>
          <w:color w:val="000000"/>
          <w:lang w:eastAsia="pl-PL"/>
        </w:rPr>
        <w:t>II.2.13)</w:t>
      </w:r>
      <w:r w:rsidRPr="00E90821">
        <w:rPr>
          <w:b/>
          <w:bCs/>
          <w:color w:val="000000"/>
          <w:lang w:eastAsia="pl-PL"/>
        </w:rPr>
        <w:t>Informacje o funduszach Unii Europejskiej</w:t>
      </w:r>
    </w:p>
    <w:p w:rsidR="00E90821" w:rsidRPr="00E90821" w:rsidRDefault="00E90821" w:rsidP="00E90821">
      <w:pPr>
        <w:suppressAutoHyphens w:val="0"/>
        <w:rPr>
          <w:color w:val="000000"/>
          <w:lang w:eastAsia="pl-PL"/>
        </w:rPr>
      </w:pPr>
      <w:r w:rsidRPr="00E90821">
        <w:rPr>
          <w:color w:val="000000"/>
          <w:lang w:eastAsia="pl-PL"/>
        </w:rPr>
        <w:t>Zamówienie dotyczy projektu/programu finansowanego ze środków Unii Europejskiej: nie</w:t>
      </w:r>
    </w:p>
    <w:p w:rsidR="00E90821" w:rsidRPr="00E90821" w:rsidRDefault="00E90821" w:rsidP="00E90821">
      <w:pPr>
        <w:suppressAutoHyphens w:val="0"/>
        <w:rPr>
          <w:lang w:eastAsia="pl-PL"/>
        </w:rPr>
      </w:pPr>
      <w:r w:rsidRPr="00E90821">
        <w:rPr>
          <w:color w:val="000000"/>
          <w:lang w:eastAsia="pl-PL"/>
        </w:rPr>
        <w:t>II.2.14)</w:t>
      </w:r>
      <w:r w:rsidRPr="00E90821">
        <w:rPr>
          <w:b/>
          <w:bCs/>
          <w:color w:val="000000"/>
          <w:lang w:eastAsia="pl-PL"/>
        </w:rPr>
        <w:t>Informacje dodatkowe</w:t>
      </w:r>
    </w:p>
    <w:p w:rsidR="00E90821" w:rsidRPr="00E90821" w:rsidRDefault="00E90821" w:rsidP="00E90821">
      <w:pPr>
        <w:suppressAutoHyphens w:val="0"/>
        <w:rPr>
          <w:lang w:eastAsia="pl-PL"/>
        </w:rPr>
      </w:pPr>
      <w:r w:rsidRPr="00E90821">
        <w:rPr>
          <w:color w:val="000000"/>
          <w:lang w:eastAsia="pl-PL"/>
        </w:rPr>
        <w:t>II.2)</w:t>
      </w:r>
      <w:r w:rsidRPr="00E90821">
        <w:rPr>
          <w:b/>
          <w:bCs/>
          <w:color w:val="000000"/>
          <w:lang w:eastAsia="pl-PL"/>
        </w:rPr>
        <w:t>Opis</w:t>
      </w:r>
    </w:p>
    <w:p w:rsidR="00E90821" w:rsidRPr="00E90821" w:rsidRDefault="00E90821" w:rsidP="00E90821">
      <w:pPr>
        <w:suppressAutoHyphens w:val="0"/>
        <w:rPr>
          <w:lang w:eastAsia="pl-PL"/>
        </w:rPr>
      </w:pPr>
      <w:r w:rsidRPr="00E90821">
        <w:rPr>
          <w:color w:val="000000"/>
          <w:lang w:eastAsia="pl-PL"/>
        </w:rPr>
        <w:t>II.2.1)</w:t>
      </w:r>
      <w:r w:rsidRPr="00E90821">
        <w:rPr>
          <w:b/>
          <w:bCs/>
          <w:color w:val="000000"/>
          <w:lang w:eastAsia="pl-PL"/>
        </w:rPr>
        <w:t>Nazwa:</w:t>
      </w:r>
    </w:p>
    <w:p w:rsidR="00E90821" w:rsidRPr="00E90821" w:rsidRDefault="00E90821" w:rsidP="00E90821">
      <w:pPr>
        <w:suppressAutoHyphens w:val="0"/>
        <w:spacing w:before="100" w:beforeAutospacing="1" w:after="100" w:afterAutospacing="1"/>
        <w:rPr>
          <w:color w:val="000000"/>
          <w:lang w:eastAsia="pl-PL"/>
        </w:rPr>
      </w:pPr>
      <w:r w:rsidRPr="00E90821">
        <w:rPr>
          <w:color w:val="000000"/>
          <w:lang w:eastAsia="pl-PL"/>
        </w:rPr>
        <w:t>Pakiet 15</w:t>
      </w:r>
    </w:p>
    <w:p w:rsidR="00E90821" w:rsidRPr="00E90821" w:rsidRDefault="00E90821" w:rsidP="00E90821">
      <w:pPr>
        <w:suppressAutoHyphens w:val="0"/>
        <w:rPr>
          <w:color w:val="000000"/>
          <w:lang w:eastAsia="pl-PL"/>
        </w:rPr>
      </w:pPr>
      <w:r w:rsidRPr="00E90821">
        <w:rPr>
          <w:color w:val="000000"/>
          <w:lang w:eastAsia="pl-PL"/>
        </w:rPr>
        <w:t>Część nr: 15</w:t>
      </w:r>
    </w:p>
    <w:p w:rsidR="00E90821" w:rsidRPr="00E90821" w:rsidRDefault="00E90821" w:rsidP="00E90821">
      <w:pPr>
        <w:suppressAutoHyphens w:val="0"/>
        <w:rPr>
          <w:lang w:eastAsia="pl-PL"/>
        </w:rPr>
      </w:pPr>
      <w:r w:rsidRPr="00E90821">
        <w:rPr>
          <w:color w:val="000000"/>
          <w:lang w:eastAsia="pl-PL"/>
        </w:rPr>
        <w:t>II.2.2)</w:t>
      </w:r>
      <w:r w:rsidRPr="00E90821">
        <w:rPr>
          <w:b/>
          <w:bCs/>
          <w:color w:val="000000"/>
          <w:lang w:eastAsia="pl-PL"/>
        </w:rPr>
        <w:t>Dodatkowy kod lub kody CPV</w:t>
      </w:r>
    </w:p>
    <w:p w:rsidR="00E90821" w:rsidRPr="00E90821" w:rsidRDefault="00E90821" w:rsidP="00E90821">
      <w:pPr>
        <w:suppressAutoHyphens w:val="0"/>
        <w:rPr>
          <w:color w:val="000000"/>
          <w:lang w:eastAsia="pl-PL"/>
        </w:rPr>
      </w:pPr>
      <w:r w:rsidRPr="00E90821">
        <w:rPr>
          <w:color w:val="000000"/>
          <w:lang w:eastAsia="pl-PL"/>
        </w:rPr>
        <w:t xml:space="preserve">33141000 Jednorazowe, </w:t>
      </w:r>
      <w:proofErr w:type="spellStart"/>
      <w:r w:rsidRPr="00E90821">
        <w:rPr>
          <w:color w:val="000000"/>
          <w:lang w:eastAsia="pl-PL"/>
        </w:rPr>
        <w:t>niechemiczne</w:t>
      </w:r>
      <w:proofErr w:type="spellEnd"/>
      <w:r w:rsidRPr="00E90821">
        <w:rPr>
          <w:color w:val="000000"/>
          <w:lang w:eastAsia="pl-PL"/>
        </w:rPr>
        <w:t xml:space="preserve"> artykuły medyczne i hematologiczne</w:t>
      </w:r>
    </w:p>
    <w:p w:rsidR="00E90821" w:rsidRPr="00E90821" w:rsidRDefault="00E90821" w:rsidP="00E90821">
      <w:pPr>
        <w:suppressAutoHyphens w:val="0"/>
        <w:rPr>
          <w:lang w:eastAsia="pl-PL"/>
        </w:rPr>
      </w:pPr>
      <w:r w:rsidRPr="00E90821">
        <w:rPr>
          <w:color w:val="000000"/>
          <w:lang w:eastAsia="pl-PL"/>
        </w:rPr>
        <w:t>II.2.3)</w:t>
      </w:r>
      <w:r w:rsidRPr="00E90821">
        <w:rPr>
          <w:b/>
          <w:bCs/>
          <w:color w:val="000000"/>
          <w:lang w:eastAsia="pl-PL"/>
        </w:rPr>
        <w:t>Miejsce świadczenia usług</w:t>
      </w:r>
    </w:p>
    <w:p w:rsidR="00E90821" w:rsidRPr="00E90821" w:rsidRDefault="00E90821" w:rsidP="00E90821">
      <w:pPr>
        <w:suppressAutoHyphens w:val="0"/>
        <w:rPr>
          <w:color w:val="000000"/>
          <w:lang w:eastAsia="pl-PL"/>
        </w:rPr>
      </w:pPr>
      <w:r w:rsidRPr="00E90821">
        <w:rPr>
          <w:color w:val="000000"/>
          <w:lang w:eastAsia="pl-PL"/>
        </w:rPr>
        <w:t>Kod NUTS: PL Polska</w:t>
      </w:r>
    </w:p>
    <w:p w:rsidR="00E90821" w:rsidRPr="00E90821" w:rsidRDefault="00E90821" w:rsidP="00E90821">
      <w:pPr>
        <w:suppressAutoHyphens w:val="0"/>
        <w:rPr>
          <w:color w:val="000000"/>
          <w:lang w:eastAsia="pl-PL"/>
        </w:rPr>
      </w:pPr>
      <w:r w:rsidRPr="00E90821">
        <w:rPr>
          <w:color w:val="000000"/>
          <w:lang w:eastAsia="pl-PL"/>
        </w:rPr>
        <w:t xml:space="preserve">Główne miejsce lub lokalizacja realizacji: </w:t>
      </w:r>
    </w:p>
    <w:p w:rsidR="00E90821" w:rsidRPr="00E90821" w:rsidRDefault="00E90821" w:rsidP="00E90821">
      <w:pPr>
        <w:suppressAutoHyphens w:val="0"/>
        <w:spacing w:before="100" w:beforeAutospacing="1" w:after="100" w:afterAutospacing="1"/>
        <w:rPr>
          <w:color w:val="000000"/>
          <w:lang w:eastAsia="pl-PL"/>
        </w:rPr>
      </w:pPr>
      <w:r w:rsidRPr="00E90821">
        <w:rPr>
          <w:color w:val="000000"/>
          <w:lang w:eastAsia="pl-PL"/>
        </w:rPr>
        <w:t xml:space="preserve">Szpital Wielospecjalistyczny im. </w:t>
      </w:r>
      <w:proofErr w:type="spellStart"/>
      <w:r w:rsidRPr="00E90821">
        <w:rPr>
          <w:color w:val="000000"/>
          <w:lang w:eastAsia="pl-PL"/>
        </w:rPr>
        <w:t>dr</w:t>
      </w:r>
      <w:proofErr w:type="spellEnd"/>
      <w:r w:rsidRPr="00E90821">
        <w:rPr>
          <w:color w:val="000000"/>
          <w:lang w:eastAsia="pl-PL"/>
        </w:rPr>
        <w:t>. Ludwika Błażka w Inowrocławiu, ul. Poznańska 97, 88-100 Inowrocław</w:t>
      </w:r>
    </w:p>
    <w:p w:rsidR="00E90821" w:rsidRPr="00E90821" w:rsidRDefault="00E90821" w:rsidP="00E90821">
      <w:pPr>
        <w:suppressAutoHyphens w:val="0"/>
        <w:rPr>
          <w:lang w:eastAsia="pl-PL"/>
        </w:rPr>
      </w:pPr>
      <w:r w:rsidRPr="00E90821">
        <w:rPr>
          <w:color w:val="000000"/>
          <w:lang w:eastAsia="pl-PL"/>
        </w:rPr>
        <w:t>II.2.4)</w:t>
      </w:r>
      <w:r w:rsidRPr="00E90821">
        <w:rPr>
          <w:b/>
          <w:bCs/>
          <w:color w:val="000000"/>
          <w:lang w:eastAsia="pl-PL"/>
        </w:rPr>
        <w:t>Opis zamówienia:</w:t>
      </w:r>
    </w:p>
    <w:p w:rsidR="00E90821" w:rsidRPr="00E90821" w:rsidRDefault="00E90821" w:rsidP="00E90821">
      <w:pPr>
        <w:suppressAutoHyphens w:val="0"/>
        <w:spacing w:before="100" w:beforeAutospacing="1" w:after="100" w:afterAutospacing="1"/>
        <w:rPr>
          <w:color w:val="000000"/>
          <w:lang w:eastAsia="pl-PL"/>
        </w:rPr>
      </w:pPr>
      <w:r w:rsidRPr="00E90821">
        <w:rPr>
          <w:color w:val="000000"/>
          <w:lang w:eastAsia="pl-PL"/>
        </w:rPr>
        <w:t>Zgodnie z załącznikiem nr 2 do SWZ.</w:t>
      </w:r>
    </w:p>
    <w:p w:rsidR="00E90821" w:rsidRPr="00E90821" w:rsidRDefault="00E90821" w:rsidP="00E90821">
      <w:pPr>
        <w:suppressAutoHyphens w:val="0"/>
        <w:rPr>
          <w:lang w:eastAsia="pl-PL"/>
        </w:rPr>
      </w:pPr>
      <w:r w:rsidRPr="00E90821">
        <w:rPr>
          <w:color w:val="000000"/>
          <w:lang w:eastAsia="pl-PL"/>
        </w:rPr>
        <w:t>II.2.5)</w:t>
      </w:r>
      <w:r w:rsidRPr="00E90821">
        <w:rPr>
          <w:b/>
          <w:bCs/>
          <w:color w:val="000000"/>
          <w:lang w:eastAsia="pl-PL"/>
        </w:rPr>
        <w:t>Kryteria udzielenia zamówienia</w:t>
      </w:r>
    </w:p>
    <w:p w:rsidR="00E90821" w:rsidRPr="00E90821" w:rsidRDefault="00E90821" w:rsidP="00E90821">
      <w:pPr>
        <w:suppressAutoHyphens w:val="0"/>
        <w:rPr>
          <w:color w:val="000000"/>
          <w:lang w:eastAsia="pl-PL"/>
        </w:rPr>
      </w:pPr>
      <w:r w:rsidRPr="00E90821">
        <w:rPr>
          <w:color w:val="000000"/>
          <w:lang w:eastAsia="pl-PL"/>
        </w:rPr>
        <w:t>Kryteria określone poniżej</w:t>
      </w:r>
    </w:p>
    <w:p w:rsidR="00E90821" w:rsidRPr="00E90821" w:rsidRDefault="00E90821" w:rsidP="00E90821">
      <w:pPr>
        <w:suppressAutoHyphens w:val="0"/>
        <w:rPr>
          <w:color w:val="000000"/>
          <w:lang w:eastAsia="pl-PL"/>
        </w:rPr>
      </w:pPr>
      <w:r w:rsidRPr="00E90821">
        <w:rPr>
          <w:color w:val="000000"/>
          <w:lang w:eastAsia="pl-PL"/>
        </w:rPr>
        <w:t>Cena</w:t>
      </w:r>
    </w:p>
    <w:p w:rsidR="00E90821" w:rsidRPr="00E90821" w:rsidRDefault="00E90821" w:rsidP="00E90821">
      <w:pPr>
        <w:suppressAutoHyphens w:val="0"/>
        <w:rPr>
          <w:lang w:eastAsia="pl-PL"/>
        </w:rPr>
      </w:pPr>
      <w:r w:rsidRPr="00E90821">
        <w:rPr>
          <w:color w:val="000000"/>
          <w:lang w:eastAsia="pl-PL"/>
        </w:rPr>
        <w:t>II.2.6)</w:t>
      </w:r>
      <w:r w:rsidRPr="00E90821">
        <w:rPr>
          <w:b/>
          <w:bCs/>
          <w:color w:val="000000"/>
          <w:lang w:eastAsia="pl-PL"/>
        </w:rPr>
        <w:t>Szacunkowa wartość</w:t>
      </w:r>
    </w:p>
    <w:p w:rsidR="00E90821" w:rsidRPr="00E90821" w:rsidRDefault="00E90821" w:rsidP="00E90821">
      <w:pPr>
        <w:suppressAutoHyphens w:val="0"/>
        <w:rPr>
          <w:lang w:eastAsia="pl-PL"/>
        </w:rPr>
      </w:pPr>
      <w:r w:rsidRPr="00E90821">
        <w:rPr>
          <w:color w:val="000000"/>
          <w:lang w:eastAsia="pl-PL"/>
        </w:rPr>
        <w:lastRenderedPageBreak/>
        <w:t>II.2.7)</w:t>
      </w:r>
      <w:r w:rsidRPr="00E90821">
        <w:rPr>
          <w:b/>
          <w:bCs/>
          <w:color w:val="000000"/>
          <w:lang w:eastAsia="pl-PL"/>
        </w:rPr>
        <w:t>Okres obowiązywania zamówienia, umowy ramowej lub dynamicznego systemu zakupów</w:t>
      </w:r>
    </w:p>
    <w:p w:rsidR="00E90821" w:rsidRPr="00E90821" w:rsidRDefault="00E90821" w:rsidP="00E90821">
      <w:pPr>
        <w:suppressAutoHyphens w:val="0"/>
        <w:rPr>
          <w:color w:val="000000"/>
          <w:lang w:eastAsia="pl-PL"/>
        </w:rPr>
      </w:pPr>
      <w:r w:rsidRPr="00E90821">
        <w:rPr>
          <w:color w:val="000000"/>
          <w:lang w:eastAsia="pl-PL"/>
        </w:rPr>
        <w:t>Okres w miesiącach: 12</w:t>
      </w:r>
    </w:p>
    <w:p w:rsidR="00E90821" w:rsidRPr="00E90821" w:rsidRDefault="00E90821" w:rsidP="00E90821">
      <w:pPr>
        <w:suppressAutoHyphens w:val="0"/>
        <w:rPr>
          <w:color w:val="000000"/>
          <w:lang w:eastAsia="pl-PL"/>
        </w:rPr>
      </w:pPr>
      <w:r w:rsidRPr="00E90821">
        <w:rPr>
          <w:color w:val="000000"/>
          <w:lang w:eastAsia="pl-PL"/>
        </w:rPr>
        <w:t>Niniejsze zamówienie podlega wznowieniu: tak</w:t>
      </w:r>
    </w:p>
    <w:p w:rsidR="00E90821" w:rsidRPr="00E90821" w:rsidRDefault="00E90821" w:rsidP="00E90821">
      <w:pPr>
        <w:suppressAutoHyphens w:val="0"/>
        <w:rPr>
          <w:color w:val="000000"/>
          <w:lang w:eastAsia="pl-PL"/>
        </w:rPr>
      </w:pPr>
      <w:r w:rsidRPr="00E90821">
        <w:rPr>
          <w:color w:val="000000"/>
          <w:lang w:eastAsia="pl-PL"/>
        </w:rPr>
        <w:t xml:space="preserve">Opis wznowień: </w:t>
      </w:r>
    </w:p>
    <w:p w:rsidR="00E90821" w:rsidRPr="00E90821" w:rsidRDefault="00E90821" w:rsidP="00E90821">
      <w:pPr>
        <w:suppressAutoHyphens w:val="0"/>
        <w:spacing w:before="100" w:beforeAutospacing="1" w:after="100" w:afterAutospacing="1"/>
        <w:rPr>
          <w:color w:val="000000"/>
          <w:lang w:eastAsia="pl-PL"/>
        </w:rPr>
      </w:pPr>
      <w:r w:rsidRPr="00E90821">
        <w:rPr>
          <w:color w:val="000000"/>
          <w:lang w:eastAsia="pl-PL"/>
        </w:rPr>
        <w:t>2022.</w:t>
      </w:r>
    </w:p>
    <w:p w:rsidR="00E90821" w:rsidRPr="00E90821" w:rsidRDefault="00E90821" w:rsidP="00E90821">
      <w:pPr>
        <w:suppressAutoHyphens w:val="0"/>
        <w:rPr>
          <w:lang w:eastAsia="pl-PL"/>
        </w:rPr>
      </w:pPr>
      <w:r w:rsidRPr="00E90821">
        <w:rPr>
          <w:color w:val="000000"/>
          <w:lang w:eastAsia="pl-PL"/>
        </w:rPr>
        <w:t>II.2.10)</w:t>
      </w:r>
      <w:r w:rsidRPr="00E90821">
        <w:rPr>
          <w:b/>
          <w:bCs/>
          <w:color w:val="000000"/>
          <w:lang w:eastAsia="pl-PL"/>
        </w:rPr>
        <w:t>Informacje o ofertach wariantowych</w:t>
      </w:r>
    </w:p>
    <w:p w:rsidR="00E90821" w:rsidRPr="00E90821" w:rsidRDefault="00E90821" w:rsidP="00E90821">
      <w:pPr>
        <w:suppressAutoHyphens w:val="0"/>
        <w:rPr>
          <w:color w:val="000000"/>
          <w:lang w:eastAsia="pl-PL"/>
        </w:rPr>
      </w:pPr>
      <w:r w:rsidRPr="00E90821">
        <w:rPr>
          <w:color w:val="000000"/>
          <w:lang w:eastAsia="pl-PL"/>
        </w:rPr>
        <w:t>Dopuszcza się składanie ofert wariantowych: nie</w:t>
      </w:r>
    </w:p>
    <w:p w:rsidR="00E90821" w:rsidRPr="00E90821" w:rsidRDefault="00E90821" w:rsidP="00E90821">
      <w:pPr>
        <w:suppressAutoHyphens w:val="0"/>
        <w:rPr>
          <w:lang w:eastAsia="pl-PL"/>
        </w:rPr>
      </w:pPr>
      <w:r w:rsidRPr="00E90821">
        <w:rPr>
          <w:color w:val="000000"/>
          <w:lang w:eastAsia="pl-PL"/>
        </w:rPr>
        <w:t>II.2.11)</w:t>
      </w:r>
      <w:r w:rsidRPr="00E90821">
        <w:rPr>
          <w:b/>
          <w:bCs/>
          <w:color w:val="000000"/>
          <w:lang w:eastAsia="pl-PL"/>
        </w:rPr>
        <w:t>Informacje o opcjach</w:t>
      </w:r>
    </w:p>
    <w:p w:rsidR="00E90821" w:rsidRPr="00E90821" w:rsidRDefault="00E90821" w:rsidP="00E90821">
      <w:pPr>
        <w:suppressAutoHyphens w:val="0"/>
        <w:rPr>
          <w:color w:val="000000"/>
          <w:lang w:eastAsia="pl-PL"/>
        </w:rPr>
      </w:pPr>
      <w:r w:rsidRPr="00E90821">
        <w:rPr>
          <w:color w:val="000000"/>
          <w:lang w:eastAsia="pl-PL"/>
        </w:rPr>
        <w:t>Opcje: nie</w:t>
      </w:r>
    </w:p>
    <w:p w:rsidR="00E90821" w:rsidRPr="00E90821" w:rsidRDefault="00E90821" w:rsidP="00E90821">
      <w:pPr>
        <w:suppressAutoHyphens w:val="0"/>
        <w:rPr>
          <w:lang w:eastAsia="pl-PL"/>
        </w:rPr>
      </w:pPr>
      <w:r w:rsidRPr="00E90821">
        <w:rPr>
          <w:color w:val="000000"/>
          <w:lang w:eastAsia="pl-PL"/>
        </w:rPr>
        <w:t>II.2.13)</w:t>
      </w:r>
      <w:r w:rsidRPr="00E90821">
        <w:rPr>
          <w:b/>
          <w:bCs/>
          <w:color w:val="000000"/>
          <w:lang w:eastAsia="pl-PL"/>
        </w:rPr>
        <w:t>Informacje o funduszach Unii Europejskiej</w:t>
      </w:r>
    </w:p>
    <w:p w:rsidR="00E90821" w:rsidRPr="00E90821" w:rsidRDefault="00E90821" w:rsidP="00E90821">
      <w:pPr>
        <w:suppressAutoHyphens w:val="0"/>
        <w:rPr>
          <w:color w:val="000000"/>
          <w:lang w:eastAsia="pl-PL"/>
        </w:rPr>
      </w:pPr>
      <w:r w:rsidRPr="00E90821">
        <w:rPr>
          <w:color w:val="000000"/>
          <w:lang w:eastAsia="pl-PL"/>
        </w:rPr>
        <w:t>Zamówienie dotyczy projektu/programu finansowanego ze środków Unii Europejskiej: nie</w:t>
      </w:r>
    </w:p>
    <w:p w:rsidR="00E90821" w:rsidRPr="00E90821" w:rsidRDefault="00E90821" w:rsidP="00E90821">
      <w:pPr>
        <w:suppressAutoHyphens w:val="0"/>
        <w:rPr>
          <w:lang w:eastAsia="pl-PL"/>
        </w:rPr>
      </w:pPr>
      <w:r w:rsidRPr="00E90821">
        <w:rPr>
          <w:color w:val="000000"/>
          <w:lang w:eastAsia="pl-PL"/>
        </w:rPr>
        <w:t>II.2.14)</w:t>
      </w:r>
      <w:r w:rsidRPr="00E90821">
        <w:rPr>
          <w:b/>
          <w:bCs/>
          <w:color w:val="000000"/>
          <w:lang w:eastAsia="pl-PL"/>
        </w:rPr>
        <w:t>Informacje dodatkowe</w:t>
      </w:r>
    </w:p>
    <w:p w:rsidR="00E90821" w:rsidRPr="00E90821" w:rsidRDefault="00E90821" w:rsidP="00E90821">
      <w:pPr>
        <w:suppressAutoHyphens w:val="0"/>
        <w:rPr>
          <w:lang w:eastAsia="pl-PL"/>
        </w:rPr>
      </w:pPr>
      <w:r w:rsidRPr="00E90821">
        <w:rPr>
          <w:color w:val="000000"/>
          <w:lang w:eastAsia="pl-PL"/>
        </w:rPr>
        <w:t>II.2)</w:t>
      </w:r>
      <w:r w:rsidRPr="00E90821">
        <w:rPr>
          <w:b/>
          <w:bCs/>
          <w:color w:val="000000"/>
          <w:lang w:eastAsia="pl-PL"/>
        </w:rPr>
        <w:t>Opis</w:t>
      </w:r>
    </w:p>
    <w:p w:rsidR="00E90821" w:rsidRPr="00E90821" w:rsidRDefault="00E90821" w:rsidP="00E90821">
      <w:pPr>
        <w:suppressAutoHyphens w:val="0"/>
        <w:rPr>
          <w:lang w:eastAsia="pl-PL"/>
        </w:rPr>
      </w:pPr>
      <w:r w:rsidRPr="00E90821">
        <w:rPr>
          <w:color w:val="000000"/>
          <w:lang w:eastAsia="pl-PL"/>
        </w:rPr>
        <w:t>II.2.1)</w:t>
      </w:r>
      <w:r w:rsidRPr="00E90821">
        <w:rPr>
          <w:b/>
          <w:bCs/>
          <w:color w:val="000000"/>
          <w:lang w:eastAsia="pl-PL"/>
        </w:rPr>
        <w:t>Nazwa:</w:t>
      </w:r>
    </w:p>
    <w:p w:rsidR="00E90821" w:rsidRPr="00E90821" w:rsidRDefault="00E90821" w:rsidP="00E90821">
      <w:pPr>
        <w:suppressAutoHyphens w:val="0"/>
        <w:spacing w:before="100" w:beforeAutospacing="1" w:after="100" w:afterAutospacing="1"/>
        <w:rPr>
          <w:color w:val="000000"/>
          <w:lang w:eastAsia="pl-PL"/>
        </w:rPr>
      </w:pPr>
      <w:r w:rsidRPr="00E90821">
        <w:rPr>
          <w:color w:val="000000"/>
          <w:lang w:eastAsia="pl-PL"/>
        </w:rPr>
        <w:t>Pakiet 16</w:t>
      </w:r>
    </w:p>
    <w:p w:rsidR="00E90821" w:rsidRPr="00E90821" w:rsidRDefault="00E90821" w:rsidP="00E90821">
      <w:pPr>
        <w:suppressAutoHyphens w:val="0"/>
        <w:rPr>
          <w:color w:val="000000"/>
          <w:lang w:eastAsia="pl-PL"/>
        </w:rPr>
      </w:pPr>
      <w:r w:rsidRPr="00E90821">
        <w:rPr>
          <w:color w:val="000000"/>
          <w:lang w:eastAsia="pl-PL"/>
        </w:rPr>
        <w:t>Część nr: 16</w:t>
      </w:r>
    </w:p>
    <w:p w:rsidR="00E90821" w:rsidRPr="00E90821" w:rsidRDefault="00E90821" w:rsidP="00E90821">
      <w:pPr>
        <w:suppressAutoHyphens w:val="0"/>
        <w:rPr>
          <w:lang w:eastAsia="pl-PL"/>
        </w:rPr>
      </w:pPr>
      <w:r w:rsidRPr="00E90821">
        <w:rPr>
          <w:color w:val="000000"/>
          <w:lang w:eastAsia="pl-PL"/>
        </w:rPr>
        <w:t>II.2.2)</w:t>
      </w:r>
      <w:r w:rsidRPr="00E90821">
        <w:rPr>
          <w:b/>
          <w:bCs/>
          <w:color w:val="000000"/>
          <w:lang w:eastAsia="pl-PL"/>
        </w:rPr>
        <w:t>Dodatkowy kod lub kody CPV</w:t>
      </w:r>
    </w:p>
    <w:p w:rsidR="00E90821" w:rsidRPr="00E90821" w:rsidRDefault="00E90821" w:rsidP="00E90821">
      <w:pPr>
        <w:suppressAutoHyphens w:val="0"/>
        <w:rPr>
          <w:color w:val="000000"/>
          <w:lang w:eastAsia="pl-PL"/>
        </w:rPr>
      </w:pPr>
      <w:r w:rsidRPr="00E90821">
        <w:rPr>
          <w:color w:val="000000"/>
          <w:lang w:eastAsia="pl-PL"/>
        </w:rPr>
        <w:t xml:space="preserve">33141000 Jednorazowe, </w:t>
      </w:r>
      <w:proofErr w:type="spellStart"/>
      <w:r w:rsidRPr="00E90821">
        <w:rPr>
          <w:color w:val="000000"/>
          <w:lang w:eastAsia="pl-PL"/>
        </w:rPr>
        <w:t>niechemiczne</w:t>
      </w:r>
      <w:proofErr w:type="spellEnd"/>
      <w:r w:rsidRPr="00E90821">
        <w:rPr>
          <w:color w:val="000000"/>
          <w:lang w:eastAsia="pl-PL"/>
        </w:rPr>
        <w:t xml:space="preserve"> artykuły medyczne i hematologiczne</w:t>
      </w:r>
    </w:p>
    <w:p w:rsidR="00E90821" w:rsidRPr="00E90821" w:rsidRDefault="00E90821" w:rsidP="00E90821">
      <w:pPr>
        <w:suppressAutoHyphens w:val="0"/>
        <w:rPr>
          <w:lang w:eastAsia="pl-PL"/>
        </w:rPr>
      </w:pPr>
      <w:r w:rsidRPr="00E90821">
        <w:rPr>
          <w:color w:val="000000"/>
          <w:lang w:eastAsia="pl-PL"/>
        </w:rPr>
        <w:t>II.2.3)</w:t>
      </w:r>
      <w:r w:rsidRPr="00E90821">
        <w:rPr>
          <w:b/>
          <w:bCs/>
          <w:color w:val="000000"/>
          <w:lang w:eastAsia="pl-PL"/>
        </w:rPr>
        <w:t>Miejsce świadczenia usług</w:t>
      </w:r>
    </w:p>
    <w:p w:rsidR="00E90821" w:rsidRPr="00E90821" w:rsidRDefault="00E90821" w:rsidP="00E90821">
      <w:pPr>
        <w:suppressAutoHyphens w:val="0"/>
        <w:rPr>
          <w:color w:val="000000"/>
          <w:lang w:eastAsia="pl-PL"/>
        </w:rPr>
      </w:pPr>
      <w:r w:rsidRPr="00E90821">
        <w:rPr>
          <w:color w:val="000000"/>
          <w:lang w:eastAsia="pl-PL"/>
        </w:rPr>
        <w:t>Kod NUTS: PL Polska</w:t>
      </w:r>
    </w:p>
    <w:p w:rsidR="00E90821" w:rsidRPr="00E90821" w:rsidRDefault="00E90821" w:rsidP="00E90821">
      <w:pPr>
        <w:suppressAutoHyphens w:val="0"/>
        <w:rPr>
          <w:color w:val="000000"/>
          <w:lang w:eastAsia="pl-PL"/>
        </w:rPr>
      </w:pPr>
      <w:r w:rsidRPr="00E90821">
        <w:rPr>
          <w:color w:val="000000"/>
          <w:lang w:eastAsia="pl-PL"/>
        </w:rPr>
        <w:t xml:space="preserve">Główne miejsce lub lokalizacja realizacji: </w:t>
      </w:r>
    </w:p>
    <w:p w:rsidR="00E90821" w:rsidRPr="00E90821" w:rsidRDefault="00E90821" w:rsidP="00E90821">
      <w:pPr>
        <w:suppressAutoHyphens w:val="0"/>
        <w:spacing w:before="100" w:beforeAutospacing="1" w:after="100" w:afterAutospacing="1"/>
        <w:rPr>
          <w:color w:val="000000"/>
          <w:lang w:eastAsia="pl-PL"/>
        </w:rPr>
      </w:pPr>
      <w:r w:rsidRPr="00E90821">
        <w:rPr>
          <w:color w:val="000000"/>
          <w:lang w:eastAsia="pl-PL"/>
        </w:rPr>
        <w:t xml:space="preserve">Szpital Wielospecjalistyczny im. </w:t>
      </w:r>
      <w:proofErr w:type="spellStart"/>
      <w:r w:rsidRPr="00E90821">
        <w:rPr>
          <w:color w:val="000000"/>
          <w:lang w:eastAsia="pl-PL"/>
        </w:rPr>
        <w:t>dr</w:t>
      </w:r>
      <w:proofErr w:type="spellEnd"/>
      <w:r w:rsidRPr="00E90821">
        <w:rPr>
          <w:color w:val="000000"/>
          <w:lang w:eastAsia="pl-PL"/>
        </w:rPr>
        <w:t>. Ludwika Błażka w Inowrocławiu, ul. Poznańska 97, 88-100 Inowrocław</w:t>
      </w:r>
    </w:p>
    <w:p w:rsidR="00E90821" w:rsidRPr="00E90821" w:rsidRDefault="00E90821" w:rsidP="00E90821">
      <w:pPr>
        <w:suppressAutoHyphens w:val="0"/>
        <w:rPr>
          <w:lang w:eastAsia="pl-PL"/>
        </w:rPr>
      </w:pPr>
      <w:r w:rsidRPr="00E90821">
        <w:rPr>
          <w:color w:val="000000"/>
          <w:lang w:eastAsia="pl-PL"/>
        </w:rPr>
        <w:t>II.2.4)</w:t>
      </w:r>
      <w:r w:rsidRPr="00E90821">
        <w:rPr>
          <w:b/>
          <w:bCs/>
          <w:color w:val="000000"/>
          <w:lang w:eastAsia="pl-PL"/>
        </w:rPr>
        <w:t>Opis zamówienia:</w:t>
      </w:r>
    </w:p>
    <w:p w:rsidR="00E90821" w:rsidRPr="00E90821" w:rsidRDefault="00E90821" w:rsidP="00E90821">
      <w:pPr>
        <w:suppressAutoHyphens w:val="0"/>
        <w:spacing w:before="100" w:beforeAutospacing="1" w:after="100" w:afterAutospacing="1"/>
        <w:rPr>
          <w:color w:val="000000"/>
          <w:lang w:eastAsia="pl-PL"/>
        </w:rPr>
      </w:pPr>
      <w:r w:rsidRPr="00E90821">
        <w:rPr>
          <w:color w:val="000000"/>
          <w:lang w:eastAsia="pl-PL"/>
        </w:rPr>
        <w:t>Zgodnie z załącznikiem nr 2 do SWZ.</w:t>
      </w:r>
    </w:p>
    <w:p w:rsidR="00E90821" w:rsidRPr="00E90821" w:rsidRDefault="00E90821" w:rsidP="00E90821">
      <w:pPr>
        <w:suppressAutoHyphens w:val="0"/>
        <w:rPr>
          <w:lang w:eastAsia="pl-PL"/>
        </w:rPr>
      </w:pPr>
      <w:r w:rsidRPr="00E90821">
        <w:rPr>
          <w:color w:val="000000"/>
          <w:lang w:eastAsia="pl-PL"/>
        </w:rPr>
        <w:t>II.2.5)</w:t>
      </w:r>
      <w:r w:rsidRPr="00E90821">
        <w:rPr>
          <w:b/>
          <w:bCs/>
          <w:color w:val="000000"/>
          <w:lang w:eastAsia="pl-PL"/>
        </w:rPr>
        <w:t>Kryteria udzielenia zamówienia</w:t>
      </w:r>
    </w:p>
    <w:p w:rsidR="00E90821" w:rsidRPr="00E90821" w:rsidRDefault="00E90821" w:rsidP="00E90821">
      <w:pPr>
        <w:suppressAutoHyphens w:val="0"/>
        <w:rPr>
          <w:color w:val="000000"/>
          <w:lang w:eastAsia="pl-PL"/>
        </w:rPr>
      </w:pPr>
      <w:r w:rsidRPr="00E90821">
        <w:rPr>
          <w:color w:val="000000"/>
          <w:lang w:eastAsia="pl-PL"/>
        </w:rPr>
        <w:t>Kryteria określone poniżej</w:t>
      </w:r>
    </w:p>
    <w:p w:rsidR="00E90821" w:rsidRPr="00E90821" w:rsidRDefault="00E90821" w:rsidP="00E90821">
      <w:pPr>
        <w:suppressAutoHyphens w:val="0"/>
        <w:rPr>
          <w:color w:val="000000"/>
          <w:lang w:eastAsia="pl-PL"/>
        </w:rPr>
      </w:pPr>
      <w:r w:rsidRPr="00E90821">
        <w:rPr>
          <w:color w:val="000000"/>
          <w:lang w:eastAsia="pl-PL"/>
        </w:rPr>
        <w:t>Cena</w:t>
      </w:r>
    </w:p>
    <w:p w:rsidR="00E90821" w:rsidRPr="00E90821" w:rsidRDefault="00E90821" w:rsidP="00E90821">
      <w:pPr>
        <w:suppressAutoHyphens w:val="0"/>
        <w:rPr>
          <w:lang w:eastAsia="pl-PL"/>
        </w:rPr>
      </w:pPr>
      <w:r w:rsidRPr="00E90821">
        <w:rPr>
          <w:color w:val="000000"/>
          <w:lang w:eastAsia="pl-PL"/>
        </w:rPr>
        <w:t>II.2.6)</w:t>
      </w:r>
      <w:r w:rsidRPr="00E90821">
        <w:rPr>
          <w:b/>
          <w:bCs/>
          <w:color w:val="000000"/>
          <w:lang w:eastAsia="pl-PL"/>
        </w:rPr>
        <w:t>Szacunkowa wartość</w:t>
      </w:r>
    </w:p>
    <w:p w:rsidR="00E90821" w:rsidRPr="00E90821" w:rsidRDefault="00E90821" w:rsidP="00E90821">
      <w:pPr>
        <w:suppressAutoHyphens w:val="0"/>
        <w:rPr>
          <w:lang w:eastAsia="pl-PL"/>
        </w:rPr>
      </w:pPr>
      <w:r w:rsidRPr="00E90821">
        <w:rPr>
          <w:color w:val="000000"/>
          <w:lang w:eastAsia="pl-PL"/>
        </w:rPr>
        <w:t>II.2.7)</w:t>
      </w:r>
      <w:r w:rsidRPr="00E90821">
        <w:rPr>
          <w:b/>
          <w:bCs/>
          <w:color w:val="000000"/>
          <w:lang w:eastAsia="pl-PL"/>
        </w:rPr>
        <w:t>Okres obowiązywania zamówienia, umowy ramowej lub dynamicznego systemu zakupów</w:t>
      </w:r>
    </w:p>
    <w:p w:rsidR="00E90821" w:rsidRPr="00E90821" w:rsidRDefault="00E90821" w:rsidP="00E90821">
      <w:pPr>
        <w:suppressAutoHyphens w:val="0"/>
        <w:rPr>
          <w:color w:val="000000"/>
          <w:lang w:eastAsia="pl-PL"/>
        </w:rPr>
      </w:pPr>
      <w:r w:rsidRPr="00E90821">
        <w:rPr>
          <w:color w:val="000000"/>
          <w:lang w:eastAsia="pl-PL"/>
        </w:rPr>
        <w:t>Okres w miesiącach: 12</w:t>
      </w:r>
    </w:p>
    <w:p w:rsidR="00E90821" w:rsidRPr="00E90821" w:rsidRDefault="00E90821" w:rsidP="00E90821">
      <w:pPr>
        <w:suppressAutoHyphens w:val="0"/>
        <w:rPr>
          <w:color w:val="000000"/>
          <w:lang w:eastAsia="pl-PL"/>
        </w:rPr>
      </w:pPr>
      <w:r w:rsidRPr="00E90821">
        <w:rPr>
          <w:color w:val="000000"/>
          <w:lang w:eastAsia="pl-PL"/>
        </w:rPr>
        <w:t>Niniejsze zamówienie podlega wznowieniu: tak</w:t>
      </w:r>
    </w:p>
    <w:p w:rsidR="00E90821" w:rsidRPr="00E90821" w:rsidRDefault="00E90821" w:rsidP="00E90821">
      <w:pPr>
        <w:suppressAutoHyphens w:val="0"/>
        <w:rPr>
          <w:color w:val="000000"/>
          <w:lang w:eastAsia="pl-PL"/>
        </w:rPr>
      </w:pPr>
      <w:r w:rsidRPr="00E90821">
        <w:rPr>
          <w:color w:val="000000"/>
          <w:lang w:eastAsia="pl-PL"/>
        </w:rPr>
        <w:t xml:space="preserve">Opis wznowień: </w:t>
      </w:r>
    </w:p>
    <w:p w:rsidR="00E90821" w:rsidRPr="00E90821" w:rsidRDefault="00E90821" w:rsidP="00E90821">
      <w:pPr>
        <w:suppressAutoHyphens w:val="0"/>
        <w:spacing w:before="100" w:beforeAutospacing="1" w:after="100" w:afterAutospacing="1"/>
        <w:rPr>
          <w:color w:val="000000"/>
          <w:lang w:eastAsia="pl-PL"/>
        </w:rPr>
      </w:pPr>
      <w:r w:rsidRPr="00E90821">
        <w:rPr>
          <w:color w:val="000000"/>
          <w:lang w:eastAsia="pl-PL"/>
        </w:rPr>
        <w:t>2022.</w:t>
      </w:r>
    </w:p>
    <w:p w:rsidR="00E90821" w:rsidRPr="00E90821" w:rsidRDefault="00E90821" w:rsidP="00E90821">
      <w:pPr>
        <w:suppressAutoHyphens w:val="0"/>
        <w:rPr>
          <w:lang w:eastAsia="pl-PL"/>
        </w:rPr>
      </w:pPr>
      <w:r w:rsidRPr="00E90821">
        <w:rPr>
          <w:color w:val="000000"/>
          <w:lang w:eastAsia="pl-PL"/>
        </w:rPr>
        <w:t>II.2.10)</w:t>
      </w:r>
      <w:r w:rsidRPr="00E90821">
        <w:rPr>
          <w:b/>
          <w:bCs/>
          <w:color w:val="000000"/>
          <w:lang w:eastAsia="pl-PL"/>
        </w:rPr>
        <w:t>Informacje o ofertach wariantowych</w:t>
      </w:r>
    </w:p>
    <w:p w:rsidR="00E90821" w:rsidRPr="00E90821" w:rsidRDefault="00E90821" w:rsidP="00E90821">
      <w:pPr>
        <w:suppressAutoHyphens w:val="0"/>
        <w:rPr>
          <w:color w:val="000000"/>
          <w:lang w:eastAsia="pl-PL"/>
        </w:rPr>
      </w:pPr>
      <w:r w:rsidRPr="00E90821">
        <w:rPr>
          <w:color w:val="000000"/>
          <w:lang w:eastAsia="pl-PL"/>
        </w:rPr>
        <w:t>Dopuszcza się składanie ofert wariantowych: nie</w:t>
      </w:r>
    </w:p>
    <w:p w:rsidR="00E90821" w:rsidRPr="00E90821" w:rsidRDefault="00E90821" w:rsidP="00E90821">
      <w:pPr>
        <w:suppressAutoHyphens w:val="0"/>
        <w:rPr>
          <w:lang w:eastAsia="pl-PL"/>
        </w:rPr>
      </w:pPr>
      <w:r w:rsidRPr="00E90821">
        <w:rPr>
          <w:color w:val="000000"/>
          <w:lang w:eastAsia="pl-PL"/>
        </w:rPr>
        <w:t>II.2.11)</w:t>
      </w:r>
      <w:r w:rsidRPr="00E90821">
        <w:rPr>
          <w:b/>
          <w:bCs/>
          <w:color w:val="000000"/>
          <w:lang w:eastAsia="pl-PL"/>
        </w:rPr>
        <w:t>Informacje o opcjach</w:t>
      </w:r>
    </w:p>
    <w:p w:rsidR="00E90821" w:rsidRPr="00E90821" w:rsidRDefault="00E90821" w:rsidP="00E90821">
      <w:pPr>
        <w:suppressAutoHyphens w:val="0"/>
        <w:rPr>
          <w:color w:val="000000"/>
          <w:lang w:eastAsia="pl-PL"/>
        </w:rPr>
      </w:pPr>
      <w:r w:rsidRPr="00E90821">
        <w:rPr>
          <w:color w:val="000000"/>
          <w:lang w:eastAsia="pl-PL"/>
        </w:rPr>
        <w:t>Opcje: nie</w:t>
      </w:r>
    </w:p>
    <w:p w:rsidR="00E90821" w:rsidRPr="00E90821" w:rsidRDefault="00E90821" w:rsidP="00E90821">
      <w:pPr>
        <w:suppressAutoHyphens w:val="0"/>
        <w:rPr>
          <w:lang w:eastAsia="pl-PL"/>
        </w:rPr>
      </w:pPr>
      <w:r w:rsidRPr="00E90821">
        <w:rPr>
          <w:color w:val="000000"/>
          <w:lang w:eastAsia="pl-PL"/>
        </w:rPr>
        <w:lastRenderedPageBreak/>
        <w:t>II.2.13)</w:t>
      </w:r>
      <w:r w:rsidRPr="00E90821">
        <w:rPr>
          <w:b/>
          <w:bCs/>
          <w:color w:val="000000"/>
          <w:lang w:eastAsia="pl-PL"/>
        </w:rPr>
        <w:t>Informacje o funduszach Unii Europejskiej</w:t>
      </w:r>
    </w:p>
    <w:p w:rsidR="00E90821" w:rsidRPr="00E90821" w:rsidRDefault="00E90821" w:rsidP="00E90821">
      <w:pPr>
        <w:suppressAutoHyphens w:val="0"/>
        <w:rPr>
          <w:color w:val="000000"/>
          <w:lang w:eastAsia="pl-PL"/>
        </w:rPr>
      </w:pPr>
      <w:r w:rsidRPr="00E90821">
        <w:rPr>
          <w:color w:val="000000"/>
          <w:lang w:eastAsia="pl-PL"/>
        </w:rPr>
        <w:t>Zamówienie dotyczy projektu/programu finansowanego ze środków Unii Europejskiej: nie</w:t>
      </w:r>
    </w:p>
    <w:p w:rsidR="00E90821" w:rsidRPr="00E90821" w:rsidRDefault="00E90821" w:rsidP="00E90821">
      <w:pPr>
        <w:suppressAutoHyphens w:val="0"/>
        <w:rPr>
          <w:lang w:eastAsia="pl-PL"/>
        </w:rPr>
      </w:pPr>
      <w:r w:rsidRPr="00E90821">
        <w:rPr>
          <w:color w:val="000000"/>
          <w:lang w:eastAsia="pl-PL"/>
        </w:rPr>
        <w:t>II.2.14)</w:t>
      </w:r>
      <w:r w:rsidRPr="00E90821">
        <w:rPr>
          <w:b/>
          <w:bCs/>
          <w:color w:val="000000"/>
          <w:lang w:eastAsia="pl-PL"/>
        </w:rPr>
        <w:t>Informacje dodatkowe</w:t>
      </w:r>
    </w:p>
    <w:p w:rsidR="00E90821" w:rsidRPr="00E90821" w:rsidRDefault="00E90821" w:rsidP="00E90821">
      <w:pPr>
        <w:suppressAutoHyphens w:val="0"/>
        <w:rPr>
          <w:lang w:eastAsia="pl-PL"/>
        </w:rPr>
      </w:pPr>
      <w:r w:rsidRPr="00E90821">
        <w:rPr>
          <w:color w:val="000000"/>
          <w:lang w:eastAsia="pl-PL"/>
        </w:rPr>
        <w:t>II.2)</w:t>
      </w:r>
      <w:r w:rsidRPr="00E90821">
        <w:rPr>
          <w:b/>
          <w:bCs/>
          <w:color w:val="000000"/>
          <w:lang w:eastAsia="pl-PL"/>
        </w:rPr>
        <w:t>Opis</w:t>
      </w:r>
    </w:p>
    <w:p w:rsidR="00E90821" w:rsidRPr="00E90821" w:rsidRDefault="00E90821" w:rsidP="00E90821">
      <w:pPr>
        <w:suppressAutoHyphens w:val="0"/>
        <w:rPr>
          <w:lang w:eastAsia="pl-PL"/>
        </w:rPr>
      </w:pPr>
      <w:r w:rsidRPr="00E90821">
        <w:rPr>
          <w:color w:val="000000"/>
          <w:lang w:eastAsia="pl-PL"/>
        </w:rPr>
        <w:t>II.2.1)</w:t>
      </w:r>
      <w:r w:rsidRPr="00E90821">
        <w:rPr>
          <w:b/>
          <w:bCs/>
          <w:color w:val="000000"/>
          <w:lang w:eastAsia="pl-PL"/>
        </w:rPr>
        <w:t>Nazwa:</w:t>
      </w:r>
    </w:p>
    <w:p w:rsidR="00E90821" w:rsidRPr="00E90821" w:rsidRDefault="00E90821" w:rsidP="00E90821">
      <w:pPr>
        <w:suppressAutoHyphens w:val="0"/>
        <w:spacing w:before="100" w:beforeAutospacing="1" w:after="100" w:afterAutospacing="1"/>
        <w:rPr>
          <w:color w:val="000000"/>
          <w:lang w:eastAsia="pl-PL"/>
        </w:rPr>
      </w:pPr>
      <w:r w:rsidRPr="00E90821">
        <w:rPr>
          <w:color w:val="000000"/>
          <w:lang w:eastAsia="pl-PL"/>
        </w:rPr>
        <w:t>Pakiet 17</w:t>
      </w:r>
    </w:p>
    <w:p w:rsidR="00E90821" w:rsidRPr="00E90821" w:rsidRDefault="00E90821" w:rsidP="00E90821">
      <w:pPr>
        <w:suppressAutoHyphens w:val="0"/>
        <w:rPr>
          <w:color w:val="000000"/>
          <w:lang w:eastAsia="pl-PL"/>
        </w:rPr>
      </w:pPr>
      <w:r w:rsidRPr="00E90821">
        <w:rPr>
          <w:color w:val="000000"/>
          <w:lang w:eastAsia="pl-PL"/>
        </w:rPr>
        <w:t>Część nr: 17</w:t>
      </w:r>
    </w:p>
    <w:p w:rsidR="00E90821" w:rsidRPr="00E90821" w:rsidRDefault="00E90821" w:rsidP="00E90821">
      <w:pPr>
        <w:suppressAutoHyphens w:val="0"/>
        <w:rPr>
          <w:lang w:eastAsia="pl-PL"/>
        </w:rPr>
      </w:pPr>
      <w:r w:rsidRPr="00E90821">
        <w:rPr>
          <w:color w:val="000000"/>
          <w:lang w:eastAsia="pl-PL"/>
        </w:rPr>
        <w:t>II.2.2)</w:t>
      </w:r>
      <w:r w:rsidRPr="00E90821">
        <w:rPr>
          <w:b/>
          <w:bCs/>
          <w:color w:val="000000"/>
          <w:lang w:eastAsia="pl-PL"/>
        </w:rPr>
        <w:t>Dodatkowy kod lub kody CPV</w:t>
      </w:r>
    </w:p>
    <w:p w:rsidR="00E90821" w:rsidRPr="00E90821" w:rsidRDefault="00E90821" w:rsidP="00E90821">
      <w:pPr>
        <w:suppressAutoHyphens w:val="0"/>
        <w:rPr>
          <w:color w:val="000000"/>
          <w:lang w:eastAsia="pl-PL"/>
        </w:rPr>
      </w:pPr>
      <w:r w:rsidRPr="00E90821">
        <w:rPr>
          <w:color w:val="000000"/>
          <w:lang w:eastAsia="pl-PL"/>
        </w:rPr>
        <w:t xml:space="preserve">33141000 Jednorazowe, </w:t>
      </w:r>
      <w:proofErr w:type="spellStart"/>
      <w:r w:rsidRPr="00E90821">
        <w:rPr>
          <w:color w:val="000000"/>
          <w:lang w:eastAsia="pl-PL"/>
        </w:rPr>
        <w:t>niechemiczne</w:t>
      </w:r>
      <w:proofErr w:type="spellEnd"/>
      <w:r w:rsidRPr="00E90821">
        <w:rPr>
          <w:color w:val="000000"/>
          <w:lang w:eastAsia="pl-PL"/>
        </w:rPr>
        <w:t xml:space="preserve"> artykuły medyczne i hematologiczne</w:t>
      </w:r>
    </w:p>
    <w:p w:rsidR="00E90821" w:rsidRPr="00E90821" w:rsidRDefault="00E90821" w:rsidP="00E90821">
      <w:pPr>
        <w:suppressAutoHyphens w:val="0"/>
        <w:rPr>
          <w:lang w:eastAsia="pl-PL"/>
        </w:rPr>
      </w:pPr>
      <w:r w:rsidRPr="00E90821">
        <w:rPr>
          <w:color w:val="000000"/>
          <w:lang w:eastAsia="pl-PL"/>
        </w:rPr>
        <w:t>II.2.3)</w:t>
      </w:r>
      <w:r w:rsidRPr="00E90821">
        <w:rPr>
          <w:b/>
          <w:bCs/>
          <w:color w:val="000000"/>
          <w:lang w:eastAsia="pl-PL"/>
        </w:rPr>
        <w:t>Miejsce świadczenia usług</w:t>
      </w:r>
    </w:p>
    <w:p w:rsidR="00E90821" w:rsidRPr="00E90821" w:rsidRDefault="00E90821" w:rsidP="00E90821">
      <w:pPr>
        <w:suppressAutoHyphens w:val="0"/>
        <w:rPr>
          <w:color w:val="000000"/>
          <w:lang w:eastAsia="pl-PL"/>
        </w:rPr>
      </w:pPr>
      <w:r w:rsidRPr="00E90821">
        <w:rPr>
          <w:color w:val="000000"/>
          <w:lang w:eastAsia="pl-PL"/>
        </w:rPr>
        <w:t>Kod NUTS: PL Polska</w:t>
      </w:r>
    </w:p>
    <w:p w:rsidR="00E90821" w:rsidRPr="00E90821" w:rsidRDefault="00E90821" w:rsidP="00E90821">
      <w:pPr>
        <w:suppressAutoHyphens w:val="0"/>
        <w:rPr>
          <w:color w:val="000000"/>
          <w:lang w:eastAsia="pl-PL"/>
        </w:rPr>
      </w:pPr>
      <w:r w:rsidRPr="00E90821">
        <w:rPr>
          <w:color w:val="000000"/>
          <w:lang w:eastAsia="pl-PL"/>
        </w:rPr>
        <w:t xml:space="preserve">Główne miejsce lub lokalizacja realizacji: </w:t>
      </w:r>
    </w:p>
    <w:p w:rsidR="00E90821" w:rsidRPr="00E90821" w:rsidRDefault="00E90821" w:rsidP="00E90821">
      <w:pPr>
        <w:suppressAutoHyphens w:val="0"/>
        <w:spacing w:before="100" w:beforeAutospacing="1" w:after="100" w:afterAutospacing="1"/>
        <w:rPr>
          <w:color w:val="000000"/>
          <w:lang w:eastAsia="pl-PL"/>
        </w:rPr>
      </w:pPr>
      <w:r w:rsidRPr="00E90821">
        <w:rPr>
          <w:color w:val="000000"/>
          <w:lang w:eastAsia="pl-PL"/>
        </w:rPr>
        <w:t xml:space="preserve">Szpital Wielospecjalistyczny im. </w:t>
      </w:r>
      <w:proofErr w:type="spellStart"/>
      <w:r w:rsidRPr="00E90821">
        <w:rPr>
          <w:color w:val="000000"/>
          <w:lang w:eastAsia="pl-PL"/>
        </w:rPr>
        <w:t>dr</w:t>
      </w:r>
      <w:proofErr w:type="spellEnd"/>
      <w:r w:rsidRPr="00E90821">
        <w:rPr>
          <w:color w:val="000000"/>
          <w:lang w:eastAsia="pl-PL"/>
        </w:rPr>
        <w:t>. Ludwika Błażka w Inowrocławiu, ul. Poznańska 97, 88-100 Inowrocław</w:t>
      </w:r>
    </w:p>
    <w:p w:rsidR="00E90821" w:rsidRPr="00E90821" w:rsidRDefault="00E90821" w:rsidP="00E90821">
      <w:pPr>
        <w:suppressAutoHyphens w:val="0"/>
        <w:rPr>
          <w:lang w:eastAsia="pl-PL"/>
        </w:rPr>
      </w:pPr>
      <w:r w:rsidRPr="00E90821">
        <w:rPr>
          <w:color w:val="000000"/>
          <w:lang w:eastAsia="pl-PL"/>
        </w:rPr>
        <w:t>II.2.4)</w:t>
      </w:r>
      <w:r w:rsidRPr="00E90821">
        <w:rPr>
          <w:b/>
          <w:bCs/>
          <w:color w:val="000000"/>
          <w:lang w:eastAsia="pl-PL"/>
        </w:rPr>
        <w:t>Opis zamówienia:</w:t>
      </w:r>
    </w:p>
    <w:p w:rsidR="00E90821" w:rsidRPr="00E90821" w:rsidRDefault="00E90821" w:rsidP="00E90821">
      <w:pPr>
        <w:suppressAutoHyphens w:val="0"/>
        <w:spacing w:before="100" w:beforeAutospacing="1" w:after="100" w:afterAutospacing="1"/>
        <w:rPr>
          <w:color w:val="000000"/>
          <w:lang w:eastAsia="pl-PL"/>
        </w:rPr>
      </w:pPr>
      <w:r w:rsidRPr="00E90821">
        <w:rPr>
          <w:color w:val="000000"/>
          <w:lang w:eastAsia="pl-PL"/>
        </w:rPr>
        <w:t>Zgodnie z załącznikiem nr 2 do SWZ.</w:t>
      </w:r>
    </w:p>
    <w:p w:rsidR="00E90821" w:rsidRPr="00E90821" w:rsidRDefault="00E90821" w:rsidP="00E90821">
      <w:pPr>
        <w:suppressAutoHyphens w:val="0"/>
        <w:rPr>
          <w:lang w:eastAsia="pl-PL"/>
        </w:rPr>
      </w:pPr>
      <w:r w:rsidRPr="00E90821">
        <w:rPr>
          <w:color w:val="000000"/>
          <w:lang w:eastAsia="pl-PL"/>
        </w:rPr>
        <w:t>II.2.5)</w:t>
      </w:r>
      <w:r w:rsidRPr="00E90821">
        <w:rPr>
          <w:b/>
          <w:bCs/>
          <w:color w:val="000000"/>
          <w:lang w:eastAsia="pl-PL"/>
        </w:rPr>
        <w:t>Kryteria udzielenia zamówienia</w:t>
      </w:r>
    </w:p>
    <w:p w:rsidR="00E90821" w:rsidRPr="00E90821" w:rsidRDefault="00E90821" w:rsidP="00E90821">
      <w:pPr>
        <w:suppressAutoHyphens w:val="0"/>
        <w:rPr>
          <w:color w:val="000000"/>
          <w:lang w:eastAsia="pl-PL"/>
        </w:rPr>
      </w:pPr>
      <w:r w:rsidRPr="00E90821">
        <w:rPr>
          <w:color w:val="000000"/>
          <w:lang w:eastAsia="pl-PL"/>
        </w:rPr>
        <w:t>Kryteria określone poniżej</w:t>
      </w:r>
    </w:p>
    <w:p w:rsidR="00E90821" w:rsidRPr="00E90821" w:rsidRDefault="00E90821" w:rsidP="00E90821">
      <w:pPr>
        <w:suppressAutoHyphens w:val="0"/>
        <w:rPr>
          <w:color w:val="000000"/>
          <w:lang w:eastAsia="pl-PL"/>
        </w:rPr>
      </w:pPr>
      <w:r w:rsidRPr="00E90821">
        <w:rPr>
          <w:color w:val="000000"/>
          <w:lang w:eastAsia="pl-PL"/>
        </w:rPr>
        <w:t>Cena</w:t>
      </w:r>
    </w:p>
    <w:p w:rsidR="00E90821" w:rsidRPr="00E90821" w:rsidRDefault="00E90821" w:rsidP="00E90821">
      <w:pPr>
        <w:suppressAutoHyphens w:val="0"/>
        <w:rPr>
          <w:lang w:eastAsia="pl-PL"/>
        </w:rPr>
      </w:pPr>
      <w:r w:rsidRPr="00E90821">
        <w:rPr>
          <w:color w:val="000000"/>
          <w:lang w:eastAsia="pl-PL"/>
        </w:rPr>
        <w:t>II.2.6)</w:t>
      </w:r>
      <w:r w:rsidRPr="00E90821">
        <w:rPr>
          <w:b/>
          <w:bCs/>
          <w:color w:val="000000"/>
          <w:lang w:eastAsia="pl-PL"/>
        </w:rPr>
        <w:t>Szacunkowa wartość</w:t>
      </w:r>
    </w:p>
    <w:p w:rsidR="00E90821" w:rsidRPr="00E90821" w:rsidRDefault="00E90821" w:rsidP="00E90821">
      <w:pPr>
        <w:suppressAutoHyphens w:val="0"/>
        <w:rPr>
          <w:lang w:eastAsia="pl-PL"/>
        </w:rPr>
      </w:pPr>
      <w:r w:rsidRPr="00E90821">
        <w:rPr>
          <w:color w:val="000000"/>
          <w:lang w:eastAsia="pl-PL"/>
        </w:rPr>
        <w:t>II.2.7)</w:t>
      </w:r>
      <w:r w:rsidRPr="00E90821">
        <w:rPr>
          <w:b/>
          <w:bCs/>
          <w:color w:val="000000"/>
          <w:lang w:eastAsia="pl-PL"/>
        </w:rPr>
        <w:t>Okres obowiązywania zamówienia, umowy ramowej lub dynamicznego systemu zakupów</w:t>
      </w:r>
    </w:p>
    <w:p w:rsidR="00E90821" w:rsidRPr="00E90821" w:rsidRDefault="00E90821" w:rsidP="00E90821">
      <w:pPr>
        <w:suppressAutoHyphens w:val="0"/>
        <w:rPr>
          <w:color w:val="000000"/>
          <w:lang w:eastAsia="pl-PL"/>
        </w:rPr>
      </w:pPr>
      <w:r w:rsidRPr="00E90821">
        <w:rPr>
          <w:color w:val="000000"/>
          <w:lang w:eastAsia="pl-PL"/>
        </w:rPr>
        <w:t>Okres w miesiącach: 12</w:t>
      </w:r>
    </w:p>
    <w:p w:rsidR="00E90821" w:rsidRPr="00E90821" w:rsidRDefault="00E90821" w:rsidP="00E90821">
      <w:pPr>
        <w:suppressAutoHyphens w:val="0"/>
        <w:rPr>
          <w:color w:val="000000"/>
          <w:lang w:eastAsia="pl-PL"/>
        </w:rPr>
      </w:pPr>
      <w:r w:rsidRPr="00E90821">
        <w:rPr>
          <w:color w:val="000000"/>
          <w:lang w:eastAsia="pl-PL"/>
        </w:rPr>
        <w:t>Niniejsze zamówienie podlega wznowieniu: tak</w:t>
      </w:r>
    </w:p>
    <w:p w:rsidR="00E90821" w:rsidRPr="00E90821" w:rsidRDefault="00E90821" w:rsidP="00E90821">
      <w:pPr>
        <w:suppressAutoHyphens w:val="0"/>
        <w:rPr>
          <w:color w:val="000000"/>
          <w:lang w:eastAsia="pl-PL"/>
        </w:rPr>
      </w:pPr>
      <w:r w:rsidRPr="00E90821">
        <w:rPr>
          <w:color w:val="000000"/>
          <w:lang w:eastAsia="pl-PL"/>
        </w:rPr>
        <w:t xml:space="preserve">Opis wznowień: </w:t>
      </w:r>
    </w:p>
    <w:p w:rsidR="00E90821" w:rsidRPr="00E90821" w:rsidRDefault="00E90821" w:rsidP="00E90821">
      <w:pPr>
        <w:suppressAutoHyphens w:val="0"/>
        <w:spacing w:before="100" w:beforeAutospacing="1" w:after="100" w:afterAutospacing="1"/>
        <w:rPr>
          <w:color w:val="000000"/>
          <w:lang w:eastAsia="pl-PL"/>
        </w:rPr>
      </w:pPr>
      <w:r w:rsidRPr="00E90821">
        <w:rPr>
          <w:color w:val="000000"/>
          <w:lang w:eastAsia="pl-PL"/>
        </w:rPr>
        <w:t>2022.</w:t>
      </w:r>
    </w:p>
    <w:p w:rsidR="00E90821" w:rsidRPr="00E90821" w:rsidRDefault="00E90821" w:rsidP="00E90821">
      <w:pPr>
        <w:suppressAutoHyphens w:val="0"/>
        <w:rPr>
          <w:lang w:eastAsia="pl-PL"/>
        </w:rPr>
      </w:pPr>
      <w:r w:rsidRPr="00E90821">
        <w:rPr>
          <w:color w:val="000000"/>
          <w:lang w:eastAsia="pl-PL"/>
        </w:rPr>
        <w:t>II.2.10)</w:t>
      </w:r>
      <w:r w:rsidRPr="00E90821">
        <w:rPr>
          <w:b/>
          <w:bCs/>
          <w:color w:val="000000"/>
          <w:lang w:eastAsia="pl-PL"/>
        </w:rPr>
        <w:t>Informacje o ofertach wariantowych</w:t>
      </w:r>
    </w:p>
    <w:p w:rsidR="00E90821" w:rsidRPr="00E90821" w:rsidRDefault="00E90821" w:rsidP="00E90821">
      <w:pPr>
        <w:suppressAutoHyphens w:val="0"/>
        <w:rPr>
          <w:color w:val="000000"/>
          <w:lang w:eastAsia="pl-PL"/>
        </w:rPr>
      </w:pPr>
      <w:r w:rsidRPr="00E90821">
        <w:rPr>
          <w:color w:val="000000"/>
          <w:lang w:eastAsia="pl-PL"/>
        </w:rPr>
        <w:t>Dopuszcza się składanie ofert wariantowych: nie</w:t>
      </w:r>
    </w:p>
    <w:p w:rsidR="00E90821" w:rsidRPr="00E90821" w:rsidRDefault="00E90821" w:rsidP="00E90821">
      <w:pPr>
        <w:suppressAutoHyphens w:val="0"/>
        <w:rPr>
          <w:lang w:eastAsia="pl-PL"/>
        </w:rPr>
      </w:pPr>
      <w:r w:rsidRPr="00E90821">
        <w:rPr>
          <w:color w:val="000000"/>
          <w:lang w:eastAsia="pl-PL"/>
        </w:rPr>
        <w:t>II.2.11)</w:t>
      </w:r>
      <w:r w:rsidRPr="00E90821">
        <w:rPr>
          <w:b/>
          <w:bCs/>
          <w:color w:val="000000"/>
          <w:lang w:eastAsia="pl-PL"/>
        </w:rPr>
        <w:t>Informacje o opcjach</w:t>
      </w:r>
    </w:p>
    <w:p w:rsidR="00E90821" w:rsidRPr="00E90821" w:rsidRDefault="00E90821" w:rsidP="00E90821">
      <w:pPr>
        <w:suppressAutoHyphens w:val="0"/>
        <w:rPr>
          <w:color w:val="000000"/>
          <w:lang w:eastAsia="pl-PL"/>
        </w:rPr>
      </w:pPr>
      <w:r w:rsidRPr="00E90821">
        <w:rPr>
          <w:color w:val="000000"/>
          <w:lang w:eastAsia="pl-PL"/>
        </w:rPr>
        <w:t>Opcje: nie</w:t>
      </w:r>
    </w:p>
    <w:p w:rsidR="00E90821" w:rsidRPr="00E90821" w:rsidRDefault="00E90821" w:rsidP="00E90821">
      <w:pPr>
        <w:suppressAutoHyphens w:val="0"/>
        <w:rPr>
          <w:lang w:eastAsia="pl-PL"/>
        </w:rPr>
      </w:pPr>
      <w:r w:rsidRPr="00E90821">
        <w:rPr>
          <w:color w:val="000000"/>
          <w:lang w:eastAsia="pl-PL"/>
        </w:rPr>
        <w:t>II.2.13)</w:t>
      </w:r>
      <w:r w:rsidRPr="00E90821">
        <w:rPr>
          <w:b/>
          <w:bCs/>
          <w:color w:val="000000"/>
          <w:lang w:eastAsia="pl-PL"/>
        </w:rPr>
        <w:t>Informacje o funduszach Unii Europejskiej</w:t>
      </w:r>
    </w:p>
    <w:p w:rsidR="00E90821" w:rsidRPr="00E90821" w:rsidRDefault="00E90821" w:rsidP="00E90821">
      <w:pPr>
        <w:suppressAutoHyphens w:val="0"/>
        <w:rPr>
          <w:color w:val="000000"/>
          <w:lang w:eastAsia="pl-PL"/>
        </w:rPr>
      </w:pPr>
      <w:r w:rsidRPr="00E90821">
        <w:rPr>
          <w:color w:val="000000"/>
          <w:lang w:eastAsia="pl-PL"/>
        </w:rPr>
        <w:t>Zamówienie dotyczy projektu/programu finansowanego ze środków Unii Europejskiej: nie</w:t>
      </w:r>
    </w:p>
    <w:p w:rsidR="00E90821" w:rsidRPr="00E90821" w:rsidRDefault="00E90821" w:rsidP="00E90821">
      <w:pPr>
        <w:suppressAutoHyphens w:val="0"/>
        <w:rPr>
          <w:lang w:eastAsia="pl-PL"/>
        </w:rPr>
      </w:pPr>
      <w:r w:rsidRPr="00E90821">
        <w:rPr>
          <w:color w:val="000000"/>
          <w:lang w:eastAsia="pl-PL"/>
        </w:rPr>
        <w:t>II.2.14)</w:t>
      </w:r>
      <w:r w:rsidRPr="00E90821">
        <w:rPr>
          <w:b/>
          <w:bCs/>
          <w:color w:val="000000"/>
          <w:lang w:eastAsia="pl-PL"/>
        </w:rPr>
        <w:t>Informacje dodatkowe</w:t>
      </w:r>
    </w:p>
    <w:p w:rsidR="00E90821" w:rsidRPr="00E90821" w:rsidRDefault="00E90821" w:rsidP="00E90821">
      <w:pPr>
        <w:suppressAutoHyphens w:val="0"/>
        <w:rPr>
          <w:lang w:eastAsia="pl-PL"/>
        </w:rPr>
      </w:pPr>
      <w:r w:rsidRPr="00E90821">
        <w:rPr>
          <w:color w:val="000000"/>
          <w:lang w:eastAsia="pl-PL"/>
        </w:rPr>
        <w:t>II.2)</w:t>
      </w:r>
      <w:r w:rsidRPr="00E90821">
        <w:rPr>
          <w:b/>
          <w:bCs/>
          <w:color w:val="000000"/>
          <w:lang w:eastAsia="pl-PL"/>
        </w:rPr>
        <w:t>Opis</w:t>
      </w:r>
    </w:p>
    <w:p w:rsidR="00E90821" w:rsidRPr="00E90821" w:rsidRDefault="00E90821" w:rsidP="00E90821">
      <w:pPr>
        <w:suppressAutoHyphens w:val="0"/>
        <w:rPr>
          <w:lang w:eastAsia="pl-PL"/>
        </w:rPr>
      </w:pPr>
      <w:r w:rsidRPr="00E90821">
        <w:rPr>
          <w:color w:val="000000"/>
          <w:lang w:eastAsia="pl-PL"/>
        </w:rPr>
        <w:t>II.2.1)</w:t>
      </w:r>
      <w:r w:rsidRPr="00E90821">
        <w:rPr>
          <w:b/>
          <w:bCs/>
          <w:color w:val="000000"/>
          <w:lang w:eastAsia="pl-PL"/>
        </w:rPr>
        <w:t>Nazwa:</w:t>
      </w:r>
    </w:p>
    <w:p w:rsidR="00E90821" w:rsidRPr="00E90821" w:rsidRDefault="00E90821" w:rsidP="00E90821">
      <w:pPr>
        <w:suppressAutoHyphens w:val="0"/>
        <w:spacing w:before="100" w:beforeAutospacing="1" w:after="100" w:afterAutospacing="1"/>
        <w:rPr>
          <w:color w:val="000000"/>
          <w:lang w:eastAsia="pl-PL"/>
        </w:rPr>
      </w:pPr>
      <w:r w:rsidRPr="00E90821">
        <w:rPr>
          <w:color w:val="000000"/>
          <w:lang w:eastAsia="pl-PL"/>
        </w:rPr>
        <w:t>Pakiet 18</w:t>
      </w:r>
    </w:p>
    <w:p w:rsidR="00E90821" w:rsidRPr="00E90821" w:rsidRDefault="00E90821" w:rsidP="00E90821">
      <w:pPr>
        <w:suppressAutoHyphens w:val="0"/>
        <w:rPr>
          <w:color w:val="000000"/>
          <w:lang w:eastAsia="pl-PL"/>
        </w:rPr>
      </w:pPr>
      <w:r w:rsidRPr="00E90821">
        <w:rPr>
          <w:color w:val="000000"/>
          <w:lang w:eastAsia="pl-PL"/>
        </w:rPr>
        <w:t>Część nr: 18</w:t>
      </w:r>
    </w:p>
    <w:p w:rsidR="00E90821" w:rsidRPr="00E90821" w:rsidRDefault="00E90821" w:rsidP="00E90821">
      <w:pPr>
        <w:suppressAutoHyphens w:val="0"/>
        <w:rPr>
          <w:lang w:eastAsia="pl-PL"/>
        </w:rPr>
      </w:pPr>
      <w:r w:rsidRPr="00E90821">
        <w:rPr>
          <w:color w:val="000000"/>
          <w:lang w:eastAsia="pl-PL"/>
        </w:rPr>
        <w:t>II.2.2)</w:t>
      </w:r>
      <w:r w:rsidRPr="00E90821">
        <w:rPr>
          <w:b/>
          <w:bCs/>
          <w:color w:val="000000"/>
          <w:lang w:eastAsia="pl-PL"/>
        </w:rPr>
        <w:t>Dodatkowy kod lub kody CPV</w:t>
      </w:r>
    </w:p>
    <w:p w:rsidR="00E90821" w:rsidRPr="00E90821" w:rsidRDefault="00E90821" w:rsidP="00E90821">
      <w:pPr>
        <w:suppressAutoHyphens w:val="0"/>
        <w:rPr>
          <w:color w:val="000000"/>
          <w:lang w:eastAsia="pl-PL"/>
        </w:rPr>
      </w:pPr>
      <w:r w:rsidRPr="00E90821">
        <w:rPr>
          <w:color w:val="000000"/>
          <w:lang w:eastAsia="pl-PL"/>
        </w:rPr>
        <w:t xml:space="preserve">33141000 Jednorazowe, </w:t>
      </w:r>
      <w:proofErr w:type="spellStart"/>
      <w:r w:rsidRPr="00E90821">
        <w:rPr>
          <w:color w:val="000000"/>
          <w:lang w:eastAsia="pl-PL"/>
        </w:rPr>
        <w:t>niechemiczne</w:t>
      </w:r>
      <w:proofErr w:type="spellEnd"/>
      <w:r w:rsidRPr="00E90821">
        <w:rPr>
          <w:color w:val="000000"/>
          <w:lang w:eastAsia="pl-PL"/>
        </w:rPr>
        <w:t xml:space="preserve"> artykuły medyczne i hematologiczne</w:t>
      </w:r>
    </w:p>
    <w:p w:rsidR="00E90821" w:rsidRPr="00E90821" w:rsidRDefault="00E90821" w:rsidP="00E90821">
      <w:pPr>
        <w:suppressAutoHyphens w:val="0"/>
        <w:rPr>
          <w:lang w:eastAsia="pl-PL"/>
        </w:rPr>
      </w:pPr>
      <w:r w:rsidRPr="00E90821">
        <w:rPr>
          <w:color w:val="000000"/>
          <w:lang w:eastAsia="pl-PL"/>
        </w:rPr>
        <w:t>II.2.3)</w:t>
      </w:r>
      <w:r w:rsidRPr="00E90821">
        <w:rPr>
          <w:b/>
          <w:bCs/>
          <w:color w:val="000000"/>
          <w:lang w:eastAsia="pl-PL"/>
        </w:rPr>
        <w:t>Miejsce świadczenia usług</w:t>
      </w:r>
    </w:p>
    <w:p w:rsidR="00E90821" w:rsidRPr="00E90821" w:rsidRDefault="00E90821" w:rsidP="00E90821">
      <w:pPr>
        <w:suppressAutoHyphens w:val="0"/>
        <w:rPr>
          <w:color w:val="000000"/>
          <w:lang w:eastAsia="pl-PL"/>
        </w:rPr>
      </w:pPr>
      <w:r w:rsidRPr="00E90821">
        <w:rPr>
          <w:color w:val="000000"/>
          <w:lang w:eastAsia="pl-PL"/>
        </w:rPr>
        <w:lastRenderedPageBreak/>
        <w:t>Kod NUTS: PL Polska</w:t>
      </w:r>
    </w:p>
    <w:p w:rsidR="00E90821" w:rsidRPr="00E90821" w:rsidRDefault="00E90821" w:rsidP="00E90821">
      <w:pPr>
        <w:suppressAutoHyphens w:val="0"/>
        <w:rPr>
          <w:color w:val="000000"/>
          <w:lang w:eastAsia="pl-PL"/>
        </w:rPr>
      </w:pPr>
      <w:r w:rsidRPr="00E90821">
        <w:rPr>
          <w:color w:val="000000"/>
          <w:lang w:eastAsia="pl-PL"/>
        </w:rPr>
        <w:t xml:space="preserve">Główne miejsce lub lokalizacja realizacji: </w:t>
      </w:r>
    </w:p>
    <w:p w:rsidR="00E90821" w:rsidRPr="00E90821" w:rsidRDefault="00E90821" w:rsidP="00E90821">
      <w:pPr>
        <w:suppressAutoHyphens w:val="0"/>
        <w:spacing w:before="100" w:beforeAutospacing="1" w:after="100" w:afterAutospacing="1"/>
        <w:rPr>
          <w:color w:val="000000"/>
          <w:lang w:eastAsia="pl-PL"/>
        </w:rPr>
      </w:pPr>
      <w:r w:rsidRPr="00E90821">
        <w:rPr>
          <w:color w:val="000000"/>
          <w:lang w:eastAsia="pl-PL"/>
        </w:rPr>
        <w:t xml:space="preserve">Szpital Wielospecjalistyczny im. </w:t>
      </w:r>
      <w:proofErr w:type="spellStart"/>
      <w:r w:rsidRPr="00E90821">
        <w:rPr>
          <w:color w:val="000000"/>
          <w:lang w:eastAsia="pl-PL"/>
        </w:rPr>
        <w:t>dr</w:t>
      </w:r>
      <w:proofErr w:type="spellEnd"/>
      <w:r w:rsidRPr="00E90821">
        <w:rPr>
          <w:color w:val="000000"/>
          <w:lang w:eastAsia="pl-PL"/>
        </w:rPr>
        <w:t>. Ludwika Błażka w Inowrocławiu, ul. Poznańska 97, 88-100 Inowrocław</w:t>
      </w:r>
    </w:p>
    <w:p w:rsidR="00E90821" w:rsidRPr="00E90821" w:rsidRDefault="00E90821" w:rsidP="00E90821">
      <w:pPr>
        <w:suppressAutoHyphens w:val="0"/>
        <w:rPr>
          <w:lang w:eastAsia="pl-PL"/>
        </w:rPr>
      </w:pPr>
      <w:r w:rsidRPr="00E90821">
        <w:rPr>
          <w:color w:val="000000"/>
          <w:lang w:eastAsia="pl-PL"/>
        </w:rPr>
        <w:t>II.2.4)</w:t>
      </w:r>
      <w:r w:rsidRPr="00E90821">
        <w:rPr>
          <w:b/>
          <w:bCs/>
          <w:color w:val="000000"/>
          <w:lang w:eastAsia="pl-PL"/>
        </w:rPr>
        <w:t>Opis zamówienia:</w:t>
      </w:r>
    </w:p>
    <w:p w:rsidR="00E90821" w:rsidRPr="00E90821" w:rsidRDefault="00E90821" w:rsidP="00E90821">
      <w:pPr>
        <w:suppressAutoHyphens w:val="0"/>
        <w:spacing w:before="100" w:beforeAutospacing="1" w:after="100" w:afterAutospacing="1"/>
        <w:rPr>
          <w:color w:val="000000"/>
          <w:lang w:eastAsia="pl-PL"/>
        </w:rPr>
      </w:pPr>
      <w:r w:rsidRPr="00E90821">
        <w:rPr>
          <w:color w:val="000000"/>
          <w:lang w:eastAsia="pl-PL"/>
        </w:rPr>
        <w:t>Zgodnie z załącznikiem nr 2 do SWZ.</w:t>
      </w:r>
    </w:p>
    <w:p w:rsidR="00E90821" w:rsidRPr="00E90821" w:rsidRDefault="00E90821" w:rsidP="00E90821">
      <w:pPr>
        <w:suppressAutoHyphens w:val="0"/>
        <w:rPr>
          <w:lang w:eastAsia="pl-PL"/>
        </w:rPr>
      </w:pPr>
      <w:r w:rsidRPr="00E90821">
        <w:rPr>
          <w:color w:val="000000"/>
          <w:lang w:eastAsia="pl-PL"/>
        </w:rPr>
        <w:t>II.2.5)</w:t>
      </w:r>
      <w:r w:rsidRPr="00E90821">
        <w:rPr>
          <w:b/>
          <w:bCs/>
          <w:color w:val="000000"/>
          <w:lang w:eastAsia="pl-PL"/>
        </w:rPr>
        <w:t>Kryteria udzielenia zamówienia</w:t>
      </w:r>
    </w:p>
    <w:p w:rsidR="00E90821" w:rsidRPr="00E90821" w:rsidRDefault="00E90821" w:rsidP="00E90821">
      <w:pPr>
        <w:suppressAutoHyphens w:val="0"/>
        <w:rPr>
          <w:color w:val="000000"/>
          <w:lang w:eastAsia="pl-PL"/>
        </w:rPr>
      </w:pPr>
      <w:r w:rsidRPr="00E90821">
        <w:rPr>
          <w:color w:val="000000"/>
          <w:lang w:eastAsia="pl-PL"/>
        </w:rPr>
        <w:t>Kryteria określone poniżej</w:t>
      </w:r>
    </w:p>
    <w:p w:rsidR="00E90821" w:rsidRPr="00E90821" w:rsidRDefault="00E90821" w:rsidP="00E90821">
      <w:pPr>
        <w:suppressAutoHyphens w:val="0"/>
        <w:rPr>
          <w:color w:val="000000"/>
          <w:lang w:eastAsia="pl-PL"/>
        </w:rPr>
      </w:pPr>
      <w:r w:rsidRPr="00E90821">
        <w:rPr>
          <w:color w:val="000000"/>
          <w:lang w:eastAsia="pl-PL"/>
        </w:rPr>
        <w:t>Cena</w:t>
      </w:r>
    </w:p>
    <w:p w:rsidR="00E90821" w:rsidRPr="00E90821" w:rsidRDefault="00E90821" w:rsidP="00E90821">
      <w:pPr>
        <w:suppressAutoHyphens w:val="0"/>
        <w:rPr>
          <w:lang w:eastAsia="pl-PL"/>
        </w:rPr>
      </w:pPr>
      <w:r w:rsidRPr="00E90821">
        <w:rPr>
          <w:color w:val="000000"/>
          <w:lang w:eastAsia="pl-PL"/>
        </w:rPr>
        <w:t>II.2.6)</w:t>
      </w:r>
      <w:r w:rsidRPr="00E90821">
        <w:rPr>
          <w:b/>
          <w:bCs/>
          <w:color w:val="000000"/>
          <w:lang w:eastAsia="pl-PL"/>
        </w:rPr>
        <w:t>Szacunkowa wartość</w:t>
      </w:r>
    </w:p>
    <w:p w:rsidR="00E90821" w:rsidRPr="00E90821" w:rsidRDefault="00E90821" w:rsidP="00E90821">
      <w:pPr>
        <w:suppressAutoHyphens w:val="0"/>
        <w:rPr>
          <w:lang w:eastAsia="pl-PL"/>
        </w:rPr>
      </w:pPr>
      <w:r w:rsidRPr="00E90821">
        <w:rPr>
          <w:color w:val="000000"/>
          <w:lang w:eastAsia="pl-PL"/>
        </w:rPr>
        <w:t>II.2.7)</w:t>
      </w:r>
      <w:r w:rsidRPr="00E90821">
        <w:rPr>
          <w:b/>
          <w:bCs/>
          <w:color w:val="000000"/>
          <w:lang w:eastAsia="pl-PL"/>
        </w:rPr>
        <w:t>Okres obowiązywania zamówienia, umowy ramowej lub dynamicznego systemu zakupów</w:t>
      </w:r>
    </w:p>
    <w:p w:rsidR="00E90821" w:rsidRPr="00E90821" w:rsidRDefault="00E90821" w:rsidP="00E90821">
      <w:pPr>
        <w:suppressAutoHyphens w:val="0"/>
        <w:rPr>
          <w:color w:val="000000"/>
          <w:lang w:eastAsia="pl-PL"/>
        </w:rPr>
      </w:pPr>
      <w:r w:rsidRPr="00E90821">
        <w:rPr>
          <w:color w:val="000000"/>
          <w:lang w:eastAsia="pl-PL"/>
        </w:rPr>
        <w:t>Okres w miesiącach: 12</w:t>
      </w:r>
    </w:p>
    <w:p w:rsidR="00E90821" w:rsidRPr="00E90821" w:rsidRDefault="00E90821" w:rsidP="00E90821">
      <w:pPr>
        <w:suppressAutoHyphens w:val="0"/>
        <w:rPr>
          <w:color w:val="000000"/>
          <w:lang w:eastAsia="pl-PL"/>
        </w:rPr>
      </w:pPr>
      <w:r w:rsidRPr="00E90821">
        <w:rPr>
          <w:color w:val="000000"/>
          <w:lang w:eastAsia="pl-PL"/>
        </w:rPr>
        <w:t>Niniejsze zamówienie podlega wznowieniu: tak</w:t>
      </w:r>
    </w:p>
    <w:p w:rsidR="00E90821" w:rsidRPr="00E90821" w:rsidRDefault="00E90821" w:rsidP="00E90821">
      <w:pPr>
        <w:suppressAutoHyphens w:val="0"/>
        <w:rPr>
          <w:color w:val="000000"/>
          <w:lang w:eastAsia="pl-PL"/>
        </w:rPr>
      </w:pPr>
      <w:r w:rsidRPr="00E90821">
        <w:rPr>
          <w:color w:val="000000"/>
          <w:lang w:eastAsia="pl-PL"/>
        </w:rPr>
        <w:t xml:space="preserve">Opis wznowień: </w:t>
      </w:r>
    </w:p>
    <w:p w:rsidR="00E90821" w:rsidRPr="00E90821" w:rsidRDefault="00E90821" w:rsidP="00E90821">
      <w:pPr>
        <w:suppressAutoHyphens w:val="0"/>
        <w:spacing w:before="100" w:beforeAutospacing="1" w:after="100" w:afterAutospacing="1"/>
        <w:rPr>
          <w:color w:val="000000"/>
          <w:lang w:eastAsia="pl-PL"/>
        </w:rPr>
      </w:pPr>
      <w:r w:rsidRPr="00E90821">
        <w:rPr>
          <w:color w:val="000000"/>
          <w:lang w:eastAsia="pl-PL"/>
        </w:rPr>
        <w:t>2022.</w:t>
      </w:r>
    </w:p>
    <w:p w:rsidR="00E90821" w:rsidRPr="00E90821" w:rsidRDefault="00E90821" w:rsidP="00E90821">
      <w:pPr>
        <w:suppressAutoHyphens w:val="0"/>
        <w:rPr>
          <w:lang w:eastAsia="pl-PL"/>
        </w:rPr>
      </w:pPr>
      <w:r w:rsidRPr="00E90821">
        <w:rPr>
          <w:color w:val="000000"/>
          <w:lang w:eastAsia="pl-PL"/>
        </w:rPr>
        <w:t>II.2.10)</w:t>
      </w:r>
      <w:r w:rsidRPr="00E90821">
        <w:rPr>
          <w:b/>
          <w:bCs/>
          <w:color w:val="000000"/>
          <w:lang w:eastAsia="pl-PL"/>
        </w:rPr>
        <w:t>Informacje o ofertach wariantowych</w:t>
      </w:r>
    </w:p>
    <w:p w:rsidR="00E90821" w:rsidRPr="00E90821" w:rsidRDefault="00E90821" w:rsidP="00E90821">
      <w:pPr>
        <w:suppressAutoHyphens w:val="0"/>
        <w:rPr>
          <w:color w:val="000000"/>
          <w:lang w:eastAsia="pl-PL"/>
        </w:rPr>
      </w:pPr>
      <w:r w:rsidRPr="00E90821">
        <w:rPr>
          <w:color w:val="000000"/>
          <w:lang w:eastAsia="pl-PL"/>
        </w:rPr>
        <w:t>Dopuszcza się składanie ofert wariantowych: nie</w:t>
      </w:r>
    </w:p>
    <w:p w:rsidR="00E90821" w:rsidRPr="00E90821" w:rsidRDefault="00E90821" w:rsidP="00E90821">
      <w:pPr>
        <w:suppressAutoHyphens w:val="0"/>
        <w:rPr>
          <w:lang w:eastAsia="pl-PL"/>
        </w:rPr>
      </w:pPr>
      <w:r w:rsidRPr="00E90821">
        <w:rPr>
          <w:color w:val="000000"/>
          <w:lang w:eastAsia="pl-PL"/>
        </w:rPr>
        <w:t>II.2.11)</w:t>
      </w:r>
      <w:r w:rsidRPr="00E90821">
        <w:rPr>
          <w:b/>
          <w:bCs/>
          <w:color w:val="000000"/>
          <w:lang w:eastAsia="pl-PL"/>
        </w:rPr>
        <w:t>Informacje o opcjach</w:t>
      </w:r>
    </w:p>
    <w:p w:rsidR="00E90821" w:rsidRPr="00E90821" w:rsidRDefault="00E90821" w:rsidP="00E90821">
      <w:pPr>
        <w:suppressAutoHyphens w:val="0"/>
        <w:rPr>
          <w:color w:val="000000"/>
          <w:lang w:eastAsia="pl-PL"/>
        </w:rPr>
      </w:pPr>
      <w:r w:rsidRPr="00E90821">
        <w:rPr>
          <w:color w:val="000000"/>
          <w:lang w:eastAsia="pl-PL"/>
        </w:rPr>
        <w:t>Opcje: nie</w:t>
      </w:r>
    </w:p>
    <w:p w:rsidR="00E90821" w:rsidRPr="00E90821" w:rsidRDefault="00E90821" w:rsidP="00E90821">
      <w:pPr>
        <w:suppressAutoHyphens w:val="0"/>
        <w:rPr>
          <w:lang w:eastAsia="pl-PL"/>
        </w:rPr>
      </w:pPr>
      <w:r w:rsidRPr="00E90821">
        <w:rPr>
          <w:color w:val="000000"/>
          <w:lang w:eastAsia="pl-PL"/>
        </w:rPr>
        <w:t>II.2.13)</w:t>
      </w:r>
      <w:r w:rsidRPr="00E90821">
        <w:rPr>
          <w:b/>
          <w:bCs/>
          <w:color w:val="000000"/>
          <w:lang w:eastAsia="pl-PL"/>
        </w:rPr>
        <w:t>Informacje o funduszach Unii Europejskiej</w:t>
      </w:r>
    </w:p>
    <w:p w:rsidR="00E90821" w:rsidRPr="00E90821" w:rsidRDefault="00E90821" w:rsidP="00E90821">
      <w:pPr>
        <w:suppressAutoHyphens w:val="0"/>
        <w:rPr>
          <w:color w:val="000000"/>
          <w:lang w:eastAsia="pl-PL"/>
        </w:rPr>
      </w:pPr>
      <w:r w:rsidRPr="00E90821">
        <w:rPr>
          <w:color w:val="000000"/>
          <w:lang w:eastAsia="pl-PL"/>
        </w:rPr>
        <w:t>Zamówienie dotyczy projektu/programu finansowanego ze środków Unii Europejskiej: nie</w:t>
      </w:r>
    </w:p>
    <w:p w:rsidR="00E90821" w:rsidRPr="00E90821" w:rsidRDefault="00E90821" w:rsidP="00E90821">
      <w:pPr>
        <w:suppressAutoHyphens w:val="0"/>
        <w:rPr>
          <w:lang w:eastAsia="pl-PL"/>
        </w:rPr>
      </w:pPr>
      <w:r w:rsidRPr="00E90821">
        <w:rPr>
          <w:color w:val="000000"/>
          <w:lang w:eastAsia="pl-PL"/>
        </w:rPr>
        <w:t>II.2.14)</w:t>
      </w:r>
      <w:r w:rsidRPr="00E90821">
        <w:rPr>
          <w:b/>
          <w:bCs/>
          <w:color w:val="000000"/>
          <w:lang w:eastAsia="pl-PL"/>
        </w:rPr>
        <w:t>Informacje dodatkowe</w:t>
      </w:r>
    </w:p>
    <w:p w:rsidR="00E90821" w:rsidRPr="00E90821" w:rsidRDefault="00E90821" w:rsidP="00E90821">
      <w:pPr>
        <w:suppressAutoHyphens w:val="0"/>
        <w:rPr>
          <w:lang w:eastAsia="pl-PL"/>
        </w:rPr>
      </w:pPr>
      <w:r w:rsidRPr="00E90821">
        <w:rPr>
          <w:color w:val="000000"/>
          <w:lang w:eastAsia="pl-PL"/>
        </w:rPr>
        <w:t>II.2)</w:t>
      </w:r>
      <w:r w:rsidRPr="00E90821">
        <w:rPr>
          <w:b/>
          <w:bCs/>
          <w:color w:val="000000"/>
          <w:lang w:eastAsia="pl-PL"/>
        </w:rPr>
        <w:t>Opis</w:t>
      </w:r>
    </w:p>
    <w:p w:rsidR="00E90821" w:rsidRPr="00E90821" w:rsidRDefault="00E90821" w:rsidP="00E90821">
      <w:pPr>
        <w:suppressAutoHyphens w:val="0"/>
        <w:rPr>
          <w:lang w:eastAsia="pl-PL"/>
        </w:rPr>
      </w:pPr>
      <w:r w:rsidRPr="00E90821">
        <w:rPr>
          <w:color w:val="000000"/>
          <w:lang w:eastAsia="pl-PL"/>
        </w:rPr>
        <w:t>II.2.1)</w:t>
      </w:r>
      <w:r w:rsidRPr="00E90821">
        <w:rPr>
          <w:b/>
          <w:bCs/>
          <w:color w:val="000000"/>
          <w:lang w:eastAsia="pl-PL"/>
        </w:rPr>
        <w:t>Nazwa:</w:t>
      </w:r>
    </w:p>
    <w:p w:rsidR="00E90821" w:rsidRPr="00E90821" w:rsidRDefault="00E90821" w:rsidP="00E90821">
      <w:pPr>
        <w:suppressAutoHyphens w:val="0"/>
        <w:spacing w:before="100" w:beforeAutospacing="1" w:after="100" w:afterAutospacing="1"/>
        <w:rPr>
          <w:color w:val="000000"/>
          <w:lang w:eastAsia="pl-PL"/>
        </w:rPr>
      </w:pPr>
      <w:r w:rsidRPr="00E90821">
        <w:rPr>
          <w:color w:val="000000"/>
          <w:lang w:eastAsia="pl-PL"/>
        </w:rPr>
        <w:t>Pakiet 19</w:t>
      </w:r>
    </w:p>
    <w:p w:rsidR="00E90821" w:rsidRPr="00E90821" w:rsidRDefault="00E90821" w:rsidP="00E90821">
      <w:pPr>
        <w:suppressAutoHyphens w:val="0"/>
        <w:rPr>
          <w:color w:val="000000"/>
          <w:lang w:eastAsia="pl-PL"/>
        </w:rPr>
      </w:pPr>
      <w:r w:rsidRPr="00E90821">
        <w:rPr>
          <w:color w:val="000000"/>
          <w:lang w:eastAsia="pl-PL"/>
        </w:rPr>
        <w:t>Część nr: 19</w:t>
      </w:r>
    </w:p>
    <w:p w:rsidR="00E90821" w:rsidRPr="00E90821" w:rsidRDefault="00E90821" w:rsidP="00E90821">
      <w:pPr>
        <w:suppressAutoHyphens w:val="0"/>
        <w:rPr>
          <w:lang w:eastAsia="pl-PL"/>
        </w:rPr>
      </w:pPr>
      <w:r w:rsidRPr="00E90821">
        <w:rPr>
          <w:color w:val="000000"/>
          <w:lang w:eastAsia="pl-PL"/>
        </w:rPr>
        <w:t>II.2.2)</w:t>
      </w:r>
      <w:r w:rsidRPr="00E90821">
        <w:rPr>
          <w:b/>
          <w:bCs/>
          <w:color w:val="000000"/>
          <w:lang w:eastAsia="pl-PL"/>
        </w:rPr>
        <w:t>Dodatkowy kod lub kody CPV</w:t>
      </w:r>
    </w:p>
    <w:p w:rsidR="00E90821" w:rsidRPr="00E90821" w:rsidRDefault="00E90821" w:rsidP="00E90821">
      <w:pPr>
        <w:suppressAutoHyphens w:val="0"/>
        <w:rPr>
          <w:color w:val="000000"/>
          <w:lang w:eastAsia="pl-PL"/>
        </w:rPr>
      </w:pPr>
      <w:r w:rsidRPr="00E90821">
        <w:rPr>
          <w:color w:val="000000"/>
          <w:lang w:eastAsia="pl-PL"/>
        </w:rPr>
        <w:t xml:space="preserve">33141000 Jednorazowe, </w:t>
      </w:r>
      <w:proofErr w:type="spellStart"/>
      <w:r w:rsidRPr="00E90821">
        <w:rPr>
          <w:color w:val="000000"/>
          <w:lang w:eastAsia="pl-PL"/>
        </w:rPr>
        <w:t>niechemiczne</w:t>
      </w:r>
      <w:proofErr w:type="spellEnd"/>
      <w:r w:rsidRPr="00E90821">
        <w:rPr>
          <w:color w:val="000000"/>
          <w:lang w:eastAsia="pl-PL"/>
        </w:rPr>
        <w:t xml:space="preserve"> artykuły medyczne i hematologiczne</w:t>
      </w:r>
    </w:p>
    <w:p w:rsidR="00E90821" w:rsidRPr="00E90821" w:rsidRDefault="00E90821" w:rsidP="00E90821">
      <w:pPr>
        <w:suppressAutoHyphens w:val="0"/>
        <w:rPr>
          <w:lang w:eastAsia="pl-PL"/>
        </w:rPr>
      </w:pPr>
      <w:r w:rsidRPr="00E90821">
        <w:rPr>
          <w:color w:val="000000"/>
          <w:lang w:eastAsia="pl-PL"/>
        </w:rPr>
        <w:t>II.2.3)</w:t>
      </w:r>
      <w:r w:rsidRPr="00E90821">
        <w:rPr>
          <w:b/>
          <w:bCs/>
          <w:color w:val="000000"/>
          <w:lang w:eastAsia="pl-PL"/>
        </w:rPr>
        <w:t>Miejsce świadczenia usług</w:t>
      </w:r>
    </w:p>
    <w:p w:rsidR="00E90821" w:rsidRPr="00E90821" w:rsidRDefault="00E90821" w:rsidP="00E90821">
      <w:pPr>
        <w:suppressAutoHyphens w:val="0"/>
        <w:rPr>
          <w:color w:val="000000"/>
          <w:lang w:eastAsia="pl-PL"/>
        </w:rPr>
      </w:pPr>
      <w:r w:rsidRPr="00E90821">
        <w:rPr>
          <w:color w:val="000000"/>
          <w:lang w:eastAsia="pl-PL"/>
        </w:rPr>
        <w:t>Kod NUTS: PL Polska</w:t>
      </w:r>
    </w:p>
    <w:p w:rsidR="00E90821" w:rsidRPr="00E90821" w:rsidRDefault="00E90821" w:rsidP="00E90821">
      <w:pPr>
        <w:suppressAutoHyphens w:val="0"/>
        <w:rPr>
          <w:color w:val="000000"/>
          <w:lang w:eastAsia="pl-PL"/>
        </w:rPr>
      </w:pPr>
      <w:r w:rsidRPr="00E90821">
        <w:rPr>
          <w:color w:val="000000"/>
          <w:lang w:eastAsia="pl-PL"/>
        </w:rPr>
        <w:t xml:space="preserve">Główne miejsce lub lokalizacja realizacji: </w:t>
      </w:r>
    </w:p>
    <w:p w:rsidR="00E90821" w:rsidRPr="00E90821" w:rsidRDefault="00E90821" w:rsidP="00E90821">
      <w:pPr>
        <w:suppressAutoHyphens w:val="0"/>
        <w:spacing w:before="100" w:beforeAutospacing="1" w:after="100" w:afterAutospacing="1"/>
        <w:rPr>
          <w:color w:val="000000"/>
          <w:lang w:eastAsia="pl-PL"/>
        </w:rPr>
      </w:pPr>
      <w:r w:rsidRPr="00E90821">
        <w:rPr>
          <w:color w:val="000000"/>
          <w:lang w:eastAsia="pl-PL"/>
        </w:rPr>
        <w:t xml:space="preserve">Szpital Wielospecjalistyczny im. </w:t>
      </w:r>
      <w:proofErr w:type="spellStart"/>
      <w:r w:rsidRPr="00E90821">
        <w:rPr>
          <w:color w:val="000000"/>
          <w:lang w:eastAsia="pl-PL"/>
        </w:rPr>
        <w:t>dr</w:t>
      </w:r>
      <w:proofErr w:type="spellEnd"/>
      <w:r w:rsidRPr="00E90821">
        <w:rPr>
          <w:color w:val="000000"/>
          <w:lang w:eastAsia="pl-PL"/>
        </w:rPr>
        <w:t>. Ludwika Błażka w Inowrocławiu, ul. Poznańska 97, 88-100 Inowrocław</w:t>
      </w:r>
    </w:p>
    <w:p w:rsidR="00E90821" w:rsidRPr="00E90821" w:rsidRDefault="00E90821" w:rsidP="00E90821">
      <w:pPr>
        <w:suppressAutoHyphens w:val="0"/>
        <w:rPr>
          <w:lang w:eastAsia="pl-PL"/>
        </w:rPr>
      </w:pPr>
      <w:r w:rsidRPr="00E90821">
        <w:rPr>
          <w:color w:val="000000"/>
          <w:lang w:eastAsia="pl-PL"/>
        </w:rPr>
        <w:t>II.2.4)</w:t>
      </w:r>
      <w:r w:rsidRPr="00E90821">
        <w:rPr>
          <w:b/>
          <w:bCs/>
          <w:color w:val="000000"/>
          <w:lang w:eastAsia="pl-PL"/>
        </w:rPr>
        <w:t>Opis zamówienia:</w:t>
      </w:r>
    </w:p>
    <w:p w:rsidR="00E90821" w:rsidRPr="00E90821" w:rsidRDefault="00E90821" w:rsidP="00E90821">
      <w:pPr>
        <w:suppressAutoHyphens w:val="0"/>
        <w:spacing w:before="100" w:beforeAutospacing="1" w:after="100" w:afterAutospacing="1"/>
        <w:rPr>
          <w:color w:val="000000"/>
          <w:lang w:eastAsia="pl-PL"/>
        </w:rPr>
      </w:pPr>
      <w:r w:rsidRPr="00E90821">
        <w:rPr>
          <w:color w:val="000000"/>
          <w:lang w:eastAsia="pl-PL"/>
        </w:rPr>
        <w:t>Zgodnie z załącznikiem nr 2 do SWZ.</w:t>
      </w:r>
    </w:p>
    <w:p w:rsidR="00E90821" w:rsidRPr="00E90821" w:rsidRDefault="00E90821" w:rsidP="00E90821">
      <w:pPr>
        <w:suppressAutoHyphens w:val="0"/>
        <w:rPr>
          <w:lang w:eastAsia="pl-PL"/>
        </w:rPr>
      </w:pPr>
      <w:r w:rsidRPr="00E90821">
        <w:rPr>
          <w:color w:val="000000"/>
          <w:lang w:eastAsia="pl-PL"/>
        </w:rPr>
        <w:t>II.2.5)</w:t>
      </w:r>
      <w:r w:rsidRPr="00E90821">
        <w:rPr>
          <w:b/>
          <w:bCs/>
          <w:color w:val="000000"/>
          <w:lang w:eastAsia="pl-PL"/>
        </w:rPr>
        <w:t>Kryteria udzielenia zamówienia</w:t>
      </w:r>
    </w:p>
    <w:p w:rsidR="00E90821" w:rsidRPr="00E90821" w:rsidRDefault="00E90821" w:rsidP="00E90821">
      <w:pPr>
        <w:suppressAutoHyphens w:val="0"/>
        <w:rPr>
          <w:color w:val="000000"/>
          <w:lang w:eastAsia="pl-PL"/>
        </w:rPr>
      </w:pPr>
      <w:r w:rsidRPr="00E90821">
        <w:rPr>
          <w:color w:val="000000"/>
          <w:lang w:eastAsia="pl-PL"/>
        </w:rPr>
        <w:t>Kryteria określone poniżej</w:t>
      </w:r>
    </w:p>
    <w:p w:rsidR="00E90821" w:rsidRPr="00E90821" w:rsidRDefault="00E90821" w:rsidP="00E90821">
      <w:pPr>
        <w:suppressAutoHyphens w:val="0"/>
        <w:rPr>
          <w:color w:val="000000"/>
          <w:lang w:eastAsia="pl-PL"/>
        </w:rPr>
      </w:pPr>
      <w:r w:rsidRPr="00E90821">
        <w:rPr>
          <w:color w:val="000000"/>
          <w:lang w:eastAsia="pl-PL"/>
        </w:rPr>
        <w:lastRenderedPageBreak/>
        <w:t>Cena</w:t>
      </w:r>
    </w:p>
    <w:p w:rsidR="00E90821" w:rsidRPr="00E90821" w:rsidRDefault="00E90821" w:rsidP="00E90821">
      <w:pPr>
        <w:suppressAutoHyphens w:val="0"/>
        <w:rPr>
          <w:lang w:eastAsia="pl-PL"/>
        </w:rPr>
      </w:pPr>
      <w:r w:rsidRPr="00E90821">
        <w:rPr>
          <w:color w:val="000000"/>
          <w:lang w:eastAsia="pl-PL"/>
        </w:rPr>
        <w:t>II.2.6)</w:t>
      </w:r>
      <w:r w:rsidRPr="00E90821">
        <w:rPr>
          <w:b/>
          <w:bCs/>
          <w:color w:val="000000"/>
          <w:lang w:eastAsia="pl-PL"/>
        </w:rPr>
        <w:t>Szacunkowa wartość</w:t>
      </w:r>
    </w:p>
    <w:p w:rsidR="00E90821" w:rsidRPr="00E90821" w:rsidRDefault="00E90821" w:rsidP="00E90821">
      <w:pPr>
        <w:suppressAutoHyphens w:val="0"/>
        <w:rPr>
          <w:lang w:eastAsia="pl-PL"/>
        </w:rPr>
      </w:pPr>
      <w:r w:rsidRPr="00E90821">
        <w:rPr>
          <w:color w:val="000000"/>
          <w:lang w:eastAsia="pl-PL"/>
        </w:rPr>
        <w:t>II.2.7)</w:t>
      </w:r>
      <w:r w:rsidRPr="00E90821">
        <w:rPr>
          <w:b/>
          <w:bCs/>
          <w:color w:val="000000"/>
          <w:lang w:eastAsia="pl-PL"/>
        </w:rPr>
        <w:t>Okres obowiązywania zamówienia, umowy ramowej lub dynamicznego systemu zakupów</w:t>
      </w:r>
    </w:p>
    <w:p w:rsidR="00E90821" w:rsidRPr="00E90821" w:rsidRDefault="00E90821" w:rsidP="00E90821">
      <w:pPr>
        <w:suppressAutoHyphens w:val="0"/>
        <w:rPr>
          <w:color w:val="000000"/>
          <w:lang w:eastAsia="pl-PL"/>
        </w:rPr>
      </w:pPr>
      <w:r w:rsidRPr="00E90821">
        <w:rPr>
          <w:color w:val="000000"/>
          <w:lang w:eastAsia="pl-PL"/>
        </w:rPr>
        <w:t>Okres w miesiącach: 12</w:t>
      </w:r>
    </w:p>
    <w:p w:rsidR="00E90821" w:rsidRPr="00E90821" w:rsidRDefault="00E90821" w:rsidP="00E90821">
      <w:pPr>
        <w:suppressAutoHyphens w:val="0"/>
        <w:rPr>
          <w:color w:val="000000"/>
          <w:lang w:eastAsia="pl-PL"/>
        </w:rPr>
      </w:pPr>
      <w:r w:rsidRPr="00E90821">
        <w:rPr>
          <w:color w:val="000000"/>
          <w:lang w:eastAsia="pl-PL"/>
        </w:rPr>
        <w:t>Niniejsze zamówienie podlega wznowieniu: tak</w:t>
      </w:r>
    </w:p>
    <w:p w:rsidR="00E90821" w:rsidRPr="00E90821" w:rsidRDefault="00E90821" w:rsidP="00E90821">
      <w:pPr>
        <w:suppressAutoHyphens w:val="0"/>
        <w:rPr>
          <w:color w:val="000000"/>
          <w:lang w:eastAsia="pl-PL"/>
        </w:rPr>
      </w:pPr>
      <w:r w:rsidRPr="00E90821">
        <w:rPr>
          <w:color w:val="000000"/>
          <w:lang w:eastAsia="pl-PL"/>
        </w:rPr>
        <w:t xml:space="preserve">Opis wznowień: </w:t>
      </w:r>
    </w:p>
    <w:p w:rsidR="00E90821" w:rsidRPr="00E90821" w:rsidRDefault="00E90821" w:rsidP="00E90821">
      <w:pPr>
        <w:suppressAutoHyphens w:val="0"/>
        <w:spacing w:before="100" w:beforeAutospacing="1" w:after="100" w:afterAutospacing="1"/>
        <w:rPr>
          <w:color w:val="000000"/>
          <w:lang w:eastAsia="pl-PL"/>
        </w:rPr>
      </w:pPr>
      <w:r w:rsidRPr="00E90821">
        <w:rPr>
          <w:color w:val="000000"/>
          <w:lang w:eastAsia="pl-PL"/>
        </w:rPr>
        <w:t>2022.</w:t>
      </w:r>
    </w:p>
    <w:p w:rsidR="00E90821" w:rsidRPr="00E90821" w:rsidRDefault="00E90821" w:rsidP="00E90821">
      <w:pPr>
        <w:suppressAutoHyphens w:val="0"/>
        <w:rPr>
          <w:lang w:eastAsia="pl-PL"/>
        </w:rPr>
      </w:pPr>
      <w:r w:rsidRPr="00E90821">
        <w:rPr>
          <w:color w:val="000000"/>
          <w:lang w:eastAsia="pl-PL"/>
        </w:rPr>
        <w:t>II.2.10)</w:t>
      </w:r>
      <w:r w:rsidRPr="00E90821">
        <w:rPr>
          <w:b/>
          <w:bCs/>
          <w:color w:val="000000"/>
          <w:lang w:eastAsia="pl-PL"/>
        </w:rPr>
        <w:t>Informacje o ofertach wariantowych</w:t>
      </w:r>
    </w:p>
    <w:p w:rsidR="00E90821" w:rsidRPr="00E90821" w:rsidRDefault="00E90821" w:rsidP="00E90821">
      <w:pPr>
        <w:suppressAutoHyphens w:val="0"/>
        <w:rPr>
          <w:color w:val="000000"/>
          <w:lang w:eastAsia="pl-PL"/>
        </w:rPr>
      </w:pPr>
      <w:r w:rsidRPr="00E90821">
        <w:rPr>
          <w:color w:val="000000"/>
          <w:lang w:eastAsia="pl-PL"/>
        </w:rPr>
        <w:t>Dopuszcza się składanie ofert wariantowych: nie</w:t>
      </w:r>
    </w:p>
    <w:p w:rsidR="00E90821" w:rsidRPr="00E90821" w:rsidRDefault="00E90821" w:rsidP="00E90821">
      <w:pPr>
        <w:suppressAutoHyphens w:val="0"/>
        <w:rPr>
          <w:lang w:eastAsia="pl-PL"/>
        </w:rPr>
      </w:pPr>
      <w:r w:rsidRPr="00E90821">
        <w:rPr>
          <w:color w:val="000000"/>
          <w:lang w:eastAsia="pl-PL"/>
        </w:rPr>
        <w:t>II.2.11)</w:t>
      </w:r>
      <w:r w:rsidRPr="00E90821">
        <w:rPr>
          <w:b/>
          <w:bCs/>
          <w:color w:val="000000"/>
          <w:lang w:eastAsia="pl-PL"/>
        </w:rPr>
        <w:t>Informacje o opcjach</w:t>
      </w:r>
    </w:p>
    <w:p w:rsidR="00E90821" w:rsidRPr="00E90821" w:rsidRDefault="00E90821" w:rsidP="00E90821">
      <w:pPr>
        <w:suppressAutoHyphens w:val="0"/>
        <w:rPr>
          <w:color w:val="000000"/>
          <w:lang w:eastAsia="pl-PL"/>
        </w:rPr>
      </w:pPr>
      <w:r w:rsidRPr="00E90821">
        <w:rPr>
          <w:color w:val="000000"/>
          <w:lang w:eastAsia="pl-PL"/>
        </w:rPr>
        <w:t>Opcje: nie</w:t>
      </w:r>
    </w:p>
    <w:p w:rsidR="00E90821" w:rsidRPr="00E90821" w:rsidRDefault="00E90821" w:rsidP="00E90821">
      <w:pPr>
        <w:suppressAutoHyphens w:val="0"/>
        <w:rPr>
          <w:lang w:eastAsia="pl-PL"/>
        </w:rPr>
      </w:pPr>
      <w:r w:rsidRPr="00E90821">
        <w:rPr>
          <w:color w:val="000000"/>
          <w:lang w:eastAsia="pl-PL"/>
        </w:rPr>
        <w:t>II.2.13)</w:t>
      </w:r>
      <w:r w:rsidRPr="00E90821">
        <w:rPr>
          <w:b/>
          <w:bCs/>
          <w:color w:val="000000"/>
          <w:lang w:eastAsia="pl-PL"/>
        </w:rPr>
        <w:t>Informacje o funduszach Unii Europejskiej</w:t>
      </w:r>
    </w:p>
    <w:p w:rsidR="00E90821" w:rsidRPr="00E90821" w:rsidRDefault="00E90821" w:rsidP="00E90821">
      <w:pPr>
        <w:suppressAutoHyphens w:val="0"/>
        <w:rPr>
          <w:color w:val="000000"/>
          <w:lang w:eastAsia="pl-PL"/>
        </w:rPr>
      </w:pPr>
      <w:r w:rsidRPr="00E90821">
        <w:rPr>
          <w:color w:val="000000"/>
          <w:lang w:eastAsia="pl-PL"/>
        </w:rPr>
        <w:t>Zamówienie dotyczy projektu/programu finansowanego ze środków Unii Europejskiej: nie</w:t>
      </w:r>
    </w:p>
    <w:p w:rsidR="00E90821" w:rsidRPr="00E90821" w:rsidRDefault="00E90821" w:rsidP="00E90821">
      <w:pPr>
        <w:suppressAutoHyphens w:val="0"/>
        <w:rPr>
          <w:lang w:eastAsia="pl-PL"/>
        </w:rPr>
      </w:pPr>
      <w:r w:rsidRPr="00E90821">
        <w:rPr>
          <w:color w:val="000000"/>
          <w:lang w:eastAsia="pl-PL"/>
        </w:rPr>
        <w:t>II.2.14)</w:t>
      </w:r>
      <w:r w:rsidRPr="00E90821">
        <w:rPr>
          <w:b/>
          <w:bCs/>
          <w:color w:val="000000"/>
          <w:lang w:eastAsia="pl-PL"/>
        </w:rPr>
        <w:t>Informacje dodatkowe</w:t>
      </w:r>
    </w:p>
    <w:p w:rsidR="00E90821" w:rsidRPr="00E90821" w:rsidRDefault="00E90821" w:rsidP="00E90821">
      <w:pPr>
        <w:suppressAutoHyphens w:val="0"/>
        <w:rPr>
          <w:lang w:eastAsia="pl-PL"/>
        </w:rPr>
      </w:pPr>
      <w:r w:rsidRPr="00E90821">
        <w:rPr>
          <w:color w:val="000000"/>
          <w:lang w:eastAsia="pl-PL"/>
        </w:rPr>
        <w:t>II.2)</w:t>
      </w:r>
      <w:r w:rsidRPr="00E90821">
        <w:rPr>
          <w:b/>
          <w:bCs/>
          <w:color w:val="000000"/>
          <w:lang w:eastAsia="pl-PL"/>
        </w:rPr>
        <w:t>Opis</w:t>
      </w:r>
    </w:p>
    <w:p w:rsidR="00E90821" w:rsidRPr="00E90821" w:rsidRDefault="00E90821" w:rsidP="00E90821">
      <w:pPr>
        <w:suppressAutoHyphens w:val="0"/>
        <w:rPr>
          <w:lang w:eastAsia="pl-PL"/>
        </w:rPr>
      </w:pPr>
      <w:r w:rsidRPr="00E90821">
        <w:rPr>
          <w:color w:val="000000"/>
          <w:lang w:eastAsia="pl-PL"/>
        </w:rPr>
        <w:t>II.2.1)</w:t>
      </w:r>
      <w:r w:rsidRPr="00E90821">
        <w:rPr>
          <w:b/>
          <w:bCs/>
          <w:color w:val="000000"/>
          <w:lang w:eastAsia="pl-PL"/>
        </w:rPr>
        <w:t>Nazwa:</w:t>
      </w:r>
    </w:p>
    <w:p w:rsidR="00E90821" w:rsidRPr="00E90821" w:rsidRDefault="00E90821" w:rsidP="00E90821">
      <w:pPr>
        <w:suppressAutoHyphens w:val="0"/>
        <w:spacing w:before="100" w:beforeAutospacing="1" w:after="100" w:afterAutospacing="1"/>
        <w:rPr>
          <w:color w:val="000000"/>
          <w:lang w:eastAsia="pl-PL"/>
        </w:rPr>
      </w:pPr>
      <w:r w:rsidRPr="00E90821">
        <w:rPr>
          <w:color w:val="000000"/>
          <w:lang w:eastAsia="pl-PL"/>
        </w:rPr>
        <w:t>Pakiet 20</w:t>
      </w:r>
    </w:p>
    <w:p w:rsidR="00E90821" w:rsidRPr="00E90821" w:rsidRDefault="00E90821" w:rsidP="00E90821">
      <w:pPr>
        <w:suppressAutoHyphens w:val="0"/>
        <w:rPr>
          <w:color w:val="000000"/>
          <w:lang w:eastAsia="pl-PL"/>
        </w:rPr>
      </w:pPr>
      <w:r w:rsidRPr="00E90821">
        <w:rPr>
          <w:color w:val="000000"/>
          <w:lang w:eastAsia="pl-PL"/>
        </w:rPr>
        <w:t>Część nr: 20</w:t>
      </w:r>
    </w:p>
    <w:p w:rsidR="00E90821" w:rsidRPr="00E90821" w:rsidRDefault="00E90821" w:rsidP="00E90821">
      <w:pPr>
        <w:suppressAutoHyphens w:val="0"/>
        <w:rPr>
          <w:lang w:eastAsia="pl-PL"/>
        </w:rPr>
      </w:pPr>
      <w:r w:rsidRPr="00E90821">
        <w:rPr>
          <w:color w:val="000000"/>
          <w:lang w:eastAsia="pl-PL"/>
        </w:rPr>
        <w:t>II.2.2)</w:t>
      </w:r>
      <w:r w:rsidRPr="00E90821">
        <w:rPr>
          <w:b/>
          <w:bCs/>
          <w:color w:val="000000"/>
          <w:lang w:eastAsia="pl-PL"/>
        </w:rPr>
        <w:t>Dodatkowy kod lub kody CPV</w:t>
      </w:r>
    </w:p>
    <w:p w:rsidR="00E90821" w:rsidRPr="00E90821" w:rsidRDefault="00E90821" w:rsidP="00E90821">
      <w:pPr>
        <w:suppressAutoHyphens w:val="0"/>
        <w:rPr>
          <w:color w:val="000000"/>
          <w:lang w:eastAsia="pl-PL"/>
        </w:rPr>
      </w:pPr>
      <w:r w:rsidRPr="00E90821">
        <w:rPr>
          <w:color w:val="000000"/>
          <w:lang w:eastAsia="pl-PL"/>
        </w:rPr>
        <w:t xml:space="preserve">33141000 Jednorazowe, </w:t>
      </w:r>
      <w:proofErr w:type="spellStart"/>
      <w:r w:rsidRPr="00E90821">
        <w:rPr>
          <w:color w:val="000000"/>
          <w:lang w:eastAsia="pl-PL"/>
        </w:rPr>
        <w:t>niechemiczne</w:t>
      </w:r>
      <w:proofErr w:type="spellEnd"/>
      <w:r w:rsidRPr="00E90821">
        <w:rPr>
          <w:color w:val="000000"/>
          <w:lang w:eastAsia="pl-PL"/>
        </w:rPr>
        <w:t xml:space="preserve"> artykuły medyczne i hematologiczne</w:t>
      </w:r>
    </w:p>
    <w:p w:rsidR="00E90821" w:rsidRPr="00E90821" w:rsidRDefault="00E90821" w:rsidP="00E90821">
      <w:pPr>
        <w:suppressAutoHyphens w:val="0"/>
        <w:rPr>
          <w:lang w:eastAsia="pl-PL"/>
        </w:rPr>
      </w:pPr>
      <w:r w:rsidRPr="00E90821">
        <w:rPr>
          <w:color w:val="000000"/>
          <w:lang w:eastAsia="pl-PL"/>
        </w:rPr>
        <w:t>II.2.3)</w:t>
      </w:r>
      <w:r w:rsidRPr="00E90821">
        <w:rPr>
          <w:b/>
          <w:bCs/>
          <w:color w:val="000000"/>
          <w:lang w:eastAsia="pl-PL"/>
        </w:rPr>
        <w:t>Miejsce świadczenia usług</w:t>
      </w:r>
    </w:p>
    <w:p w:rsidR="00E90821" w:rsidRPr="00E90821" w:rsidRDefault="00E90821" w:rsidP="00E90821">
      <w:pPr>
        <w:suppressAutoHyphens w:val="0"/>
        <w:rPr>
          <w:color w:val="000000"/>
          <w:lang w:eastAsia="pl-PL"/>
        </w:rPr>
      </w:pPr>
      <w:r w:rsidRPr="00E90821">
        <w:rPr>
          <w:color w:val="000000"/>
          <w:lang w:eastAsia="pl-PL"/>
        </w:rPr>
        <w:t>Kod NUTS: PL Polska</w:t>
      </w:r>
    </w:p>
    <w:p w:rsidR="00E90821" w:rsidRPr="00E90821" w:rsidRDefault="00E90821" w:rsidP="00E90821">
      <w:pPr>
        <w:suppressAutoHyphens w:val="0"/>
        <w:rPr>
          <w:color w:val="000000"/>
          <w:lang w:eastAsia="pl-PL"/>
        </w:rPr>
      </w:pPr>
      <w:r w:rsidRPr="00E90821">
        <w:rPr>
          <w:color w:val="000000"/>
          <w:lang w:eastAsia="pl-PL"/>
        </w:rPr>
        <w:t xml:space="preserve">Główne miejsce lub lokalizacja realizacji: </w:t>
      </w:r>
    </w:p>
    <w:p w:rsidR="00E90821" w:rsidRPr="00E90821" w:rsidRDefault="00E90821" w:rsidP="00E90821">
      <w:pPr>
        <w:suppressAutoHyphens w:val="0"/>
        <w:spacing w:before="100" w:beforeAutospacing="1" w:after="100" w:afterAutospacing="1"/>
        <w:rPr>
          <w:color w:val="000000"/>
          <w:lang w:eastAsia="pl-PL"/>
        </w:rPr>
      </w:pPr>
      <w:r w:rsidRPr="00E90821">
        <w:rPr>
          <w:color w:val="000000"/>
          <w:lang w:eastAsia="pl-PL"/>
        </w:rPr>
        <w:t xml:space="preserve">Szpital Wielospecjalistyczny im. </w:t>
      </w:r>
      <w:proofErr w:type="spellStart"/>
      <w:r w:rsidRPr="00E90821">
        <w:rPr>
          <w:color w:val="000000"/>
          <w:lang w:eastAsia="pl-PL"/>
        </w:rPr>
        <w:t>dr</w:t>
      </w:r>
      <w:proofErr w:type="spellEnd"/>
      <w:r w:rsidRPr="00E90821">
        <w:rPr>
          <w:color w:val="000000"/>
          <w:lang w:eastAsia="pl-PL"/>
        </w:rPr>
        <w:t>. Ludwika Błażka w Inowrocławiu, ul. Poznańska 97, 88-100 Inowrocław</w:t>
      </w:r>
    </w:p>
    <w:p w:rsidR="00E90821" w:rsidRPr="00E90821" w:rsidRDefault="00E90821" w:rsidP="00E90821">
      <w:pPr>
        <w:suppressAutoHyphens w:val="0"/>
        <w:rPr>
          <w:lang w:eastAsia="pl-PL"/>
        </w:rPr>
      </w:pPr>
      <w:r w:rsidRPr="00E90821">
        <w:rPr>
          <w:color w:val="000000"/>
          <w:lang w:eastAsia="pl-PL"/>
        </w:rPr>
        <w:t>II.2.4)</w:t>
      </w:r>
      <w:r w:rsidRPr="00E90821">
        <w:rPr>
          <w:b/>
          <w:bCs/>
          <w:color w:val="000000"/>
          <w:lang w:eastAsia="pl-PL"/>
        </w:rPr>
        <w:t>Opis zamówienia:</w:t>
      </w:r>
    </w:p>
    <w:p w:rsidR="00E90821" w:rsidRPr="00E90821" w:rsidRDefault="00E90821" w:rsidP="00E90821">
      <w:pPr>
        <w:suppressAutoHyphens w:val="0"/>
        <w:spacing w:before="100" w:beforeAutospacing="1" w:after="100" w:afterAutospacing="1"/>
        <w:rPr>
          <w:color w:val="000000"/>
          <w:lang w:eastAsia="pl-PL"/>
        </w:rPr>
      </w:pPr>
      <w:r w:rsidRPr="00E90821">
        <w:rPr>
          <w:color w:val="000000"/>
          <w:lang w:eastAsia="pl-PL"/>
        </w:rPr>
        <w:t>Zgodnie z załącznikiem nr 2 do SWZ.</w:t>
      </w:r>
    </w:p>
    <w:p w:rsidR="00E90821" w:rsidRPr="00E90821" w:rsidRDefault="00E90821" w:rsidP="00E90821">
      <w:pPr>
        <w:suppressAutoHyphens w:val="0"/>
        <w:rPr>
          <w:lang w:eastAsia="pl-PL"/>
        </w:rPr>
      </w:pPr>
      <w:r w:rsidRPr="00E90821">
        <w:rPr>
          <w:color w:val="000000"/>
          <w:lang w:eastAsia="pl-PL"/>
        </w:rPr>
        <w:t>II.2.5)</w:t>
      </w:r>
      <w:r w:rsidRPr="00E90821">
        <w:rPr>
          <w:b/>
          <w:bCs/>
          <w:color w:val="000000"/>
          <w:lang w:eastAsia="pl-PL"/>
        </w:rPr>
        <w:t>Kryteria udzielenia zamówienia</w:t>
      </w:r>
    </w:p>
    <w:p w:rsidR="00E90821" w:rsidRPr="00E90821" w:rsidRDefault="00E90821" w:rsidP="00E90821">
      <w:pPr>
        <w:suppressAutoHyphens w:val="0"/>
        <w:rPr>
          <w:color w:val="000000"/>
          <w:lang w:eastAsia="pl-PL"/>
        </w:rPr>
      </w:pPr>
      <w:r w:rsidRPr="00E90821">
        <w:rPr>
          <w:color w:val="000000"/>
          <w:lang w:eastAsia="pl-PL"/>
        </w:rPr>
        <w:t>Kryteria określone poniżej</w:t>
      </w:r>
    </w:p>
    <w:p w:rsidR="00E90821" w:rsidRPr="00E90821" w:rsidRDefault="00E90821" w:rsidP="00E90821">
      <w:pPr>
        <w:suppressAutoHyphens w:val="0"/>
        <w:rPr>
          <w:color w:val="000000"/>
          <w:lang w:eastAsia="pl-PL"/>
        </w:rPr>
      </w:pPr>
      <w:r w:rsidRPr="00E90821">
        <w:rPr>
          <w:color w:val="000000"/>
          <w:lang w:eastAsia="pl-PL"/>
        </w:rPr>
        <w:t>Cena</w:t>
      </w:r>
    </w:p>
    <w:p w:rsidR="00E90821" w:rsidRPr="00E90821" w:rsidRDefault="00E90821" w:rsidP="00E90821">
      <w:pPr>
        <w:suppressAutoHyphens w:val="0"/>
        <w:rPr>
          <w:lang w:eastAsia="pl-PL"/>
        </w:rPr>
      </w:pPr>
      <w:r w:rsidRPr="00E90821">
        <w:rPr>
          <w:color w:val="000000"/>
          <w:lang w:eastAsia="pl-PL"/>
        </w:rPr>
        <w:t>II.2.6)</w:t>
      </w:r>
      <w:r w:rsidRPr="00E90821">
        <w:rPr>
          <w:b/>
          <w:bCs/>
          <w:color w:val="000000"/>
          <w:lang w:eastAsia="pl-PL"/>
        </w:rPr>
        <w:t>Szacunkowa wartość</w:t>
      </w:r>
    </w:p>
    <w:p w:rsidR="00E90821" w:rsidRPr="00E90821" w:rsidRDefault="00E90821" w:rsidP="00E90821">
      <w:pPr>
        <w:suppressAutoHyphens w:val="0"/>
        <w:rPr>
          <w:lang w:eastAsia="pl-PL"/>
        </w:rPr>
      </w:pPr>
      <w:r w:rsidRPr="00E90821">
        <w:rPr>
          <w:color w:val="000000"/>
          <w:lang w:eastAsia="pl-PL"/>
        </w:rPr>
        <w:t>II.2.7)</w:t>
      </w:r>
      <w:r w:rsidRPr="00E90821">
        <w:rPr>
          <w:b/>
          <w:bCs/>
          <w:color w:val="000000"/>
          <w:lang w:eastAsia="pl-PL"/>
        </w:rPr>
        <w:t>Okres obowiązywania zamówienia, umowy ramowej lub dynamicznego systemu zakupów</w:t>
      </w:r>
    </w:p>
    <w:p w:rsidR="00E90821" w:rsidRPr="00E90821" w:rsidRDefault="00E90821" w:rsidP="00E90821">
      <w:pPr>
        <w:suppressAutoHyphens w:val="0"/>
        <w:rPr>
          <w:color w:val="000000"/>
          <w:lang w:eastAsia="pl-PL"/>
        </w:rPr>
      </w:pPr>
      <w:r w:rsidRPr="00E90821">
        <w:rPr>
          <w:color w:val="000000"/>
          <w:lang w:eastAsia="pl-PL"/>
        </w:rPr>
        <w:t>Okres w miesiącach: 12</w:t>
      </w:r>
    </w:p>
    <w:p w:rsidR="00E90821" w:rsidRPr="00E90821" w:rsidRDefault="00E90821" w:rsidP="00E90821">
      <w:pPr>
        <w:suppressAutoHyphens w:val="0"/>
        <w:rPr>
          <w:color w:val="000000"/>
          <w:lang w:eastAsia="pl-PL"/>
        </w:rPr>
      </w:pPr>
      <w:r w:rsidRPr="00E90821">
        <w:rPr>
          <w:color w:val="000000"/>
          <w:lang w:eastAsia="pl-PL"/>
        </w:rPr>
        <w:t>Niniejsze zamówienie podlega wznowieniu: tak</w:t>
      </w:r>
    </w:p>
    <w:p w:rsidR="00E90821" w:rsidRPr="00E90821" w:rsidRDefault="00E90821" w:rsidP="00E90821">
      <w:pPr>
        <w:suppressAutoHyphens w:val="0"/>
        <w:rPr>
          <w:color w:val="000000"/>
          <w:lang w:eastAsia="pl-PL"/>
        </w:rPr>
      </w:pPr>
      <w:r w:rsidRPr="00E90821">
        <w:rPr>
          <w:color w:val="000000"/>
          <w:lang w:eastAsia="pl-PL"/>
        </w:rPr>
        <w:t xml:space="preserve">Opis wznowień: </w:t>
      </w:r>
    </w:p>
    <w:p w:rsidR="00E90821" w:rsidRPr="00E90821" w:rsidRDefault="00E90821" w:rsidP="00E90821">
      <w:pPr>
        <w:suppressAutoHyphens w:val="0"/>
        <w:spacing w:before="100" w:beforeAutospacing="1" w:after="100" w:afterAutospacing="1"/>
        <w:rPr>
          <w:color w:val="000000"/>
          <w:lang w:eastAsia="pl-PL"/>
        </w:rPr>
      </w:pPr>
      <w:r w:rsidRPr="00E90821">
        <w:rPr>
          <w:color w:val="000000"/>
          <w:lang w:eastAsia="pl-PL"/>
        </w:rPr>
        <w:t>2022.</w:t>
      </w:r>
    </w:p>
    <w:p w:rsidR="00E90821" w:rsidRPr="00E90821" w:rsidRDefault="00E90821" w:rsidP="00E90821">
      <w:pPr>
        <w:suppressAutoHyphens w:val="0"/>
        <w:rPr>
          <w:lang w:eastAsia="pl-PL"/>
        </w:rPr>
      </w:pPr>
      <w:r w:rsidRPr="00E90821">
        <w:rPr>
          <w:color w:val="000000"/>
          <w:lang w:eastAsia="pl-PL"/>
        </w:rPr>
        <w:t>II.2.10)</w:t>
      </w:r>
      <w:r w:rsidRPr="00E90821">
        <w:rPr>
          <w:b/>
          <w:bCs/>
          <w:color w:val="000000"/>
          <w:lang w:eastAsia="pl-PL"/>
        </w:rPr>
        <w:t>Informacje o ofertach wariantowych</w:t>
      </w:r>
    </w:p>
    <w:p w:rsidR="00E90821" w:rsidRPr="00E90821" w:rsidRDefault="00E90821" w:rsidP="00E90821">
      <w:pPr>
        <w:suppressAutoHyphens w:val="0"/>
        <w:rPr>
          <w:color w:val="000000"/>
          <w:lang w:eastAsia="pl-PL"/>
        </w:rPr>
      </w:pPr>
      <w:r w:rsidRPr="00E90821">
        <w:rPr>
          <w:color w:val="000000"/>
          <w:lang w:eastAsia="pl-PL"/>
        </w:rPr>
        <w:t>Dopuszcza się składanie ofert wariantowych: nie</w:t>
      </w:r>
    </w:p>
    <w:p w:rsidR="00E90821" w:rsidRPr="00E90821" w:rsidRDefault="00E90821" w:rsidP="00E90821">
      <w:pPr>
        <w:suppressAutoHyphens w:val="0"/>
        <w:rPr>
          <w:lang w:eastAsia="pl-PL"/>
        </w:rPr>
      </w:pPr>
      <w:r w:rsidRPr="00E90821">
        <w:rPr>
          <w:color w:val="000000"/>
          <w:lang w:eastAsia="pl-PL"/>
        </w:rPr>
        <w:lastRenderedPageBreak/>
        <w:t>II.2.11)</w:t>
      </w:r>
      <w:r w:rsidRPr="00E90821">
        <w:rPr>
          <w:b/>
          <w:bCs/>
          <w:color w:val="000000"/>
          <w:lang w:eastAsia="pl-PL"/>
        </w:rPr>
        <w:t>Informacje o opcjach</w:t>
      </w:r>
    </w:p>
    <w:p w:rsidR="00E90821" w:rsidRPr="00E90821" w:rsidRDefault="00E90821" w:rsidP="00E90821">
      <w:pPr>
        <w:suppressAutoHyphens w:val="0"/>
        <w:rPr>
          <w:color w:val="000000"/>
          <w:lang w:eastAsia="pl-PL"/>
        </w:rPr>
      </w:pPr>
      <w:r w:rsidRPr="00E90821">
        <w:rPr>
          <w:color w:val="000000"/>
          <w:lang w:eastAsia="pl-PL"/>
        </w:rPr>
        <w:t>Opcje: nie</w:t>
      </w:r>
    </w:p>
    <w:p w:rsidR="00E90821" w:rsidRPr="00E90821" w:rsidRDefault="00E90821" w:rsidP="00E90821">
      <w:pPr>
        <w:suppressAutoHyphens w:val="0"/>
        <w:rPr>
          <w:lang w:eastAsia="pl-PL"/>
        </w:rPr>
      </w:pPr>
      <w:r w:rsidRPr="00E90821">
        <w:rPr>
          <w:color w:val="000000"/>
          <w:lang w:eastAsia="pl-PL"/>
        </w:rPr>
        <w:t>II.2.13)</w:t>
      </w:r>
      <w:r w:rsidRPr="00E90821">
        <w:rPr>
          <w:b/>
          <w:bCs/>
          <w:color w:val="000000"/>
          <w:lang w:eastAsia="pl-PL"/>
        </w:rPr>
        <w:t>Informacje o funduszach Unii Europejskiej</w:t>
      </w:r>
    </w:p>
    <w:p w:rsidR="00E90821" w:rsidRPr="00E90821" w:rsidRDefault="00E90821" w:rsidP="00E90821">
      <w:pPr>
        <w:suppressAutoHyphens w:val="0"/>
        <w:rPr>
          <w:color w:val="000000"/>
          <w:lang w:eastAsia="pl-PL"/>
        </w:rPr>
      </w:pPr>
      <w:r w:rsidRPr="00E90821">
        <w:rPr>
          <w:color w:val="000000"/>
          <w:lang w:eastAsia="pl-PL"/>
        </w:rPr>
        <w:t>Zamówienie dotyczy projektu/programu finansowanego ze środków Unii Europejskiej: nie</w:t>
      </w:r>
    </w:p>
    <w:p w:rsidR="00E90821" w:rsidRPr="00E90821" w:rsidRDefault="00E90821" w:rsidP="00E90821">
      <w:pPr>
        <w:suppressAutoHyphens w:val="0"/>
        <w:rPr>
          <w:lang w:eastAsia="pl-PL"/>
        </w:rPr>
      </w:pPr>
      <w:r w:rsidRPr="00E90821">
        <w:rPr>
          <w:color w:val="000000"/>
          <w:lang w:eastAsia="pl-PL"/>
        </w:rPr>
        <w:t>II.2.14)</w:t>
      </w:r>
      <w:r w:rsidRPr="00E90821">
        <w:rPr>
          <w:b/>
          <w:bCs/>
          <w:color w:val="000000"/>
          <w:lang w:eastAsia="pl-PL"/>
        </w:rPr>
        <w:t>Informacje dodatkowe</w:t>
      </w:r>
    </w:p>
    <w:p w:rsidR="00E90821" w:rsidRPr="00E90821" w:rsidRDefault="00E90821" w:rsidP="00E90821">
      <w:pPr>
        <w:suppressAutoHyphens w:val="0"/>
        <w:rPr>
          <w:lang w:eastAsia="pl-PL"/>
        </w:rPr>
      </w:pPr>
      <w:r w:rsidRPr="00E90821">
        <w:rPr>
          <w:color w:val="000000"/>
          <w:lang w:eastAsia="pl-PL"/>
        </w:rPr>
        <w:t>II.2)</w:t>
      </w:r>
      <w:r w:rsidRPr="00E90821">
        <w:rPr>
          <w:b/>
          <w:bCs/>
          <w:color w:val="000000"/>
          <w:lang w:eastAsia="pl-PL"/>
        </w:rPr>
        <w:t>Opis</w:t>
      </w:r>
    </w:p>
    <w:p w:rsidR="00E90821" w:rsidRPr="00E90821" w:rsidRDefault="00E90821" w:rsidP="00E90821">
      <w:pPr>
        <w:suppressAutoHyphens w:val="0"/>
        <w:rPr>
          <w:lang w:eastAsia="pl-PL"/>
        </w:rPr>
      </w:pPr>
      <w:r w:rsidRPr="00E90821">
        <w:rPr>
          <w:color w:val="000000"/>
          <w:lang w:eastAsia="pl-PL"/>
        </w:rPr>
        <w:t>II.2.1)</w:t>
      </w:r>
      <w:r w:rsidRPr="00E90821">
        <w:rPr>
          <w:b/>
          <w:bCs/>
          <w:color w:val="000000"/>
          <w:lang w:eastAsia="pl-PL"/>
        </w:rPr>
        <w:t>Nazwa:</w:t>
      </w:r>
    </w:p>
    <w:p w:rsidR="00E90821" w:rsidRPr="00E90821" w:rsidRDefault="00E90821" w:rsidP="00E90821">
      <w:pPr>
        <w:suppressAutoHyphens w:val="0"/>
        <w:spacing w:before="100" w:beforeAutospacing="1" w:after="100" w:afterAutospacing="1"/>
        <w:rPr>
          <w:color w:val="000000"/>
          <w:lang w:eastAsia="pl-PL"/>
        </w:rPr>
      </w:pPr>
      <w:r w:rsidRPr="00E90821">
        <w:rPr>
          <w:color w:val="000000"/>
          <w:lang w:eastAsia="pl-PL"/>
        </w:rPr>
        <w:t>Pakiet 21</w:t>
      </w:r>
    </w:p>
    <w:p w:rsidR="00E90821" w:rsidRPr="00E90821" w:rsidRDefault="00E90821" w:rsidP="00E90821">
      <w:pPr>
        <w:suppressAutoHyphens w:val="0"/>
        <w:rPr>
          <w:color w:val="000000"/>
          <w:lang w:eastAsia="pl-PL"/>
        </w:rPr>
      </w:pPr>
      <w:r w:rsidRPr="00E90821">
        <w:rPr>
          <w:color w:val="000000"/>
          <w:lang w:eastAsia="pl-PL"/>
        </w:rPr>
        <w:t>Część nr: 21</w:t>
      </w:r>
    </w:p>
    <w:p w:rsidR="00E90821" w:rsidRPr="00E90821" w:rsidRDefault="00E90821" w:rsidP="00E90821">
      <w:pPr>
        <w:suppressAutoHyphens w:val="0"/>
        <w:rPr>
          <w:lang w:eastAsia="pl-PL"/>
        </w:rPr>
      </w:pPr>
      <w:r w:rsidRPr="00E90821">
        <w:rPr>
          <w:color w:val="000000"/>
          <w:lang w:eastAsia="pl-PL"/>
        </w:rPr>
        <w:t>II.2.2)</w:t>
      </w:r>
      <w:r w:rsidRPr="00E90821">
        <w:rPr>
          <w:b/>
          <w:bCs/>
          <w:color w:val="000000"/>
          <w:lang w:eastAsia="pl-PL"/>
        </w:rPr>
        <w:t>Dodatkowy kod lub kody CPV</w:t>
      </w:r>
    </w:p>
    <w:p w:rsidR="00E90821" w:rsidRPr="00E90821" w:rsidRDefault="00E90821" w:rsidP="00E90821">
      <w:pPr>
        <w:suppressAutoHyphens w:val="0"/>
        <w:rPr>
          <w:color w:val="000000"/>
          <w:lang w:eastAsia="pl-PL"/>
        </w:rPr>
      </w:pPr>
      <w:r w:rsidRPr="00E90821">
        <w:rPr>
          <w:color w:val="000000"/>
          <w:lang w:eastAsia="pl-PL"/>
        </w:rPr>
        <w:t xml:space="preserve">33141000 Jednorazowe, </w:t>
      </w:r>
      <w:proofErr w:type="spellStart"/>
      <w:r w:rsidRPr="00E90821">
        <w:rPr>
          <w:color w:val="000000"/>
          <w:lang w:eastAsia="pl-PL"/>
        </w:rPr>
        <w:t>niechemiczne</w:t>
      </w:r>
      <w:proofErr w:type="spellEnd"/>
      <w:r w:rsidRPr="00E90821">
        <w:rPr>
          <w:color w:val="000000"/>
          <w:lang w:eastAsia="pl-PL"/>
        </w:rPr>
        <w:t xml:space="preserve"> artykuły medyczne i hematologiczne</w:t>
      </w:r>
    </w:p>
    <w:p w:rsidR="00E90821" w:rsidRPr="00E90821" w:rsidRDefault="00E90821" w:rsidP="00E90821">
      <w:pPr>
        <w:suppressAutoHyphens w:val="0"/>
        <w:rPr>
          <w:lang w:eastAsia="pl-PL"/>
        </w:rPr>
      </w:pPr>
      <w:r w:rsidRPr="00E90821">
        <w:rPr>
          <w:color w:val="000000"/>
          <w:lang w:eastAsia="pl-PL"/>
        </w:rPr>
        <w:t>II.2.3)</w:t>
      </w:r>
      <w:r w:rsidRPr="00E90821">
        <w:rPr>
          <w:b/>
          <w:bCs/>
          <w:color w:val="000000"/>
          <w:lang w:eastAsia="pl-PL"/>
        </w:rPr>
        <w:t>Miejsce świadczenia usług</w:t>
      </w:r>
    </w:p>
    <w:p w:rsidR="00E90821" w:rsidRPr="00E90821" w:rsidRDefault="00E90821" w:rsidP="00E90821">
      <w:pPr>
        <w:suppressAutoHyphens w:val="0"/>
        <w:rPr>
          <w:color w:val="000000"/>
          <w:lang w:eastAsia="pl-PL"/>
        </w:rPr>
      </w:pPr>
      <w:r w:rsidRPr="00E90821">
        <w:rPr>
          <w:color w:val="000000"/>
          <w:lang w:eastAsia="pl-PL"/>
        </w:rPr>
        <w:t>Kod NUTS: PL Polska</w:t>
      </w:r>
    </w:p>
    <w:p w:rsidR="00E90821" w:rsidRPr="00E90821" w:rsidRDefault="00E90821" w:rsidP="00E90821">
      <w:pPr>
        <w:suppressAutoHyphens w:val="0"/>
        <w:rPr>
          <w:color w:val="000000"/>
          <w:lang w:eastAsia="pl-PL"/>
        </w:rPr>
      </w:pPr>
      <w:r w:rsidRPr="00E90821">
        <w:rPr>
          <w:color w:val="000000"/>
          <w:lang w:eastAsia="pl-PL"/>
        </w:rPr>
        <w:t xml:space="preserve">Główne miejsce lub lokalizacja realizacji: </w:t>
      </w:r>
    </w:p>
    <w:p w:rsidR="00E90821" w:rsidRPr="00E90821" w:rsidRDefault="00E90821" w:rsidP="00E90821">
      <w:pPr>
        <w:suppressAutoHyphens w:val="0"/>
        <w:spacing w:before="100" w:beforeAutospacing="1" w:after="100" w:afterAutospacing="1"/>
        <w:rPr>
          <w:color w:val="000000"/>
          <w:lang w:eastAsia="pl-PL"/>
        </w:rPr>
      </w:pPr>
      <w:r w:rsidRPr="00E90821">
        <w:rPr>
          <w:color w:val="000000"/>
          <w:lang w:eastAsia="pl-PL"/>
        </w:rPr>
        <w:t xml:space="preserve">Szpital Wielospecjalistyczny im. </w:t>
      </w:r>
      <w:proofErr w:type="spellStart"/>
      <w:r w:rsidRPr="00E90821">
        <w:rPr>
          <w:color w:val="000000"/>
          <w:lang w:eastAsia="pl-PL"/>
        </w:rPr>
        <w:t>dr</w:t>
      </w:r>
      <w:proofErr w:type="spellEnd"/>
      <w:r w:rsidRPr="00E90821">
        <w:rPr>
          <w:color w:val="000000"/>
          <w:lang w:eastAsia="pl-PL"/>
        </w:rPr>
        <w:t>. Ludwika Błażka w Inowrocławiu, ul. Poznańska 97, 88-100 Inowrocław</w:t>
      </w:r>
    </w:p>
    <w:p w:rsidR="00E90821" w:rsidRPr="00E90821" w:rsidRDefault="00E90821" w:rsidP="00E90821">
      <w:pPr>
        <w:suppressAutoHyphens w:val="0"/>
        <w:rPr>
          <w:lang w:eastAsia="pl-PL"/>
        </w:rPr>
      </w:pPr>
      <w:r w:rsidRPr="00E90821">
        <w:rPr>
          <w:color w:val="000000"/>
          <w:lang w:eastAsia="pl-PL"/>
        </w:rPr>
        <w:t>II.2.4)</w:t>
      </w:r>
      <w:r w:rsidRPr="00E90821">
        <w:rPr>
          <w:b/>
          <w:bCs/>
          <w:color w:val="000000"/>
          <w:lang w:eastAsia="pl-PL"/>
        </w:rPr>
        <w:t>Opis zamówienia:</w:t>
      </w:r>
    </w:p>
    <w:p w:rsidR="00E90821" w:rsidRPr="00E90821" w:rsidRDefault="00E90821" w:rsidP="00E90821">
      <w:pPr>
        <w:suppressAutoHyphens w:val="0"/>
        <w:spacing w:before="100" w:beforeAutospacing="1" w:after="100" w:afterAutospacing="1"/>
        <w:rPr>
          <w:color w:val="000000"/>
          <w:lang w:eastAsia="pl-PL"/>
        </w:rPr>
      </w:pPr>
      <w:r w:rsidRPr="00E90821">
        <w:rPr>
          <w:color w:val="000000"/>
          <w:lang w:eastAsia="pl-PL"/>
        </w:rPr>
        <w:t>Zgodnie z załącznikiem nr 2 do SWZ.</w:t>
      </w:r>
    </w:p>
    <w:p w:rsidR="00E90821" w:rsidRPr="00E90821" w:rsidRDefault="00E90821" w:rsidP="00E90821">
      <w:pPr>
        <w:suppressAutoHyphens w:val="0"/>
        <w:rPr>
          <w:lang w:eastAsia="pl-PL"/>
        </w:rPr>
      </w:pPr>
      <w:r w:rsidRPr="00E90821">
        <w:rPr>
          <w:color w:val="000000"/>
          <w:lang w:eastAsia="pl-PL"/>
        </w:rPr>
        <w:t>II.2.5)</w:t>
      </w:r>
      <w:r w:rsidRPr="00E90821">
        <w:rPr>
          <w:b/>
          <w:bCs/>
          <w:color w:val="000000"/>
          <w:lang w:eastAsia="pl-PL"/>
        </w:rPr>
        <w:t>Kryteria udzielenia zamówienia</w:t>
      </w:r>
    </w:p>
    <w:p w:rsidR="00E90821" w:rsidRPr="00E90821" w:rsidRDefault="00E90821" w:rsidP="00E90821">
      <w:pPr>
        <w:suppressAutoHyphens w:val="0"/>
        <w:rPr>
          <w:color w:val="000000"/>
          <w:lang w:eastAsia="pl-PL"/>
        </w:rPr>
      </w:pPr>
      <w:r w:rsidRPr="00E90821">
        <w:rPr>
          <w:color w:val="000000"/>
          <w:lang w:eastAsia="pl-PL"/>
        </w:rPr>
        <w:t>Kryteria określone poniżej</w:t>
      </w:r>
    </w:p>
    <w:p w:rsidR="00E90821" w:rsidRPr="00E90821" w:rsidRDefault="00E90821" w:rsidP="00E90821">
      <w:pPr>
        <w:suppressAutoHyphens w:val="0"/>
        <w:rPr>
          <w:color w:val="000000"/>
          <w:lang w:eastAsia="pl-PL"/>
        </w:rPr>
      </w:pPr>
      <w:r w:rsidRPr="00E90821">
        <w:rPr>
          <w:color w:val="000000"/>
          <w:lang w:eastAsia="pl-PL"/>
        </w:rPr>
        <w:t>Cena</w:t>
      </w:r>
    </w:p>
    <w:p w:rsidR="00E90821" w:rsidRPr="00E90821" w:rsidRDefault="00E90821" w:rsidP="00E90821">
      <w:pPr>
        <w:suppressAutoHyphens w:val="0"/>
        <w:rPr>
          <w:lang w:eastAsia="pl-PL"/>
        </w:rPr>
      </w:pPr>
      <w:r w:rsidRPr="00E90821">
        <w:rPr>
          <w:color w:val="000000"/>
          <w:lang w:eastAsia="pl-PL"/>
        </w:rPr>
        <w:t>II.2.6)</w:t>
      </w:r>
      <w:r w:rsidRPr="00E90821">
        <w:rPr>
          <w:b/>
          <w:bCs/>
          <w:color w:val="000000"/>
          <w:lang w:eastAsia="pl-PL"/>
        </w:rPr>
        <w:t>Szacunkowa wartość</w:t>
      </w:r>
    </w:p>
    <w:p w:rsidR="00E90821" w:rsidRPr="00E90821" w:rsidRDefault="00E90821" w:rsidP="00E90821">
      <w:pPr>
        <w:suppressAutoHyphens w:val="0"/>
        <w:rPr>
          <w:lang w:eastAsia="pl-PL"/>
        </w:rPr>
      </w:pPr>
      <w:r w:rsidRPr="00E90821">
        <w:rPr>
          <w:color w:val="000000"/>
          <w:lang w:eastAsia="pl-PL"/>
        </w:rPr>
        <w:t>II.2.7)</w:t>
      </w:r>
      <w:r w:rsidRPr="00E90821">
        <w:rPr>
          <w:b/>
          <w:bCs/>
          <w:color w:val="000000"/>
          <w:lang w:eastAsia="pl-PL"/>
        </w:rPr>
        <w:t>Okres obowiązywania zamówienia, umowy ramowej lub dynamicznego systemu zakupów</w:t>
      </w:r>
    </w:p>
    <w:p w:rsidR="00E90821" w:rsidRPr="00E90821" w:rsidRDefault="00E90821" w:rsidP="00E90821">
      <w:pPr>
        <w:suppressAutoHyphens w:val="0"/>
        <w:rPr>
          <w:color w:val="000000"/>
          <w:lang w:eastAsia="pl-PL"/>
        </w:rPr>
      </w:pPr>
      <w:r w:rsidRPr="00E90821">
        <w:rPr>
          <w:color w:val="000000"/>
          <w:lang w:eastAsia="pl-PL"/>
        </w:rPr>
        <w:t>Okres w miesiącach: 12</w:t>
      </w:r>
    </w:p>
    <w:p w:rsidR="00E90821" w:rsidRPr="00E90821" w:rsidRDefault="00E90821" w:rsidP="00E90821">
      <w:pPr>
        <w:suppressAutoHyphens w:val="0"/>
        <w:rPr>
          <w:color w:val="000000"/>
          <w:lang w:eastAsia="pl-PL"/>
        </w:rPr>
      </w:pPr>
      <w:r w:rsidRPr="00E90821">
        <w:rPr>
          <w:color w:val="000000"/>
          <w:lang w:eastAsia="pl-PL"/>
        </w:rPr>
        <w:t>Niniejsze zamówienie podlega wznowieniu: tak</w:t>
      </w:r>
    </w:p>
    <w:p w:rsidR="00E90821" w:rsidRPr="00E90821" w:rsidRDefault="00E90821" w:rsidP="00E90821">
      <w:pPr>
        <w:suppressAutoHyphens w:val="0"/>
        <w:rPr>
          <w:color w:val="000000"/>
          <w:lang w:eastAsia="pl-PL"/>
        </w:rPr>
      </w:pPr>
      <w:r w:rsidRPr="00E90821">
        <w:rPr>
          <w:color w:val="000000"/>
          <w:lang w:eastAsia="pl-PL"/>
        </w:rPr>
        <w:t xml:space="preserve">Opis wznowień: </w:t>
      </w:r>
    </w:p>
    <w:p w:rsidR="00E90821" w:rsidRPr="00E90821" w:rsidRDefault="00E90821" w:rsidP="00E90821">
      <w:pPr>
        <w:suppressAutoHyphens w:val="0"/>
        <w:spacing w:before="100" w:beforeAutospacing="1" w:after="100" w:afterAutospacing="1"/>
        <w:rPr>
          <w:color w:val="000000"/>
          <w:lang w:eastAsia="pl-PL"/>
        </w:rPr>
      </w:pPr>
      <w:r w:rsidRPr="00E90821">
        <w:rPr>
          <w:color w:val="000000"/>
          <w:lang w:eastAsia="pl-PL"/>
        </w:rPr>
        <w:t>2022.</w:t>
      </w:r>
    </w:p>
    <w:p w:rsidR="00E90821" w:rsidRPr="00E90821" w:rsidRDefault="00E90821" w:rsidP="00E90821">
      <w:pPr>
        <w:suppressAutoHyphens w:val="0"/>
        <w:rPr>
          <w:lang w:eastAsia="pl-PL"/>
        </w:rPr>
      </w:pPr>
      <w:r w:rsidRPr="00E90821">
        <w:rPr>
          <w:color w:val="000000"/>
          <w:lang w:eastAsia="pl-PL"/>
        </w:rPr>
        <w:t>II.2.10)</w:t>
      </w:r>
      <w:r w:rsidRPr="00E90821">
        <w:rPr>
          <w:b/>
          <w:bCs/>
          <w:color w:val="000000"/>
          <w:lang w:eastAsia="pl-PL"/>
        </w:rPr>
        <w:t>Informacje o ofertach wariantowych</w:t>
      </w:r>
    </w:p>
    <w:p w:rsidR="00E90821" w:rsidRPr="00E90821" w:rsidRDefault="00E90821" w:rsidP="00E90821">
      <w:pPr>
        <w:suppressAutoHyphens w:val="0"/>
        <w:rPr>
          <w:color w:val="000000"/>
          <w:lang w:eastAsia="pl-PL"/>
        </w:rPr>
      </w:pPr>
      <w:r w:rsidRPr="00E90821">
        <w:rPr>
          <w:color w:val="000000"/>
          <w:lang w:eastAsia="pl-PL"/>
        </w:rPr>
        <w:t>Dopuszcza się składanie ofert wariantowych: nie</w:t>
      </w:r>
    </w:p>
    <w:p w:rsidR="00E90821" w:rsidRPr="00E90821" w:rsidRDefault="00E90821" w:rsidP="00E90821">
      <w:pPr>
        <w:suppressAutoHyphens w:val="0"/>
        <w:rPr>
          <w:lang w:eastAsia="pl-PL"/>
        </w:rPr>
      </w:pPr>
      <w:r w:rsidRPr="00E90821">
        <w:rPr>
          <w:color w:val="000000"/>
          <w:lang w:eastAsia="pl-PL"/>
        </w:rPr>
        <w:t>II.2.11)</w:t>
      </w:r>
      <w:r w:rsidRPr="00E90821">
        <w:rPr>
          <w:b/>
          <w:bCs/>
          <w:color w:val="000000"/>
          <w:lang w:eastAsia="pl-PL"/>
        </w:rPr>
        <w:t>Informacje o opcjach</w:t>
      </w:r>
    </w:p>
    <w:p w:rsidR="00E90821" w:rsidRPr="00E90821" w:rsidRDefault="00E90821" w:rsidP="00E90821">
      <w:pPr>
        <w:suppressAutoHyphens w:val="0"/>
        <w:rPr>
          <w:color w:val="000000"/>
          <w:lang w:eastAsia="pl-PL"/>
        </w:rPr>
      </w:pPr>
      <w:r w:rsidRPr="00E90821">
        <w:rPr>
          <w:color w:val="000000"/>
          <w:lang w:eastAsia="pl-PL"/>
        </w:rPr>
        <w:t>Opcje: nie</w:t>
      </w:r>
    </w:p>
    <w:p w:rsidR="00E90821" w:rsidRPr="00E90821" w:rsidRDefault="00E90821" w:rsidP="00E90821">
      <w:pPr>
        <w:suppressAutoHyphens w:val="0"/>
        <w:rPr>
          <w:lang w:eastAsia="pl-PL"/>
        </w:rPr>
      </w:pPr>
      <w:r w:rsidRPr="00E90821">
        <w:rPr>
          <w:color w:val="000000"/>
          <w:lang w:eastAsia="pl-PL"/>
        </w:rPr>
        <w:t>II.2.13)</w:t>
      </w:r>
      <w:r w:rsidRPr="00E90821">
        <w:rPr>
          <w:b/>
          <w:bCs/>
          <w:color w:val="000000"/>
          <w:lang w:eastAsia="pl-PL"/>
        </w:rPr>
        <w:t>Informacje o funduszach Unii Europejskiej</w:t>
      </w:r>
    </w:p>
    <w:p w:rsidR="00E90821" w:rsidRPr="00E90821" w:rsidRDefault="00E90821" w:rsidP="00E90821">
      <w:pPr>
        <w:suppressAutoHyphens w:val="0"/>
        <w:rPr>
          <w:color w:val="000000"/>
          <w:lang w:eastAsia="pl-PL"/>
        </w:rPr>
      </w:pPr>
      <w:r w:rsidRPr="00E90821">
        <w:rPr>
          <w:color w:val="000000"/>
          <w:lang w:eastAsia="pl-PL"/>
        </w:rPr>
        <w:t>Zamówienie dotyczy projektu/programu finansowanego ze środków Unii Europejskiej: nie</w:t>
      </w:r>
    </w:p>
    <w:p w:rsidR="00E90821" w:rsidRPr="00E90821" w:rsidRDefault="00E90821" w:rsidP="00E90821">
      <w:pPr>
        <w:suppressAutoHyphens w:val="0"/>
        <w:rPr>
          <w:lang w:eastAsia="pl-PL"/>
        </w:rPr>
      </w:pPr>
      <w:r w:rsidRPr="00E90821">
        <w:rPr>
          <w:color w:val="000000"/>
          <w:lang w:eastAsia="pl-PL"/>
        </w:rPr>
        <w:t>II.2.14)</w:t>
      </w:r>
      <w:r w:rsidRPr="00E90821">
        <w:rPr>
          <w:b/>
          <w:bCs/>
          <w:color w:val="000000"/>
          <w:lang w:eastAsia="pl-PL"/>
        </w:rPr>
        <w:t>Informacje dodatkowe</w:t>
      </w:r>
    </w:p>
    <w:p w:rsidR="00E90821" w:rsidRPr="00E90821" w:rsidRDefault="00E90821" w:rsidP="00E90821">
      <w:pPr>
        <w:suppressAutoHyphens w:val="0"/>
        <w:rPr>
          <w:lang w:eastAsia="pl-PL"/>
        </w:rPr>
      </w:pPr>
      <w:r w:rsidRPr="00E90821">
        <w:rPr>
          <w:color w:val="000000"/>
          <w:lang w:eastAsia="pl-PL"/>
        </w:rPr>
        <w:t>II.2)</w:t>
      </w:r>
      <w:r w:rsidRPr="00E90821">
        <w:rPr>
          <w:b/>
          <w:bCs/>
          <w:color w:val="000000"/>
          <w:lang w:eastAsia="pl-PL"/>
        </w:rPr>
        <w:t>Opis</w:t>
      </w:r>
    </w:p>
    <w:p w:rsidR="00E90821" w:rsidRPr="00E90821" w:rsidRDefault="00E90821" w:rsidP="00E90821">
      <w:pPr>
        <w:suppressAutoHyphens w:val="0"/>
        <w:rPr>
          <w:lang w:eastAsia="pl-PL"/>
        </w:rPr>
      </w:pPr>
      <w:r w:rsidRPr="00E90821">
        <w:rPr>
          <w:color w:val="000000"/>
          <w:lang w:eastAsia="pl-PL"/>
        </w:rPr>
        <w:t>II.2.1)</w:t>
      </w:r>
      <w:r w:rsidRPr="00E90821">
        <w:rPr>
          <w:b/>
          <w:bCs/>
          <w:color w:val="000000"/>
          <w:lang w:eastAsia="pl-PL"/>
        </w:rPr>
        <w:t>Nazwa:</w:t>
      </w:r>
    </w:p>
    <w:p w:rsidR="00E90821" w:rsidRPr="00E90821" w:rsidRDefault="00E90821" w:rsidP="00E90821">
      <w:pPr>
        <w:suppressAutoHyphens w:val="0"/>
        <w:spacing w:before="100" w:beforeAutospacing="1" w:after="100" w:afterAutospacing="1"/>
        <w:rPr>
          <w:color w:val="000000"/>
          <w:lang w:eastAsia="pl-PL"/>
        </w:rPr>
      </w:pPr>
      <w:r w:rsidRPr="00E90821">
        <w:rPr>
          <w:color w:val="000000"/>
          <w:lang w:eastAsia="pl-PL"/>
        </w:rPr>
        <w:t>Pakiet 22</w:t>
      </w:r>
    </w:p>
    <w:p w:rsidR="00E90821" w:rsidRPr="00E90821" w:rsidRDefault="00E90821" w:rsidP="00E90821">
      <w:pPr>
        <w:suppressAutoHyphens w:val="0"/>
        <w:rPr>
          <w:color w:val="000000"/>
          <w:lang w:eastAsia="pl-PL"/>
        </w:rPr>
      </w:pPr>
      <w:r w:rsidRPr="00E90821">
        <w:rPr>
          <w:color w:val="000000"/>
          <w:lang w:eastAsia="pl-PL"/>
        </w:rPr>
        <w:t>Część nr: 22</w:t>
      </w:r>
    </w:p>
    <w:p w:rsidR="00E90821" w:rsidRPr="00E90821" w:rsidRDefault="00E90821" w:rsidP="00E90821">
      <w:pPr>
        <w:suppressAutoHyphens w:val="0"/>
        <w:rPr>
          <w:lang w:eastAsia="pl-PL"/>
        </w:rPr>
      </w:pPr>
      <w:r w:rsidRPr="00E90821">
        <w:rPr>
          <w:color w:val="000000"/>
          <w:lang w:eastAsia="pl-PL"/>
        </w:rPr>
        <w:t>II.2.2)</w:t>
      </w:r>
      <w:r w:rsidRPr="00E90821">
        <w:rPr>
          <w:b/>
          <w:bCs/>
          <w:color w:val="000000"/>
          <w:lang w:eastAsia="pl-PL"/>
        </w:rPr>
        <w:t>Dodatkowy kod lub kody CPV</w:t>
      </w:r>
    </w:p>
    <w:p w:rsidR="00E90821" w:rsidRPr="00E90821" w:rsidRDefault="00E90821" w:rsidP="00E90821">
      <w:pPr>
        <w:suppressAutoHyphens w:val="0"/>
        <w:rPr>
          <w:color w:val="000000"/>
          <w:lang w:eastAsia="pl-PL"/>
        </w:rPr>
      </w:pPr>
      <w:r w:rsidRPr="00E90821">
        <w:rPr>
          <w:color w:val="000000"/>
          <w:lang w:eastAsia="pl-PL"/>
        </w:rPr>
        <w:lastRenderedPageBreak/>
        <w:t xml:space="preserve">33141000 Jednorazowe, </w:t>
      </w:r>
      <w:proofErr w:type="spellStart"/>
      <w:r w:rsidRPr="00E90821">
        <w:rPr>
          <w:color w:val="000000"/>
          <w:lang w:eastAsia="pl-PL"/>
        </w:rPr>
        <w:t>niechemiczne</w:t>
      </w:r>
      <w:proofErr w:type="spellEnd"/>
      <w:r w:rsidRPr="00E90821">
        <w:rPr>
          <w:color w:val="000000"/>
          <w:lang w:eastAsia="pl-PL"/>
        </w:rPr>
        <w:t xml:space="preserve"> artykuły medyczne i hematologiczne</w:t>
      </w:r>
    </w:p>
    <w:p w:rsidR="00E90821" w:rsidRPr="00E90821" w:rsidRDefault="00E90821" w:rsidP="00E90821">
      <w:pPr>
        <w:suppressAutoHyphens w:val="0"/>
        <w:rPr>
          <w:lang w:eastAsia="pl-PL"/>
        </w:rPr>
      </w:pPr>
      <w:r w:rsidRPr="00E90821">
        <w:rPr>
          <w:color w:val="000000"/>
          <w:lang w:eastAsia="pl-PL"/>
        </w:rPr>
        <w:t>II.2.3)</w:t>
      </w:r>
      <w:r w:rsidRPr="00E90821">
        <w:rPr>
          <w:b/>
          <w:bCs/>
          <w:color w:val="000000"/>
          <w:lang w:eastAsia="pl-PL"/>
        </w:rPr>
        <w:t>Miejsce świadczenia usług</w:t>
      </w:r>
    </w:p>
    <w:p w:rsidR="00E90821" w:rsidRPr="00E90821" w:rsidRDefault="00E90821" w:rsidP="00E90821">
      <w:pPr>
        <w:suppressAutoHyphens w:val="0"/>
        <w:rPr>
          <w:color w:val="000000"/>
          <w:lang w:eastAsia="pl-PL"/>
        </w:rPr>
      </w:pPr>
      <w:r w:rsidRPr="00E90821">
        <w:rPr>
          <w:color w:val="000000"/>
          <w:lang w:eastAsia="pl-PL"/>
        </w:rPr>
        <w:t>Kod NUTS: PL Polska</w:t>
      </w:r>
    </w:p>
    <w:p w:rsidR="00E90821" w:rsidRPr="00E90821" w:rsidRDefault="00E90821" w:rsidP="00E90821">
      <w:pPr>
        <w:suppressAutoHyphens w:val="0"/>
        <w:rPr>
          <w:color w:val="000000"/>
          <w:lang w:eastAsia="pl-PL"/>
        </w:rPr>
      </w:pPr>
      <w:r w:rsidRPr="00E90821">
        <w:rPr>
          <w:color w:val="000000"/>
          <w:lang w:eastAsia="pl-PL"/>
        </w:rPr>
        <w:t xml:space="preserve">Główne miejsce lub lokalizacja realizacji: </w:t>
      </w:r>
    </w:p>
    <w:p w:rsidR="00E90821" w:rsidRPr="00E90821" w:rsidRDefault="00E90821" w:rsidP="00E90821">
      <w:pPr>
        <w:suppressAutoHyphens w:val="0"/>
        <w:spacing w:before="100" w:beforeAutospacing="1" w:after="100" w:afterAutospacing="1"/>
        <w:rPr>
          <w:color w:val="000000"/>
          <w:lang w:eastAsia="pl-PL"/>
        </w:rPr>
      </w:pPr>
      <w:r w:rsidRPr="00E90821">
        <w:rPr>
          <w:color w:val="000000"/>
          <w:lang w:eastAsia="pl-PL"/>
        </w:rPr>
        <w:t xml:space="preserve">Szpital Wielospecjalistyczny im. </w:t>
      </w:r>
      <w:proofErr w:type="spellStart"/>
      <w:r w:rsidRPr="00E90821">
        <w:rPr>
          <w:color w:val="000000"/>
          <w:lang w:eastAsia="pl-PL"/>
        </w:rPr>
        <w:t>dr</w:t>
      </w:r>
      <w:proofErr w:type="spellEnd"/>
      <w:r w:rsidRPr="00E90821">
        <w:rPr>
          <w:color w:val="000000"/>
          <w:lang w:eastAsia="pl-PL"/>
        </w:rPr>
        <w:t>. Ludwika Błażka w Inowrocławiu, ul. Poznańska 97, 88-100 Inowrocław</w:t>
      </w:r>
    </w:p>
    <w:p w:rsidR="00E90821" w:rsidRPr="00E90821" w:rsidRDefault="00E90821" w:rsidP="00E90821">
      <w:pPr>
        <w:suppressAutoHyphens w:val="0"/>
        <w:rPr>
          <w:lang w:eastAsia="pl-PL"/>
        </w:rPr>
      </w:pPr>
      <w:r w:rsidRPr="00E90821">
        <w:rPr>
          <w:color w:val="000000"/>
          <w:lang w:eastAsia="pl-PL"/>
        </w:rPr>
        <w:t>II.2.4)</w:t>
      </w:r>
      <w:r w:rsidRPr="00E90821">
        <w:rPr>
          <w:b/>
          <w:bCs/>
          <w:color w:val="000000"/>
          <w:lang w:eastAsia="pl-PL"/>
        </w:rPr>
        <w:t>Opis zamówienia:</w:t>
      </w:r>
    </w:p>
    <w:p w:rsidR="00E90821" w:rsidRPr="00E90821" w:rsidRDefault="00E90821" w:rsidP="00E90821">
      <w:pPr>
        <w:suppressAutoHyphens w:val="0"/>
        <w:spacing w:before="100" w:beforeAutospacing="1" w:after="100" w:afterAutospacing="1"/>
        <w:rPr>
          <w:color w:val="000000"/>
          <w:lang w:eastAsia="pl-PL"/>
        </w:rPr>
      </w:pPr>
      <w:r w:rsidRPr="00E90821">
        <w:rPr>
          <w:color w:val="000000"/>
          <w:lang w:eastAsia="pl-PL"/>
        </w:rPr>
        <w:t>Zgodnie z załącznikiem nr 2 do SWZ.</w:t>
      </w:r>
    </w:p>
    <w:p w:rsidR="00E90821" w:rsidRPr="00E90821" w:rsidRDefault="00E90821" w:rsidP="00E90821">
      <w:pPr>
        <w:suppressAutoHyphens w:val="0"/>
        <w:rPr>
          <w:lang w:eastAsia="pl-PL"/>
        </w:rPr>
      </w:pPr>
      <w:r w:rsidRPr="00E90821">
        <w:rPr>
          <w:color w:val="000000"/>
          <w:lang w:eastAsia="pl-PL"/>
        </w:rPr>
        <w:t>II.2.5)</w:t>
      </w:r>
      <w:r w:rsidRPr="00E90821">
        <w:rPr>
          <w:b/>
          <w:bCs/>
          <w:color w:val="000000"/>
          <w:lang w:eastAsia="pl-PL"/>
        </w:rPr>
        <w:t>Kryteria udzielenia zamówienia</w:t>
      </w:r>
    </w:p>
    <w:p w:rsidR="00E90821" w:rsidRPr="00E90821" w:rsidRDefault="00E90821" w:rsidP="00E90821">
      <w:pPr>
        <w:suppressAutoHyphens w:val="0"/>
        <w:rPr>
          <w:color w:val="000000"/>
          <w:lang w:eastAsia="pl-PL"/>
        </w:rPr>
      </w:pPr>
      <w:r w:rsidRPr="00E90821">
        <w:rPr>
          <w:color w:val="000000"/>
          <w:lang w:eastAsia="pl-PL"/>
        </w:rPr>
        <w:t>Kryteria określone poniżej</w:t>
      </w:r>
    </w:p>
    <w:p w:rsidR="00E90821" w:rsidRPr="00E90821" w:rsidRDefault="00E90821" w:rsidP="00E90821">
      <w:pPr>
        <w:suppressAutoHyphens w:val="0"/>
        <w:rPr>
          <w:color w:val="000000"/>
          <w:lang w:eastAsia="pl-PL"/>
        </w:rPr>
      </w:pPr>
      <w:r w:rsidRPr="00E90821">
        <w:rPr>
          <w:color w:val="000000"/>
          <w:lang w:eastAsia="pl-PL"/>
        </w:rPr>
        <w:t>Cena</w:t>
      </w:r>
    </w:p>
    <w:p w:rsidR="00E90821" w:rsidRPr="00E90821" w:rsidRDefault="00E90821" w:rsidP="00E90821">
      <w:pPr>
        <w:suppressAutoHyphens w:val="0"/>
        <w:rPr>
          <w:lang w:eastAsia="pl-PL"/>
        </w:rPr>
      </w:pPr>
      <w:r w:rsidRPr="00E90821">
        <w:rPr>
          <w:color w:val="000000"/>
          <w:lang w:eastAsia="pl-PL"/>
        </w:rPr>
        <w:t>II.2.6)</w:t>
      </w:r>
      <w:r w:rsidRPr="00E90821">
        <w:rPr>
          <w:b/>
          <w:bCs/>
          <w:color w:val="000000"/>
          <w:lang w:eastAsia="pl-PL"/>
        </w:rPr>
        <w:t>Szacunkowa wartość</w:t>
      </w:r>
    </w:p>
    <w:p w:rsidR="00E90821" w:rsidRPr="00E90821" w:rsidRDefault="00E90821" w:rsidP="00E90821">
      <w:pPr>
        <w:suppressAutoHyphens w:val="0"/>
        <w:rPr>
          <w:lang w:eastAsia="pl-PL"/>
        </w:rPr>
      </w:pPr>
      <w:r w:rsidRPr="00E90821">
        <w:rPr>
          <w:color w:val="000000"/>
          <w:lang w:eastAsia="pl-PL"/>
        </w:rPr>
        <w:t>II.2.7)</w:t>
      </w:r>
      <w:r w:rsidRPr="00E90821">
        <w:rPr>
          <w:b/>
          <w:bCs/>
          <w:color w:val="000000"/>
          <w:lang w:eastAsia="pl-PL"/>
        </w:rPr>
        <w:t>Okres obowiązywania zamówienia, umowy ramowej lub dynamicznego systemu zakupów</w:t>
      </w:r>
    </w:p>
    <w:p w:rsidR="00E90821" w:rsidRPr="00E90821" w:rsidRDefault="00E90821" w:rsidP="00E90821">
      <w:pPr>
        <w:suppressAutoHyphens w:val="0"/>
        <w:rPr>
          <w:color w:val="000000"/>
          <w:lang w:eastAsia="pl-PL"/>
        </w:rPr>
      </w:pPr>
      <w:r w:rsidRPr="00E90821">
        <w:rPr>
          <w:color w:val="000000"/>
          <w:lang w:eastAsia="pl-PL"/>
        </w:rPr>
        <w:t>Okres w miesiącach: 12</w:t>
      </w:r>
    </w:p>
    <w:p w:rsidR="00E90821" w:rsidRPr="00E90821" w:rsidRDefault="00E90821" w:rsidP="00E90821">
      <w:pPr>
        <w:suppressAutoHyphens w:val="0"/>
        <w:rPr>
          <w:color w:val="000000"/>
          <w:lang w:eastAsia="pl-PL"/>
        </w:rPr>
      </w:pPr>
      <w:r w:rsidRPr="00E90821">
        <w:rPr>
          <w:color w:val="000000"/>
          <w:lang w:eastAsia="pl-PL"/>
        </w:rPr>
        <w:t>Niniejsze zamówienie podlega wznowieniu: tak</w:t>
      </w:r>
    </w:p>
    <w:p w:rsidR="00E90821" w:rsidRPr="00E90821" w:rsidRDefault="00E90821" w:rsidP="00E90821">
      <w:pPr>
        <w:suppressAutoHyphens w:val="0"/>
        <w:rPr>
          <w:color w:val="000000"/>
          <w:lang w:eastAsia="pl-PL"/>
        </w:rPr>
      </w:pPr>
      <w:r w:rsidRPr="00E90821">
        <w:rPr>
          <w:color w:val="000000"/>
          <w:lang w:eastAsia="pl-PL"/>
        </w:rPr>
        <w:t xml:space="preserve">Opis wznowień: </w:t>
      </w:r>
    </w:p>
    <w:p w:rsidR="00E90821" w:rsidRPr="00E90821" w:rsidRDefault="00E90821" w:rsidP="00E90821">
      <w:pPr>
        <w:suppressAutoHyphens w:val="0"/>
        <w:spacing w:before="100" w:beforeAutospacing="1" w:after="100" w:afterAutospacing="1"/>
        <w:rPr>
          <w:color w:val="000000"/>
          <w:lang w:eastAsia="pl-PL"/>
        </w:rPr>
      </w:pPr>
      <w:r w:rsidRPr="00E90821">
        <w:rPr>
          <w:color w:val="000000"/>
          <w:lang w:eastAsia="pl-PL"/>
        </w:rPr>
        <w:t>2022.</w:t>
      </w:r>
    </w:p>
    <w:p w:rsidR="00E90821" w:rsidRPr="00E90821" w:rsidRDefault="00E90821" w:rsidP="00E90821">
      <w:pPr>
        <w:suppressAutoHyphens w:val="0"/>
        <w:rPr>
          <w:lang w:eastAsia="pl-PL"/>
        </w:rPr>
      </w:pPr>
      <w:r w:rsidRPr="00E90821">
        <w:rPr>
          <w:color w:val="000000"/>
          <w:lang w:eastAsia="pl-PL"/>
        </w:rPr>
        <w:t>II.2.10)</w:t>
      </w:r>
      <w:r w:rsidRPr="00E90821">
        <w:rPr>
          <w:b/>
          <w:bCs/>
          <w:color w:val="000000"/>
          <w:lang w:eastAsia="pl-PL"/>
        </w:rPr>
        <w:t>Informacje o ofertach wariantowych</w:t>
      </w:r>
    </w:p>
    <w:p w:rsidR="00E90821" w:rsidRPr="00E90821" w:rsidRDefault="00E90821" w:rsidP="00E90821">
      <w:pPr>
        <w:suppressAutoHyphens w:val="0"/>
        <w:rPr>
          <w:color w:val="000000"/>
          <w:lang w:eastAsia="pl-PL"/>
        </w:rPr>
      </w:pPr>
      <w:r w:rsidRPr="00E90821">
        <w:rPr>
          <w:color w:val="000000"/>
          <w:lang w:eastAsia="pl-PL"/>
        </w:rPr>
        <w:t>Dopuszcza się składanie ofert wariantowych: nie</w:t>
      </w:r>
    </w:p>
    <w:p w:rsidR="00E90821" w:rsidRPr="00E90821" w:rsidRDefault="00E90821" w:rsidP="00E90821">
      <w:pPr>
        <w:suppressAutoHyphens w:val="0"/>
        <w:rPr>
          <w:lang w:eastAsia="pl-PL"/>
        </w:rPr>
      </w:pPr>
      <w:r w:rsidRPr="00E90821">
        <w:rPr>
          <w:color w:val="000000"/>
          <w:lang w:eastAsia="pl-PL"/>
        </w:rPr>
        <w:t>II.2.11)</w:t>
      </w:r>
      <w:r w:rsidRPr="00E90821">
        <w:rPr>
          <w:b/>
          <w:bCs/>
          <w:color w:val="000000"/>
          <w:lang w:eastAsia="pl-PL"/>
        </w:rPr>
        <w:t>Informacje o opcjach</w:t>
      </w:r>
    </w:p>
    <w:p w:rsidR="00E90821" w:rsidRPr="00E90821" w:rsidRDefault="00E90821" w:rsidP="00E90821">
      <w:pPr>
        <w:suppressAutoHyphens w:val="0"/>
        <w:rPr>
          <w:color w:val="000000"/>
          <w:lang w:eastAsia="pl-PL"/>
        </w:rPr>
      </w:pPr>
      <w:r w:rsidRPr="00E90821">
        <w:rPr>
          <w:color w:val="000000"/>
          <w:lang w:eastAsia="pl-PL"/>
        </w:rPr>
        <w:t>Opcje: nie</w:t>
      </w:r>
    </w:p>
    <w:p w:rsidR="00E90821" w:rsidRPr="00E90821" w:rsidRDefault="00E90821" w:rsidP="00E90821">
      <w:pPr>
        <w:suppressAutoHyphens w:val="0"/>
        <w:rPr>
          <w:lang w:eastAsia="pl-PL"/>
        </w:rPr>
      </w:pPr>
      <w:r w:rsidRPr="00E90821">
        <w:rPr>
          <w:color w:val="000000"/>
          <w:lang w:eastAsia="pl-PL"/>
        </w:rPr>
        <w:t>II.2.13)</w:t>
      </w:r>
      <w:r w:rsidRPr="00E90821">
        <w:rPr>
          <w:b/>
          <w:bCs/>
          <w:color w:val="000000"/>
          <w:lang w:eastAsia="pl-PL"/>
        </w:rPr>
        <w:t>Informacje o funduszach Unii Europejskiej</w:t>
      </w:r>
    </w:p>
    <w:p w:rsidR="00E90821" w:rsidRPr="00E90821" w:rsidRDefault="00E90821" w:rsidP="00E90821">
      <w:pPr>
        <w:suppressAutoHyphens w:val="0"/>
        <w:rPr>
          <w:color w:val="000000"/>
          <w:lang w:eastAsia="pl-PL"/>
        </w:rPr>
      </w:pPr>
      <w:r w:rsidRPr="00E90821">
        <w:rPr>
          <w:color w:val="000000"/>
          <w:lang w:eastAsia="pl-PL"/>
        </w:rPr>
        <w:t>Zamówienie dotyczy projektu/programu finansowanego ze środków Unii Europejskiej: nie</w:t>
      </w:r>
    </w:p>
    <w:p w:rsidR="00E90821" w:rsidRPr="00E90821" w:rsidRDefault="00E90821" w:rsidP="00E90821">
      <w:pPr>
        <w:suppressAutoHyphens w:val="0"/>
        <w:rPr>
          <w:lang w:eastAsia="pl-PL"/>
        </w:rPr>
      </w:pPr>
      <w:r w:rsidRPr="00E90821">
        <w:rPr>
          <w:color w:val="000000"/>
          <w:lang w:eastAsia="pl-PL"/>
        </w:rPr>
        <w:t>II.2.14)</w:t>
      </w:r>
      <w:r w:rsidRPr="00E90821">
        <w:rPr>
          <w:b/>
          <w:bCs/>
          <w:color w:val="000000"/>
          <w:lang w:eastAsia="pl-PL"/>
        </w:rPr>
        <w:t>Informacje dodatkowe</w:t>
      </w:r>
    </w:p>
    <w:p w:rsidR="00E90821" w:rsidRPr="00E90821" w:rsidRDefault="00E90821" w:rsidP="00E90821">
      <w:pPr>
        <w:suppressAutoHyphens w:val="0"/>
        <w:rPr>
          <w:lang w:eastAsia="pl-PL"/>
        </w:rPr>
      </w:pPr>
      <w:r w:rsidRPr="00E90821">
        <w:rPr>
          <w:color w:val="000000"/>
          <w:lang w:eastAsia="pl-PL"/>
        </w:rPr>
        <w:t>II.2)</w:t>
      </w:r>
      <w:r w:rsidRPr="00E90821">
        <w:rPr>
          <w:b/>
          <w:bCs/>
          <w:color w:val="000000"/>
          <w:lang w:eastAsia="pl-PL"/>
        </w:rPr>
        <w:t>Opis</w:t>
      </w:r>
    </w:p>
    <w:p w:rsidR="00E90821" w:rsidRPr="00E90821" w:rsidRDefault="00E90821" w:rsidP="00E90821">
      <w:pPr>
        <w:suppressAutoHyphens w:val="0"/>
        <w:rPr>
          <w:lang w:eastAsia="pl-PL"/>
        </w:rPr>
      </w:pPr>
      <w:r w:rsidRPr="00E90821">
        <w:rPr>
          <w:color w:val="000000"/>
          <w:lang w:eastAsia="pl-PL"/>
        </w:rPr>
        <w:t>II.2.1)</w:t>
      </w:r>
      <w:r w:rsidRPr="00E90821">
        <w:rPr>
          <w:b/>
          <w:bCs/>
          <w:color w:val="000000"/>
          <w:lang w:eastAsia="pl-PL"/>
        </w:rPr>
        <w:t>Nazwa:</w:t>
      </w:r>
    </w:p>
    <w:p w:rsidR="00E90821" w:rsidRPr="00E90821" w:rsidRDefault="00E90821" w:rsidP="00E90821">
      <w:pPr>
        <w:suppressAutoHyphens w:val="0"/>
        <w:spacing w:before="100" w:beforeAutospacing="1" w:after="100" w:afterAutospacing="1"/>
        <w:rPr>
          <w:color w:val="000000"/>
          <w:lang w:eastAsia="pl-PL"/>
        </w:rPr>
      </w:pPr>
      <w:r w:rsidRPr="00E90821">
        <w:rPr>
          <w:color w:val="000000"/>
          <w:lang w:eastAsia="pl-PL"/>
        </w:rPr>
        <w:t>Pakiet 23</w:t>
      </w:r>
    </w:p>
    <w:p w:rsidR="00E90821" w:rsidRPr="00E90821" w:rsidRDefault="00E90821" w:rsidP="00E90821">
      <w:pPr>
        <w:suppressAutoHyphens w:val="0"/>
        <w:rPr>
          <w:color w:val="000000"/>
          <w:lang w:eastAsia="pl-PL"/>
        </w:rPr>
      </w:pPr>
      <w:r w:rsidRPr="00E90821">
        <w:rPr>
          <w:color w:val="000000"/>
          <w:lang w:eastAsia="pl-PL"/>
        </w:rPr>
        <w:t>Część nr: 23</w:t>
      </w:r>
    </w:p>
    <w:p w:rsidR="00E90821" w:rsidRPr="00E90821" w:rsidRDefault="00E90821" w:rsidP="00E90821">
      <w:pPr>
        <w:suppressAutoHyphens w:val="0"/>
        <w:rPr>
          <w:lang w:eastAsia="pl-PL"/>
        </w:rPr>
      </w:pPr>
      <w:r w:rsidRPr="00E90821">
        <w:rPr>
          <w:color w:val="000000"/>
          <w:lang w:eastAsia="pl-PL"/>
        </w:rPr>
        <w:t>II.2.2)</w:t>
      </w:r>
      <w:r w:rsidRPr="00E90821">
        <w:rPr>
          <w:b/>
          <w:bCs/>
          <w:color w:val="000000"/>
          <w:lang w:eastAsia="pl-PL"/>
        </w:rPr>
        <w:t>Dodatkowy kod lub kody CPV</w:t>
      </w:r>
    </w:p>
    <w:p w:rsidR="00E90821" w:rsidRPr="00E90821" w:rsidRDefault="00E90821" w:rsidP="00E90821">
      <w:pPr>
        <w:suppressAutoHyphens w:val="0"/>
        <w:rPr>
          <w:color w:val="000000"/>
          <w:lang w:eastAsia="pl-PL"/>
        </w:rPr>
      </w:pPr>
      <w:r w:rsidRPr="00E90821">
        <w:rPr>
          <w:color w:val="000000"/>
          <w:lang w:eastAsia="pl-PL"/>
        </w:rPr>
        <w:t xml:space="preserve">33141000 Jednorazowe, </w:t>
      </w:r>
      <w:proofErr w:type="spellStart"/>
      <w:r w:rsidRPr="00E90821">
        <w:rPr>
          <w:color w:val="000000"/>
          <w:lang w:eastAsia="pl-PL"/>
        </w:rPr>
        <w:t>niechemiczne</w:t>
      </w:r>
      <w:proofErr w:type="spellEnd"/>
      <w:r w:rsidRPr="00E90821">
        <w:rPr>
          <w:color w:val="000000"/>
          <w:lang w:eastAsia="pl-PL"/>
        </w:rPr>
        <w:t xml:space="preserve"> artykuły medyczne i hematologiczne</w:t>
      </w:r>
    </w:p>
    <w:p w:rsidR="00E90821" w:rsidRPr="00E90821" w:rsidRDefault="00E90821" w:rsidP="00E90821">
      <w:pPr>
        <w:suppressAutoHyphens w:val="0"/>
        <w:rPr>
          <w:lang w:eastAsia="pl-PL"/>
        </w:rPr>
      </w:pPr>
      <w:r w:rsidRPr="00E90821">
        <w:rPr>
          <w:color w:val="000000"/>
          <w:lang w:eastAsia="pl-PL"/>
        </w:rPr>
        <w:t>II.2.3)</w:t>
      </w:r>
      <w:r w:rsidRPr="00E90821">
        <w:rPr>
          <w:b/>
          <w:bCs/>
          <w:color w:val="000000"/>
          <w:lang w:eastAsia="pl-PL"/>
        </w:rPr>
        <w:t>Miejsce świadczenia usług</w:t>
      </w:r>
    </w:p>
    <w:p w:rsidR="00E90821" w:rsidRPr="00E90821" w:rsidRDefault="00E90821" w:rsidP="00E90821">
      <w:pPr>
        <w:suppressAutoHyphens w:val="0"/>
        <w:rPr>
          <w:color w:val="000000"/>
          <w:lang w:eastAsia="pl-PL"/>
        </w:rPr>
      </w:pPr>
      <w:r w:rsidRPr="00E90821">
        <w:rPr>
          <w:color w:val="000000"/>
          <w:lang w:eastAsia="pl-PL"/>
        </w:rPr>
        <w:t>Kod NUTS: PL Polska</w:t>
      </w:r>
    </w:p>
    <w:p w:rsidR="00E90821" w:rsidRPr="00E90821" w:rsidRDefault="00E90821" w:rsidP="00E90821">
      <w:pPr>
        <w:suppressAutoHyphens w:val="0"/>
        <w:rPr>
          <w:color w:val="000000"/>
          <w:lang w:eastAsia="pl-PL"/>
        </w:rPr>
      </w:pPr>
      <w:r w:rsidRPr="00E90821">
        <w:rPr>
          <w:color w:val="000000"/>
          <w:lang w:eastAsia="pl-PL"/>
        </w:rPr>
        <w:t xml:space="preserve">Główne miejsce lub lokalizacja realizacji: </w:t>
      </w:r>
    </w:p>
    <w:p w:rsidR="00E90821" w:rsidRPr="00E90821" w:rsidRDefault="00E90821" w:rsidP="00E90821">
      <w:pPr>
        <w:suppressAutoHyphens w:val="0"/>
        <w:spacing w:before="100" w:beforeAutospacing="1" w:after="100" w:afterAutospacing="1"/>
        <w:rPr>
          <w:color w:val="000000"/>
          <w:lang w:eastAsia="pl-PL"/>
        </w:rPr>
      </w:pPr>
      <w:r w:rsidRPr="00E90821">
        <w:rPr>
          <w:color w:val="000000"/>
          <w:lang w:eastAsia="pl-PL"/>
        </w:rPr>
        <w:t xml:space="preserve">Szpital Wielospecjalistyczny im. </w:t>
      </w:r>
      <w:proofErr w:type="spellStart"/>
      <w:r w:rsidRPr="00E90821">
        <w:rPr>
          <w:color w:val="000000"/>
          <w:lang w:eastAsia="pl-PL"/>
        </w:rPr>
        <w:t>dr</w:t>
      </w:r>
      <w:proofErr w:type="spellEnd"/>
      <w:r w:rsidRPr="00E90821">
        <w:rPr>
          <w:color w:val="000000"/>
          <w:lang w:eastAsia="pl-PL"/>
        </w:rPr>
        <w:t>. Ludwika Błażka w Inowrocławiu, ul. Poznańska 97, 88-100 Inowrocław</w:t>
      </w:r>
    </w:p>
    <w:p w:rsidR="00E90821" w:rsidRPr="00E90821" w:rsidRDefault="00E90821" w:rsidP="00E90821">
      <w:pPr>
        <w:suppressAutoHyphens w:val="0"/>
        <w:rPr>
          <w:lang w:eastAsia="pl-PL"/>
        </w:rPr>
      </w:pPr>
      <w:r w:rsidRPr="00E90821">
        <w:rPr>
          <w:color w:val="000000"/>
          <w:lang w:eastAsia="pl-PL"/>
        </w:rPr>
        <w:t>II.2.4)</w:t>
      </w:r>
      <w:r w:rsidRPr="00E90821">
        <w:rPr>
          <w:b/>
          <w:bCs/>
          <w:color w:val="000000"/>
          <w:lang w:eastAsia="pl-PL"/>
        </w:rPr>
        <w:t>Opis zamówienia:</w:t>
      </w:r>
    </w:p>
    <w:p w:rsidR="00E90821" w:rsidRPr="00E90821" w:rsidRDefault="00E90821" w:rsidP="00E90821">
      <w:pPr>
        <w:suppressAutoHyphens w:val="0"/>
        <w:spacing w:before="100" w:beforeAutospacing="1" w:after="100" w:afterAutospacing="1"/>
        <w:rPr>
          <w:color w:val="000000"/>
          <w:lang w:eastAsia="pl-PL"/>
        </w:rPr>
      </w:pPr>
      <w:r w:rsidRPr="00E90821">
        <w:rPr>
          <w:color w:val="000000"/>
          <w:lang w:eastAsia="pl-PL"/>
        </w:rPr>
        <w:t>Zgodnie z załącznikiem nr 2 do SWZ.</w:t>
      </w:r>
    </w:p>
    <w:p w:rsidR="00E90821" w:rsidRPr="00E90821" w:rsidRDefault="00E90821" w:rsidP="00E90821">
      <w:pPr>
        <w:suppressAutoHyphens w:val="0"/>
        <w:rPr>
          <w:lang w:eastAsia="pl-PL"/>
        </w:rPr>
      </w:pPr>
      <w:r w:rsidRPr="00E90821">
        <w:rPr>
          <w:color w:val="000000"/>
          <w:lang w:eastAsia="pl-PL"/>
        </w:rPr>
        <w:lastRenderedPageBreak/>
        <w:t>II.2.5)</w:t>
      </w:r>
      <w:r w:rsidRPr="00E90821">
        <w:rPr>
          <w:b/>
          <w:bCs/>
          <w:color w:val="000000"/>
          <w:lang w:eastAsia="pl-PL"/>
        </w:rPr>
        <w:t>Kryteria udzielenia zamówienia</w:t>
      </w:r>
    </w:p>
    <w:p w:rsidR="00E90821" w:rsidRPr="00E90821" w:rsidRDefault="00E90821" w:rsidP="00E90821">
      <w:pPr>
        <w:suppressAutoHyphens w:val="0"/>
        <w:rPr>
          <w:color w:val="000000"/>
          <w:lang w:eastAsia="pl-PL"/>
        </w:rPr>
      </w:pPr>
      <w:r w:rsidRPr="00E90821">
        <w:rPr>
          <w:color w:val="000000"/>
          <w:lang w:eastAsia="pl-PL"/>
        </w:rPr>
        <w:t>Kryteria określone poniżej</w:t>
      </w:r>
    </w:p>
    <w:p w:rsidR="00E90821" w:rsidRPr="00E90821" w:rsidRDefault="00E90821" w:rsidP="00E90821">
      <w:pPr>
        <w:suppressAutoHyphens w:val="0"/>
        <w:rPr>
          <w:color w:val="000000"/>
          <w:lang w:eastAsia="pl-PL"/>
        </w:rPr>
      </w:pPr>
      <w:r w:rsidRPr="00E90821">
        <w:rPr>
          <w:color w:val="000000"/>
          <w:lang w:eastAsia="pl-PL"/>
        </w:rPr>
        <w:t>Cena</w:t>
      </w:r>
    </w:p>
    <w:p w:rsidR="00E90821" w:rsidRPr="00E90821" w:rsidRDefault="00E90821" w:rsidP="00E90821">
      <w:pPr>
        <w:suppressAutoHyphens w:val="0"/>
        <w:rPr>
          <w:lang w:eastAsia="pl-PL"/>
        </w:rPr>
      </w:pPr>
      <w:r w:rsidRPr="00E90821">
        <w:rPr>
          <w:color w:val="000000"/>
          <w:lang w:eastAsia="pl-PL"/>
        </w:rPr>
        <w:t>II.2.6)</w:t>
      </w:r>
      <w:r w:rsidRPr="00E90821">
        <w:rPr>
          <w:b/>
          <w:bCs/>
          <w:color w:val="000000"/>
          <w:lang w:eastAsia="pl-PL"/>
        </w:rPr>
        <w:t>Szacunkowa wartość</w:t>
      </w:r>
    </w:p>
    <w:p w:rsidR="00E90821" w:rsidRPr="00E90821" w:rsidRDefault="00E90821" w:rsidP="00E90821">
      <w:pPr>
        <w:suppressAutoHyphens w:val="0"/>
        <w:rPr>
          <w:lang w:eastAsia="pl-PL"/>
        </w:rPr>
      </w:pPr>
      <w:r w:rsidRPr="00E90821">
        <w:rPr>
          <w:color w:val="000000"/>
          <w:lang w:eastAsia="pl-PL"/>
        </w:rPr>
        <w:t>II.2.7)</w:t>
      </w:r>
      <w:r w:rsidRPr="00E90821">
        <w:rPr>
          <w:b/>
          <w:bCs/>
          <w:color w:val="000000"/>
          <w:lang w:eastAsia="pl-PL"/>
        </w:rPr>
        <w:t>Okres obowiązywania zamówienia, umowy ramowej lub dynamicznego systemu zakupów</w:t>
      </w:r>
    </w:p>
    <w:p w:rsidR="00E90821" w:rsidRPr="00E90821" w:rsidRDefault="00E90821" w:rsidP="00E90821">
      <w:pPr>
        <w:suppressAutoHyphens w:val="0"/>
        <w:rPr>
          <w:color w:val="000000"/>
          <w:lang w:eastAsia="pl-PL"/>
        </w:rPr>
      </w:pPr>
      <w:r w:rsidRPr="00E90821">
        <w:rPr>
          <w:color w:val="000000"/>
          <w:lang w:eastAsia="pl-PL"/>
        </w:rPr>
        <w:t>Okres w miesiącach: 12</w:t>
      </w:r>
    </w:p>
    <w:p w:rsidR="00E90821" w:rsidRPr="00E90821" w:rsidRDefault="00E90821" w:rsidP="00E90821">
      <w:pPr>
        <w:suppressAutoHyphens w:val="0"/>
        <w:rPr>
          <w:color w:val="000000"/>
          <w:lang w:eastAsia="pl-PL"/>
        </w:rPr>
      </w:pPr>
      <w:r w:rsidRPr="00E90821">
        <w:rPr>
          <w:color w:val="000000"/>
          <w:lang w:eastAsia="pl-PL"/>
        </w:rPr>
        <w:t>Niniejsze zamówienie podlega wznowieniu: tak</w:t>
      </w:r>
    </w:p>
    <w:p w:rsidR="00E90821" w:rsidRPr="00E90821" w:rsidRDefault="00E90821" w:rsidP="00E90821">
      <w:pPr>
        <w:suppressAutoHyphens w:val="0"/>
        <w:rPr>
          <w:color w:val="000000"/>
          <w:lang w:eastAsia="pl-PL"/>
        </w:rPr>
      </w:pPr>
      <w:r w:rsidRPr="00E90821">
        <w:rPr>
          <w:color w:val="000000"/>
          <w:lang w:eastAsia="pl-PL"/>
        </w:rPr>
        <w:t xml:space="preserve">Opis wznowień: </w:t>
      </w:r>
    </w:p>
    <w:p w:rsidR="00E90821" w:rsidRPr="00E90821" w:rsidRDefault="00E90821" w:rsidP="00E90821">
      <w:pPr>
        <w:suppressAutoHyphens w:val="0"/>
        <w:spacing w:before="100" w:beforeAutospacing="1" w:after="100" w:afterAutospacing="1"/>
        <w:rPr>
          <w:color w:val="000000"/>
          <w:lang w:eastAsia="pl-PL"/>
        </w:rPr>
      </w:pPr>
      <w:r w:rsidRPr="00E90821">
        <w:rPr>
          <w:color w:val="000000"/>
          <w:lang w:eastAsia="pl-PL"/>
        </w:rPr>
        <w:t>2022.</w:t>
      </w:r>
    </w:p>
    <w:p w:rsidR="00E90821" w:rsidRPr="00E90821" w:rsidRDefault="00E90821" w:rsidP="00E90821">
      <w:pPr>
        <w:suppressAutoHyphens w:val="0"/>
        <w:rPr>
          <w:lang w:eastAsia="pl-PL"/>
        </w:rPr>
      </w:pPr>
      <w:r w:rsidRPr="00E90821">
        <w:rPr>
          <w:color w:val="000000"/>
          <w:lang w:eastAsia="pl-PL"/>
        </w:rPr>
        <w:t>II.2.10)</w:t>
      </w:r>
      <w:r w:rsidRPr="00E90821">
        <w:rPr>
          <w:b/>
          <w:bCs/>
          <w:color w:val="000000"/>
          <w:lang w:eastAsia="pl-PL"/>
        </w:rPr>
        <w:t>Informacje o ofertach wariantowych</w:t>
      </w:r>
    </w:p>
    <w:p w:rsidR="00E90821" w:rsidRPr="00E90821" w:rsidRDefault="00E90821" w:rsidP="00E90821">
      <w:pPr>
        <w:suppressAutoHyphens w:val="0"/>
        <w:rPr>
          <w:color w:val="000000"/>
          <w:lang w:eastAsia="pl-PL"/>
        </w:rPr>
      </w:pPr>
      <w:r w:rsidRPr="00E90821">
        <w:rPr>
          <w:color w:val="000000"/>
          <w:lang w:eastAsia="pl-PL"/>
        </w:rPr>
        <w:t>Dopuszcza się składanie ofert wariantowych: nie</w:t>
      </w:r>
    </w:p>
    <w:p w:rsidR="00E90821" w:rsidRPr="00E90821" w:rsidRDefault="00E90821" w:rsidP="00E90821">
      <w:pPr>
        <w:suppressAutoHyphens w:val="0"/>
        <w:rPr>
          <w:lang w:eastAsia="pl-PL"/>
        </w:rPr>
      </w:pPr>
      <w:r w:rsidRPr="00E90821">
        <w:rPr>
          <w:color w:val="000000"/>
          <w:lang w:eastAsia="pl-PL"/>
        </w:rPr>
        <w:t>II.2.11)</w:t>
      </w:r>
      <w:r w:rsidRPr="00E90821">
        <w:rPr>
          <w:b/>
          <w:bCs/>
          <w:color w:val="000000"/>
          <w:lang w:eastAsia="pl-PL"/>
        </w:rPr>
        <w:t>Informacje o opcjach</w:t>
      </w:r>
    </w:p>
    <w:p w:rsidR="00E90821" w:rsidRPr="00E90821" w:rsidRDefault="00E90821" w:rsidP="00E90821">
      <w:pPr>
        <w:suppressAutoHyphens w:val="0"/>
        <w:rPr>
          <w:color w:val="000000"/>
          <w:lang w:eastAsia="pl-PL"/>
        </w:rPr>
      </w:pPr>
      <w:r w:rsidRPr="00E90821">
        <w:rPr>
          <w:color w:val="000000"/>
          <w:lang w:eastAsia="pl-PL"/>
        </w:rPr>
        <w:t>Opcje: nie</w:t>
      </w:r>
    </w:p>
    <w:p w:rsidR="00E90821" w:rsidRPr="00E90821" w:rsidRDefault="00E90821" w:rsidP="00E90821">
      <w:pPr>
        <w:suppressAutoHyphens w:val="0"/>
        <w:rPr>
          <w:lang w:eastAsia="pl-PL"/>
        </w:rPr>
      </w:pPr>
      <w:r w:rsidRPr="00E90821">
        <w:rPr>
          <w:color w:val="000000"/>
          <w:lang w:eastAsia="pl-PL"/>
        </w:rPr>
        <w:t>II.2.13)</w:t>
      </w:r>
      <w:r w:rsidRPr="00E90821">
        <w:rPr>
          <w:b/>
          <w:bCs/>
          <w:color w:val="000000"/>
          <w:lang w:eastAsia="pl-PL"/>
        </w:rPr>
        <w:t>Informacje o funduszach Unii Europejskiej</w:t>
      </w:r>
    </w:p>
    <w:p w:rsidR="00E90821" w:rsidRPr="00E90821" w:rsidRDefault="00E90821" w:rsidP="00E90821">
      <w:pPr>
        <w:suppressAutoHyphens w:val="0"/>
        <w:rPr>
          <w:color w:val="000000"/>
          <w:lang w:eastAsia="pl-PL"/>
        </w:rPr>
      </w:pPr>
      <w:r w:rsidRPr="00E90821">
        <w:rPr>
          <w:color w:val="000000"/>
          <w:lang w:eastAsia="pl-PL"/>
        </w:rPr>
        <w:t>Zamówienie dotyczy projektu/programu finansowanego ze środków Unii Europejskiej: nie</w:t>
      </w:r>
    </w:p>
    <w:p w:rsidR="00E90821" w:rsidRPr="00E90821" w:rsidRDefault="00E90821" w:rsidP="00E90821">
      <w:pPr>
        <w:suppressAutoHyphens w:val="0"/>
        <w:rPr>
          <w:lang w:eastAsia="pl-PL"/>
        </w:rPr>
      </w:pPr>
      <w:r w:rsidRPr="00E90821">
        <w:rPr>
          <w:color w:val="000000"/>
          <w:lang w:eastAsia="pl-PL"/>
        </w:rPr>
        <w:t>II.2.14)</w:t>
      </w:r>
      <w:r w:rsidRPr="00E90821">
        <w:rPr>
          <w:b/>
          <w:bCs/>
          <w:color w:val="000000"/>
          <w:lang w:eastAsia="pl-PL"/>
        </w:rPr>
        <w:t>Informacje dodatkowe</w:t>
      </w:r>
    </w:p>
    <w:p w:rsidR="00E90821" w:rsidRPr="00E90821" w:rsidRDefault="00E90821" w:rsidP="00E90821">
      <w:pPr>
        <w:suppressAutoHyphens w:val="0"/>
        <w:rPr>
          <w:lang w:eastAsia="pl-PL"/>
        </w:rPr>
      </w:pPr>
      <w:r w:rsidRPr="00E90821">
        <w:rPr>
          <w:color w:val="000000"/>
          <w:lang w:eastAsia="pl-PL"/>
        </w:rPr>
        <w:t>II.2)</w:t>
      </w:r>
      <w:r w:rsidRPr="00E90821">
        <w:rPr>
          <w:b/>
          <w:bCs/>
          <w:color w:val="000000"/>
          <w:lang w:eastAsia="pl-PL"/>
        </w:rPr>
        <w:t>Opis</w:t>
      </w:r>
    </w:p>
    <w:p w:rsidR="00E90821" w:rsidRPr="00E90821" w:rsidRDefault="00E90821" w:rsidP="00E90821">
      <w:pPr>
        <w:suppressAutoHyphens w:val="0"/>
        <w:rPr>
          <w:lang w:eastAsia="pl-PL"/>
        </w:rPr>
      </w:pPr>
      <w:r w:rsidRPr="00E90821">
        <w:rPr>
          <w:color w:val="000000"/>
          <w:lang w:eastAsia="pl-PL"/>
        </w:rPr>
        <w:t>II.2.1)</w:t>
      </w:r>
      <w:r w:rsidRPr="00E90821">
        <w:rPr>
          <w:b/>
          <w:bCs/>
          <w:color w:val="000000"/>
          <w:lang w:eastAsia="pl-PL"/>
        </w:rPr>
        <w:t>Nazwa:</w:t>
      </w:r>
    </w:p>
    <w:p w:rsidR="00E90821" w:rsidRPr="00E90821" w:rsidRDefault="00E90821" w:rsidP="00E90821">
      <w:pPr>
        <w:suppressAutoHyphens w:val="0"/>
        <w:spacing w:before="100" w:beforeAutospacing="1" w:after="100" w:afterAutospacing="1"/>
        <w:rPr>
          <w:color w:val="000000"/>
          <w:lang w:eastAsia="pl-PL"/>
        </w:rPr>
      </w:pPr>
      <w:r w:rsidRPr="00E90821">
        <w:rPr>
          <w:color w:val="000000"/>
          <w:lang w:eastAsia="pl-PL"/>
        </w:rPr>
        <w:t>Pakiet 24</w:t>
      </w:r>
    </w:p>
    <w:p w:rsidR="00E90821" w:rsidRPr="00E90821" w:rsidRDefault="00E90821" w:rsidP="00E90821">
      <w:pPr>
        <w:suppressAutoHyphens w:val="0"/>
        <w:rPr>
          <w:color w:val="000000"/>
          <w:lang w:eastAsia="pl-PL"/>
        </w:rPr>
      </w:pPr>
      <w:r w:rsidRPr="00E90821">
        <w:rPr>
          <w:color w:val="000000"/>
          <w:lang w:eastAsia="pl-PL"/>
        </w:rPr>
        <w:t>Część nr: 24</w:t>
      </w:r>
    </w:p>
    <w:p w:rsidR="00E90821" w:rsidRPr="00E90821" w:rsidRDefault="00E90821" w:rsidP="00E90821">
      <w:pPr>
        <w:suppressAutoHyphens w:val="0"/>
        <w:rPr>
          <w:lang w:eastAsia="pl-PL"/>
        </w:rPr>
      </w:pPr>
      <w:r w:rsidRPr="00E90821">
        <w:rPr>
          <w:color w:val="000000"/>
          <w:lang w:eastAsia="pl-PL"/>
        </w:rPr>
        <w:t>II.2.2)</w:t>
      </w:r>
      <w:r w:rsidRPr="00E90821">
        <w:rPr>
          <w:b/>
          <w:bCs/>
          <w:color w:val="000000"/>
          <w:lang w:eastAsia="pl-PL"/>
        </w:rPr>
        <w:t>Dodatkowy kod lub kody CPV</w:t>
      </w:r>
    </w:p>
    <w:p w:rsidR="00E90821" w:rsidRPr="00E90821" w:rsidRDefault="00E90821" w:rsidP="00E90821">
      <w:pPr>
        <w:suppressAutoHyphens w:val="0"/>
        <w:rPr>
          <w:color w:val="000000"/>
          <w:lang w:eastAsia="pl-PL"/>
        </w:rPr>
      </w:pPr>
      <w:r w:rsidRPr="00E90821">
        <w:rPr>
          <w:color w:val="000000"/>
          <w:lang w:eastAsia="pl-PL"/>
        </w:rPr>
        <w:t xml:space="preserve">33141000 Jednorazowe, </w:t>
      </w:r>
      <w:proofErr w:type="spellStart"/>
      <w:r w:rsidRPr="00E90821">
        <w:rPr>
          <w:color w:val="000000"/>
          <w:lang w:eastAsia="pl-PL"/>
        </w:rPr>
        <w:t>niechemiczne</w:t>
      </w:r>
      <w:proofErr w:type="spellEnd"/>
      <w:r w:rsidRPr="00E90821">
        <w:rPr>
          <w:color w:val="000000"/>
          <w:lang w:eastAsia="pl-PL"/>
        </w:rPr>
        <w:t xml:space="preserve"> artykuły medyczne i hematologiczne</w:t>
      </w:r>
    </w:p>
    <w:p w:rsidR="00E90821" w:rsidRPr="00E90821" w:rsidRDefault="00E90821" w:rsidP="00E90821">
      <w:pPr>
        <w:suppressAutoHyphens w:val="0"/>
        <w:rPr>
          <w:lang w:eastAsia="pl-PL"/>
        </w:rPr>
      </w:pPr>
      <w:r w:rsidRPr="00E90821">
        <w:rPr>
          <w:color w:val="000000"/>
          <w:lang w:eastAsia="pl-PL"/>
        </w:rPr>
        <w:t>II.2.3)</w:t>
      </w:r>
      <w:r w:rsidRPr="00E90821">
        <w:rPr>
          <w:b/>
          <w:bCs/>
          <w:color w:val="000000"/>
          <w:lang w:eastAsia="pl-PL"/>
        </w:rPr>
        <w:t>Miejsce świadczenia usług</w:t>
      </w:r>
    </w:p>
    <w:p w:rsidR="00E90821" w:rsidRPr="00E90821" w:rsidRDefault="00E90821" w:rsidP="00E90821">
      <w:pPr>
        <w:suppressAutoHyphens w:val="0"/>
        <w:rPr>
          <w:color w:val="000000"/>
          <w:lang w:eastAsia="pl-PL"/>
        </w:rPr>
      </w:pPr>
      <w:r w:rsidRPr="00E90821">
        <w:rPr>
          <w:color w:val="000000"/>
          <w:lang w:eastAsia="pl-PL"/>
        </w:rPr>
        <w:t>Kod NUTS: PL Polska</w:t>
      </w:r>
    </w:p>
    <w:p w:rsidR="00E90821" w:rsidRPr="00E90821" w:rsidRDefault="00E90821" w:rsidP="00E90821">
      <w:pPr>
        <w:suppressAutoHyphens w:val="0"/>
        <w:rPr>
          <w:color w:val="000000"/>
          <w:lang w:eastAsia="pl-PL"/>
        </w:rPr>
      </w:pPr>
      <w:r w:rsidRPr="00E90821">
        <w:rPr>
          <w:color w:val="000000"/>
          <w:lang w:eastAsia="pl-PL"/>
        </w:rPr>
        <w:t xml:space="preserve">Główne miejsce lub lokalizacja realizacji: </w:t>
      </w:r>
    </w:p>
    <w:p w:rsidR="00E90821" w:rsidRPr="00E90821" w:rsidRDefault="00E90821" w:rsidP="00E90821">
      <w:pPr>
        <w:suppressAutoHyphens w:val="0"/>
        <w:spacing w:before="100" w:beforeAutospacing="1" w:after="100" w:afterAutospacing="1"/>
        <w:rPr>
          <w:color w:val="000000"/>
          <w:lang w:eastAsia="pl-PL"/>
        </w:rPr>
      </w:pPr>
      <w:r w:rsidRPr="00E90821">
        <w:rPr>
          <w:color w:val="000000"/>
          <w:lang w:eastAsia="pl-PL"/>
        </w:rPr>
        <w:t xml:space="preserve">Szpital Wielospecjalistyczny im. </w:t>
      </w:r>
      <w:proofErr w:type="spellStart"/>
      <w:r w:rsidRPr="00E90821">
        <w:rPr>
          <w:color w:val="000000"/>
          <w:lang w:eastAsia="pl-PL"/>
        </w:rPr>
        <w:t>dr</w:t>
      </w:r>
      <w:proofErr w:type="spellEnd"/>
      <w:r w:rsidRPr="00E90821">
        <w:rPr>
          <w:color w:val="000000"/>
          <w:lang w:eastAsia="pl-PL"/>
        </w:rPr>
        <w:t>. Ludwika Błażka w Inowrocławiu, ul. Poznańska 97, 88-100 Inowrocław</w:t>
      </w:r>
    </w:p>
    <w:p w:rsidR="00E90821" w:rsidRPr="00E90821" w:rsidRDefault="00E90821" w:rsidP="00E90821">
      <w:pPr>
        <w:suppressAutoHyphens w:val="0"/>
        <w:rPr>
          <w:lang w:eastAsia="pl-PL"/>
        </w:rPr>
      </w:pPr>
      <w:r w:rsidRPr="00E90821">
        <w:rPr>
          <w:color w:val="000000"/>
          <w:lang w:eastAsia="pl-PL"/>
        </w:rPr>
        <w:t>II.2.4)</w:t>
      </w:r>
      <w:r w:rsidRPr="00E90821">
        <w:rPr>
          <w:b/>
          <w:bCs/>
          <w:color w:val="000000"/>
          <w:lang w:eastAsia="pl-PL"/>
        </w:rPr>
        <w:t>Opis zamówienia:</w:t>
      </w:r>
    </w:p>
    <w:p w:rsidR="00E90821" w:rsidRPr="00E90821" w:rsidRDefault="00E90821" w:rsidP="00E90821">
      <w:pPr>
        <w:suppressAutoHyphens w:val="0"/>
        <w:spacing w:before="100" w:beforeAutospacing="1" w:after="100" w:afterAutospacing="1"/>
        <w:rPr>
          <w:color w:val="000000"/>
          <w:lang w:eastAsia="pl-PL"/>
        </w:rPr>
      </w:pPr>
      <w:r w:rsidRPr="00E90821">
        <w:rPr>
          <w:color w:val="000000"/>
          <w:lang w:eastAsia="pl-PL"/>
        </w:rPr>
        <w:t>Zgodnie z załącznikiem nr 2 do SWZ.</w:t>
      </w:r>
    </w:p>
    <w:p w:rsidR="00E90821" w:rsidRPr="00E90821" w:rsidRDefault="00E90821" w:rsidP="00E90821">
      <w:pPr>
        <w:suppressAutoHyphens w:val="0"/>
        <w:rPr>
          <w:lang w:eastAsia="pl-PL"/>
        </w:rPr>
      </w:pPr>
      <w:r w:rsidRPr="00E90821">
        <w:rPr>
          <w:color w:val="000000"/>
          <w:lang w:eastAsia="pl-PL"/>
        </w:rPr>
        <w:t>II.2.5)</w:t>
      </w:r>
      <w:r w:rsidRPr="00E90821">
        <w:rPr>
          <w:b/>
          <w:bCs/>
          <w:color w:val="000000"/>
          <w:lang w:eastAsia="pl-PL"/>
        </w:rPr>
        <w:t>Kryteria udzielenia zamówienia</w:t>
      </w:r>
    </w:p>
    <w:p w:rsidR="00E90821" w:rsidRPr="00E90821" w:rsidRDefault="00E90821" w:rsidP="00E90821">
      <w:pPr>
        <w:suppressAutoHyphens w:val="0"/>
        <w:rPr>
          <w:color w:val="000000"/>
          <w:lang w:eastAsia="pl-PL"/>
        </w:rPr>
      </w:pPr>
      <w:r w:rsidRPr="00E90821">
        <w:rPr>
          <w:color w:val="000000"/>
          <w:lang w:eastAsia="pl-PL"/>
        </w:rPr>
        <w:t>Kryteria określone poniżej</w:t>
      </w:r>
    </w:p>
    <w:p w:rsidR="00E90821" w:rsidRPr="00E90821" w:rsidRDefault="00E90821" w:rsidP="00E90821">
      <w:pPr>
        <w:suppressAutoHyphens w:val="0"/>
        <w:rPr>
          <w:color w:val="000000"/>
          <w:lang w:eastAsia="pl-PL"/>
        </w:rPr>
      </w:pPr>
      <w:r w:rsidRPr="00E90821">
        <w:rPr>
          <w:color w:val="000000"/>
          <w:lang w:eastAsia="pl-PL"/>
        </w:rPr>
        <w:t>Cena</w:t>
      </w:r>
    </w:p>
    <w:p w:rsidR="00E90821" w:rsidRPr="00E90821" w:rsidRDefault="00E90821" w:rsidP="00E90821">
      <w:pPr>
        <w:suppressAutoHyphens w:val="0"/>
        <w:rPr>
          <w:lang w:eastAsia="pl-PL"/>
        </w:rPr>
      </w:pPr>
      <w:r w:rsidRPr="00E90821">
        <w:rPr>
          <w:color w:val="000000"/>
          <w:lang w:eastAsia="pl-PL"/>
        </w:rPr>
        <w:t>II.2.6)</w:t>
      </w:r>
      <w:r w:rsidRPr="00E90821">
        <w:rPr>
          <w:b/>
          <w:bCs/>
          <w:color w:val="000000"/>
          <w:lang w:eastAsia="pl-PL"/>
        </w:rPr>
        <w:t>Szacunkowa wartość</w:t>
      </w:r>
    </w:p>
    <w:p w:rsidR="00E90821" w:rsidRPr="00E90821" w:rsidRDefault="00E90821" w:rsidP="00E90821">
      <w:pPr>
        <w:suppressAutoHyphens w:val="0"/>
        <w:rPr>
          <w:lang w:eastAsia="pl-PL"/>
        </w:rPr>
      </w:pPr>
      <w:r w:rsidRPr="00E90821">
        <w:rPr>
          <w:color w:val="000000"/>
          <w:lang w:eastAsia="pl-PL"/>
        </w:rPr>
        <w:t>II.2.7)</w:t>
      </w:r>
      <w:r w:rsidRPr="00E90821">
        <w:rPr>
          <w:b/>
          <w:bCs/>
          <w:color w:val="000000"/>
          <w:lang w:eastAsia="pl-PL"/>
        </w:rPr>
        <w:t>Okres obowiązywania zamówienia, umowy ramowej lub dynamicznego systemu zakupów</w:t>
      </w:r>
    </w:p>
    <w:p w:rsidR="00E90821" w:rsidRPr="00E90821" w:rsidRDefault="00E90821" w:rsidP="00E90821">
      <w:pPr>
        <w:suppressAutoHyphens w:val="0"/>
        <w:rPr>
          <w:color w:val="000000"/>
          <w:lang w:eastAsia="pl-PL"/>
        </w:rPr>
      </w:pPr>
      <w:r w:rsidRPr="00E90821">
        <w:rPr>
          <w:color w:val="000000"/>
          <w:lang w:eastAsia="pl-PL"/>
        </w:rPr>
        <w:t>Okres w miesiącach: 12</w:t>
      </w:r>
    </w:p>
    <w:p w:rsidR="00E90821" w:rsidRPr="00E90821" w:rsidRDefault="00E90821" w:rsidP="00E90821">
      <w:pPr>
        <w:suppressAutoHyphens w:val="0"/>
        <w:rPr>
          <w:color w:val="000000"/>
          <w:lang w:eastAsia="pl-PL"/>
        </w:rPr>
      </w:pPr>
      <w:r w:rsidRPr="00E90821">
        <w:rPr>
          <w:color w:val="000000"/>
          <w:lang w:eastAsia="pl-PL"/>
        </w:rPr>
        <w:t>Niniejsze zamówienie podlega wznowieniu: tak</w:t>
      </w:r>
    </w:p>
    <w:p w:rsidR="00E90821" w:rsidRPr="00E90821" w:rsidRDefault="00E90821" w:rsidP="00E90821">
      <w:pPr>
        <w:suppressAutoHyphens w:val="0"/>
        <w:rPr>
          <w:color w:val="000000"/>
          <w:lang w:eastAsia="pl-PL"/>
        </w:rPr>
      </w:pPr>
      <w:r w:rsidRPr="00E90821">
        <w:rPr>
          <w:color w:val="000000"/>
          <w:lang w:eastAsia="pl-PL"/>
        </w:rPr>
        <w:t xml:space="preserve">Opis wznowień: </w:t>
      </w:r>
    </w:p>
    <w:p w:rsidR="00E90821" w:rsidRPr="00E90821" w:rsidRDefault="00E90821" w:rsidP="00E90821">
      <w:pPr>
        <w:suppressAutoHyphens w:val="0"/>
        <w:spacing w:before="100" w:beforeAutospacing="1" w:after="100" w:afterAutospacing="1"/>
        <w:rPr>
          <w:color w:val="000000"/>
          <w:lang w:eastAsia="pl-PL"/>
        </w:rPr>
      </w:pPr>
      <w:r w:rsidRPr="00E90821">
        <w:rPr>
          <w:color w:val="000000"/>
          <w:lang w:eastAsia="pl-PL"/>
        </w:rPr>
        <w:t>2022.</w:t>
      </w:r>
    </w:p>
    <w:p w:rsidR="00E90821" w:rsidRPr="00E90821" w:rsidRDefault="00E90821" w:rsidP="00E90821">
      <w:pPr>
        <w:suppressAutoHyphens w:val="0"/>
        <w:rPr>
          <w:lang w:eastAsia="pl-PL"/>
        </w:rPr>
      </w:pPr>
      <w:r w:rsidRPr="00E90821">
        <w:rPr>
          <w:color w:val="000000"/>
          <w:lang w:eastAsia="pl-PL"/>
        </w:rPr>
        <w:lastRenderedPageBreak/>
        <w:t>II.2.10)</w:t>
      </w:r>
      <w:r w:rsidRPr="00E90821">
        <w:rPr>
          <w:b/>
          <w:bCs/>
          <w:color w:val="000000"/>
          <w:lang w:eastAsia="pl-PL"/>
        </w:rPr>
        <w:t>Informacje o ofertach wariantowych</w:t>
      </w:r>
    </w:p>
    <w:p w:rsidR="00E90821" w:rsidRPr="00E90821" w:rsidRDefault="00E90821" w:rsidP="00E90821">
      <w:pPr>
        <w:suppressAutoHyphens w:val="0"/>
        <w:rPr>
          <w:color w:val="000000"/>
          <w:lang w:eastAsia="pl-PL"/>
        </w:rPr>
      </w:pPr>
      <w:r w:rsidRPr="00E90821">
        <w:rPr>
          <w:color w:val="000000"/>
          <w:lang w:eastAsia="pl-PL"/>
        </w:rPr>
        <w:t>Dopuszcza się składanie ofert wariantowych: nie</w:t>
      </w:r>
    </w:p>
    <w:p w:rsidR="00E90821" w:rsidRPr="00E90821" w:rsidRDefault="00E90821" w:rsidP="00E90821">
      <w:pPr>
        <w:suppressAutoHyphens w:val="0"/>
        <w:rPr>
          <w:lang w:eastAsia="pl-PL"/>
        </w:rPr>
      </w:pPr>
      <w:r w:rsidRPr="00E90821">
        <w:rPr>
          <w:color w:val="000000"/>
          <w:lang w:eastAsia="pl-PL"/>
        </w:rPr>
        <w:t>II.2.11)</w:t>
      </w:r>
      <w:r w:rsidRPr="00E90821">
        <w:rPr>
          <w:b/>
          <w:bCs/>
          <w:color w:val="000000"/>
          <w:lang w:eastAsia="pl-PL"/>
        </w:rPr>
        <w:t>Informacje o opcjach</w:t>
      </w:r>
    </w:p>
    <w:p w:rsidR="00E90821" w:rsidRPr="00E90821" w:rsidRDefault="00E90821" w:rsidP="00E90821">
      <w:pPr>
        <w:suppressAutoHyphens w:val="0"/>
        <w:rPr>
          <w:color w:val="000000"/>
          <w:lang w:eastAsia="pl-PL"/>
        </w:rPr>
      </w:pPr>
      <w:r w:rsidRPr="00E90821">
        <w:rPr>
          <w:color w:val="000000"/>
          <w:lang w:eastAsia="pl-PL"/>
        </w:rPr>
        <w:t>Opcje: nie</w:t>
      </w:r>
    </w:p>
    <w:p w:rsidR="00E90821" w:rsidRPr="00E90821" w:rsidRDefault="00E90821" w:rsidP="00E90821">
      <w:pPr>
        <w:suppressAutoHyphens w:val="0"/>
        <w:rPr>
          <w:lang w:eastAsia="pl-PL"/>
        </w:rPr>
      </w:pPr>
      <w:r w:rsidRPr="00E90821">
        <w:rPr>
          <w:color w:val="000000"/>
          <w:lang w:eastAsia="pl-PL"/>
        </w:rPr>
        <w:t>II.2.13)</w:t>
      </w:r>
      <w:r w:rsidRPr="00E90821">
        <w:rPr>
          <w:b/>
          <w:bCs/>
          <w:color w:val="000000"/>
          <w:lang w:eastAsia="pl-PL"/>
        </w:rPr>
        <w:t>Informacje o funduszach Unii Europejskiej</w:t>
      </w:r>
    </w:p>
    <w:p w:rsidR="00E90821" w:rsidRPr="00E90821" w:rsidRDefault="00E90821" w:rsidP="00E90821">
      <w:pPr>
        <w:suppressAutoHyphens w:val="0"/>
        <w:rPr>
          <w:color w:val="000000"/>
          <w:lang w:eastAsia="pl-PL"/>
        </w:rPr>
      </w:pPr>
      <w:r w:rsidRPr="00E90821">
        <w:rPr>
          <w:color w:val="000000"/>
          <w:lang w:eastAsia="pl-PL"/>
        </w:rPr>
        <w:t>Zamówienie dotyczy projektu/programu finansowanego ze środków Unii Europejskiej: nie</w:t>
      </w:r>
    </w:p>
    <w:p w:rsidR="00E90821" w:rsidRPr="00E90821" w:rsidRDefault="00E90821" w:rsidP="00E90821">
      <w:pPr>
        <w:suppressAutoHyphens w:val="0"/>
        <w:rPr>
          <w:lang w:eastAsia="pl-PL"/>
        </w:rPr>
      </w:pPr>
      <w:r w:rsidRPr="00E90821">
        <w:rPr>
          <w:color w:val="000000"/>
          <w:lang w:eastAsia="pl-PL"/>
        </w:rPr>
        <w:t>II.2.14)</w:t>
      </w:r>
      <w:r w:rsidRPr="00E90821">
        <w:rPr>
          <w:b/>
          <w:bCs/>
          <w:color w:val="000000"/>
          <w:lang w:eastAsia="pl-PL"/>
        </w:rPr>
        <w:t>Informacje dodatkowe</w:t>
      </w:r>
    </w:p>
    <w:p w:rsidR="00E90821" w:rsidRPr="00E90821" w:rsidRDefault="00E90821" w:rsidP="00E90821">
      <w:pPr>
        <w:suppressAutoHyphens w:val="0"/>
        <w:rPr>
          <w:lang w:eastAsia="pl-PL"/>
        </w:rPr>
      </w:pPr>
      <w:r w:rsidRPr="00E90821">
        <w:rPr>
          <w:color w:val="000000"/>
          <w:lang w:eastAsia="pl-PL"/>
        </w:rPr>
        <w:t>II.2)</w:t>
      </w:r>
      <w:r w:rsidRPr="00E90821">
        <w:rPr>
          <w:b/>
          <w:bCs/>
          <w:color w:val="000000"/>
          <w:lang w:eastAsia="pl-PL"/>
        </w:rPr>
        <w:t>Opis</w:t>
      </w:r>
    </w:p>
    <w:p w:rsidR="00E90821" w:rsidRPr="00E90821" w:rsidRDefault="00E90821" w:rsidP="00E90821">
      <w:pPr>
        <w:suppressAutoHyphens w:val="0"/>
        <w:rPr>
          <w:lang w:eastAsia="pl-PL"/>
        </w:rPr>
      </w:pPr>
      <w:r w:rsidRPr="00E90821">
        <w:rPr>
          <w:color w:val="000000"/>
          <w:lang w:eastAsia="pl-PL"/>
        </w:rPr>
        <w:t>II.2.1)</w:t>
      </w:r>
      <w:r w:rsidRPr="00E90821">
        <w:rPr>
          <w:b/>
          <w:bCs/>
          <w:color w:val="000000"/>
          <w:lang w:eastAsia="pl-PL"/>
        </w:rPr>
        <w:t>Nazwa:</w:t>
      </w:r>
    </w:p>
    <w:p w:rsidR="00E90821" w:rsidRPr="00E90821" w:rsidRDefault="00E90821" w:rsidP="00E90821">
      <w:pPr>
        <w:suppressAutoHyphens w:val="0"/>
        <w:spacing w:before="100" w:beforeAutospacing="1" w:after="100" w:afterAutospacing="1"/>
        <w:rPr>
          <w:color w:val="000000"/>
          <w:lang w:eastAsia="pl-PL"/>
        </w:rPr>
      </w:pPr>
      <w:r w:rsidRPr="00E90821">
        <w:rPr>
          <w:color w:val="000000"/>
          <w:lang w:eastAsia="pl-PL"/>
        </w:rPr>
        <w:t>Pakiet 25</w:t>
      </w:r>
    </w:p>
    <w:p w:rsidR="00E90821" w:rsidRPr="00E90821" w:rsidRDefault="00E90821" w:rsidP="00E90821">
      <w:pPr>
        <w:suppressAutoHyphens w:val="0"/>
        <w:rPr>
          <w:color w:val="000000"/>
          <w:lang w:eastAsia="pl-PL"/>
        </w:rPr>
      </w:pPr>
      <w:r w:rsidRPr="00E90821">
        <w:rPr>
          <w:color w:val="000000"/>
          <w:lang w:eastAsia="pl-PL"/>
        </w:rPr>
        <w:t>Część nr: 25</w:t>
      </w:r>
    </w:p>
    <w:p w:rsidR="00E90821" w:rsidRPr="00E90821" w:rsidRDefault="00E90821" w:rsidP="00E90821">
      <w:pPr>
        <w:suppressAutoHyphens w:val="0"/>
        <w:rPr>
          <w:lang w:eastAsia="pl-PL"/>
        </w:rPr>
      </w:pPr>
      <w:r w:rsidRPr="00E90821">
        <w:rPr>
          <w:color w:val="000000"/>
          <w:lang w:eastAsia="pl-PL"/>
        </w:rPr>
        <w:t>II.2.2)</w:t>
      </w:r>
      <w:r w:rsidRPr="00E90821">
        <w:rPr>
          <w:b/>
          <w:bCs/>
          <w:color w:val="000000"/>
          <w:lang w:eastAsia="pl-PL"/>
        </w:rPr>
        <w:t>Dodatkowy kod lub kody CPV</w:t>
      </w:r>
    </w:p>
    <w:p w:rsidR="00E90821" w:rsidRPr="00E90821" w:rsidRDefault="00E90821" w:rsidP="00E90821">
      <w:pPr>
        <w:suppressAutoHyphens w:val="0"/>
        <w:rPr>
          <w:color w:val="000000"/>
          <w:lang w:eastAsia="pl-PL"/>
        </w:rPr>
      </w:pPr>
      <w:r w:rsidRPr="00E90821">
        <w:rPr>
          <w:color w:val="000000"/>
          <w:lang w:eastAsia="pl-PL"/>
        </w:rPr>
        <w:t xml:space="preserve">33141000 Jednorazowe, </w:t>
      </w:r>
      <w:proofErr w:type="spellStart"/>
      <w:r w:rsidRPr="00E90821">
        <w:rPr>
          <w:color w:val="000000"/>
          <w:lang w:eastAsia="pl-PL"/>
        </w:rPr>
        <w:t>niechemiczne</w:t>
      </w:r>
      <w:proofErr w:type="spellEnd"/>
      <w:r w:rsidRPr="00E90821">
        <w:rPr>
          <w:color w:val="000000"/>
          <w:lang w:eastAsia="pl-PL"/>
        </w:rPr>
        <w:t xml:space="preserve"> artykuły medyczne i hematologiczne</w:t>
      </w:r>
    </w:p>
    <w:p w:rsidR="00E90821" w:rsidRPr="00E90821" w:rsidRDefault="00E90821" w:rsidP="00E90821">
      <w:pPr>
        <w:suppressAutoHyphens w:val="0"/>
        <w:rPr>
          <w:lang w:eastAsia="pl-PL"/>
        </w:rPr>
      </w:pPr>
      <w:r w:rsidRPr="00E90821">
        <w:rPr>
          <w:color w:val="000000"/>
          <w:lang w:eastAsia="pl-PL"/>
        </w:rPr>
        <w:t>II.2.3)</w:t>
      </w:r>
      <w:r w:rsidRPr="00E90821">
        <w:rPr>
          <w:b/>
          <w:bCs/>
          <w:color w:val="000000"/>
          <w:lang w:eastAsia="pl-PL"/>
        </w:rPr>
        <w:t>Miejsce świadczenia usług</w:t>
      </w:r>
    </w:p>
    <w:p w:rsidR="00E90821" w:rsidRPr="00E90821" w:rsidRDefault="00E90821" w:rsidP="00E90821">
      <w:pPr>
        <w:suppressAutoHyphens w:val="0"/>
        <w:rPr>
          <w:color w:val="000000"/>
          <w:lang w:eastAsia="pl-PL"/>
        </w:rPr>
      </w:pPr>
      <w:r w:rsidRPr="00E90821">
        <w:rPr>
          <w:color w:val="000000"/>
          <w:lang w:eastAsia="pl-PL"/>
        </w:rPr>
        <w:t>Kod NUTS: PL Polska</w:t>
      </w:r>
    </w:p>
    <w:p w:rsidR="00E90821" w:rsidRPr="00E90821" w:rsidRDefault="00E90821" w:rsidP="00E90821">
      <w:pPr>
        <w:suppressAutoHyphens w:val="0"/>
        <w:rPr>
          <w:color w:val="000000"/>
          <w:lang w:eastAsia="pl-PL"/>
        </w:rPr>
      </w:pPr>
      <w:r w:rsidRPr="00E90821">
        <w:rPr>
          <w:color w:val="000000"/>
          <w:lang w:eastAsia="pl-PL"/>
        </w:rPr>
        <w:t xml:space="preserve">Główne miejsce lub lokalizacja realizacji: </w:t>
      </w:r>
    </w:p>
    <w:p w:rsidR="00E90821" w:rsidRPr="00E90821" w:rsidRDefault="00E90821" w:rsidP="00E90821">
      <w:pPr>
        <w:suppressAutoHyphens w:val="0"/>
        <w:spacing w:before="100" w:beforeAutospacing="1" w:after="100" w:afterAutospacing="1"/>
        <w:rPr>
          <w:color w:val="000000"/>
          <w:lang w:eastAsia="pl-PL"/>
        </w:rPr>
      </w:pPr>
      <w:r w:rsidRPr="00E90821">
        <w:rPr>
          <w:color w:val="000000"/>
          <w:lang w:eastAsia="pl-PL"/>
        </w:rPr>
        <w:t xml:space="preserve">Szpital Wielospecjalistyczny im. </w:t>
      </w:r>
      <w:proofErr w:type="spellStart"/>
      <w:r w:rsidRPr="00E90821">
        <w:rPr>
          <w:color w:val="000000"/>
          <w:lang w:eastAsia="pl-PL"/>
        </w:rPr>
        <w:t>dr</w:t>
      </w:r>
      <w:proofErr w:type="spellEnd"/>
      <w:r w:rsidRPr="00E90821">
        <w:rPr>
          <w:color w:val="000000"/>
          <w:lang w:eastAsia="pl-PL"/>
        </w:rPr>
        <w:t>. Ludwika Błażka w Inowrocławiu, ul. Poznańska 97, 88-100 Inowrocław</w:t>
      </w:r>
    </w:p>
    <w:p w:rsidR="00E90821" w:rsidRPr="00E90821" w:rsidRDefault="00E90821" w:rsidP="00E90821">
      <w:pPr>
        <w:suppressAutoHyphens w:val="0"/>
        <w:rPr>
          <w:lang w:eastAsia="pl-PL"/>
        </w:rPr>
      </w:pPr>
      <w:r w:rsidRPr="00E90821">
        <w:rPr>
          <w:color w:val="000000"/>
          <w:lang w:eastAsia="pl-PL"/>
        </w:rPr>
        <w:t>II.2.4)</w:t>
      </w:r>
      <w:r w:rsidRPr="00E90821">
        <w:rPr>
          <w:b/>
          <w:bCs/>
          <w:color w:val="000000"/>
          <w:lang w:eastAsia="pl-PL"/>
        </w:rPr>
        <w:t>Opis zamówienia:</w:t>
      </w:r>
    </w:p>
    <w:p w:rsidR="00E90821" w:rsidRPr="00E90821" w:rsidRDefault="00E90821" w:rsidP="00E90821">
      <w:pPr>
        <w:suppressAutoHyphens w:val="0"/>
        <w:spacing w:before="100" w:beforeAutospacing="1" w:after="100" w:afterAutospacing="1"/>
        <w:rPr>
          <w:color w:val="000000"/>
          <w:lang w:eastAsia="pl-PL"/>
        </w:rPr>
      </w:pPr>
      <w:r w:rsidRPr="00E90821">
        <w:rPr>
          <w:color w:val="000000"/>
          <w:lang w:eastAsia="pl-PL"/>
        </w:rPr>
        <w:t>Zgodnie z załącznikiem nr 2 do SWZ.</w:t>
      </w:r>
    </w:p>
    <w:p w:rsidR="00E90821" w:rsidRPr="00E90821" w:rsidRDefault="00E90821" w:rsidP="00E90821">
      <w:pPr>
        <w:suppressAutoHyphens w:val="0"/>
        <w:rPr>
          <w:lang w:eastAsia="pl-PL"/>
        </w:rPr>
      </w:pPr>
      <w:r w:rsidRPr="00E90821">
        <w:rPr>
          <w:color w:val="000000"/>
          <w:lang w:eastAsia="pl-PL"/>
        </w:rPr>
        <w:t>II.2.5)</w:t>
      </w:r>
      <w:r w:rsidRPr="00E90821">
        <w:rPr>
          <w:b/>
          <w:bCs/>
          <w:color w:val="000000"/>
          <w:lang w:eastAsia="pl-PL"/>
        </w:rPr>
        <w:t>Kryteria udzielenia zamówienia</w:t>
      </w:r>
    </w:p>
    <w:p w:rsidR="00E90821" w:rsidRPr="00E90821" w:rsidRDefault="00E90821" w:rsidP="00E90821">
      <w:pPr>
        <w:suppressAutoHyphens w:val="0"/>
        <w:rPr>
          <w:color w:val="000000"/>
          <w:lang w:eastAsia="pl-PL"/>
        </w:rPr>
      </w:pPr>
      <w:r w:rsidRPr="00E90821">
        <w:rPr>
          <w:color w:val="000000"/>
          <w:lang w:eastAsia="pl-PL"/>
        </w:rPr>
        <w:t>Kryteria określone poniżej</w:t>
      </w:r>
    </w:p>
    <w:p w:rsidR="00E90821" w:rsidRPr="00E90821" w:rsidRDefault="00E90821" w:rsidP="00E90821">
      <w:pPr>
        <w:suppressAutoHyphens w:val="0"/>
        <w:rPr>
          <w:color w:val="000000"/>
          <w:lang w:eastAsia="pl-PL"/>
        </w:rPr>
      </w:pPr>
      <w:r w:rsidRPr="00E90821">
        <w:rPr>
          <w:color w:val="000000"/>
          <w:lang w:eastAsia="pl-PL"/>
        </w:rPr>
        <w:t>Cena</w:t>
      </w:r>
    </w:p>
    <w:p w:rsidR="00E90821" w:rsidRPr="00E90821" w:rsidRDefault="00E90821" w:rsidP="00E90821">
      <w:pPr>
        <w:suppressAutoHyphens w:val="0"/>
        <w:rPr>
          <w:lang w:eastAsia="pl-PL"/>
        </w:rPr>
      </w:pPr>
      <w:r w:rsidRPr="00E90821">
        <w:rPr>
          <w:color w:val="000000"/>
          <w:lang w:eastAsia="pl-PL"/>
        </w:rPr>
        <w:t>II.2.6)</w:t>
      </w:r>
      <w:r w:rsidRPr="00E90821">
        <w:rPr>
          <w:b/>
          <w:bCs/>
          <w:color w:val="000000"/>
          <w:lang w:eastAsia="pl-PL"/>
        </w:rPr>
        <w:t>Szacunkowa wartość</w:t>
      </w:r>
    </w:p>
    <w:p w:rsidR="00E90821" w:rsidRPr="00E90821" w:rsidRDefault="00E90821" w:rsidP="00E90821">
      <w:pPr>
        <w:suppressAutoHyphens w:val="0"/>
        <w:rPr>
          <w:lang w:eastAsia="pl-PL"/>
        </w:rPr>
      </w:pPr>
      <w:r w:rsidRPr="00E90821">
        <w:rPr>
          <w:color w:val="000000"/>
          <w:lang w:eastAsia="pl-PL"/>
        </w:rPr>
        <w:t>II.2.7)</w:t>
      </w:r>
      <w:r w:rsidRPr="00E90821">
        <w:rPr>
          <w:b/>
          <w:bCs/>
          <w:color w:val="000000"/>
          <w:lang w:eastAsia="pl-PL"/>
        </w:rPr>
        <w:t>Okres obowiązywania zamówienia, umowy ramowej lub dynamicznego systemu zakupów</w:t>
      </w:r>
    </w:p>
    <w:p w:rsidR="00E90821" w:rsidRPr="00E90821" w:rsidRDefault="00E90821" w:rsidP="00E90821">
      <w:pPr>
        <w:suppressAutoHyphens w:val="0"/>
        <w:rPr>
          <w:color w:val="000000"/>
          <w:lang w:eastAsia="pl-PL"/>
        </w:rPr>
      </w:pPr>
      <w:r w:rsidRPr="00E90821">
        <w:rPr>
          <w:color w:val="000000"/>
          <w:lang w:eastAsia="pl-PL"/>
        </w:rPr>
        <w:t>Okres w miesiącach: 12</w:t>
      </w:r>
    </w:p>
    <w:p w:rsidR="00E90821" w:rsidRPr="00E90821" w:rsidRDefault="00E90821" w:rsidP="00E90821">
      <w:pPr>
        <w:suppressAutoHyphens w:val="0"/>
        <w:rPr>
          <w:color w:val="000000"/>
          <w:lang w:eastAsia="pl-PL"/>
        </w:rPr>
      </w:pPr>
      <w:r w:rsidRPr="00E90821">
        <w:rPr>
          <w:color w:val="000000"/>
          <w:lang w:eastAsia="pl-PL"/>
        </w:rPr>
        <w:t>Niniejsze zamówienie podlega wznowieniu: tak</w:t>
      </w:r>
    </w:p>
    <w:p w:rsidR="00E90821" w:rsidRPr="00E90821" w:rsidRDefault="00E90821" w:rsidP="00E90821">
      <w:pPr>
        <w:suppressAutoHyphens w:val="0"/>
        <w:rPr>
          <w:color w:val="000000"/>
          <w:lang w:eastAsia="pl-PL"/>
        </w:rPr>
      </w:pPr>
      <w:r w:rsidRPr="00E90821">
        <w:rPr>
          <w:color w:val="000000"/>
          <w:lang w:eastAsia="pl-PL"/>
        </w:rPr>
        <w:t xml:space="preserve">Opis wznowień: </w:t>
      </w:r>
    </w:p>
    <w:p w:rsidR="00E90821" w:rsidRPr="00E90821" w:rsidRDefault="00E90821" w:rsidP="00E90821">
      <w:pPr>
        <w:suppressAutoHyphens w:val="0"/>
        <w:spacing w:before="100" w:beforeAutospacing="1" w:after="100" w:afterAutospacing="1"/>
        <w:rPr>
          <w:color w:val="000000"/>
          <w:lang w:eastAsia="pl-PL"/>
        </w:rPr>
      </w:pPr>
      <w:r w:rsidRPr="00E90821">
        <w:rPr>
          <w:color w:val="000000"/>
          <w:lang w:eastAsia="pl-PL"/>
        </w:rPr>
        <w:t>2022.</w:t>
      </w:r>
    </w:p>
    <w:p w:rsidR="00E90821" w:rsidRPr="00E90821" w:rsidRDefault="00E90821" w:rsidP="00E90821">
      <w:pPr>
        <w:suppressAutoHyphens w:val="0"/>
        <w:rPr>
          <w:lang w:eastAsia="pl-PL"/>
        </w:rPr>
      </w:pPr>
      <w:r w:rsidRPr="00E90821">
        <w:rPr>
          <w:color w:val="000000"/>
          <w:lang w:eastAsia="pl-PL"/>
        </w:rPr>
        <w:t>II.2.10)</w:t>
      </w:r>
      <w:r w:rsidRPr="00E90821">
        <w:rPr>
          <w:b/>
          <w:bCs/>
          <w:color w:val="000000"/>
          <w:lang w:eastAsia="pl-PL"/>
        </w:rPr>
        <w:t>Informacje o ofertach wariantowych</w:t>
      </w:r>
    </w:p>
    <w:p w:rsidR="00E90821" w:rsidRPr="00E90821" w:rsidRDefault="00E90821" w:rsidP="00E90821">
      <w:pPr>
        <w:suppressAutoHyphens w:val="0"/>
        <w:rPr>
          <w:color w:val="000000"/>
          <w:lang w:eastAsia="pl-PL"/>
        </w:rPr>
      </w:pPr>
      <w:r w:rsidRPr="00E90821">
        <w:rPr>
          <w:color w:val="000000"/>
          <w:lang w:eastAsia="pl-PL"/>
        </w:rPr>
        <w:t>Dopuszcza się składanie ofert wariantowych: nie</w:t>
      </w:r>
    </w:p>
    <w:p w:rsidR="00E90821" w:rsidRPr="00E90821" w:rsidRDefault="00E90821" w:rsidP="00E90821">
      <w:pPr>
        <w:suppressAutoHyphens w:val="0"/>
        <w:rPr>
          <w:lang w:eastAsia="pl-PL"/>
        </w:rPr>
      </w:pPr>
      <w:r w:rsidRPr="00E90821">
        <w:rPr>
          <w:color w:val="000000"/>
          <w:lang w:eastAsia="pl-PL"/>
        </w:rPr>
        <w:t>II.2.11)</w:t>
      </w:r>
      <w:r w:rsidRPr="00E90821">
        <w:rPr>
          <w:b/>
          <w:bCs/>
          <w:color w:val="000000"/>
          <w:lang w:eastAsia="pl-PL"/>
        </w:rPr>
        <w:t>Informacje o opcjach</w:t>
      </w:r>
    </w:p>
    <w:p w:rsidR="00E90821" w:rsidRPr="00E90821" w:rsidRDefault="00E90821" w:rsidP="00E90821">
      <w:pPr>
        <w:suppressAutoHyphens w:val="0"/>
        <w:rPr>
          <w:color w:val="000000"/>
          <w:lang w:eastAsia="pl-PL"/>
        </w:rPr>
      </w:pPr>
      <w:r w:rsidRPr="00E90821">
        <w:rPr>
          <w:color w:val="000000"/>
          <w:lang w:eastAsia="pl-PL"/>
        </w:rPr>
        <w:t>Opcje: nie</w:t>
      </w:r>
    </w:p>
    <w:p w:rsidR="00E90821" w:rsidRPr="00E90821" w:rsidRDefault="00E90821" w:rsidP="00E90821">
      <w:pPr>
        <w:suppressAutoHyphens w:val="0"/>
        <w:rPr>
          <w:lang w:eastAsia="pl-PL"/>
        </w:rPr>
      </w:pPr>
      <w:r w:rsidRPr="00E90821">
        <w:rPr>
          <w:color w:val="000000"/>
          <w:lang w:eastAsia="pl-PL"/>
        </w:rPr>
        <w:t>II.2.13)</w:t>
      </w:r>
      <w:r w:rsidRPr="00E90821">
        <w:rPr>
          <w:b/>
          <w:bCs/>
          <w:color w:val="000000"/>
          <w:lang w:eastAsia="pl-PL"/>
        </w:rPr>
        <w:t>Informacje o funduszach Unii Europejskiej</w:t>
      </w:r>
    </w:p>
    <w:p w:rsidR="00E90821" w:rsidRPr="00E90821" w:rsidRDefault="00E90821" w:rsidP="00E90821">
      <w:pPr>
        <w:suppressAutoHyphens w:val="0"/>
        <w:rPr>
          <w:color w:val="000000"/>
          <w:lang w:eastAsia="pl-PL"/>
        </w:rPr>
      </w:pPr>
      <w:r w:rsidRPr="00E90821">
        <w:rPr>
          <w:color w:val="000000"/>
          <w:lang w:eastAsia="pl-PL"/>
        </w:rPr>
        <w:t>Zamówienie dotyczy projektu/programu finansowanego ze środków Unii Europejskiej: nie</w:t>
      </w:r>
    </w:p>
    <w:p w:rsidR="00E90821" w:rsidRPr="00E90821" w:rsidRDefault="00E90821" w:rsidP="00E90821">
      <w:pPr>
        <w:suppressAutoHyphens w:val="0"/>
        <w:rPr>
          <w:lang w:eastAsia="pl-PL"/>
        </w:rPr>
      </w:pPr>
      <w:r w:rsidRPr="00E90821">
        <w:rPr>
          <w:color w:val="000000"/>
          <w:lang w:eastAsia="pl-PL"/>
        </w:rPr>
        <w:t>II.2.14)</w:t>
      </w:r>
      <w:r w:rsidRPr="00E90821">
        <w:rPr>
          <w:b/>
          <w:bCs/>
          <w:color w:val="000000"/>
          <w:lang w:eastAsia="pl-PL"/>
        </w:rPr>
        <w:t>Informacje dodatkowe</w:t>
      </w:r>
    </w:p>
    <w:p w:rsidR="00E90821" w:rsidRPr="00E90821" w:rsidRDefault="00E90821" w:rsidP="00E90821">
      <w:pPr>
        <w:suppressAutoHyphens w:val="0"/>
        <w:rPr>
          <w:lang w:eastAsia="pl-PL"/>
        </w:rPr>
      </w:pPr>
      <w:r w:rsidRPr="00E90821">
        <w:rPr>
          <w:color w:val="000000"/>
          <w:lang w:eastAsia="pl-PL"/>
        </w:rPr>
        <w:t>II.2)</w:t>
      </w:r>
      <w:r w:rsidRPr="00E90821">
        <w:rPr>
          <w:b/>
          <w:bCs/>
          <w:color w:val="000000"/>
          <w:lang w:eastAsia="pl-PL"/>
        </w:rPr>
        <w:t>Opis</w:t>
      </w:r>
    </w:p>
    <w:p w:rsidR="00E90821" w:rsidRPr="00E90821" w:rsidRDefault="00E90821" w:rsidP="00E90821">
      <w:pPr>
        <w:suppressAutoHyphens w:val="0"/>
        <w:rPr>
          <w:lang w:eastAsia="pl-PL"/>
        </w:rPr>
      </w:pPr>
      <w:r w:rsidRPr="00E90821">
        <w:rPr>
          <w:color w:val="000000"/>
          <w:lang w:eastAsia="pl-PL"/>
        </w:rPr>
        <w:t>II.2.1)</w:t>
      </w:r>
      <w:r w:rsidRPr="00E90821">
        <w:rPr>
          <w:b/>
          <w:bCs/>
          <w:color w:val="000000"/>
          <w:lang w:eastAsia="pl-PL"/>
        </w:rPr>
        <w:t>Nazwa:</w:t>
      </w:r>
    </w:p>
    <w:p w:rsidR="00E90821" w:rsidRPr="00E90821" w:rsidRDefault="00E90821" w:rsidP="00E90821">
      <w:pPr>
        <w:suppressAutoHyphens w:val="0"/>
        <w:spacing w:before="100" w:beforeAutospacing="1" w:after="100" w:afterAutospacing="1"/>
        <w:rPr>
          <w:color w:val="000000"/>
          <w:lang w:eastAsia="pl-PL"/>
        </w:rPr>
      </w:pPr>
      <w:r w:rsidRPr="00E90821">
        <w:rPr>
          <w:color w:val="000000"/>
          <w:lang w:eastAsia="pl-PL"/>
        </w:rPr>
        <w:t>Pakiet 26</w:t>
      </w:r>
    </w:p>
    <w:p w:rsidR="00E90821" w:rsidRPr="00E90821" w:rsidRDefault="00E90821" w:rsidP="00E90821">
      <w:pPr>
        <w:suppressAutoHyphens w:val="0"/>
        <w:rPr>
          <w:color w:val="000000"/>
          <w:lang w:eastAsia="pl-PL"/>
        </w:rPr>
      </w:pPr>
      <w:r w:rsidRPr="00E90821">
        <w:rPr>
          <w:color w:val="000000"/>
          <w:lang w:eastAsia="pl-PL"/>
        </w:rPr>
        <w:lastRenderedPageBreak/>
        <w:t>Część nr: 26</w:t>
      </w:r>
    </w:p>
    <w:p w:rsidR="00E90821" w:rsidRPr="00E90821" w:rsidRDefault="00E90821" w:rsidP="00E90821">
      <w:pPr>
        <w:suppressAutoHyphens w:val="0"/>
        <w:rPr>
          <w:lang w:eastAsia="pl-PL"/>
        </w:rPr>
      </w:pPr>
      <w:r w:rsidRPr="00E90821">
        <w:rPr>
          <w:color w:val="000000"/>
          <w:lang w:eastAsia="pl-PL"/>
        </w:rPr>
        <w:t>II.2.2)</w:t>
      </w:r>
      <w:r w:rsidRPr="00E90821">
        <w:rPr>
          <w:b/>
          <w:bCs/>
          <w:color w:val="000000"/>
          <w:lang w:eastAsia="pl-PL"/>
        </w:rPr>
        <w:t>Dodatkowy kod lub kody CPV</w:t>
      </w:r>
    </w:p>
    <w:p w:rsidR="00E90821" w:rsidRPr="00E90821" w:rsidRDefault="00E90821" w:rsidP="00E90821">
      <w:pPr>
        <w:suppressAutoHyphens w:val="0"/>
        <w:rPr>
          <w:color w:val="000000"/>
          <w:lang w:eastAsia="pl-PL"/>
        </w:rPr>
      </w:pPr>
      <w:r w:rsidRPr="00E90821">
        <w:rPr>
          <w:color w:val="000000"/>
          <w:lang w:eastAsia="pl-PL"/>
        </w:rPr>
        <w:t xml:space="preserve">33141000 Jednorazowe, </w:t>
      </w:r>
      <w:proofErr w:type="spellStart"/>
      <w:r w:rsidRPr="00E90821">
        <w:rPr>
          <w:color w:val="000000"/>
          <w:lang w:eastAsia="pl-PL"/>
        </w:rPr>
        <w:t>niechemiczne</w:t>
      </w:r>
      <w:proofErr w:type="spellEnd"/>
      <w:r w:rsidRPr="00E90821">
        <w:rPr>
          <w:color w:val="000000"/>
          <w:lang w:eastAsia="pl-PL"/>
        </w:rPr>
        <w:t xml:space="preserve"> artykuły medyczne i hematologiczne</w:t>
      </w:r>
    </w:p>
    <w:p w:rsidR="00E90821" w:rsidRPr="00E90821" w:rsidRDefault="00E90821" w:rsidP="00E90821">
      <w:pPr>
        <w:suppressAutoHyphens w:val="0"/>
        <w:rPr>
          <w:lang w:eastAsia="pl-PL"/>
        </w:rPr>
      </w:pPr>
      <w:r w:rsidRPr="00E90821">
        <w:rPr>
          <w:color w:val="000000"/>
          <w:lang w:eastAsia="pl-PL"/>
        </w:rPr>
        <w:t>II.2.3)</w:t>
      </w:r>
      <w:r w:rsidRPr="00E90821">
        <w:rPr>
          <w:b/>
          <w:bCs/>
          <w:color w:val="000000"/>
          <w:lang w:eastAsia="pl-PL"/>
        </w:rPr>
        <w:t>Miejsce świadczenia usług</w:t>
      </w:r>
    </w:p>
    <w:p w:rsidR="00E90821" w:rsidRPr="00E90821" w:rsidRDefault="00E90821" w:rsidP="00E90821">
      <w:pPr>
        <w:suppressAutoHyphens w:val="0"/>
        <w:rPr>
          <w:color w:val="000000"/>
          <w:lang w:eastAsia="pl-PL"/>
        </w:rPr>
      </w:pPr>
      <w:r w:rsidRPr="00E90821">
        <w:rPr>
          <w:color w:val="000000"/>
          <w:lang w:eastAsia="pl-PL"/>
        </w:rPr>
        <w:t>Kod NUTS: PL Polska</w:t>
      </w:r>
    </w:p>
    <w:p w:rsidR="00E90821" w:rsidRPr="00E90821" w:rsidRDefault="00E90821" w:rsidP="00E90821">
      <w:pPr>
        <w:suppressAutoHyphens w:val="0"/>
        <w:rPr>
          <w:color w:val="000000"/>
          <w:lang w:eastAsia="pl-PL"/>
        </w:rPr>
      </w:pPr>
      <w:r w:rsidRPr="00E90821">
        <w:rPr>
          <w:color w:val="000000"/>
          <w:lang w:eastAsia="pl-PL"/>
        </w:rPr>
        <w:t xml:space="preserve">Główne miejsce lub lokalizacja realizacji: </w:t>
      </w:r>
    </w:p>
    <w:p w:rsidR="00E90821" w:rsidRPr="00E90821" w:rsidRDefault="00E90821" w:rsidP="00E90821">
      <w:pPr>
        <w:suppressAutoHyphens w:val="0"/>
        <w:spacing w:before="100" w:beforeAutospacing="1" w:after="100" w:afterAutospacing="1"/>
        <w:rPr>
          <w:color w:val="000000"/>
          <w:lang w:eastAsia="pl-PL"/>
        </w:rPr>
      </w:pPr>
      <w:r w:rsidRPr="00E90821">
        <w:rPr>
          <w:color w:val="000000"/>
          <w:lang w:eastAsia="pl-PL"/>
        </w:rPr>
        <w:t xml:space="preserve">Szpital Wielospecjalistyczny im. </w:t>
      </w:r>
      <w:proofErr w:type="spellStart"/>
      <w:r w:rsidRPr="00E90821">
        <w:rPr>
          <w:color w:val="000000"/>
          <w:lang w:eastAsia="pl-PL"/>
        </w:rPr>
        <w:t>dr</w:t>
      </w:r>
      <w:proofErr w:type="spellEnd"/>
      <w:r w:rsidRPr="00E90821">
        <w:rPr>
          <w:color w:val="000000"/>
          <w:lang w:eastAsia="pl-PL"/>
        </w:rPr>
        <w:t>. Ludwika Błażka w Inowrocławiu, ul. Poznańska 97, 88-100 Inowrocław</w:t>
      </w:r>
    </w:p>
    <w:p w:rsidR="00E90821" w:rsidRPr="00E90821" w:rsidRDefault="00E90821" w:rsidP="00E90821">
      <w:pPr>
        <w:suppressAutoHyphens w:val="0"/>
        <w:rPr>
          <w:lang w:eastAsia="pl-PL"/>
        </w:rPr>
      </w:pPr>
      <w:r w:rsidRPr="00E90821">
        <w:rPr>
          <w:color w:val="000000"/>
          <w:lang w:eastAsia="pl-PL"/>
        </w:rPr>
        <w:t>II.2.4)</w:t>
      </w:r>
      <w:r w:rsidRPr="00E90821">
        <w:rPr>
          <w:b/>
          <w:bCs/>
          <w:color w:val="000000"/>
          <w:lang w:eastAsia="pl-PL"/>
        </w:rPr>
        <w:t>Opis zamówienia:</w:t>
      </w:r>
    </w:p>
    <w:p w:rsidR="00E90821" w:rsidRPr="00E90821" w:rsidRDefault="00E90821" w:rsidP="00E90821">
      <w:pPr>
        <w:suppressAutoHyphens w:val="0"/>
        <w:spacing w:before="100" w:beforeAutospacing="1" w:after="100" w:afterAutospacing="1"/>
        <w:rPr>
          <w:color w:val="000000"/>
          <w:lang w:eastAsia="pl-PL"/>
        </w:rPr>
      </w:pPr>
      <w:r w:rsidRPr="00E90821">
        <w:rPr>
          <w:color w:val="000000"/>
          <w:lang w:eastAsia="pl-PL"/>
        </w:rPr>
        <w:t>Zgodnie z załącznikiem nr 2 do SWZ.</w:t>
      </w:r>
    </w:p>
    <w:p w:rsidR="00E90821" w:rsidRPr="00E90821" w:rsidRDefault="00E90821" w:rsidP="00E90821">
      <w:pPr>
        <w:suppressAutoHyphens w:val="0"/>
        <w:rPr>
          <w:lang w:eastAsia="pl-PL"/>
        </w:rPr>
      </w:pPr>
      <w:r w:rsidRPr="00E90821">
        <w:rPr>
          <w:color w:val="000000"/>
          <w:lang w:eastAsia="pl-PL"/>
        </w:rPr>
        <w:t>II.2.5)</w:t>
      </w:r>
      <w:r w:rsidRPr="00E90821">
        <w:rPr>
          <w:b/>
          <w:bCs/>
          <w:color w:val="000000"/>
          <w:lang w:eastAsia="pl-PL"/>
        </w:rPr>
        <w:t>Kryteria udzielenia zamówienia</w:t>
      </w:r>
    </w:p>
    <w:p w:rsidR="00E90821" w:rsidRPr="00E90821" w:rsidRDefault="00E90821" w:rsidP="00E90821">
      <w:pPr>
        <w:suppressAutoHyphens w:val="0"/>
        <w:rPr>
          <w:color w:val="000000"/>
          <w:lang w:eastAsia="pl-PL"/>
        </w:rPr>
      </w:pPr>
      <w:r w:rsidRPr="00E90821">
        <w:rPr>
          <w:color w:val="000000"/>
          <w:lang w:eastAsia="pl-PL"/>
        </w:rPr>
        <w:t>Kryteria określone poniżej</w:t>
      </w:r>
    </w:p>
    <w:p w:rsidR="00E90821" w:rsidRPr="00E90821" w:rsidRDefault="00E90821" w:rsidP="00E90821">
      <w:pPr>
        <w:suppressAutoHyphens w:val="0"/>
        <w:rPr>
          <w:color w:val="000000"/>
          <w:lang w:eastAsia="pl-PL"/>
        </w:rPr>
      </w:pPr>
      <w:r w:rsidRPr="00E90821">
        <w:rPr>
          <w:color w:val="000000"/>
          <w:lang w:eastAsia="pl-PL"/>
        </w:rPr>
        <w:t>Cena</w:t>
      </w:r>
    </w:p>
    <w:p w:rsidR="00E90821" w:rsidRPr="00E90821" w:rsidRDefault="00E90821" w:rsidP="00E90821">
      <w:pPr>
        <w:suppressAutoHyphens w:val="0"/>
        <w:rPr>
          <w:lang w:eastAsia="pl-PL"/>
        </w:rPr>
      </w:pPr>
      <w:r w:rsidRPr="00E90821">
        <w:rPr>
          <w:color w:val="000000"/>
          <w:lang w:eastAsia="pl-PL"/>
        </w:rPr>
        <w:t>II.2.6)</w:t>
      </w:r>
      <w:r w:rsidRPr="00E90821">
        <w:rPr>
          <w:b/>
          <w:bCs/>
          <w:color w:val="000000"/>
          <w:lang w:eastAsia="pl-PL"/>
        </w:rPr>
        <w:t>Szacunkowa wartość</w:t>
      </w:r>
    </w:p>
    <w:p w:rsidR="00E90821" w:rsidRPr="00E90821" w:rsidRDefault="00E90821" w:rsidP="00E90821">
      <w:pPr>
        <w:suppressAutoHyphens w:val="0"/>
        <w:rPr>
          <w:lang w:eastAsia="pl-PL"/>
        </w:rPr>
      </w:pPr>
      <w:r w:rsidRPr="00E90821">
        <w:rPr>
          <w:color w:val="000000"/>
          <w:lang w:eastAsia="pl-PL"/>
        </w:rPr>
        <w:t>II.2.7)</w:t>
      </w:r>
      <w:r w:rsidRPr="00E90821">
        <w:rPr>
          <w:b/>
          <w:bCs/>
          <w:color w:val="000000"/>
          <w:lang w:eastAsia="pl-PL"/>
        </w:rPr>
        <w:t>Okres obowiązywania zamówienia, umowy ramowej lub dynamicznego systemu zakupów</w:t>
      </w:r>
    </w:p>
    <w:p w:rsidR="00E90821" w:rsidRPr="00E90821" w:rsidRDefault="00E90821" w:rsidP="00E90821">
      <w:pPr>
        <w:suppressAutoHyphens w:val="0"/>
        <w:rPr>
          <w:color w:val="000000"/>
          <w:lang w:eastAsia="pl-PL"/>
        </w:rPr>
      </w:pPr>
      <w:r w:rsidRPr="00E90821">
        <w:rPr>
          <w:color w:val="000000"/>
          <w:lang w:eastAsia="pl-PL"/>
        </w:rPr>
        <w:t>Okres w miesiącach: 12</w:t>
      </w:r>
    </w:p>
    <w:p w:rsidR="00E90821" w:rsidRPr="00E90821" w:rsidRDefault="00E90821" w:rsidP="00E90821">
      <w:pPr>
        <w:suppressAutoHyphens w:val="0"/>
        <w:rPr>
          <w:color w:val="000000"/>
          <w:lang w:eastAsia="pl-PL"/>
        </w:rPr>
      </w:pPr>
      <w:r w:rsidRPr="00E90821">
        <w:rPr>
          <w:color w:val="000000"/>
          <w:lang w:eastAsia="pl-PL"/>
        </w:rPr>
        <w:t>Niniejsze zamówienie podlega wznowieniu: tak</w:t>
      </w:r>
    </w:p>
    <w:p w:rsidR="00E90821" w:rsidRPr="00E90821" w:rsidRDefault="00E90821" w:rsidP="00E90821">
      <w:pPr>
        <w:suppressAutoHyphens w:val="0"/>
        <w:rPr>
          <w:color w:val="000000"/>
          <w:lang w:eastAsia="pl-PL"/>
        </w:rPr>
      </w:pPr>
      <w:r w:rsidRPr="00E90821">
        <w:rPr>
          <w:color w:val="000000"/>
          <w:lang w:eastAsia="pl-PL"/>
        </w:rPr>
        <w:t xml:space="preserve">Opis wznowień: </w:t>
      </w:r>
    </w:p>
    <w:p w:rsidR="00E90821" w:rsidRPr="00E90821" w:rsidRDefault="00E90821" w:rsidP="00E90821">
      <w:pPr>
        <w:suppressAutoHyphens w:val="0"/>
        <w:spacing w:before="100" w:beforeAutospacing="1" w:after="100" w:afterAutospacing="1"/>
        <w:rPr>
          <w:color w:val="000000"/>
          <w:lang w:eastAsia="pl-PL"/>
        </w:rPr>
      </w:pPr>
      <w:r w:rsidRPr="00E90821">
        <w:rPr>
          <w:color w:val="000000"/>
          <w:lang w:eastAsia="pl-PL"/>
        </w:rPr>
        <w:t>2022.</w:t>
      </w:r>
    </w:p>
    <w:p w:rsidR="00E90821" w:rsidRPr="00E90821" w:rsidRDefault="00E90821" w:rsidP="00E90821">
      <w:pPr>
        <w:suppressAutoHyphens w:val="0"/>
        <w:rPr>
          <w:lang w:eastAsia="pl-PL"/>
        </w:rPr>
      </w:pPr>
      <w:r w:rsidRPr="00E90821">
        <w:rPr>
          <w:color w:val="000000"/>
          <w:lang w:eastAsia="pl-PL"/>
        </w:rPr>
        <w:t>II.2.10)</w:t>
      </w:r>
      <w:r w:rsidRPr="00E90821">
        <w:rPr>
          <w:b/>
          <w:bCs/>
          <w:color w:val="000000"/>
          <w:lang w:eastAsia="pl-PL"/>
        </w:rPr>
        <w:t>Informacje o ofertach wariantowych</w:t>
      </w:r>
    </w:p>
    <w:p w:rsidR="00E90821" w:rsidRPr="00E90821" w:rsidRDefault="00E90821" w:rsidP="00E90821">
      <w:pPr>
        <w:suppressAutoHyphens w:val="0"/>
        <w:rPr>
          <w:color w:val="000000"/>
          <w:lang w:eastAsia="pl-PL"/>
        </w:rPr>
      </w:pPr>
      <w:r w:rsidRPr="00E90821">
        <w:rPr>
          <w:color w:val="000000"/>
          <w:lang w:eastAsia="pl-PL"/>
        </w:rPr>
        <w:t>Dopuszcza się składanie ofert wariantowych: nie</w:t>
      </w:r>
    </w:p>
    <w:p w:rsidR="00E90821" w:rsidRPr="00E90821" w:rsidRDefault="00E90821" w:rsidP="00E90821">
      <w:pPr>
        <w:suppressAutoHyphens w:val="0"/>
        <w:rPr>
          <w:lang w:eastAsia="pl-PL"/>
        </w:rPr>
      </w:pPr>
      <w:r w:rsidRPr="00E90821">
        <w:rPr>
          <w:color w:val="000000"/>
          <w:lang w:eastAsia="pl-PL"/>
        </w:rPr>
        <w:t>II.2.11)</w:t>
      </w:r>
      <w:r w:rsidRPr="00E90821">
        <w:rPr>
          <w:b/>
          <w:bCs/>
          <w:color w:val="000000"/>
          <w:lang w:eastAsia="pl-PL"/>
        </w:rPr>
        <w:t>Informacje o opcjach</w:t>
      </w:r>
    </w:p>
    <w:p w:rsidR="00E90821" w:rsidRPr="00E90821" w:rsidRDefault="00E90821" w:rsidP="00E90821">
      <w:pPr>
        <w:suppressAutoHyphens w:val="0"/>
        <w:rPr>
          <w:color w:val="000000"/>
          <w:lang w:eastAsia="pl-PL"/>
        </w:rPr>
      </w:pPr>
      <w:r w:rsidRPr="00E90821">
        <w:rPr>
          <w:color w:val="000000"/>
          <w:lang w:eastAsia="pl-PL"/>
        </w:rPr>
        <w:t>Opcje: nie</w:t>
      </w:r>
    </w:p>
    <w:p w:rsidR="00E90821" w:rsidRPr="00E90821" w:rsidRDefault="00E90821" w:rsidP="00E90821">
      <w:pPr>
        <w:suppressAutoHyphens w:val="0"/>
        <w:rPr>
          <w:lang w:eastAsia="pl-PL"/>
        </w:rPr>
      </w:pPr>
      <w:r w:rsidRPr="00E90821">
        <w:rPr>
          <w:color w:val="000000"/>
          <w:lang w:eastAsia="pl-PL"/>
        </w:rPr>
        <w:t>II.2.13)</w:t>
      </w:r>
      <w:r w:rsidRPr="00E90821">
        <w:rPr>
          <w:b/>
          <w:bCs/>
          <w:color w:val="000000"/>
          <w:lang w:eastAsia="pl-PL"/>
        </w:rPr>
        <w:t>Informacje o funduszach Unii Europejskiej</w:t>
      </w:r>
    </w:p>
    <w:p w:rsidR="00E90821" w:rsidRPr="00E90821" w:rsidRDefault="00E90821" w:rsidP="00E90821">
      <w:pPr>
        <w:suppressAutoHyphens w:val="0"/>
        <w:rPr>
          <w:color w:val="000000"/>
          <w:lang w:eastAsia="pl-PL"/>
        </w:rPr>
      </w:pPr>
      <w:r w:rsidRPr="00E90821">
        <w:rPr>
          <w:color w:val="000000"/>
          <w:lang w:eastAsia="pl-PL"/>
        </w:rPr>
        <w:t>Zamówienie dotyczy projektu/programu finansowanego ze środków Unii Europejskiej: nie</w:t>
      </w:r>
    </w:p>
    <w:p w:rsidR="00E90821" w:rsidRPr="00E90821" w:rsidRDefault="00E90821" w:rsidP="00E90821">
      <w:pPr>
        <w:suppressAutoHyphens w:val="0"/>
        <w:rPr>
          <w:lang w:eastAsia="pl-PL"/>
        </w:rPr>
      </w:pPr>
      <w:r w:rsidRPr="00E90821">
        <w:rPr>
          <w:color w:val="000000"/>
          <w:lang w:eastAsia="pl-PL"/>
        </w:rPr>
        <w:t>II.2.14)</w:t>
      </w:r>
      <w:r w:rsidRPr="00E90821">
        <w:rPr>
          <w:b/>
          <w:bCs/>
          <w:color w:val="000000"/>
          <w:lang w:eastAsia="pl-PL"/>
        </w:rPr>
        <w:t>Informacje dodatkowe</w:t>
      </w:r>
    </w:p>
    <w:p w:rsidR="00E90821" w:rsidRPr="00E90821" w:rsidRDefault="00E90821" w:rsidP="00E90821">
      <w:pPr>
        <w:suppressAutoHyphens w:val="0"/>
        <w:rPr>
          <w:lang w:eastAsia="pl-PL"/>
        </w:rPr>
      </w:pPr>
      <w:r w:rsidRPr="00E90821">
        <w:rPr>
          <w:color w:val="000000"/>
          <w:lang w:eastAsia="pl-PL"/>
        </w:rPr>
        <w:t>II.2)</w:t>
      </w:r>
      <w:r w:rsidRPr="00E90821">
        <w:rPr>
          <w:b/>
          <w:bCs/>
          <w:color w:val="000000"/>
          <w:lang w:eastAsia="pl-PL"/>
        </w:rPr>
        <w:t>Opis</w:t>
      </w:r>
    </w:p>
    <w:p w:rsidR="00E90821" w:rsidRPr="00E90821" w:rsidRDefault="00E90821" w:rsidP="00E90821">
      <w:pPr>
        <w:suppressAutoHyphens w:val="0"/>
        <w:rPr>
          <w:lang w:eastAsia="pl-PL"/>
        </w:rPr>
      </w:pPr>
      <w:r w:rsidRPr="00E90821">
        <w:rPr>
          <w:color w:val="000000"/>
          <w:lang w:eastAsia="pl-PL"/>
        </w:rPr>
        <w:t>II.2.1)</w:t>
      </w:r>
      <w:r w:rsidRPr="00E90821">
        <w:rPr>
          <w:b/>
          <w:bCs/>
          <w:color w:val="000000"/>
          <w:lang w:eastAsia="pl-PL"/>
        </w:rPr>
        <w:t>Nazwa:</w:t>
      </w:r>
    </w:p>
    <w:p w:rsidR="00E90821" w:rsidRPr="00E90821" w:rsidRDefault="00E90821" w:rsidP="00E90821">
      <w:pPr>
        <w:suppressAutoHyphens w:val="0"/>
        <w:spacing w:before="100" w:beforeAutospacing="1" w:after="100" w:afterAutospacing="1"/>
        <w:rPr>
          <w:color w:val="000000"/>
          <w:lang w:eastAsia="pl-PL"/>
        </w:rPr>
      </w:pPr>
      <w:r w:rsidRPr="00E90821">
        <w:rPr>
          <w:color w:val="000000"/>
          <w:lang w:eastAsia="pl-PL"/>
        </w:rPr>
        <w:t>Pakiet 27</w:t>
      </w:r>
    </w:p>
    <w:p w:rsidR="00E90821" w:rsidRPr="00E90821" w:rsidRDefault="00E90821" w:rsidP="00E90821">
      <w:pPr>
        <w:suppressAutoHyphens w:val="0"/>
        <w:rPr>
          <w:color w:val="000000"/>
          <w:lang w:eastAsia="pl-PL"/>
        </w:rPr>
      </w:pPr>
      <w:r w:rsidRPr="00E90821">
        <w:rPr>
          <w:color w:val="000000"/>
          <w:lang w:eastAsia="pl-PL"/>
        </w:rPr>
        <w:t>Część nr: 27</w:t>
      </w:r>
    </w:p>
    <w:p w:rsidR="00E90821" w:rsidRPr="00E90821" w:rsidRDefault="00E90821" w:rsidP="00E90821">
      <w:pPr>
        <w:suppressAutoHyphens w:val="0"/>
        <w:rPr>
          <w:lang w:eastAsia="pl-PL"/>
        </w:rPr>
      </w:pPr>
      <w:r w:rsidRPr="00E90821">
        <w:rPr>
          <w:color w:val="000000"/>
          <w:lang w:eastAsia="pl-PL"/>
        </w:rPr>
        <w:t>II.2.2)</w:t>
      </w:r>
      <w:r w:rsidRPr="00E90821">
        <w:rPr>
          <w:b/>
          <w:bCs/>
          <w:color w:val="000000"/>
          <w:lang w:eastAsia="pl-PL"/>
        </w:rPr>
        <w:t>Dodatkowy kod lub kody CPV</w:t>
      </w:r>
    </w:p>
    <w:p w:rsidR="00E90821" w:rsidRPr="00E90821" w:rsidRDefault="00E90821" w:rsidP="00E90821">
      <w:pPr>
        <w:suppressAutoHyphens w:val="0"/>
        <w:rPr>
          <w:color w:val="000000"/>
          <w:lang w:eastAsia="pl-PL"/>
        </w:rPr>
      </w:pPr>
      <w:r w:rsidRPr="00E90821">
        <w:rPr>
          <w:color w:val="000000"/>
          <w:lang w:eastAsia="pl-PL"/>
        </w:rPr>
        <w:t xml:space="preserve">33141000 Jednorazowe, </w:t>
      </w:r>
      <w:proofErr w:type="spellStart"/>
      <w:r w:rsidRPr="00E90821">
        <w:rPr>
          <w:color w:val="000000"/>
          <w:lang w:eastAsia="pl-PL"/>
        </w:rPr>
        <w:t>niechemiczne</w:t>
      </w:r>
      <w:proofErr w:type="spellEnd"/>
      <w:r w:rsidRPr="00E90821">
        <w:rPr>
          <w:color w:val="000000"/>
          <w:lang w:eastAsia="pl-PL"/>
        </w:rPr>
        <w:t xml:space="preserve"> artykuły medyczne i hematologiczne</w:t>
      </w:r>
    </w:p>
    <w:p w:rsidR="00E90821" w:rsidRPr="00E90821" w:rsidRDefault="00E90821" w:rsidP="00E90821">
      <w:pPr>
        <w:suppressAutoHyphens w:val="0"/>
        <w:rPr>
          <w:lang w:eastAsia="pl-PL"/>
        </w:rPr>
      </w:pPr>
      <w:r w:rsidRPr="00E90821">
        <w:rPr>
          <w:color w:val="000000"/>
          <w:lang w:eastAsia="pl-PL"/>
        </w:rPr>
        <w:t>II.2.3)</w:t>
      </w:r>
      <w:r w:rsidRPr="00E90821">
        <w:rPr>
          <w:b/>
          <w:bCs/>
          <w:color w:val="000000"/>
          <w:lang w:eastAsia="pl-PL"/>
        </w:rPr>
        <w:t>Miejsce świadczenia usług</w:t>
      </w:r>
    </w:p>
    <w:p w:rsidR="00E90821" w:rsidRPr="00E90821" w:rsidRDefault="00E90821" w:rsidP="00E90821">
      <w:pPr>
        <w:suppressAutoHyphens w:val="0"/>
        <w:rPr>
          <w:color w:val="000000"/>
          <w:lang w:eastAsia="pl-PL"/>
        </w:rPr>
      </w:pPr>
      <w:r w:rsidRPr="00E90821">
        <w:rPr>
          <w:color w:val="000000"/>
          <w:lang w:eastAsia="pl-PL"/>
        </w:rPr>
        <w:t>Kod NUTS: PL Polska</w:t>
      </w:r>
    </w:p>
    <w:p w:rsidR="00E90821" w:rsidRPr="00E90821" w:rsidRDefault="00E90821" w:rsidP="00E90821">
      <w:pPr>
        <w:suppressAutoHyphens w:val="0"/>
        <w:rPr>
          <w:color w:val="000000"/>
          <w:lang w:eastAsia="pl-PL"/>
        </w:rPr>
      </w:pPr>
      <w:r w:rsidRPr="00E90821">
        <w:rPr>
          <w:color w:val="000000"/>
          <w:lang w:eastAsia="pl-PL"/>
        </w:rPr>
        <w:t xml:space="preserve">Główne miejsce lub lokalizacja realizacji: </w:t>
      </w:r>
    </w:p>
    <w:p w:rsidR="00E90821" w:rsidRPr="00E90821" w:rsidRDefault="00E90821" w:rsidP="00E90821">
      <w:pPr>
        <w:suppressAutoHyphens w:val="0"/>
        <w:spacing w:before="100" w:beforeAutospacing="1" w:after="100" w:afterAutospacing="1"/>
        <w:rPr>
          <w:color w:val="000000"/>
          <w:lang w:eastAsia="pl-PL"/>
        </w:rPr>
      </w:pPr>
      <w:r w:rsidRPr="00E90821">
        <w:rPr>
          <w:color w:val="000000"/>
          <w:lang w:eastAsia="pl-PL"/>
        </w:rPr>
        <w:t xml:space="preserve">Szpital Wielospecjalistyczny im. </w:t>
      </w:r>
      <w:proofErr w:type="spellStart"/>
      <w:r w:rsidRPr="00E90821">
        <w:rPr>
          <w:color w:val="000000"/>
          <w:lang w:eastAsia="pl-PL"/>
        </w:rPr>
        <w:t>dr</w:t>
      </w:r>
      <w:proofErr w:type="spellEnd"/>
      <w:r w:rsidRPr="00E90821">
        <w:rPr>
          <w:color w:val="000000"/>
          <w:lang w:eastAsia="pl-PL"/>
        </w:rPr>
        <w:t>. Ludwika Błażka w Inowrocławiu, ul. Poznańska 97, 88-100 Inowrocław</w:t>
      </w:r>
    </w:p>
    <w:p w:rsidR="00E90821" w:rsidRPr="00E90821" w:rsidRDefault="00E90821" w:rsidP="00E90821">
      <w:pPr>
        <w:suppressAutoHyphens w:val="0"/>
        <w:rPr>
          <w:lang w:eastAsia="pl-PL"/>
        </w:rPr>
      </w:pPr>
      <w:r w:rsidRPr="00E90821">
        <w:rPr>
          <w:color w:val="000000"/>
          <w:lang w:eastAsia="pl-PL"/>
        </w:rPr>
        <w:t>II.2.4)</w:t>
      </w:r>
      <w:r w:rsidRPr="00E90821">
        <w:rPr>
          <w:b/>
          <w:bCs/>
          <w:color w:val="000000"/>
          <w:lang w:eastAsia="pl-PL"/>
        </w:rPr>
        <w:t>Opis zamówienia:</w:t>
      </w:r>
    </w:p>
    <w:p w:rsidR="00E90821" w:rsidRPr="00E90821" w:rsidRDefault="00E90821" w:rsidP="00E90821">
      <w:pPr>
        <w:suppressAutoHyphens w:val="0"/>
        <w:spacing w:before="100" w:beforeAutospacing="1" w:after="100" w:afterAutospacing="1"/>
        <w:rPr>
          <w:color w:val="000000"/>
          <w:lang w:eastAsia="pl-PL"/>
        </w:rPr>
      </w:pPr>
      <w:r w:rsidRPr="00E90821">
        <w:rPr>
          <w:color w:val="000000"/>
          <w:lang w:eastAsia="pl-PL"/>
        </w:rPr>
        <w:lastRenderedPageBreak/>
        <w:t>Zgodnie z załącznikiem nr 2 do SWZ.</w:t>
      </w:r>
    </w:p>
    <w:p w:rsidR="00E90821" w:rsidRPr="00E90821" w:rsidRDefault="00E90821" w:rsidP="00E90821">
      <w:pPr>
        <w:suppressAutoHyphens w:val="0"/>
        <w:rPr>
          <w:lang w:eastAsia="pl-PL"/>
        </w:rPr>
      </w:pPr>
      <w:r w:rsidRPr="00E90821">
        <w:rPr>
          <w:color w:val="000000"/>
          <w:lang w:eastAsia="pl-PL"/>
        </w:rPr>
        <w:t>II.2.5)</w:t>
      </w:r>
      <w:r w:rsidRPr="00E90821">
        <w:rPr>
          <w:b/>
          <w:bCs/>
          <w:color w:val="000000"/>
          <w:lang w:eastAsia="pl-PL"/>
        </w:rPr>
        <w:t>Kryteria udzielenia zamówienia</w:t>
      </w:r>
    </w:p>
    <w:p w:rsidR="00E90821" w:rsidRPr="00E90821" w:rsidRDefault="00E90821" w:rsidP="00E90821">
      <w:pPr>
        <w:suppressAutoHyphens w:val="0"/>
        <w:rPr>
          <w:color w:val="000000"/>
          <w:lang w:eastAsia="pl-PL"/>
        </w:rPr>
      </w:pPr>
      <w:r w:rsidRPr="00E90821">
        <w:rPr>
          <w:color w:val="000000"/>
          <w:lang w:eastAsia="pl-PL"/>
        </w:rPr>
        <w:t>Kryteria określone poniżej</w:t>
      </w:r>
    </w:p>
    <w:p w:rsidR="00E90821" w:rsidRPr="00E90821" w:rsidRDefault="00E90821" w:rsidP="00E90821">
      <w:pPr>
        <w:suppressAutoHyphens w:val="0"/>
        <w:rPr>
          <w:color w:val="000000"/>
          <w:lang w:eastAsia="pl-PL"/>
        </w:rPr>
      </w:pPr>
      <w:r w:rsidRPr="00E90821">
        <w:rPr>
          <w:color w:val="000000"/>
          <w:lang w:eastAsia="pl-PL"/>
        </w:rPr>
        <w:t>Cena</w:t>
      </w:r>
    </w:p>
    <w:p w:rsidR="00E90821" w:rsidRPr="00E90821" w:rsidRDefault="00E90821" w:rsidP="00E90821">
      <w:pPr>
        <w:suppressAutoHyphens w:val="0"/>
        <w:rPr>
          <w:lang w:eastAsia="pl-PL"/>
        </w:rPr>
      </w:pPr>
      <w:r w:rsidRPr="00E90821">
        <w:rPr>
          <w:color w:val="000000"/>
          <w:lang w:eastAsia="pl-PL"/>
        </w:rPr>
        <w:t>II.2.6)</w:t>
      </w:r>
      <w:r w:rsidRPr="00E90821">
        <w:rPr>
          <w:b/>
          <w:bCs/>
          <w:color w:val="000000"/>
          <w:lang w:eastAsia="pl-PL"/>
        </w:rPr>
        <w:t>Szacunkowa wartość</w:t>
      </w:r>
    </w:p>
    <w:p w:rsidR="00E90821" w:rsidRPr="00E90821" w:rsidRDefault="00E90821" w:rsidP="00E90821">
      <w:pPr>
        <w:suppressAutoHyphens w:val="0"/>
        <w:rPr>
          <w:lang w:eastAsia="pl-PL"/>
        </w:rPr>
      </w:pPr>
      <w:r w:rsidRPr="00E90821">
        <w:rPr>
          <w:color w:val="000000"/>
          <w:lang w:eastAsia="pl-PL"/>
        </w:rPr>
        <w:t>II.2.7)</w:t>
      </w:r>
      <w:r w:rsidRPr="00E90821">
        <w:rPr>
          <w:b/>
          <w:bCs/>
          <w:color w:val="000000"/>
          <w:lang w:eastAsia="pl-PL"/>
        </w:rPr>
        <w:t>Okres obowiązywania zamówienia, umowy ramowej lub dynamicznego systemu zakupów</w:t>
      </w:r>
    </w:p>
    <w:p w:rsidR="00E90821" w:rsidRPr="00E90821" w:rsidRDefault="00E90821" w:rsidP="00E90821">
      <w:pPr>
        <w:suppressAutoHyphens w:val="0"/>
        <w:rPr>
          <w:color w:val="000000"/>
          <w:lang w:eastAsia="pl-PL"/>
        </w:rPr>
      </w:pPr>
      <w:r w:rsidRPr="00E90821">
        <w:rPr>
          <w:color w:val="000000"/>
          <w:lang w:eastAsia="pl-PL"/>
        </w:rPr>
        <w:t>Okres w miesiącach: 12</w:t>
      </w:r>
    </w:p>
    <w:p w:rsidR="00E90821" w:rsidRPr="00E90821" w:rsidRDefault="00E90821" w:rsidP="00E90821">
      <w:pPr>
        <w:suppressAutoHyphens w:val="0"/>
        <w:rPr>
          <w:color w:val="000000"/>
          <w:lang w:eastAsia="pl-PL"/>
        </w:rPr>
      </w:pPr>
      <w:r w:rsidRPr="00E90821">
        <w:rPr>
          <w:color w:val="000000"/>
          <w:lang w:eastAsia="pl-PL"/>
        </w:rPr>
        <w:t>Niniejsze zamówienie podlega wznowieniu: tak</w:t>
      </w:r>
    </w:p>
    <w:p w:rsidR="00E90821" w:rsidRPr="00E90821" w:rsidRDefault="00E90821" w:rsidP="00E90821">
      <w:pPr>
        <w:suppressAutoHyphens w:val="0"/>
        <w:rPr>
          <w:color w:val="000000"/>
          <w:lang w:eastAsia="pl-PL"/>
        </w:rPr>
      </w:pPr>
      <w:r w:rsidRPr="00E90821">
        <w:rPr>
          <w:color w:val="000000"/>
          <w:lang w:eastAsia="pl-PL"/>
        </w:rPr>
        <w:t xml:space="preserve">Opis wznowień: </w:t>
      </w:r>
    </w:p>
    <w:p w:rsidR="00E90821" w:rsidRPr="00E90821" w:rsidRDefault="00E90821" w:rsidP="00E90821">
      <w:pPr>
        <w:suppressAutoHyphens w:val="0"/>
        <w:spacing w:before="100" w:beforeAutospacing="1" w:after="100" w:afterAutospacing="1"/>
        <w:rPr>
          <w:color w:val="000000"/>
          <w:lang w:eastAsia="pl-PL"/>
        </w:rPr>
      </w:pPr>
      <w:r w:rsidRPr="00E90821">
        <w:rPr>
          <w:color w:val="000000"/>
          <w:lang w:eastAsia="pl-PL"/>
        </w:rPr>
        <w:t>2022.</w:t>
      </w:r>
    </w:p>
    <w:p w:rsidR="00E90821" w:rsidRPr="00E90821" w:rsidRDefault="00E90821" w:rsidP="00E90821">
      <w:pPr>
        <w:suppressAutoHyphens w:val="0"/>
        <w:rPr>
          <w:lang w:eastAsia="pl-PL"/>
        </w:rPr>
      </w:pPr>
      <w:r w:rsidRPr="00E90821">
        <w:rPr>
          <w:color w:val="000000"/>
          <w:lang w:eastAsia="pl-PL"/>
        </w:rPr>
        <w:t>II.2.10)</w:t>
      </w:r>
      <w:r w:rsidRPr="00E90821">
        <w:rPr>
          <w:b/>
          <w:bCs/>
          <w:color w:val="000000"/>
          <w:lang w:eastAsia="pl-PL"/>
        </w:rPr>
        <w:t>Informacje o ofertach wariantowych</w:t>
      </w:r>
    </w:p>
    <w:p w:rsidR="00E90821" w:rsidRPr="00E90821" w:rsidRDefault="00E90821" w:rsidP="00E90821">
      <w:pPr>
        <w:suppressAutoHyphens w:val="0"/>
        <w:rPr>
          <w:color w:val="000000"/>
          <w:lang w:eastAsia="pl-PL"/>
        </w:rPr>
      </w:pPr>
      <w:r w:rsidRPr="00E90821">
        <w:rPr>
          <w:color w:val="000000"/>
          <w:lang w:eastAsia="pl-PL"/>
        </w:rPr>
        <w:t>Dopuszcza się składanie ofert wariantowych: nie</w:t>
      </w:r>
    </w:p>
    <w:p w:rsidR="00E90821" w:rsidRPr="00E90821" w:rsidRDefault="00E90821" w:rsidP="00E90821">
      <w:pPr>
        <w:suppressAutoHyphens w:val="0"/>
        <w:rPr>
          <w:lang w:eastAsia="pl-PL"/>
        </w:rPr>
      </w:pPr>
      <w:r w:rsidRPr="00E90821">
        <w:rPr>
          <w:color w:val="000000"/>
          <w:lang w:eastAsia="pl-PL"/>
        </w:rPr>
        <w:t>II.2.11)</w:t>
      </w:r>
      <w:r w:rsidRPr="00E90821">
        <w:rPr>
          <w:b/>
          <w:bCs/>
          <w:color w:val="000000"/>
          <w:lang w:eastAsia="pl-PL"/>
        </w:rPr>
        <w:t>Informacje o opcjach</w:t>
      </w:r>
    </w:p>
    <w:p w:rsidR="00E90821" w:rsidRPr="00E90821" w:rsidRDefault="00E90821" w:rsidP="00E90821">
      <w:pPr>
        <w:suppressAutoHyphens w:val="0"/>
        <w:rPr>
          <w:color w:val="000000"/>
          <w:lang w:eastAsia="pl-PL"/>
        </w:rPr>
      </w:pPr>
      <w:r w:rsidRPr="00E90821">
        <w:rPr>
          <w:color w:val="000000"/>
          <w:lang w:eastAsia="pl-PL"/>
        </w:rPr>
        <w:t>Opcje: nie</w:t>
      </w:r>
    </w:p>
    <w:p w:rsidR="00E90821" w:rsidRPr="00E90821" w:rsidRDefault="00E90821" w:rsidP="00E90821">
      <w:pPr>
        <w:suppressAutoHyphens w:val="0"/>
        <w:rPr>
          <w:lang w:eastAsia="pl-PL"/>
        </w:rPr>
      </w:pPr>
      <w:r w:rsidRPr="00E90821">
        <w:rPr>
          <w:color w:val="000000"/>
          <w:lang w:eastAsia="pl-PL"/>
        </w:rPr>
        <w:t>II.2.13)</w:t>
      </w:r>
      <w:r w:rsidRPr="00E90821">
        <w:rPr>
          <w:b/>
          <w:bCs/>
          <w:color w:val="000000"/>
          <w:lang w:eastAsia="pl-PL"/>
        </w:rPr>
        <w:t>Informacje o funduszach Unii Europejskiej</w:t>
      </w:r>
    </w:p>
    <w:p w:rsidR="00E90821" w:rsidRPr="00E90821" w:rsidRDefault="00E90821" w:rsidP="00E90821">
      <w:pPr>
        <w:suppressAutoHyphens w:val="0"/>
        <w:rPr>
          <w:color w:val="000000"/>
          <w:lang w:eastAsia="pl-PL"/>
        </w:rPr>
      </w:pPr>
      <w:r w:rsidRPr="00E90821">
        <w:rPr>
          <w:color w:val="000000"/>
          <w:lang w:eastAsia="pl-PL"/>
        </w:rPr>
        <w:t>Zamówienie dotyczy projektu/programu finansowanego ze środków Unii Europejskiej: nie</w:t>
      </w:r>
    </w:p>
    <w:p w:rsidR="00E90821" w:rsidRPr="00E90821" w:rsidRDefault="00E90821" w:rsidP="00E90821">
      <w:pPr>
        <w:suppressAutoHyphens w:val="0"/>
        <w:rPr>
          <w:lang w:eastAsia="pl-PL"/>
        </w:rPr>
      </w:pPr>
      <w:r w:rsidRPr="00E90821">
        <w:rPr>
          <w:color w:val="000000"/>
          <w:lang w:eastAsia="pl-PL"/>
        </w:rPr>
        <w:t>II.2.14)</w:t>
      </w:r>
      <w:r w:rsidRPr="00E90821">
        <w:rPr>
          <w:b/>
          <w:bCs/>
          <w:color w:val="000000"/>
          <w:lang w:eastAsia="pl-PL"/>
        </w:rPr>
        <w:t>Informacje dodatkowe</w:t>
      </w:r>
    </w:p>
    <w:p w:rsidR="00E90821" w:rsidRPr="00E90821" w:rsidRDefault="00E90821" w:rsidP="00E90821">
      <w:pPr>
        <w:suppressAutoHyphens w:val="0"/>
        <w:rPr>
          <w:lang w:eastAsia="pl-PL"/>
        </w:rPr>
      </w:pPr>
      <w:r w:rsidRPr="00E90821">
        <w:rPr>
          <w:color w:val="000000"/>
          <w:lang w:eastAsia="pl-PL"/>
        </w:rPr>
        <w:t>II.2)</w:t>
      </w:r>
      <w:r w:rsidRPr="00E90821">
        <w:rPr>
          <w:b/>
          <w:bCs/>
          <w:color w:val="000000"/>
          <w:lang w:eastAsia="pl-PL"/>
        </w:rPr>
        <w:t>Opis</w:t>
      </w:r>
    </w:p>
    <w:p w:rsidR="00E90821" w:rsidRPr="00E90821" w:rsidRDefault="00E90821" w:rsidP="00E90821">
      <w:pPr>
        <w:suppressAutoHyphens w:val="0"/>
        <w:rPr>
          <w:lang w:eastAsia="pl-PL"/>
        </w:rPr>
      </w:pPr>
      <w:r w:rsidRPr="00E90821">
        <w:rPr>
          <w:color w:val="000000"/>
          <w:lang w:eastAsia="pl-PL"/>
        </w:rPr>
        <w:t>II.2.1)</w:t>
      </w:r>
      <w:r w:rsidRPr="00E90821">
        <w:rPr>
          <w:b/>
          <w:bCs/>
          <w:color w:val="000000"/>
          <w:lang w:eastAsia="pl-PL"/>
        </w:rPr>
        <w:t>Nazwa:</w:t>
      </w:r>
    </w:p>
    <w:p w:rsidR="00E90821" w:rsidRPr="00E90821" w:rsidRDefault="00E90821" w:rsidP="00E90821">
      <w:pPr>
        <w:suppressAutoHyphens w:val="0"/>
        <w:spacing w:before="100" w:beforeAutospacing="1" w:after="100" w:afterAutospacing="1"/>
        <w:rPr>
          <w:color w:val="000000"/>
          <w:lang w:eastAsia="pl-PL"/>
        </w:rPr>
      </w:pPr>
      <w:r w:rsidRPr="00E90821">
        <w:rPr>
          <w:color w:val="000000"/>
          <w:lang w:eastAsia="pl-PL"/>
        </w:rPr>
        <w:t>Pakiet 28</w:t>
      </w:r>
    </w:p>
    <w:p w:rsidR="00E90821" w:rsidRPr="00E90821" w:rsidRDefault="00E90821" w:rsidP="00E90821">
      <w:pPr>
        <w:suppressAutoHyphens w:val="0"/>
        <w:rPr>
          <w:color w:val="000000"/>
          <w:lang w:eastAsia="pl-PL"/>
        </w:rPr>
      </w:pPr>
      <w:r w:rsidRPr="00E90821">
        <w:rPr>
          <w:color w:val="000000"/>
          <w:lang w:eastAsia="pl-PL"/>
        </w:rPr>
        <w:t>Część nr: 28</w:t>
      </w:r>
    </w:p>
    <w:p w:rsidR="00E90821" w:rsidRPr="00E90821" w:rsidRDefault="00E90821" w:rsidP="00E90821">
      <w:pPr>
        <w:suppressAutoHyphens w:val="0"/>
        <w:rPr>
          <w:lang w:eastAsia="pl-PL"/>
        </w:rPr>
      </w:pPr>
      <w:r w:rsidRPr="00E90821">
        <w:rPr>
          <w:color w:val="000000"/>
          <w:lang w:eastAsia="pl-PL"/>
        </w:rPr>
        <w:t>II.2.2)</w:t>
      </w:r>
      <w:r w:rsidRPr="00E90821">
        <w:rPr>
          <w:b/>
          <w:bCs/>
          <w:color w:val="000000"/>
          <w:lang w:eastAsia="pl-PL"/>
        </w:rPr>
        <w:t>Dodatkowy kod lub kody CPV</w:t>
      </w:r>
    </w:p>
    <w:p w:rsidR="00E90821" w:rsidRPr="00E90821" w:rsidRDefault="00E90821" w:rsidP="00E90821">
      <w:pPr>
        <w:suppressAutoHyphens w:val="0"/>
        <w:rPr>
          <w:color w:val="000000"/>
          <w:lang w:eastAsia="pl-PL"/>
        </w:rPr>
      </w:pPr>
      <w:r w:rsidRPr="00E90821">
        <w:rPr>
          <w:color w:val="000000"/>
          <w:lang w:eastAsia="pl-PL"/>
        </w:rPr>
        <w:t xml:space="preserve">33141000 Jednorazowe, </w:t>
      </w:r>
      <w:proofErr w:type="spellStart"/>
      <w:r w:rsidRPr="00E90821">
        <w:rPr>
          <w:color w:val="000000"/>
          <w:lang w:eastAsia="pl-PL"/>
        </w:rPr>
        <w:t>niechemiczne</w:t>
      </w:r>
      <w:proofErr w:type="spellEnd"/>
      <w:r w:rsidRPr="00E90821">
        <w:rPr>
          <w:color w:val="000000"/>
          <w:lang w:eastAsia="pl-PL"/>
        </w:rPr>
        <w:t xml:space="preserve"> artykuły medyczne i hematologiczne</w:t>
      </w:r>
    </w:p>
    <w:p w:rsidR="00E90821" w:rsidRPr="00E90821" w:rsidRDefault="00E90821" w:rsidP="00E90821">
      <w:pPr>
        <w:suppressAutoHyphens w:val="0"/>
        <w:rPr>
          <w:lang w:eastAsia="pl-PL"/>
        </w:rPr>
      </w:pPr>
      <w:r w:rsidRPr="00E90821">
        <w:rPr>
          <w:color w:val="000000"/>
          <w:lang w:eastAsia="pl-PL"/>
        </w:rPr>
        <w:t>II.2.3)</w:t>
      </w:r>
      <w:r w:rsidRPr="00E90821">
        <w:rPr>
          <w:b/>
          <w:bCs/>
          <w:color w:val="000000"/>
          <w:lang w:eastAsia="pl-PL"/>
        </w:rPr>
        <w:t>Miejsce świadczenia usług</w:t>
      </w:r>
    </w:p>
    <w:p w:rsidR="00E90821" w:rsidRPr="00E90821" w:rsidRDefault="00E90821" w:rsidP="00E90821">
      <w:pPr>
        <w:suppressAutoHyphens w:val="0"/>
        <w:rPr>
          <w:color w:val="000000"/>
          <w:lang w:eastAsia="pl-PL"/>
        </w:rPr>
      </w:pPr>
      <w:r w:rsidRPr="00E90821">
        <w:rPr>
          <w:color w:val="000000"/>
          <w:lang w:eastAsia="pl-PL"/>
        </w:rPr>
        <w:t>Kod NUTS: PL Polska</w:t>
      </w:r>
    </w:p>
    <w:p w:rsidR="00E90821" w:rsidRPr="00E90821" w:rsidRDefault="00E90821" w:rsidP="00E90821">
      <w:pPr>
        <w:suppressAutoHyphens w:val="0"/>
        <w:rPr>
          <w:color w:val="000000"/>
          <w:lang w:eastAsia="pl-PL"/>
        </w:rPr>
      </w:pPr>
      <w:r w:rsidRPr="00E90821">
        <w:rPr>
          <w:color w:val="000000"/>
          <w:lang w:eastAsia="pl-PL"/>
        </w:rPr>
        <w:t xml:space="preserve">Główne miejsce lub lokalizacja realizacji: </w:t>
      </w:r>
    </w:p>
    <w:p w:rsidR="00E90821" w:rsidRPr="00E90821" w:rsidRDefault="00E90821" w:rsidP="00E90821">
      <w:pPr>
        <w:suppressAutoHyphens w:val="0"/>
        <w:spacing w:before="100" w:beforeAutospacing="1" w:after="100" w:afterAutospacing="1"/>
        <w:rPr>
          <w:color w:val="000000"/>
          <w:lang w:eastAsia="pl-PL"/>
        </w:rPr>
      </w:pPr>
      <w:r w:rsidRPr="00E90821">
        <w:rPr>
          <w:color w:val="000000"/>
          <w:lang w:eastAsia="pl-PL"/>
        </w:rPr>
        <w:t xml:space="preserve">Szpital Wielospecjalistyczny im. </w:t>
      </w:r>
      <w:proofErr w:type="spellStart"/>
      <w:r w:rsidRPr="00E90821">
        <w:rPr>
          <w:color w:val="000000"/>
          <w:lang w:eastAsia="pl-PL"/>
        </w:rPr>
        <w:t>dr</w:t>
      </w:r>
      <w:proofErr w:type="spellEnd"/>
      <w:r w:rsidRPr="00E90821">
        <w:rPr>
          <w:color w:val="000000"/>
          <w:lang w:eastAsia="pl-PL"/>
        </w:rPr>
        <w:t>. Ludwika Błażka w Inowrocławiu, ul. Poznańska 97, 88-100 Inowrocław</w:t>
      </w:r>
    </w:p>
    <w:p w:rsidR="00E90821" w:rsidRPr="00E90821" w:rsidRDefault="00E90821" w:rsidP="00E90821">
      <w:pPr>
        <w:suppressAutoHyphens w:val="0"/>
        <w:rPr>
          <w:lang w:eastAsia="pl-PL"/>
        </w:rPr>
      </w:pPr>
      <w:r w:rsidRPr="00E90821">
        <w:rPr>
          <w:color w:val="000000"/>
          <w:lang w:eastAsia="pl-PL"/>
        </w:rPr>
        <w:t>II.2.4)</w:t>
      </w:r>
      <w:r w:rsidRPr="00E90821">
        <w:rPr>
          <w:b/>
          <w:bCs/>
          <w:color w:val="000000"/>
          <w:lang w:eastAsia="pl-PL"/>
        </w:rPr>
        <w:t>Opis zamówienia:</w:t>
      </w:r>
    </w:p>
    <w:p w:rsidR="00E90821" w:rsidRPr="00E90821" w:rsidRDefault="00E90821" w:rsidP="00E90821">
      <w:pPr>
        <w:suppressAutoHyphens w:val="0"/>
        <w:spacing w:before="100" w:beforeAutospacing="1" w:after="100" w:afterAutospacing="1"/>
        <w:rPr>
          <w:color w:val="000000"/>
          <w:lang w:eastAsia="pl-PL"/>
        </w:rPr>
      </w:pPr>
      <w:r w:rsidRPr="00E90821">
        <w:rPr>
          <w:color w:val="000000"/>
          <w:lang w:eastAsia="pl-PL"/>
        </w:rPr>
        <w:t>Zgodnie z załącznikiem nr 2 do SWZ.</w:t>
      </w:r>
    </w:p>
    <w:p w:rsidR="00E90821" w:rsidRPr="00E90821" w:rsidRDefault="00E90821" w:rsidP="00E90821">
      <w:pPr>
        <w:suppressAutoHyphens w:val="0"/>
        <w:rPr>
          <w:lang w:eastAsia="pl-PL"/>
        </w:rPr>
      </w:pPr>
      <w:r w:rsidRPr="00E90821">
        <w:rPr>
          <w:color w:val="000000"/>
          <w:lang w:eastAsia="pl-PL"/>
        </w:rPr>
        <w:t>II.2.5)</w:t>
      </w:r>
      <w:r w:rsidRPr="00E90821">
        <w:rPr>
          <w:b/>
          <w:bCs/>
          <w:color w:val="000000"/>
          <w:lang w:eastAsia="pl-PL"/>
        </w:rPr>
        <w:t>Kryteria udzielenia zamówienia</w:t>
      </w:r>
    </w:p>
    <w:p w:rsidR="00E90821" w:rsidRPr="00E90821" w:rsidRDefault="00E90821" w:rsidP="00E90821">
      <w:pPr>
        <w:suppressAutoHyphens w:val="0"/>
        <w:rPr>
          <w:color w:val="000000"/>
          <w:lang w:eastAsia="pl-PL"/>
        </w:rPr>
      </w:pPr>
      <w:r w:rsidRPr="00E90821">
        <w:rPr>
          <w:color w:val="000000"/>
          <w:lang w:eastAsia="pl-PL"/>
        </w:rPr>
        <w:t>Kryteria określone poniżej</w:t>
      </w:r>
    </w:p>
    <w:p w:rsidR="00E90821" w:rsidRPr="00E90821" w:rsidRDefault="00E90821" w:rsidP="00E90821">
      <w:pPr>
        <w:suppressAutoHyphens w:val="0"/>
        <w:rPr>
          <w:color w:val="000000"/>
          <w:lang w:eastAsia="pl-PL"/>
        </w:rPr>
      </w:pPr>
      <w:r w:rsidRPr="00E90821">
        <w:rPr>
          <w:color w:val="000000"/>
          <w:lang w:eastAsia="pl-PL"/>
        </w:rPr>
        <w:t>Cena</w:t>
      </w:r>
    </w:p>
    <w:p w:rsidR="00E90821" w:rsidRPr="00E90821" w:rsidRDefault="00E90821" w:rsidP="00E90821">
      <w:pPr>
        <w:suppressAutoHyphens w:val="0"/>
        <w:rPr>
          <w:lang w:eastAsia="pl-PL"/>
        </w:rPr>
      </w:pPr>
      <w:r w:rsidRPr="00E90821">
        <w:rPr>
          <w:color w:val="000000"/>
          <w:lang w:eastAsia="pl-PL"/>
        </w:rPr>
        <w:t>II.2.6)</w:t>
      </w:r>
      <w:r w:rsidRPr="00E90821">
        <w:rPr>
          <w:b/>
          <w:bCs/>
          <w:color w:val="000000"/>
          <w:lang w:eastAsia="pl-PL"/>
        </w:rPr>
        <w:t>Szacunkowa wartość</w:t>
      </w:r>
    </w:p>
    <w:p w:rsidR="00E90821" w:rsidRPr="00E90821" w:rsidRDefault="00E90821" w:rsidP="00E90821">
      <w:pPr>
        <w:suppressAutoHyphens w:val="0"/>
        <w:rPr>
          <w:lang w:eastAsia="pl-PL"/>
        </w:rPr>
      </w:pPr>
      <w:r w:rsidRPr="00E90821">
        <w:rPr>
          <w:color w:val="000000"/>
          <w:lang w:eastAsia="pl-PL"/>
        </w:rPr>
        <w:t>II.2.7)</w:t>
      </w:r>
      <w:r w:rsidRPr="00E90821">
        <w:rPr>
          <w:b/>
          <w:bCs/>
          <w:color w:val="000000"/>
          <w:lang w:eastAsia="pl-PL"/>
        </w:rPr>
        <w:t>Okres obowiązywania zamówienia, umowy ramowej lub dynamicznego systemu zakupów</w:t>
      </w:r>
    </w:p>
    <w:p w:rsidR="00E90821" w:rsidRPr="00E90821" w:rsidRDefault="00E90821" w:rsidP="00E90821">
      <w:pPr>
        <w:suppressAutoHyphens w:val="0"/>
        <w:rPr>
          <w:color w:val="000000"/>
          <w:lang w:eastAsia="pl-PL"/>
        </w:rPr>
      </w:pPr>
      <w:r w:rsidRPr="00E90821">
        <w:rPr>
          <w:color w:val="000000"/>
          <w:lang w:eastAsia="pl-PL"/>
        </w:rPr>
        <w:t>Okres w miesiącach: 12</w:t>
      </w:r>
    </w:p>
    <w:p w:rsidR="00E90821" w:rsidRPr="00E90821" w:rsidRDefault="00E90821" w:rsidP="00E90821">
      <w:pPr>
        <w:suppressAutoHyphens w:val="0"/>
        <w:rPr>
          <w:color w:val="000000"/>
          <w:lang w:eastAsia="pl-PL"/>
        </w:rPr>
      </w:pPr>
      <w:r w:rsidRPr="00E90821">
        <w:rPr>
          <w:color w:val="000000"/>
          <w:lang w:eastAsia="pl-PL"/>
        </w:rPr>
        <w:t>Niniejsze zamówienie podlega wznowieniu: tak</w:t>
      </w:r>
    </w:p>
    <w:p w:rsidR="00E90821" w:rsidRPr="00E90821" w:rsidRDefault="00E90821" w:rsidP="00E90821">
      <w:pPr>
        <w:suppressAutoHyphens w:val="0"/>
        <w:rPr>
          <w:color w:val="000000"/>
          <w:lang w:eastAsia="pl-PL"/>
        </w:rPr>
      </w:pPr>
      <w:r w:rsidRPr="00E90821">
        <w:rPr>
          <w:color w:val="000000"/>
          <w:lang w:eastAsia="pl-PL"/>
        </w:rPr>
        <w:t xml:space="preserve">Opis wznowień: </w:t>
      </w:r>
    </w:p>
    <w:p w:rsidR="00E90821" w:rsidRPr="00E90821" w:rsidRDefault="00E90821" w:rsidP="00E90821">
      <w:pPr>
        <w:suppressAutoHyphens w:val="0"/>
        <w:spacing w:before="100" w:beforeAutospacing="1" w:after="100" w:afterAutospacing="1"/>
        <w:rPr>
          <w:color w:val="000000"/>
          <w:lang w:eastAsia="pl-PL"/>
        </w:rPr>
      </w:pPr>
      <w:r w:rsidRPr="00E90821">
        <w:rPr>
          <w:color w:val="000000"/>
          <w:lang w:eastAsia="pl-PL"/>
        </w:rPr>
        <w:lastRenderedPageBreak/>
        <w:t>2022.</w:t>
      </w:r>
    </w:p>
    <w:p w:rsidR="00E90821" w:rsidRPr="00E90821" w:rsidRDefault="00E90821" w:rsidP="00E90821">
      <w:pPr>
        <w:suppressAutoHyphens w:val="0"/>
        <w:rPr>
          <w:lang w:eastAsia="pl-PL"/>
        </w:rPr>
      </w:pPr>
      <w:r w:rsidRPr="00E90821">
        <w:rPr>
          <w:color w:val="000000"/>
          <w:lang w:eastAsia="pl-PL"/>
        </w:rPr>
        <w:t>II.2.10)</w:t>
      </w:r>
      <w:r w:rsidRPr="00E90821">
        <w:rPr>
          <w:b/>
          <w:bCs/>
          <w:color w:val="000000"/>
          <w:lang w:eastAsia="pl-PL"/>
        </w:rPr>
        <w:t>Informacje o ofertach wariantowych</w:t>
      </w:r>
    </w:p>
    <w:p w:rsidR="00E90821" w:rsidRPr="00E90821" w:rsidRDefault="00E90821" w:rsidP="00E90821">
      <w:pPr>
        <w:suppressAutoHyphens w:val="0"/>
        <w:rPr>
          <w:color w:val="000000"/>
          <w:lang w:eastAsia="pl-PL"/>
        </w:rPr>
      </w:pPr>
      <w:r w:rsidRPr="00E90821">
        <w:rPr>
          <w:color w:val="000000"/>
          <w:lang w:eastAsia="pl-PL"/>
        </w:rPr>
        <w:t>Dopuszcza się składanie ofert wariantowych: nie</w:t>
      </w:r>
    </w:p>
    <w:p w:rsidR="00E90821" w:rsidRPr="00E90821" w:rsidRDefault="00E90821" w:rsidP="00E90821">
      <w:pPr>
        <w:suppressAutoHyphens w:val="0"/>
        <w:rPr>
          <w:lang w:eastAsia="pl-PL"/>
        </w:rPr>
      </w:pPr>
      <w:r w:rsidRPr="00E90821">
        <w:rPr>
          <w:color w:val="000000"/>
          <w:lang w:eastAsia="pl-PL"/>
        </w:rPr>
        <w:t>II.2.11)</w:t>
      </w:r>
      <w:r w:rsidRPr="00E90821">
        <w:rPr>
          <w:b/>
          <w:bCs/>
          <w:color w:val="000000"/>
          <w:lang w:eastAsia="pl-PL"/>
        </w:rPr>
        <w:t>Informacje o opcjach</w:t>
      </w:r>
    </w:p>
    <w:p w:rsidR="00E90821" w:rsidRPr="00E90821" w:rsidRDefault="00E90821" w:rsidP="00E90821">
      <w:pPr>
        <w:suppressAutoHyphens w:val="0"/>
        <w:rPr>
          <w:color w:val="000000"/>
          <w:lang w:eastAsia="pl-PL"/>
        </w:rPr>
      </w:pPr>
      <w:r w:rsidRPr="00E90821">
        <w:rPr>
          <w:color w:val="000000"/>
          <w:lang w:eastAsia="pl-PL"/>
        </w:rPr>
        <w:t>Opcje: nie</w:t>
      </w:r>
    </w:p>
    <w:p w:rsidR="00E90821" w:rsidRPr="00E90821" w:rsidRDefault="00E90821" w:rsidP="00E90821">
      <w:pPr>
        <w:suppressAutoHyphens w:val="0"/>
        <w:rPr>
          <w:lang w:eastAsia="pl-PL"/>
        </w:rPr>
      </w:pPr>
      <w:r w:rsidRPr="00E90821">
        <w:rPr>
          <w:color w:val="000000"/>
          <w:lang w:eastAsia="pl-PL"/>
        </w:rPr>
        <w:t>II.2.13)</w:t>
      </w:r>
      <w:r w:rsidRPr="00E90821">
        <w:rPr>
          <w:b/>
          <w:bCs/>
          <w:color w:val="000000"/>
          <w:lang w:eastAsia="pl-PL"/>
        </w:rPr>
        <w:t>Informacje o funduszach Unii Europejskiej</w:t>
      </w:r>
    </w:p>
    <w:p w:rsidR="00E90821" w:rsidRPr="00E90821" w:rsidRDefault="00E90821" w:rsidP="00E90821">
      <w:pPr>
        <w:suppressAutoHyphens w:val="0"/>
        <w:rPr>
          <w:color w:val="000000"/>
          <w:lang w:eastAsia="pl-PL"/>
        </w:rPr>
      </w:pPr>
      <w:r w:rsidRPr="00E90821">
        <w:rPr>
          <w:color w:val="000000"/>
          <w:lang w:eastAsia="pl-PL"/>
        </w:rPr>
        <w:t>Zamówienie dotyczy projektu/programu finansowanego ze środków Unii Europejskiej: nie</w:t>
      </w:r>
    </w:p>
    <w:p w:rsidR="00E90821" w:rsidRPr="00E90821" w:rsidRDefault="00E90821" w:rsidP="00E90821">
      <w:pPr>
        <w:suppressAutoHyphens w:val="0"/>
        <w:rPr>
          <w:lang w:eastAsia="pl-PL"/>
        </w:rPr>
      </w:pPr>
      <w:r w:rsidRPr="00E90821">
        <w:rPr>
          <w:color w:val="000000"/>
          <w:lang w:eastAsia="pl-PL"/>
        </w:rPr>
        <w:t>II.2.14)</w:t>
      </w:r>
      <w:r w:rsidRPr="00E90821">
        <w:rPr>
          <w:b/>
          <w:bCs/>
          <w:color w:val="000000"/>
          <w:lang w:eastAsia="pl-PL"/>
        </w:rPr>
        <w:t>Informacje dodatkowe</w:t>
      </w:r>
    </w:p>
    <w:p w:rsidR="00E90821" w:rsidRPr="00E90821" w:rsidRDefault="00E90821" w:rsidP="00E90821">
      <w:pPr>
        <w:suppressAutoHyphens w:val="0"/>
        <w:rPr>
          <w:lang w:eastAsia="pl-PL"/>
        </w:rPr>
      </w:pPr>
      <w:r w:rsidRPr="00E90821">
        <w:rPr>
          <w:color w:val="000000"/>
          <w:lang w:eastAsia="pl-PL"/>
        </w:rPr>
        <w:t>II.2)</w:t>
      </w:r>
      <w:r w:rsidRPr="00E90821">
        <w:rPr>
          <w:b/>
          <w:bCs/>
          <w:color w:val="000000"/>
          <w:lang w:eastAsia="pl-PL"/>
        </w:rPr>
        <w:t>Opis</w:t>
      </w:r>
    </w:p>
    <w:p w:rsidR="00E90821" w:rsidRPr="00E90821" w:rsidRDefault="00E90821" w:rsidP="00E90821">
      <w:pPr>
        <w:suppressAutoHyphens w:val="0"/>
        <w:rPr>
          <w:lang w:eastAsia="pl-PL"/>
        </w:rPr>
      </w:pPr>
      <w:r w:rsidRPr="00E90821">
        <w:rPr>
          <w:color w:val="000000"/>
          <w:lang w:eastAsia="pl-PL"/>
        </w:rPr>
        <w:t>II.2.1)</w:t>
      </w:r>
      <w:r w:rsidRPr="00E90821">
        <w:rPr>
          <w:b/>
          <w:bCs/>
          <w:color w:val="000000"/>
          <w:lang w:eastAsia="pl-PL"/>
        </w:rPr>
        <w:t>Nazwa:</w:t>
      </w:r>
    </w:p>
    <w:p w:rsidR="00E90821" w:rsidRPr="00E90821" w:rsidRDefault="00E90821" w:rsidP="00E90821">
      <w:pPr>
        <w:suppressAutoHyphens w:val="0"/>
        <w:spacing w:before="100" w:beforeAutospacing="1" w:after="100" w:afterAutospacing="1"/>
        <w:rPr>
          <w:color w:val="000000"/>
          <w:lang w:eastAsia="pl-PL"/>
        </w:rPr>
      </w:pPr>
      <w:r w:rsidRPr="00E90821">
        <w:rPr>
          <w:color w:val="000000"/>
          <w:lang w:eastAsia="pl-PL"/>
        </w:rPr>
        <w:t>Pakiet 29</w:t>
      </w:r>
    </w:p>
    <w:p w:rsidR="00E90821" w:rsidRPr="00E90821" w:rsidRDefault="00E90821" w:rsidP="00E90821">
      <w:pPr>
        <w:suppressAutoHyphens w:val="0"/>
        <w:rPr>
          <w:color w:val="000000"/>
          <w:lang w:eastAsia="pl-PL"/>
        </w:rPr>
      </w:pPr>
      <w:r w:rsidRPr="00E90821">
        <w:rPr>
          <w:color w:val="000000"/>
          <w:lang w:eastAsia="pl-PL"/>
        </w:rPr>
        <w:t>Część nr: 29</w:t>
      </w:r>
    </w:p>
    <w:p w:rsidR="00E90821" w:rsidRPr="00E90821" w:rsidRDefault="00E90821" w:rsidP="00E90821">
      <w:pPr>
        <w:suppressAutoHyphens w:val="0"/>
        <w:rPr>
          <w:lang w:eastAsia="pl-PL"/>
        </w:rPr>
      </w:pPr>
      <w:r w:rsidRPr="00E90821">
        <w:rPr>
          <w:color w:val="000000"/>
          <w:lang w:eastAsia="pl-PL"/>
        </w:rPr>
        <w:t>II.2.2)</w:t>
      </w:r>
      <w:r w:rsidRPr="00E90821">
        <w:rPr>
          <w:b/>
          <w:bCs/>
          <w:color w:val="000000"/>
          <w:lang w:eastAsia="pl-PL"/>
        </w:rPr>
        <w:t>Dodatkowy kod lub kody CPV</w:t>
      </w:r>
    </w:p>
    <w:p w:rsidR="00E90821" w:rsidRPr="00E90821" w:rsidRDefault="00E90821" w:rsidP="00E90821">
      <w:pPr>
        <w:suppressAutoHyphens w:val="0"/>
        <w:rPr>
          <w:color w:val="000000"/>
          <w:lang w:eastAsia="pl-PL"/>
        </w:rPr>
      </w:pPr>
      <w:r w:rsidRPr="00E90821">
        <w:rPr>
          <w:color w:val="000000"/>
          <w:lang w:eastAsia="pl-PL"/>
        </w:rPr>
        <w:t xml:space="preserve">33141000 Jednorazowe, </w:t>
      </w:r>
      <w:proofErr w:type="spellStart"/>
      <w:r w:rsidRPr="00E90821">
        <w:rPr>
          <w:color w:val="000000"/>
          <w:lang w:eastAsia="pl-PL"/>
        </w:rPr>
        <w:t>niechemiczne</w:t>
      </w:r>
      <w:proofErr w:type="spellEnd"/>
      <w:r w:rsidRPr="00E90821">
        <w:rPr>
          <w:color w:val="000000"/>
          <w:lang w:eastAsia="pl-PL"/>
        </w:rPr>
        <w:t xml:space="preserve"> artykuły medyczne i hematologiczne</w:t>
      </w:r>
    </w:p>
    <w:p w:rsidR="00E90821" w:rsidRPr="00E90821" w:rsidRDefault="00E90821" w:rsidP="00E90821">
      <w:pPr>
        <w:suppressAutoHyphens w:val="0"/>
        <w:rPr>
          <w:lang w:eastAsia="pl-PL"/>
        </w:rPr>
      </w:pPr>
      <w:r w:rsidRPr="00E90821">
        <w:rPr>
          <w:color w:val="000000"/>
          <w:lang w:eastAsia="pl-PL"/>
        </w:rPr>
        <w:t>II.2.3)</w:t>
      </w:r>
      <w:r w:rsidRPr="00E90821">
        <w:rPr>
          <w:b/>
          <w:bCs/>
          <w:color w:val="000000"/>
          <w:lang w:eastAsia="pl-PL"/>
        </w:rPr>
        <w:t>Miejsce świadczenia usług</w:t>
      </w:r>
    </w:p>
    <w:p w:rsidR="00E90821" w:rsidRPr="00E90821" w:rsidRDefault="00E90821" w:rsidP="00E90821">
      <w:pPr>
        <w:suppressAutoHyphens w:val="0"/>
        <w:rPr>
          <w:color w:val="000000"/>
          <w:lang w:eastAsia="pl-PL"/>
        </w:rPr>
      </w:pPr>
      <w:r w:rsidRPr="00E90821">
        <w:rPr>
          <w:color w:val="000000"/>
          <w:lang w:eastAsia="pl-PL"/>
        </w:rPr>
        <w:t>Kod NUTS: PL Polska</w:t>
      </w:r>
    </w:p>
    <w:p w:rsidR="00E90821" w:rsidRPr="00E90821" w:rsidRDefault="00E90821" w:rsidP="00E90821">
      <w:pPr>
        <w:suppressAutoHyphens w:val="0"/>
        <w:rPr>
          <w:color w:val="000000"/>
          <w:lang w:eastAsia="pl-PL"/>
        </w:rPr>
      </w:pPr>
      <w:r w:rsidRPr="00E90821">
        <w:rPr>
          <w:color w:val="000000"/>
          <w:lang w:eastAsia="pl-PL"/>
        </w:rPr>
        <w:t xml:space="preserve">Główne miejsce lub lokalizacja realizacji: </w:t>
      </w:r>
    </w:p>
    <w:p w:rsidR="00E90821" w:rsidRPr="00E90821" w:rsidRDefault="00E90821" w:rsidP="00E90821">
      <w:pPr>
        <w:suppressAutoHyphens w:val="0"/>
        <w:spacing w:before="100" w:beforeAutospacing="1" w:after="100" w:afterAutospacing="1"/>
        <w:rPr>
          <w:color w:val="000000"/>
          <w:lang w:eastAsia="pl-PL"/>
        </w:rPr>
      </w:pPr>
      <w:r w:rsidRPr="00E90821">
        <w:rPr>
          <w:color w:val="000000"/>
          <w:lang w:eastAsia="pl-PL"/>
        </w:rPr>
        <w:t xml:space="preserve">Szpital Wielospecjalistyczny im. </w:t>
      </w:r>
      <w:proofErr w:type="spellStart"/>
      <w:r w:rsidRPr="00E90821">
        <w:rPr>
          <w:color w:val="000000"/>
          <w:lang w:eastAsia="pl-PL"/>
        </w:rPr>
        <w:t>dr</w:t>
      </w:r>
      <w:proofErr w:type="spellEnd"/>
      <w:r w:rsidRPr="00E90821">
        <w:rPr>
          <w:color w:val="000000"/>
          <w:lang w:eastAsia="pl-PL"/>
        </w:rPr>
        <w:t>. Ludwika Błażka w Inowrocławiu, ul. Poznańska 97, 88-100 Inowrocław</w:t>
      </w:r>
    </w:p>
    <w:p w:rsidR="00E90821" w:rsidRPr="00E90821" w:rsidRDefault="00E90821" w:rsidP="00E90821">
      <w:pPr>
        <w:suppressAutoHyphens w:val="0"/>
        <w:rPr>
          <w:lang w:eastAsia="pl-PL"/>
        </w:rPr>
      </w:pPr>
      <w:r w:rsidRPr="00E90821">
        <w:rPr>
          <w:color w:val="000000"/>
          <w:lang w:eastAsia="pl-PL"/>
        </w:rPr>
        <w:t>II.2.4)</w:t>
      </w:r>
      <w:r w:rsidRPr="00E90821">
        <w:rPr>
          <w:b/>
          <w:bCs/>
          <w:color w:val="000000"/>
          <w:lang w:eastAsia="pl-PL"/>
        </w:rPr>
        <w:t>Opis zamówienia:</w:t>
      </w:r>
    </w:p>
    <w:p w:rsidR="00E90821" w:rsidRPr="00E90821" w:rsidRDefault="00E90821" w:rsidP="00E90821">
      <w:pPr>
        <w:suppressAutoHyphens w:val="0"/>
        <w:spacing w:before="100" w:beforeAutospacing="1" w:after="100" w:afterAutospacing="1"/>
        <w:rPr>
          <w:color w:val="000000"/>
          <w:lang w:eastAsia="pl-PL"/>
        </w:rPr>
      </w:pPr>
      <w:r w:rsidRPr="00E90821">
        <w:rPr>
          <w:color w:val="000000"/>
          <w:lang w:eastAsia="pl-PL"/>
        </w:rPr>
        <w:t>Zgodnie z załącznikiem nr 2 do SWZ.</w:t>
      </w:r>
    </w:p>
    <w:p w:rsidR="00E90821" w:rsidRPr="00E90821" w:rsidRDefault="00E90821" w:rsidP="00E90821">
      <w:pPr>
        <w:suppressAutoHyphens w:val="0"/>
        <w:rPr>
          <w:lang w:eastAsia="pl-PL"/>
        </w:rPr>
      </w:pPr>
      <w:r w:rsidRPr="00E90821">
        <w:rPr>
          <w:color w:val="000000"/>
          <w:lang w:eastAsia="pl-PL"/>
        </w:rPr>
        <w:t>II.2.5)</w:t>
      </w:r>
      <w:r w:rsidRPr="00E90821">
        <w:rPr>
          <w:b/>
          <w:bCs/>
          <w:color w:val="000000"/>
          <w:lang w:eastAsia="pl-PL"/>
        </w:rPr>
        <w:t>Kryteria udzielenia zamówienia</w:t>
      </w:r>
    </w:p>
    <w:p w:rsidR="00E90821" w:rsidRPr="00E90821" w:rsidRDefault="00E90821" w:rsidP="00E90821">
      <w:pPr>
        <w:suppressAutoHyphens w:val="0"/>
        <w:rPr>
          <w:color w:val="000000"/>
          <w:lang w:eastAsia="pl-PL"/>
        </w:rPr>
      </w:pPr>
      <w:r w:rsidRPr="00E90821">
        <w:rPr>
          <w:color w:val="000000"/>
          <w:lang w:eastAsia="pl-PL"/>
        </w:rPr>
        <w:t>Kryteria określone poniżej</w:t>
      </w:r>
    </w:p>
    <w:p w:rsidR="00E90821" w:rsidRPr="00E90821" w:rsidRDefault="00E90821" w:rsidP="00E90821">
      <w:pPr>
        <w:suppressAutoHyphens w:val="0"/>
        <w:rPr>
          <w:color w:val="000000"/>
          <w:lang w:eastAsia="pl-PL"/>
        </w:rPr>
      </w:pPr>
      <w:r w:rsidRPr="00E90821">
        <w:rPr>
          <w:color w:val="000000"/>
          <w:lang w:eastAsia="pl-PL"/>
        </w:rPr>
        <w:t>Cena</w:t>
      </w:r>
    </w:p>
    <w:p w:rsidR="00E90821" w:rsidRPr="00E90821" w:rsidRDefault="00E90821" w:rsidP="00E90821">
      <w:pPr>
        <w:suppressAutoHyphens w:val="0"/>
        <w:rPr>
          <w:lang w:eastAsia="pl-PL"/>
        </w:rPr>
      </w:pPr>
      <w:r w:rsidRPr="00E90821">
        <w:rPr>
          <w:color w:val="000000"/>
          <w:lang w:eastAsia="pl-PL"/>
        </w:rPr>
        <w:t>II.2.6)</w:t>
      </w:r>
      <w:r w:rsidRPr="00E90821">
        <w:rPr>
          <w:b/>
          <w:bCs/>
          <w:color w:val="000000"/>
          <w:lang w:eastAsia="pl-PL"/>
        </w:rPr>
        <w:t>Szacunkowa wartość</w:t>
      </w:r>
    </w:p>
    <w:p w:rsidR="00E90821" w:rsidRPr="00E90821" w:rsidRDefault="00E90821" w:rsidP="00E90821">
      <w:pPr>
        <w:suppressAutoHyphens w:val="0"/>
        <w:rPr>
          <w:lang w:eastAsia="pl-PL"/>
        </w:rPr>
      </w:pPr>
      <w:r w:rsidRPr="00E90821">
        <w:rPr>
          <w:color w:val="000000"/>
          <w:lang w:eastAsia="pl-PL"/>
        </w:rPr>
        <w:t>II.2.7)</w:t>
      </w:r>
      <w:r w:rsidRPr="00E90821">
        <w:rPr>
          <w:b/>
          <w:bCs/>
          <w:color w:val="000000"/>
          <w:lang w:eastAsia="pl-PL"/>
        </w:rPr>
        <w:t>Okres obowiązywania zamówienia, umowy ramowej lub dynamicznego systemu zakupów</w:t>
      </w:r>
    </w:p>
    <w:p w:rsidR="00E90821" w:rsidRPr="00E90821" w:rsidRDefault="00E90821" w:rsidP="00E90821">
      <w:pPr>
        <w:suppressAutoHyphens w:val="0"/>
        <w:rPr>
          <w:color w:val="000000"/>
          <w:lang w:eastAsia="pl-PL"/>
        </w:rPr>
      </w:pPr>
      <w:r w:rsidRPr="00E90821">
        <w:rPr>
          <w:color w:val="000000"/>
          <w:lang w:eastAsia="pl-PL"/>
        </w:rPr>
        <w:t>Okres w miesiącach: 12</w:t>
      </w:r>
    </w:p>
    <w:p w:rsidR="00E90821" w:rsidRPr="00E90821" w:rsidRDefault="00E90821" w:rsidP="00E90821">
      <w:pPr>
        <w:suppressAutoHyphens w:val="0"/>
        <w:rPr>
          <w:color w:val="000000"/>
          <w:lang w:eastAsia="pl-PL"/>
        </w:rPr>
      </w:pPr>
      <w:r w:rsidRPr="00E90821">
        <w:rPr>
          <w:color w:val="000000"/>
          <w:lang w:eastAsia="pl-PL"/>
        </w:rPr>
        <w:t>Niniejsze zamówienie podlega wznowieniu: tak</w:t>
      </w:r>
    </w:p>
    <w:p w:rsidR="00E90821" w:rsidRPr="00E90821" w:rsidRDefault="00E90821" w:rsidP="00E90821">
      <w:pPr>
        <w:suppressAutoHyphens w:val="0"/>
        <w:rPr>
          <w:color w:val="000000"/>
          <w:lang w:eastAsia="pl-PL"/>
        </w:rPr>
      </w:pPr>
      <w:r w:rsidRPr="00E90821">
        <w:rPr>
          <w:color w:val="000000"/>
          <w:lang w:eastAsia="pl-PL"/>
        </w:rPr>
        <w:t xml:space="preserve">Opis wznowień: </w:t>
      </w:r>
    </w:p>
    <w:p w:rsidR="00E90821" w:rsidRPr="00E90821" w:rsidRDefault="00E90821" w:rsidP="00E90821">
      <w:pPr>
        <w:suppressAutoHyphens w:val="0"/>
        <w:spacing w:before="100" w:beforeAutospacing="1" w:after="100" w:afterAutospacing="1"/>
        <w:rPr>
          <w:color w:val="000000"/>
          <w:lang w:eastAsia="pl-PL"/>
        </w:rPr>
      </w:pPr>
      <w:r w:rsidRPr="00E90821">
        <w:rPr>
          <w:color w:val="000000"/>
          <w:lang w:eastAsia="pl-PL"/>
        </w:rPr>
        <w:t>2022.</w:t>
      </w:r>
    </w:p>
    <w:p w:rsidR="00E90821" w:rsidRPr="00E90821" w:rsidRDefault="00E90821" w:rsidP="00E90821">
      <w:pPr>
        <w:suppressAutoHyphens w:val="0"/>
        <w:rPr>
          <w:lang w:eastAsia="pl-PL"/>
        </w:rPr>
      </w:pPr>
      <w:r w:rsidRPr="00E90821">
        <w:rPr>
          <w:color w:val="000000"/>
          <w:lang w:eastAsia="pl-PL"/>
        </w:rPr>
        <w:t>II.2.10)</w:t>
      </w:r>
      <w:r w:rsidRPr="00E90821">
        <w:rPr>
          <w:b/>
          <w:bCs/>
          <w:color w:val="000000"/>
          <w:lang w:eastAsia="pl-PL"/>
        </w:rPr>
        <w:t>Informacje o ofertach wariantowych</w:t>
      </w:r>
    </w:p>
    <w:p w:rsidR="00E90821" w:rsidRPr="00E90821" w:rsidRDefault="00E90821" w:rsidP="00E90821">
      <w:pPr>
        <w:suppressAutoHyphens w:val="0"/>
        <w:rPr>
          <w:color w:val="000000"/>
          <w:lang w:eastAsia="pl-PL"/>
        </w:rPr>
      </w:pPr>
      <w:r w:rsidRPr="00E90821">
        <w:rPr>
          <w:color w:val="000000"/>
          <w:lang w:eastAsia="pl-PL"/>
        </w:rPr>
        <w:t>Dopuszcza się składanie ofert wariantowych: nie</w:t>
      </w:r>
    </w:p>
    <w:p w:rsidR="00E90821" w:rsidRPr="00E90821" w:rsidRDefault="00E90821" w:rsidP="00E90821">
      <w:pPr>
        <w:suppressAutoHyphens w:val="0"/>
        <w:rPr>
          <w:lang w:eastAsia="pl-PL"/>
        </w:rPr>
      </w:pPr>
      <w:r w:rsidRPr="00E90821">
        <w:rPr>
          <w:color w:val="000000"/>
          <w:lang w:eastAsia="pl-PL"/>
        </w:rPr>
        <w:t>II.2.11)</w:t>
      </w:r>
      <w:r w:rsidRPr="00E90821">
        <w:rPr>
          <w:b/>
          <w:bCs/>
          <w:color w:val="000000"/>
          <w:lang w:eastAsia="pl-PL"/>
        </w:rPr>
        <w:t>Informacje o opcjach</w:t>
      </w:r>
    </w:p>
    <w:p w:rsidR="00E90821" w:rsidRPr="00E90821" w:rsidRDefault="00E90821" w:rsidP="00E90821">
      <w:pPr>
        <w:suppressAutoHyphens w:val="0"/>
        <w:rPr>
          <w:color w:val="000000"/>
          <w:lang w:eastAsia="pl-PL"/>
        </w:rPr>
      </w:pPr>
      <w:r w:rsidRPr="00E90821">
        <w:rPr>
          <w:color w:val="000000"/>
          <w:lang w:eastAsia="pl-PL"/>
        </w:rPr>
        <w:t>Opcje: nie</w:t>
      </w:r>
    </w:p>
    <w:p w:rsidR="00E90821" w:rsidRPr="00E90821" w:rsidRDefault="00E90821" w:rsidP="00E90821">
      <w:pPr>
        <w:suppressAutoHyphens w:val="0"/>
        <w:rPr>
          <w:lang w:eastAsia="pl-PL"/>
        </w:rPr>
      </w:pPr>
      <w:r w:rsidRPr="00E90821">
        <w:rPr>
          <w:color w:val="000000"/>
          <w:lang w:eastAsia="pl-PL"/>
        </w:rPr>
        <w:t>II.2.13)</w:t>
      </w:r>
      <w:r w:rsidRPr="00E90821">
        <w:rPr>
          <w:b/>
          <w:bCs/>
          <w:color w:val="000000"/>
          <w:lang w:eastAsia="pl-PL"/>
        </w:rPr>
        <w:t>Informacje o funduszach Unii Europejskiej</w:t>
      </w:r>
    </w:p>
    <w:p w:rsidR="00E90821" w:rsidRPr="00E90821" w:rsidRDefault="00E90821" w:rsidP="00E90821">
      <w:pPr>
        <w:suppressAutoHyphens w:val="0"/>
        <w:rPr>
          <w:color w:val="000000"/>
          <w:lang w:eastAsia="pl-PL"/>
        </w:rPr>
      </w:pPr>
      <w:r w:rsidRPr="00E90821">
        <w:rPr>
          <w:color w:val="000000"/>
          <w:lang w:eastAsia="pl-PL"/>
        </w:rPr>
        <w:t>Zamówienie dotyczy projektu/programu finansowanego ze środków Unii Europejskiej: nie</w:t>
      </w:r>
    </w:p>
    <w:p w:rsidR="00E90821" w:rsidRPr="00E90821" w:rsidRDefault="00E90821" w:rsidP="00E90821">
      <w:pPr>
        <w:suppressAutoHyphens w:val="0"/>
        <w:rPr>
          <w:lang w:eastAsia="pl-PL"/>
        </w:rPr>
      </w:pPr>
      <w:r w:rsidRPr="00E90821">
        <w:rPr>
          <w:color w:val="000000"/>
          <w:lang w:eastAsia="pl-PL"/>
        </w:rPr>
        <w:t>II.2.14)</w:t>
      </w:r>
      <w:r w:rsidRPr="00E90821">
        <w:rPr>
          <w:b/>
          <w:bCs/>
          <w:color w:val="000000"/>
          <w:lang w:eastAsia="pl-PL"/>
        </w:rPr>
        <w:t>Informacje dodatkowe</w:t>
      </w:r>
    </w:p>
    <w:p w:rsidR="00E90821" w:rsidRPr="00E90821" w:rsidRDefault="00E90821" w:rsidP="00E90821">
      <w:pPr>
        <w:suppressAutoHyphens w:val="0"/>
        <w:spacing w:before="100" w:beforeAutospacing="1" w:after="100" w:afterAutospacing="1"/>
        <w:rPr>
          <w:lang w:eastAsia="pl-PL"/>
        </w:rPr>
      </w:pPr>
      <w:r w:rsidRPr="00E90821">
        <w:rPr>
          <w:lang w:eastAsia="pl-PL"/>
        </w:rPr>
        <w:t>Sekcja III: Informacje o charakterze prawnym, ekonomicznym, finansowym i technicznym</w:t>
      </w:r>
    </w:p>
    <w:p w:rsidR="00E90821" w:rsidRPr="00E90821" w:rsidRDefault="00E90821" w:rsidP="00E90821">
      <w:pPr>
        <w:suppressAutoHyphens w:val="0"/>
        <w:rPr>
          <w:lang w:eastAsia="pl-PL"/>
        </w:rPr>
      </w:pPr>
      <w:r w:rsidRPr="00E90821">
        <w:rPr>
          <w:color w:val="000000"/>
          <w:lang w:eastAsia="pl-PL"/>
        </w:rPr>
        <w:lastRenderedPageBreak/>
        <w:t>III.1)</w:t>
      </w:r>
      <w:r w:rsidRPr="00E90821">
        <w:rPr>
          <w:b/>
          <w:bCs/>
          <w:color w:val="000000"/>
          <w:lang w:eastAsia="pl-PL"/>
        </w:rPr>
        <w:t>Warunki udziału</w:t>
      </w:r>
    </w:p>
    <w:p w:rsidR="00E90821" w:rsidRPr="00E90821" w:rsidRDefault="00E90821" w:rsidP="00E90821">
      <w:pPr>
        <w:suppressAutoHyphens w:val="0"/>
        <w:rPr>
          <w:lang w:eastAsia="pl-PL"/>
        </w:rPr>
      </w:pPr>
      <w:r w:rsidRPr="00E90821">
        <w:rPr>
          <w:color w:val="000000"/>
          <w:lang w:eastAsia="pl-PL"/>
        </w:rPr>
        <w:t>III.1.3)</w:t>
      </w:r>
      <w:r w:rsidRPr="00E90821">
        <w:rPr>
          <w:b/>
          <w:bCs/>
          <w:color w:val="000000"/>
          <w:lang w:eastAsia="pl-PL"/>
        </w:rPr>
        <w:t>Zdolność techniczna i kwalifikacje zawodowe</w:t>
      </w:r>
    </w:p>
    <w:p w:rsidR="00E90821" w:rsidRPr="00E90821" w:rsidRDefault="00E90821" w:rsidP="00E90821">
      <w:pPr>
        <w:suppressAutoHyphens w:val="0"/>
        <w:rPr>
          <w:color w:val="000000"/>
          <w:lang w:eastAsia="pl-PL"/>
        </w:rPr>
      </w:pPr>
      <w:r w:rsidRPr="00E90821">
        <w:rPr>
          <w:color w:val="000000"/>
          <w:lang w:eastAsia="pl-PL"/>
        </w:rPr>
        <w:t xml:space="preserve">Wykaz i krótki opis kryteriów kwalifikacji: </w:t>
      </w:r>
    </w:p>
    <w:p w:rsidR="00E90821" w:rsidRPr="00E90821" w:rsidRDefault="00E90821" w:rsidP="00E90821">
      <w:pPr>
        <w:suppressAutoHyphens w:val="0"/>
        <w:spacing w:before="100" w:beforeAutospacing="1" w:after="100" w:afterAutospacing="1"/>
        <w:rPr>
          <w:color w:val="000000"/>
          <w:lang w:eastAsia="pl-PL"/>
        </w:rPr>
      </w:pPr>
      <w:r w:rsidRPr="00E90821">
        <w:rPr>
          <w:color w:val="000000"/>
          <w:lang w:eastAsia="pl-PL"/>
        </w:rPr>
        <w:t>3. Zdolności technicznej lub zawodowej:</w:t>
      </w:r>
    </w:p>
    <w:p w:rsidR="00E90821" w:rsidRPr="00E90821" w:rsidRDefault="00E90821" w:rsidP="00E90821">
      <w:pPr>
        <w:suppressAutoHyphens w:val="0"/>
        <w:spacing w:before="100" w:beforeAutospacing="1" w:after="100" w:afterAutospacing="1"/>
        <w:rPr>
          <w:color w:val="000000"/>
          <w:lang w:eastAsia="pl-PL"/>
        </w:rPr>
      </w:pPr>
      <w:r w:rsidRPr="00E90821">
        <w:rPr>
          <w:color w:val="000000"/>
          <w:lang w:eastAsia="pl-PL"/>
        </w:rPr>
        <w:t>Zamawiający uzna, że wykonawca spełnia warunek w zakresie zdolności technicznej lub zawodowej, jeżeli: w okresie ostatnich 3 lat przed upływem terminu składania ofert albo wniosków o dopuszczenie do udziału w postępowaniu, a jeżeli okres prowadzenia działalności jest krótszy – w tym okresie, zrealizował co najmniej dwie dostawy sprzętu jednorazowego użytku (w tym minimum dwie o wartości)</w:t>
      </w:r>
    </w:p>
    <w:p w:rsidR="00E90821" w:rsidRPr="00E90821" w:rsidRDefault="00E90821" w:rsidP="00E90821">
      <w:pPr>
        <w:suppressAutoHyphens w:val="0"/>
        <w:spacing w:before="100" w:beforeAutospacing="1" w:after="100" w:afterAutospacing="1"/>
        <w:rPr>
          <w:color w:val="000000"/>
          <w:lang w:eastAsia="pl-PL"/>
        </w:rPr>
      </w:pPr>
      <w:r w:rsidRPr="00E90821">
        <w:rPr>
          <w:color w:val="000000"/>
          <w:lang w:eastAsia="pl-PL"/>
        </w:rPr>
        <w:t>a) 5 000,00 PLN netto dla zadań: 1, 5, 6, 20, 21, 25;</w:t>
      </w:r>
    </w:p>
    <w:p w:rsidR="00E90821" w:rsidRPr="00E90821" w:rsidRDefault="00E90821" w:rsidP="00E90821">
      <w:pPr>
        <w:suppressAutoHyphens w:val="0"/>
        <w:spacing w:before="100" w:beforeAutospacing="1" w:after="100" w:afterAutospacing="1"/>
        <w:rPr>
          <w:color w:val="000000"/>
          <w:lang w:eastAsia="pl-PL"/>
        </w:rPr>
      </w:pPr>
      <w:r w:rsidRPr="00E90821">
        <w:rPr>
          <w:color w:val="000000"/>
          <w:lang w:eastAsia="pl-PL"/>
        </w:rPr>
        <w:t>b) 10 000,00 PLN netto dla zadań: 2, 3, 4, 10, 12, 16, 19, 29;</w:t>
      </w:r>
    </w:p>
    <w:p w:rsidR="00E90821" w:rsidRPr="00E90821" w:rsidRDefault="00E90821" w:rsidP="00E90821">
      <w:pPr>
        <w:suppressAutoHyphens w:val="0"/>
        <w:spacing w:before="100" w:beforeAutospacing="1" w:after="100" w:afterAutospacing="1"/>
        <w:rPr>
          <w:color w:val="000000"/>
          <w:lang w:eastAsia="pl-PL"/>
        </w:rPr>
      </w:pPr>
      <w:r w:rsidRPr="00E90821">
        <w:rPr>
          <w:color w:val="000000"/>
          <w:lang w:eastAsia="pl-PL"/>
        </w:rPr>
        <w:t>c) 30 000,00 PLN netto dla zadań: 7, 9, 13, 17, 18;</w:t>
      </w:r>
    </w:p>
    <w:p w:rsidR="00E90821" w:rsidRPr="00E90821" w:rsidRDefault="00E90821" w:rsidP="00E90821">
      <w:pPr>
        <w:suppressAutoHyphens w:val="0"/>
        <w:spacing w:before="100" w:beforeAutospacing="1" w:after="100" w:afterAutospacing="1"/>
        <w:rPr>
          <w:color w:val="000000"/>
          <w:lang w:eastAsia="pl-PL"/>
        </w:rPr>
      </w:pPr>
      <w:r w:rsidRPr="00E90821">
        <w:rPr>
          <w:color w:val="000000"/>
          <w:lang w:eastAsia="pl-PL"/>
        </w:rPr>
        <w:t>d) 40 000,00 PLN netto dla zadań: 14, 22, 24;</w:t>
      </w:r>
    </w:p>
    <w:p w:rsidR="00E90821" w:rsidRPr="00E90821" w:rsidRDefault="00E90821" w:rsidP="00E90821">
      <w:pPr>
        <w:suppressAutoHyphens w:val="0"/>
        <w:spacing w:before="100" w:beforeAutospacing="1" w:after="100" w:afterAutospacing="1"/>
        <w:rPr>
          <w:color w:val="000000"/>
          <w:lang w:eastAsia="pl-PL"/>
        </w:rPr>
      </w:pPr>
      <w:r w:rsidRPr="00E90821">
        <w:rPr>
          <w:color w:val="000000"/>
          <w:lang w:eastAsia="pl-PL"/>
        </w:rPr>
        <w:t>d) 50 000,00 PLN netto dla zadań: 8, 23;</w:t>
      </w:r>
    </w:p>
    <w:p w:rsidR="00E90821" w:rsidRPr="00E90821" w:rsidRDefault="00E90821" w:rsidP="00E90821">
      <w:pPr>
        <w:suppressAutoHyphens w:val="0"/>
        <w:spacing w:before="100" w:beforeAutospacing="1" w:after="100" w:afterAutospacing="1"/>
        <w:rPr>
          <w:color w:val="000000"/>
          <w:lang w:eastAsia="pl-PL"/>
        </w:rPr>
      </w:pPr>
      <w:r w:rsidRPr="00E90821">
        <w:rPr>
          <w:color w:val="000000"/>
          <w:lang w:eastAsia="pl-PL"/>
        </w:rPr>
        <w:t>e) 100 000,00 PLN netto dla zadań: 11, 15, 28;</w:t>
      </w:r>
    </w:p>
    <w:p w:rsidR="00E90821" w:rsidRPr="00E90821" w:rsidRDefault="00E90821" w:rsidP="00E90821">
      <w:pPr>
        <w:suppressAutoHyphens w:val="0"/>
        <w:spacing w:before="100" w:beforeAutospacing="1" w:after="100" w:afterAutospacing="1"/>
        <w:rPr>
          <w:color w:val="000000"/>
          <w:lang w:eastAsia="pl-PL"/>
        </w:rPr>
      </w:pPr>
      <w:r w:rsidRPr="00E90821">
        <w:rPr>
          <w:color w:val="000000"/>
          <w:lang w:eastAsia="pl-PL"/>
        </w:rPr>
        <w:t>f) 200 000,00 PLN netto dla zadań: 26, 27.</w:t>
      </w:r>
    </w:p>
    <w:p w:rsidR="00E90821" w:rsidRPr="00E90821" w:rsidRDefault="00E90821" w:rsidP="00E90821">
      <w:pPr>
        <w:suppressAutoHyphens w:val="0"/>
        <w:rPr>
          <w:lang w:eastAsia="pl-PL"/>
        </w:rPr>
      </w:pPr>
      <w:r w:rsidRPr="00E90821">
        <w:rPr>
          <w:color w:val="000000"/>
          <w:lang w:eastAsia="pl-PL"/>
        </w:rPr>
        <w:t>III.2)</w:t>
      </w:r>
      <w:r w:rsidRPr="00E90821">
        <w:rPr>
          <w:b/>
          <w:bCs/>
          <w:color w:val="000000"/>
          <w:lang w:eastAsia="pl-PL"/>
        </w:rPr>
        <w:t>Warunki dotyczące zamówienia</w:t>
      </w:r>
    </w:p>
    <w:p w:rsidR="00E90821" w:rsidRPr="00E90821" w:rsidRDefault="00E90821" w:rsidP="00E90821">
      <w:pPr>
        <w:suppressAutoHyphens w:val="0"/>
        <w:rPr>
          <w:lang w:eastAsia="pl-PL"/>
        </w:rPr>
      </w:pPr>
      <w:r w:rsidRPr="00E90821">
        <w:rPr>
          <w:color w:val="000000"/>
          <w:lang w:eastAsia="pl-PL"/>
        </w:rPr>
        <w:t>III.2.2)</w:t>
      </w:r>
      <w:r w:rsidRPr="00E90821">
        <w:rPr>
          <w:b/>
          <w:bCs/>
          <w:color w:val="000000"/>
          <w:lang w:eastAsia="pl-PL"/>
        </w:rPr>
        <w:t>Warunki realizacji umowy:</w:t>
      </w:r>
    </w:p>
    <w:p w:rsidR="00E90821" w:rsidRPr="00E90821" w:rsidRDefault="00E90821" w:rsidP="00E90821">
      <w:pPr>
        <w:suppressAutoHyphens w:val="0"/>
        <w:spacing w:before="100" w:beforeAutospacing="1" w:after="100" w:afterAutospacing="1"/>
        <w:rPr>
          <w:color w:val="000000"/>
          <w:lang w:eastAsia="pl-PL"/>
        </w:rPr>
      </w:pPr>
      <w:r w:rsidRPr="00E90821">
        <w:rPr>
          <w:color w:val="000000"/>
          <w:lang w:eastAsia="pl-PL"/>
        </w:rPr>
        <w:t>Zgodnie z wzorem umów</w:t>
      </w:r>
    </w:p>
    <w:p w:rsidR="00E90821" w:rsidRPr="00E90821" w:rsidRDefault="00E90821" w:rsidP="00E90821">
      <w:pPr>
        <w:suppressAutoHyphens w:val="0"/>
        <w:spacing w:before="100" w:beforeAutospacing="1" w:after="100" w:afterAutospacing="1"/>
        <w:rPr>
          <w:lang w:eastAsia="pl-PL"/>
        </w:rPr>
      </w:pPr>
      <w:r w:rsidRPr="00E90821">
        <w:rPr>
          <w:lang w:eastAsia="pl-PL"/>
        </w:rPr>
        <w:t>Sekcja IV: Procedura</w:t>
      </w:r>
    </w:p>
    <w:p w:rsidR="00E90821" w:rsidRPr="00E90821" w:rsidRDefault="00E90821" w:rsidP="00E90821">
      <w:pPr>
        <w:suppressAutoHyphens w:val="0"/>
        <w:rPr>
          <w:lang w:eastAsia="pl-PL"/>
        </w:rPr>
      </w:pPr>
      <w:r w:rsidRPr="00E90821">
        <w:rPr>
          <w:color w:val="000000"/>
          <w:lang w:eastAsia="pl-PL"/>
        </w:rPr>
        <w:t>IV.1)</w:t>
      </w:r>
      <w:r w:rsidRPr="00E90821">
        <w:rPr>
          <w:b/>
          <w:bCs/>
          <w:color w:val="000000"/>
          <w:lang w:eastAsia="pl-PL"/>
        </w:rPr>
        <w:t>Opis</w:t>
      </w:r>
    </w:p>
    <w:p w:rsidR="00E90821" w:rsidRPr="00E90821" w:rsidRDefault="00E90821" w:rsidP="00E90821">
      <w:pPr>
        <w:suppressAutoHyphens w:val="0"/>
        <w:rPr>
          <w:lang w:eastAsia="pl-PL"/>
        </w:rPr>
      </w:pPr>
      <w:r w:rsidRPr="00E90821">
        <w:rPr>
          <w:color w:val="000000"/>
          <w:lang w:eastAsia="pl-PL"/>
        </w:rPr>
        <w:t>IV.1.1)</w:t>
      </w:r>
      <w:r w:rsidRPr="00E90821">
        <w:rPr>
          <w:b/>
          <w:bCs/>
          <w:color w:val="000000"/>
          <w:lang w:eastAsia="pl-PL"/>
        </w:rPr>
        <w:t>Rodzaj procedury</w:t>
      </w:r>
    </w:p>
    <w:p w:rsidR="00E90821" w:rsidRPr="00E90821" w:rsidRDefault="00E90821" w:rsidP="00E90821">
      <w:pPr>
        <w:suppressAutoHyphens w:val="0"/>
        <w:rPr>
          <w:color w:val="000000"/>
          <w:lang w:eastAsia="pl-PL"/>
        </w:rPr>
      </w:pPr>
      <w:r w:rsidRPr="00E90821">
        <w:rPr>
          <w:color w:val="000000"/>
          <w:lang w:eastAsia="pl-PL"/>
        </w:rPr>
        <w:t>Procedura otwarta</w:t>
      </w:r>
    </w:p>
    <w:p w:rsidR="00E90821" w:rsidRPr="00E90821" w:rsidRDefault="00E90821" w:rsidP="00E90821">
      <w:pPr>
        <w:suppressAutoHyphens w:val="0"/>
        <w:rPr>
          <w:lang w:eastAsia="pl-PL"/>
        </w:rPr>
      </w:pPr>
      <w:r w:rsidRPr="00E90821">
        <w:rPr>
          <w:color w:val="000000"/>
          <w:lang w:eastAsia="pl-PL"/>
        </w:rPr>
        <w:t>IV.1.3)</w:t>
      </w:r>
      <w:r w:rsidRPr="00E90821">
        <w:rPr>
          <w:b/>
          <w:bCs/>
          <w:color w:val="000000"/>
          <w:lang w:eastAsia="pl-PL"/>
        </w:rPr>
        <w:t>Informacje na temat umowy ramowej lub dynamicznego systemu zakupów</w:t>
      </w:r>
    </w:p>
    <w:p w:rsidR="00E90821" w:rsidRPr="00E90821" w:rsidRDefault="00E90821" w:rsidP="00E90821">
      <w:pPr>
        <w:suppressAutoHyphens w:val="0"/>
        <w:rPr>
          <w:lang w:eastAsia="pl-PL"/>
        </w:rPr>
      </w:pPr>
      <w:r w:rsidRPr="00E90821">
        <w:rPr>
          <w:color w:val="000000"/>
          <w:lang w:eastAsia="pl-PL"/>
        </w:rPr>
        <w:t>IV.1.8)</w:t>
      </w:r>
      <w:r w:rsidRPr="00E90821">
        <w:rPr>
          <w:b/>
          <w:bCs/>
          <w:color w:val="000000"/>
          <w:lang w:eastAsia="pl-PL"/>
        </w:rPr>
        <w:t>Informacje na temat Porozumienia w sprawie zamówień rządowych (GPA)</w:t>
      </w:r>
    </w:p>
    <w:p w:rsidR="00E90821" w:rsidRPr="00E90821" w:rsidRDefault="00E90821" w:rsidP="00E90821">
      <w:pPr>
        <w:suppressAutoHyphens w:val="0"/>
        <w:rPr>
          <w:color w:val="000000"/>
          <w:lang w:eastAsia="pl-PL"/>
        </w:rPr>
      </w:pPr>
      <w:r w:rsidRPr="00E90821">
        <w:rPr>
          <w:color w:val="000000"/>
          <w:lang w:eastAsia="pl-PL"/>
        </w:rPr>
        <w:t>Zamówienie jest objęte Porozumieniem w sprawie zamówień rządowych: nie</w:t>
      </w:r>
    </w:p>
    <w:p w:rsidR="00E90821" w:rsidRPr="00E90821" w:rsidRDefault="00E90821" w:rsidP="00E90821">
      <w:pPr>
        <w:suppressAutoHyphens w:val="0"/>
        <w:rPr>
          <w:lang w:eastAsia="pl-PL"/>
        </w:rPr>
      </w:pPr>
      <w:r w:rsidRPr="00E90821">
        <w:rPr>
          <w:color w:val="000000"/>
          <w:lang w:eastAsia="pl-PL"/>
        </w:rPr>
        <w:t>IV.2)</w:t>
      </w:r>
      <w:r w:rsidRPr="00E90821">
        <w:rPr>
          <w:b/>
          <w:bCs/>
          <w:color w:val="000000"/>
          <w:lang w:eastAsia="pl-PL"/>
        </w:rPr>
        <w:t>Informacje administracyjne</w:t>
      </w:r>
    </w:p>
    <w:p w:rsidR="00E90821" w:rsidRPr="00E90821" w:rsidRDefault="00E90821" w:rsidP="00E90821">
      <w:pPr>
        <w:suppressAutoHyphens w:val="0"/>
        <w:rPr>
          <w:lang w:eastAsia="pl-PL"/>
        </w:rPr>
      </w:pPr>
      <w:r w:rsidRPr="00E90821">
        <w:rPr>
          <w:color w:val="000000"/>
          <w:lang w:eastAsia="pl-PL"/>
        </w:rPr>
        <w:t>IV.2.2)</w:t>
      </w:r>
      <w:r w:rsidRPr="00E90821">
        <w:rPr>
          <w:b/>
          <w:bCs/>
          <w:color w:val="000000"/>
          <w:lang w:eastAsia="pl-PL"/>
        </w:rPr>
        <w:t>Termin składania ofert lub wniosków o dopuszczenie do udziału</w:t>
      </w:r>
    </w:p>
    <w:p w:rsidR="00E90821" w:rsidRPr="00E90821" w:rsidRDefault="00E90821" w:rsidP="00E90821">
      <w:pPr>
        <w:suppressAutoHyphens w:val="0"/>
        <w:rPr>
          <w:color w:val="000000"/>
          <w:lang w:eastAsia="pl-PL"/>
        </w:rPr>
      </w:pPr>
      <w:r w:rsidRPr="00E90821">
        <w:rPr>
          <w:color w:val="000000"/>
          <w:lang w:eastAsia="pl-PL"/>
        </w:rPr>
        <w:t>Data: 15/04/2021</w:t>
      </w:r>
    </w:p>
    <w:p w:rsidR="00E90821" w:rsidRPr="00E90821" w:rsidRDefault="00E90821" w:rsidP="00E90821">
      <w:pPr>
        <w:suppressAutoHyphens w:val="0"/>
        <w:rPr>
          <w:color w:val="000000"/>
          <w:lang w:eastAsia="pl-PL"/>
        </w:rPr>
      </w:pPr>
      <w:r w:rsidRPr="00E90821">
        <w:rPr>
          <w:color w:val="000000"/>
          <w:lang w:eastAsia="pl-PL"/>
        </w:rPr>
        <w:t>Czas lokalny: 10:00</w:t>
      </w:r>
    </w:p>
    <w:p w:rsidR="00E90821" w:rsidRPr="00E90821" w:rsidRDefault="00E90821" w:rsidP="00E90821">
      <w:pPr>
        <w:suppressAutoHyphens w:val="0"/>
        <w:rPr>
          <w:lang w:eastAsia="pl-PL"/>
        </w:rPr>
      </w:pPr>
      <w:r w:rsidRPr="00E90821">
        <w:rPr>
          <w:color w:val="000000"/>
          <w:lang w:eastAsia="pl-PL"/>
        </w:rPr>
        <w:t>IV.2.3)</w:t>
      </w:r>
      <w:r w:rsidRPr="00E90821">
        <w:rPr>
          <w:b/>
          <w:bCs/>
          <w:color w:val="000000"/>
          <w:lang w:eastAsia="pl-PL"/>
        </w:rPr>
        <w:t>Szacunkowa data wysłania zaproszeń do składania ofert lub do udziału wybranym kandydatom</w:t>
      </w:r>
    </w:p>
    <w:p w:rsidR="00E90821" w:rsidRPr="00E90821" w:rsidRDefault="00E90821" w:rsidP="00E90821">
      <w:pPr>
        <w:suppressAutoHyphens w:val="0"/>
        <w:rPr>
          <w:lang w:eastAsia="pl-PL"/>
        </w:rPr>
      </w:pPr>
      <w:r w:rsidRPr="00E90821">
        <w:rPr>
          <w:color w:val="000000"/>
          <w:lang w:eastAsia="pl-PL"/>
        </w:rPr>
        <w:t>IV.2.4)</w:t>
      </w:r>
      <w:r w:rsidRPr="00E90821">
        <w:rPr>
          <w:b/>
          <w:bCs/>
          <w:color w:val="000000"/>
          <w:lang w:eastAsia="pl-PL"/>
        </w:rPr>
        <w:t>Języki, w których można sporządzać oferty lub wnioski o dopuszczenie do udziału:</w:t>
      </w:r>
    </w:p>
    <w:p w:rsidR="00E90821" w:rsidRPr="00E90821" w:rsidRDefault="00E90821" w:rsidP="00E90821">
      <w:pPr>
        <w:suppressAutoHyphens w:val="0"/>
        <w:rPr>
          <w:color w:val="000000"/>
          <w:lang w:eastAsia="pl-PL"/>
        </w:rPr>
      </w:pPr>
      <w:r w:rsidRPr="00E90821">
        <w:rPr>
          <w:color w:val="000000"/>
          <w:lang w:eastAsia="pl-PL"/>
        </w:rPr>
        <w:t>Polski</w:t>
      </w:r>
    </w:p>
    <w:p w:rsidR="00E90821" w:rsidRPr="00E90821" w:rsidRDefault="00E90821" w:rsidP="00E90821">
      <w:pPr>
        <w:suppressAutoHyphens w:val="0"/>
        <w:rPr>
          <w:lang w:eastAsia="pl-PL"/>
        </w:rPr>
      </w:pPr>
      <w:r w:rsidRPr="00E90821">
        <w:rPr>
          <w:color w:val="000000"/>
          <w:lang w:eastAsia="pl-PL"/>
        </w:rPr>
        <w:t>IV.2.6)</w:t>
      </w:r>
      <w:r w:rsidRPr="00E90821">
        <w:rPr>
          <w:b/>
          <w:bCs/>
          <w:color w:val="000000"/>
          <w:lang w:eastAsia="pl-PL"/>
        </w:rPr>
        <w:t>Minimalny okres, w którym oferent będzie związany ofertą</w:t>
      </w:r>
    </w:p>
    <w:p w:rsidR="00E90821" w:rsidRPr="00E90821" w:rsidRDefault="00E90821" w:rsidP="00E90821">
      <w:pPr>
        <w:suppressAutoHyphens w:val="0"/>
        <w:rPr>
          <w:color w:val="000000"/>
          <w:lang w:eastAsia="pl-PL"/>
        </w:rPr>
      </w:pPr>
      <w:r w:rsidRPr="00E90821">
        <w:rPr>
          <w:color w:val="000000"/>
          <w:lang w:eastAsia="pl-PL"/>
        </w:rPr>
        <w:t>Oferta musi zachować ważność do: 13/07/2021</w:t>
      </w:r>
    </w:p>
    <w:p w:rsidR="00E90821" w:rsidRPr="00E90821" w:rsidRDefault="00E90821" w:rsidP="00E90821">
      <w:pPr>
        <w:suppressAutoHyphens w:val="0"/>
        <w:rPr>
          <w:lang w:eastAsia="pl-PL"/>
        </w:rPr>
      </w:pPr>
      <w:r w:rsidRPr="00E90821">
        <w:rPr>
          <w:color w:val="000000"/>
          <w:lang w:eastAsia="pl-PL"/>
        </w:rPr>
        <w:lastRenderedPageBreak/>
        <w:t>IV.2.7)</w:t>
      </w:r>
      <w:r w:rsidRPr="00E90821">
        <w:rPr>
          <w:b/>
          <w:bCs/>
          <w:color w:val="000000"/>
          <w:lang w:eastAsia="pl-PL"/>
        </w:rPr>
        <w:t>Warunki otwarcia ofert</w:t>
      </w:r>
    </w:p>
    <w:p w:rsidR="00E90821" w:rsidRPr="00E90821" w:rsidRDefault="00E90821" w:rsidP="00E90821">
      <w:pPr>
        <w:suppressAutoHyphens w:val="0"/>
        <w:rPr>
          <w:color w:val="000000"/>
          <w:lang w:eastAsia="pl-PL"/>
        </w:rPr>
      </w:pPr>
      <w:r w:rsidRPr="00E90821">
        <w:rPr>
          <w:color w:val="000000"/>
          <w:lang w:eastAsia="pl-PL"/>
        </w:rPr>
        <w:t>Data: 15/04/2021</w:t>
      </w:r>
    </w:p>
    <w:p w:rsidR="00E90821" w:rsidRPr="00E90821" w:rsidRDefault="00E90821" w:rsidP="00E90821">
      <w:pPr>
        <w:suppressAutoHyphens w:val="0"/>
        <w:rPr>
          <w:color w:val="000000"/>
          <w:lang w:eastAsia="pl-PL"/>
        </w:rPr>
      </w:pPr>
      <w:r w:rsidRPr="00E90821">
        <w:rPr>
          <w:color w:val="000000"/>
          <w:lang w:eastAsia="pl-PL"/>
        </w:rPr>
        <w:t>Czas lokalny: 10:05</w:t>
      </w:r>
    </w:p>
    <w:p w:rsidR="00E90821" w:rsidRPr="00E90821" w:rsidRDefault="00E90821" w:rsidP="00E90821">
      <w:pPr>
        <w:suppressAutoHyphens w:val="0"/>
        <w:rPr>
          <w:color w:val="000000"/>
          <w:lang w:eastAsia="pl-PL"/>
        </w:rPr>
      </w:pPr>
      <w:r w:rsidRPr="00E90821">
        <w:rPr>
          <w:color w:val="000000"/>
          <w:lang w:eastAsia="pl-PL"/>
        </w:rPr>
        <w:t xml:space="preserve">Miejsce: </w:t>
      </w:r>
    </w:p>
    <w:p w:rsidR="00E90821" w:rsidRPr="00E90821" w:rsidRDefault="00E90821" w:rsidP="00E90821">
      <w:pPr>
        <w:suppressAutoHyphens w:val="0"/>
        <w:spacing w:before="100" w:beforeAutospacing="1" w:after="100" w:afterAutospacing="1"/>
        <w:rPr>
          <w:color w:val="000000"/>
          <w:lang w:eastAsia="pl-PL"/>
        </w:rPr>
      </w:pPr>
      <w:r w:rsidRPr="00E90821">
        <w:rPr>
          <w:color w:val="000000"/>
          <w:lang w:eastAsia="pl-PL"/>
        </w:rPr>
        <w:t xml:space="preserve">Platforma </w:t>
      </w:r>
      <w:proofErr w:type="spellStart"/>
      <w:r w:rsidRPr="00E90821">
        <w:rPr>
          <w:color w:val="000000"/>
          <w:lang w:eastAsia="pl-PL"/>
        </w:rPr>
        <w:t>Open</w:t>
      </w:r>
      <w:proofErr w:type="spellEnd"/>
      <w:r w:rsidRPr="00E90821">
        <w:rPr>
          <w:color w:val="000000"/>
          <w:lang w:eastAsia="pl-PL"/>
        </w:rPr>
        <w:t xml:space="preserve"> </w:t>
      </w:r>
      <w:proofErr w:type="spellStart"/>
      <w:r w:rsidRPr="00E90821">
        <w:rPr>
          <w:color w:val="000000"/>
          <w:lang w:eastAsia="pl-PL"/>
        </w:rPr>
        <w:t>Nexus</w:t>
      </w:r>
      <w:proofErr w:type="spellEnd"/>
    </w:p>
    <w:p w:rsidR="00E90821" w:rsidRPr="00E90821" w:rsidRDefault="00E90821" w:rsidP="00E90821">
      <w:pPr>
        <w:suppressAutoHyphens w:val="0"/>
        <w:spacing w:before="100" w:beforeAutospacing="1" w:after="100" w:afterAutospacing="1"/>
        <w:rPr>
          <w:lang w:eastAsia="pl-PL"/>
        </w:rPr>
      </w:pPr>
      <w:r w:rsidRPr="00E90821">
        <w:rPr>
          <w:lang w:eastAsia="pl-PL"/>
        </w:rPr>
        <w:t>Sekcja VI: Informacje uzupełniające</w:t>
      </w:r>
    </w:p>
    <w:p w:rsidR="00E90821" w:rsidRPr="00E90821" w:rsidRDefault="00E90821" w:rsidP="00E90821">
      <w:pPr>
        <w:suppressAutoHyphens w:val="0"/>
        <w:rPr>
          <w:lang w:eastAsia="pl-PL"/>
        </w:rPr>
      </w:pPr>
      <w:r w:rsidRPr="00E90821">
        <w:rPr>
          <w:color w:val="000000"/>
          <w:lang w:eastAsia="pl-PL"/>
        </w:rPr>
        <w:t>VI.1)</w:t>
      </w:r>
      <w:r w:rsidRPr="00E90821">
        <w:rPr>
          <w:b/>
          <w:bCs/>
          <w:color w:val="000000"/>
          <w:lang w:eastAsia="pl-PL"/>
        </w:rPr>
        <w:t>Informacje o powtarzającym się charakterze zamówienia</w:t>
      </w:r>
    </w:p>
    <w:p w:rsidR="00E90821" w:rsidRPr="00E90821" w:rsidRDefault="00E90821" w:rsidP="00E90821">
      <w:pPr>
        <w:suppressAutoHyphens w:val="0"/>
        <w:rPr>
          <w:color w:val="000000"/>
          <w:lang w:eastAsia="pl-PL"/>
        </w:rPr>
      </w:pPr>
      <w:r w:rsidRPr="00E90821">
        <w:rPr>
          <w:color w:val="000000"/>
          <w:lang w:eastAsia="pl-PL"/>
        </w:rPr>
        <w:t>Jest to zamówienie o charakterze powtarzającym się: tak</w:t>
      </w:r>
    </w:p>
    <w:p w:rsidR="00E90821" w:rsidRPr="00E90821" w:rsidRDefault="00E90821" w:rsidP="00E90821">
      <w:pPr>
        <w:suppressAutoHyphens w:val="0"/>
        <w:rPr>
          <w:color w:val="000000"/>
          <w:lang w:eastAsia="pl-PL"/>
        </w:rPr>
      </w:pPr>
      <w:r w:rsidRPr="00E90821">
        <w:rPr>
          <w:color w:val="000000"/>
          <w:lang w:eastAsia="pl-PL"/>
        </w:rPr>
        <w:t xml:space="preserve">Przewidywany termin publikacji kolejnych ogłoszeń: </w:t>
      </w:r>
    </w:p>
    <w:p w:rsidR="00E90821" w:rsidRPr="00E90821" w:rsidRDefault="00E90821" w:rsidP="00E90821">
      <w:pPr>
        <w:suppressAutoHyphens w:val="0"/>
        <w:spacing w:before="100" w:beforeAutospacing="1" w:after="100" w:afterAutospacing="1"/>
        <w:rPr>
          <w:color w:val="000000"/>
          <w:lang w:eastAsia="pl-PL"/>
        </w:rPr>
      </w:pPr>
      <w:r w:rsidRPr="00E90821">
        <w:rPr>
          <w:color w:val="000000"/>
          <w:lang w:eastAsia="pl-PL"/>
        </w:rPr>
        <w:t>2022</w:t>
      </w:r>
    </w:p>
    <w:p w:rsidR="00E90821" w:rsidRPr="00E90821" w:rsidRDefault="00E90821" w:rsidP="00E90821">
      <w:pPr>
        <w:suppressAutoHyphens w:val="0"/>
        <w:rPr>
          <w:lang w:eastAsia="pl-PL"/>
        </w:rPr>
      </w:pPr>
      <w:r w:rsidRPr="00E90821">
        <w:rPr>
          <w:color w:val="000000"/>
          <w:lang w:eastAsia="pl-PL"/>
        </w:rPr>
        <w:t>VI.3)</w:t>
      </w:r>
      <w:r w:rsidRPr="00E90821">
        <w:rPr>
          <w:b/>
          <w:bCs/>
          <w:color w:val="000000"/>
          <w:lang w:eastAsia="pl-PL"/>
        </w:rPr>
        <w:t>Informacje dodatkowe:</w:t>
      </w:r>
    </w:p>
    <w:p w:rsidR="00E90821" w:rsidRPr="00E90821" w:rsidRDefault="00E90821" w:rsidP="00E90821">
      <w:pPr>
        <w:suppressAutoHyphens w:val="0"/>
        <w:spacing w:before="100" w:beforeAutospacing="1" w:after="100" w:afterAutospacing="1"/>
        <w:rPr>
          <w:color w:val="000000"/>
          <w:lang w:eastAsia="pl-PL"/>
        </w:rPr>
      </w:pPr>
      <w:r w:rsidRPr="00E90821">
        <w:rPr>
          <w:color w:val="000000"/>
          <w:lang w:eastAsia="pl-PL"/>
        </w:rPr>
        <w:t>1) Wykonawca przystępujący do postępowania jest zobowiązany, przed upływem terminu składania ofert, wnieść wadium w kwocie:</w:t>
      </w:r>
    </w:p>
    <w:p w:rsidR="00E90821" w:rsidRPr="00E90821" w:rsidRDefault="00E90821" w:rsidP="00E90821">
      <w:pPr>
        <w:suppressAutoHyphens w:val="0"/>
        <w:spacing w:before="100" w:beforeAutospacing="1" w:after="100" w:afterAutospacing="1"/>
        <w:rPr>
          <w:color w:val="000000"/>
          <w:lang w:eastAsia="pl-PL"/>
        </w:rPr>
      </w:pPr>
      <w:r w:rsidRPr="00E90821">
        <w:rPr>
          <w:color w:val="000000"/>
          <w:lang w:eastAsia="pl-PL"/>
        </w:rPr>
        <w:t xml:space="preserve">— zadanie 1: 161,00 PLN, </w:t>
      </w:r>
    </w:p>
    <w:p w:rsidR="00E90821" w:rsidRPr="00E90821" w:rsidRDefault="00E90821" w:rsidP="00E90821">
      <w:pPr>
        <w:suppressAutoHyphens w:val="0"/>
        <w:spacing w:before="100" w:beforeAutospacing="1" w:after="100" w:afterAutospacing="1"/>
        <w:rPr>
          <w:color w:val="000000"/>
          <w:lang w:eastAsia="pl-PL"/>
        </w:rPr>
      </w:pPr>
      <w:r w:rsidRPr="00E90821">
        <w:rPr>
          <w:color w:val="000000"/>
          <w:lang w:eastAsia="pl-PL"/>
        </w:rPr>
        <w:t xml:space="preserve">— zadanie 2: 313,00 PLN, </w:t>
      </w:r>
    </w:p>
    <w:p w:rsidR="00E90821" w:rsidRPr="00E90821" w:rsidRDefault="00E90821" w:rsidP="00E90821">
      <w:pPr>
        <w:suppressAutoHyphens w:val="0"/>
        <w:spacing w:before="100" w:beforeAutospacing="1" w:after="100" w:afterAutospacing="1"/>
        <w:rPr>
          <w:color w:val="000000"/>
          <w:lang w:eastAsia="pl-PL"/>
        </w:rPr>
      </w:pPr>
      <w:r w:rsidRPr="00E90821">
        <w:rPr>
          <w:color w:val="000000"/>
          <w:lang w:eastAsia="pl-PL"/>
        </w:rPr>
        <w:t xml:space="preserve">— zadanie 3: 722,00 PLN, </w:t>
      </w:r>
    </w:p>
    <w:p w:rsidR="00E90821" w:rsidRPr="00E90821" w:rsidRDefault="00E90821" w:rsidP="00E90821">
      <w:pPr>
        <w:suppressAutoHyphens w:val="0"/>
        <w:spacing w:before="100" w:beforeAutospacing="1" w:after="100" w:afterAutospacing="1"/>
        <w:rPr>
          <w:color w:val="000000"/>
          <w:lang w:eastAsia="pl-PL"/>
        </w:rPr>
      </w:pPr>
      <w:r w:rsidRPr="00E90821">
        <w:rPr>
          <w:color w:val="000000"/>
          <w:lang w:eastAsia="pl-PL"/>
        </w:rPr>
        <w:t xml:space="preserve">— zadanie 4: 597,00 PLN, </w:t>
      </w:r>
    </w:p>
    <w:p w:rsidR="00E90821" w:rsidRPr="00E90821" w:rsidRDefault="00E90821" w:rsidP="00E90821">
      <w:pPr>
        <w:suppressAutoHyphens w:val="0"/>
        <w:spacing w:before="100" w:beforeAutospacing="1" w:after="100" w:afterAutospacing="1"/>
        <w:rPr>
          <w:color w:val="000000"/>
          <w:lang w:eastAsia="pl-PL"/>
        </w:rPr>
      </w:pPr>
      <w:r w:rsidRPr="00E90821">
        <w:rPr>
          <w:color w:val="000000"/>
          <w:lang w:eastAsia="pl-PL"/>
        </w:rPr>
        <w:t xml:space="preserve">— zadanie 5: 13,00 PLN, </w:t>
      </w:r>
    </w:p>
    <w:p w:rsidR="00E90821" w:rsidRPr="00E90821" w:rsidRDefault="00E90821" w:rsidP="00E90821">
      <w:pPr>
        <w:suppressAutoHyphens w:val="0"/>
        <w:spacing w:before="100" w:beforeAutospacing="1" w:after="100" w:afterAutospacing="1"/>
        <w:rPr>
          <w:color w:val="000000"/>
          <w:lang w:eastAsia="pl-PL"/>
        </w:rPr>
      </w:pPr>
      <w:r w:rsidRPr="00E90821">
        <w:rPr>
          <w:color w:val="000000"/>
          <w:lang w:eastAsia="pl-PL"/>
        </w:rPr>
        <w:t xml:space="preserve">— zadanie 6: 126,00 PLN, </w:t>
      </w:r>
    </w:p>
    <w:p w:rsidR="00E90821" w:rsidRPr="00E90821" w:rsidRDefault="00E90821" w:rsidP="00E90821">
      <w:pPr>
        <w:suppressAutoHyphens w:val="0"/>
        <w:spacing w:before="100" w:beforeAutospacing="1" w:after="100" w:afterAutospacing="1"/>
        <w:rPr>
          <w:color w:val="000000"/>
          <w:lang w:eastAsia="pl-PL"/>
        </w:rPr>
      </w:pPr>
      <w:r w:rsidRPr="00E90821">
        <w:rPr>
          <w:color w:val="000000"/>
          <w:lang w:eastAsia="pl-PL"/>
        </w:rPr>
        <w:t xml:space="preserve">— zadanie 7: 976,00 PLN, </w:t>
      </w:r>
    </w:p>
    <w:p w:rsidR="00E90821" w:rsidRPr="00E90821" w:rsidRDefault="00E90821" w:rsidP="00E90821">
      <w:pPr>
        <w:suppressAutoHyphens w:val="0"/>
        <w:spacing w:before="100" w:beforeAutospacing="1" w:after="100" w:afterAutospacing="1"/>
        <w:rPr>
          <w:color w:val="000000"/>
          <w:lang w:eastAsia="pl-PL"/>
        </w:rPr>
      </w:pPr>
      <w:r w:rsidRPr="00E90821">
        <w:rPr>
          <w:color w:val="000000"/>
          <w:lang w:eastAsia="pl-PL"/>
        </w:rPr>
        <w:t xml:space="preserve">— zadanie 8: 2 400,00 PLN, </w:t>
      </w:r>
    </w:p>
    <w:p w:rsidR="00E90821" w:rsidRPr="00E90821" w:rsidRDefault="00E90821" w:rsidP="00E90821">
      <w:pPr>
        <w:suppressAutoHyphens w:val="0"/>
        <w:spacing w:before="100" w:beforeAutospacing="1" w:after="100" w:afterAutospacing="1"/>
        <w:rPr>
          <w:color w:val="000000"/>
          <w:lang w:eastAsia="pl-PL"/>
        </w:rPr>
      </w:pPr>
      <w:r w:rsidRPr="00E90821">
        <w:rPr>
          <w:color w:val="000000"/>
          <w:lang w:eastAsia="pl-PL"/>
        </w:rPr>
        <w:t xml:space="preserve">— zadanie 9: 975,00 PLN, </w:t>
      </w:r>
    </w:p>
    <w:p w:rsidR="00E90821" w:rsidRPr="00E90821" w:rsidRDefault="00E90821" w:rsidP="00E90821">
      <w:pPr>
        <w:suppressAutoHyphens w:val="0"/>
        <w:spacing w:before="100" w:beforeAutospacing="1" w:after="100" w:afterAutospacing="1"/>
        <w:rPr>
          <w:color w:val="000000"/>
          <w:lang w:eastAsia="pl-PL"/>
        </w:rPr>
      </w:pPr>
      <w:r w:rsidRPr="00E90821">
        <w:rPr>
          <w:color w:val="000000"/>
          <w:lang w:eastAsia="pl-PL"/>
        </w:rPr>
        <w:t xml:space="preserve">— zadanie 10: 720,00 PLN, </w:t>
      </w:r>
    </w:p>
    <w:p w:rsidR="00E90821" w:rsidRPr="00E90821" w:rsidRDefault="00E90821" w:rsidP="00E90821">
      <w:pPr>
        <w:suppressAutoHyphens w:val="0"/>
        <w:spacing w:before="100" w:beforeAutospacing="1" w:after="100" w:afterAutospacing="1"/>
        <w:rPr>
          <w:color w:val="000000"/>
          <w:lang w:eastAsia="pl-PL"/>
        </w:rPr>
      </w:pPr>
      <w:r w:rsidRPr="00E90821">
        <w:rPr>
          <w:color w:val="000000"/>
          <w:lang w:eastAsia="pl-PL"/>
        </w:rPr>
        <w:t xml:space="preserve">— zadanie 11: 5 500 PLN, </w:t>
      </w:r>
    </w:p>
    <w:p w:rsidR="00E90821" w:rsidRPr="00E90821" w:rsidRDefault="00E90821" w:rsidP="00E90821">
      <w:pPr>
        <w:suppressAutoHyphens w:val="0"/>
        <w:spacing w:before="100" w:beforeAutospacing="1" w:after="100" w:afterAutospacing="1"/>
        <w:rPr>
          <w:color w:val="000000"/>
          <w:lang w:eastAsia="pl-PL"/>
        </w:rPr>
      </w:pPr>
      <w:r w:rsidRPr="00E90821">
        <w:rPr>
          <w:color w:val="000000"/>
          <w:lang w:eastAsia="pl-PL"/>
        </w:rPr>
        <w:t xml:space="preserve">— zadanie 12: 472,00 PLN, </w:t>
      </w:r>
    </w:p>
    <w:p w:rsidR="00E90821" w:rsidRPr="00E90821" w:rsidRDefault="00E90821" w:rsidP="00E90821">
      <w:pPr>
        <w:suppressAutoHyphens w:val="0"/>
        <w:spacing w:before="100" w:beforeAutospacing="1" w:after="100" w:afterAutospacing="1"/>
        <w:rPr>
          <w:color w:val="000000"/>
          <w:lang w:eastAsia="pl-PL"/>
        </w:rPr>
      </w:pPr>
      <w:r w:rsidRPr="00E90821">
        <w:rPr>
          <w:color w:val="000000"/>
          <w:lang w:eastAsia="pl-PL"/>
        </w:rPr>
        <w:t xml:space="preserve">— zadanie 13: 1 100,00 PLN, </w:t>
      </w:r>
    </w:p>
    <w:p w:rsidR="00E90821" w:rsidRPr="00E90821" w:rsidRDefault="00E90821" w:rsidP="00E90821">
      <w:pPr>
        <w:suppressAutoHyphens w:val="0"/>
        <w:spacing w:before="100" w:beforeAutospacing="1" w:after="100" w:afterAutospacing="1"/>
        <w:rPr>
          <w:color w:val="000000"/>
          <w:lang w:eastAsia="pl-PL"/>
        </w:rPr>
      </w:pPr>
      <w:r w:rsidRPr="00E90821">
        <w:rPr>
          <w:color w:val="000000"/>
          <w:lang w:eastAsia="pl-PL"/>
        </w:rPr>
        <w:t xml:space="preserve">— zadanie 14: 1 375,00 PLN, </w:t>
      </w:r>
    </w:p>
    <w:p w:rsidR="00E90821" w:rsidRPr="00E90821" w:rsidRDefault="00E90821" w:rsidP="00E90821">
      <w:pPr>
        <w:suppressAutoHyphens w:val="0"/>
        <w:spacing w:before="100" w:beforeAutospacing="1" w:after="100" w:afterAutospacing="1"/>
        <w:rPr>
          <w:color w:val="000000"/>
          <w:lang w:eastAsia="pl-PL"/>
        </w:rPr>
      </w:pPr>
      <w:r w:rsidRPr="00E90821">
        <w:rPr>
          <w:color w:val="000000"/>
          <w:lang w:eastAsia="pl-PL"/>
        </w:rPr>
        <w:t xml:space="preserve">— zadanie 15: 3 300,00 PLN, </w:t>
      </w:r>
    </w:p>
    <w:p w:rsidR="00E90821" w:rsidRPr="00E90821" w:rsidRDefault="00E90821" w:rsidP="00E90821">
      <w:pPr>
        <w:suppressAutoHyphens w:val="0"/>
        <w:spacing w:before="100" w:beforeAutospacing="1" w:after="100" w:afterAutospacing="1"/>
        <w:rPr>
          <w:color w:val="000000"/>
          <w:lang w:eastAsia="pl-PL"/>
        </w:rPr>
      </w:pPr>
      <w:r w:rsidRPr="00E90821">
        <w:rPr>
          <w:color w:val="000000"/>
          <w:lang w:eastAsia="pl-PL"/>
        </w:rPr>
        <w:lastRenderedPageBreak/>
        <w:t xml:space="preserve">— zadanie 16: 840,00 PLN, </w:t>
      </w:r>
    </w:p>
    <w:p w:rsidR="00E90821" w:rsidRPr="00E90821" w:rsidRDefault="00E90821" w:rsidP="00E90821">
      <w:pPr>
        <w:suppressAutoHyphens w:val="0"/>
        <w:spacing w:before="100" w:beforeAutospacing="1" w:after="100" w:afterAutospacing="1"/>
        <w:rPr>
          <w:color w:val="000000"/>
          <w:lang w:eastAsia="pl-PL"/>
        </w:rPr>
      </w:pPr>
      <w:r w:rsidRPr="00E90821">
        <w:rPr>
          <w:color w:val="000000"/>
          <w:lang w:eastAsia="pl-PL"/>
        </w:rPr>
        <w:t xml:space="preserve">— zadanie 17: 1 020,00 PLN, </w:t>
      </w:r>
    </w:p>
    <w:p w:rsidR="00E90821" w:rsidRPr="00E90821" w:rsidRDefault="00E90821" w:rsidP="00E90821">
      <w:pPr>
        <w:suppressAutoHyphens w:val="0"/>
        <w:spacing w:before="100" w:beforeAutospacing="1" w:after="100" w:afterAutospacing="1"/>
        <w:rPr>
          <w:color w:val="000000"/>
          <w:lang w:eastAsia="pl-PL"/>
        </w:rPr>
      </w:pPr>
      <w:r w:rsidRPr="00E90821">
        <w:rPr>
          <w:color w:val="000000"/>
          <w:lang w:eastAsia="pl-PL"/>
        </w:rPr>
        <w:t xml:space="preserve">— zadanie 18: 1 020,00 PLN, </w:t>
      </w:r>
    </w:p>
    <w:p w:rsidR="00E90821" w:rsidRPr="00E90821" w:rsidRDefault="00E90821" w:rsidP="00E90821">
      <w:pPr>
        <w:suppressAutoHyphens w:val="0"/>
        <w:spacing w:before="100" w:beforeAutospacing="1" w:after="100" w:afterAutospacing="1"/>
        <w:rPr>
          <w:color w:val="000000"/>
          <w:lang w:eastAsia="pl-PL"/>
        </w:rPr>
      </w:pPr>
      <w:r w:rsidRPr="00E90821">
        <w:rPr>
          <w:color w:val="000000"/>
          <w:lang w:eastAsia="pl-PL"/>
        </w:rPr>
        <w:t xml:space="preserve">— zadanie 19: 347,00 PLN, </w:t>
      </w:r>
    </w:p>
    <w:p w:rsidR="00E90821" w:rsidRPr="00E90821" w:rsidRDefault="00E90821" w:rsidP="00E90821">
      <w:pPr>
        <w:suppressAutoHyphens w:val="0"/>
        <w:spacing w:before="100" w:beforeAutospacing="1" w:after="100" w:afterAutospacing="1"/>
        <w:rPr>
          <w:color w:val="000000"/>
          <w:lang w:eastAsia="pl-PL"/>
        </w:rPr>
      </w:pPr>
      <w:r w:rsidRPr="00E90821">
        <w:rPr>
          <w:color w:val="000000"/>
          <w:lang w:eastAsia="pl-PL"/>
        </w:rPr>
        <w:t xml:space="preserve">— zadanie 20: 55,00 PLN, </w:t>
      </w:r>
    </w:p>
    <w:p w:rsidR="00E90821" w:rsidRPr="00E90821" w:rsidRDefault="00E90821" w:rsidP="00E90821">
      <w:pPr>
        <w:suppressAutoHyphens w:val="0"/>
        <w:spacing w:before="100" w:beforeAutospacing="1" w:after="100" w:afterAutospacing="1"/>
        <w:rPr>
          <w:color w:val="000000"/>
          <w:lang w:eastAsia="pl-PL"/>
        </w:rPr>
      </w:pPr>
      <w:r w:rsidRPr="00E90821">
        <w:rPr>
          <w:color w:val="000000"/>
          <w:lang w:eastAsia="pl-PL"/>
        </w:rPr>
        <w:t xml:space="preserve">— zadanie 21: 83,00 PLN, </w:t>
      </w:r>
    </w:p>
    <w:p w:rsidR="00E90821" w:rsidRPr="00E90821" w:rsidRDefault="00E90821" w:rsidP="00E90821">
      <w:pPr>
        <w:suppressAutoHyphens w:val="0"/>
        <w:spacing w:before="100" w:beforeAutospacing="1" w:after="100" w:afterAutospacing="1"/>
        <w:rPr>
          <w:color w:val="000000"/>
          <w:lang w:eastAsia="pl-PL"/>
        </w:rPr>
      </w:pPr>
      <w:r w:rsidRPr="00E90821">
        <w:rPr>
          <w:color w:val="000000"/>
          <w:lang w:eastAsia="pl-PL"/>
        </w:rPr>
        <w:t xml:space="preserve">— zadanie 22: 1 180,00 PLN, </w:t>
      </w:r>
    </w:p>
    <w:p w:rsidR="00E90821" w:rsidRPr="00E90821" w:rsidRDefault="00E90821" w:rsidP="00E90821">
      <w:pPr>
        <w:suppressAutoHyphens w:val="0"/>
        <w:spacing w:before="100" w:beforeAutospacing="1" w:after="100" w:afterAutospacing="1"/>
        <w:rPr>
          <w:color w:val="000000"/>
          <w:lang w:eastAsia="pl-PL"/>
        </w:rPr>
      </w:pPr>
      <w:r w:rsidRPr="00E90821">
        <w:rPr>
          <w:color w:val="000000"/>
          <w:lang w:eastAsia="pl-PL"/>
        </w:rPr>
        <w:t xml:space="preserve">— zadanie 23: 2 340,00 PLN, </w:t>
      </w:r>
    </w:p>
    <w:p w:rsidR="00E90821" w:rsidRPr="00E90821" w:rsidRDefault="00E90821" w:rsidP="00E90821">
      <w:pPr>
        <w:suppressAutoHyphens w:val="0"/>
        <w:spacing w:before="100" w:beforeAutospacing="1" w:after="100" w:afterAutospacing="1"/>
        <w:rPr>
          <w:color w:val="000000"/>
          <w:lang w:eastAsia="pl-PL"/>
        </w:rPr>
      </w:pPr>
      <w:r w:rsidRPr="00E90821">
        <w:rPr>
          <w:color w:val="000000"/>
          <w:lang w:eastAsia="pl-PL"/>
        </w:rPr>
        <w:t xml:space="preserve">— zadanie 24: 1 500,00 PLN, </w:t>
      </w:r>
    </w:p>
    <w:p w:rsidR="00E90821" w:rsidRPr="00E90821" w:rsidRDefault="00E90821" w:rsidP="00E90821">
      <w:pPr>
        <w:suppressAutoHyphens w:val="0"/>
        <w:spacing w:before="100" w:beforeAutospacing="1" w:after="100" w:afterAutospacing="1"/>
        <w:rPr>
          <w:color w:val="000000"/>
          <w:lang w:eastAsia="pl-PL"/>
        </w:rPr>
      </w:pPr>
      <w:r w:rsidRPr="00E90821">
        <w:rPr>
          <w:color w:val="000000"/>
          <w:lang w:eastAsia="pl-PL"/>
        </w:rPr>
        <w:t xml:space="preserve">— zadanie 25: 41,00 PLN, </w:t>
      </w:r>
    </w:p>
    <w:p w:rsidR="00E90821" w:rsidRPr="00E90821" w:rsidRDefault="00E90821" w:rsidP="00E90821">
      <w:pPr>
        <w:suppressAutoHyphens w:val="0"/>
        <w:spacing w:before="100" w:beforeAutospacing="1" w:after="100" w:afterAutospacing="1"/>
        <w:rPr>
          <w:color w:val="000000"/>
          <w:lang w:eastAsia="pl-PL"/>
        </w:rPr>
      </w:pPr>
      <w:r w:rsidRPr="00E90821">
        <w:rPr>
          <w:color w:val="000000"/>
          <w:lang w:eastAsia="pl-PL"/>
        </w:rPr>
        <w:t xml:space="preserve">— zadanie 26: 8 760,00 PLN, </w:t>
      </w:r>
    </w:p>
    <w:p w:rsidR="00E90821" w:rsidRPr="00E90821" w:rsidRDefault="00E90821" w:rsidP="00E90821">
      <w:pPr>
        <w:suppressAutoHyphens w:val="0"/>
        <w:spacing w:before="100" w:beforeAutospacing="1" w:after="100" w:afterAutospacing="1"/>
        <w:rPr>
          <w:color w:val="000000"/>
          <w:lang w:eastAsia="pl-PL"/>
        </w:rPr>
      </w:pPr>
      <w:r w:rsidRPr="00E90821">
        <w:rPr>
          <w:color w:val="000000"/>
          <w:lang w:eastAsia="pl-PL"/>
        </w:rPr>
        <w:t xml:space="preserve">— zadanie 27: 6 100,00 PLN, </w:t>
      </w:r>
    </w:p>
    <w:p w:rsidR="00E90821" w:rsidRPr="00E90821" w:rsidRDefault="00E90821" w:rsidP="00E90821">
      <w:pPr>
        <w:suppressAutoHyphens w:val="0"/>
        <w:spacing w:before="100" w:beforeAutospacing="1" w:after="100" w:afterAutospacing="1"/>
        <w:rPr>
          <w:color w:val="000000"/>
          <w:lang w:eastAsia="pl-PL"/>
        </w:rPr>
      </w:pPr>
      <w:r w:rsidRPr="00E90821">
        <w:rPr>
          <w:color w:val="000000"/>
          <w:lang w:eastAsia="pl-PL"/>
        </w:rPr>
        <w:t xml:space="preserve">— zadanie 28: 3 000,00 PLN, </w:t>
      </w:r>
    </w:p>
    <w:p w:rsidR="00E90821" w:rsidRPr="00E90821" w:rsidRDefault="00E90821" w:rsidP="00E90821">
      <w:pPr>
        <w:suppressAutoHyphens w:val="0"/>
        <w:spacing w:before="100" w:beforeAutospacing="1" w:after="100" w:afterAutospacing="1"/>
        <w:rPr>
          <w:color w:val="000000"/>
          <w:lang w:eastAsia="pl-PL"/>
        </w:rPr>
      </w:pPr>
      <w:r w:rsidRPr="00E90821">
        <w:rPr>
          <w:color w:val="000000"/>
          <w:lang w:eastAsia="pl-PL"/>
        </w:rPr>
        <w:t>— zadanie 29: 750,00 PLN.</w:t>
      </w:r>
    </w:p>
    <w:p w:rsidR="00E90821" w:rsidRPr="00E90821" w:rsidRDefault="00E90821" w:rsidP="00E90821">
      <w:pPr>
        <w:suppressAutoHyphens w:val="0"/>
        <w:spacing w:before="100" w:beforeAutospacing="1" w:after="100" w:afterAutospacing="1"/>
        <w:rPr>
          <w:color w:val="000000"/>
          <w:lang w:eastAsia="pl-PL"/>
        </w:rPr>
      </w:pPr>
      <w:r w:rsidRPr="00E90821">
        <w:rPr>
          <w:color w:val="000000"/>
          <w:lang w:eastAsia="pl-PL"/>
        </w:rPr>
        <w:t>2) Wadium musi obejmować pełen okres związania ofertą tj. do dnia 13 lipca 2021 r.</w:t>
      </w:r>
    </w:p>
    <w:p w:rsidR="00E90821" w:rsidRPr="00E90821" w:rsidRDefault="00E90821" w:rsidP="00E90821">
      <w:pPr>
        <w:suppressAutoHyphens w:val="0"/>
        <w:spacing w:before="100" w:beforeAutospacing="1" w:after="100" w:afterAutospacing="1"/>
        <w:rPr>
          <w:color w:val="000000"/>
          <w:lang w:eastAsia="pl-PL"/>
        </w:rPr>
      </w:pPr>
      <w:r w:rsidRPr="00E90821">
        <w:rPr>
          <w:color w:val="000000"/>
          <w:lang w:eastAsia="pl-PL"/>
        </w:rPr>
        <w:t xml:space="preserve">3) Wadium może być wniesione w jednej lub kilku formach wskazanych w art. 97 ust. 7 ustawy </w:t>
      </w:r>
      <w:proofErr w:type="spellStart"/>
      <w:r w:rsidRPr="00E90821">
        <w:rPr>
          <w:color w:val="000000"/>
          <w:lang w:eastAsia="pl-PL"/>
        </w:rPr>
        <w:t>Pzp</w:t>
      </w:r>
      <w:proofErr w:type="spellEnd"/>
      <w:r w:rsidRPr="00E90821">
        <w:rPr>
          <w:color w:val="000000"/>
          <w:lang w:eastAsia="pl-PL"/>
        </w:rPr>
        <w:t>.</w:t>
      </w:r>
    </w:p>
    <w:p w:rsidR="00E90821" w:rsidRPr="00E90821" w:rsidRDefault="00E90821" w:rsidP="00E90821">
      <w:pPr>
        <w:suppressAutoHyphens w:val="0"/>
        <w:spacing w:before="100" w:beforeAutospacing="1" w:after="100" w:afterAutospacing="1"/>
        <w:rPr>
          <w:color w:val="000000"/>
          <w:lang w:eastAsia="pl-PL"/>
        </w:rPr>
      </w:pPr>
      <w:r w:rsidRPr="00E90821">
        <w:rPr>
          <w:color w:val="000000"/>
          <w:lang w:eastAsia="pl-PL"/>
        </w:rPr>
        <w:t>4) Wadium wnoszone w pieniądzu należy wpłacić przelewem na rachunek bankowy w banku PKO BP SA z siedzibą w Warszawie przy ul. Puławskiej 15, nr rachunku 43 1020 1462 0000 7302 0358 9496, w tytule przelewu wpisać tylko identyfikator przetargu „D-4/2021” Wadium musi wpłynąć na wskazany rachunek bankowy Zamawiającego najpóźniej przed upływem terminu składania ofert (decyduje data wpływu na rachunek bankowy Zamawiającego).</w:t>
      </w:r>
    </w:p>
    <w:p w:rsidR="00E90821" w:rsidRPr="00E90821" w:rsidRDefault="00E90821" w:rsidP="00E90821">
      <w:pPr>
        <w:suppressAutoHyphens w:val="0"/>
        <w:spacing w:before="100" w:beforeAutospacing="1" w:after="100" w:afterAutospacing="1"/>
        <w:rPr>
          <w:color w:val="000000"/>
          <w:lang w:eastAsia="pl-PL"/>
        </w:rPr>
      </w:pPr>
      <w:r w:rsidRPr="00E90821">
        <w:rPr>
          <w:color w:val="000000"/>
          <w:lang w:eastAsia="pl-PL"/>
        </w:rPr>
        <w:t>5) Wadium wnoszone w poręczeniach lub gwarancjach należy załączyć do oferty w oryginale w postaci dokumentu elektronicznego podpisanego kwalifikowanym podpisem elektronicznym przez wystawcę dokumentu i powinno zawierać następujące elementy:</w:t>
      </w:r>
    </w:p>
    <w:p w:rsidR="00E90821" w:rsidRPr="00E90821" w:rsidRDefault="00E90821" w:rsidP="00E90821">
      <w:pPr>
        <w:suppressAutoHyphens w:val="0"/>
        <w:spacing w:before="100" w:beforeAutospacing="1" w:after="100" w:afterAutospacing="1"/>
        <w:rPr>
          <w:color w:val="000000"/>
          <w:lang w:eastAsia="pl-PL"/>
        </w:rPr>
      </w:pPr>
      <w:r w:rsidRPr="00E90821">
        <w:rPr>
          <w:color w:val="000000"/>
          <w:lang w:eastAsia="pl-PL"/>
        </w:rPr>
        <w:t xml:space="preserve">a) nazwę dającego zlecenie (wykonawcy), beneficjenta gwarancji (Zamawiającego), gwaranta/poręczyciela oraz wskazanie ich siedzib. Beneficjentem wskazanym w gwarancji lub poręczeniu musi być Szpital Wielospecjalistyczny im. </w:t>
      </w:r>
      <w:proofErr w:type="spellStart"/>
      <w:r w:rsidRPr="00E90821">
        <w:rPr>
          <w:color w:val="000000"/>
          <w:lang w:eastAsia="pl-PL"/>
        </w:rPr>
        <w:t>dr</w:t>
      </w:r>
      <w:proofErr w:type="spellEnd"/>
      <w:r w:rsidRPr="00E90821">
        <w:rPr>
          <w:color w:val="000000"/>
          <w:lang w:eastAsia="pl-PL"/>
        </w:rPr>
        <w:t>. Ludwika Błażka w Inowrocławiu;</w:t>
      </w:r>
    </w:p>
    <w:p w:rsidR="00E90821" w:rsidRPr="00E90821" w:rsidRDefault="00E90821" w:rsidP="00E90821">
      <w:pPr>
        <w:suppressAutoHyphens w:val="0"/>
        <w:spacing w:before="100" w:beforeAutospacing="1" w:after="100" w:afterAutospacing="1"/>
        <w:rPr>
          <w:color w:val="000000"/>
          <w:lang w:eastAsia="pl-PL"/>
        </w:rPr>
      </w:pPr>
      <w:r w:rsidRPr="00E90821">
        <w:rPr>
          <w:color w:val="000000"/>
          <w:lang w:eastAsia="pl-PL"/>
        </w:rPr>
        <w:t>b) określenie wierzytelności, która ma być zabezpieczona gwarancją/poręczeniem;</w:t>
      </w:r>
    </w:p>
    <w:p w:rsidR="00E90821" w:rsidRPr="00E90821" w:rsidRDefault="00E90821" w:rsidP="00E90821">
      <w:pPr>
        <w:suppressAutoHyphens w:val="0"/>
        <w:spacing w:before="100" w:beforeAutospacing="1" w:after="100" w:afterAutospacing="1"/>
        <w:rPr>
          <w:color w:val="000000"/>
          <w:lang w:eastAsia="pl-PL"/>
        </w:rPr>
      </w:pPr>
      <w:r w:rsidRPr="00E90821">
        <w:rPr>
          <w:color w:val="000000"/>
          <w:lang w:eastAsia="pl-PL"/>
        </w:rPr>
        <w:lastRenderedPageBreak/>
        <w:t>c) kwotę gwarancji/poręczenia;</w:t>
      </w:r>
    </w:p>
    <w:p w:rsidR="00E90821" w:rsidRPr="00E90821" w:rsidRDefault="00E90821" w:rsidP="00E90821">
      <w:pPr>
        <w:suppressAutoHyphens w:val="0"/>
        <w:spacing w:before="100" w:beforeAutospacing="1" w:after="100" w:afterAutospacing="1"/>
        <w:rPr>
          <w:color w:val="000000"/>
          <w:lang w:eastAsia="pl-PL"/>
        </w:rPr>
      </w:pPr>
      <w:r w:rsidRPr="00E90821">
        <w:rPr>
          <w:color w:val="000000"/>
          <w:lang w:eastAsia="pl-PL"/>
        </w:rPr>
        <w:t>d) termin ważności gwarancji/poręczenia;</w:t>
      </w:r>
    </w:p>
    <w:p w:rsidR="00E90821" w:rsidRPr="00E90821" w:rsidRDefault="00E90821" w:rsidP="00E90821">
      <w:pPr>
        <w:suppressAutoHyphens w:val="0"/>
        <w:spacing w:before="100" w:beforeAutospacing="1" w:after="100" w:afterAutospacing="1"/>
        <w:rPr>
          <w:color w:val="000000"/>
          <w:lang w:eastAsia="pl-PL"/>
        </w:rPr>
      </w:pPr>
      <w:r w:rsidRPr="00E90821">
        <w:rPr>
          <w:color w:val="000000"/>
          <w:lang w:eastAsia="pl-PL"/>
        </w:rPr>
        <w:t xml:space="preserve">e) zobowiązanie gwaranta do zapłacenia kwoty gwarancji/poręczenia bezwarunkowo, na pierwsze pisemne żądanie Zamawiającego, w sytuacjach określonych w art. 98 ust. 6 ustawy </w:t>
      </w:r>
      <w:proofErr w:type="spellStart"/>
      <w:r w:rsidRPr="00E90821">
        <w:rPr>
          <w:color w:val="000000"/>
          <w:lang w:eastAsia="pl-PL"/>
        </w:rPr>
        <w:t>Pzp</w:t>
      </w:r>
      <w:proofErr w:type="spellEnd"/>
      <w:r w:rsidRPr="00E90821">
        <w:rPr>
          <w:color w:val="000000"/>
          <w:lang w:eastAsia="pl-PL"/>
        </w:rPr>
        <w:t>.</w:t>
      </w:r>
    </w:p>
    <w:p w:rsidR="00E90821" w:rsidRPr="00E90821" w:rsidRDefault="00E90821" w:rsidP="00E90821">
      <w:pPr>
        <w:suppressAutoHyphens w:val="0"/>
        <w:spacing w:before="100" w:beforeAutospacing="1" w:after="100" w:afterAutospacing="1"/>
        <w:rPr>
          <w:color w:val="000000"/>
          <w:lang w:eastAsia="pl-PL"/>
        </w:rPr>
      </w:pPr>
      <w:r w:rsidRPr="00E90821">
        <w:rPr>
          <w:color w:val="000000"/>
          <w:lang w:eastAsia="pl-PL"/>
        </w:rPr>
        <w:t xml:space="preserve">6) W przypadku, gdy wykonawca nie wniósł wadium lub wniósł w sposób nieprawidłowy lub nie utrzymywał wadium nieprzerwanie do upływu terminu związania ofertą lub złożył wniosek o zwrot wadium, w przypadku, o którym mowa w art. 98 ust. 2 </w:t>
      </w:r>
      <w:proofErr w:type="spellStart"/>
      <w:r w:rsidRPr="00E90821">
        <w:rPr>
          <w:color w:val="000000"/>
          <w:lang w:eastAsia="pl-PL"/>
        </w:rPr>
        <w:t>pkt</w:t>
      </w:r>
      <w:proofErr w:type="spellEnd"/>
      <w:r w:rsidRPr="00E90821">
        <w:rPr>
          <w:color w:val="000000"/>
          <w:lang w:eastAsia="pl-PL"/>
        </w:rPr>
        <w:t xml:space="preserve"> 3 ustawy </w:t>
      </w:r>
      <w:proofErr w:type="spellStart"/>
      <w:r w:rsidRPr="00E90821">
        <w:rPr>
          <w:color w:val="000000"/>
          <w:lang w:eastAsia="pl-PL"/>
        </w:rPr>
        <w:t>Pzp</w:t>
      </w:r>
      <w:proofErr w:type="spellEnd"/>
      <w:r w:rsidRPr="00E90821">
        <w:rPr>
          <w:color w:val="000000"/>
          <w:lang w:eastAsia="pl-PL"/>
        </w:rPr>
        <w:t xml:space="preserve">, Zamawiający odrzuci ofertę na podstawie art. 226 ust. 1 </w:t>
      </w:r>
      <w:proofErr w:type="spellStart"/>
      <w:r w:rsidRPr="00E90821">
        <w:rPr>
          <w:color w:val="000000"/>
          <w:lang w:eastAsia="pl-PL"/>
        </w:rPr>
        <w:t>pkt</w:t>
      </w:r>
      <w:proofErr w:type="spellEnd"/>
      <w:r w:rsidRPr="00E90821">
        <w:rPr>
          <w:color w:val="000000"/>
          <w:lang w:eastAsia="pl-PL"/>
        </w:rPr>
        <w:t xml:space="preserve"> 14 ustawy </w:t>
      </w:r>
      <w:proofErr w:type="spellStart"/>
      <w:r w:rsidRPr="00E90821">
        <w:rPr>
          <w:color w:val="000000"/>
          <w:lang w:eastAsia="pl-PL"/>
        </w:rPr>
        <w:t>Pzp</w:t>
      </w:r>
      <w:proofErr w:type="spellEnd"/>
      <w:r w:rsidRPr="00E90821">
        <w:rPr>
          <w:color w:val="000000"/>
          <w:lang w:eastAsia="pl-PL"/>
        </w:rPr>
        <w:t>.</w:t>
      </w:r>
    </w:p>
    <w:p w:rsidR="00E90821" w:rsidRPr="00E90821" w:rsidRDefault="00E90821" w:rsidP="00E90821">
      <w:pPr>
        <w:suppressAutoHyphens w:val="0"/>
        <w:spacing w:before="100" w:beforeAutospacing="1" w:after="100" w:afterAutospacing="1"/>
        <w:rPr>
          <w:color w:val="000000"/>
          <w:lang w:eastAsia="pl-PL"/>
        </w:rPr>
      </w:pPr>
      <w:r w:rsidRPr="00E90821">
        <w:rPr>
          <w:color w:val="000000"/>
          <w:lang w:eastAsia="pl-PL"/>
        </w:rPr>
        <w:t xml:space="preserve">7) Zamawiający dokona zwrotu wadium na zasadach określonych w art. 98 ust. 1–5 ustawy </w:t>
      </w:r>
      <w:proofErr w:type="spellStart"/>
      <w:r w:rsidRPr="00E90821">
        <w:rPr>
          <w:color w:val="000000"/>
          <w:lang w:eastAsia="pl-PL"/>
        </w:rPr>
        <w:t>Pzp</w:t>
      </w:r>
      <w:proofErr w:type="spellEnd"/>
      <w:r w:rsidRPr="00E90821">
        <w:rPr>
          <w:color w:val="000000"/>
          <w:lang w:eastAsia="pl-PL"/>
        </w:rPr>
        <w:t>.</w:t>
      </w:r>
    </w:p>
    <w:p w:rsidR="00E90821" w:rsidRPr="00E90821" w:rsidRDefault="00E90821" w:rsidP="00E90821">
      <w:pPr>
        <w:suppressAutoHyphens w:val="0"/>
        <w:spacing w:before="100" w:beforeAutospacing="1" w:after="100" w:afterAutospacing="1"/>
        <w:rPr>
          <w:color w:val="000000"/>
          <w:lang w:eastAsia="pl-PL"/>
        </w:rPr>
      </w:pPr>
      <w:r w:rsidRPr="00E90821">
        <w:rPr>
          <w:color w:val="000000"/>
          <w:lang w:eastAsia="pl-PL"/>
        </w:rPr>
        <w:t xml:space="preserve">8) Zamawiający zatrzymuje wadium wraz z odsetkami na podstawie art. 98 ust. 6 ustawy </w:t>
      </w:r>
      <w:proofErr w:type="spellStart"/>
      <w:r w:rsidRPr="00E90821">
        <w:rPr>
          <w:color w:val="000000"/>
          <w:lang w:eastAsia="pl-PL"/>
        </w:rPr>
        <w:t>Pzp</w:t>
      </w:r>
      <w:proofErr w:type="spellEnd"/>
      <w:r w:rsidRPr="00E90821">
        <w:rPr>
          <w:color w:val="000000"/>
          <w:lang w:eastAsia="pl-PL"/>
        </w:rPr>
        <w:t>.</w:t>
      </w:r>
    </w:p>
    <w:p w:rsidR="00E90821" w:rsidRPr="00E90821" w:rsidRDefault="00E90821" w:rsidP="00E90821">
      <w:pPr>
        <w:suppressAutoHyphens w:val="0"/>
        <w:rPr>
          <w:lang w:eastAsia="pl-PL"/>
        </w:rPr>
      </w:pPr>
      <w:r w:rsidRPr="00E90821">
        <w:rPr>
          <w:color w:val="000000"/>
          <w:lang w:eastAsia="pl-PL"/>
        </w:rPr>
        <w:t>VI.4)</w:t>
      </w:r>
      <w:r w:rsidRPr="00E90821">
        <w:rPr>
          <w:b/>
          <w:bCs/>
          <w:color w:val="000000"/>
          <w:lang w:eastAsia="pl-PL"/>
        </w:rPr>
        <w:t>Procedury odwoławcze</w:t>
      </w:r>
    </w:p>
    <w:p w:rsidR="00E90821" w:rsidRPr="00E90821" w:rsidRDefault="00E90821" w:rsidP="00E90821">
      <w:pPr>
        <w:suppressAutoHyphens w:val="0"/>
        <w:rPr>
          <w:lang w:eastAsia="pl-PL"/>
        </w:rPr>
      </w:pPr>
      <w:r w:rsidRPr="00E90821">
        <w:rPr>
          <w:color w:val="000000"/>
          <w:lang w:eastAsia="pl-PL"/>
        </w:rPr>
        <w:t>VI.4.1)</w:t>
      </w:r>
      <w:r w:rsidRPr="00E90821">
        <w:rPr>
          <w:b/>
          <w:bCs/>
          <w:color w:val="000000"/>
          <w:lang w:eastAsia="pl-PL"/>
        </w:rPr>
        <w:t>Organ odpowiedzialny za procedury odwoławcze</w:t>
      </w:r>
    </w:p>
    <w:p w:rsidR="00E90821" w:rsidRPr="00E90821" w:rsidRDefault="00E90821" w:rsidP="00E90821">
      <w:pPr>
        <w:suppressAutoHyphens w:val="0"/>
        <w:rPr>
          <w:color w:val="000000"/>
          <w:lang w:eastAsia="pl-PL"/>
        </w:rPr>
      </w:pPr>
      <w:r w:rsidRPr="00E90821">
        <w:rPr>
          <w:color w:val="000000"/>
          <w:lang w:eastAsia="pl-PL"/>
        </w:rPr>
        <w:t>Oficjalna nazwa: Urząd Zamówień Publicznych</w:t>
      </w:r>
      <w:r w:rsidRPr="00E90821">
        <w:rPr>
          <w:color w:val="000000"/>
          <w:lang w:eastAsia="pl-PL"/>
        </w:rPr>
        <w:br/>
        <w:t>Adres pocztowy: ul. Postępu 17A</w:t>
      </w:r>
      <w:r w:rsidRPr="00E90821">
        <w:rPr>
          <w:color w:val="000000"/>
          <w:lang w:eastAsia="pl-PL"/>
        </w:rPr>
        <w:br/>
        <w:t>Miejscowość: Warszawa</w:t>
      </w:r>
      <w:r w:rsidRPr="00E90821">
        <w:rPr>
          <w:color w:val="000000"/>
          <w:lang w:eastAsia="pl-PL"/>
        </w:rPr>
        <w:br/>
        <w:t>Kod pocztowy: 00-582</w:t>
      </w:r>
      <w:r w:rsidRPr="00E90821">
        <w:rPr>
          <w:color w:val="000000"/>
          <w:lang w:eastAsia="pl-PL"/>
        </w:rPr>
        <w:br/>
        <w:t>Państwo: Polska</w:t>
      </w:r>
    </w:p>
    <w:p w:rsidR="00E90821" w:rsidRPr="00E90821" w:rsidRDefault="00E90821" w:rsidP="00E90821">
      <w:pPr>
        <w:suppressAutoHyphens w:val="0"/>
        <w:rPr>
          <w:lang w:eastAsia="pl-PL"/>
        </w:rPr>
      </w:pPr>
      <w:r w:rsidRPr="00E90821">
        <w:rPr>
          <w:color w:val="000000"/>
          <w:lang w:eastAsia="pl-PL"/>
        </w:rPr>
        <w:t>VI.4.2)</w:t>
      </w:r>
      <w:r w:rsidRPr="00E90821">
        <w:rPr>
          <w:b/>
          <w:bCs/>
          <w:color w:val="000000"/>
          <w:lang w:eastAsia="pl-PL"/>
        </w:rPr>
        <w:t>Organ odpowiedzialny za procedury mediacyjne</w:t>
      </w:r>
    </w:p>
    <w:p w:rsidR="00E90821" w:rsidRPr="00E90821" w:rsidRDefault="00E90821" w:rsidP="00E90821">
      <w:pPr>
        <w:suppressAutoHyphens w:val="0"/>
        <w:rPr>
          <w:color w:val="000000"/>
          <w:lang w:eastAsia="pl-PL"/>
        </w:rPr>
      </w:pPr>
      <w:r w:rsidRPr="00E90821">
        <w:rPr>
          <w:color w:val="000000"/>
          <w:lang w:eastAsia="pl-PL"/>
        </w:rPr>
        <w:t>Oficjalna nazwa: Urząd Zamówień Publicznych</w:t>
      </w:r>
      <w:r w:rsidRPr="00E90821">
        <w:rPr>
          <w:color w:val="000000"/>
          <w:lang w:eastAsia="pl-PL"/>
        </w:rPr>
        <w:br/>
        <w:t>Adres pocztowy: ul. Postępu 17a</w:t>
      </w:r>
      <w:r w:rsidRPr="00E90821">
        <w:rPr>
          <w:color w:val="000000"/>
          <w:lang w:eastAsia="pl-PL"/>
        </w:rPr>
        <w:br/>
        <w:t>Miejscowość: Warszawa</w:t>
      </w:r>
      <w:r w:rsidRPr="00E90821">
        <w:rPr>
          <w:color w:val="000000"/>
          <w:lang w:eastAsia="pl-PL"/>
        </w:rPr>
        <w:br/>
        <w:t>Kod pocztowy: 00-582</w:t>
      </w:r>
      <w:r w:rsidRPr="00E90821">
        <w:rPr>
          <w:color w:val="000000"/>
          <w:lang w:eastAsia="pl-PL"/>
        </w:rPr>
        <w:br/>
        <w:t>Państwo: Polska</w:t>
      </w:r>
    </w:p>
    <w:p w:rsidR="00E90821" w:rsidRPr="00E90821" w:rsidRDefault="00E90821" w:rsidP="00E90821">
      <w:pPr>
        <w:suppressAutoHyphens w:val="0"/>
        <w:rPr>
          <w:lang w:eastAsia="pl-PL"/>
        </w:rPr>
      </w:pPr>
      <w:r w:rsidRPr="00E90821">
        <w:rPr>
          <w:color w:val="000000"/>
          <w:lang w:eastAsia="pl-PL"/>
        </w:rPr>
        <w:t>VI.4.3)</w:t>
      </w:r>
      <w:r w:rsidRPr="00E90821">
        <w:rPr>
          <w:b/>
          <w:bCs/>
          <w:color w:val="000000"/>
          <w:lang w:eastAsia="pl-PL"/>
        </w:rPr>
        <w:t>Składanie odwołań</w:t>
      </w:r>
    </w:p>
    <w:p w:rsidR="00E90821" w:rsidRPr="00E90821" w:rsidRDefault="00E90821" w:rsidP="00E90821">
      <w:pPr>
        <w:suppressAutoHyphens w:val="0"/>
        <w:rPr>
          <w:color w:val="000000"/>
          <w:lang w:eastAsia="pl-PL"/>
        </w:rPr>
      </w:pPr>
      <w:r w:rsidRPr="00E90821">
        <w:rPr>
          <w:color w:val="000000"/>
          <w:lang w:eastAsia="pl-PL"/>
        </w:rPr>
        <w:t xml:space="preserve">Dokładne informacje na temat terminów składania odwołań: </w:t>
      </w:r>
    </w:p>
    <w:p w:rsidR="00E90821" w:rsidRPr="00E90821" w:rsidRDefault="00E90821" w:rsidP="00E90821">
      <w:pPr>
        <w:suppressAutoHyphens w:val="0"/>
        <w:spacing w:before="100" w:beforeAutospacing="1" w:after="100" w:afterAutospacing="1"/>
        <w:rPr>
          <w:color w:val="000000"/>
          <w:lang w:eastAsia="pl-PL"/>
        </w:rPr>
      </w:pPr>
      <w:r w:rsidRPr="00E90821">
        <w:rPr>
          <w:color w:val="000000"/>
          <w:lang w:eastAsia="pl-PL"/>
        </w:rPr>
        <w:t xml:space="preserve">1. Każdemu wykonawcy, a także innemu podmiotowi, jeżeli ma lub miał interes w uzyskaniu danego zamówienia oraz poniósł lub może ponieść szkodę w wyniku naruszenia przez Zamawiającego przepisów ustawy </w:t>
      </w:r>
      <w:proofErr w:type="spellStart"/>
      <w:r w:rsidRPr="00E90821">
        <w:rPr>
          <w:color w:val="000000"/>
          <w:lang w:eastAsia="pl-PL"/>
        </w:rPr>
        <w:t>Pzp</w:t>
      </w:r>
      <w:proofErr w:type="spellEnd"/>
      <w:r w:rsidRPr="00E90821">
        <w:rPr>
          <w:color w:val="000000"/>
          <w:lang w:eastAsia="pl-PL"/>
        </w:rPr>
        <w:t xml:space="preserve"> przysługują środki ochrony prawnej przewidziane w dziale VI ustawy </w:t>
      </w:r>
      <w:proofErr w:type="spellStart"/>
      <w:r w:rsidRPr="00E90821">
        <w:rPr>
          <w:color w:val="000000"/>
          <w:lang w:eastAsia="pl-PL"/>
        </w:rPr>
        <w:t>Pzp</w:t>
      </w:r>
      <w:proofErr w:type="spellEnd"/>
      <w:r w:rsidRPr="00E90821">
        <w:rPr>
          <w:color w:val="000000"/>
          <w:lang w:eastAsia="pl-PL"/>
        </w:rPr>
        <w:t xml:space="preserve"> jak dla postępowań powyżej kwoty określonej w przepisach wykonawczych wydanych na podstawie art. 11 ust. 8 ustawy </w:t>
      </w:r>
      <w:proofErr w:type="spellStart"/>
      <w:r w:rsidRPr="00E90821">
        <w:rPr>
          <w:color w:val="000000"/>
          <w:lang w:eastAsia="pl-PL"/>
        </w:rPr>
        <w:t>Pzp</w:t>
      </w:r>
      <w:proofErr w:type="spellEnd"/>
      <w:r w:rsidRPr="00E90821">
        <w:rPr>
          <w:color w:val="000000"/>
          <w:lang w:eastAsia="pl-PL"/>
        </w:rPr>
        <w:t xml:space="preserve">. </w:t>
      </w:r>
    </w:p>
    <w:p w:rsidR="00E90821" w:rsidRPr="00E90821" w:rsidRDefault="00E90821" w:rsidP="00E90821">
      <w:pPr>
        <w:suppressAutoHyphens w:val="0"/>
        <w:spacing w:before="100" w:beforeAutospacing="1" w:after="100" w:afterAutospacing="1"/>
        <w:rPr>
          <w:color w:val="000000"/>
          <w:lang w:eastAsia="pl-PL"/>
        </w:rPr>
      </w:pPr>
      <w:r w:rsidRPr="00E90821">
        <w:rPr>
          <w:color w:val="000000"/>
          <w:lang w:eastAsia="pl-PL"/>
        </w:rPr>
        <w:t xml:space="preserve">2. Środki ochrony prawnej wobec ogłoszenia o zamówieniu oraz SIWZ przysługują również organizacjom wpisanym na listę, o której mowa w art. 154 </w:t>
      </w:r>
      <w:proofErr w:type="spellStart"/>
      <w:r w:rsidRPr="00E90821">
        <w:rPr>
          <w:color w:val="000000"/>
          <w:lang w:eastAsia="pl-PL"/>
        </w:rPr>
        <w:t>pkt</w:t>
      </w:r>
      <w:proofErr w:type="spellEnd"/>
      <w:r w:rsidRPr="00E90821">
        <w:rPr>
          <w:color w:val="000000"/>
          <w:lang w:eastAsia="pl-PL"/>
        </w:rPr>
        <w:t xml:space="preserve"> 5 ustawy </w:t>
      </w:r>
      <w:proofErr w:type="spellStart"/>
      <w:r w:rsidRPr="00E90821">
        <w:rPr>
          <w:color w:val="000000"/>
          <w:lang w:eastAsia="pl-PL"/>
        </w:rPr>
        <w:t>Pzp</w:t>
      </w:r>
      <w:proofErr w:type="spellEnd"/>
      <w:r w:rsidRPr="00E90821">
        <w:rPr>
          <w:color w:val="000000"/>
          <w:lang w:eastAsia="pl-PL"/>
        </w:rPr>
        <w:t>.</w:t>
      </w:r>
    </w:p>
    <w:p w:rsidR="00E90821" w:rsidRPr="00E90821" w:rsidRDefault="00E90821" w:rsidP="00E90821">
      <w:pPr>
        <w:suppressAutoHyphens w:val="0"/>
        <w:rPr>
          <w:lang w:eastAsia="pl-PL"/>
        </w:rPr>
      </w:pPr>
      <w:r w:rsidRPr="00E90821">
        <w:rPr>
          <w:color w:val="000000"/>
          <w:lang w:eastAsia="pl-PL"/>
        </w:rPr>
        <w:t>VI.4.4)</w:t>
      </w:r>
      <w:r w:rsidRPr="00E90821">
        <w:rPr>
          <w:b/>
          <w:bCs/>
          <w:color w:val="000000"/>
          <w:lang w:eastAsia="pl-PL"/>
        </w:rPr>
        <w:t>Źródło, gdzie można uzyskać informacje na temat składania odwołań</w:t>
      </w:r>
    </w:p>
    <w:p w:rsidR="00E90821" w:rsidRPr="00E90821" w:rsidRDefault="00E90821" w:rsidP="00E90821">
      <w:pPr>
        <w:suppressAutoHyphens w:val="0"/>
        <w:rPr>
          <w:color w:val="000000"/>
          <w:lang w:eastAsia="pl-PL"/>
        </w:rPr>
      </w:pPr>
      <w:r w:rsidRPr="00E90821">
        <w:rPr>
          <w:color w:val="000000"/>
          <w:lang w:eastAsia="pl-PL"/>
        </w:rPr>
        <w:t>Oficjalna nazwa: Urząd Zamówień Publicznych</w:t>
      </w:r>
      <w:r w:rsidRPr="00E90821">
        <w:rPr>
          <w:color w:val="000000"/>
          <w:lang w:eastAsia="pl-PL"/>
        </w:rPr>
        <w:br/>
        <w:t>Adres pocztowy: ul. Postępu 17A</w:t>
      </w:r>
      <w:r w:rsidRPr="00E90821">
        <w:rPr>
          <w:color w:val="000000"/>
          <w:lang w:eastAsia="pl-PL"/>
        </w:rPr>
        <w:br/>
        <w:t>Miejscowość: Warszawa</w:t>
      </w:r>
      <w:r w:rsidRPr="00E90821">
        <w:rPr>
          <w:color w:val="000000"/>
          <w:lang w:eastAsia="pl-PL"/>
        </w:rPr>
        <w:br/>
        <w:t>Kod pocztowy: 00-582</w:t>
      </w:r>
      <w:r w:rsidRPr="00E90821">
        <w:rPr>
          <w:color w:val="000000"/>
          <w:lang w:eastAsia="pl-PL"/>
        </w:rPr>
        <w:br/>
        <w:t>Państwo: Polska</w:t>
      </w:r>
    </w:p>
    <w:p w:rsidR="00E90821" w:rsidRPr="00E90821" w:rsidRDefault="00E90821" w:rsidP="00E90821">
      <w:pPr>
        <w:suppressAutoHyphens w:val="0"/>
        <w:rPr>
          <w:lang w:eastAsia="pl-PL"/>
        </w:rPr>
      </w:pPr>
      <w:r w:rsidRPr="00E90821">
        <w:rPr>
          <w:color w:val="000000"/>
          <w:lang w:eastAsia="pl-PL"/>
        </w:rPr>
        <w:t>VI.5)</w:t>
      </w:r>
      <w:r w:rsidRPr="00E90821">
        <w:rPr>
          <w:b/>
          <w:bCs/>
          <w:color w:val="000000"/>
          <w:lang w:eastAsia="pl-PL"/>
        </w:rPr>
        <w:t>Data wysłania niniejszego ogłoszenia:</w:t>
      </w:r>
    </w:p>
    <w:p w:rsidR="00E90821" w:rsidRPr="00E90821" w:rsidRDefault="00E90821" w:rsidP="00E90821">
      <w:pPr>
        <w:suppressAutoHyphens w:val="0"/>
        <w:rPr>
          <w:color w:val="000000"/>
          <w:lang w:eastAsia="pl-PL"/>
        </w:rPr>
      </w:pPr>
      <w:r w:rsidRPr="00E90821">
        <w:rPr>
          <w:color w:val="000000"/>
          <w:lang w:eastAsia="pl-PL"/>
        </w:rPr>
        <w:lastRenderedPageBreak/>
        <w:t>10/03/2021</w:t>
      </w:r>
    </w:p>
    <w:p w:rsidR="00190051" w:rsidRDefault="00190051"/>
    <w:sectPr w:rsidR="00190051" w:rsidSect="001900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6A80B29"/>
    <w:multiLevelType w:val="multilevel"/>
    <w:tmpl w:val="C34CE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90821"/>
    <w:rsid w:val="00190051"/>
    <w:rsid w:val="005F7275"/>
    <w:rsid w:val="00C80D74"/>
    <w:rsid w:val="00E90821"/>
    <w:rsid w:val="00EF6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7275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F7275"/>
    <w:pPr>
      <w:keepNext/>
      <w:outlineLvl w:val="0"/>
    </w:pPr>
    <w:rPr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F7275"/>
    <w:rPr>
      <w:sz w:val="26"/>
      <w:lang w:eastAsia="ar-SA"/>
    </w:rPr>
  </w:style>
  <w:style w:type="character" w:customStyle="1" w:styleId="date">
    <w:name w:val="date"/>
    <w:basedOn w:val="Domylnaczcionkaakapitu"/>
    <w:rsid w:val="00E90821"/>
  </w:style>
  <w:style w:type="character" w:customStyle="1" w:styleId="oj">
    <w:name w:val="oj"/>
    <w:basedOn w:val="Domylnaczcionkaakapitu"/>
    <w:rsid w:val="00E90821"/>
  </w:style>
  <w:style w:type="character" w:styleId="Hipercze">
    <w:name w:val="Hyperlink"/>
    <w:basedOn w:val="Domylnaczcionkaakapitu"/>
    <w:uiPriority w:val="99"/>
    <w:semiHidden/>
    <w:unhideWhenUsed/>
    <w:rsid w:val="00E90821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90821"/>
    <w:rPr>
      <w:color w:val="800080"/>
      <w:u w:val="single"/>
    </w:rPr>
  </w:style>
  <w:style w:type="paragraph" w:styleId="NormalnyWeb">
    <w:name w:val="Normal (Web)"/>
    <w:basedOn w:val="Normalny"/>
    <w:uiPriority w:val="99"/>
    <w:semiHidden/>
    <w:unhideWhenUsed/>
    <w:rsid w:val="00E90821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tigrseq">
    <w:name w:val="tigrseq"/>
    <w:basedOn w:val="Normalny"/>
    <w:rsid w:val="00E90821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nomark">
    <w:name w:val="nomark"/>
    <w:basedOn w:val="Domylnaczcionkaakapitu"/>
    <w:rsid w:val="00E90821"/>
  </w:style>
  <w:style w:type="character" w:customStyle="1" w:styleId="timark">
    <w:name w:val="timark"/>
    <w:basedOn w:val="Domylnaczcionkaakapitu"/>
    <w:rsid w:val="00E90821"/>
  </w:style>
  <w:style w:type="character" w:customStyle="1" w:styleId="nutscode">
    <w:name w:val="nutscode"/>
    <w:basedOn w:val="Domylnaczcionkaakapitu"/>
    <w:rsid w:val="00E90821"/>
  </w:style>
  <w:style w:type="paragraph" w:customStyle="1" w:styleId="p">
    <w:name w:val="p"/>
    <w:basedOn w:val="Normalny"/>
    <w:rsid w:val="00E90821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cpvcode">
    <w:name w:val="cpvcode"/>
    <w:basedOn w:val="Domylnaczcionkaakapitu"/>
    <w:rsid w:val="00E908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2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5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21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58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28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06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94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912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0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8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85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09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583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94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672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14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50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05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36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19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86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53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16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05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60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38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55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93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71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214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79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41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9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77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7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73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4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02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00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40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23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477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38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37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58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29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9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95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23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47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27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86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50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61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42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66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25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12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4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30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71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637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22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25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8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09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27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59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71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54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41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74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43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46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73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22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10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85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57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54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39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99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49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71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30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65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0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62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14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57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21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89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49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68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04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10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72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508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2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41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281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1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70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76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98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13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88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25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2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55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75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38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97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17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68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8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2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348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599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71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09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80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21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90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09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26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87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25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67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07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419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45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57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01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29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53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9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0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41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94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16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58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45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19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61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21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282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3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05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64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70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4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26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78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60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53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69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53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91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6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86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22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00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62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41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03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58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91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34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33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63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35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528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7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43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07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10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236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89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6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10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66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278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07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69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50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33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82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54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5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088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70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03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24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72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01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3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31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8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30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82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91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38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31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6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25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49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290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79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26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88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28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30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77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54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74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41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43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3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49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96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47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58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15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43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31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373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54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486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04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8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78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62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3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35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42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76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610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5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37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96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93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2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31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27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1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86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37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789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7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96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2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72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35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82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6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861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87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25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40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169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46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34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76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04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25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92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32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40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4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48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337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807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79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830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15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73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0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92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42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58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27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6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96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47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06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36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01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39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4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7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92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71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57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42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63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01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70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75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73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64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82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88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75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7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37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36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78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386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71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284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02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63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3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40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72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13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64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4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79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10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49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65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2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74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23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6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31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10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75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97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78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58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10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50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86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19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4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92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16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47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90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04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35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62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1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62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35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44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82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61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63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58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18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14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54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88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333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31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56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54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76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33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13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11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86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56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41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94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66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64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728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99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34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31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37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57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99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43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45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63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55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28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37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01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53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030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99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99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280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71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44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58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77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08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62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72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53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95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419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15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80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5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2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87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20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07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02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53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4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65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38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572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16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09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89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94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04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22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25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95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443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57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06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56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363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69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952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62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712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48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48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33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89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47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45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61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66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43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06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43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7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53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92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22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96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74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63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44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33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33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80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8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73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96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32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62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22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53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60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77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37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278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68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63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22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01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09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104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08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61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61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21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91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29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17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01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17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11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27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88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340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17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33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48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043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2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56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2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12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82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63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44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67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90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00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09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22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813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6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33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9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5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55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45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061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12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33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29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89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6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43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02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20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39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54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12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27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82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87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504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05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33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01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99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39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80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63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76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94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5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30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8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491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86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2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75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1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78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72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57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11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21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07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67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78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49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80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25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36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86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04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53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67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07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06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35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40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38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33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18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16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2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99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3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78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1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68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36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83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41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17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38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62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91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08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57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36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9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32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59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80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65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5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21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82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41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98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66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42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55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52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84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52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1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794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70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71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609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50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11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01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5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31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60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82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18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23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75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92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7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67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27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7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18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11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5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0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86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61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36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37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77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32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98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464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84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59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24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49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3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8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92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39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663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86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37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83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00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32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38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88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70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52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37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70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95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12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07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18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44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21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92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1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53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85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89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98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71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56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26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4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57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21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68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23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46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438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41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94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6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15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21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35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89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43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21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06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61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99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1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99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99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13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15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70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23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66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48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75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30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69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85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13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69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24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96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04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01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69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13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38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28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94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06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40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98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1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55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50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2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82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08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21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80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27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88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38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37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1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05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47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31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84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23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47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8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87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9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2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44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87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43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56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4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23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09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75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77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05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76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62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5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49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15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22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22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71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43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2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86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01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06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47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28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82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07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80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67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667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44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69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42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76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07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38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08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46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17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01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58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93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34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7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93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30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52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87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33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30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55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31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60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82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477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76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40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51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72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85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7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59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92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82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55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66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4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67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10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63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61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86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25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5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1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46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16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19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08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12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95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9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7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51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66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52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60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66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6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74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64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46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680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37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69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72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0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86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32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12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149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66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50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95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1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561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44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82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180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48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87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18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11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514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793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19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59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72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95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51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38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67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88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15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80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04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20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19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948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18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0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29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21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71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4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32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53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73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90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93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81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46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34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81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51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66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92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d.europa.eu/udl?uri=TED:NOTICE:127752-2021:TEXT:PL:HTML" TargetMode="External"/><Relationship Id="rId13" Type="http://schemas.openxmlformats.org/officeDocument/2006/relationships/hyperlink" Target="http://www.platformazakupowa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ed.europa.eu/udl?uri=TED:NOTICE:127752-2021:TEXT:PL:HTML" TargetMode="External"/><Relationship Id="rId12" Type="http://schemas.openxmlformats.org/officeDocument/2006/relationships/hyperlink" Target="http://www.bip.pszozino.lo.p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ted.europa.eu/udl?uri=TED:NOTICE:127752-2021:TEXT:PL:HTML" TargetMode="External"/><Relationship Id="rId11" Type="http://schemas.openxmlformats.org/officeDocument/2006/relationships/hyperlink" Target="http://www.platformazakupowa.pl" TargetMode="External"/><Relationship Id="rId5" Type="http://schemas.openxmlformats.org/officeDocument/2006/relationships/hyperlink" Target="https://ted.europa.eu/udl?uri=TED:NOTICE:127752-2021:TEXT:PL:HTML" TargetMode="External"/><Relationship Id="rId15" Type="http://schemas.openxmlformats.org/officeDocument/2006/relationships/hyperlink" Target="http://www.platformazakupowa.pl" TargetMode="External"/><Relationship Id="rId10" Type="http://schemas.openxmlformats.org/officeDocument/2006/relationships/hyperlink" Target="mailto:zam.pub@szpitalino.pl?subject=TE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ed.europa.eu/udl?uri=TED:NOTICE:127752-2021:TEXT:PL:HTML" TargetMode="External"/><Relationship Id="rId14" Type="http://schemas.openxmlformats.org/officeDocument/2006/relationships/hyperlink" Target="http://www.platformazakupo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5481</Words>
  <Characters>32887</Characters>
  <Application>Microsoft Office Word</Application>
  <DocSecurity>0</DocSecurity>
  <Lines>274</Lines>
  <Paragraphs>76</Paragraphs>
  <ScaleCrop>false</ScaleCrop>
  <Company/>
  <LinksUpToDate>false</LinksUpToDate>
  <CharactersWithSpaces>38292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Szpital</dc:creator>
  <cp:lastModifiedBy>Szpital</cp:lastModifiedBy>
  <cp:revision>1</cp:revision>
  <dcterms:created xsi:type="dcterms:W3CDTF">2021-03-15T08:17:00Z</dcterms:created>
  <dcterms:modified xsi:type="dcterms:W3CDTF">2021-03-15T08:18:00Z</dcterms:modified>
</cp:coreProperties>
</file>