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7A36C0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</w:t>
      </w:r>
      <w:r w:rsidR="00561F38">
        <w:rPr>
          <w:rFonts w:asciiTheme="majorHAnsi" w:eastAsia="Times New Roman" w:hAnsiTheme="majorHAnsi" w:cstheme="majorHAnsi"/>
          <w:b/>
          <w:sz w:val="22"/>
          <w:szCs w:val="22"/>
        </w:rPr>
        <w:t>GG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>/351-3</w:t>
      </w:r>
      <w:r w:rsidR="00561F38">
        <w:rPr>
          <w:rFonts w:asciiTheme="majorHAnsi" w:eastAsia="Times New Roman" w:hAnsiTheme="majorHAnsi" w:cstheme="majorHAnsi"/>
          <w:b/>
          <w:sz w:val="22"/>
          <w:szCs w:val="22"/>
        </w:rPr>
        <w:t>1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</w:t>
      </w:r>
      <w:r w:rsidR="00155E75">
        <w:rPr>
          <w:sz w:val="24"/>
          <w:szCs w:val="24"/>
          <w:lang w:eastAsia="en-US"/>
        </w:rPr>
        <w:t>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FB048B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postę</w:t>
      </w:r>
      <w:r w:rsidR="005C3D8C">
        <w:rPr>
          <w:bCs/>
          <w:color w:val="000000"/>
          <w:sz w:val="22"/>
          <w:szCs w:val="22"/>
          <w:lang w:eastAsia="en-US"/>
        </w:rPr>
        <w:t>powania o udzielenie zamówienia,  prowadzonego w trybie przetargu nieograniczonego</w:t>
      </w:r>
      <w:r w:rsidR="005C3D8C">
        <w:rPr>
          <w:sz w:val="22"/>
          <w:szCs w:val="22"/>
          <w:lang w:eastAsia="en-US"/>
        </w:rPr>
        <w:t xml:space="preserve"> </w:t>
      </w:r>
      <w:r w:rsidR="005C3D8C"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 w:rsidR="005C3D8C">
        <w:rPr>
          <w:color w:val="000000"/>
          <w:sz w:val="22"/>
          <w:szCs w:val="22"/>
          <w:lang w:eastAsia="en-US"/>
        </w:rPr>
        <w:t>:</w:t>
      </w:r>
      <w:r w:rsidR="005C3D8C">
        <w:rPr>
          <w:b/>
          <w:color w:val="000000"/>
          <w:sz w:val="22"/>
          <w:szCs w:val="22"/>
          <w:lang w:eastAsia="en-US"/>
        </w:rPr>
        <w:t xml:space="preserve"> </w:t>
      </w:r>
      <w:r w:rsidR="00561F38" w:rsidRPr="00561F38">
        <w:rPr>
          <w:rFonts w:cs="Times New Roman"/>
          <w:b/>
          <w:spacing w:val="0"/>
          <w:sz w:val="22"/>
          <w:szCs w:val="22"/>
          <w:lang w:eastAsia="en-US"/>
        </w:rPr>
        <w:t>„Organizacja i realizacja 3 dziewięciodniowych szkoleń w formule hybrydowej z zakresu: zarządzania i organizacji usług społecznych, opracowywania i realizacji indywidualnych planów usług społecznych, organizacji społeczności lokalnej”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>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A900B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A900B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</w:t>
      </w:r>
      <w:r w:rsidR="00B5660D">
        <w:rPr>
          <w:spacing w:val="0"/>
          <w:sz w:val="22"/>
          <w:szCs w:val="22"/>
          <w:lang w:eastAsia="en-US"/>
        </w:rPr>
        <w:t>go za cenę określoną w poniższ</w:t>
      </w:r>
      <w:r w:rsidR="00FB048B">
        <w:rPr>
          <w:spacing w:val="0"/>
          <w:sz w:val="22"/>
          <w:szCs w:val="22"/>
          <w:lang w:eastAsia="en-US"/>
        </w:rPr>
        <w:t>ej tabeli</w:t>
      </w:r>
      <w:r>
        <w:rPr>
          <w:spacing w:val="0"/>
          <w:sz w:val="22"/>
          <w:szCs w:val="22"/>
          <w:lang w:eastAsia="en-US"/>
        </w:rPr>
        <w:t>:</w:t>
      </w:r>
    </w:p>
    <w:p w:rsidR="00CA3726" w:rsidRDefault="00CA3726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tbl>
      <w:tblPr>
        <w:tblStyle w:val="Tabelasiatki1jasna"/>
        <w:tblpPr w:leftFromText="141" w:rightFromText="141" w:vertAnchor="text" w:horzAnchor="margin" w:tblpXSpec="center" w:tblpY="141"/>
        <w:tblW w:w="1119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702"/>
        <w:gridCol w:w="850"/>
        <w:gridCol w:w="851"/>
        <w:gridCol w:w="850"/>
        <w:gridCol w:w="709"/>
        <w:gridCol w:w="987"/>
        <w:gridCol w:w="850"/>
        <w:gridCol w:w="1134"/>
        <w:gridCol w:w="856"/>
        <w:gridCol w:w="1134"/>
        <w:gridCol w:w="1276"/>
      </w:tblGrid>
      <w:tr w:rsidR="00AE69D4" w:rsidRPr="00067FA9" w:rsidTr="008C4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69D4" w:rsidRPr="00E24FA1" w:rsidRDefault="00AE69D4" w:rsidP="008C4B70">
            <w:pPr>
              <w:ind w:left="22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850" w:type="dxa"/>
            <w:vAlign w:val="center"/>
          </w:tcPr>
          <w:p w:rsidR="00AE69D4" w:rsidRDefault="00AE69D4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AE69D4" w:rsidRPr="00E24FA1" w:rsidRDefault="00AE69D4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51" w:type="dxa"/>
            <w:vAlign w:val="center"/>
          </w:tcPr>
          <w:p w:rsidR="00AE69D4" w:rsidRPr="00663311" w:rsidRDefault="00AE69D4" w:rsidP="008C4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</w:t>
            </w:r>
            <w:r w:rsidR="008C4B70">
              <w:rPr>
                <w:b w:val="0"/>
                <w:spacing w:val="0"/>
                <w:sz w:val="16"/>
                <w:szCs w:val="16"/>
                <w:lang w:eastAsia="en-US"/>
              </w:rPr>
              <w:t>ącą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szkoleniu</w:t>
            </w:r>
          </w:p>
        </w:tc>
        <w:tc>
          <w:tcPr>
            <w:tcW w:w="850" w:type="dxa"/>
            <w:vAlign w:val="center"/>
          </w:tcPr>
          <w:p w:rsidR="00AE69D4" w:rsidRPr="003715C6" w:rsidRDefault="00AE69D4" w:rsidP="008C4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</w:t>
            </w:r>
            <w:r w:rsidR="008C4B70">
              <w:rPr>
                <w:b w:val="0"/>
                <w:spacing w:val="0"/>
                <w:sz w:val="16"/>
                <w:szCs w:val="16"/>
                <w:lang w:eastAsia="en-US"/>
              </w:rPr>
              <w:t>ącą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w szkoleniu</w:t>
            </w:r>
          </w:p>
        </w:tc>
        <w:tc>
          <w:tcPr>
            <w:tcW w:w="709" w:type="dxa"/>
            <w:vAlign w:val="center"/>
          </w:tcPr>
          <w:p w:rsidR="00AE69D4" w:rsidRPr="00E24FA1" w:rsidRDefault="00AE69D4" w:rsidP="008C4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 w:rsidR="008C4B70">
              <w:rPr>
                <w:spacing w:val="0"/>
                <w:sz w:val="16"/>
                <w:szCs w:val="16"/>
                <w:lang w:eastAsia="en-US"/>
              </w:rPr>
              <w:t xml:space="preserve"> (3x20)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AE69D4" w:rsidRPr="00663311" w:rsidRDefault="00AE69D4" w:rsidP="00AE6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za uczestników (iloczyn kol. 3 i kol. 5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AE69D4" w:rsidRPr="003715C6" w:rsidRDefault="00AE69D4" w:rsidP="00AE6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za uczestników (iloczyn kol. 4 i kol. 5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AE69D4" w:rsidRPr="003715C6" w:rsidRDefault="00AE69D4" w:rsidP="00407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. 3 umowy </w:t>
            </w:r>
          </w:p>
        </w:tc>
        <w:tc>
          <w:tcPr>
            <w:tcW w:w="856" w:type="dxa"/>
            <w:vAlign w:val="center"/>
          </w:tcPr>
          <w:p w:rsidR="00AE69D4" w:rsidRPr="00E81AA5" w:rsidRDefault="00AE69D4" w:rsidP="00407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brutto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>
              <w:rPr>
                <w:b w:val="0"/>
                <w:spacing w:val="0"/>
                <w:sz w:val="16"/>
                <w:szCs w:val="16"/>
                <w:lang w:eastAsia="en-US"/>
              </w:rPr>
              <w:t>. 3 umowy</w:t>
            </w:r>
          </w:p>
        </w:tc>
        <w:tc>
          <w:tcPr>
            <w:tcW w:w="1134" w:type="dxa"/>
            <w:vAlign w:val="center"/>
          </w:tcPr>
          <w:p w:rsidR="00AE69D4" w:rsidRDefault="00AE69D4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zamówienia</w:t>
            </w:r>
          </w:p>
          <w:p w:rsidR="00AE69D4" w:rsidRPr="003715C6" w:rsidRDefault="00AE69D4" w:rsidP="00AE6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kol.6 i kol 8) </w:t>
            </w:r>
          </w:p>
        </w:tc>
        <w:tc>
          <w:tcPr>
            <w:tcW w:w="1276" w:type="dxa"/>
            <w:vAlign w:val="center"/>
          </w:tcPr>
          <w:p w:rsidR="00AE69D4" w:rsidRDefault="00AE69D4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brutto realizację zamówienia</w:t>
            </w:r>
          </w:p>
          <w:p w:rsidR="00AE69D4" w:rsidRPr="003715C6" w:rsidRDefault="00AE69D4" w:rsidP="00AE6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kol.7 i kol.9)</w:t>
            </w:r>
          </w:p>
        </w:tc>
      </w:tr>
      <w:tr w:rsidR="00AE69D4" w:rsidRPr="00067FA9" w:rsidTr="008C4B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E69D4" w:rsidRPr="00EE3EA4" w:rsidRDefault="00AE69D4" w:rsidP="000B5AC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:rsidR="00AE69D4" w:rsidRPr="00EE3EA4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851" w:type="dxa"/>
          </w:tcPr>
          <w:p w:rsidR="00AE69D4" w:rsidRPr="00EE3EA4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850" w:type="dxa"/>
          </w:tcPr>
          <w:p w:rsidR="00AE69D4" w:rsidRPr="00EE3EA4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709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87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850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856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1134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276" w:type="dxa"/>
          </w:tcPr>
          <w:p w:rsidR="00AE69D4" w:rsidRPr="00EE3EA4" w:rsidRDefault="00AE69D4" w:rsidP="00AE69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</w:tr>
      <w:tr w:rsidR="00AE69D4" w:rsidRPr="00067FA9" w:rsidTr="008C4B70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69D4" w:rsidRPr="008C4B70" w:rsidRDefault="00AE69D4" w:rsidP="000B5ACE">
            <w:pPr>
              <w:rPr>
                <w:rFonts w:eastAsia="Times New Roman"/>
                <w:spacing w:val="0"/>
                <w:sz w:val="16"/>
                <w:szCs w:val="16"/>
                <w:lang w:eastAsia="en-US"/>
              </w:rPr>
            </w:pPr>
            <w:r w:rsidRPr="008C4B70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„Organizacja i realizacja 3 dziewięciodniowych szkoleń w formule hybrydowej z zakresu: zarządzania i organizacji usług społecznych, opracowywania i realizacji indywidualnych planów usług społecznych, organizacji społeczności lokalnej</w:t>
            </w:r>
            <w:r w:rsidR="008C4B70" w:rsidRPr="008C4B70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 oraz trzech stacjonarnych wizyt studyjnych</w:t>
            </w:r>
            <w:r w:rsidRPr="008C4B70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850" w:type="dxa"/>
            <w:vAlign w:val="center"/>
          </w:tcPr>
          <w:p w:rsidR="00AE69D4" w:rsidRDefault="00AE69D4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:rsidR="00AE69D4" w:rsidRPr="00E124BC" w:rsidRDefault="00AE69D4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69D4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AE69D4" w:rsidRPr="00067FA9" w:rsidRDefault="005A5308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6</w:t>
            </w:r>
            <w:r w:rsidR="00AE69D4">
              <w:rPr>
                <w:b/>
                <w:spacing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E69D4" w:rsidRPr="00067FA9" w:rsidRDefault="00AE69D4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E95DFA" w:rsidRDefault="00E95DFA" w:rsidP="00E95DFA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B5660D" w:rsidRPr="007A36C0" w:rsidRDefault="00E95DFA" w:rsidP="007A36C0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:rsidR="00E95DFA" w:rsidRPr="00B5660D" w:rsidRDefault="00E95DFA" w:rsidP="00B5660D">
      <w:pPr>
        <w:rPr>
          <w:sz w:val="22"/>
          <w:szCs w:val="22"/>
          <w:lang w:eastAsia="en-US"/>
        </w:rPr>
        <w:sectPr w:rsidR="00E95DFA" w:rsidRPr="00B5660D" w:rsidSect="00E95DFA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E124BC" w:rsidRPr="00E95DFA" w:rsidRDefault="00E124BC" w:rsidP="00E124BC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t>W celu zdobycia doda</w:t>
      </w:r>
      <w:r w:rsidR="00E3011F">
        <w:rPr>
          <w:b/>
          <w:spacing w:val="0"/>
          <w:sz w:val="22"/>
          <w:szCs w:val="22"/>
          <w:lang w:eastAsia="en-US"/>
        </w:rPr>
        <w:t>tkowych punktów w kryterium nr 2</w:t>
      </w:r>
      <w:r w:rsidRPr="00E95DFA">
        <w:rPr>
          <w:b/>
          <w:spacing w:val="0"/>
          <w:sz w:val="22"/>
          <w:szCs w:val="22"/>
          <w:lang w:eastAsia="en-US"/>
        </w:rPr>
        <w:t xml:space="preserve"> „</w:t>
      </w:r>
      <w:r>
        <w:rPr>
          <w:b/>
          <w:spacing w:val="0"/>
          <w:sz w:val="22"/>
          <w:szCs w:val="22"/>
          <w:lang w:eastAsia="en-US"/>
        </w:rPr>
        <w:t xml:space="preserve">Catering </w:t>
      </w:r>
      <w:r w:rsidR="00E3011F">
        <w:rPr>
          <w:b/>
          <w:spacing w:val="0"/>
          <w:sz w:val="22"/>
          <w:szCs w:val="22"/>
          <w:lang w:eastAsia="en-US"/>
        </w:rPr>
        <w:t>z Podmiotu Ekonomii Społecznej</w:t>
      </w:r>
      <w:r w:rsidRPr="00E95DFA">
        <w:rPr>
          <w:b/>
          <w:spacing w:val="0"/>
          <w:sz w:val="22"/>
          <w:szCs w:val="22"/>
          <w:lang w:eastAsia="en-US"/>
        </w:rPr>
        <w:t>”</w:t>
      </w:r>
      <w:r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:rsidR="00E124BC" w:rsidRPr="00E95DFA" w:rsidRDefault="00E124BC" w:rsidP="00E124BC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 xml:space="preserve">na potrzeby realizacji zamówienia </w:t>
      </w:r>
      <w:r>
        <w:rPr>
          <w:spacing w:val="0"/>
          <w:sz w:val="22"/>
          <w:szCs w:val="22"/>
          <w:lang w:eastAsia="en-US"/>
        </w:rPr>
        <w:t xml:space="preserve">wyżywienie zostanie </w:t>
      </w:r>
      <w:r w:rsidR="002912EB">
        <w:rPr>
          <w:spacing w:val="0"/>
          <w:sz w:val="22"/>
          <w:szCs w:val="22"/>
          <w:lang w:eastAsia="en-US"/>
        </w:rPr>
        <w:t>przygotowane i dostarczone</w:t>
      </w:r>
      <w:bookmarkStart w:id="0" w:name="_GoBack"/>
      <w:bookmarkEnd w:id="0"/>
      <w:r>
        <w:rPr>
          <w:spacing w:val="0"/>
          <w:sz w:val="22"/>
          <w:szCs w:val="22"/>
          <w:lang w:eastAsia="en-US"/>
        </w:rPr>
        <w:t xml:space="preserve"> przez </w:t>
      </w:r>
      <w:r w:rsidRPr="00E95DFA">
        <w:rPr>
          <w:spacing w:val="0"/>
          <w:sz w:val="22"/>
          <w:szCs w:val="22"/>
          <w:lang w:eastAsia="en-US"/>
        </w:rPr>
        <w:t>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:rsidR="00E124BC" w:rsidRPr="00E95DFA" w:rsidRDefault="00E124BC" w:rsidP="00E124BC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:rsidR="00E124BC" w:rsidRPr="00E95DFA" w:rsidRDefault="00E124BC" w:rsidP="00E124BC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124BC" w:rsidRPr="00E95DFA" w:rsidRDefault="00E124BC" w:rsidP="00A56F96">
      <w:pPr>
        <w:spacing w:after="240" w:line="300" w:lineRule="auto"/>
        <w:ind w:left="425" w:hanging="425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</w:t>
      </w:r>
      <w:r w:rsidR="00A4693E">
        <w:rPr>
          <w:b/>
          <w:spacing w:val="0"/>
          <w:sz w:val="22"/>
          <w:szCs w:val="22"/>
          <w:lang w:eastAsia="en-US"/>
        </w:rPr>
        <w:t xml:space="preserve">któw w ofercie za </w:t>
      </w:r>
      <w:r w:rsidR="00D749BC">
        <w:rPr>
          <w:b/>
          <w:spacing w:val="0"/>
          <w:sz w:val="22"/>
          <w:szCs w:val="22"/>
          <w:lang w:eastAsia="en-US"/>
        </w:rPr>
        <w:t>kryterium nr 3</w:t>
      </w:r>
      <w:r w:rsidRPr="00E95DFA">
        <w:rPr>
          <w:b/>
          <w:spacing w:val="0"/>
          <w:sz w:val="22"/>
          <w:szCs w:val="22"/>
          <w:lang w:eastAsia="en-US"/>
        </w:rPr>
        <w:t>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 w:rsidSect="00E95DFA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E2" w:rsidRDefault="00687DE2">
      <w:pPr>
        <w:spacing w:line="240" w:lineRule="auto"/>
      </w:pPr>
      <w:r>
        <w:separator/>
      </w:r>
    </w:p>
  </w:endnote>
  <w:endnote w:type="continuationSeparator" w:id="0">
    <w:p w:rsidR="00687DE2" w:rsidRDefault="00687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149F1">
    <w:pPr>
      <w:pStyle w:val="Stopka"/>
      <w:spacing w:after="100" w:afterAutospacing="1"/>
      <w:jc w:val="center"/>
    </w:pPr>
    <w:r>
      <w:rPr>
        <w:noProof/>
        <w:color w:val="000000"/>
      </w:rPr>
      <w:drawing>
        <wp:inline distT="0" distB="0" distL="0" distR="0" wp14:anchorId="269AE439" wp14:editId="1F32201F">
          <wp:extent cx="5759450" cy="794210"/>
          <wp:effectExtent l="0" t="0" r="0" b="635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13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D8C"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E2" w:rsidRDefault="00687DE2">
      <w:pPr>
        <w:spacing w:after="0"/>
      </w:pPr>
      <w:r>
        <w:separator/>
      </w:r>
    </w:p>
  </w:footnote>
  <w:footnote w:type="continuationSeparator" w:id="0">
    <w:p w:rsidR="00687DE2" w:rsidRDefault="00687DE2">
      <w:pPr>
        <w:spacing w:after="0"/>
      </w:pPr>
      <w:r>
        <w:continuationSeparator/>
      </w:r>
    </w:p>
  </w:footnote>
  <w:footnote w:id="1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149F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2E82DE" wp14:editId="1D5F46F5">
          <wp:extent cx="5759450" cy="563508"/>
          <wp:effectExtent l="0" t="0" r="0" b="0"/>
          <wp:docPr id="1" name="Obraz 1" title="Logotypy 25MCPS 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9DE"/>
    <w:multiLevelType w:val="hybridMultilevel"/>
    <w:tmpl w:val="6D00F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42DE8"/>
    <w:rsid w:val="001525C0"/>
    <w:rsid w:val="00155E75"/>
    <w:rsid w:val="0019200B"/>
    <w:rsid w:val="00192E08"/>
    <w:rsid w:val="001B68F2"/>
    <w:rsid w:val="001D5366"/>
    <w:rsid w:val="001E23C1"/>
    <w:rsid w:val="00221C1E"/>
    <w:rsid w:val="0024262D"/>
    <w:rsid w:val="0026085A"/>
    <w:rsid w:val="002912EB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2D2C"/>
    <w:rsid w:val="003C4253"/>
    <w:rsid w:val="00407665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61F38"/>
    <w:rsid w:val="005740B6"/>
    <w:rsid w:val="00595FBB"/>
    <w:rsid w:val="005A5308"/>
    <w:rsid w:val="005C3029"/>
    <w:rsid w:val="005C3D8C"/>
    <w:rsid w:val="005F3032"/>
    <w:rsid w:val="005F62CA"/>
    <w:rsid w:val="00604BCE"/>
    <w:rsid w:val="006065F8"/>
    <w:rsid w:val="006066D0"/>
    <w:rsid w:val="00630B82"/>
    <w:rsid w:val="00650491"/>
    <w:rsid w:val="00650E80"/>
    <w:rsid w:val="006531D1"/>
    <w:rsid w:val="006677C8"/>
    <w:rsid w:val="0068121D"/>
    <w:rsid w:val="00687DE2"/>
    <w:rsid w:val="00695D4A"/>
    <w:rsid w:val="006A3CBD"/>
    <w:rsid w:val="006A5317"/>
    <w:rsid w:val="006B09EF"/>
    <w:rsid w:val="006B3142"/>
    <w:rsid w:val="006B65F8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A36C0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8C4B70"/>
    <w:rsid w:val="00933E73"/>
    <w:rsid w:val="00960AFE"/>
    <w:rsid w:val="00970B65"/>
    <w:rsid w:val="009B07AE"/>
    <w:rsid w:val="009E79C7"/>
    <w:rsid w:val="009F7491"/>
    <w:rsid w:val="00A01415"/>
    <w:rsid w:val="00A058C3"/>
    <w:rsid w:val="00A4693E"/>
    <w:rsid w:val="00A52A37"/>
    <w:rsid w:val="00A56F96"/>
    <w:rsid w:val="00A6760D"/>
    <w:rsid w:val="00A7584A"/>
    <w:rsid w:val="00A8140D"/>
    <w:rsid w:val="00A900B2"/>
    <w:rsid w:val="00AD1B53"/>
    <w:rsid w:val="00AE69D4"/>
    <w:rsid w:val="00AF4D69"/>
    <w:rsid w:val="00B108D7"/>
    <w:rsid w:val="00B24C55"/>
    <w:rsid w:val="00B25F83"/>
    <w:rsid w:val="00B5660D"/>
    <w:rsid w:val="00B57D95"/>
    <w:rsid w:val="00B669CE"/>
    <w:rsid w:val="00B81B77"/>
    <w:rsid w:val="00B85A40"/>
    <w:rsid w:val="00BD045E"/>
    <w:rsid w:val="00BD12CE"/>
    <w:rsid w:val="00BD631C"/>
    <w:rsid w:val="00C149F1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56145"/>
    <w:rsid w:val="00D62B1B"/>
    <w:rsid w:val="00D749BC"/>
    <w:rsid w:val="00D87BAD"/>
    <w:rsid w:val="00D947BD"/>
    <w:rsid w:val="00DA3F4C"/>
    <w:rsid w:val="00DB391B"/>
    <w:rsid w:val="00E122D4"/>
    <w:rsid w:val="00E124BC"/>
    <w:rsid w:val="00E3011F"/>
    <w:rsid w:val="00E33439"/>
    <w:rsid w:val="00E442E2"/>
    <w:rsid w:val="00E55538"/>
    <w:rsid w:val="00E73167"/>
    <w:rsid w:val="00E77C75"/>
    <w:rsid w:val="00E84BC9"/>
    <w:rsid w:val="00E95DFA"/>
    <w:rsid w:val="00EA7EC4"/>
    <w:rsid w:val="00EB4EFF"/>
    <w:rsid w:val="00EC7E37"/>
    <w:rsid w:val="00ED61AE"/>
    <w:rsid w:val="00EE2A67"/>
    <w:rsid w:val="00EF26FC"/>
    <w:rsid w:val="00F04C06"/>
    <w:rsid w:val="00F25A4F"/>
    <w:rsid w:val="00F3502E"/>
    <w:rsid w:val="00F635E7"/>
    <w:rsid w:val="00F647B5"/>
    <w:rsid w:val="00F81A14"/>
    <w:rsid w:val="00FA1DA8"/>
    <w:rsid w:val="00FA2DC9"/>
    <w:rsid w:val="00FB048B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2A749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E95DF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7725-59AE-4801-8D76-6D5B70D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Grzegorz Gębicki</cp:lastModifiedBy>
  <cp:revision>4</cp:revision>
  <cp:lastPrinted>2024-03-14T09:00:00Z</cp:lastPrinted>
  <dcterms:created xsi:type="dcterms:W3CDTF">2024-07-12T09:23:00Z</dcterms:created>
  <dcterms:modified xsi:type="dcterms:W3CDTF">2024-07-12T11:28:00Z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