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71A" w14:textId="77777777" w:rsidR="003C279B" w:rsidRDefault="003C279B" w:rsidP="003C279B">
      <w:r>
        <w:t>Załącznik nr 1 do Zapytania ofertowego ZP.146.DAOiK.2022</w:t>
      </w:r>
    </w:p>
    <w:p w14:paraId="15C7C616" w14:textId="77777777" w:rsidR="003C279B" w:rsidRDefault="003C279B" w:rsidP="003C279B"/>
    <w:p w14:paraId="2C06F437" w14:textId="77777777" w:rsidR="003C279B" w:rsidRDefault="003C279B" w:rsidP="003C279B">
      <w:pPr>
        <w:jc w:val="center"/>
      </w:pPr>
    </w:p>
    <w:p w14:paraId="21D39AA1" w14:textId="77777777" w:rsidR="003C279B" w:rsidRDefault="003C279B" w:rsidP="003C279B">
      <w:pPr>
        <w:jc w:val="center"/>
      </w:pPr>
      <w:r>
        <w:t>WZÓR UMOWY Nr ZP.146.DAOiK.2022</w:t>
      </w:r>
    </w:p>
    <w:p w14:paraId="4DDFD240" w14:textId="77777777" w:rsidR="003C279B" w:rsidRDefault="003C279B" w:rsidP="003C279B">
      <w:r>
        <w:t>(w sprawie wykonywania usług dezynfekcji, dezynsekcji i deratyzacji oraz monitoringu systemu HACCP w Zespole Domów Pomocy Społecznej i Ośrodków Wsparcia w Bydgoszczy)</w:t>
      </w:r>
    </w:p>
    <w:p w14:paraId="1E91D132" w14:textId="77777777" w:rsidR="003C279B" w:rsidRDefault="003C279B" w:rsidP="003C279B"/>
    <w:p w14:paraId="5B132CE0" w14:textId="77777777" w:rsidR="003C279B" w:rsidRDefault="003C279B" w:rsidP="003C279B">
      <w:r>
        <w:t>W dniu ...........2022 r. w Bydgoszczy pomiędzy:</w:t>
      </w:r>
    </w:p>
    <w:p w14:paraId="09AD72AF" w14:textId="77777777" w:rsidR="003C279B" w:rsidRDefault="003C279B" w:rsidP="003C279B"/>
    <w:p w14:paraId="5E1546DD" w14:textId="77777777" w:rsidR="003C279B" w:rsidRDefault="003C279B" w:rsidP="003C279B">
      <w:r>
        <w:t>Miastem Bydgoszcz, ul. Jezuicka 1, 85-102 Bydgoszcz, NIP: 953-101-18-63, reprezentowanym przez:</w:t>
      </w:r>
    </w:p>
    <w:p w14:paraId="714C7B54" w14:textId="77777777" w:rsidR="003C279B" w:rsidRDefault="003C279B" w:rsidP="003C279B">
      <w: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1E2426B3" w14:textId="77777777" w:rsidR="003C279B" w:rsidRDefault="003C279B" w:rsidP="003C279B">
      <w:r>
        <w:t>a</w:t>
      </w:r>
    </w:p>
    <w:p w14:paraId="6BED6B21" w14:textId="77777777" w:rsidR="003C279B" w:rsidRDefault="003C279B" w:rsidP="003C279B">
      <w:r>
        <w:t>………………………………………………………………………………………………………………</w:t>
      </w:r>
    </w:p>
    <w:p w14:paraId="0E33C37B" w14:textId="77777777" w:rsidR="003C279B" w:rsidRDefault="003C279B" w:rsidP="003C279B">
      <w:r>
        <w:t xml:space="preserve"> NIP/Regon</w:t>
      </w:r>
    </w:p>
    <w:p w14:paraId="72DF0E23" w14:textId="77777777" w:rsidR="003C279B" w:rsidRDefault="003C279B" w:rsidP="003C279B">
      <w:r>
        <w:t xml:space="preserve"> reprezentowanym przez</w:t>
      </w:r>
    </w:p>
    <w:p w14:paraId="722E475A" w14:textId="77777777" w:rsidR="003C279B" w:rsidRDefault="003C279B" w:rsidP="003C279B">
      <w:r>
        <w:t>zwanym dalej „Wykonawcą”,</w:t>
      </w:r>
    </w:p>
    <w:p w14:paraId="74744499" w14:textId="77777777" w:rsidR="003C279B" w:rsidRDefault="003C279B" w:rsidP="003C279B"/>
    <w:p w14:paraId="2B7899FE" w14:textId="77777777" w:rsidR="003C279B" w:rsidRDefault="003C279B" w:rsidP="003C279B">
      <w:r>
        <w:t xml:space="preserve">w wyniku przeprowadzonego Zapytania ofertowego nr ZP.146.DAOiK.2022 o wartości szacunkowej poniżej 130 000,00 zł netto, </w:t>
      </w:r>
    </w:p>
    <w:p w14:paraId="4CB87B37" w14:textId="77777777" w:rsidR="003C279B" w:rsidRDefault="003C279B" w:rsidP="003C279B">
      <w:pPr>
        <w:jc w:val="center"/>
      </w:pPr>
      <w:r>
        <w:t>Przedmiot umowy</w:t>
      </w:r>
    </w:p>
    <w:p w14:paraId="5C5BD3EE" w14:textId="77777777" w:rsidR="003C279B" w:rsidRDefault="003C279B" w:rsidP="003C279B">
      <w:pPr>
        <w:jc w:val="center"/>
      </w:pPr>
      <w:r>
        <w:t>§ 1</w:t>
      </w:r>
    </w:p>
    <w:p w14:paraId="49DE4154" w14:textId="77777777" w:rsidR="003C279B" w:rsidRDefault="003C279B" w:rsidP="003C279B">
      <w:r>
        <w:t>1. Przedmiotem umowy są usługi dezynfekcji, dezynsekcji i deratyzacji wraz z prowadzeniem monitoringu HACCP i podejmowania decyzji o ich zwalczaniu w Domach Pomocy Społecznej, funkcjonujących w strukturze Zespołu Domów Pomocy Społecznej i Ośrodków Wsparcia w Bydgoszczy.</w:t>
      </w:r>
    </w:p>
    <w:p w14:paraId="6E7D149F" w14:textId="77777777" w:rsidR="003C279B" w:rsidRDefault="003C279B" w:rsidP="003C279B">
      <w:r>
        <w:t>2. Przedmiot umowy oznaczony jest kodem CPV: 90921000-9 Usługi dezynfekcji i dezynsekcji budynków, 90922000-6 Usługi zwalczania szkodników, 90923000-3 Usługi odszczurzania.</w:t>
      </w:r>
    </w:p>
    <w:p w14:paraId="4F8D012F" w14:textId="77777777" w:rsidR="003C279B" w:rsidRDefault="003C279B" w:rsidP="003C279B">
      <w:r>
        <w:t>3. W skład Zespołu Domów Pomocy Społecznej i Ośrodków wsparcia wchodzą:</w:t>
      </w:r>
    </w:p>
    <w:p w14:paraId="6F7357CA" w14:textId="77777777" w:rsidR="003C279B" w:rsidRDefault="003C279B" w:rsidP="003C279B">
      <w:r>
        <w:t>1) Dom Pomocy Społecznej „Słoneczko” przy ul. Gałczyńskiego 2;</w:t>
      </w:r>
    </w:p>
    <w:p w14:paraId="36FBD9EB" w14:textId="77777777" w:rsidR="003C279B" w:rsidRDefault="003C279B" w:rsidP="003C279B">
      <w:r>
        <w:t>2) Dom Pomocy Społecznej „Promień Życia” przy ul. Łomżyńskiej 54;</w:t>
      </w:r>
    </w:p>
    <w:p w14:paraId="76E3D7D2" w14:textId="77777777" w:rsidR="003C279B" w:rsidRDefault="003C279B" w:rsidP="003C279B">
      <w:r>
        <w:t>3) Dom Pomocy Społecznej „Jesień Życia” przy ul. Mińskiej 15a.</w:t>
      </w:r>
    </w:p>
    <w:p w14:paraId="1DDB901F" w14:textId="77777777" w:rsidR="003C279B" w:rsidRDefault="003C279B" w:rsidP="003C279B">
      <w:r>
        <w:lastRenderedPageBreak/>
        <w:t>4. Ilekroć w umowie jest mowa o usłudze, strony rozumieją przez to wykonanie dezynfekcji, dezynsekcji, deratyzacji pomieszczeń, prac interwencyjnych oraz zabezpieczenia przed szkodnikami (gryzoniami) w postaci identyfikacji, prowadzenia monitoringu, podejmowania decyzji o ich zwalczaniu.</w:t>
      </w:r>
    </w:p>
    <w:p w14:paraId="0B34C06B" w14:textId="77777777" w:rsidR="003C279B" w:rsidRDefault="003C279B" w:rsidP="003C279B">
      <w:r>
        <w:t>5. Zakres usług obejmuje w szczególności:</w:t>
      </w:r>
    </w:p>
    <w:p w14:paraId="01C68378" w14:textId="77777777" w:rsidR="003C279B" w:rsidRDefault="003C279B" w:rsidP="003C279B">
      <w:r>
        <w:t>1) instalowanie i wymianę pułapek zgodnie z zasadami instalowania i zasadami producenta;</w:t>
      </w:r>
    </w:p>
    <w:p w14:paraId="37AE47B8" w14:textId="77777777" w:rsidR="003C279B" w:rsidRDefault="003C279B" w:rsidP="003C279B">
      <w:r>
        <w:t>2) każda wyłożona pułapka powinna być opisana (data wyłożenia, nazwisko osoby wykładającej, nazwa Wykonawcy);</w:t>
      </w:r>
    </w:p>
    <w:p w14:paraId="34022F5E" w14:textId="77777777" w:rsidR="003C279B" w:rsidRDefault="003C279B" w:rsidP="003C279B">
      <w:r>
        <w:t>3) likwidację kryjówek owadów;</w:t>
      </w:r>
    </w:p>
    <w:p w14:paraId="52E00B9A" w14:textId="77777777" w:rsidR="003C279B" w:rsidRDefault="003C279B" w:rsidP="003C279B">
      <w:r>
        <w:t xml:space="preserve">4)pro wadzenie akcji odszczurzania zgodnie z ustanowionymi dla </w:t>
      </w:r>
      <w:proofErr w:type="spellStart"/>
      <w:r>
        <w:t>ZDPSiOW</w:t>
      </w:r>
      <w:proofErr w:type="spellEnd"/>
      <w:r>
        <w:t xml:space="preserve"> terminami (DDP nr 1 i nr 2 przy ul. Semaforowej 5);</w:t>
      </w:r>
    </w:p>
    <w:p w14:paraId="782A06B5" w14:textId="77777777" w:rsidR="003C279B" w:rsidRDefault="003C279B" w:rsidP="003C279B">
      <w:r>
        <w:t>5) prowadzenie harmonogramu czynności związanych z obsługą urządzeń do monitorowania aktywności szkodników;</w:t>
      </w:r>
    </w:p>
    <w:p w14:paraId="7F503FF1" w14:textId="77777777" w:rsidR="003C279B" w:rsidRDefault="003C279B" w:rsidP="003C279B">
      <w:r>
        <w:t>6) prowadzenie dziennika kontroli skuteczności związanej z profilaktyką, monitorowaniem oraz zwalczaniem   szkodników, niszczeniem insektów oraz zabezpieczeniem przed szkodnikami w okresie trwania niniejszej umowy;</w:t>
      </w:r>
    </w:p>
    <w:p w14:paraId="44B1F9DC" w14:textId="77777777" w:rsidR="003C279B" w:rsidRDefault="003C279B" w:rsidP="003C279B">
      <w:r>
        <w:t xml:space="preserve">7) przedstawienia listy stosowanych środków chemicznych (aktualizowanie); </w:t>
      </w:r>
    </w:p>
    <w:p w14:paraId="7ACB49C1" w14:textId="77777777" w:rsidR="003C279B" w:rsidRDefault="003C279B" w:rsidP="003C279B">
      <w:r>
        <w:t xml:space="preserve"> 6. Usługi w każdym DPS będą wykonywane w następujących cyklach:</w:t>
      </w:r>
    </w:p>
    <w:p w14:paraId="63D97356" w14:textId="77777777" w:rsidR="003C279B" w:rsidRDefault="003C279B" w:rsidP="003C279B">
      <w:r>
        <w:t>1) DPS „Słoneczko” ul. Gałczyńskiego 2 – I,II i IV kwartał 2022 r.;</w:t>
      </w:r>
    </w:p>
    <w:p w14:paraId="282A9EC2" w14:textId="77777777" w:rsidR="003C279B" w:rsidRDefault="003C279B" w:rsidP="003C279B">
      <w:r>
        <w:t>2) DPS „Promień Życia” ul. Łomżyńska 54 — I,II,III i IV kwartał 2022 r.;</w:t>
      </w:r>
    </w:p>
    <w:p w14:paraId="06193D44" w14:textId="77777777" w:rsidR="003C279B" w:rsidRDefault="003C279B" w:rsidP="003C279B">
      <w:r>
        <w:t>3) DPS „Jesień Życia” ul. Mińska 15a – I,II,III i IV kwartał 2022 r.;</w:t>
      </w:r>
    </w:p>
    <w:p w14:paraId="11500371" w14:textId="77777777" w:rsidR="003C279B" w:rsidRDefault="003C279B" w:rsidP="003C279B">
      <w:r>
        <w:t>7. W przypadkach nagłego pojawienia się owadów lub gryzoni Wykonawca przeprowadzi skuteczne zabiegi dezynsekcji lub deratyzacji w czasie nie dłuższym niż 24 godziny od telefonicznego zgłoszenia Zamawiającego (usługa świadczona w ramach wynagrodzenia określonego w § 2 niniejszej umowy).</w:t>
      </w:r>
    </w:p>
    <w:p w14:paraId="45A0C032" w14:textId="77777777" w:rsidR="003C279B" w:rsidRDefault="003C279B" w:rsidP="003C279B">
      <w:pPr>
        <w:jc w:val="center"/>
      </w:pPr>
      <w:r>
        <w:t>Wynagrodzenie i warunki płatności</w:t>
      </w:r>
    </w:p>
    <w:p w14:paraId="42FA1634" w14:textId="77777777" w:rsidR="003C279B" w:rsidRDefault="003C279B" w:rsidP="003C279B">
      <w:pPr>
        <w:jc w:val="center"/>
      </w:pPr>
      <w:r>
        <w:t>§ 2</w:t>
      </w:r>
    </w:p>
    <w:p w14:paraId="0F32B324" w14:textId="4DBD7746" w:rsidR="003C279B" w:rsidRDefault="003C279B" w:rsidP="003C279B">
      <w:r>
        <w:t>1.Całkowita wartość wynagrodzenia Wykonawcy wynosi nett</w:t>
      </w:r>
      <w:r w:rsidR="00C616FC">
        <w:t xml:space="preserve">o </w:t>
      </w:r>
      <w:r w:rsidR="00C616FC">
        <w:t>.........</w:t>
      </w:r>
      <w:r>
        <w:t>zł, powiększona</w:t>
      </w:r>
    </w:p>
    <w:p w14:paraId="270F3549" w14:textId="77777777" w:rsidR="003C279B" w:rsidRDefault="003C279B" w:rsidP="003C279B">
      <w:r>
        <w:t>o podatek VAT ....................................zł, tj. brutto ................................ zł. (słownie zł:</w:t>
      </w:r>
      <w:r>
        <w:tab/>
        <w:t>).</w:t>
      </w:r>
    </w:p>
    <w:p w14:paraId="0D7BF6C2" w14:textId="77777777" w:rsidR="003C279B" w:rsidRDefault="003C279B" w:rsidP="003C279B">
      <w:r>
        <w:t>2. Wartość wynagrodzenia Wykonawcy określa się w następujący sposób:</w:t>
      </w:r>
    </w:p>
    <w:p w14:paraId="67B61DA8" w14:textId="77777777" w:rsidR="003C279B" w:rsidRDefault="003C279B" w:rsidP="003C279B">
      <w:r>
        <w:t>1) wykonywanie chemicznych zabiegów dezynfekcji, dezynsekcji i deratyzacji (w tym materiały) w trakcie trwania umowy dla wszystkich Domów Pomocy Społecznej wynosi netto ......................................... zł, powiększone o podatek VAT w wysokości ........................,   tj. brutto .. ..................... zł. (słownie zł:);</w:t>
      </w:r>
    </w:p>
    <w:p w14:paraId="509CA42D" w14:textId="77777777" w:rsidR="003C279B" w:rsidRDefault="003C279B" w:rsidP="003C279B">
      <w:r>
        <w:t>2) prowadzenie monitoringu, doraźne uzupełnianie urządzeń, zgodnie z § 1 ust. 5 oraz prowadzenie dokumentacji w trakcie trwania umowy dla wszystkich Domów Pomocy Społecznej, wynosi …. ................... zł, powiększone o podatek VAT w wysokości .......... ....... zł, tj. brutto ........................... (słownie zł:); uwzględniając jednak faktycznie zrealizowaną usługę.</w:t>
      </w:r>
    </w:p>
    <w:p w14:paraId="24532CA3" w14:textId="77777777" w:rsidR="003C279B" w:rsidRDefault="003C279B" w:rsidP="003C279B">
      <w:r>
        <w:lastRenderedPageBreak/>
        <w:t>3. Ceny jednostkowe podano w Kalkulacjach cenowych (Załącznikach nr 3a i 3b), stanowiących integralną część Umowy.</w:t>
      </w:r>
    </w:p>
    <w:p w14:paraId="10F4F96E" w14:textId="79E2FF5A" w:rsidR="00C616FC" w:rsidRDefault="003C279B" w:rsidP="003C279B">
      <w:r>
        <w:t xml:space="preserve">4. </w:t>
      </w:r>
      <w:r w:rsidR="00C616FC">
        <w:t>C</w:t>
      </w:r>
      <w:r>
        <w:t>en</w:t>
      </w:r>
      <w:r w:rsidR="00C616FC">
        <w:t>y określone w ust 3. nie mogą ulec zmianie.</w:t>
      </w:r>
    </w:p>
    <w:p w14:paraId="45AC79C1" w14:textId="6154E57E" w:rsidR="003C279B" w:rsidRDefault="003C279B" w:rsidP="003C279B">
      <w:r>
        <w:t>5. Strony dopuszczają możliwość zmian cen w przypadku zmiany podatku VAT na podstawie obowiązujących przepisów prawnych w tym zakresie.</w:t>
      </w:r>
    </w:p>
    <w:p w14:paraId="04C7BE1A" w14:textId="77777777" w:rsidR="003C279B" w:rsidRDefault="003C279B" w:rsidP="003C279B">
      <w:r>
        <w:t>6. 0 zmianie cen, o których mowa w ust 5 niniejszego paragrafu, Wykonawca zawiadomi Zamawiającego z 14-dniowym wyprzedzeniem przed terminem wystawienia faktury za usługę.</w:t>
      </w:r>
    </w:p>
    <w:p w14:paraId="7DD4AEE1" w14:textId="03357DF0" w:rsidR="003C279B" w:rsidRDefault="003C279B" w:rsidP="003C279B">
      <w:r>
        <w:t xml:space="preserve">7. Zamawiający będzie realizował płatności kwartalnie, po należycie wykonanej usłudze, potwierdzonej odbiorem przez Zamawiającego na podstawie wystawionego protokołu wykonania usług odrębnie dla każdego domu. Należność za wykonane usługi będzie przekazywana w terminie do 30 dni od daty otrzymania </w:t>
      </w:r>
      <w:r w:rsidR="00C616FC">
        <w:t xml:space="preserve">prawidłowej </w:t>
      </w:r>
      <w:r>
        <w:t>faktury, przelewem, na konto Wykonawcy wskazane na fakturze.</w:t>
      </w:r>
    </w:p>
    <w:p w14:paraId="6345D9DC" w14:textId="77777777" w:rsidR="003C279B" w:rsidRDefault="003C279B" w:rsidP="003C279B">
      <w:r>
        <w:t>8. Fakturę VAT należy wstawiać z zaznaczeniem płatnika tj. Nabywca: Miasto Bydgoszcz, ul. Jezuicka 1, 85-102 Bydgoszcz, NIP: 953-101-18-63, Odbiorca: Zespół Domów Pomocy Społecznej i Ośrodków Wsparcia w Bydgoszczy, ul. Gałczyńskiego 2, 85-322 Bydgoszcz.</w:t>
      </w:r>
    </w:p>
    <w:p w14:paraId="09C3AAF6" w14:textId="77777777" w:rsidR="003C279B" w:rsidRDefault="003C279B" w:rsidP="003C279B">
      <w:pPr>
        <w:jc w:val="center"/>
      </w:pPr>
      <w:r>
        <w:t>Termin realizacji</w:t>
      </w:r>
    </w:p>
    <w:p w14:paraId="32825145" w14:textId="77777777" w:rsidR="003C279B" w:rsidRDefault="003C279B" w:rsidP="003C279B">
      <w:pPr>
        <w:jc w:val="center"/>
      </w:pPr>
      <w:r>
        <w:t>§ 3</w:t>
      </w:r>
    </w:p>
    <w:p w14:paraId="4C749CDB" w14:textId="77777777" w:rsidR="003C279B" w:rsidRDefault="003C279B" w:rsidP="003C279B">
      <w:r>
        <w:t>Termin realizacji zamówienia: od dnia 1.01.2023 r. do dnia 31.12.2023 r.</w:t>
      </w:r>
    </w:p>
    <w:p w14:paraId="46370590" w14:textId="77777777" w:rsidR="003C279B" w:rsidRDefault="003C279B" w:rsidP="003C279B">
      <w:pPr>
        <w:jc w:val="center"/>
      </w:pPr>
      <w:r>
        <w:t>Oświadczenie stron</w:t>
      </w:r>
    </w:p>
    <w:p w14:paraId="47DD2E4B" w14:textId="77777777" w:rsidR="003C279B" w:rsidRDefault="003C279B" w:rsidP="003C279B">
      <w:pPr>
        <w:jc w:val="center"/>
      </w:pPr>
      <w:r>
        <w:t>§ 4</w:t>
      </w:r>
    </w:p>
    <w:p w14:paraId="0F60DC19" w14:textId="77777777" w:rsidR="003C279B" w:rsidRDefault="003C279B" w:rsidP="003C279B">
      <w:r>
        <w:t>1. Wykonawca zobowiązuje się do:</w:t>
      </w:r>
    </w:p>
    <w:p w14:paraId="11E871BE" w14:textId="77777777" w:rsidR="003C279B" w:rsidRDefault="003C279B" w:rsidP="003C279B">
      <w:r>
        <w:t>1) prowadzenia i dokumentowania monitoringu (co miesiąc ) z wymianą środków w stacjach oraz pułapkach   wraz   z wypełnieniem   dokumentacji,    która   powinna   zawierać   plan   DPS   wraz ze schematem pomieszczeń wykazującym lokalizację urządzeń monitoringowych;</w:t>
      </w:r>
    </w:p>
    <w:p w14:paraId="1D604484" w14:textId="77777777" w:rsidR="003C279B" w:rsidRDefault="003C279B" w:rsidP="003C279B">
      <w:r>
        <w:t>2) utrzymania porządku w miejscu pracy i nie zakłócenia normalnego toku pracy Zamawiającego ;</w:t>
      </w:r>
    </w:p>
    <w:p w14:paraId="1131422A" w14:textId="77777777" w:rsidR="003C279B" w:rsidRDefault="003C279B" w:rsidP="003C279B">
      <w:r>
        <w:t>3) wykonania usługi z użyciem sprzętu i środków gwarantujących prawidłowe, skuteczne wykonanie usługi;</w:t>
      </w:r>
    </w:p>
    <w:p w14:paraId="29C4004E" w14:textId="77777777" w:rsidR="003C279B" w:rsidRDefault="003C279B" w:rsidP="003C279B">
      <w:r>
        <w:t>4) przy wykonaniu zabiegów   stosowania   środków   chemicznych   i   materiałów   dopuszczonych do obrotu i używania   na terenie RP, zatwierdzonych przez Ministra   Zdrowia do stosowania w zakładach opieki zdrowotnej, posiadających atest Państwowego Zakładu Higieny;</w:t>
      </w:r>
    </w:p>
    <w:p w14:paraId="5F4C68E8" w14:textId="77777777" w:rsidR="003C279B" w:rsidRDefault="003C279B" w:rsidP="003C279B">
      <w:r>
        <w:t>5) zmiany rodzaju preparatu używanego do dezynsekcji w kolejnych etapach wykonywania usługi;</w:t>
      </w:r>
    </w:p>
    <w:p w14:paraId="11616B71" w14:textId="77777777" w:rsidR="003C279B" w:rsidRDefault="003C279B" w:rsidP="003C279B">
      <w:r>
        <w:t>6) wykonania usługi w godzinach pracy administracji obiektu;</w:t>
      </w:r>
    </w:p>
    <w:p w14:paraId="61639BC0" w14:textId="77777777" w:rsidR="003C279B" w:rsidRDefault="003C279B" w:rsidP="003C279B">
      <w:r>
        <w:t>7) wykonywania usług przez osoby posiadające odpowiednie kwalifikacje i uprawnienia;</w:t>
      </w:r>
    </w:p>
    <w:p w14:paraId="455AFC73" w14:textId="77777777" w:rsidR="003C279B" w:rsidRDefault="003C279B" w:rsidP="003C279B">
      <w:r>
        <w:t>8) dysponowania osobami do realizacji zamówienia przeszkolonymi przez Państwową Inspekcję</w:t>
      </w:r>
    </w:p>
    <w:p w14:paraId="4E93B09A" w14:textId="77777777" w:rsidR="003C279B" w:rsidRDefault="003C279B" w:rsidP="003C279B">
      <w:r>
        <w:t>Sanitarną;</w:t>
      </w:r>
    </w:p>
    <w:p w14:paraId="12EAE235" w14:textId="77777777" w:rsidR="003C279B" w:rsidRDefault="003C279B" w:rsidP="003C279B">
      <w:r>
        <w:t>9) wykonania usługi z należytą starannością z zachowaniem wszelkich środków ostrożności.</w:t>
      </w:r>
    </w:p>
    <w:p w14:paraId="57F4D20F" w14:textId="77777777" w:rsidR="003C279B" w:rsidRDefault="003C279B" w:rsidP="003C279B">
      <w:r>
        <w:lastRenderedPageBreak/>
        <w:t>2. Wykonawca deklaruje, że posiadana ilość urządzeń do zwalczania szkodników będzie do monitorowania i prawidłowo wykonywania usług przez okres trwania umowy.</w:t>
      </w:r>
    </w:p>
    <w:p w14:paraId="662B7C3D" w14:textId="77777777" w:rsidR="003C279B" w:rsidRDefault="003C279B" w:rsidP="003C279B">
      <w:r>
        <w:t>3. Wykonawca ma obowiązek wskazać nazwę środka, jaki został zastosowany podczas wykonywania usługi. Pisemne potwierdzenie będzie stanowić podstawę do wystawienia faktury.</w:t>
      </w:r>
    </w:p>
    <w:p w14:paraId="2D4A147E" w14:textId="77777777" w:rsidR="003C279B" w:rsidRDefault="003C279B" w:rsidP="003C279B">
      <w:r>
        <w:t>4.Wykonawca   zobowiązuje   się   do   korzystania   z   takich   środków   dezynsekcyjnych,  które   mają co najmniej trzymiesięczny termin trwałości oraz są przeznaczone do stosowania w pomieszczeniach przeznaczonych na stały pobyt ludzi.</w:t>
      </w:r>
    </w:p>
    <w:p w14:paraId="0E00E192" w14:textId="77777777" w:rsidR="003C279B" w:rsidRDefault="003C279B" w:rsidP="003C279B">
      <w:r>
        <w:t>5. Terminy oraz godziny realizacji usług będą uzgadniane przez Wykonawcę bezpośrednio z kierownikami DPS w poszczególnych obiektach na co najmniej 1 tydzień przed rozpoczęciem usługi.</w:t>
      </w:r>
    </w:p>
    <w:p w14:paraId="52DA4F91" w14:textId="77777777" w:rsidR="003C279B" w:rsidRDefault="003C279B" w:rsidP="003C279B">
      <w:r>
        <w:t>6. Po każdorazowym wykonaniu usługi zostanie dokonany przez Zamawiającego i Wykonawcę odbiór wykonanych prac potwierdzony protokołem wykonania usługi wystawionym odrębnie dla każdego DPS.</w:t>
      </w:r>
    </w:p>
    <w:p w14:paraId="1C2B49FD" w14:textId="77777777" w:rsidR="003C279B" w:rsidRDefault="003C279B" w:rsidP="003C279B">
      <w:r>
        <w:t>7.</w:t>
      </w:r>
      <w:r w:rsidR="00B72759">
        <w:t xml:space="preserve"> </w:t>
      </w:r>
      <w:r>
        <w:t>Zamawiający będzie się kontaktował z Wykonawcą pod wskazanym przez Wykonawcę numerem telefonu: .....................................</w:t>
      </w:r>
    </w:p>
    <w:p w14:paraId="43C2405B" w14:textId="77777777" w:rsidR="003C279B" w:rsidRDefault="003C279B" w:rsidP="003C279B">
      <w:r>
        <w:t>8.</w:t>
      </w:r>
      <w:r w:rsidR="00B72759">
        <w:t xml:space="preserve"> </w:t>
      </w:r>
      <w:r>
        <w:t>Przedstawicielami Zamawiającego, upoważnionymi do kontaktu, protokolarnego odbioru reklamacji usługi są Kierownicy poszczególnych DPS lub upoważnieni przez nich pracownicy.</w:t>
      </w:r>
    </w:p>
    <w:p w14:paraId="0E2BCDE9" w14:textId="77777777" w:rsidR="003C279B" w:rsidRDefault="003C279B" w:rsidP="00B72759">
      <w:pPr>
        <w:jc w:val="center"/>
      </w:pPr>
      <w:r>
        <w:t>Sposób realizacji zamówienia</w:t>
      </w:r>
    </w:p>
    <w:p w14:paraId="418717DF" w14:textId="77777777" w:rsidR="003C279B" w:rsidRDefault="003C279B" w:rsidP="00B72759">
      <w:pPr>
        <w:jc w:val="center"/>
      </w:pPr>
      <w:r>
        <w:t>§ 5</w:t>
      </w:r>
    </w:p>
    <w:p w14:paraId="76AB90A3" w14:textId="77777777" w:rsidR="003C279B" w:rsidRDefault="003C279B" w:rsidP="003C279B">
      <w:r>
        <w:t>1.</w:t>
      </w:r>
      <w:r w:rsidR="00B72759">
        <w:t xml:space="preserve"> </w:t>
      </w:r>
      <w:r>
        <w:t>Usługi będą wykonywane zgodnie z Załącznikami do niniejszej Umowy: Ofertą (Załącznik nr 3) oraz Kalkulacjami cenowymi (Załączniki nr 3a i 3b).</w:t>
      </w:r>
    </w:p>
    <w:p w14:paraId="2ED8BA1F" w14:textId="77777777" w:rsidR="003C279B" w:rsidRDefault="003C279B" w:rsidP="003C279B">
      <w:r>
        <w:t>2.</w:t>
      </w:r>
      <w:r w:rsidR="00B72759">
        <w:t xml:space="preserve"> </w:t>
      </w:r>
      <w:r>
        <w:t>Pomieszczenia będą dezynfekowane uwzględniając bezpieczeństwo mieszkańców i pracowników każdego obiektu.</w:t>
      </w:r>
    </w:p>
    <w:p w14:paraId="4B69094F" w14:textId="77777777" w:rsidR="003C279B" w:rsidRDefault="003C279B" w:rsidP="00B72759">
      <w:pPr>
        <w:jc w:val="center"/>
      </w:pPr>
      <w:r>
        <w:t>Rękojmia ze wady fizyczne i gwarancje jakości</w:t>
      </w:r>
    </w:p>
    <w:p w14:paraId="1796F192" w14:textId="77777777" w:rsidR="003C279B" w:rsidRDefault="003C279B" w:rsidP="00B72759">
      <w:pPr>
        <w:jc w:val="center"/>
      </w:pPr>
      <w:r>
        <w:t>§ 6</w:t>
      </w:r>
    </w:p>
    <w:p w14:paraId="14BE27A9" w14:textId="77777777" w:rsidR="003C279B" w:rsidRDefault="003C279B" w:rsidP="003C279B">
      <w:r>
        <w:t>1.</w:t>
      </w:r>
      <w:r w:rsidR="00B72759">
        <w:t xml:space="preserve"> </w:t>
      </w:r>
      <w:r>
        <w:t>Wykonawca udziela pełnej gwarancji na zakres realizacji niniejszej Umowy, tzn. w okresie obowiązywania Umowy Wykonawca zapewnia, że wskazane w umowie DPS będą wolne od owadów i gryzoni.</w:t>
      </w:r>
    </w:p>
    <w:p w14:paraId="5E044C05" w14:textId="77777777" w:rsidR="003C279B" w:rsidRDefault="003C279B" w:rsidP="003C279B">
      <w:r>
        <w:t>2.</w:t>
      </w:r>
      <w:r w:rsidR="00B72759">
        <w:t xml:space="preserve"> </w:t>
      </w:r>
      <w:r>
        <w:t>W przypadku pojawienia się owadów lub gryzoni Wykonawca zobowiązany jest do usunięcia usterek reklamacyjnych w ciągu 24 godz. od czasu zgłoszenia przez Zamawiającego faktu nieskutecznego wykonania usług, na własny koszt.</w:t>
      </w:r>
    </w:p>
    <w:p w14:paraId="65E53C8C" w14:textId="77777777" w:rsidR="003C279B" w:rsidRDefault="003C279B" w:rsidP="003C279B">
      <w:r>
        <w:t>3.</w:t>
      </w:r>
      <w:r w:rsidR="00B72759">
        <w:t xml:space="preserve"> </w:t>
      </w:r>
      <w:r>
        <w:t>Zamawiający będzie zawiadamiał Wykonawcę o konieczności wykonania dezynsekcji lub deratyzacji, drogą elektroniczną, w formie pisemnej, a w przypadkach pilnych kontaktując się telefonicznie.</w:t>
      </w:r>
    </w:p>
    <w:p w14:paraId="2650B3CF" w14:textId="77777777" w:rsidR="003C279B" w:rsidRDefault="00B72759" w:rsidP="00B72759">
      <w:r>
        <w:t xml:space="preserve">                                                                            </w:t>
      </w:r>
      <w:r w:rsidR="003C279B">
        <w:t>Kary umowne</w:t>
      </w:r>
    </w:p>
    <w:p w14:paraId="010EC3BA" w14:textId="77777777" w:rsidR="003C279B" w:rsidRDefault="003C279B" w:rsidP="00B72759">
      <w:pPr>
        <w:jc w:val="center"/>
      </w:pPr>
      <w:r>
        <w:t>§ 7</w:t>
      </w:r>
    </w:p>
    <w:p w14:paraId="2E775A8A" w14:textId="362D250C" w:rsidR="00B72759" w:rsidRDefault="00B72759" w:rsidP="003C279B">
      <w:r>
        <w:t>1.</w:t>
      </w:r>
      <w:r w:rsidR="003C279B">
        <w:t>W razie niewykonania lub nienależytego wykonania Umowy Wykonawca zobowiązuje się zapłacić Zamawiającemu kary umowne w wysokoś</w:t>
      </w:r>
      <w:r>
        <w:t>ci:</w:t>
      </w:r>
    </w:p>
    <w:p w14:paraId="33D91ACE" w14:textId="77777777" w:rsidR="003C279B" w:rsidRDefault="00B72759" w:rsidP="003C279B">
      <w:r>
        <w:lastRenderedPageBreak/>
        <w:t>1)</w:t>
      </w:r>
      <w:r w:rsidR="003C279B">
        <w:t xml:space="preserve"> w wysokości 20% wartości brutto Umowy, określonej w § 2 ust. 1, gdy Zamawiający odstąpi od Umowy z powodu okoliczności, za które odpowiada Wykonawca;</w:t>
      </w:r>
    </w:p>
    <w:p w14:paraId="2AE6186E" w14:textId="77777777" w:rsidR="003C279B" w:rsidRDefault="00B72759" w:rsidP="003C279B">
      <w:r>
        <w:t>2</w:t>
      </w:r>
      <w:r w:rsidR="003C279B">
        <w:t>)</w:t>
      </w:r>
      <w:r>
        <w:t xml:space="preserve"> </w:t>
      </w:r>
      <w:r w:rsidR="003C279B">
        <w:t>w wysokości 2</w:t>
      </w:r>
      <w:r>
        <w:t>%</w:t>
      </w:r>
      <w:r w:rsidR="003C279B">
        <w:t xml:space="preserve"> wartości brutto Umowy za usługi nie wykonane</w:t>
      </w:r>
      <w:r>
        <w:t xml:space="preserve"> </w:t>
      </w:r>
      <w:r w:rsidR="003C279B">
        <w:t>w terminie za każdy rozpoczęty dzień opóźnienia.</w:t>
      </w:r>
    </w:p>
    <w:p w14:paraId="58441002" w14:textId="77777777" w:rsidR="003C279B" w:rsidRDefault="003C279B" w:rsidP="003C279B">
      <w:r>
        <w:t>2.</w:t>
      </w:r>
      <w:r w:rsidR="00B72759">
        <w:t xml:space="preserve"> </w:t>
      </w:r>
      <w:r>
        <w:t>Zamawiający zastrzega sobie prawo do potrącenia kar umownych z przysługującego Wykonawcy wynagrodzenia, na co Wykonawca wyraża zgodę. O naliczeniu kar umownych Zamawiający zawiadomi Wykonawcę pisemnie.</w:t>
      </w:r>
    </w:p>
    <w:p w14:paraId="46270F54" w14:textId="77777777" w:rsidR="003C279B" w:rsidRDefault="003C279B" w:rsidP="003C279B">
      <w:r>
        <w:t>3.</w:t>
      </w:r>
      <w:r w:rsidR="00B72759">
        <w:t xml:space="preserve"> </w:t>
      </w:r>
      <w:r>
        <w:t>Kary określone w niniejszej umowie mogą być sumowane.</w:t>
      </w:r>
    </w:p>
    <w:p w14:paraId="6383EF91" w14:textId="77777777" w:rsidR="003C279B" w:rsidRDefault="003C279B" w:rsidP="003C279B">
      <w:r>
        <w:t>4.</w:t>
      </w:r>
      <w:r w:rsidR="00B72759">
        <w:t xml:space="preserve"> </w:t>
      </w:r>
      <w:r>
        <w:t>Niezależnie od zastrzeżonych kar umownych Zamawiający może dochodzić od Wykonawcy odszkodowania uzupełniającego na zasadach ogólnych określonych w Kodeksie cywilnym.</w:t>
      </w:r>
    </w:p>
    <w:p w14:paraId="578A76A6" w14:textId="77777777" w:rsidR="003C279B" w:rsidRDefault="003C279B" w:rsidP="003C279B">
      <w:r>
        <w:t>5.</w:t>
      </w:r>
      <w:r w:rsidR="00B72759">
        <w:t xml:space="preserve"> </w:t>
      </w:r>
      <w:r>
        <w:t>Naliczenie kar umownych nie zwalnia Wykonawcy z obowiązku należytego wykonania przedmiotu umowy, z wyłączeniem przypadków naliczenia kar umownych z tytułu niewykonania przedmiotu umowy.</w:t>
      </w:r>
    </w:p>
    <w:p w14:paraId="75F6AA80" w14:textId="77777777" w:rsidR="003C279B" w:rsidRDefault="003C279B" w:rsidP="00B72759">
      <w:pPr>
        <w:jc w:val="center"/>
      </w:pPr>
      <w:r>
        <w:t>Postanowienia końcowe</w:t>
      </w:r>
    </w:p>
    <w:p w14:paraId="12F7D56E" w14:textId="77777777" w:rsidR="003C279B" w:rsidRDefault="003C279B" w:rsidP="00B72759">
      <w:pPr>
        <w:jc w:val="center"/>
      </w:pPr>
      <w:r>
        <w:t>§ 8</w:t>
      </w:r>
    </w:p>
    <w:p w14:paraId="48C3AA36" w14:textId="77777777" w:rsidR="003C279B" w:rsidRDefault="003C279B" w:rsidP="003C279B">
      <w:r>
        <w:t>1.</w:t>
      </w:r>
      <w:r w:rsidR="00B72759">
        <w:t xml:space="preserve"> </w:t>
      </w:r>
      <w:r>
        <w:t>Wszelkie zmiany Umowy wymagają dla swej ważności formy pisemnej w postaci aneksu.</w:t>
      </w:r>
    </w:p>
    <w:p w14:paraId="1565BDE0" w14:textId="77777777" w:rsidR="003C279B" w:rsidRDefault="003C279B" w:rsidP="003C279B">
      <w:r>
        <w:t>2.</w:t>
      </w:r>
      <w:r w:rsidR="00B72759">
        <w:t xml:space="preserve"> </w:t>
      </w:r>
      <w:r>
        <w:t>W sprawach nieuregulowanych niniejszą Umową mają zastosowanie przepisy Kodeksu cywilnego.</w:t>
      </w:r>
    </w:p>
    <w:p w14:paraId="7B31EF32" w14:textId="77777777" w:rsidR="003C279B" w:rsidRDefault="003C279B" w:rsidP="003C279B">
      <w:r>
        <w:t>3.</w:t>
      </w:r>
      <w:r w:rsidR="00B72759">
        <w:t xml:space="preserve"> </w:t>
      </w:r>
      <w:r>
        <w:t>W przypadku naruszenia warunków umowy przez Wykonawcę, Zamawiającemu przysługuje prawo wypowiedzenia umowy z zachowaniem jednomiesięcznego okresu wypowiedzenia złożonego na piśmie, przypadającego na ostatni dzień miesiąca.</w:t>
      </w:r>
    </w:p>
    <w:p w14:paraId="45B2538A" w14:textId="77777777" w:rsidR="003C279B" w:rsidRDefault="003C279B" w:rsidP="003C279B">
      <w:r>
        <w:t>4.</w:t>
      </w:r>
      <w:r w:rsidR="00B72759">
        <w:t xml:space="preserve"> </w:t>
      </w:r>
      <w:r>
        <w:t>W przypadku rażących naruszeń warunków umowy powodujących zakłócenia prawidłowego funkcjonowania dziennych domów pomocy Zamawiający zastrzega sobie prawo rozwiązania umowy ze skutkiem natychmiastowym.</w:t>
      </w:r>
    </w:p>
    <w:p w14:paraId="653BB111" w14:textId="77777777" w:rsidR="003C279B" w:rsidRDefault="003C279B" w:rsidP="003C279B">
      <w:r>
        <w:t>5.</w:t>
      </w:r>
      <w:r w:rsidR="00B72759">
        <w:t xml:space="preserve"> </w:t>
      </w:r>
      <w:r>
        <w:t>Wszelkie spory wynikające z treści niniejszej Umowy Strony zobowiązują się rozstrzygać w pierwszej kolejności na drodze polubownej. W przypadku braku możliwości rozstrzygnięcia sporu na drodze polubownej w ciągu 30 dni od pisemnego zgłoszenia sporu drugiej stronie w sprawach niniejszej Umowy rozstrzygać będzie Sąd właściwy dla miejsca siedziby Zamawiającego.</w:t>
      </w:r>
    </w:p>
    <w:p w14:paraId="3E04D482" w14:textId="77777777" w:rsidR="003C279B" w:rsidRDefault="003C279B" w:rsidP="003C279B">
      <w:r>
        <w:t>6.</w:t>
      </w:r>
      <w:r w:rsidR="00B72759">
        <w:t xml:space="preserve"> </w:t>
      </w:r>
      <w:r>
        <w:t>Umowę niniejszą sporządzono w 3 jednobrzmiących egzemplarzach, 2 dla Zamawiającego, 1 dla Wykonawcy.</w:t>
      </w:r>
    </w:p>
    <w:p w14:paraId="5A595851" w14:textId="3673EBFF" w:rsidR="003C279B" w:rsidRDefault="003C279B" w:rsidP="003C279B">
      <w:r>
        <w:t>7.</w:t>
      </w:r>
      <w:r w:rsidR="00B72759">
        <w:t xml:space="preserve"> </w:t>
      </w:r>
      <w:r>
        <w:t>Załączniki do Umowy: Oferta, Kalkulacje cenowe, Wzór Protokołu wykonania usługi, Wzór protokołu reklamacyjnego</w:t>
      </w:r>
      <w:r w:rsidR="00C616FC">
        <w:t>, stanowią integralną cześć umowy.</w:t>
      </w:r>
    </w:p>
    <w:p w14:paraId="18316C2F" w14:textId="4C4FCACF" w:rsidR="00C616FC" w:rsidRDefault="00C616FC" w:rsidP="003C279B">
      <w:r>
        <w:t xml:space="preserve">8. </w:t>
      </w:r>
      <w:r w:rsidRPr="00E946C8">
        <w:rPr>
          <w:rFonts w:cstheme="minorHAnsi"/>
        </w:rPr>
        <w:t xml:space="preserve">Umowa </w:t>
      </w:r>
      <w:r>
        <w:rPr>
          <w:rFonts w:cstheme="minorHAnsi"/>
        </w:rPr>
        <w:t>wchodzi w życie z dniem jej podpisania</w:t>
      </w:r>
      <w:r>
        <w:rPr>
          <w:rFonts w:cstheme="minorHAnsi"/>
        </w:rPr>
        <w:t>.</w:t>
      </w:r>
    </w:p>
    <w:p w14:paraId="53F15275" w14:textId="77777777" w:rsidR="00C616FC" w:rsidRDefault="00C616FC" w:rsidP="003C279B"/>
    <w:p w14:paraId="309DF424" w14:textId="77777777" w:rsidR="00B72759" w:rsidRDefault="00B72759" w:rsidP="003C279B"/>
    <w:p w14:paraId="36ABE551" w14:textId="77777777" w:rsidR="00F9606A" w:rsidRDefault="003C279B" w:rsidP="003C279B">
      <w:r>
        <w:t>ZAMAWIAJĄCY:</w:t>
      </w:r>
      <w:r>
        <w:tab/>
        <w:t xml:space="preserve">                                                                                                               WYKONAWCA:</w:t>
      </w:r>
    </w:p>
    <w:sectPr w:rsidR="00F9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47BC"/>
    <w:multiLevelType w:val="hybridMultilevel"/>
    <w:tmpl w:val="2770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1573"/>
    <w:multiLevelType w:val="hybridMultilevel"/>
    <w:tmpl w:val="1416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7487"/>
    <w:multiLevelType w:val="hybridMultilevel"/>
    <w:tmpl w:val="D86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05249">
    <w:abstractNumId w:val="1"/>
  </w:num>
  <w:num w:numId="2" w16cid:durableId="173152838">
    <w:abstractNumId w:val="0"/>
  </w:num>
  <w:num w:numId="3" w16cid:durableId="2056729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B"/>
    <w:rsid w:val="003C279B"/>
    <w:rsid w:val="00B72759"/>
    <w:rsid w:val="00C616FC"/>
    <w:rsid w:val="00F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2E3"/>
  <w15:chartTrackingRefBased/>
  <w15:docId w15:val="{515FA46F-A372-417F-933D-14E759E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2</cp:revision>
  <cp:lastPrinted>2022-10-26T10:14:00Z</cp:lastPrinted>
  <dcterms:created xsi:type="dcterms:W3CDTF">2022-10-24T07:43:00Z</dcterms:created>
  <dcterms:modified xsi:type="dcterms:W3CDTF">2022-10-26T10:23:00Z</dcterms:modified>
</cp:coreProperties>
</file>