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A721" w14:textId="3C7F8D57" w:rsidR="00197802" w:rsidRDefault="00197802" w:rsidP="00197802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WOSr 6140.</w:t>
      </w:r>
      <w:r w:rsidR="00CA254B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>.202</w:t>
      </w:r>
      <w:r w:rsidR="005B0F1E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Komorniki  </w:t>
      </w:r>
      <w:r w:rsidR="00D562B6">
        <w:rPr>
          <w:rFonts w:ascii="Times New Roman" w:hAnsi="Times New Roman"/>
          <w:bCs/>
        </w:rPr>
        <w:t>………………………..</w:t>
      </w:r>
      <w:r>
        <w:rPr>
          <w:rFonts w:ascii="Times New Roman" w:hAnsi="Times New Roman"/>
          <w:bCs/>
        </w:rPr>
        <w:t>r</w:t>
      </w:r>
    </w:p>
    <w:p w14:paraId="1013A12E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  <w:bCs/>
        </w:rPr>
      </w:pPr>
    </w:p>
    <w:p w14:paraId="1924E04A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  <w:bCs/>
        </w:rPr>
      </w:pPr>
    </w:p>
    <w:p w14:paraId="3CF6F9B8" w14:textId="77777777" w:rsidR="00CB0B36" w:rsidRDefault="00CB0B36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5BD6CCD6" w14:textId="77777777" w:rsidR="00B70BB7" w:rsidRDefault="00B70BB7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0D0B291A" w14:textId="77777777" w:rsidR="00B70BB7" w:rsidRDefault="00B70BB7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78DDF7C2" w14:textId="77777777" w:rsidR="00B70BB7" w:rsidRDefault="00B70BB7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4395B09C" w14:textId="77777777" w:rsidR="00B70BB7" w:rsidRDefault="00B70BB7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708C0B8D" w14:textId="77777777" w:rsidR="00CB0B36" w:rsidRDefault="00CB0B36" w:rsidP="00197802">
      <w:pPr>
        <w:spacing w:line="276" w:lineRule="auto"/>
        <w:jc w:val="center"/>
        <w:rPr>
          <w:rFonts w:ascii="Times New Roman" w:hAnsi="Times New Roman"/>
          <w:b/>
        </w:rPr>
      </w:pPr>
    </w:p>
    <w:p w14:paraId="1364EDB5" w14:textId="69D6CD3A" w:rsidR="00197802" w:rsidRPr="00197802" w:rsidRDefault="00197802" w:rsidP="00197802">
      <w:pPr>
        <w:spacing w:line="276" w:lineRule="auto"/>
        <w:jc w:val="center"/>
        <w:rPr>
          <w:rFonts w:ascii="Times New Roman" w:hAnsi="Times New Roman"/>
          <w:b/>
        </w:rPr>
      </w:pPr>
      <w:r w:rsidRPr="00197802">
        <w:rPr>
          <w:rFonts w:ascii="Times New Roman" w:hAnsi="Times New Roman"/>
          <w:b/>
        </w:rPr>
        <w:t>OŚWIADCZENIE</w:t>
      </w:r>
    </w:p>
    <w:p w14:paraId="73443786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  <w:bCs/>
        </w:rPr>
      </w:pPr>
    </w:p>
    <w:p w14:paraId="3764C1CF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iż osoby wykonujące zadania pt „ Wykonywanie </w:t>
      </w:r>
      <w:r w:rsidRPr="00197802">
        <w:rPr>
          <w:rFonts w:ascii="Times New Roman" w:hAnsi="Times New Roman"/>
          <w:bCs/>
          <w:color w:val="000000"/>
        </w:rPr>
        <w:t>całodobowego pogotowia interwencyjnego</w:t>
      </w:r>
      <w:r w:rsidRPr="00197802">
        <w:rPr>
          <w:rFonts w:ascii="Times New Roman" w:hAnsi="Times New Roman"/>
          <w:b/>
          <w:color w:val="000000"/>
        </w:rPr>
        <w:t xml:space="preserve"> </w:t>
      </w:r>
      <w:r w:rsidRPr="00197802">
        <w:rPr>
          <w:rFonts w:ascii="Times New Roman" w:hAnsi="Times New Roman"/>
        </w:rPr>
        <w:t>polegające na zapewnieniu profesjonalnej opieki weterynaryjnej nad zwierzętami, będącymi ofiarami wszelkiego rodzaju wypadków drogowych  a także wyłapywanie i przesiedlanie zwierząt dzikich małych i dużych , odstrzał redukcyjny dzikich zwierząt ,</w:t>
      </w:r>
      <w:r w:rsidRPr="00197802">
        <w:rPr>
          <w:rFonts w:ascii="Times New Roman" w:hAnsi="Times New Roman"/>
          <w:color w:val="000000"/>
        </w:rPr>
        <w:t xml:space="preserve"> odstrzał zwierząt stanowiących bezpośrednie zagrożenie dla życia i zdrowia ludzkiego</w:t>
      </w:r>
      <w:r w:rsidRPr="00197802">
        <w:rPr>
          <w:rFonts w:ascii="Times New Roman" w:hAnsi="Times New Roman"/>
        </w:rPr>
        <w:t xml:space="preserve"> wyłapywanie niebezpiecznego psa, leczeniu i opiece chorych zwierząt, skróceniu cierpienia zwierzętom nie rokującym wyleczenia,, interwencja dot. zwierząt egzotycznych, zbiórka i utylizacja oraz transport padłej zwierzyny</w:t>
      </w:r>
      <w:r>
        <w:rPr>
          <w:rFonts w:ascii="Times New Roman" w:hAnsi="Times New Roman"/>
        </w:rPr>
        <w:t>” nie zostały skazane prawomocnym wyrokiem za przestępstwa popełnione w związku nieprzestrzeganiem ustawy o ochronie zwierząt</w:t>
      </w:r>
    </w:p>
    <w:p w14:paraId="5DB391AA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</w:rPr>
      </w:pPr>
    </w:p>
    <w:p w14:paraId="7D432A0A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</w:rPr>
      </w:pPr>
    </w:p>
    <w:p w14:paraId="5E2B27EA" w14:textId="77777777" w:rsidR="00197802" w:rsidRDefault="00197802" w:rsidP="00197802">
      <w:pPr>
        <w:spacing w:line="276" w:lineRule="auto"/>
        <w:jc w:val="both"/>
        <w:rPr>
          <w:rFonts w:ascii="Times New Roman" w:hAnsi="Times New Roman"/>
        </w:rPr>
      </w:pPr>
    </w:p>
    <w:p w14:paraId="43AB16EF" w14:textId="498187B3" w:rsidR="00197802" w:rsidRPr="00197802" w:rsidRDefault="00197802" w:rsidP="00197802">
      <w:pPr>
        <w:spacing w:line="276" w:lineRule="auto"/>
        <w:ind w:left="354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……………………………………………</w:t>
      </w:r>
      <w:r w:rsidRPr="00197802">
        <w:rPr>
          <w:rFonts w:ascii="Times New Roman" w:hAnsi="Times New Roman"/>
        </w:rPr>
        <w:t>.</w:t>
      </w:r>
    </w:p>
    <w:p w14:paraId="6A68159D" w14:textId="77777777" w:rsidR="005F51BF" w:rsidRDefault="005F51BF"/>
    <w:sectPr w:rsidR="005F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00C34"/>
    <w:multiLevelType w:val="hybridMultilevel"/>
    <w:tmpl w:val="B7A0E850"/>
    <w:lvl w:ilvl="0" w:tplc="518E17A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7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A0"/>
    <w:rsid w:val="001170A0"/>
    <w:rsid w:val="00197802"/>
    <w:rsid w:val="005B0F1E"/>
    <w:rsid w:val="005F51BF"/>
    <w:rsid w:val="009514C4"/>
    <w:rsid w:val="00B43147"/>
    <w:rsid w:val="00B70BB7"/>
    <w:rsid w:val="00CA254B"/>
    <w:rsid w:val="00CB0B36"/>
    <w:rsid w:val="00D562B6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A352"/>
  <w15:chartTrackingRefBased/>
  <w15:docId w15:val="{9FD9AA65-9778-4467-BE66-668A40C4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780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Maruszewska</dc:creator>
  <cp:keywords/>
  <dc:description/>
  <cp:lastModifiedBy>Elżbieta Maruszewska</cp:lastModifiedBy>
  <cp:revision>8</cp:revision>
  <dcterms:created xsi:type="dcterms:W3CDTF">2022-12-13T11:59:00Z</dcterms:created>
  <dcterms:modified xsi:type="dcterms:W3CDTF">2024-12-13T10:12:00Z</dcterms:modified>
</cp:coreProperties>
</file>