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38BF75" w14:textId="77777777" w:rsidR="009C4F0A" w:rsidRPr="009C4F0A" w:rsidRDefault="009C4F0A" w:rsidP="009C4F0A">
      <w:pPr>
        <w:spacing w:after="0" w:line="288" w:lineRule="auto"/>
        <w:jc w:val="right"/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hAnsiTheme="majorHAnsi"/>
          <w:sz w:val="20"/>
        </w:rPr>
        <w:t xml:space="preserve">Appendix No. 6 to the </w:t>
      </w:r>
      <w:proofErr w:type="spellStart"/>
      <w:r>
        <w:rPr>
          <w:rFonts w:asciiTheme="majorHAnsi" w:hAnsiTheme="majorHAnsi"/>
          <w:sz w:val="20"/>
        </w:rPr>
        <w:t>ToR</w:t>
      </w:r>
      <w:proofErr w:type="spellEnd"/>
    </w:p>
    <w:p w14:paraId="2115C8CB" w14:textId="77777777" w:rsidR="00804343" w:rsidRPr="009C4F0A" w:rsidRDefault="00804343" w:rsidP="00804343">
      <w:pPr>
        <w:spacing w:after="0" w:line="288" w:lineRule="auto"/>
        <w:rPr>
          <w:rFonts w:asciiTheme="majorHAnsi" w:eastAsia="Times New Roman" w:hAnsiTheme="majorHAnsi" w:cs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</w:rPr>
        <w:t>Contractors jointly applying for the contract:</w:t>
      </w:r>
    </w:p>
    <w:p w14:paraId="5BC4CCB1" w14:textId="77777777" w:rsidR="00804343" w:rsidRPr="009C4F0A" w:rsidRDefault="00804343" w:rsidP="00804343">
      <w:pPr>
        <w:spacing w:after="0" w:line="288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</w:p>
    <w:p w14:paraId="27ED7DF1" w14:textId="77777777" w:rsidR="00804343" w:rsidRPr="009C4F0A" w:rsidRDefault="00804343" w:rsidP="00804343">
      <w:pPr>
        <w:spacing w:after="0" w:line="288" w:lineRule="auto"/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hAnsiTheme="majorHAnsi"/>
          <w:sz w:val="20"/>
        </w:rPr>
        <w:t>........................................</w:t>
      </w:r>
    </w:p>
    <w:p w14:paraId="5D053FA5" w14:textId="77777777" w:rsidR="00804343" w:rsidRPr="009C4F0A" w:rsidRDefault="00804343" w:rsidP="00804343">
      <w:pPr>
        <w:spacing w:after="0" w:line="288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</w:p>
    <w:p w14:paraId="2D678684" w14:textId="77777777" w:rsidR="00804343" w:rsidRPr="009C4F0A" w:rsidRDefault="00804343" w:rsidP="00804343">
      <w:pPr>
        <w:spacing w:after="0" w:line="288" w:lineRule="auto"/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hAnsiTheme="majorHAnsi"/>
          <w:sz w:val="20"/>
        </w:rPr>
        <w:t>.........................................</w:t>
      </w:r>
    </w:p>
    <w:p w14:paraId="77A04D2B" w14:textId="77777777" w:rsidR="009C4F0A" w:rsidRDefault="00804343" w:rsidP="00804343">
      <w:pPr>
        <w:spacing w:after="0" w:line="288" w:lineRule="auto"/>
        <w:rPr>
          <w:rFonts w:asciiTheme="majorHAnsi" w:eastAsia="Times New Roman" w:hAnsiTheme="majorHAnsi" w:cstheme="majorHAnsi"/>
          <w:i/>
          <w:sz w:val="18"/>
          <w:szCs w:val="20"/>
        </w:rPr>
      </w:pPr>
      <w:r>
        <w:rPr>
          <w:rFonts w:asciiTheme="majorHAnsi" w:hAnsiTheme="majorHAnsi"/>
          <w:i/>
          <w:sz w:val="18"/>
        </w:rPr>
        <w:t xml:space="preserve">(full name/company, address, </w:t>
      </w:r>
    </w:p>
    <w:p w14:paraId="5BBD54F1" w14:textId="77777777" w:rsidR="00804343" w:rsidRPr="009C4F0A" w:rsidRDefault="00804343" w:rsidP="00804343">
      <w:pPr>
        <w:spacing w:after="0" w:line="288" w:lineRule="auto"/>
        <w:rPr>
          <w:rFonts w:asciiTheme="majorHAnsi" w:eastAsia="Times New Roman" w:hAnsiTheme="majorHAnsi" w:cstheme="majorHAnsi"/>
          <w:i/>
          <w:sz w:val="20"/>
          <w:szCs w:val="20"/>
        </w:rPr>
      </w:pPr>
      <w:r>
        <w:rPr>
          <w:rFonts w:asciiTheme="majorHAnsi" w:hAnsiTheme="majorHAnsi"/>
          <w:i/>
          <w:sz w:val="18"/>
        </w:rPr>
        <w:t>depending on the entity: NIP/</w:t>
      </w:r>
      <w:proofErr w:type="spellStart"/>
      <w:proofErr w:type="gramStart"/>
      <w:r>
        <w:rPr>
          <w:rFonts w:asciiTheme="majorHAnsi" w:hAnsiTheme="majorHAnsi"/>
          <w:i/>
          <w:sz w:val="18"/>
        </w:rPr>
        <w:t>PESEL,KRS</w:t>
      </w:r>
      <w:proofErr w:type="spellEnd"/>
      <w:proofErr w:type="gramEnd"/>
      <w:r>
        <w:rPr>
          <w:rFonts w:asciiTheme="majorHAnsi" w:hAnsiTheme="majorHAnsi"/>
          <w:i/>
          <w:sz w:val="18"/>
        </w:rPr>
        <w:t>/CEiDG)</w:t>
      </w:r>
    </w:p>
    <w:p w14:paraId="0970982A" w14:textId="77777777" w:rsidR="00804343" w:rsidRDefault="00804343" w:rsidP="00804343">
      <w:pPr>
        <w:spacing w:after="0" w:line="288" w:lineRule="auto"/>
        <w:rPr>
          <w:rFonts w:ascii="Century Gothic" w:eastAsia="Times New Roman" w:hAnsi="Century Gothic" w:cs="Arial"/>
          <w:sz w:val="20"/>
          <w:szCs w:val="20"/>
          <w:lang w:eastAsia="pl-PL"/>
        </w:rPr>
      </w:pPr>
    </w:p>
    <w:p w14:paraId="3F8A4B57" w14:textId="77777777" w:rsidR="00804343" w:rsidRDefault="00804343" w:rsidP="00804343">
      <w:pPr>
        <w:spacing w:after="0" w:line="288" w:lineRule="auto"/>
        <w:rPr>
          <w:rFonts w:ascii="Century Gothic" w:eastAsia="Times New Roman" w:hAnsi="Century Gothic" w:cs="Arial"/>
          <w:sz w:val="20"/>
          <w:szCs w:val="20"/>
          <w:lang w:eastAsia="pl-PL"/>
        </w:rPr>
      </w:pPr>
    </w:p>
    <w:p w14:paraId="37791868" w14:textId="77777777" w:rsidR="00C11C46" w:rsidRDefault="00C11C46" w:rsidP="00804343">
      <w:pPr>
        <w:spacing w:after="0" w:line="288" w:lineRule="auto"/>
        <w:rPr>
          <w:rFonts w:ascii="Century Gothic" w:eastAsia="Times New Roman" w:hAnsi="Century Gothic" w:cs="Arial"/>
          <w:sz w:val="20"/>
          <w:szCs w:val="20"/>
          <w:lang w:eastAsia="pl-PL"/>
        </w:rPr>
      </w:pPr>
    </w:p>
    <w:p w14:paraId="3BAA126B" w14:textId="77777777" w:rsidR="00804343" w:rsidRDefault="00804343" w:rsidP="00804343">
      <w:pPr>
        <w:spacing w:after="0" w:line="288" w:lineRule="auto"/>
        <w:jc w:val="center"/>
        <w:rPr>
          <w:rFonts w:ascii="Century Gothic" w:eastAsia="Times New Roman" w:hAnsi="Century Gothic" w:cs="Arial"/>
          <w:b/>
          <w:sz w:val="20"/>
          <w:szCs w:val="20"/>
          <w:lang w:eastAsia="pl-PL"/>
        </w:rPr>
      </w:pPr>
    </w:p>
    <w:p w14:paraId="06915509" w14:textId="77777777" w:rsidR="00B61F61" w:rsidRPr="009C4F0A" w:rsidRDefault="00804343" w:rsidP="00804343">
      <w:pPr>
        <w:spacing w:after="0" w:line="288" w:lineRule="auto"/>
        <w:jc w:val="center"/>
        <w:rPr>
          <w:rFonts w:asciiTheme="majorHAnsi" w:eastAsia="Times New Roman" w:hAnsiTheme="majorHAnsi" w:cstheme="majorHAnsi"/>
          <w:b/>
          <w:szCs w:val="20"/>
          <w:u w:val="single"/>
        </w:rPr>
      </w:pPr>
      <w:r>
        <w:rPr>
          <w:rFonts w:asciiTheme="majorHAnsi" w:hAnsiTheme="majorHAnsi"/>
          <w:b/>
          <w:u w:val="single"/>
        </w:rPr>
        <w:t xml:space="preserve">Declaration of Contractors jointly applying for the public procurement contract </w:t>
      </w:r>
    </w:p>
    <w:p w14:paraId="1077FCA9" w14:textId="77777777" w:rsidR="00804343" w:rsidRPr="009C4F0A" w:rsidRDefault="00804343" w:rsidP="00804343">
      <w:pPr>
        <w:spacing w:after="0" w:line="288" w:lineRule="auto"/>
        <w:jc w:val="center"/>
        <w:rPr>
          <w:rFonts w:asciiTheme="majorHAnsi" w:eastAsia="Times New Roman" w:hAnsiTheme="majorHAnsi" w:cstheme="majorHAnsi"/>
          <w:szCs w:val="20"/>
        </w:rPr>
      </w:pPr>
      <w:r>
        <w:rPr>
          <w:rFonts w:asciiTheme="majorHAnsi" w:hAnsiTheme="majorHAnsi"/>
          <w:b/>
        </w:rPr>
        <w:t>submitted pursuant to Article 117(4) of the Act of 11 September 2019</w:t>
      </w:r>
      <w:r>
        <w:rPr>
          <w:rFonts w:asciiTheme="majorHAnsi" w:hAnsiTheme="majorHAnsi"/>
        </w:rPr>
        <w:t xml:space="preserve"> </w:t>
      </w:r>
    </w:p>
    <w:p w14:paraId="66249052" w14:textId="77777777" w:rsidR="00804343" w:rsidRPr="009C4F0A" w:rsidRDefault="00B61F61" w:rsidP="00804343">
      <w:pPr>
        <w:spacing w:after="0" w:line="288" w:lineRule="auto"/>
        <w:jc w:val="center"/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hAnsiTheme="majorHAnsi"/>
          <w:sz w:val="20"/>
        </w:rPr>
        <w:t>(Public Procurement Law (hereinafter referred to as: PPL)</w:t>
      </w:r>
    </w:p>
    <w:p w14:paraId="23C18B15" w14:textId="77777777" w:rsidR="00804343" w:rsidRPr="009C4F0A" w:rsidRDefault="00804343" w:rsidP="00804343">
      <w:pPr>
        <w:spacing w:after="0" w:line="288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</w:p>
    <w:p w14:paraId="530170AE" w14:textId="77777777" w:rsidR="00804343" w:rsidRPr="009C4F0A" w:rsidRDefault="00804343" w:rsidP="00804343">
      <w:pPr>
        <w:spacing w:after="0" w:line="288" w:lineRule="auto"/>
        <w:jc w:val="center"/>
        <w:rPr>
          <w:rFonts w:asciiTheme="majorHAnsi" w:eastAsia="Times New Roman" w:hAnsiTheme="majorHAnsi" w:cstheme="majorHAnsi"/>
          <w:b/>
          <w:sz w:val="20"/>
          <w:szCs w:val="20"/>
          <w:lang w:eastAsia="pl-PL"/>
        </w:rPr>
      </w:pPr>
    </w:p>
    <w:p w14:paraId="794CAB0F" w14:textId="77777777" w:rsidR="00804343" w:rsidRPr="009C4F0A" w:rsidRDefault="00804343" w:rsidP="00804343">
      <w:pPr>
        <w:spacing w:after="0" w:line="288" w:lineRule="auto"/>
        <w:jc w:val="center"/>
        <w:rPr>
          <w:rFonts w:asciiTheme="majorHAnsi" w:eastAsia="Times New Roman" w:hAnsiTheme="majorHAnsi" w:cstheme="majorHAnsi"/>
          <w:sz w:val="20"/>
          <w:szCs w:val="20"/>
          <w:u w:val="single"/>
        </w:rPr>
      </w:pPr>
      <w:r>
        <w:rPr>
          <w:rFonts w:asciiTheme="majorHAnsi" w:hAnsiTheme="majorHAnsi"/>
          <w:b/>
          <w:sz w:val="20"/>
          <w:u w:val="single"/>
        </w:rPr>
        <w:t>CONCERNING THE SERVICES TO BE PROVIDED BY INDIVIDUAL CONTRACTORS</w:t>
      </w:r>
    </w:p>
    <w:p w14:paraId="0D4B5537" w14:textId="77777777" w:rsidR="00804343" w:rsidRPr="009C4F0A" w:rsidRDefault="00804343" w:rsidP="00804343">
      <w:pPr>
        <w:spacing w:after="0" w:line="288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</w:p>
    <w:p w14:paraId="1E10CEB6" w14:textId="79C3A131" w:rsidR="00804343" w:rsidRPr="009C4F0A" w:rsidRDefault="00804343" w:rsidP="00B61F61">
      <w:pPr>
        <w:spacing w:after="0" w:line="360" w:lineRule="auto"/>
        <w:jc w:val="both"/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hAnsiTheme="majorHAnsi"/>
          <w:sz w:val="20"/>
        </w:rPr>
        <w:t xml:space="preserve">For the purposes of the public procurement procedure no. </w:t>
      </w:r>
      <w:r>
        <w:rPr>
          <w:rFonts w:asciiTheme="majorHAnsi" w:hAnsiTheme="majorHAnsi"/>
          <w:b/>
          <w:sz w:val="20"/>
        </w:rPr>
        <w:t>GUM205ZP0013</w:t>
      </w:r>
      <w:r>
        <w:rPr>
          <w:rFonts w:asciiTheme="majorHAnsi" w:hAnsiTheme="majorHAnsi"/>
          <w:sz w:val="20"/>
        </w:rPr>
        <w:t xml:space="preserve"> titled </w:t>
      </w:r>
      <w:r>
        <w:rPr>
          <w:rFonts w:asciiTheme="majorHAnsi" w:hAnsiTheme="majorHAnsi"/>
          <w:b/>
          <w:sz w:val="20"/>
        </w:rPr>
        <w:t>Purchase of support and consulting services in the scope of project management support financed by the ERASMUS+ program entitled: Applied, Connected, entrepreneurial and Engaged - European University Alliance</w:t>
      </w:r>
      <w:r>
        <w:rPr>
          <w:rFonts w:asciiTheme="majorHAnsi" w:hAnsiTheme="majorHAnsi"/>
          <w:sz w:val="20"/>
        </w:rPr>
        <w:t>, conducted by the Medical University of Gdańsk, I declare that:</w:t>
      </w:r>
    </w:p>
    <w:p w14:paraId="05D6EAA5" w14:textId="77777777" w:rsidR="00B61F61" w:rsidRPr="009C4F0A" w:rsidRDefault="00B61F61" w:rsidP="00B61F61">
      <w:pPr>
        <w:spacing w:after="0" w:line="360" w:lineRule="auto"/>
        <w:jc w:val="both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</w:p>
    <w:p w14:paraId="20F47D35" w14:textId="77777777" w:rsidR="00804343" w:rsidRPr="009C4F0A" w:rsidRDefault="00804343" w:rsidP="00B61F61">
      <w:pPr>
        <w:spacing w:after="0" w:line="360" w:lineRule="auto"/>
        <w:jc w:val="both"/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hAnsiTheme="majorHAnsi"/>
          <w:sz w:val="20"/>
        </w:rPr>
        <w:t>Contractor ........................................................................... (name and address of the Contractor) will perform the following services: ............................................................................</w:t>
      </w:r>
    </w:p>
    <w:p w14:paraId="5E7415BF" w14:textId="77777777" w:rsidR="00804343" w:rsidRPr="009C4F0A" w:rsidRDefault="00804343" w:rsidP="00B61F61">
      <w:pPr>
        <w:spacing w:after="0" w:line="360" w:lineRule="auto"/>
        <w:jc w:val="both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</w:p>
    <w:p w14:paraId="267322C5" w14:textId="77777777" w:rsidR="00804343" w:rsidRPr="009C4F0A" w:rsidRDefault="00804343" w:rsidP="00B61F61">
      <w:pPr>
        <w:spacing w:after="0" w:line="360" w:lineRule="auto"/>
        <w:jc w:val="both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</w:p>
    <w:p w14:paraId="2A09A600" w14:textId="77777777" w:rsidR="00804343" w:rsidRPr="009C4F0A" w:rsidRDefault="00804343" w:rsidP="00B61F61">
      <w:pPr>
        <w:spacing w:after="0" w:line="360" w:lineRule="auto"/>
        <w:jc w:val="both"/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hAnsiTheme="majorHAnsi"/>
          <w:sz w:val="20"/>
        </w:rPr>
        <w:t>Contractor ........................................................................... (name and address of the Contractor) will perform the following services: ............................................................................</w:t>
      </w:r>
    </w:p>
    <w:p w14:paraId="4F321DF3" w14:textId="77777777" w:rsidR="00804343" w:rsidRPr="009C4F0A" w:rsidRDefault="00804343" w:rsidP="00B61F61">
      <w:pPr>
        <w:spacing w:after="0" w:line="360" w:lineRule="auto"/>
        <w:jc w:val="both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</w:p>
    <w:sectPr w:rsidR="00804343" w:rsidRPr="009C4F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343"/>
    <w:rsid w:val="00214C75"/>
    <w:rsid w:val="007C6C74"/>
    <w:rsid w:val="007F0E82"/>
    <w:rsid w:val="00804343"/>
    <w:rsid w:val="009C4F0A"/>
    <w:rsid w:val="00B61F61"/>
    <w:rsid w:val="00C11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3A009"/>
  <w15:chartTrackingRefBased/>
  <w15:docId w15:val="{EC56279E-0290-4867-9C3D-A9E16DE35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82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49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GUMed</dc:creator>
  <cp:keywords/>
  <dc:description/>
  <cp:lastModifiedBy>Jarosław Kościelski</cp:lastModifiedBy>
  <cp:revision>5</cp:revision>
  <dcterms:created xsi:type="dcterms:W3CDTF">2021-02-01T13:24:00Z</dcterms:created>
  <dcterms:modified xsi:type="dcterms:W3CDTF">2025-02-24T13:58:00Z</dcterms:modified>
</cp:coreProperties>
</file>