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E2F9C" w14:textId="77777777" w:rsidR="00796857" w:rsidRPr="004E047C" w:rsidRDefault="00796857" w:rsidP="00171A9B">
      <w:pPr>
        <w:spacing w:after="120" w:line="276" w:lineRule="auto"/>
        <w:ind w:right="-286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6552C19" w14:textId="77777777" w:rsidR="004E047C" w:rsidRPr="004E047C" w:rsidRDefault="0053627A" w:rsidP="004E047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E047C">
        <w:rPr>
          <w:rFonts w:ascii="Arial" w:hAnsi="Arial" w:cs="Arial"/>
          <w:sz w:val="28"/>
          <w:szCs w:val="28"/>
        </w:rPr>
        <w:t>Zadanie</w:t>
      </w:r>
      <w:r w:rsidR="00CF44E4">
        <w:rPr>
          <w:rFonts w:ascii="Arial" w:hAnsi="Arial" w:cs="Arial"/>
          <w:sz w:val="28"/>
          <w:szCs w:val="28"/>
        </w:rPr>
        <w:t xml:space="preserve">: Remont </w:t>
      </w:r>
      <w:r w:rsidR="00691BAF">
        <w:rPr>
          <w:rFonts w:ascii="Arial" w:hAnsi="Arial" w:cs="Arial"/>
          <w:sz w:val="28"/>
          <w:szCs w:val="28"/>
        </w:rPr>
        <w:t>pomieszczeń w budynku nr 1 w Gdyni</w:t>
      </w:r>
      <w:r w:rsidR="004E047C" w:rsidRPr="004E047C">
        <w:rPr>
          <w:rFonts w:ascii="Arial" w:hAnsi="Arial" w:cs="Arial"/>
          <w:sz w:val="28"/>
          <w:szCs w:val="28"/>
        </w:rPr>
        <w:br/>
      </w:r>
    </w:p>
    <w:p w14:paraId="0C897CF3" w14:textId="77777777" w:rsidR="004E047C" w:rsidRPr="004E047C" w:rsidRDefault="004E047C" w:rsidP="004E047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18B1CCB" w14:textId="74FCADC0" w:rsidR="00796857" w:rsidRPr="004E047C" w:rsidRDefault="00F21656" w:rsidP="00171A9B">
      <w:pPr>
        <w:spacing w:after="120" w:line="276" w:lineRule="auto"/>
        <w:ind w:right="-286"/>
        <w:jc w:val="center"/>
        <w:rPr>
          <w:rFonts w:ascii="Arial" w:hAnsi="Arial" w:cs="Arial"/>
          <w:sz w:val="28"/>
          <w:szCs w:val="28"/>
        </w:rPr>
      </w:pPr>
      <w:r w:rsidRPr="004E047C">
        <w:rPr>
          <w:rFonts w:ascii="Arial" w:hAnsi="Arial" w:cs="Arial"/>
          <w:sz w:val="28"/>
          <w:szCs w:val="28"/>
        </w:rPr>
        <w:t xml:space="preserve"> </w:t>
      </w:r>
      <w:r w:rsidR="00FF0CD6">
        <w:rPr>
          <w:rFonts w:ascii="Arial" w:hAnsi="Arial" w:cs="Arial"/>
          <w:sz w:val="28"/>
          <w:szCs w:val="28"/>
        </w:rPr>
        <w:t>Sprawa 12/III/2024</w:t>
      </w:r>
    </w:p>
    <w:p w14:paraId="20DC5929" w14:textId="77777777" w:rsidR="00796857" w:rsidRPr="004E047C" w:rsidRDefault="00796857" w:rsidP="00171A9B">
      <w:pPr>
        <w:spacing w:after="120" w:line="276" w:lineRule="auto"/>
        <w:ind w:right="-286"/>
        <w:jc w:val="center"/>
        <w:rPr>
          <w:rFonts w:ascii="Arial" w:hAnsi="Arial" w:cs="Arial"/>
          <w:sz w:val="28"/>
          <w:szCs w:val="28"/>
        </w:rPr>
      </w:pPr>
    </w:p>
    <w:p w14:paraId="40554353" w14:textId="77777777" w:rsidR="00796857" w:rsidRPr="004E047C" w:rsidRDefault="00796857" w:rsidP="00171A9B">
      <w:pPr>
        <w:spacing w:after="120" w:line="276" w:lineRule="auto"/>
        <w:ind w:right="-286"/>
        <w:jc w:val="center"/>
        <w:rPr>
          <w:rFonts w:ascii="Arial" w:hAnsi="Arial" w:cs="Arial"/>
          <w:sz w:val="28"/>
          <w:szCs w:val="28"/>
        </w:rPr>
      </w:pPr>
    </w:p>
    <w:p w14:paraId="2204A14B" w14:textId="77777777" w:rsidR="00796857" w:rsidRPr="004E047C" w:rsidRDefault="00796857" w:rsidP="00171A9B">
      <w:pPr>
        <w:spacing w:after="120" w:line="276" w:lineRule="auto"/>
        <w:ind w:right="-286"/>
        <w:jc w:val="center"/>
        <w:rPr>
          <w:rFonts w:ascii="Arial" w:hAnsi="Arial" w:cs="Arial"/>
          <w:b/>
          <w:sz w:val="28"/>
          <w:szCs w:val="28"/>
        </w:rPr>
      </w:pPr>
      <w:r w:rsidRPr="004E047C">
        <w:rPr>
          <w:rFonts w:ascii="Arial" w:hAnsi="Arial" w:cs="Arial"/>
          <w:b/>
          <w:sz w:val="28"/>
          <w:szCs w:val="28"/>
        </w:rPr>
        <w:t>UMOWA</w:t>
      </w:r>
    </w:p>
    <w:p w14:paraId="26AC816E" w14:textId="77777777" w:rsidR="00796857" w:rsidRPr="004E047C" w:rsidRDefault="00796857" w:rsidP="00171A9B">
      <w:pPr>
        <w:spacing w:after="120" w:line="276" w:lineRule="auto"/>
        <w:ind w:right="-286"/>
        <w:jc w:val="center"/>
        <w:rPr>
          <w:rFonts w:ascii="Arial" w:hAnsi="Arial" w:cs="Arial"/>
          <w:b/>
          <w:sz w:val="28"/>
          <w:szCs w:val="28"/>
        </w:rPr>
      </w:pPr>
    </w:p>
    <w:p w14:paraId="42EE21DE" w14:textId="795F584F" w:rsidR="00796857" w:rsidRPr="004E047C" w:rsidRDefault="00796857" w:rsidP="00171A9B">
      <w:pPr>
        <w:spacing w:after="120" w:line="276" w:lineRule="auto"/>
        <w:ind w:right="-286"/>
        <w:jc w:val="center"/>
        <w:rPr>
          <w:rFonts w:ascii="Arial" w:hAnsi="Arial" w:cs="Arial"/>
          <w:sz w:val="28"/>
          <w:szCs w:val="28"/>
        </w:rPr>
      </w:pPr>
      <w:r w:rsidRPr="004E047C">
        <w:rPr>
          <w:rFonts w:ascii="Arial" w:hAnsi="Arial" w:cs="Arial"/>
          <w:sz w:val="28"/>
          <w:szCs w:val="28"/>
        </w:rPr>
        <w:t>NR …………</w:t>
      </w:r>
      <w:r w:rsidR="006F2C87">
        <w:rPr>
          <w:rFonts w:ascii="Arial" w:hAnsi="Arial" w:cs="Arial"/>
          <w:sz w:val="28"/>
          <w:szCs w:val="28"/>
        </w:rPr>
        <w:t>/III/FIN/2024</w:t>
      </w:r>
    </w:p>
    <w:p w14:paraId="4496115F" w14:textId="77777777" w:rsidR="00363E3F" w:rsidRPr="004E047C" w:rsidRDefault="00363E3F" w:rsidP="00171A9B">
      <w:pPr>
        <w:spacing w:after="120" w:line="276" w:lineRule="auto"/>
        <w:ind w:right="-286"/>
        <w:jc w:val="center"/>
        <w:rPr>
          <w:rFonts w:ascii="Arial" w:hAnsi="Arial" w:cs="Arial"/>
          <w:sz w:val="28"/>
          <w:szCs w:val="28"/>
        </w:rPr>
      </w:pPr>
    </w:p>
    <w:p w14:paraId="4C254D8A" w14:textId="77777777" w:rsidR="00796857" w:rsidRPr="004E047C" w:rsidRDefault="00796857" w:rsidP="00171A9B">
      <w:pPr>
        <w:spacing w:after="120" w:line="276" w:lineRule="auto"/>
        <w:ind w:right="-286"/>
        <w:jc w:val="center"/>
        <w:rPr>
          <w:rFonts w:ascii="Arial" w:hAnsi="Arial" w:cs="Arial"/>
          <w:sz w:val="28"/>
          <w:szCs w:val="28"/>
        </w:rPr>
      </w:pPr>
    </w:p>
    <w:p w14:paraId="4E1C93C7" w14:textId="77777777" w:rsidR="00796857" w:rsidRPr="004E047C" w:rsidRDefault="00796857" w:rsidP="00171A9B">
      <w:pPr>
        <w:spacing w:after="120" w:line="276" w:lineRule="auto"/>
        <w:ind w:right="-286"/>
        <w:jc w:val="center"/>
        <w:rPr>
          <w:rFonts w:ascii="Arial" w:hAnsi="Arial" w:cs="Arial"/>
          <w:sz w:val="28"/>
          <w:szCs w:val="28"/>
        </w:rPr>
      </w:pPr>
    </w:p>
    <w:p w14:paraId="395E21AB" w14:textId="77777777" w:rsidR="00796857" w:rsidRPr="004E047C" w:rsidRDefault="002077AC" w:rsidP="00CD4ED2">
      <w:pPr>
        <w:spacing w:after="120" w:line="276" w:lineRule="auto"/>
        <w:ind w:right="-286"/>
        <w:jc w:val="center"/>
        <w:rPr>
          <w:rFonts w:ascii="Arial" w:hAnsi="Arial" w:cs="Arial"/>
          <w:sz w:val="28"/>
          <w:szCs w:val="28"/>
        </w:rPr>
      </w:pPr>
      <w:r w:rsidRPr="004E047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5E4B907" wp14:editId="729B17A2">
            <wp:extent cx="1781175" cy="1781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3E77EF" w14:textId="77777777" w:rsidR="002077AC" w:rsidRPr="004E047C" w:rsidRDefault="002077AC" w:rsidP="00171A9B">
      <w:pPr>
        <w:spacing w:after="120" w:line="276" w:lineRule="auto"/>
        <w:ind w:right="-286"/>
        <w:jc w:val="center"/>
        <w:rPr>
          <w:rFonts w:ascii="Arial" w:hAnsi="Arial" w:cs="Arial"/>
          <w:sz w:val="28"/>
          <w:szCs w:val="28"/>
        </w:rPr>
      </w:pPr>
    </w:p>
    <w:p w14:paraId="568BEB5B" w14:textId="77777777" w:rsidR="00796857" w:rsidRPr="004E047C" w:rsidRDefault="0053627A" w:rsidP="0053627A">
      <w:pPr>
        <w:spacing w:after="120" w:line="276" w:lineRule="auto"/>
        <w:ind w:left="1418" w:right="-286"/>
        <w:rPr>
          <w:rFonts w:ascii="Arial" w:hAnsi="Arial" w:cs="Arial"/>
          <w:sz w:val="28"/>
          <w:szCs w:val="28"/>
        </w:rPr>
      </w:pPr>
      <w:r w:rsidRPr="004E047C">
        <w:rPr>
          <w:rFonts w:ascii="Arial" w:hAnsi="Arial" w:cs="Arial"/>
          <w:sz w:val="28"/>
          <w:szCs w:val="28"/>
        </w:rPr>
        <w:t xml:space="preserve">   </w:t>
      </w:r>
      <w:r w:rsidR="00796857" w:rsidRPr="004E047C">
        <w:rPr>
          <w:rFonts w:ascii="Arial" w:hAnsi="Arial" w:cs="Arial"/>
          <w:sz w:val="28"/>
          <w:szCs w:val="28"/>
        </w:rPr>
        <w:t>Data rozpoczęcia …………………………..</w:t>
      </w:r>
    </w:p>
    <w:p w14:paraId="50D0F2AD" w14:textId="77777777" w:rsidR="00796857" w:rsidRPr="004E047C" w:rsidRDefault="00796857" w:rsidP="00171A9B">
      <w:pPr>
        <w:spacing w:after="120" w:line="276" w:lineRule="auto"/>
        <w:ind w:right="-286"/>
        <w:jc w:val="center"/>
        <w:rPr>
          <w:rFonts w:ascii="Arial" w:hAnsi="Arial" w:cs="Arial"/>
          <w:sz w:val="28"/>
          <w:szCs w:val="28"/>
        </w:rPr>
      </w:pPr>
    </w:p>
    <w:p w14:paraId="7AFAB0E8" w14:textId="77777777" w:rsidR="00796857" w:rsidRPr="004E047C" w:rsidRDefault="00796857" w:rsidP="00171A9B">
      <w:pPr>
        <w:spacing w:after="120" w:line="276" w:lineRule="auto"/>
        <w:ind w:right="-286"/>
        <w:jc w:val="center"/>
        <w:rPr>
          <w:rFonts w:ascii="Arial" w:hAnsi="Arial" w:cs="Arial"/>
          <w:sz w:val="28"/>
          <w:szCs w:val="28"/>
        </w:rPr>
      </w:pPr>
      <w:r w:rsidRPr="004E047C">
        <w:rPr>
          <w:rFonts w:ascii="Arial" w:hAnsi="Arial" w:cs="Arial"/>
          <w:sz w:val="28"/>
          <w:szCs w:val="28"/>
        </w:rPr>
        <w:t>Planowa data zakończenia …………………………….</w:t>
      </w:r>
    </w:p>
    <w:p w14:paraId="7E61C138" w14:textId="77777777" w:rsidR="00796857" w:rsidRDefault="00796857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auto"/>
          <w:szCs w:val="24"/>
        </w:rPr>
      </w:pPr>
    </w:p>
    <w:p w14:paraId="073E74D0" w14:textId="77777777" w:rsidR="008E007F" w:rsidRDefault="008E007F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auto"/>
          <w:szCs w:val="24"/>
        </w:rPr>
      </w:pPr>
    </w:p>
    <w:p w14:paraId="0213FF98" w14:textId="77777777" w:rsidR="008E007F" w:rsidRDefault="008E007F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auto"/>
          <w:szCs w:val="24"/>
        </w:rPr>
      </w:pPr>
    </w:p>
    <w:p w14:paraId="54412E41" w14:textId="77777777" w:rsidR="008E007F" w:rsidRPr="004E047C" w:rsidRDefault="008E007F" w:rsidP="00B35DCE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auto"/>
          <w:szCs w:val="24"/>
        </w:rPr>
      </w:pPr>
    </w:p>
    <w:bookmarkStart w:id="1" w:name="_Toc179351565" w:displacedByCustomXml="next"/>
    <w:sdt>
      <w:sdtPr>
        <w:rPr>
          <w:rFonts w:ascii="Arial" w:eastAsia="Times New Roman" w:hAnsi="Arial" w:cs="Arial"/>
          <w:color w:val="auto"/>
          <w:sz w:val="24"/>
          <w:szCs w:val="24"/>
        </w:rPr>
        <w:id w:val="19390248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984AC1" w14:textId="77777777" w:rsidR="00796857" w:rsidRPr="004E047C" w:rsidRDefault="00796857" w:rsidP="00171A9B">
          <w:pPr>
            <w:pStyle w:val="Nagwekspisutreci"/>
            <w:spacing w:before="0" w:after="120" w:line="276" w:lineRule="auto"/>
            <w:jc w:val="center"/>
            <w:outlineLvl w:val="0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4E047C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  <w:bookmarkEnd w:id="1"/>
        </w:p>
        <w:p w14:paraId="5B52B56F" w14:textId="3FAB21BE" w:rsidR="007F75A9" w:rsidRDefault="00796857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4E047C">
            <w:rPr>
              <w:b/>
            </w:rPr>
            <w:fldChar w:fldCharType="begin"/>
          </w:r>
          <w:r w:rsidRPr="004E047C">
            <w:rPr>
              <w:b/>
            </w:rPr>
            <w:instrText xml:space="preserve"> TOC \o "1-3" \h \z \u </w:instrText>
          </w:r>
          <w:r w:rsidRPr="004E047C">
            <w:rPr>
              <w:b/>
            </w:rPr>
            <w:fldChar w:fldCharType="separate"/>
          </w:r>
          <w:hyperlink w:anchor="_Toc179351565" w:history="1">
            <w:r w:rsidR="007F75A9" w:rsidRPr="006944B7">
              <w:rPr>
                <w:rStyle w:val="Hipercze"/>
                <w:b/>
              </w:rPr>
              <w:t>Spis treści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_Toc179351565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2</w:t>
            </w:r>
            <w:r w:rsidR="007F75A9">
              <w:rPr>
                <w:webHidden/>
              </w:rPr>
              <w:fldChar w:fldCharType="end"/>
            </w:r>
          </w:hyperlink>
        </w:p>
        <w:p w14:paraId="0F07458F" w14:textId="30900D7E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66" w:history="1">
            <w:r w:rsidR="007F75A9" w:rsidRPr="006944B7">
              <w:rPr>
                <w:rStyle w:val="Hipercze"/>
                <w:b/>
              </w:rPr>
              <w:t>§ 1 Przedmiot umowy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_Toc179351566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4</w:t>
            </w:r>
            <w:r w:rsidR="007F75A9">
              <w:rPr>
                <w:webHidden/>
              </w:rPr>
              <w:fldChar w:fldCharType="end"/>
            </w:r>
          </w:hyperlink>
        </w:p>
        <w:p w14:paraId="25043772" w14:textId="588B036E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67" w:history="1">
            <w:r w:rsidR="007F75A9" w:rsidRPr="006944B7">
              <w:rPr>
                <w:rStyle w:val="Hipercze"/>
                <w:b/>
              </w:rPr>
              <w:t>§ 2 Termin wykonania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_Toc179351567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6</w:t>
            </w:r>
            <w:r w:rsidR="007F75A9">
              <w:rPr>
                <w:webHidden/>
              </w:rPr>
              <w:fldChar w:fldCharType="end"/>
            </w:r>
          </w:hyperlink>
        </w:p>
        <w:p w14:paraId="2DCFE89B" w14:textId="361AE020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68" w:history="1">
            <w:r w:rsidR="007F75A9" w:rsidRPr="006944B7">
              <w:rPr>
                <w:rStyle w:val="Hipercze"/>
                <w:b/>
              </w:rPr>
              <w:t>§ 3 Wynagrodzenie WYKONAWCY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_Toc179351568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7</w:t>
            </w:r>
            <w:r w:rsidR="007F75A9">
              <w:rPr>
                <w:webHidden/>
              </w:rPr>
              <w:fldChar w:fldCharType="end"/>
            </w:r>
          </w:hyperlink>
        </w:p>
        <w:p w14:paraId="1C1B5422" w14:textId="7E159F37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69" w:history="1">
            <w:r w:rsidR="007F75A9" w:rsidRPr="006944B7">
              <w:rPr>
                <w:rStyle w:val="Hipercze"/>
                <w:b/>
              </w:rPr>
              <w:t>§ 4 Warunki płatności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_Toc179351569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9</w:t>
            </w:r>
            <w:r w:rsidR="007F75A9">
              <w:rPr>
                <w:webHidden/>
              </w:rPr>
              <w:fldChar w:fldCharType="end"/>
            </w:r>
          </w:hyperlink>
        </w:p>
        <w:p w14:paraId="5F775D50" w14:textId="2D51115C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70" w:history="1">
            <w:r w:rsidR="007F75A9" w:rsidRPr="006944B7">
              <w:rPr>
                <w:rStyle w:val="Hipercze"/>
                <w:b/>
              </w:rPr>
              <w:t>§ 5 Kary umowne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_Toc179351570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10</w:t>
            </w:r>
            <w:r w:rsidR="007F75A9">
              <w:rPr>
                <w:webHidden/>
              </w:rPr>
              <w:fldChar w:fldCharType="end"/>
            </w:r>
          </w:hyperlink>
        </w:p>
        <w:p w14:paraId="0143B26A" w14:textId="038E5E82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71" w:history="1">
            <w:r w:rsidR="007F75A9" w:rsidRPr="006944B7">
              <w:rPr>
                <w:rStyle w:val="Hipercze"/>
                <w:b/>
              </w:rPr>
              <w:t>§ 6 Zabezpieczenie należytego wykonania umowy (ZNWU)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_Toc179351571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13</w:t>
            </w:r>
            <w:r w:rsidR="007F75A9">
              <w:rPr>
                <w:webHidden/>
              </w:rPr>
              <w:fldChar w:fldCharType="end"/>
            </w:r>
          </w:hyperlink>
        </w:p>
        <w:p w14:paraId="1D2032A6" w14:textId="46DCD7EA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72" w:history="1">
            <w:r w:rsidR="007F75A9" w:rsidRPr="006944B7">
              <w:rPr>
                <w:rStyle w:val="Hipercze"/>
                <w:b/>
              </w:rPr>
              <w:t>§ 7 Koordynacja przedmiotu umowy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_Toc179351572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14</w:t>
            </w:r>
            <w:r w:rsidR="007F75A9">
              <w:rPr>
                <w:webHidden/>
              </w:rPr>
              <w:fldChar w:fldCharType="end"/>
            </w:r>
          </w:hyperlink>
        </w:p>
        <w:p w14:paraId="7743CF3D" w14:textId="2E0F976A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73" w:history="1">
            <w:r w:rsidR="007F75A9" w:rsidRPr="006944B7">
              <w:rPr>
                <w:rStyle w:val="Hipercze"/>
                <w:b/>
              </w:rPr>
              <w:t>§ 8 Powołanie podwykonawcy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_Toc179351573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16</w:t>
            </w:r>
            <w:r w:rsidR="007F75A9">
              <w:rPr>
                <w:webHidden/>
              </w:rPr>
              <w:fldChar w:fldCharType="end"/>
            </w:r>
          </w:hyperlink>
        </w:p>
        <w:p w14:paraId="7F7240B1" w14:textId="099357E7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74" w:history="1">
            <w:r w:rsidR="007F75A9" w:rsidRPr="006944B7">
              <w:rPr>
                <w:rStyle w:val="Hipercze"/>
                <w:b/>
              </w:rPr>
              <w:t>§ 9 Gwarancja i rękojmia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_Toc179351574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20</w:t>
            </w:r>
            <w:r w:rsidR="007F75A9">
              <w:rPr>
                <w:webHidden/>
              </w:rPr>
              <w:fldChar w:fldCharType="end"/>
            </w:r>
          </w:hyperlink>
        </w:p>
        <w:p w14:paraId="5D28D3B0" w14:textId="35CC9568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75" w:history="1">
            <w:r w:rsidR="007F75A9" w:rsidRPr="006944B7">
              <w:rPr>
                <w:rStyle w:val="Hipercze"/>
                <w:b/>
                <w:bCs/>
              </w:rPr>
              <w:t>§ 10 Ochrona Danych Osobowych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_Toc179351575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22</w:t>
            </w:r>
            <w:r w:rsidR="007F75A9">
              <w:rPr>
                <w:webHidden/>
              </w:rPr>
              <w:fldChar w:fldCharType="end"/>
            </w:r>
          </w:hyperlink>
        </w:p>
        <w:p w14:paraId="024DFDDA" w14:textId="209D698A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76" w:history="1">
            <w:r w:rsidR="007F75A9" w:rsidRPr="006944B7">
              <w:rPr>
                <w:rStyle w:val="Hipercze"/>
                <w:b/>
                <w:bCs/>
              </w:rPr>
              <w:t>§ 11 Zmiany Umowy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_Toc179351576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22</w:t>
            </w:r>
            <w:r w:rsidR="007F75A9">
              <w:rPr>
                <w:webHidden/>
              </w:rPr>
              <w:fldChar w:fldCharType="end"/>
            </w:r>
          </w:hyperlink>
        </w:p>
        <w:p w14:paraId="051051CA" w14:textId="1462195D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77" w:history="1">
            <w:r w:rsidR="007F75A9" w:rsidRPr="006944B7">
              <w:rPr>
                <w:rStyle w:val="Hipercze"/>
                <w:b/>
              </w:rPr>
              <w:t>§ 12 Odstąpienie od umowy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_Toc179351577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28</w:t>
            </w:r>
            <w:r w:rsidR="007F75A9">
              <w:rPr>
                <w:webHidden/>
              </w:rPr>
              <w:fldChar w:fldCharType="end"/>
            </w:r>
          </w:hyperlink>
        </w:p>
        <w:p w14:paraId="5E1E71B3" w14:textId="7D84A798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78" w:history="1">
            <w:r w:rsidR="007F75A9" w:rsidRPr="006944B7">
              <w:rPr>
                <w:rStyle w:val="Hipercze"/>
                <w:b/>
              </w:rPr>
              <w:t>§ 13 Odbiory, roboty zanikające i ulegające zakryciu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_Toc179351578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30</w:t>
            </w:r>
            <w:r w:rsidR="007F75A9">
              <w:rPr>
                <w:webHidden/>
              </w:rPr>
              <w:fldChar w:fldCharType="end"/>
            </w:r>
          </w:hyperlink>
        </w:p>
        <w:p w14:paraId="50FCBD27" w14:textId="5A3B4073" w:rsidR="007F75A9" w:rsidRDefault="00406939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79351579" w:history="1">
            <w:r w:rsidR="007F75A9" w:rsidRPr="006944B7">
              <w:rPr>
                <w:rStyle w:val="Hipercze"/>
                <w:b/>
                <w:bCs/>
              </w:rPr>
              <w:t xml:space="preserve">§ 14 </w:t>
            </w:r>
            <w:r w:rsidR="007F75A9" w:rsidRPr="006944B7">
              <w:rPr>
                <w:rStyle w:val="Hipercze"/>
                <w:b/>
              </w:rPr>
              <w:t>Postanowienia końcowe</w:t>
            </w:r>
            <w:r w:rsidR="007F75A9">
              <w:rPr>
                <w:webHidden/>
              </w:rPr>
              <w:tab/>
            </w:r>
            <w:r w:rsidR="007F75A9">
              <w:rPr>
                <w:webHidden/>
              </w:rPr>
              <w:fldChar w:fldCharType="begin"/>
            </w:r>
            <w:r w:rsidR="007F75A9">
              <w:rPr>
                <w:webHidden/>
              </w:rPr>
              <w:instrText xml:space="preserve"> PAGEREF _Toc179351579 \h </w:instrText>
            </w:r>
            <w:r w:rsidR="007F75A9">
              <w:rPr>
                <w:webHidden/>
              </w:rPr>
            </w:r>
            <w:r w:rsidR="007F75A9">
              <w:rPr>
                <w:webHidden/>
              </w:rPr>
              <w:fldChar w:fldCharType="separate"/>
            </w:r>
            <w:r w:rsidR="004B6396">
              <w:rPr>
                <w:webHidden/>
              </w:rPr>
              <w:t>33</w:t>
            </w:r>
            <w:r w:rsidR="007F75A9">
              <w:rPr>
                <w:webHidden/>
              </w:rPr>
              <w:fldChar w:fldCharType="end"/>
            </w:r>
          </w:hyperlink>
        </w:p>
        <w:p w14:paraId="3F88395D" w14:textId="753A5EC6" w:rsidR="00796857" w:rsidRPr="004E047C" w:rsidRDefault="00796857" w:rsidP="00171A9B">
          <w:pPr>
            <w:spacing w:after="120" w:line="276" w:lineRule="auto"/>
            <w:outlineLvl w:val="0"/>
            <w:rPr>
              <w:rFonts w:ascii="Arial" w:hAnsi="Arial" w:cs="Arial"/>
              <w:b/>
              <w:bCs/>
            </w:rPr>
          </w:pPr>
          <w:r w:rsidRPr="004E047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80D6DC3" w14:textId="77777777" w:rsidR="00796857" w:rsidRPr="004E047C" w:rsidRDefault="00796857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auto"/>
          <w:szCs w:val="24"/>
        </w:rPr>
      </w:pPr>
    </w:p>
    <w:p w14:paraId="6638CEE5" w14:textId="77777777" w:rsidR="00796857" w:rsidRPr="004E047C" w:rsidRDefault="00796857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auto"/>
          <w:szCs w:val="24"/>
        </w:rPr>
      </w:pPr>
    </w:p>
    <w:p w14:paraId="2C66071A" w14:textId="77777777" w:rsidR="00A33B45" w:rsidRPr="004E047C" w:rsidRDefault="00A33B45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auto"/>
          <w:szCs w:val="24"/>
        </w:rPr>
      </w:pPr>
    </w:p>
    <w:p w14:paraId="612B371A" w14:textId="77777777" w:rsidR="00A33B45" w:rsidRPr="004E047C" w:rsidRDefault="00A33B45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auto"/>
          <w:szCs w:val="24"/>
        </w:rPr>
      </w:pPr>
    </w:p>
    <w:p w14:paraId="51EDC54C" w14:textId="77777777" w:rsidR="0053627A" w:rsidRPr="004E047C" w:rsidRDefault="0053627A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FF0000"/>
          <w:szCs w:val="24"/>
        </w:rPr>
      </w:pPr>
    </w:p>
    <w:p w14:paraId="29B6E12F" w14:textId="77777777" w:rsidR="00CD4ED2" w:rsidRPr="004E047C" w:rsidRDefault="00CD4ED2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FF0000"/>
          <w:szCs w:val="24"/>
        </w:rPr>
      </w:pPr>
    </w:p>
    <w:p w14:paraId="67E9831E" w14:textId="77777777" w:rsidR="00CD4ED2" w:rsidRPr="004E047C" w:rsidRDefault="00CD4ED2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FF0000"/>
          <w:szCs w:val="24"/>
        </w:rPr>
      </w:pPr>
    </w:p>
    <w:p w14:paraId="0457F4D6" w14:textId="77777777" w:rsidR="00CD4ED2" w:rsidRPr="004E047C" w:rsidRDefault="00CD4ED2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FF0000"/>
          <w:szCs w:val="24"/>
        </w:rPr>
      </w:pPr>
    </w:p>
    <w:p w14:paraId="3D586E8A" w14:textId="77777777" w:rsidR="00CD4ED2" w:rsidRPr="004E047C" w:rsidRDefault="00CD4ED2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FF0000"/>
          <w:szCs w:val="24"/>
        </w:rPr>
      </w:pPr>
    </w:p>
    <w:p w14:paraId="049571D6" w14:textId="77777777" w:rsidR="0053627A" w:rsidRPr="004E047C" w:rsidRDefault="0053627A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FF0000"/>
          <w:szCs w:val="24"/>
        </w:rPr>
      </w:pPr>
    </w:p>
    <w:p w14:paraId="743CE014" w14:textId="77777777" w:rsidR="00A33B45" w:rsidRDefault="00A33B45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FF0000"/>
          <w:szCs w:val="24"/>
        </w:rPr>
      </w:pPr>
    </w:p>
    <w:p w14:paraId="5E6D4817" w14:textId="77777777" w:rsidR="00B377DC" w:rsidRPr="004E047C" w:rsidRDefault="00B377DC" w:rsidP="00171A9B">
      <w:pPr>
        <w:pStyle w:val="Tekstpodstawowy"/>
        <w:tabs>
          <w:tab w:val="left" w:pos="0"/>
          <w:tab w:val="left" w:pos="9214"/>
        </w:tabs>
        <w:spacing w:after="120" w:line="276" w:lineRule="auto"/>
        <w:jc w:val="center"/>
        <w:rPr>
          <w:rFonts w:ascii="Arial" w:hAnsi="Arial" w:cs="Arial"/>
          <w:color w:val="FF0000"/>
          <w:szCs w:val="24"/>
        </w:rPr>
      </w:pPr>
    </w:p>
    <w:p w14:paraId="217378B1" w14:textId="2F186E36" w:rsidR="00A13DAD" w:rsidRPr="004E047C" w:rsidRDefault="00A13DAD" w:rsidP="00171A9B">
      <w:pPr>
        <w:pStyle w:val="Tekstpodstawowy"/>
        <w:tabs>
          <w:tab w:val="left" w:pos="900"/>
          <w:tab w:val="center" w:pos="4987"/>
          <w:tab w:val="left" w:pos="7680"/>
        </w:tabs>
        <w:spacing w:after="120"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E047C">
        <w:rPr>
          <w:rFonts w:ascii="Arial" w:hAnsi="Arial" w:cs="Arial"/>
          <w:b/>
          <w:color w:val="auto"/>
          <w:szCs w:val="24"/>
        </w:rPr>
        <w:lastRenderedPageBreak/>
        <w:t xml:space="preserve">UMOWA NR </w:t>
      </w:r>
      <w:r w:rsidR="007A4313" w:rsidRPr="004E047C">
        <w:rPr>
          <w:rFonts w:ascii="Arial" w:hAnsi="Arial" w:cs="Arial"/>
          <w:color w:val="auto"/>
          <w:szCs w:val="24"/>
        </w:rPr>
        <w:t>..</w:t>
      </w:r>
      <w:r w:rsidRPr="004E047C">
        <w:rPr>
          <w:rFonts w:ascii="Arial" w:hAnsi="Arial" w:cs="Arial"/>
          <w:color w:val="auto"/>
          <w:szCs w:val="24"/>
        </w:rPr>
        <w:t>…</w:t>
      </w:r>
      <w:r w:rsidR="006E769B" w:rsidRPr="004E047C">
        <w:rPr>
          <w:rFonts w:ascii="Arial" w:hAnsi="Arial" w:cs="Arial"/>
          <w:color w:val="auto"/>
          <w:szCs w:val="24"/>
        </w:rPr>
        <w:t>……</w:t>
      </w:r>
      <w:r w:rsidR="006F2C87">
        <w:rPr>
          <w:rFonts w:ascii="Arial" w:hAnsi="Arial" w:cs="Arial"/>
          <w:color w:val="auto"/>
          <w:szCs w:val="24"/>
        </w:rPr>
        <w:t>/III</w:t>
      </w:r>
      <w:r w:rsidR="006E769B" w:rsidRPr="004E047C">
        <w:rPr>
          <w:rFonts w:ascii="Arial" w:hAnsi="Arial" w:cs="Arial"/>
          <w:b/>
          <w:color w:val="auto"/>
          <w:szCs w:val="24"/>
        </w:rPr>
        <w:t>/</w:t>
      </w:r>
      <w:r w:rsidR="006F2C87">
        <w:rPr>
          <w:rFonts w:ascii="Arial" w:hAnsi="Arial" w:cs="Arial"/>
          <w:b/>
          <w:color w:val="auto"/>
          <w:szCs w:val="24"/>
        </w:rPr>
        <w:t xml:space="preserve">FIN/2024 </w:t>
      </w:r>
      <w:r w:rsidR="006E769B" w:rsidRPr="004E047C">
        <w:rPr>
          <w:rFonts w:ascii="Arial" w:hAnsi="Arial" w:cs="Arial"/>
          <w:b/>
          <w:color w:val="auto"/>
          <w:szCs w:val="24"/>
        </w:rPr>
        <w:t>RB</w:t>
      </w:r>
      <w:r w:rsidR="006976EE" w:rsidRPr="004E047C">
        <w:rPr>
          <w:rFonts w:ascii="Arial" w:hAnsi="Arial" w:cs="Arial"/>
          <w:b/>
          <w:color w:val="auto"/>
          <w:szCs w:val="24"/>
        </w:rPr>
        <w:t>-R</w:t>
      </w:r>
    </w:p>
    <w:p w14:paraId="65E9EC13" w14:textId="77777777" w:rsidR="00A13DAD" w:rsidRPr="004E047C" w:rsidRDefault="00A13DAD" w:rsidP="00171A9B">
      <w:pPr>
        <w:pStyle w:val="Tekstpodstawowy"/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</w:p>
    <w:p w14:paraId="5A128392" w14:textId="77777777" w:rsidR="00DC3FC4" w:rsidRPr="004E047C" w:rsidRDefault="00DC3FC4" w:rsidP="00171A9B">
      <w:pPr>
        <w:shd w:val="clear" w:color="auto" w:fill="FFFFFF"/>
        <w:spacing w:after="120" w:line="276" w:lineRule="auto"/>
        <w:rPr>
          <w:rFonts w:ascii="Arial" w:hAnsi="Arial" w:cs="Arial"/>
        </w:rPr>
      </w:pPr>
      <w:r w:rsidRPr="004E047C">
        <w:rPr>
          <w:rFonts w:ascii="Arial" w:hAnsi="Arial" w:cs="Arial"/>
        </w:rPr>
        <w:t xml:space="preserve">zawarta w dniu ………………….r. w Gdyni pomiędzy: </w:t>
      </w:r>
    </w:p>
    <w:p w14:paraId="134E5CBF" w14:textId="77777777" w:rsidR="00DC3FC4" w:rsidRPr="004E047C" w:rsidRDefault="00DC3FC4" w:rsidP="00171A9B">
      <w:pPr>
        <w:shd w:val="clear" w:color="auto" w:fill="FFFFFF"/>
        <w:tabs>
          <w:tab w:val="left" w:leader="dot" w:pos="1968"/>
          <w:tab w:val="left" w:leader="dot" w:pos="5501"/>
        </w:tabs>
        <w:spacing w:after="120" w:line="276" w:lineRule="auto"/>
        <w:rPr>
          <w:rFonts w:ascii="Arial" w:hAnsi="Arial" w:cs="Arial"/>
          <w:b/>
          <w:u w:val="single"/>
        </w:rPr>
      </w:pPr>
      <w:r w:rsidRPr="004E047C">
        <w:rPr>
          <w:rFonts w:ascii="Arial" w:hAnsi="Arial" w:cs="Arial"/>
          <w:b/>
          <w:u w:val="single"/>
        </w:rPr>
        <w:t>Skarbem Państwa – Rejonowym Zarządem Infrastruktury w Gdyni</w:t>
      </w:r>
    </w:p>
    <w:p w14:paraId="4048C3A8" w14:textId="77777777" w:rsidR="00DC3FC4" w:rsidRPr="004E047C" w:rsidRDefault="00DC3FC4" w:rsidP="00171A9B">
      <w:pPr>
        <w:shd w:val="clear" w:color="auto" w:fill="FFFFFF"/>
        <w:tabs>
          <w:tab w:val="left" w:leader="dot" w:pos="1968"/>
          <w:tab w:val="left" w:leader="dot" w:pos="5501"/>
        </w:tabs>
        <w:spacing w:after="120" w:line="276" w:lineRule="auto"/>
        <w:rPr>
          <w:rFonts w:ascii="Arial" w:hAnsi="Arial" w:cs="Arial"/>
        </w:rPr>
      </w:pPr>
      <w:r w:rsidRPr="004E047C">
        <w:rPr>
          <w:rFonts w:ascii="Arial" w:hAnsi="Arial" w:cs="Arial"/>
        </w:rPr>
        <w:t>ul. Jana z Kolna 8b, 81-301 Gdynia,</w:t>
      </w:r>
    </w:p>
    <w:p w14:paraId="4286EDAE" w14:textId="77777777" w:rsidR="00DC3FC4" w:rsidRPr="004E047C" w:rsidRDefault="00DC3FC4" w:rsidP="00171A9B">
      <w:pPr>
        <w:shd w:val="clear" w:color="auto" w:fill="FFFFFF"/>
        <w:tabs>
          <w:tab w:val="left" w:leader="dot" w:pos="1968"/>
          <w:tab w:val="left" w:leader="dot" w:pos="5501"/>
        </w:tabs>
        <w:spacing w:after="120" w:line="276" w:lineRule="auto"/>
        <w:rPr>
          <w:rFonts w:ascii="Arial" w:hAnsi="Arial" w:cs="Arial"/>
        </w:rPr>
      </w:pPr>
      <w:r w:rsidRPr="004E047C">
        <w:rPr>
          <w:rFonts w:ascii="Arial" w:hAnsi="Arial" w:cs="Arial"/>
        </w:rPr>
        <w:t>NIP: 586-000-84-52; Regon: 190055597</w:t>
      </w:r>
    </w:p>
    <w:p w14:paraId="4D590A65" w14:textId="77777777" w:rsidR="00DC3FC4" w:rsidRPr="004E047C" w:rsidRDefault="00DC3FC4" w:rsidP="00171A9B">
      <w:pPr>
        <w:shd w:val="clear" w:color="auto" w:fill="FFFFFF"/>
        <w:spacing w:after="120" w:line="276" w:lineRule="auto"/>
        <w:rPr>
          <w:rFonts w:ascii="Arial" w:hAnsi="Arial" w:cs="Arial"/>
        </w:rPr>
      </w:pPr>
      <w:r w:rsidRPr="004E047C">
        <w:rPr>
          <w:rFonts w:ascii="Arial" w:hAnsi="Arial" w:cs="Arial"/>
        </w:rPr>
        <w:t xml:space="preserve">zwanym w dalszej treści umowy </w:t>
      </w:r>
      <w:r w:rsidRPr="004E047C">
        <w:rPr>
          <w:rFonts w:ascii="Arial" w:hAnsi="Arial" w:cs="Arial"/>
          <w:b/>
        </w:rPr>
        <w:t>„Zamawiającym”</w:t>
      </w:r>
      <w:r w:rsidRPr="004E047C">
        <w:rPr>
          <w:rFonts w:ascii="Arial" w:hAnsi="Arial" w:cs="Arial"/>
        </w:rPr>
        <w:t xml:space="preserve"> reprezentowanym przez:</w:t>
      </w:r>
    </w:p>
    <w:p w14:paraId="6BF0AAE4" w14:textId="77777777" w:rsidR="00DC3FC4" w:rsidRPr="004E047C" w:rsidRDefault="00DC3FC4" w:rsidP="00171A9B">
      <w:pPr>
        <w:shd w:val="clear" w:color="auto" w:fill="FFFFFF"/>
        <w:tabs>
          <w:tab w:val="left" w:leader="underscore" w:pos="2016"/>
        </w:tabs>
        <w:spacing w:after="120" w:line="276" w:lineRule="auto"/>
        <w:rPr>
          <w:rFonts w:ascii="Arial" w:hAnsi="Arial" w:cs="Arial"/>
        </w:rPr>
      </w:pPr>
      <w:r w:rsidRPr="004E047C">
        <w:rPr>
          <w:rFonts w:ascii="Arial" w:hAnsi="Arial" w:cs="Arial"/>
        </w:rPr>
        <w:t>…………………………………………………………..</w:t>
      </w:r>
    </w:p>
    <w:p w14:paraId="0AD8E3BE" w14:textId="77777777" w:rsidR="006E769B" w:rsidRPr="004E047C" w:rsidRDefault="006E769B" w:rsidP="00171A9B">
      <w:pPr>
        <w:spacing w:after="120" w:line="276" w:lineRule="auto"/>
        <w:jc w:val="both"/>
        <w:rPr>
          <w:rFonts w:ascii="Arial" w:hAnsi="Arial" w:cs="Arial"/>
        </w:rPr>
      </w:pPr>
      <w:r w:rsidRPr="004E047C">
        <w:rPr>
          <w:rFonts w:ascii="Arial" w:hAnsi="Arial" w:cs="Arial"/>
        </w:rPr>
        <w:t>a</w:t>
      </w:r>
    </w:p>
    <w:p w14:paraId="3DA5ADB1" w14:textId="77777777" w:rsidR="006E769B" w:rsidRPr="004E047C" w:rsidRDefault="006E769B" w:rsidP="00171A9B">
      <w:pPr>
        <w:pStyle w:val="Tekstpodstawowy21"/>
        <w:spacing w:line="276" w:lineRule="auto"/>
        <w:jc w:val="both"/>
        <w:rPr>
          <w:rFonts w:ascii="Arial" w:hAnsi="Arial" w:cs="Arial"/>
          <w:color w:val="auto"/>
        </w:rPr>
      </w:pPr>
      <w:r w:rsidRPr="004E047C">
        <w:rPr>
          <w:rFonts w:ascii="Arial" w:hAnsi="Arial" w:cs="Arial"/>
          <w:color w:val="auto"/>
        </w:rPr>
        <w:t>……………………………………………………………………………………….………….</w:t>
      </w:r>
    </w:p>
    <w:p w14:paraId="18052596" w14:textId="77777777" w:rsidR="006E769B" w:rsidRPr="004E047C" w:rsidRDefault="006E769B" w:rsidP="00171A9B">
      <w:pPr>
        <w:pStyle w:val="Tekstpodstawowy21"/>
        <w:spacing w:line="276" w:lineRule="auto"/>
        <w:jc w:val="both"/>
        <w:rPr>
          <w:rFonts w:ascii="Arial" w:hAnsi="Arial" w:cs="Arial"/>
          <w:color w:val="auto"/>
        </w:rPr>
      </w:pPr>
      <w:r w:rsidRPr="004E047C">
        <w:rPr>
          <w:rFonts w:ascii="Arial" w:hAnsi="Arial" w:cs="Arial"/>
          <w:color w:val="auto"/>
        </w:rPr>
        <w:t>reprezentowaną przez:</w:t>
      </w:r>
    </w:p>
    <w:p w14:paraId="187FAD82" w14:textId="77777777" w:rsidR="005E0D06" w:rsidRPr="004E047C" w:rsidRDefault="005E0D06" w:rsidP="00171A9B">
      <w:pPr>
        <w:pStyle w:val="Tekstpodstawowy21"/>
        <w:spacing w:line="276" w:lineRule="auto"/>
        <w:jc w:val="both"/>
        <w:rPr>
          <w:rFonts w:ascii="Arial" w:hAnsi="Arial" w:cs="Arial"/>
          <w:color w:val="auto"/>
        </w:rPr>
      </w:pPr>
      <w:r w:rsidRPr="004E047C">
        <w:rPr>
          <w:rFonts w:ascii="Arial" w:hAnsi="Arial" w:cs="Arial"/>
          <w:color w:val="auto"/>
        </w:rPr>
        <w:t>(spółka cywilna)</w:t>
      </w:r>
    </w:p>
    <w:p w14:paraId="753008AC" w14:textId="77777777" w:rsidR="005E0D06" w:rsidRPr="004E047C" w:rsidRDefault="005E0D06" w:rsidP="00171A9B">
      <w:pPr>
        <w:pStyle w:val="Tekstpodstawowy21"/>
        <w:spacing w:line="276" w:lineRule="auto"/>
        <w:jc w:val="both"/>
        <w:rPr>
          <w:rFonts w:ascii="Arial" w:hAnsi="Arial" w:cs="Arial"/>
          <w:color w:val="auto"/>
        </w:rPr>
      </w:pPr>
      <w:r w:rsidRPr="004E047C">
        <w:rPr>
          <w:rFonts w:ascii="Arial" w:hAnsi="Arial" w:cs="Arial"/>
          <w:color w:val="auto"/>
        </w:rPr>
        <w:t>Imię i Nazwisko, prowadzący/a działalność gospodarczą pod firmą: …………….…., wpisany/a do Centralnej Ewidencji i Informacji o Działalności Gospodarczej, posiadający/a nr NIP: ……………..….. i nr REGON, nr PESEL: ………….……, działający/a osobiście, na własny rachunek i na własne ryzyko, z siedzibą w …………….., kod. pocztowy: ………….., ul. ……………………………….. fax.:…………………, e-mail …………………………………</w:t>
      </w:r>
    </w:p>
    <w:p w14:paraId="4EC9B461" w14:textId="77777777" w:rsidR="005E0D06" w:rsidRPr="00937B4D" w:rsidRDefault="005E0D06" w:rsidP="00171A9B">
      <w:pPr>
        <w:pStyle w:val="Tekstpodstawowy21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B19DDDB" w14:textId="77777777" w:rsidR="005E0D06" w:rsidRPr="004E047C" w:rsidRDefault="005E0D06" w:rsidP="00171A9B">
      <w:pPr>
        <w:pStyle w:val="Tekstpodstawowy21"/>
        <w:spacing w:line="276" w:lineRule="auto"/>
        <w:jc w:val="both"/>
        <w:rPr>
          <w:rFonts w:ascii="Arial" w:hAnsi="Arial" w:cs="Arial"/>
          <w:color w:val="auto"/>
        </w:rPr>
      </w:pPr>
      <w:r w:rsidRPr="004E047C">
        <w:rPr>
          <w:rFonts w:ascii="Arial" w:hAnsi="Arial" w:cs="Arial"/>
          <w:color w:val="auto"/>
        </w:rPr>
        <w:t xml:space="preserve">Imię i Nazwisko, prowadzący/a działalność gospodarczą pod firmą: …………………………., wpisany/a do Centralnej Ewidencji i Informacji </w:t>
      </w:r>
      <w:r w:rsidRPr="004E047C">
        <w:rPr>
          <w:rFonts w:ascii="Arial" w:hAnsi="Arial" w:cs="Arial"/>
          <w:color w:val="auto"/>
        </w:rPr>
        <w:br/>
        <w:t>o Działalności Gospodarczej, posiadający/a nr NIP: …….. i nr REGON, nr PESEL: …………, działający/a osobiście, na własny rachunek i na własne ryzyko, z siedzibą w …………….., kod. pocztowy: ………….., ul. …………………………….. fax.:…………………, e-mail …………………………………</w:t>
      </w:r>
    </w:p>
    <w:p w14:paraId="1A60F4A0" w14:textId="77777777" w:rsidR="00C96A0E" w:rsidRPr="00937B4D" w:rsidRDefault="00C96A0E" w:rsidP="00171A9B">
      <w:pPr>
        <w:pStyle w:val="Tekstpodstawowy21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4955E57" w14:textId="77777777" w:rsidR="00367546" w:rsidRPr="004E047C" w:rsidRDefault="00367546" w:rsidP="00171A9B">
      <w:pPr>
        <w:pStyle w:val="Tekstpodstawowy21"/>
        <w:spacing w:line="276" w:lineRule="auto"/>
        <w:jc w:val="both"/>
        <w:rPr>
          <w:rFonts w:ascii="Arial" w:hAnsi="Arial" w:cs="Arial"/>
          <w:color w:val="auto"/>
        </w:rPr>
      </w:pPr>
      <w:r w:rsidRPr="004E047C">
        <w:rPr>
          <w:rFonts w:ascii="Arial" w:hAnsi="Arial" w:cs="Arial"/>
          <w:color w:val="auto"/>
        </w:rPr>
        <w:t>prowadzący wspólnie działalność gospodarczą w formie spółki cywilnej: ………………, posiadającej nr NIP: …</w:t>
      </w:r>
      <w:r w:rsidR="00C96A0E" w:rsidRPr="004E047C">
        <w:rPr>
          <w:rFonts w:ascii="Arial" w:hAnsi="Arial" w:cs="Arial"/>
          <w:color w:val="auto"/>
        </w:rPr>
        <w:t>…….</w:t>
      </w:r>
      <w:r w:rsidRPr="004E047C">
        <w:rPr>
          <w:rFonts w:ascii="Arial" w:hAnsi="Arial" w:cs="Arial"/>
          <w:color w:val="auto"/>
        </w:rPr>
        <w:t>…. i nr REGON: …</w:t>
      </w:r>
      <w:r w:rsidR="00C96A0E" w:rsidRPr="004E047C">
        <w:rPr>
          <w:rFonts w:ascii="Arial" w:hAnsi="Arial" w:cs="Arial"/>
          <w:color w:val="auto"/>
        </w:rPr>
        <w:t>…..</w:t>
      </w:r>
      <w:r w:rsidRPr="004E047C">
        <w:rPr>
          <w:rFonts w:ascii="Arial" w:hAnsi="Arial" w:cs="Arial"/>
          <w:color w:val="auto"/>
        </w:rPr>
        <w:t>………, z siedzibą w …………….., kod. pocztowy: ………….., ul. ………………………………..</w:t>
      </w:r>
    </w:p>
    <w:p w14:paraId="4150FCA2" w14:textId="77777777" w:rsidR="00367546" w:rsidRPr="004E047C" w:rsidRDefault="00367546" w:rsidP="00171A9B">
      <w:pPr>
        <w:spacing w:after="120" w:line="276" w:lineRule="auto"/>
        <w:jc w:val="both"/>
        <w:rPr>
          <w:rFonts w:ascii="Arial" w:hAnsi="Arial" w:cs="Arial"/>
        </w:rPr>
      </w:pPr>
      <w:r w:rsidRPr="004E047C">
        <w:rPr>
          <w:rFonts w:ascii="Arial" w:hAnsi="Arial" w:cs="Arial"/>
        </w:rPr>
        <w:t>fax.:…………………, e-mail …………………………………</w:t>
      </w:r>
    </w:p>
    <w:p w14:paraId="5AF8A233" w14:textId="77777777" w:rsidR="00C96A0E" w:rsidRPr="004E047C" w:rsidRDefault="00C96A0E" w:rsidP="00171A9B">
      <w:pPr>
        <w:spacing w:after="120" w:line="276" w:lineRule="auto"/>
        <w:jc w:val="both"/>
        <w:rPr>
          <w:rFonts w:ascii="Arial" w:hAnsi="Arial" w:cs="Arial"/>
        </w:rPr>
      </w:pPr>
      <w:r w:rsidRPr="004E047C">
        <w:rPr>
          <w:rFonts w:ascii="Arial" w:hAnsi="Arial" w:cs="Arial"/>
        </w:rPr>
        <w:t>(spółka handlowa (sp. Z o.o. / S.A.)</w:t>
      </w:r>
    </w:p>
    <w:p w14:paraId="0F736615" w14:textId="77777777" w:rsidR="00C96A0E" w:rsidRPr="004E047C" w:rsidRDefault="00C96A0E" w:rsidP="00171A9B">
      <w:pPr>
        <w:spacing w:after="120" w:line="276" w:lineRule="auto"/>
        <w:jc w:val="both"/>
        <w:rPr>
          <w:rFonts w:ascii="Arial" w:hAnsi="Arial" w:cs="Arial"/>
        </w:rPr>
      </w:pPr>
    </w:p>
    <w:p w14:paraId="591FE827" w14:textId="77777777" w:rsidR="00367546" w:rsidRPr="004E047C" w:rsidRDefault="00A26F5A" w:rsidP="00171A9B">
      <w:pPr>
        <w:spacing w:after="120" w:line="276" w:lineRule="auto"/>
        <w:jc w:val="both"/>
        <w:rPr>
          <w:rFonts w:ascii="Arial" w:hAnsi="Arial" w:cs="Arial"/>
        </w:rPr>
      </w:pPr>
      <w:r w:rsidRPr="004E047C">
        <w:rPr>
          <w:rFonts w:ascii="Arial" w:hAnsi="Arial" w:cs="Arial"/>
        </w:rPr>
        <w:lastRenderedPageBreak/>
        <w:t>……………………………., wpisaną do rejestru przedsiębiorców Krajowego Rejestru Sądowego, prowadzonego przez Sąd Rejonowy w ……………., …… Wydział Gospodarczy KRS, pod numerem KRS: ………, posiadającą nr NIP: ………………….. i nr REGON: ……………………., o kapitale zakładowym: ……………………… (wpłaconym w kwocie: …………), której wymagane wkłady na kapitał zakładowy zostały/nie zostały wniesione</w:t>
      </w:r>
      <w:r w:rsidRPr="004E047C">
        <w:rPr>
          <w:rStyle w:val="Odwoanieprzypisudolnego"/>
          <w:rFonts w:ascii="Arial" w:hAnsi="Arial" w:cs="Arial"/>
        </w:rPr>
        <w:footnoteReference w:id="1"/>
      </w:r>
      <w:r w:rsidRPr="004E047C">
        <w:rPr>
          <w:rFonts w:ascii="Arial" w:hAnsi="Arial" w:cs="Arial"/>
        </w:rPr>
        <w:t>, reprezentowaną przez:</w:t>
      </w:r>
    </w:p>
    <w:p w14:paraId="381A06AC" w14:textId="77777777" w:rsidR="00A26F5A" w:rsidRPr="004E047C" w:rsidRDefault="00A26F5A" w:rsidP="00171A9B">
      <w:pPr>
        <w:spacing w:after="120" w:line="276" w:lineRule="auto"/>
        <w:jc w:val="both"/>
        <w:rPr>
          <w:rFonts w:ascii="Arial" w:hAnsi="Arial" w:cs="Arial"/>
        </w:rPr>
      </w:pPr>
      <w:r w:rsidRPr="004E047C">
        <w:rPr>
          <w:rFonts w:ascii="Arial" w:hAnsi="Arial" w:cs="Arial"/>
        </w:rPr>
        <w:t>……………. - ……….. Zarządu;</w:t>
      </w:r>
    </w:p>
    <w:p w14:paraId="597EBA8B" w14:textId="77777777" w:rsidR="00A26F5A" w:rsidRPr="004E047C" w:rsidRDefault="00A26F5A" w:rsidP="00171A9B">
      <w:pPr>
        <w:spacing w:after="120" w:line="276" w:lineRule="auto"/>
        <w:jc w:val="both"/>
        <w:rPr>
          <w:rFonts w:ascii="Arial" w:hAnsi="Arial" w:cs="Arial"/>
        </w:rPr>
      </w:pPr>
      <w:r w:rsidRPr="004E047C">
        <w:rPr>
          <w:rFonts w:ascii="Arial" w:hAnsi="Arial" w:cs="Arial"/>
        </w:rPr>
        <w:t>……………. - ……….. Zarządu;</w:t>
      </w:r>
    </w:p>
    <w:p w14:paraId="6DC739F7" w14:textId="77777777" w:rsidR="00A26F5A" w:rsidRPr="004E047C" w:rsidRDefault="00A26F5A" w:rsidP="00171A9B">
      <w:pPr>
        <w:pStyle w:val="Tekstpodstawowy21"/>
        <w:spacing w:line="276" w:lineRule="auto"/>
        <w:jc w:val="both"/>
        <w:rPr>
          <w:rFonts w:ascii="Arial" w:hAnsi="Arial" w:cs="Arial"/>
          <w:color w:val="auto"/>
        </w:rPr>
      </w:pPr>
      <w:r w:rsidRPr="004E047C">
        <w:rPr>
          <w:rFonts w:ascii="Arial" w:hAnsi="Arial" w:cs="Arial"/>
          <w:color w:val="auto"/>
        </w:rPr>
        <w:t>z siedzibą w …………….., kod. pocztowy: ………….., ul. ………………………………..</w:t>
      </w:r>
    </w:p>
    <w:p w14:paraId="0F079FE9" w14:textId="77777777" w:rsidR="00A26F5A" w:rsidRPr="004E047C" w:rsidRDefault="00A26F5A" w:rsidP="00171A9B">
      <w:pPr>
        <w:spacing w:after="120" w:line="276" w:lineRule="auto"/>
        <w:jc w:val="both"/>
        <w:rPr>
          <w:rFonts w:ascii="Arial" w:hAnsi="Arial" w:cs="Arial"/>
        </w:rPr>
      </w:pPr>
      <w:r w:rsidRPr="004E047C">
        <w:rPr>
          <w:rFonts w:ascii="Arial" w:hAnsi="Arial" w:cs="Arial"/>
        </w:rPr>
        <w:t>fax.:…………………, e-mail …………………………………</w:t>
      </w:r>
    </w:p>
    <w:p w14:paraId="328E65C4" w14:textId="77777777" w:rsidR="00A26F5A" w:rsidRPr="00937B4D" w:rsidRDefault="00A26F5A" w:rsidP="00171A9B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</w:p>
    <w:p w14:paraId="1BE2EBEB" w14:textId="77777777" w:rsidR="00C96A0E" w:rsidRPr="004E047C" w:rsidRDefault="00C96A0E" w:rsidP="00171A9B">
      <w:pPr>
        <w:pStyle w:val="Tekstpodstawowy21"/>
        <w:spacing w:line="276" w:lineRule="auto"/>
        <w:jc w:val="both"/>
        <w:rPr>
          <w:rFonts w:ascii="Arial" w:hAnsi="Arial" w:cs="Arial"/>
          <w:color w:val="auto"/>
        </w:rPr>
      </w:pPr>
      <w:r w:rsidRPr="004E047C">
        <w:rPr>
          <w:rFonts w:ascii="Arial" w:hAnsi="Arial" w:cs="Arial"/>
          <w:color w:val="auto"/>
        </w:rPr>
        <w:t>(</w:t>
      </w:r>
      <w:r w:rsidR="00A26F5A" w:rsidRPr="004E047C">
        <w:rPr>
          <w:rFonts w:ascii="Arial" w:hAnsi="Arial" w:cs="Arial"/>
          <w:color w:val="auto"/>
        </w:rPr>
        <w:t>osobę fizyczną prowadzącą działalność gospodarczą</w:t>
      </w:r>
      <w:r w:rsidRPr="004E047C">
        <w:rPr>
          <w:rFonts w:ascii="Arial" w:hAnsi="Arial" w:cs="Arial"/>
          <w:color w:val="auto"/>
        </w:rPr>
        <w:t>)</w:t>
      </w:r>
    </w:p>
    <w:p w14:paraId="6B81566F" w14:textId="77777777" w:rsidR="00A26F5A" w:rsidRPr="004E047C" w:rsidRDefault="003F08ED" w:rsidP="00171A9B">
      <w:pPr>
        <w:pStyle w:val="Tekstpodstawowy21"/>
        <w:spacing w:line="276" w:lineRule="auto"/>
        <w:jc w:val="both"/>
        <w:rPr>
          <w:rFonts w:ascii="Arial" w:hAnsi="Arial" w:cs="Arial"/>
          <w:color w:val="auto"/>
        </w:rPr>
      </w:pPr>
      <w:r w:rsidRPr="004E047C">
        <w:rPr>
          <w:rFonts w:ascii="Arial" w:hAnsi="Arial" w:cs="Arial"/>
          <w:color w:val="auto"/>
        </w:rPr>
        <w:t>Imię i Nazwisko, prowadzący/a działalność gospodarczą pod firmą: …………….…., wpisany/a do Centralnej Ewidencji i Informacji o Działalności Gospodarczej, posiadający/a nr NIP: ………………….... i nr REGON …………………………, nr PESEL: …………………, działający/a osobiście, na własny rachunek i na własne ryzyko,), z siedzibą w …………….., kod. pocztowy: ………….., ul. …………………………….. fax</w:t>
      </w:r>
      <w:r w:rsidR="00CD4ED2" w:rsidRPr="004E047C">
        <w:rPr>
          <w:rFonts w:ascii="Arial" w:hAnsi="Arial" w:cs="Arial"/>
          <w:color w:val="auto"/>
        </w:rPr>
        <w:t>.:…………………, e-mail …………………………………</w:t>
      </w:r>
    </w:p>
    <w:p w14:paraId="5BDDC5C7" w14:textId="77777777" w:rsidR="002822E0" w:rsidRPr="004E047C" w:rsidRDefault="006E769B" w:rsidP="00171A9B">
      <w:pPr>
        <w:pStyle w:val="Tekstpodstawowy21"/>
        <w:spacing w:line="276" w:lineRule="auto"/>
        <w:jc w:val="both"/>
        <w:rPr>
          <w:rFonts w:ascii="Arial" w:hAnsi="Arial" w:cs="Arial"/>
          <w:color w:val="auto"/>
        </w:rPr>
      </w:pPr>
      <w:r w:rsidRPr="004E047C">
        <w:rPr>
          <w:rFonts w:ascii="Arial" w:hAnsi="Arial" w:cs="Arial"/>
          <w:color w:val="auto"/>
        </w:rPr>
        <w:t xml:space="preserve">zwanym w treści umowy </w:t>
      </w:r>
      <w:r w:rsidRPr="004E047C">
        <w:rPr>
          <w:rFonts w:ascii="Arial" w:hAnsi="Arial" w:cs="Arial"/>
          <w:b/>
          <w:bCs/>
          <w:i/>
          <w:color w:val="auto"/>
        </w:rPr>
        <w:t>WYKONAWCĄ</w:t>
      </w:r>
      <w:r w:rsidRPr="004E047C">
        <w:rPr>
          <w:rFonts w:ascii="Arial" w:hAnsi="Arial" w:cs="Arial"/>
          <w:bCs/>
          <w:color w:val="auto"/>
        </w:rPr>
        <w:t>,</w:t>
      </w:r>
      <w:r w:rsidRPr="004E047C">
        <w:rPr>
          <w:rFonts w:ascii="Arial" w:hAnsi="Arial" w:cs="Arial"/>
          <w:color w:val="auto"/>
        </w:rPr>
        <w:t xml:space="preserve"> została zawarta umowa następującej treści:</w:t>
      </w:r>
    </w:p>
    <w:p w14:paraId="65F93AE2" w14:textId="77777777" w:rsidR="00691BAF" w:rsidRPr="004E047C" w:rsidRDefault="00691BAF" w:rsidP="00171A9B">
      <w:pPr>
        <w:pStyle w:val="Tekstpodstawowy"/>
        <w:spacing w:after="120" w:line="276" w:lineRule="auto"/>
        <w:jc w:val="both"/>
        <w:rPr>
          <w:rFonts w:ascii="Arial" w:hAnsi="Arial" w:cs="Arial"/>
          <w:color w:val="FF0000"/>
          <w:szCs w:val="24"/>
        </w:rPr>
      </w:pPr>
    </w:p>
    <w:p w14:paraId="2554D6E8" w14:textId="77777777" w:rsidR="006E769B" w:rsidRPr="004E047C" w:rsidRDefault="002822E0" w:rsidP="00CD4ED2">
      <w:pPr>
        <w:pStyle w:val="Tekstpodstawowy"/>
        <w:spacing w:after="120" w:line="276" w:lineRule="auto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2" w:name="_Toc179351566"/>
      <w:r w:rsidRPr="004E047C">
        <w:rPr>
          <w:rFonts w:ascii="Arial" w:hAnsi="Arial" w:cs="Arial"/>
          <w:b/>
          <w:color w:val="auto"/>
          <w:szCs w:val="24"/>
        </w:rPr>
        <w:t>§ 1</w:t>
      </w:r>
      <w:r w:rsidR="00021CA3" w:rsidRPr="004E047C">
        <w:rPr>
          <w:rFonts w:ascii="Arial" w:hAnsi="Arial" w:cs="Arial"/>
          <w:b/>
          <w:color w:val="auto"/>
          <w:szCs w:val="24"/>
        </w:rPr>
        <w:t xml:space="preserve"> </w:t>
      </w:r>
      <w:r w:rsidR="006E769B" w:rsidRPr="004E047C">
        <w:rPr>
          <w:rFonts w:ascii="Arial" w:hAnsi="Arial" w:cs="Arial"/>
          <w:b/>
          <w:color w:val="auto"/>
          <w:szCs w:val="24"/>
        </w:rPr>
        <w:t>Przedmiot umowy</w:t>
      </w:r>
      <w:bookmarkEnd w:id="2"/>
    </w:p>
    <w:p w14:paraId="42C53DD9" w14:textId="77777777" w:rsidR="00363E3F" w:rsidRPr="004E047C" w:rsidRDefault="00F1393E" w:rsidP="00171A9B">
      <w:pPr>
        <w:pStyle w:val="Akapitzlist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4E047C">
        <w:rPr>
          <w:rFonts w:ascii="Arial" w:hAnsi="Arial" w:cs="Arial"/>
          <w:i/>
        </w:rPr>
        <w:t>ZAMAWIAJĄCY</w:t>
      </w:r>
      <w:r w:rsidR="006E769B" w:rsidRPr="004E047C">
        <w:rPr>
          <w:rFonts w:ascii="Arial" w:hAnsi="Arial" w:cs="Arial"/>
        </w:rPr>
        <w:t xml:space="preserve"> powierza, a</w:t>
      </w:r>
      <w:r w:rsidR="00F51EBA" w:rsidRPr="004E047C">
        <w:rPr>
          <w:rFonts w:ascii="Arial" w:hAnsi="Arial" w:cs="Arial"/>
        </w:rPr>
        <w:t xml:space="preserve"> </w:t>
      </w:r>
      <w:r w:rsidRPr="004E047C">
        <w:rPr>
          <w:rFonts w:ascii="Arial" w:hAnsi="Arial" w:cs="Arial"/>
          <w:i/>
        </w:rPr>
        <w:t>WYKONAWCA</w:t>
      </w:r>
      <w:r w:rsidR="006E769B" w:rsidRPr="004E047C">
        <w:rPr>
          <w:rFonts w:ascii="Arial" w:hAnsi="Arial" w:cs="Arial"/>
        </w:rPr>
        <w:t xml:space="preserve"> przyjmuje do wykonania: </w:t>
      </w:r>
    </w:p>
    <w:p w14:paraId="23E2972F" w14:textId="77777777" w:rsidR="000C3C0F" w:rsidRPr="00A257FA" w:rsidRDefault="000B08EA" w:rsidP="00A257FA">
      <w:pPr>
        <w:pStyle w:val="Akapitzlist"/>
        <w:spacing w:after="120" w:line="276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Roboty budowalne polegające na </w:t>
      </w:r>
      <w:r w:rsidR="000C3C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„Remoncie</w:t>
      </w:r>
      <w:r w:rsidR="00691BAF">
        <w:rPr>
          <w:rFonts w:ascii="Arial" w:hAnsi="Arial" w:cs="Arial"/>
        </w:rPr>
        <w:t xml:space="preserve"> pomieszczeń w budynku nr 1 w Gdyni (teren zamknięty)</w:t>
      </w:r>
      <w:r w:rsidR="004E047C" w:rsidRPr="004E047C">
        <w:rPr>
          <w:rFonts w:ascii="Arial" w:hAnsi="Arial" w:cs="Arial"/>
        </w:rPr>
        <w:t xml:space="preserve">”. </w:t>
      </w:r>
    </w:p>
    <w:p w14:paraId="46CEA863" w14:textId="77777777" w:rsidR="006332B6" w:rsidRPr="004E047C" w:rsidRDefault="006332B6" w:rsidP="00171A9B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4E047C">
        <w:rPr>
          <w:rFonts w:ascii="Arial" w:hAnsi="Arial" w:cs="Arial"/>
        </w:rPr>
        <w:t>Administratorem kompleksu wojskowego jest</w:t>
      </w:r>
      <w:r w:rsidR="0053627A" w:rsidRPr="004E047C">
        <w:rPr>
          <w:rFonts w:ascii="Arial" w:hAnsi="Arial" w:cs="Arial"/>
        </w:rPr>
        <w:t xml:space="preserve"> </w:t>
      </w:r>
      <w:r w:rsidR="000B5E6A">
        <w:rPr>
          <w:rFonts w:ascii="Arial" w:hAnsi="Arial" w:cs="Arial"/>
        </w:rPr>
        <w:t xml:space="preserve">Komenda Portu Wojennego w Gdyni </w:t>
      </w:r>
      <w:r w:rsidR="009B5D2E" w:rsidRPr="004E047C">
        <w:rPr>
          <w:rFonts w:ascii="Arial" w:hAnsi="Arial" w:cs="Arial"/>
        </w:rPr>
        <w:t>z</w:t>
      </w:r>
      <w:r w:rsidRPr="004E047C">
        <w:rPr>
          <w:rFonts w:ascii="Arial" w:hAnsi="Arial" w:cs="Arial"/>
        </w:rPr>
        <w:t>wan</w:t>
      </w:r>
      <w:r w:rsidR="009B5D2E" w:rsidRPr="004E047C">
        <w:rPr>
          <w:rFonts w:ascii="Arial" w:hAnsi="Arial" w:cs="Arial"/>
        </w:rPr>
        <w:t>a</w:t>
      </w:r>
      <w:r w:rsidRPr="004E047C">
        <w:rPr>
          <w:rFonts w:ascii="Arial" w:hAnsi="Arial" w:cs="Arial"/>
        </w:rPr>
        <w:t xml:space="preserve"> dalej Administratorem.</w:t>
      </w:r>
    </w:p>
    <w:p w14:paraId="011EAE4B" w14:textId="77777777" w:rsidR="006332B6" w:rsidRPr="004E047C" w:rsidRDefault="006332B6" w:rsidP="00171A9B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4E047C">
        <w:rPr>
          <w:rFonts w:ascii="Arial" w:hAnsi="Arial" w:cs="Arial"/>
        </w:rPr>
        <w:t xml:space="preserve">Użytkownikiem  obiektu budowlanego  jest </w:t>
      </w:r>
      <w:r w:rsidR="000C27C9">
        <w:rPr>
          <w:rFonts w:ascii="Arial" w:hAnsi="Arial" w:cs="Arial"/>
        </w:rPr>
        <w:t xml:space="preserve">Rejonowy Zarząd infrastruktury w Gdyni zwany </w:t>
      </w:r>
      <w:r w:rsidRPr="006264D1">
        <w:rPr>
          <w:rFonts w:ascii="Arial" w:hAnsi="Arial" w:cs="Arial"/>
        </w:rPr>
        <w:t>dalej Użytkownikiem.</w:t>
      </w:r>
    </w:p>
    <w:p w14:paraId="11111BEF" w14:textId="77777777" w:rsidR="005B1BC9" w:rsidRPr="006264D1" w:rsidRDefault="00D60119" w:rsidP="00171A9B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6264D1">
        <w:rPr>
          <w:rFonts w:ascii="Arial" w:hAnsi="Arial" w:cs="Arial"/>
        </w:rPr>
        <w:t xml:space="preserve">Zadanie </w:t>
      </w:r>
      <w:r w:rsidR="00691BAF">
        <w:rPr>
          <w:rFonts w:ascii="Arial" w:hAnsi="Arial" w:cs="Arial"/>
        </w:rPr>
        <w:t xml:space="preserve">nie </w:t>
      </w:r>
      <w:r w:rsidRPr="006264D1">
        <w:rPr>
          <w:rFonts w:ascii="Arial" w:hAnsi="Arial" w:cs="Arial"/>
        </w:rPr>
        <w:t>wiąże się</w:t>
      </w:r>
      <w:r w:rsidR="005B1BC9" w:rsidRPr="006264D1">
        <w:rPr>
          <w:rFonts w:ascii="Arial" w:hAnsi="Arial" w:cs="Arial"/>
        </w:rPr>
        <w:t xml:space="preserve"> z d</w:t>
      </w:r>
      <w:r w:rsidR="00691BAF">
        <w:rPr>
          <w:rFonts w:ascii="Arial" w:hAnsi="Arial" w:cs="Arial"/>
        </w:rPr>
        <w:t>ostępem do informacji niejawnych.</w:t>
      </w:r>
    </w:p>
    <w:p w14:paraId="58696B80" w14:textId="77777777" w:rsidR="005B1BC9" w:rsidRPr="000B5E6A" w:rsidRDefault="006046DF" w:rsidP="000B5E6A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A2708D">
        <w:rPr>
          <w:rFonts w:ascii="Arial" w:hAnsi="Arial" w:cs="Arial"/>
          <w:i/>
        </w:rPr>
        <w:lastRenderedPageBreak/>
        <w:t>WYKONAWCA</w:t>
      </w:r>
      <w:r w:rsidRPr="00A2708D">
        <w:rPr>
          <w:rFonts w:ascii="Arial" w:hAnsi="Arial" w:cs="Arial"/>
        </w:rPr>
        <w:t xml:space="preserve"> </w:t>
      </w:r>
      <w:r w:rsidR="000B5E6A">
        <w:rPr>
          <w:rFonts w:ascii="Arial" w:hAnsi="Arial" w:cs="Arial"/>
        </w:rPr>
        <w:t xml:space="preserve">wykona </w:t>
      </w:r>
      <w:r w:rsidR="00AD4DC7">
        <w:rPr>
          <w:rFonts w:ascii="Arial" w:hAnsi="Arial" w:cs="Arial"/>
        </w:rPr>
        <w:t xml:space="preserve">Dokumentację </w:t>
      </w:r>
      <w:r w:rsidR="009741EA" w:rsidRPr="000B5E6A">
        <w:rPr>
          <w:rFonts w:ascii="Arial" w:hAnsi="Arial" w:cs="Arial"/>
        </w:rPr>
        <w:t>powykonawczą</w:t>
      </w:r>
      <w:r w:rsidR="005B1BC9" w:rsidRPr="000B5E6A">
        <w:rPr>
          <w:rFonts w:ascii="Arial" w:hAnsi="Arial" w:cs="Arial"/>
        </w:rPr>
        <w:t xml:space="preserve"> w branży </w:t>
      </w:r>
      <w:r w:rsidR="008621A6" w:rsidRPr="000B5E6A">
        <w:rPr>
          <w:rFonts w:ascii="Arial" w:hAnsi="Arial" w:cs="Arial"/>
        </w:rPr>
        <w:t>budowlanej</w:t>
      </w:r>
      <w:r w:rsidR="000B08EA">
        <w:rPr>
          <w:rFonts w:ascii="Arial" w:hAnsi="Arial" w:cs="Arial"/>
        </w:rPr>
        <w:t xml:space="preserve"> </w:t>
      </w:r>
      <w:r w:rsidR="00AD4DC7">
        <w:rPr>
          <w:rFonts w:ascii="Arial" w:hAnsi="Arial" w:cs="Arial"/>
        </w:rPr>
        <w:br/>
      </w:r>
      <w:r w:rsidR="000B08EA">
        <w:rPr>
          <w:rFonts w:ascii="Arial" w:hAnsi="Arial" w:cs="Arial"/>
        </w:rPr>
        <w:t xml:space="preserve">i sanitarnej </w:t>
      </w:r>
      <w:r w:rsidR="005B1BC9" w:rsidRPr="000B5E6A">
        <w:rPr>
          <w:rFonts w:ascii="Arial" w:hAnsi="Arial" w:cs="Arial"/>
        </w:rPr>
        <w:t xml:space="preserve">(w zakresie </w:t>
      </w:r>
      <w:r w:rsidR="008621A6" w:rsidRPr="000B5E6A">
        <w:rPr>
          <w:rFonts w:ascii="Arial" w:hAnsi="Arial" w:cs="Arial"/>
        </w:rPr>
        <w:t>robót stanowiących przedmiot niniejszej umowy)</w:t>
      </w:r>
    </w:p>
    <w:p w14:paraId="5F4E045F" w14:textId="77777777" w:rsidR="0017106E" w:rsidRPr="006264D1" w:rsidRDefault="008636E8" w:rsidP="00171A9B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6264D1">
        <w:rPr>
          <w:rFonts w:ascii="Arial" w:hAnsi="Arial" w:cs="Arial"/>
          <w:bCs/>
          <w:iCs/>
        </w:rPr>
        <w:t xml:space="preserve">W zakres </w:t>
      </w:r>
      <w:r w:rsidR="00A42DB7" w:rsidRPr="006264D1">
        <w:rPr>
          <w:rFonts w:ascii="Arial" w:hAnsi="Arial" w:cs="Arial"/>
          <w:bCs/>
          <w:iCs/>
        </w:rPr>
        <w:t xml:space="preserve">przedmiotu </w:t>
      </w:r>
      <w:r w:rsidRPr="006264D1">
        <w:rPr>
          <w:rFonts w:ascii="Arial" w:hAnsi="Arial" w:cs="Arial"/>
          <w:bCs/>
          <w:iCs/>
        </w:rPr>
        <w:t xml:space="preserve">umowy </w:t>
      </w:r>
      <w:r w:rsidR="003B2352" w:rsidRPr="006264D1">
        <w:rPr>
          <w:rFonts w:ascii="Arial" w:hAnsi="Arial" w:cs="Arial"/>
          <w:bCs/>
          <w:iCs/>
        </w:rPr>
        <w:t xml:space="preserve">po stronie </w:t>
      </w:r>
      <w:r w:rsidR="003B2352" w:rsidRPr="006264D1">
        <w:rPr>
          <w:rFonts w:ascii="Arial" w:hAnsi="Arial" w:cs="Arial"/>
          <w:bCs/>
          <w:i/>
          <w:iCs/>
        </w:rPr>
        <w:t>WYKONAWCY</w:t>
      </w:r>
      <w:r w:rsidR="003B2352" w:rsidRPr="006264D1">
        <w:rPr>
          <w:rFonts w:ascii="Arial" w:hAnsi="Arial" w:cs="Arial"/>
          <w:bCs/>
          <w:iCs/>
        </w:rPr>
        <w:t xml:space="preserve"> </w:t>
      </w:r>
      <w:r w:rsidRPr="006264D1">
        <w:rPr>
          <w:rFonts w:ascii="Arial" w:hAnsi="Arial" w:cs="Arial"/>
          <w:bCs/>
          <w:iCs/>
        </w:rPr>
        <w:t>wchodzi także:</w:t>
      </w:r>
    </w:p>
    <w:p w14:paraId="4F0AA433" w14:textId="77777777" w:rsidR="0017106E" w:rsidRPr="006264D1" w:rsidRDefault="00821835" w:rsidP="00171A9B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6264D1">
        <w:rPr>
          <w:rFonts w:ascii="Arial" w:hAnsi="Arial" w:cs="Arial"/>
        </w:rPr>
        <w:t xml:space="preserve">Zatrudnienie </w:t>
      </w:r>
      <w:r w:rsidR="00C054C3" w:rsidRPr="006264D1">
        <w:rPr>
          <w:rFonts w:ascii="Arial" w:hAnsi="Arial" w:cs="Arial"/>
        </w:rPr>
        <w:t>kierownika budowy i kierowanie robotami budowlanymi</w:t>
      </w:r>
      <w:r w:rsidR="00DF225B" w:rsidRPr="006264D1">
        <w:rPr>
          <w:rFonts w:ascii="Arial" w:hAnsi="Arial" w:cs="Arial"/>
        </w:rPr>
        <w:t>;</w:t>
      </w:r>
    </w:p>
    <w:p w14:paraId="664A23BF" w14:textId="77777777" w:rsidR="0017106E" w:rsidRPr="006E6123" w:rsidRDefault="00821835" w:rsidP="00171A9B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6E6123">
        <w:rPr>
          <w:rFonts w:ascii="Arial" w:hAnsi="Arial" w:cs="Arial"/>
        </w:rPr>
        <w:t xml:space="preserve">Poddanie </w:t>
      </w:r>
      <w:r w:rsidR="00D34C82" w:rsidRPr="006E6123">
        <w:rPr>
          <w:rFonts w:ascii="Arial" w:hAnsi="Arial" w:cs="Arial"/>
        </w:rPr>
        <w:t>utylizacji odpadów</w:t>
      </w:r>
      <w:r w:rsidRPr="006E6123">
        <w:rPr>
          <w:rFonts w:ascii="Arial" w:hAnsi="Arial" w:cs="Arial"/>
        </w:rPr>
        <w:t xml:space="preserve"> powstałych w wyniku prowadzenia robót budowlanych</w:t>
      </w:r>
      <w:r w:rsidR="007B3754" w:rsidRPr="006E6123">
        <w:rPr>
          <w:rFonts w:ascii="Arial" w:hAnsi="Arial" w:cs="Arial"/>
        </w:rPr>
        <w:t>;</w:t>
      </w:r>
    </w:p>
    <w:p w14:paraId="454A53D1" w14:textId="77777777" w:rsidR="0017106E" w:rsidRPr="006E6123" w:rsidRDefault="00880EB4" w:rsidP="00171A9B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6E6123">
        <w:rPr>
          <w:rFonts w:ascii="Arial" w:hAnsi="Arial" w:cs="Arial"/>
        </w:rPr>
        <w:t xml:space="preserve">Wykonanie wszystkich </w:t>
      </w:r>
      <w:r w:rsidR="004340AD" w:rsidRPr="006E6123">
        <w:rPr>
          <w:rFonts w:ascii="Arial" w:hAnsi="Arial" w:cs="Arial"/>
        </w:rPr>
        <w:t xml:space="preserve">prac/czynności towarzyszących koniecznych </w:t>
      </w:r>
      <w:r w:rsidR="004340AD" w:rsidRPr="006E6123">
        <w:rPr>
          <w:rFonts w:ascii="Arial" w:hAnsi="Arial" w:cs="Arial"/>
        </w:rPr>
        <w:br/>
        <w:t>do p</w:t>
      </w:r>
      <w:r w:rsidR="00AD4DC7">
        <w:rPr>
          <w:rFonts w:ascii="Arial" w:hAnsi="Arial" w:cs="Arial"/>
        </w:rPr>
        <w:t>rawidłowego zrealizowania umowy;</w:t>
      </w:r>
      <w:r w:rsidR="004340AD" w:rsidRPr="006E6123">
        <w:rPr>
          <w:rFonts w:ascii="Arial" w:hAnsi="Arial" w:cs="Arial"/>
        </w:rPr>
        <w:t xml:space="preserve"> </w:t>
      </w:r>
    </w:p>
    <w:p w14:paraId="4F7E5550" w14:textId="77777777" w:rsidR="0017106E" w:rsidRPr="00801770" w:rsidRDefault="00C054C3" w:rsidP="00171A9B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801770">
        <w:rPr>
          <w:rFonts w:ascii="Arial" w:hAnsi="Arial" w:cs="Arial"/>
        </w:rPr>
        <w:t>Wykonanie dokumentacji powykonawczej</w:t>
      </w:r>
      <w:r w:rsidR="00801770" w:rsidRPr="00801770">
        <w:rPr>
          <w:rFonts w:ascii="Arial" w:hAnsi="Arial" w:cs="Arial"/>
        </w:rPr>
        <w:t>.</w:t>
      </w:r>
    </w:p>
    <w:p w14:paraId="3C9BB67A" w14:textId="77777777" w:rsidR="009532CB" w:rsidRDefault="00EF0608" w:rsidP="00171A9B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61310F">
        <w:rPr>
          <w:rFonts w:ascii="Arial" w:hAnsi="Arial" w:cs="Arial"/>
          <w:i/>
          <w:caps/>
        </w:rPr>
        <w:t>Wykonawca</w:t>
      </w:r>
      <w:r w:rsidRPr="0061310F">
        <w:rPr>
          <w:rFonts w:ascii="Arial" w:hAnsi="Arial" w:cs="Arial"/>
        </w:rPr>
        <w:t xml:space="preserve"> niniejszą umową zobowiązuje się wobec </w:t>
      </w:r>
      <w:r w:rsidRPr="0061310F">
        <w:rPr>
          <w:rFonts w:ascii="Arial" w:hAnsi="Arial" w:cs="Arial"/>
          <w:i/>
          <w:caps/>
        </w:rPr>
        <w:t>zamawiającego</w:t>
      </w:r>
      <w:r w:rsidRPr="0061310F">
        <w:rPr>
          <w:rFonts w:ascii="Arial" w:hAnsi="Arial" w:cs="Arial"/>
        </w:rPr>
        <w:t xml:space="preserve"> </w:t>
      </w:r>
      <w:r w:rsidRPr="0061310F">
        <w:rPr>
          <w:rFonts w:ascii="Arial" w:hAnsi="Arial" w:cs="Arial"/>
        </w:rPr>
        <w:br/>
        <w:t xml:space="preserve">do wykonania i przekazania </w:t>
      </w:r>
      <w:r w:rsidRPr="0061310F">
        <w:rPr>
          <w:rFonts w:ascii="Arial" w:hAnsi="Arial" w:cs="Arial"/>
          <w:i/>
          <w:caps/>
        </w:rPr>
        <w:t>zamawiającemu</w:t>
      </w:r>
      <w:r w:rsidRPr="0061310F">
        <w:rPr>
          <w:rFonts w:ascii="Arial" w:hAnsi="Arial" w:cs="Arial"/>
        </w:rPr>
        <w:t xml:space="preserve"> przedmiotu umowy, wyko</w:t>
      </w:r>
      <w:r w:rsidR="000B08EA">
        <w:rPr>
          <w:rFonts w:ascii="Arial" w:hAnsi="Arial" w:cs="Arial"/>
        </w:rPr>
        <w:t>nan</w:t>
      </w:r>
      <w:r w:rsidR="00AD4DC7">
        <w:rPr>
          <w:rFonts w:ascii="Arial" w:hAnsi="Arial" w:cs="Arial"/>
        </w:rPr>
        <w:t>ego zgodnie z: Specyfikacją T</w:t>
      </w:r>
      <w:r w:rsidR="000B08EA">
        <w:rPr>
          <w:rFonts w:ascii="Arial" w:hAnsi="Arial" w:cs="Arial"/>
        </w:rPr>
        <w:t>echniczną</w:t>
      </w:r>
      <w:r w:rsidR="00AD4DC7">
        <w:rPr>
          <w:rFonts w:ascii="Arial" w:hAnsi="Arial" w:cs="Arial"/>
        </w:rPr>
        <w:t xml:space="preserve"> Wykonania i Odbioru R</w:t>
      </w:r>
      <w:r w:rsidRPr="0061310F">
        <w:rPr>
          <w:rFonts w:ascii="Arial" w:hAnsi="Arial" w:cs="Arial"/>
        </w:rPr>
        <w:t>obót, zasadami wiedzy technicznej i innymi obowiązującymi przepisami, normami i aktualnymi warunkami technicznymi odbioru robót w budownictwie.</w:t>
      </w:r>
    </w:p>
    <w:p w14:paraId="3CB44D0C" w14:textId="77777777" w:rsidR="00EF0608" w:rsidRPr="0061310F" w:rsidRDefault="009532CB" w:rsidP="00171A9B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61310F">
        <w:rPr>
          <w:rFonts w:ascii="Arial" w:hAnsi="Arial" w:cs="Arial"/>
          <w:i/>
        </w:rPr>
        <w:t xml:space="preserve"> </w:t>
      </w:r>
      <w:r w:rsidR="00EF0608" w:rsidRPr="0061310F">
        <w:rPr>
          <w:rFonts w:ascii="Arial" w:hAnsi="Arial" w:cs="Arial"/>
          <w:i/>
        </w:rPr>
        <w:t>WYKONAWCA</w:t>
      </w:r>
      <w:r w:rsidR="00EF0608" w:rsidRPr="0061310F">
        <w:rPr>
          <w:rFonts w:ascii="Arial" w:hAnsi="Arial" w:cs="Arial"/>
        </w:rPr>
        <w:t xml:space="preserve"> w czasie wykonywania robót budowlanych zobowiązany jest </w:t>
      </w:r>
      <w:r w:rsidR="00EF0608" w:rsidRPr="0061310F">
        <w:rPr>
          <w:rFonts w:ascii="Arial" w:hAnsi="Arial" w:cs="Arial"/>
        </w:rPr>
        <w:br/>
        <w:t xml:space="preserve">do przestrzegania obowiązujących uregulowań prawnych, przepisów BHP i ppoż. </w:t>
      </w:r>
      <w:r w:rsidR="001F534A" w:rsidRPr="0061310F">
        <w:rPr>
          <w:rFonts w:ascii="Arial" w:hAnsi="Arial" w:cs="Arial"/>
        </w:rPr>
        <w:br/>
      </w:r>
      <w:r w:rsidR="00EF0608" w:rsidRPr="0061310F">
        <w:rPr>
          <w:rFonts w:ascii="Arial" w:hAnsi="Arial" w:cs="Arial"/>
        </w:rPr>
        <w:t xml:space="preserve">w szczególności ustawy prawo ochrony środowiska, ustawy prawo wodne, ustawy </w:t>
      </w:r>
      <w:r w:rsidR="001F534A" w:rsidRPr="0061310F">
        <w:rPr>
          <w:rFonts w:ascii="Arial" w:hAnsi="Arial" w:cs="Arial"/>
        </w:rPr>
        <w:br/>
      </w:r>
      <w:r w:rsidR="00EF0608" w:rsidRPr="0061310F">
        <w:rPr>
          <w:rFonts w:ascii="Arial" w:hAnsi="Arial" w:cs="Arial"/>
        </w:rPr>
        <w:t xml:space="preserve">o odpadach, ustawy o ochronie przyrody oraz ustawy o zapobieganiu szkodom </w:t>
      </w:r>
      <w:r w:rsidR="00EF0608" w:rsidRPr="0061310F">
        <w:rPr>
          <w:rFonts w:ascii="Arial" w:hAnsi="Arial" w:cs="Arial"/>
        </w:rPr>
        <w:br/>
        <w:t>w środowisku i ich naprawie wraz z przepisami wykonawczymi do ustaw.</w:t>
      </w:r>
    </w:p>
    <w:p w14:paraId="6BFCA052" w14:textId="77777777" w:rsidR="0037309A" w:rsidRPr="0037309A" w:rsidRDefault="00EF0608" w:rsidP="0037309A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37309A">
        <w:rPr>
          <w:rFonts w:ascii="Arial" w:hAnsi="Arial" w:cs="Arial"/>
        </w:rPr>
        <w:t>Wszystkie prace przepro</w:t>
      </w:r>
      <w:r w:rsidR="00ED44C9" w:rsidRPr="0037309A">
        <w:rPr>
          <w:rFonts w:ascii="Arial" w:hAnsi="Arial" w:cs="Arial"/>
        </w:rPr>
        <w:t xml:space="preserve">wadzane będą w </w:t>
      </w:r>
      <w:r w:rsidRPr="0037309A">
        <w:rPr>
          <w:rFonts w:ascii="Arial" w:hAnsi="Arial" w:cs="Arial"/>
        </w:rPr>
        <w:t>dni robocz</w:t>
      </w:r>
      <w:r w:rsidR="001F534A" w:rsidRPr="0037309A">
        <w:rPr>
          <w:rFonts w:ascii="Arial" w:hAnsi="Arial" w:cs="Arial"/>
        </w:rPr>
        <w:t>e</w:t>
      </w:r>
      <w:r w:rsidRPr="0037309A">
        <w:rPr>
          <w:rFonts w:ascii="Arial" w:hAnsi="Arial" w:cs="Arial"/>
        </w:rPr>
        <w:t xml:space="preserve"> podczas obowiązujących godzin p</w:t>
      </w:r>
      <w:r w:rsidR="00ED44C9" w:rsidRPr="0037309A">
        <w:rPr>
          <w:rFonts w:ascii="Arial" w:hAnsi="Arial" w:cs="Arial"/>
        </w:rPr>
        <w:t>racy, tzn.: od 07.</w:t>
      </w:r>
      <w:r w:rsidR="00CA62E1">
        <w:rPr>
          <w:rFonts w:ascii="Arial" w:hAnsi="Arial" w:cs="Arial"/>
        </w:rPr>
        <w:t>0</w:t>
      </w:r>
      <w:r w:rsidR="00ED44C9" w:rsidRPr="0037309A">
        <w:rPr>
          <w:rFonts w:ascii="Arial" w:hAnsi="Arial" w:cs="Arial"/>
        </w:rPr>
        <w:t>0 do 15.</w:t>
      </w:r>
      <w:r w:rsidR="00CA62E1">
        <w:rPr>
          <w:rFonts w:ascii="Arial" w:hAnsi="Arial" w:cs="Arial"/>
        </w:rPr>
        <w:t>0</w:t>
      </w:r>
      <w:r w:rsidR="00ED44C9" w:rsidRPr="0037309A">
        <w:rPr>
          <w:rFonts w:ascii="Arial" w:hAnsi="Arial" w:cs="Arial"/>
        </w:rPr>
        <w:t xml:space="preserve">0, </w:t>
      </w:r>
      <w:r w:rsidRPr="0037309A">
        <w:rPr>
          <w:rFonts w:ascii="Arial" w:hAnsi="Arial" w:cs="Arial"/>
        </w:rPr>
        <w:t>a w koniecznych przypadkach w</w:t>
      </w:r>
      <w:r w:rsidR="00691BAF">
        <w:rPr>
          <w:rFonts w:ascii="Arial" w:hAnsi="Arial" w:cs="Arial"/>
        </w:rPr>
        <w:t xml:space="preserve"> dniach lub</w:t>
      </w:r>
      <w:r w:rsidRPr="0037309A">
        <w:rPr>
          <w:rFonts w:ascii="Arial" w:hAnsi="Arial" w:cs="Arial"/>
        </w:rPr>
        <w:t xml:space="preserve"> godzinac</w:t>
      </w:r>
      <w:r w:rsidR="00691BAF">
        <w:rPr>
          <w:rFonts w:ascii="Arial" w:hAnsi="Arial" w:cs="Arial"/>
        </w:rPr>
        <w:t>h uzgodnionych z Użytkownikiem</w:t>
      </w:r>
      <w:r w:rsidR="0037309A" w:rsidRPr="0037309A">
        <w:rPr>
          <w:rFonts w:ascii="Arial" w:hAnsi="Arial" w:cs="Arial"/>
        </w:rPr>
        <w:t>.</w:t>
      </w:r>
      <w:r w:rsidR="00217D81" w:rsidRPr="0037309A">
        <w:rPr>
          <w:rFonts w:ascii="Arial" w:hAnsi="Arial" w:cs="Arial"/>
        </w:rPr>
        <w:t xml:space="preserve"> </w:t>
      </w:r>
    </w:p>
    <w:p w14:paraId="559F5742" w14:textId="77777777" w:rsidR="00084826" w:rsidRPr="0037309A" w:rsidRDefault="00084826" w:rsidP="0037309A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37309A">
        <w:rPr>
          <w:rFonts w:ascii="Arial" w:hAnsi="Arial" w:cs="Arial"/>
          <w:i/>
        </w:rPr>
        <w:t>WYKONAWCA</w:t>
      </w:r>
      <w:r w:rsidRPr="0037309A">
        <w:rPr>
          <w:rFonts w:ascii="Arial" w:hAnsi="Arial" w:cs="Arial"/>
        </w:rPr>
        <w:t xml:space="preserve"> zobowiązuje się do wykonywania prac będących przedmiotem umowy w sposób nieuciążliwy dla </w:t>
      </w:r>
      <w:r w:rsidRPr="0037309A">
        <w:rPr>
          <w:rFonts w:ascii="Arial" w:hAnsi="Arial" w:cs="Arial"/>
          <w:i/>
        </w:rPr>
        <w:t>ZAMAWIAJĄCEGO</w:t>
      </w:r>
      <w:r w:rsidRPr="0037309A">
        <w:rPr>
          <w:rFonts w:ascii="Arial" w:hAnsi="Arial" w:cs="Arial"/>
        </w:rPr>
        <w:t xml:space="preserve">, zgodnie z aktualnym poziomem wiedzy technicznej, z </w:t>
      </w:r>
      <w:r w:rsidR="001768C9" w:rsidRPr="0037309A">
        <w:rPr>
          <w:rFonts w:ascii="Arial" w:hAnsi="Arial" w:cs="Arial"/>
        </w:rPr>
        <w:t xml:space="preserve">należytą starannością </w:t>
      </w:r>
      <w:r w:rsidRPr="0037309A">
        <w:rPr>
          <w:rFonts w:ascii="Arial" w:hAnsi="Arial" w:cs="Arial"/>
        </w:rPr>
        <w:t>i zasadami profesjonalizmu zawodowego.</w:t>
      </w:r>
    </w:p>
    <w:p w14:paraId="5CE3675A" w14:textId="77777777" w:rsidR="00084826" w:rsidRPr="0061310F" w:rsidRDefault="00084826" w:rsidP="00171A9B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61310F">
        <w:rPr>
          <w:rFonts w:ascii="Arial" w:hAnsi="Arial" w:cs="Arial"/>
          <w:i/>
        </w:rPr>
        <w:t>WYKONAWCA</w:t>
      </w:r>
      <w:r w:rsidRPr="0061310F">
        <w:rPr>
          <w:rFonts w:ascii="Arial" w:hAnsi="Arial" w:cs="Arial"/>
        </w:rPr>
        <w:t xml:space="preserve"> zobowiązany jest delegować do prac stanowiących przedmiot umowy osoby posiadające wymagane obowiązującymi przepisami prawa uprawnienia oraz spełniające wymagania </w:t>
      </w:r>
      <w:r w:rsidRPr="0061310F">
        <w:rPr>
          <w:rFonts w:ascii="Arial" w:hAnsi="Arial" w:cs="Arial"/>
          <w:i/>
        </w:rPr>
        <w:t>ZAMAWIAJĄCEGO</w:t>
      </w:r>
      <w:r w:rsidRPr="0061310F">
        <w:rPr>
          <w:rFonts w:ascii="Arial" w:hAnsi="Arial" w:cs="Arial"/>
        </w:rPr>
        <w:t xml:space="preserve"> w tym zakresie.</w:t>
      </w:r>
    </w:p>
    <w:p w14:paraId="1B00C283" w14:textId="77777777" w:rsidR="001D6572" w:rsidRPr="00D352A6" w:rsidRDefault="00084826" w:rsidP="00D352A6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strike/>
        </w:rPr>
      </w:pPr>
      <w:r w:rsidRPr="0061310F">
        <w:rPr>
          <w:rFonts w:ascii="Arial" w:hAnsi="Arial" w:cs="Arial"/>
          <w:i/>
        </w:rPr>
        <w:t>WYKONAWCA</w:t>
      </w:r>
      <w:r w:rsidRPr="0061310F">
        <w:rPr>
          <w:rFonts w:ascii="Arial" w:hAnsi="Arial" w:cs="Arial"/>
        </w:rPr>
        <w:t xml:space="preserve"> zobowiązuje się zapewnić ochronę mienia </w:t>
      </w:r>
      <w:r w:rsidRPr="0061310F">
        <w:rPr>
          <w:rFonts w:ascii="Arial" w:hAnsi="Arial" w:cs="Arial"/>
          <w:i/>
        </w:rPr>
        <w:t>ZAMAWIAJĄCEGO</w:t>
      </w:r>
      <w:r w:rsidRPr="0061310F">
        <w:rPr>
          <w:rFonts w:ascii="Arial" w:hAnsi="Arial" w:cs="Arial"/>
        </w:rPr>
        <w:t xml:space="preserve"> znajdującego się w obrębie obiektu prze</w:t>
      </w:r>
      <w:r w:rsidR="0069284A" w:rsidRPr="0061310F">
        <w:rPr>
          <w:rFonts w:ascii="Arial" w:hAnsi="Arial" w:cs="Arial"/>
        </w:rPr>
        <w:t>d</w:t>
      </w:r>
      <w:r w:rsidR="008278CA">
        <w:rPr>
          <w:rFonts w:ascii="Arial" w:hAnsi="Arial" w:cs="Arial"/>
        </w:rPr>
        <w:t xml:space="preserve"> zniszczeniem lub uszkodzeniem</w:t>
      </w:r>
      <w:r w:rsidR="00D352A6">
        <w:rPr>
          <w:rFonts w:ascii="Arial" w:hAnsi="Arial" w:cs="Arial"/>
        </w:rPr>
        <w:t>.</w:t>
      </w:r>
    </w:p>
    <w:p w14:paraId="0732D4C4" w14:textId="77777777" w:rsidR="00223DA7" w:rsidRPr="0037309A" w:rsidRDefault="00EB3430" w:rsidP="0037309A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i/>
        </w:rPr>
      </w:pPr>
      <w:r w:rsidRPr="0037309A">
        <w:rPr>
          <w:rFonts w:ascii="Arial" w:hAnsi="Arial" w:cs="Arial"/>
          <w:i/>
        </w:rPr>
        <w:t xml:space="preserve">WYKONAWCA </w:t>
      </w:r>
      <w:r w:rsidRPr="0037309A">
        <w:rPr>
          <w:rFonts w:ascii="Arial" w:hAnsi="Arial" w:cs="Arial"/>
        </w:rPr>
        <w:t xml:space="preserve">zapewni na terenie budowy pomieszczenia socjalne niezbędne </w:t>
      </w:r>
      <w:r w:rsidR="003963E0" w:rsidRPr="0037309A">
        <w:rPr>
          <w:rFonts w:ascii="Arial" w:hAnsi="Arial" w:cs="Arial"/>
        </w:rPr>
        <w:br/>
      </w:r>
      <w:r w:rsidRPr="0037309A">
        <w:rPr>
          <w:rFonts w:ascii="Arial" w:hAnsi="Arial" w:cs="Arial"/>
        </w:rPr>
        <w:t xml:space="preserve">do przeprowadzania </w:t>
      </w:r>
      <w:r w:rsidR="00EF0608" w:rsidRPr="0037309A">
        <w:rPr>
          <w:rFonts w:ascii="Arial" w:hAnsi="Arial" w:cs="Arial"/>
        </w:rPr>
        <w:t>rad budowy i rad techniczno-ekonomicznych</w:t>
      </w:r>
      <w:r w:rsidR="00F025D1" w:rsidRPr="0037309A">
        <w:rPr>
          <w:rFonts w:ascii="Arial" w:hAnsi="Arial" w:cs="Arial"/>
        </w:rPr>
        <w:t>.</w:t>
      </w:r>
    </w:p>
    <w:p w14:paraId="44190705" w14:textId="77777777" w:rsidR="00E24D78" w:rsidRPr="00126902" w:rsidRDefault="00046186" w:rsidP="00171A9B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26902">
        <w:rPr>
          <w:rFonts w:ascii="Arial" w:hAnsi="Arial" w:cs="Arial"/>
          <w:i/>
          <w:caps/>
        </w:rPr>
        <w:lastRenderedPageBreak/>
        <w:t>Wykonawca</w:t>
      </w:r>
      <w:r w:rsidRPr="00126902">
        <w:rPr>
          <w:rFonts w:ascii="Arial" w:hAnsi="Arial" w:cs="Arial"/>
        </w:rPr>
        <w:t xml:space="preserve"> niniejszą umową zobowiązuje się wobec </w:t>
      </w:r>
      <w:r w:rsidRPr="00126902">
        <w:rPr>
          <w:rFonts w:ascii="Arial" w:hAnsi="Arial" w:cs="Arial"/>
          <w:i/>
          <w:caps/>
        </w:rPr>
        <w:t>zamawiającego</w:t>
      </w:r>
      <w:r w:rsidRPr="00126902">
        <w:rPr>
          <w:rFonts w:ascii="Arial" w:hAnsi="Arial" w:cs="Arial"/>
        </w:rPr>
        <w:t xml:space="preserve"> </w:t>
      </w:r>
      <w:r w:rsidR="000502CB" w:rsidRPr="00126902">
        <w:rPr>
          <w:rFonts w:ascii="Arial" w:hAnsi="Arial" w:cs="Arial"/>
        </w:rPr>
        <w:br/>
      </w:r>
      <w:r w:rsidRPr="00126902">
        <w:rPr>
          <w:rFonts w:ascii="Arial" w:hAnsi="Arial" w:cs="Arial"/>
        </w:rPr>
        <w:t xml:space="preserve">do usunięcia wszystkich wad występujących w przedmiocie umowy, </w:t>
      </w:r>
      <w:r w:rsidR="00963D41" w:rsidRPr="00126902">
        <w:rPr>
          <w:rFonts w:ascii="Arial" w:hAnsi="Arial" w:cs="Arial"/>
        </w:rPr>
        <w:br/>
      </w:r>
      <w:r w:rsidR="00914EAC" w:rsidRPr="00126902">
        <w:rPr>
          <w:rFonts w:ascii="Arial" w:hAnsi="Arial" w:cs="Arial"/>
        </w:rPr>
        <w:t>zgodnie z §</w:t>
      </w:r>
      <w:r w:rsidR="00E274DD">
        <w:rPr>
          <w:rFonts w:ascii="Arial" w:hAnsi="Arial" w:cs="Arial"/>
        </w:rPr>
        <w:t xml:space="preserve"> </w:t>
      </w:r>
      <w:r w:rsidR="00326474" w:rsidRPr="00126902">
        <w:rPr>
          <w:rFonts w:ascii="Arial" w:hAnsi="Arial" w:cs="Arial"/>
        </w:rPr>
        <w:t>9</w:t>
      </w:r>
      <w:r w:rsidRPr="00126902">
        <w:rPr>
          <w:rFonts w:ascii="Arial" w:hAnsi="Arial" w:cs="Arial"/>
        </w:rPr>
        <w:t>.</w:t>
      </w:r>
    </w:p>
    <w:p w14:paraId="0F2F1DEA" w14:textId="77777777" w:rsidR="00E24D78" w:rsidRPr="00691BAF" w:rsidRDefault="00046186" w:rsidP="00691BAF">
      <w:pPr>
        <w:pStyle w:val="Akapitzlist"/>
        <w:numPr>
          <w:ilvl w:val="0"/>
          <w:numId w:val="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26902">
        <w:rPr>
          <w:rFonts w:ascii="Arial" w:hAnsi="Arial" w:cs="Arial"/>
          <w:i/>
          <w:caps/>
        </w:rPr>
        <w:t>Zamawiający</w:t>
      </w:r>
      <w:r w:rsidRPr="00126902">
        <w:rPr>
          <w:rFonts w:ascii="Arial" w:hAnsi="Arial" w:cs="Arial"/>
        </w:rPr>
        <w:t xml:space="preserve"> niniejszą umową, zobowiązuje się wobec </w:t>
      </w:r>
      <w:r w:rsidRPr="00126902">
        <w:rPr>
          <w:rFonts w:ascii="Arial" w:hAnsi="Arial" w:cs="Arial"/>
          <w:i/>
        </w:rPr>
        <w:t>WYKONAWCY</w:t>
      </w:r>
      <w:r w:rsidRPr="00126902">
        <w:rPr>
          <w:rFonts w:ascii="Arial" w:hAnsi="Arial" w:cs="Arial"/>
        </w:rPr>
        <w:t xml:space="preserve"> </w:t>
      </w:r>
      <w:r w:rsidR="007623EF" w:rsidRPr="00126902">
        <w:rPr>
          <w:rFonts w:ascii="Arial" w:hAnsi="Arial" w:cs="Arial"/>
        </w:rPr>
        <w:br/>
      </w:r>
      <w:r w:rsidRPr="00126902">
        <w:rPr>
          <w:rFonts w:ascii="Arial" w:hAnsi="Arial" w:cs="Arial"/>
        </w:rPr>
        <w:t xml:space="preserve">do </w:t>
      </w:r>
      <w:r w:rsidR="00370E0D" w:rsidRPr="00126902">
        <w:rPr>
          <w:rFonts w:ascii="Arial" w:hAnsi="Arial" w:cs="Arial"/>
        </w:rPr>
        <w:t xml:space="preserve">protokolarnego </w:t>
      </w:r>
      <w:r w:rsidRPr="00126902">
        <w:rPr>
          <w:rFonts w:ascii="Arial" w:hAnsi="Arial" w:cs="Arial"/>
        </w:rPr>
        <w:t xml:space="preserve">przekazania </w:t>
      </w:r>
      <w:r w:rsidR="00285CD4" w:rsidRPr="00126902">
        <w:rPr>
          <w:rFonts w:ascii="Arial" w:hAnsi="Arial" w:cs="Arial"/>
        </w:rPr>
        <w:t xml:space="preserve">terenu </w:t>
      </w:r>
      <w:r w:rsidRPr="00126902">
        <w:rPr>
          <w:rFonts w:ascii="Arial" w:hAnsi="Arial" w:cs="Arial"/>
        </w:rPr>
        <w:t xml:space="preserve">budowy oraz </w:t>
      </w:r>
      <w:r w:rsidR="00370E0D" w:rsidRPr="00126902">
        <w:rPr>
          <w:rFonts w:ascii="Arial" w:hAnsi="Arial" w:cs="Arial"/>
        </w:rPr>
        <w:t xml:space="preserve">protokolarnego </w:t>
      </w:r>
      <w:r w:rsidRPr="00126902">
        <w:rPr>
          <w:rFonts w:ascii="Arial" w:hAnsi="Arial" w:cs="Arial"/>
        </w:rPr>
        <w:t xml:space="preserve">odebrania robót i zapłaty </w:t>
      </w:r>
      <w:r w:rsidR="0037309A">
        <w:rPr>
          <w:rFonts w:ascii="Arial" w:hAnsi="Arial" w:cs="Arial"/>
        </w:rPr>
        <w:t>wynagrodzenia za faktycznie wykonane prace</w:t>
      </w:r>
      <w:r w:rsidRPr="00126902">
        <w:rPr>
          <w:rFonts w:ascii="Arial" w:hAnsi="Arial" w:cs="Arial"/>
        </w:rPr>
        <w:t>.</w:t>
      </w:r>
    </w:p>
    <w:p w14:paraId="1D9B5E58" w14:textId="6D5FE857" w:rsidR="00E326A0" w:rsidRPr="00126902" w:rsidRDefault="00E326A0" w:rsidP="00171A9B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126902">
        <w:rPr>
          <w:rFonts w:ascii="Arial" w:hAnsi="Arial" w:cs="Arial"/>
        </w:rPr>
        <w:t>Dostarczona dokumentacja</w:t>
      </w:r>
      <w:r w:rsidR="00665D5E" w:rsidRPr="00126902">
        <w:rPr>
          <w:rFonts w:ascii="Arial" w:hAnsi="Arial" w:cs="Arial"/>
        </w:rPr>
        <w:t xml:space="preserve"> powykonawcza</w:t>
      </w:r>
      <w:r w:rsidRPr="00126902">
        <w:rPr>
          <w:rFonts w:ascii="Arial" w:hAnsi="Arial" w:cs="Arial"/>
        </w:rPr>
        <w:t xml:space="preserve"> powinna być skompletowana w tomach nie g</w:t>
      </w:r>
      <w:r w:rsidR="00345F1C" w:rsidRPr="00126902">
        <w:rPr>
          <w:rFonts w:ascii="Arial" w:hAnsi="Arial" w:cs="Arial"/>
        </w:rPr>
        <w:t>rubszych niż 5 centymetrów. Tom</w:t>
      </w:r>
      <w:r w:rsidR="00500F0F" w:rsidRPr="00126902">
        <w:rPr>
          <w:rFonts w:ascii="Arial" w:hAnsi="Arial" w:cs="Arial"/>
        </w:rPr>
        <w:t>y</w:t>
      </w:r>
      <w:r w:rsidR="00345F1C" w:rsidRPr="00126902">
        <w:rPr>
          <w:rFonts w:ascii="Arial" w:hAnsi="Arial" w:cs="Arial"/>
        </w:rPr>
        <w:t xml:space="preserve"> dokumentacji powin</w:t>
      </w:r>
      <w:r w:rsidR="00500F0F" w:rsidRPr="00126902">
        <w:rPr>
          <w:rFonts w:ascii="Arial" w:hAnsi="Arial" w:cs="Arial"/>
        </w:rPr>
        <w:t>ny</w:t>
      </w:r>
      <w:r w:rsidR="00345F1C" w:rsidRPr="00126902">
        <w:rPr>
          <w:rFonts w:ascii="Arial" w:hAnsi="Arial" w:cs="Arial"/>
        </w:rPr>
        <w:t xml:space="preserve"> być oprawion</w:t>
      </w:r>
      <w:r w:rsidR="00420E9B" w:rsidRPr="00126902">
        <w:rPr>
          <w:rFonts w:ascii="Arial" w:hAnsi="Arial" w:cs="Arial"/>
        </w:rPr>
        <w:t>e</w:t>
      </w:r>
      <w:r w:rsidRPr="00126902">
        <w:rPr>
          <w:rFonts w:ascii="Arial" w:hAnsi="Arial" w:cs="Arial"/>
        </w:rPr>
        <w:t xml:space="preserve"> w sztywną tekturową </w:t>
      </w:r>
      <w:r w:rsidR="004209C5" w:rsidRPr="00126902">
        <w:rPr>
          <w:rFonts w:ascii="Arial" w:hAnsi="Arial" w:cs="Arial"/>
        </w:rPr>
        <w:t>bezkwasową oprawę oraz połączon</w:t>
      </w:r>
      <w:r w:rsidR="00500F0F" w:rsidRPr="00126902">
        <w:rPr>
          <w:rFonts w:ascii="Arial" w:hAnsi="Arial" w:cs="Arial"/>
        </w:rPr>
        <w:t>e</w:t>
      </w:r>
      <w:r w:rsidR="004209C5" w:rsidRPr="00126902">
        <w:rPr>
          <w:rFonts w:ascii="Arial" w:hAnsi="Arial" w:cs="Arial"/>
        </w:rPr>
        <w:t xml:space="preserve"> (przeszyt</w:t>
      </w:r>
      <w:r w:rsidR="00500F0F" w:rsidRPr="00126902">
        <w:rPr>
          <w:rFonts w:ascii="Arial" w:hAnsi="Arial" w:cs="Arial"/>
        </w:rPr>
        <w:t>e</w:t>
      </w:r>
      <w:r w:rsidRPr="00126902">
        <w:rPr>
          <w:rFonts w:ascii="Arial" w:hAnsi="Arial" w:cs="Arial"/>
        </w:rPr>
        <w:t xml:space="preserve">) w czterech miejscach przy użyciu klipsów archiwizacyjnych w taki </w:t>
      </w:r>
      <w:r w:rsidR="009D7DFE" w:rsidRPr="009A1130">
        <w:rPr>
          <w:rFonts w:ascii="Arial" w:hAnsi="Arial" w:cs="Arial"/>
        </w:rPr>
        <w:t>sposób,</w:t>
      </w:r>
      <w:r w:rsidRPr="009A1130">
        <w:rPr>
          <w:rFonts w:ascii="Arial" w:hAnsi="Arial" w:cs="Arial"/>
        </w:rPr>
        <w:t xml:space="preserve"> </w:t>
      </w:r>
      <w:r w:rsidRPr="00126902">
        <w:rPr>
          <w:rFonts w:ascii="Arial" w:hAnsi="Arial" w:cs="Arial"/>
        </w:rPr>
        <w:t xml:space="preserve">aby treść zawartych dokumentów w tomie nie była zasłonięta i przedziurkowana (uszkodzona). Oprawa (okładka) powinna być przystosowana do formatu </w:t>
      </w:r>
      <w:r w:rsidR="00826C4A">
        <w:rPr>
          <w:rFonts w:ascii="Arial" w:hAnsi="Arial" w:cs="Arial"/>
        </w:rPr>
        <w:t xml:space="preserve">A4. Każdy tom powinien posiadać spis </w:t>
      </w:r>
      <w:r w:rsidRPr="00126902">
        <w:rPr>
          <w:rFonts w:ascii="Arial" w:hAnsi="Arial" w:cs="Arial"/>
        </w:rPr>
        <w:t xml:space="preserve">zawartości, a wszystkie strony i arkusze powinny mieć numerację zgodną ze spisem. Ilość stron wpisuje się na wewnętrznej części tylnej okładki (forma zapisu to: </w:t>
      </w:r>
      <w:r w:rsidR="000C5FB8" w:rsidRPr="00126902">
        <w:rPr>
          <w:rFonts w:ascii="Arial" w:hAnsi="Arial" w:cs="Arial"/>
        </w:rPr>
        <w:t>„</w:t>
      </w:r>
      <w:r w:rsidRPr="00126902">
        <w:rPr>
          <w:rFonts w:ascii="Arial" w:hAnsi="Arial" w:cs="Arial"/>
        </w:rPr>
        <w:t>Niniejsza teczka zawiera …. stron kolejno ponumerowanych” [miejscowość, data,</w:t>
      </w:r>
      <w:r w:rsidR="008C460A" w:rsidRPr="00126902">
        <w:rPr>
          <w:rFonts w:ascii="Arial" w:hAnsi="Arial" w:cs="Arial"/>
        </w:rPr>
        <w:t xml:space="preserve"> podpis osoby porządkującej </w:t>
      </w:r>
      <w:r w:rsidR="00345F1C" w:rsidRPr="00126902">
        <w:rPr>
          <w:rFonts w:ascii="Arial" w:hAnsi="Arial" w:cs="Arial"/>
        </w:rPr>
        <w:t>i pa</w:t>
      </w:r>
      <w:r w:rsidRPr="00126902">
        <w:rPr>
          <w:rFonts w:ascii="Arial" w:hAnsi="Arial" w:cs="Arial"/>
        </w:rPr>
        <w:t>ginującej akta]).</w:t>
      </w:r>
    </w:p>
    <w:p w14:paraId="6C7F229E" w14:textId="77777777" w:rsidR="00364050" w:rsidRPr="00310314" w:rsidRDefault="00643D8D" w:rsidP="00E034C4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126902">
        <w:rPr>
          <w:rFonts w:ascii="Arial" w:hAnsi="Arial" w:cs="Arial"/>
          <w:i/>
        </w:rPr>
        <w:t>WYKONAWCA</w:t>
      </w:r>
      <w:r w:rsidRPr="00126902">
        <w:rPr>
          <w:rFonts w:ascii="Arial" w:hAnsi="Arial" w:cs="Arial"/>
        </w:rPr>
        <w:t xml:space="preserve"> jest zobowiązany do uczestnictwa w procesie przekazania obiektu </w:t>
      </w:r>
      <w:r w:rsidR="000C5FB8" w:rsidRPr="00126902">
        <w:rPr>
          <w:rFonts w:ascii="Arial" w:hAnsi="Arial" w:cs="Arial"/>
        </w:rPr>
        <w:br/>
      </w:r>
      <w:r w:rsidR="00D352A6">
        <w:rPr>
          <w:rFonts w:ascii="Arial" w:hAnsi="Arial" w:cs="Arial"/>
        </w:rPr>
        <w:t>do użytkowania.</w:t>
      </w:r>
    </w:p>
    <w:p w14:paraId="646000A1" w14:textId="77777777" w:rsidR="00310314" w:rsidRPr="00310314" w:rsidRDefault="00310314" w:rsidP="00310314">
      <w:pPr>
        <w:spacing w:after="120" w:line="276" w:lineRule="auto"/>
        <w:jc w:val="both"/>
        <w:rPr>
          <w:rFonts w:ascii="Arial" w:hAnsi="Arial" w:cs="Arial"/>
          <w:b/>
        </w:rPr>
      </w:pPr>
    </w:p>
    <w:p w14:paraId="52051CA5" w14:textId="77777777" w:rsidR="005C5C71" w:rsidRPr="00B00C60" w:rsidRDefault="008516EE" w:rsidP="00171A9B">
      <w:pPr>
        <w:pStyle w:val="Tekstpodstawowywcity2"/>
        <w:spacing w:before="240" w:after="240" w:line="276" w:lineRule="auto"/>
        <w:ind w:firstLine="0"/>
        <w:jc w:val="center"/>
        <w:outlineLvl w:val="0"/>
        <w:rPr>
          <w:rFonts w:ascii="Arial" w:hAnsi="Arial" w:cs="Arial"/>
          <w:b/>
          <w:spacing w:val="0"/>
          <w:szCs w:val="24"/>
        </w:rPr>
      </w:pPr>
      <w:bookmarkStart w:id="3" w:name="_Toc179351567"/>
      <w:r w:rsidRPr="00B00C60">
        <w:rPr>
          <w:rFonts w:ascii="Arial" w:hAnsi="Arial" w:cs="Arial"/>
          <w:b/>
          <w:spacing w:val="0"/>
          <w:szCs w:val="24"/>
        </w:rPr>
        <w:t>§ 2</w:t>
      </w:r>
      <w:r w:rsidR="00021CA3" w:rsidRPr="00B00C60">
        <w:rPr>
          <w:rFonts w:ascii="Arial" w:hAnsi="Arial" w:cs="Arial"/>
          <w:b/>
          <w:spacing w:val="0"/>
          <w:szCs w:val="24"/>
        </w:rPr>
        <w:t xml:space="preserve"> </w:t>
      </w:r>
      <w:r w:rsidR="005C5C71" w:rsidRPr="00B00C60">
        <w:rPr>
          <w:rFonts w:ascii="Arial" w:hAnsi="Arial" w:cs="Arial"/>
          <w:b/>
          <w:spacing w:val="0"/>
          <w:szCs w:val="24"/>
        </w:rPr>
        <w:t>Termin wykonania</w:t>
      </w:r>
      <w:bookmarkEnd w:id="3"/>
    </w:p>
    <w:p w14:paraId="2928BEF5" w14:textId="77777777" w:rsidR="0041511B" w:rsidRPr="0041511B" w:rsidRDefault="005A0E93" w:rsidP="0041511B">
      <w:pPr>
        <w:pStyle w:val="Tekstpodstawowy"/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Arial" w:hAnsi="Arial" w:cs="Arial"/>
          <w:b/>
          <w:color w:val="auto"/>
          <w:szCs w:val="24"/>
        </w:rPr>
      </w:pPr>
      <w:r w:rsidRPr="00B00C60">
        <w:rPr>
          <w:rFonts w:ascii="Arial" w:hAnsi="Arial" w:cs="Arial"/>
          <w:color w:val="auto"/>
          <w:szCs w:val="24"/>
        </w:rPr>
        <w:t xml:space="preserve">Strony ustalają następujący </w:t>
      </w:r>
      <w:r w:rsidRPr="00B00C60">
        <w:rPr>
          <w:rFonts w:ascii="Arial" w:hAnsi="Arial" w:cs="Arial"/>
          <w:b/>
          <w:color w:val="auto"/>
          <w:szCs w:val="24"/>
        </w:rPr>
        <w:t>Termin końcowy wykonania przedmiotu Umowy</w:t>
      </w:r>
      <w:r w:rsidRPr="00B00C60">
        <w:rPr>
          <w:rFonts w:ascii="Arial" w:hAnsi="Arial" w:cs="Arial"/>
          <w:color w:val="auto"/>
          <w:szCs w:val="24"/>
        </w:rPr>
        <w:t xml:space="preserve">: </w:t>
      </w:r>
      <w:r w:rsidR="000C5FB8" w:rsidRPr="00B00C60">
        <w:rPr>
          <w:rFonts w:ascii="Arial" w:hAnsi="Arial" w:cs="Arial"/>
          <w:color w:val="auto"/>
          <w:szCs w:val="24"/>
        </w:rPr>
        <w:br/>
      </w:r>
      <w:r w:rsidRPr="00B00C60">
        <w:rPr>
          <w:rFonts w:ascii="Arial" w:hAnsi="Arial" w:cs="Arial"/>
          <w:color w:val="auto"/>
          <w:szCs w:val="24"/>
        </w:rPr>
        <w:t>od daty zawarcia Umowy</w:t>
      </w:r>
      <w:r w:rsidR="00691BAF">
        <w:rPr>
          <w:rFonts w:ascii="Arial" w:hAnsi="Arial" w:cs="Arial"/>
          <w:color w:val="auto"/>
          <w:szCs w:val="24"/>
        </w:rPr>
        <w:t xml:space="preserve"> </w:t>
      </w:r>
      <w:r w:rsidR="0041511B" w:rsidRPr="0041511B">
        <w:rPr>
          <w:rFonts w:ascii="Arial" w:hAnsi="Arial" w:cs="Arial"/>
          <w:color w:val="auto"/>
          <w:szCs w:val="24"/>
        </w:rPr>
        <w:t xml:space="preserve">do </w:t>
      </w:r>
      <w:r w:rsidR="0041511B" w:rsidRPr="000726F8">
        <w:rPr>
          <w:rFonts w:ascii="Arial" w:hAnsi="Arial" w:cs="Arial"/>
          <w:color w:val="auto"/>
          <w:szCs w:val="24"/>
        </w:rPr>
        <w:t xml:space="preserve">dnia </w:t>
      </w:r>
      <w:r w:rsidR="00CB5A99">
        <w:rPr>
          <w:rFonts w:ascii="Arial" w:hAnsi="Arial" w:cs="Arial"/>
          <w:b/>
          <w:color w:val="auto"/>
          <w:szCs w:val="24"/>
        </w:rPr>
        <w:t>16</w:t>
      </w:r>
      <w:r w:rsidR="00EB1DF7">
        <w:rPr>
          <w:rFonts w:ascii="Arial" w:hAnsi="Arial" w:cs="Arial"/>
          <w:b/>
          <w:color w:val="auto"/>
          <w:szCs w:val="24"/>
        </w:rPr>
        <w:t>.12</w:t>
      </w:r>
      <w:r w:rsidR="0041511B" w:rsidRPr="0041511B">
        <w:rPr>
          <w:rFonts w:ascii="Arial" w:hAnsi="Arial" w:cs="Arial"/>
          <w:b/>
          <w:color w:val="auto"/>
          <w:szCs w:val="24"/>
        </w:rPr>
        <w:t xml:space="preserve">.2024r. </w:t>
      </w:r>
    </w:p>
    <w:p w14:paraId="1B328EC1" w14:textId="77777777" w:rsidR="005A0E93" w:rsidRPr="00B00C60" w:rsidRDefault="005A0E93" w:rsidP="00171A9B">
      <w:pPr>
        <w:pStyle w:val="Tekstpodstawowy"/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B00C60">
        <w:rPr>
          <w:rFonts w:ascii="Arial" w:hAnsi="Arial" w:cs="Arial"/>
          <w:color w:val="auto"/>
          <w:szCs w:val="24"/>
        </w:rPr>
        <w:t xml:space="preserve">W Terminie końcowym wykonania przedmiotu Umowy, </w:t>
      </w:r>
      <w:r w:rsidRPr="00B00C60">
        <w:rPr>
          <w:rFonts w:ascii="Arial" w:hAnsi="Arial" w:cs="Arial"/>
          <w:i/>
          <w:color w:val="auto"/>
          <w:szCs w:val="24"/>
        </w:rPr>
        <w:t>WYKONAWCA</w:t>
      </w:r>
      <w:r w:rsidRPr="00B00C60">
        <w:rPr>
          <w:rFonts w:ascii="Arial" w:hAnsi="Arial" w:cs="Arial"/>
          <w:color w:val="auto"/>
          <w:szCs w:val="24"/>
        </w:rPr>
        <w:t xml:space="preserve"> zobowiązuje się uwzględnić okres</w:t>
      </w:r>
      <w:r w:rsidR="0059443E" w:rsidRPr="00B00C60">
        <w:rPr>
          <w:rFonts w:ascii="Arial" w:hAnsi="Arial" w:cs="Arial"/>
          <w:color w:val="auto"/>
          <w:szCs w:val="24"/>
        </w:rPr>
        <w:t xml:space="preserve"> </w:t>
      </w:r>
      <w:r w:rsidR="009C2835">
        <w:rPr>
          <w:rFonts w:ascii="Arial" w:hAnsi="Arial" w:cs="Arial"/>
          <w:color w:val="auto"/>
          <w:szCs w:val="24"/>
        </w:rPr>
        <w:t>7</w:t>
      </w:r>
      <w:r w:rsidR="00B97970" w:rsidRPr="00B00C60">
        <w:rPr>
          <w:rFonts w:ascii="Arial" w:hAnsi="Arial" w:cs="Arial"/>
          <w:color w:val="auto"/>
          <w:szCs w:val="24"/>
        </w:rPr>
        <w:t xml:space="preserve"> dni</w:t>
      </w:r>
      <w:r w:rsidRPr="00B00C60">
        <w:rPr>
          <w:rFonts w:ascii="Arial" w:hAnsi="Arial" w:cs="Arial"/>
          <w:color w:val="auto"/>
          <w:szCs w:val="24"/>
        </w:rPr>
        <w:t xml:space="preserve"> przeznaczony dla Zamawiającego </w:t>
      </w:r>
      <w:r w:rsidR="000C5FB8" w:rsidRPr="00B00C60">
        <w:rPr>
          <w:rFonts w:ascii="Arial" w:hAnsi="Arial" w:cs="Arial"/>
          <w:color w:val="auto"/>
          <w:szCs w:val="24"/>
        </w:rPr>
        <w:br/>
      </w:r>
      <w:r w:rsidRPr="00B00C60">
        <w:rPr>
          <w:rFonts w:ascii="Arial" w:hAnsi="Arial" w:cs="Arial"/>
          <w:color w:val="auto"/>
          <w:szCs w:val="24"/>
        </w:rPr>
        <w:t>na przeprowadzenie procedury odbioru końcowego oraz uzyskanie podpisanego Protok</w:t>
      </w:r>
      <w:r w:rsidR="000C5FB8" w:rsidRPr="00B00C60">
        <w:rPr>
          <w:rFonts w:ascii="Arial" w:hAnsi="Arial" w:cs="Arial"/>
          <w:color w:val="auto"/>
          <w:szCs w:val="24"/>
        </w:rPr>
        <w:t xml:space="preserve">ołu </w:t>
      </w:r>
      <w:r w:rsidRPr="00B00C60">
        <w:rPr>
          <w:rFonts w:ascii="Arial" w:hAnsi="Arial" w:cs="Arial"/>
          <w:color w:val="auto"/>
          <w:szCs w:val="24"/>
        </w:rPr>
        <w:t>Odbioru Końcowego.</w:t>
      </w:r>
    </w:p>
    <w:p w14:paraId="7D9B3C1B" w14:textId="77777777" w:rsidR="005A0E93" w:rsidRPr="00B00C60" w:rsidRDefault="005A0E93" w:rsidP="00171A9B">
      <w:pPr>
        <w:pStyle w:val="Tekstpodstawowy"/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B00C60">
        <w:rPr>
          <w:rFonts w:ascii="Arial" w:hAnsi="Arial" w:cs="Arial"/>
          <w:color w:val="auto"/>
          <w:szCs w:val="24"/>
        </w:rPr>
        <w:t xml:space="preserve">Za dzień wykonania przedmiotu Umowy przez </w:t>
      </w:r>
      <w:r w:rsidRPr="00B00C60">
        <w:rPr>
          <w:rFonts w:ascii="Arial" w:hAnsi="Arial" w:cs="Arial"/>
          <w:i/>
          <w:color w:val="auto"/>
          <w:szCs w:val="24"/>
        </w:rPr>
        <w:t>WYKONAWCĘ</w:t>
      </w:r>
      <w:r w:rsidRPr="00B00C60">
        <w:rPr>
          <w:rFonts w:ascii="Arial" w:hAnsi="Arial" w:cs="Arial"/>
          <w:color w:val="auto"/>
          <w:szCs w:val="24"/>
        </w:rPr>
        <w:t>, uważa się dzień ustalony w podpisanym Protokole Odbioru Końcowego.</w:t>
      </w:r>
    </w:p>
    <w:p w14:paraId="475DC847" w14:textId="77777777" w:rsidR="005A0E93" w:rsidRPr="00B00C60" w:rsidRDefault="005A0E93" w:rsidP="00171A9B">
      <w:pPr>
        <w:pStyle w:val="Tekstpodstawowy"/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B00C60">
        <w:rPr>
          <w:rFonts w:ascii="Arial" w:hAnsi="Arial" w:cs="Arial"/>
          <w:color w:val="auto"/>
          <w:szCs w:val="24"/>
        </w:rPr>
        <w:t xml:space="preserve">Strony ustalają następujący </w:t>
      </w:r>
      <w:r w:rsidRPr="00B00C60">
        <w:rPr>
          <w:rFonts w:ascii="Arial" w:hAnsi="Arial" w:cs="Arial"/>
          <w:b/>
          <w:color w:val="auto"/>
          <w:szCs w:val="24"/>
        </w:rPr>
        <w:t>Termin wykonania Robót budowlanych</w:t>
      </w:r>
      <w:r w:rsidRPr="00B00C60">
        <w:rPr>
          <w:rFonts w:ascii="Arial" w:hAnsi="Arial" w:cs="Arial"/>
          <w:color w:val="auto"/>
          <w:szCs w:val="24"/>
        </w:rPr>
        <w:t>:</w:t>
      </w:r>
      <w:r w:rsidR="0041511B">
        <w:rPr>
          <w:rFonts w:ascii="Arial" w:hAnsi="Arial" w:cs="Arial"/>
          <w:color w:val="auto"/>
          <w:szCs w:val="24"/>
        </w:rPr>
        <w:t xml:space="preserve"> </w:t>
      </w:r>
      <w:r w:rsidR="00991194">
        <w:rPr>
          <w:rFonts w:ascii="Arial" w:hAnsi="Arial" w:cs="Arial"/>
          <w:b/>
          <w:color w:val="auto"/>
          <w:szCs w:val="24"/>
        </w:rPr>
        <w:t>do dnia 02</w:t>
      </w:r>
      <w:r w:rsidR="00EB1DF7">
        <w:rPr>
          <w:rFonts w:ascii="Arial" w:hAnsi="Arial" w:cs="Arial"/>
          <w:b/>
          <w:color w:val="auto"/>
          <w:szCs w:val="24"/>
        </w:rPr>
        <w:t>.12</w:t>
      </w:r>
      <w:r w:rsidR="00691BAF">
        <w:rPr>
          <w:rFonts w:ascii="Arial" w:hAnsi="Arial" w:cs="Arial"/>
          <w:b/>
          <w:color w:val="auto"/>
          <w:szCs w:val="24"/>
        </w:rPr>
        <w:t xml:space="preserve">.2024 </w:t>
      </w:r>
      <w:r w:rsidRPr="00B00C60">
        <w:rPr>
          <w:rFonts w:ascii="Arial" w:hAnsi="Arial" w:cs="Arial"/>
          <w:b/>
          <w:color w:val="auto"/>
          <w:szCs w:val="24"/>
        </w:rPr>
        <w:t>r.</w:t>
      </w:r>
    </w:p>
    <w:p w14:paraId="73D917FE" w14:textId="77777777" w:rsidR="00341EF3" w:rsidRPr="00B00C60" w:rsidRDefault="00341EF3" w:rsidP="00171A9B">
      <w:pPr>
        <w:pStyle w:val="Tekstpodstawowy"/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B00C60">
        <w:rPr>
          <w:rFonts w:ascii="Arial" w:hAnsi="Arial" w:cs="Arial"/>
          <w:color w:val="auto"/>
          <w:szCs w:val="24"/>
        </w:rPr>
        <w:t xml:space="preserve">W Terminie wykonania Robót budowlanych, </w:t>
      </w:r>
      <w:r w:rsidR="006046DF" w:rsidRPr="00B00C60">
        <w:rPr>
          <w:rFonts w:ascii="Arial" w:hAnsi="Arial" w:cs="Arial"/>
          <w:i/>
          <w:color w:val="auto"/>
          <w:szCs w:val="24"/>
        </w:rPr>
        <w:t>WYKONAWCA</w:t>
      </w:r>
      <w:r w:rsidR="006046DF" w:rsidRPr="00B00C60">
        <w:rPr>
          <w:rFonts w:ascii="Arial" w:hAnsi="Arial" w:cs="Arial"/>
          <w:color w:val="auto"/>
          <w:szCs w:val="24"/>
        </w:rPr>
        <w:t xml:space="preserve"> </w:t>
      </w:r>
      <w:r w:rsidRPr="00B00C60">
        <w:rPr>
          <w:rFonts w:ascii="Arial" w:hAnsi="Arial" w:cs="Arial"/>
          <w:color w:val="auto"/>
          <w:szCs w:val="24"/>
        </w:rPr>
        <w:t xml:space="preserve">zobowiązuje się uwzględnić okres </w:t>
      </w:r>
      <w:r w:rsidR="00EB1DF7">
        <w:rPr>
          <w:rFonts w:ascii="Arial" w:hAnsi="Arial" w:cs="Arial"/>
          <w:color w:val="auto"/>
          <w:szCs w:val="24"/>
        </w:rPr>
        <w:t>7</w:t>
      </w:r>
      <w:r w:rsidR="00B97970" w:rsidRPr="00B00C60">
        <w:rPr>
          <w:rFonts w:ascii="Arial" w:hAnsi="Arial" w:cs="Arial"/>
          <w:color w:val="auto"/>
          <w:szCs w:val="24"/>
        </w:rPr>
        <w:t xml:space="preserve"> dni</w:t>
      </w:r>
      <w:r w:rsidRPr="00B00C60">
        <w:rPr>
          <w:rFonts w:ascii="Arial" w:hAnsi="Arial" w:cs="Arial"/>
          <w:color w:val="auto"/>
          <w:szCs w:val="24"/>
        </w:rPr>
        <w:t xml:space="preserve"> przeznaczony dla Zamawiającego na przeprowadzenie procedury </w:t>
      </w:r>
      <w:r w:rsidR="00582241" w:rsidRPr="00B00C60">
        <w:rPr>
          <w:rFonts w:ascii="Arial" w:hAnsi="Arial" w:cs="Arial"/>
          <w:color w:val="auto"/>
          <w:szCs w:val="24"/>
        </w:rPr>
        <w:t>Przeglądu</w:t>
      </w:r>
      <w:r w:rsidRPr="00B00C60">
        <w:rPr>
          <w:rFonts w:ascii="Arial" w:hAnsi="Arial" w:cs="Arial"/>
          <w:color w:val="auto"/>
          <w:szCs w:val="24"/>
        </w:rPr>
        <w:t xml:space="preserve"> technicznego oraz uzyskanie podpisanego Protokołu </w:t>
      </w:r>
      <w:r w:rsidR="00B73204" w:rsidRPr="00B00C60">
        <w:rPr>
          <w:rFonts w:ascii="Arial" w:hAnsi="Arial" w:cs="Arial"/>
          <w:color w:val="auto"/>
          <w:szCs w:val="24"/>
        </w:rPr>
        <w:t>Przeglądu</w:t>
      </w:r>
      <w:r w:rsidRPr="00B00C60">
        <w:rPr>
          <w:rFonts w:ascii="Arial" w:hAnsi="Arial" w:cs="Arial"/>
          <w:color w:val="auto"/>
          <w:szCs w:val="24"/>
        </w:rPr>
        <w:t xml:space="preserve"> Technicznego.</w:t>
      </w:r>
    </w:p>
    <w:p w14:paraId="6A7A610F" w14:textId="77777777" w:rsidR="00341EF3" w:rsidRPr="00126902" w:rsidRDefault="00341EF3" w:rsidP="00171A9B">
      <w:pPr>
        <w:pStyle w:val="Tekstpodstawowy"/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126902">
        <w:rPr>
          <w:rFonts w:ascii="Arial" w:hAnsi="Arial" w:cs="Arial"/>
          <w:color w:val="auto"/>
          <w:szCs w:val="24"/>
        </w:rPr>
        <w:lastRenderedPageBreak/>
        <w:t xml:space="preserve">Za dzień wykonania Robót budowlanych przez </w:t>
      </w:r>
      <w:r w:rsidR="006046DF" w:rsidRPr="00126902">
        <w:rPr>
          <w:rFonts w:ascii="Arial" w:hAnsi="Arial" w:cs="Arial"/>
          <w:i/>
          <w:color w:val="auto"/>
          <w:szCs w:val="24"/>
        </w:rPr>
        <w:t>WYKONAWCĘ</w:t>
      </w:r>
      <w:r w:rsidRPr="00126902">
        <w:rPr>
          <w:rFonts w:ascii="Arial" w:hAnsi="Arial" w:cs="Arial"/>
          <w:color w:val="auto"/>
          <w:szCs w:val="24"/>
        </w:rPr>
        <w:t xml:space="preserve">, uważa się dzień </w:t>
      </w:r>
      <w:r w:rsidR="00501CAA" w:rsidRPr="00126902">
        <w:rPr>
          <w:rFonts w:ascii="Arial" w:hAnsi="Arial" w:cs="Arial"/>
          <w:color w:val="auto"/>
          <w:szCs w:val="24"/>
        </w:rPr>
        <w:t xml:space="preserve">ustalony w podpisanym </w:t>
      </w:r>
      <w:r w:rsidR="00986D2A">
        <w:rPr>
          <w:rFonts w:ascii="Arial" w:hAnsi="Arial" w:cs="Arial"/>
          <w:color w:val="auto"/>
          <w:szCs w:val="24"/>
        </w:rPr>
        <w:t xml:space="preserve">przez obie Strony </w:t>
      </w:r>
      <w:r w:rsidRPr="00126902">
        <w:rPr>
          <w:rFonts w:ascii="Arial" w:hAnsi="Arial" w:cs="Arial"/>
          <w:color w:val="auto"/>
          <w:szCs w:val="24"/>
        </w:rPr>
        <w:t>Protoko</w:t>
      </w:r>
      <w:r w:rsidR="00501CAA" w:rsidRPr="00126902">
        <w:rPr>
          <w:rFonts w:ascii="Arial" w:hAnsi="Arial" w:cs="Arial"/>
          <w:color w:val="auto"/>
          <w:szCs w:val="24"/>
        </w:rPr>
        <w:t>le</w:t>
      </w:r>
      <w:r w:rsidRPr="00126902">
        <w:rPr>
          <w:rFonts w:ascii="Arial" w:hAnsi="Arial" w:cs="Arial"/>
          <w:color w:val="auto"/>
          <w:szCs w:val="24"/>
        </w:rPr>
        <w:t xml:space="preserve"> </w:t>
      </w:r>
      <w:r w:rsidR="00B73204" w:rsidRPr="00126902">
        <w:rPr>
          <w:rFonts w:ascii="Arial" w:hAnsi="Arial" w:cs="Arial"/>
          <w:color w:val="auto"/>
          <w:szCs w:val="24"/>
        </w:rPr>
        <w:t>Przeglądu</w:t>
      </w:r>
      <w:r w:rsidRPr="00126902">
        <w:rPr>
          <w:rFonts w:ascii="Arial" w:hAnsi="Arial" w:cs="Arial"/>
          <w:color w:val="auto"/>
          <w:szCs w:val="24"/>
        </w:rPr>
        <w:t xml:space="preserve"> Technicznego.</w:t>
      </w:r>
    </w:p>
    <w:p w14:paraId="73EA6AF7" w14:textId="77777777" w:rsidR="00341EF3" w:rsidRPr="00126902" w:rsidRDefault="00341EF3" w:rsidP="00171A9B">
      <w:pPr>
        <w:pStyle w:val="Tekstpodstawowy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trike/>
          <w:color w:val="auto"/>
          <w:szCs w:val="24"/>
        </w:rPr>
      </w:pPr>
      <w:r w:rsidRPr="00126902">
        <w:rPr>
          <w:rFonts w:ascii="Arial" w:hAnsi="Arial" w:cs="Arial"/>
          <w:color w:val="auto"/>
          <w:szCs w:val="24"/>
        </w:rPr>
        <w:t>Przekazanie oraz przejęcie Terenu budowy nastąpi na podstawie protokołu sporządzonego z udziałem umocowanych przedstawicieli Stron, w terminie do 7 dni od daty zawarcia Umowy.</w:t>
      </w:r>
    </w:p>
    <w:p w14:paraId="031682DD" w14:textId="77777777" w:rsidR="00720259" w:rsidRPr="00126902" w:rsidRDefault="00341EF3" w:rsidP="00171A9B">
      <w:pPr>
        <w:pStyle w:val="Tekstpodstawowy"/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126902">
        <w:rPr>
          <w:rFonts w:ascii="Arial" w:hAnsi="Arial" w:cs="Arial"/>
          <w:color w:val="auto"/>
          <w:szCs w:val="24"/>
        </w:rPr>
        <w:t xml:space="preserve">Rozpoczęcie realizacji Robót budowlanych przez </w:t>
      </w:r>
      <w:r w:rsidR="006046DF" w:rsidRPr="00126902">
        <w:rPr>
          <w:rFonts w:ascii="Arial" w:hAnsi="Arial" w:cs="Arial"/>
          <w:i/>
          <w:color w:val="auto"/>
          <w:szCs w:val="24"/>
        </w:rPr>
        <w:t>WYKONAWCĘ</w:t>
      </w:r>
      <w:r w:rsidR="006046DF" w:rsidRPr="00126902">
        <w:rPr>
          <w:rFonts w:ascii="Arial" w:hAnsi="Arial" w:cs="Arial"/>
          <w:color w:val="auto"/>
          <w:szCs w:val="24"/>
        </w:rPr>
        <w:t xml:space="preserve"> </w:t>
      </w:r>
      <w:r w:rsidRPr="00126902">
        <w:rPr>
          <w:rFonts w:ascii="Arial" w:hAnsi="Arial" w:cs="Arial"/>
          <w:color w:val="auto"/>
          <w:szCs w:val="24"/>
        </w:rPr>
        <w:t>nastąpi w dniu przekazania i przejęcia Terenu budowy.</w:t>
      </w:r>
      <w:r w:rsidR="00720259" w:rsidRPr="00126902">
        <w:rPr>
          <w:rFonts w:ascii="Arial" w:hAnsi="Arial" w:cs="Arial"/>
          <w:i/>
          <w:color w:val="auto"/>
          <w:szCs w:val="24"/>
        </w:rPr>
        <w:t xml:space="preserve"> </w:t>
      </w:r>
    </w:p>
    <w:p w14:paraId="11A718CD" w14:textId="7290ADC8" w:rsidR="00341EF3" w:rsidRPr="00986D2A" w:rsidRDefault="00720259" w:rsidP="00171A9B">
      <w:pPr>
        <w:pStyle w:val="Tekstpodstawowy"/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Arial" w:hAnsi="Arial" w:cs="Arial"/>
          <w:color w:val="auto"/>
          <w:szCs w:val="24"/>
        </w:rPr>
      </w:pPr>
      <w:r w:rsidRPr="00986D2A">
        <w:rPr>
          <w:rFonts w:ascii="Arial" w:hAnsi="Arial" w:cs="Arial"/>
          <w:color w:val="auto"/>
          <w:szCs w:val="24"/>
        </w:rPr>
        <w:t xml:space="preserve">WYKONAWCA oświadcza, że w pełni akceptuje Terminy określone w Umowie </w:t>
      </w:r>
      <w:r w:rsidR="000C5FB8" w:rsidRPr="00986D2A">
        <w:rPr>
          <w:rFonts w:ascii="Arial" w:hAnsi="Arial" w:cs="Arial"/>
          <w:color w:val="auto"/>
          <w:szCs w:val="24"/>
        </w:rPr>
        <w:br/>
      </w:r>
      <w:r w:rsidR="00DE2B77" w:rsidRPr="009A1130">
        <w:rPr>
          <w:rFonts w:ascii="Arial" w:hAnsi="Arial" w:cs="Arial"/>
          <w:color w:val="auto"/>
          <w:szCs w:val="24"/>
        </w:rPr>
        <w:t>oraz</w:t>
      </w:r>
      <w:r w:rsidRPr="009A1130">
        <w:rPr>
          <w:rFonts w:ascii="Arial" w:hAnsi="Arial" w:cs="Arial"/>
          <w:color w:val="auto"/>
          <w:szCs w:val="24"/>
        </w:rPr>
        <w:t xml:space="preserve"> </w:t>
      </w:r>
      <w:r w:rsidRPr="00986D2A">
        <w:rPr>
          <w:rFonts w:ascii="Arial" w:hAnsi="Arial" w:cs="Arial"/>
          <w:color w:val="auto"/>
          <w:szCs w:val="24"/>
        </w:rPr>
        <w:t>że nie kwestionuje pod żadnym względem, w tym organizacyjnym, technicznym ani budowlanym, możliwości wykonania przedmiotu Umowy zgodnie z tymi terminami.</w:t>
      </w:r>
    </w:p>
    <w:p w14:paraId="526F3303" w14:textId="0B986459" w:rsidR="00986D2A" w:rsidRPr="00986D2A" w:rsidRDefault="00986D2A" w:rsidP="00986D2A">
      <w:pPr>
        <w:pStyle w:val="Tekstpodstawowy"/>
        <w:spacing w:after="120" w:line="276" w:lineRule="auto"/>
        <w:ind w:left="425"/>
        <w:jc w:val="both"/>
        <w:rPr>
          <w:rFonts w:ascii="Arial" w:hAnsi="Arial" w:cs="Arial"/>
          <w:color w:val="auto"/>
          <w:szCs w:val="24"/>
        </w:rPr>
      </w:pPr>
      <w:r w:rsidRPr="00986D2A">
        <w:rPr>
          <w:rFonts w:ascii="Arial" w:hAnsi="Arial" w:cs="Arial"/>
          <w:color w:val="auto"/>
          <w:szCs w:val="24"/>
        </w:rPr>
        <w:t xml:space="preserve">Wykonawca </w:t>
      </w:r>
      <w:r w:rsidR="00DE2B77" w:rsidRPr="009A1130">
        <w:rPr>
          <w:rFonts w:ascii="Arial" w:hAnsi="Arial" w:cs="Arial"/>
          <w:color w:val="auto"/>
          <w:szCs w:val="24"/>
        </w:rPr>
        <w:t>oświadcza,</w:t>
      </w:r>
      <w:r w:rsidRPr="009A1130">
        <w:rPr>
          <w:rFonts w:ascii="Arial" w:hAnsi="Arial" w:cs="Arial"/>
          <w:color w:val="auto"/>
          <w:szCs w:val="24"/>
        </w:rPr>
        <w:t xml:space="preserve"> </w:t>
      </w:r>
      <w:r w:rsidRPr="00986D2A">
        <w:rPr>
          <w:rFonts w:ascii="Arial" w:hAnsi="Arial" w:cs="Arial"/>
          <w:color w:val="auto"/>
          <w:szCs w:val="24"/>
        </w:rPr>
        <w:t>że posiada zasoby techniczne i osobowe do zrealizowania przedmiotu</w:t>
      </w:r>
      <w:r w:rsidR="00AD4DC7">
        <w:rPr>
          <w:rFonts w:ascii="Arial" w:hAnsi="Arial" w:cs="Arial"/>
          <w:color w:val="auto"/>
          <w:szCs w:val="24"/>
        </w:rPr>
        <w:t xml:space="preserve"> </w:t>
      </w:r>
      <w:r w:rsidR="00AD4DC7" w:rsidRPr="009A1130">
        <w:rPr>
          <w:rFonts w:ascii="Arial" w:hAnsi="Arial" w:cs="Arial"/>
          <w:color w:val="auto"/>
          <w:szCs w:val="24"/>
        </w:rPr>
        <w:t>umowy</w:t>
      </w:r>
      <w:r w:rsidRPr="00AD4DC7">
        <w:rPr>
          <w:rFonts w:ascii="Arial" w:hAnsi="Arial" w:cs="Arial"/>
          <w:color w:val="0070C0"/>
          <w:szCs w:val="24"/>
        </w:rPr>
        <w:t>.</w:t>
      </w:r>
    </w:p>
    <w:p w14:paraId="0F04CFF6" w14:textId="77777777" w:rsidR="001E2984" w:rsidRPr="00494661" w:rsidRDefault="001E2984" w:rsidP="00171A9B">
      <w:pPr>
        <w:pStyle w:val="Tekstpodstawowy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494661">
        <w:rPr>
          <w:rFonts w:ascii="Arial" w:hAnsi="Arial" w:cs="Arial"/>
          <w:color w:val="auto"/>
          <w:szCs w:val="24"/>
        </w:rPr>
        <w:t>Wykonanie przedmiotu umowy wymaga sporządzenia:</w:t>
      </w:r>
    </w:p>
    <w:p w14:paraId="46AAC9FD" w14:textId="77777777" w:rsidR="001E2984" w:rsidRPr="00494661" w:rsidRDefault="001E2984" w:rsidP="00171A9B">
      <w:pPr>
        <w:pStyle w:val="Tekstpodstawowy"/>
        <w:numPr>
          <w:ilvl w:val="1"/>
          <w:numId w:val="2"/>
        </w:numPr>
        <w:spacing w:after="120" w:line="276" w:lineRule="auto"/>
        <w:ind w:left="993" w:hanging="633"/>
        <w:jc w:val="both"/>
        <w:rPr>
          <w:rFonts w:ascii="Arial" w:hAnsi="Arial" w:cs="Arial"/>
          <w:color w:val="auto"/>
          <w:szCs w:val="24"/>
        </w:rPr>
      </w:pPr>
      <w:r w:rsidRPr="00494661">
        <w:rPr>
          <w:rFonts w:ascii="Arial" w:hAnsi="Arial" w:cs="Arial"/>
          <w:color w:val="auto"/>
          <w:szCs w:val="24"/>
        </w:rPr>
        <w:t>Pro</w:t>
      </w:r>
      <w:r w:rsidR="00F3601B" w:rsidRPr="00494661">
        <w:rPr>
          <w:rFonts w:ascii="Arial" w:hAnsi="Arial" w:cs="Arial"/>
          <w:color w:val="auto"/>
          <w:szCs w:val="24"/>
        </w:rPr>
        <w:t xml:space="preserve">tokołu </w:t>
      </w:r>
      <w:r w:rsidR="002240AD">
        <w:rPr>
          <w:rFonts w:ascii="Arial" w:hAnsi="Arial" w:cs="Arial"/>
          <w:color w:val="auto"/>
          <w:szCs w:val="24"/>
        </w:rPr>
        <w:t>p</w:t>
      </w:r>
      <w:r w:rsidR="00F3601B" w:rsidRPr="00494661">
        <w:rPr>
          <w:rFonts w:ascii="Arial" w:hAnsi="Arial" w:cs="Arial"/>
          <w:color w:val="auto"/>
          <w:szCs w:val="24"/>
        </w:rPr>
        <w:t>rzeglądu technicznego;</w:t>
      </w:r>
    </w:p>
    <w:p w14:paraId="2113BC8A" w14:textId="77777777" w:rsidR="001E2984" w:rsidRDefault="001E2984" w:rsidP="00171A9B">
      <w:pPr>
        <w:pStyle w:val="Tekstpodstawowy"/>
        <w:numPr>
          <w:ilvl w:val="1"/>
          <w:numId w:val="2"/>
        </w:numPr>
        <w:spacing w:after="120" w:line="276" w:lineRule="auto"/>
        <w:ind w:left="993" w:hanging="633"/>
        <w:jc w:val="both"/>
        <w:rPr>
          <w:rFonts w:ascii="Arial" w:hAnsi="Arial" w:cs="Arial"/>
          <w:color w:val="auto"/>
          <w:szCs w:val="24"/>
        </w:rPr>
      </w:pPr>
      <w:r w:rsidRPr="00494661">
        <w:rPr>
          <w:rFonts w:ascii="Arial" w:hAnsi="Arial" w:cs="Arial"/>
          <w:color w:val="auto"/>
          <w:szCs w:val="24"/>
        </w:rPr>
        <w:t xml:space="preserve">Protokołu </w:t>
      </w:r>
      <w:r w:rsidR="0037309A">
        <w:rPr>
          <w:rFonts w:ascii="Arial" w:hAnsi="Arial" w:cs="Arial"/>
          <w:color w:val="auto"/>
          <w:szCs w:val="24"/>
        </w:rPr>
        <w:t>o</w:t>
      </w:r>
      <w:r w:rsidR="002001FA" w:rsidRPr="00494661">
        <w:rPr>
          <w:rFonts w:ascii="Arial" w:hAnsi="Arial" w:cs="Arial"/>
          <w:color w:val="auto"/>
          <w:szCs w:val="24"/>
        </w:rPr>
        <w:t>dbioru Końcowego</w:t>
      </w:r>
      <w:r w:rsidR="009C2835">
        <w:rPr>
          <w:rFonts w:ascii="Arial" w:hAnsi="Arial" w:cs="Arial"/>
          <w:color w:val="auto"/>
          <w:szCs w:val="24"/>
        </w:rPr>
        <w:t>.</w:t>
      </w:r>
    </w:p>
    <w:p w14:paraId="0D34B481" w14:textId="77777777" w:rsidR="000D08A2" w:rsidRPr="00494661" w:rsidRDefault="000D08A2" w:rsidP="00171A9B">
      <w:pPr>
        <w:pStyle w:val="Tekstpodstawowy"/>
        <w:numPr>
          <w:ilvl w:val="1"/>
          <w:numId w:val="2"/>
        </w:numPr>
        <w:spacing w:after="120" w:line="276" w:lineRule="auto"/>
        <w:ind w:left="993" w:hanging="633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Protokołu </w:t>
      </w:r>
      <w:r w:rsidR="0037309A">
        <w:rPr>
          <w:rFonts w:ascii="Arial" w:hAnsi="Arial" w:cs="Arial"/>
          <w:color w:val="auto"/>
          <w:szCs w:val="24"/>
        </w:rPr>
        <w:t>o</w:t>
      </w:r>
      <w:r>
        <w:rPr>
          <w:rFonts w:ascii="Arial" w:hAnsi="Arial" w:cs="Arial"/>
          <w:color w:val="auto"/>
          <w:szCs w:val="24"/>
        </w:rPr>
        <w:t>dbioru Ostatecznego.</w:t>
      </w:r>
    </w:p>
    <w:p w14:paraId="39FD7F72" w14:textId="77777777" w:rsidR="00724450" w:rsidRPr="00494661" w:rsidRDefault="00724450" w:rsidP="00171A9B">
      <w:pPr>
        <w:pStyle w:val="Tekstpodstawowy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494661">
        <w:rPr>
          <w:rFonts w:ascii="Arial" w:hAnsi="Arial" w:cs="Arial"/>
          <w:color w:val="auto"/>
        </w:rPr>
        <w:t xml:space="preserve">Szczegółowy termin dostarczenia dokumentacji </w:t>
      </w:r>
      <w:r w:rsidR="00946769" w:rsidRPr="00494661">
        <w:rPr>
          <w:rFonts w:ascii="Arial" w:hAnsi="Arial" w:cs="Arial"/>
          <w:color w:val="auto"/>
        </w:rPr>
        <w:t xml:space="preserve">powykonawczej </w:t>
      </w:r>
      <w:r w:rsidRPr="00494661">
        <w:rPr>
          <w:rFonts w:ascii="Arial" w:hAnsi="Arial" w:cs="Arial"/>
          <w:color w:val="auto"/>
        </w:rPr>
        <w:t xml:space="preserve">należy uzgodnić </w:t>
      </w:r>
      <w:r w:rsidR="003963E0" w:rsidRPr="00494661">
        <w:rPr>
          <w:rFonts w:ascii="Arial" w:hAnsi="Arial" w:cs="Arial"/>
          <w:color w:val="auto"/>
        </w:rPr>
        <w:br/>
      </w:r>
      <w:r w:rsidRPr="00494661">
        <w:rPr>
          <w:rFonts w:ascii="Arial" w:hAnsi="Arial" w:cs="Arial"/>
          <w:color w:val="auto"/>
        </w:rPr>
        <w:t xml:space="preserve">z właściwą kancelarią </w:t>
      </w:r>
      <w:r w:rsidRPr="00494661">
        <w:rPr>
          <w:rFonts w:ascii="Arial" w:hAnsi="Arial" w:cs="Arial"/>
          <w:i/>
          <w:color w:val="auto"/>
        </w:rPr>
        <w:t>ZAMAWIAJĄCEGO</w:t>
      </w:r>
      <w:r w:rsidRPr="00494661">
        <w:rPr>
          <w:rFonts w:ascii="Arial" w:hAnsi="Arial" w:cs="Arial"/>
          <w:color w:val="auto"/>
        </w:rPr>
        <w:t>, tj.:</w:t>
      </w:r>
    </w:p>
    <w:p w14:paraId="4D0F164C" w14:textId="77777777" w:rsidR="00724450" w:rsidRPr="00310314" w:rsidRDefault="00724450" w:rsidP="00171A9B">
      <w:pPr>
        <w:pStyle w:val="Tekstpodstawowy"/>
        <w:numPr>
          <w:ilvl w:val="1"/>
          <w:numId w:val="2"/>
        </w:numPr>
        <w:spacing w:after="120" w:line="276" w:lineRule="auto"/>
        <w:ind w:left="993" w:hanging="633"/>
        <w:jc w:val="both"/>
        <w:rPr>
          <w:rFonts w:ascii="Arial" w:hAnsi="Arial" w:cs="Arial"/>
          <w:color w:val="auto"/>
          <w:szCs w:val="24"/>
        </w:rPr>
      </w:pPr>
      <w:r w:rsidRPr="00494661">
        <w:rPr>
          <w:rFonts w:ascii="Arial" w:hAnsi="Arial" w:cs="Arial"/>
          <w:color w:val="auto"/>
        </w:rPr>
        <w:t>Dokumentacja jawna pod numer</w:t>
      </w:r>
      <w:r w:rsidR="002A3FF3" w:rsidRPr="00494661">
        <w:rPr>
          <w:rFonts w:ascii="Arial" w:hAnsi="Arial" w:cs="Arial"/>
          <w:color w:val="auto"/>
        </w:rPr>
        <w:t xml:space="preserve">em telefonu </w:t>
      </w:r>
      <w:r w:rsidR="003E4971" w:rsidRPr="00494661">
        <w:rPr>
          <w:rFonts w:ascii="Arial" w:hAnsi="Arial" w:cs="Arial"/>
          <w:color w:val="auto"/>
        </w:rPr>
        <w:t xml:space="preserve">261 - 266 </w:t>
      </w:r>
      <w:r w:rsidR="00310314">
        <w:rPr>
          <w:rFonts w:ascii="Arial" w:hAnsi="Arial" w:cs="Arial"/>
          <w:color w:val="auto"/>
        </w:rPr>
        <w:t>–</w:t>
      </w:r>
      <w:r w:rsidR="003E4971" w:rsidRPr="00494661">
        <w:rPr>
          <w:rFonts w:ascii="Arial" w:hAnsi="Arial" w:cs="Arial"/>
          <w:color w:val="auto"/>
        </w:rPr>
        <w:t xml:space="preserve"> 047</w:t>
      </w:r>
    </w:p>
    <w:p w14:paraId="56D7524D" w14:textId="77777777" w:rsidR="00310314" w:rsidRPr="00494661" w:rsidRDefault="00310314" w:rsidP="00310314">
      <w:pPr>
        <w:pStyle w:val="Tekstpodstawowy"/>
        <w:spacing w:after="120" w:line="276" w:lineRule="auto"/>
        <w:ind w:left="360"/>
        <w:jc w:val="both"/>
        <w:rPr>
          <w:rFonts w:ascii="Arial" w:hAnsi="Arial" w:cs="Arial"/>
          <w:color w:val="auto"/>
          <w:szCs w:val="24"/>
        </w:rPr>
      </w:pPr>
    </w:p>
    <w:p w14:paraId="1D7D3502" w14:textId="77777777" w:rsidR="006F692B" w:rsidRPr="00494661" w:rsidRDefault="00F81518" w:rsidP="00171A9B">
      <w:pPr>
        <w:pStyle w:val="Tekstpodstawowywcity2"/>
        <w:spacing w:before="240" w:after="240" w:line="276" w:lineRule="auto"/>
        <w:ind w:firstLine="0"/>
        <w:jc w:val="center"/>
        <w:outlineLvl w:val="0"/>
        <w:rPr>
          <w:rFonts w:ascii="Arial" w:hAnsi="Arial" w:cs="Arial"/>
          <w:b/>
          <w:spacing w:val="0"/>
          <w:szCs w:val="24"/>
        </w:rPr>
      </w:pPr>
      <w:bookmarkStart w:id="4" w:name="_Toc179351568"/>
      <w:r w:rsidRPr="00494661">
        <w:rPr>
          <w:rFonts w:ascii="Arial" w:hAnsi="Arial" w:cs="Arial"/>
          <w:b/>
          <w:spacing w:val="0"/>
          <w:szCs w:val="24"/>
        </w:rPr>
        <w:t>§ 3</w:t>
      </w:r>
      <w:r w:rsidR="00021CA3" w:rsidRPr="00494661">
        <w:rPr>
          <w:rFonts w:ascii="Arial" w:hAnsi="Arial" w:cs="Arial"/>
          <w:b/>
          <w:spacing w:val="0"/>
          <w:szCs w:val="24"/>
        </w:rPr>
        <w:t xml:space="preserve"> </w:t>
      </w:r>
      <w:r w:rsidR="004E4374" w:rsidRPr="00494661">
        <w:rPr>
          <w:rFonts w:ascii="Arial" w:hAnsi="Arial" w:cs="Arial"/>
          <w:b/>
          <w:spacing w:val="0"/>
          <w:szCs w:val="24"/>
        </w:rPr>
        <w:t>Wynagrodzenie WYKONAWCY</w:t>
      </w:r>
      <w:bookmarkEnd w:id="4"/>
      <w:r w:rsidR="00724450" w:rsidRPr="00494661">
        <w:rPr>
          <w:rFonts w:ascii="Arial" w:hAnsi="Arial" w:cs="Arial"/>
          <w:b/>
          <w:spacing w:val="0"/>
          <w:szCs w:val="24"/>
        </w:rPr>
        <w:t xml:space="preserve"> </w:t>
      </w:r>
    </w:p>
    <w:p w14:paraId="676749D1" w14:textId="5F251BCF" w:rsidR="005031FD" w:rsidRPr="00494661" w:rsidRDefault="0037309A" w:rsidP="00171A9B">
      <w:pPr>
        <w:pStyle w:val="Tekstpodstawowywcity2"/>
        <w:numPr>
          <w:ilvl w:val="0"/>
          <w:numId w:val="6"/>
        </w:numPr>
        <w:spacing w:after="120" w:line="276" w:lineRule="auto"/>
        <w:rPr>
          <w:rFonts w:ascii="Arial" w:hAnsi="Arial" w:cs="Arial"/>
          <w:bCs w:val="0"/>
          <w:spacing w:val="0"/>
          <w:szCs w:val="24"/>
        </w:rPr>
      </w:pPr>
      <w:r>
        <w:rPr>
          <w:rFonts w:ascii="Arial" w:hAnsi="Arial" w:cs="Arial"/>
          <w:b/>
          <w:spacing w:val="0"/>
          <w:szCs w:val="24"/>
        </w:rPr>
        <w:t>Wynagrodzenie Wykonawcy za terminowe i prawidłowe wykonanie</w:t>
      </w:r>
      <w:r w:rsidR="00644070">
        <w:rPr>
          <w:rFonts w:ascii="Arial" w:hAnsi="Arial" w:cs="Arial"/>
          <w:b/>
          <w:spacing w:val="0"/>
          <w:szCs w:val="24"/>
        </w:rPr>
        <w:t xml:space="preserve"> </w:t>
      </w:r>
      <w:r>
        <w:rPr>
          <w:rFonts w:ascii="Arial" w:hAnsi="Arial" w:cs="Arial"/>
          <w:b/>
          <w:spacing w:val="0"/>
          <w:szCs w:val="24"/>
        </w:rPr>
        <w:t xml:space="preserve">przedmiotu </w:t>
      </w:r>
      <w:r w:rsidR="00DE2B77" w:rsidRPr="009A1130">
        <w:rPr>
          <w:rFonts w:ascii="Arial" w:hAnsi="Arial" w:cs="Arial"/>
          <w:b/>
          <w:spacing w:val="0"/>
          <w:szCs w:val="24"/>
        </w:rPr>
        <w:t>umowy, wynosi</w:t>
      </w:r>
      <w:r w:rsidR="008516EE" w:rsidRPr="009A1130">
        <w:rPr>
          <w:rFonts w:ascii="Arial" w:hAnsi="Arial" w:cs="Arial"/>
          <w:bCs w:val="0"/>
          <w:spacing w:val="0"/>
          <w:szCs w:val="24"/>
        </w:rPr>
        <w:t>:</w:t>
      </w:r>
    </w:p>
    <w:p w14:paraId="0087CAB2" w14:textId="77777777" w:rsidR="005031FD" w:rsidRPr="00494661" w:rsidRDefault="002E5E72" w:rsidP="00494661">
      <w:pPr>
        <w:pStyle w:val="Tekstpodstawowywcity2"/>
        <w:spacing w:after="120" w:line="276" w:lineRule="auto"/>
        <w:ind w:firstLine="0"/>
        <w:rPr>
          <w:rFonts w:ascii="Arial" w:hAnsi="Arial" w:cs="Arial"/>
          <w:bCs w:val="0"/>
          <w:spacing w:val="0"/>
          <w:szCs w:val="24"/>
        </w:rPr>
      </w:pPr>
      <w:r w:rsidRPr="00494661">
        <w:rPr>
          <w:rFonts w:ascii="Arial" w:hAnsi="Arial" w:cs="Arial"/>
          <w:b/>
          <w:spacing w:val="0"/>
          <w:szCs w:val="24"/>
        </w:rPr>
        <w:t>………………</w:t>
      </w:r>
      <w:r w:rsidR="006C0291" w:rsidRPr="00494661">
        <w:rPr>
          <w:rFonts w:ascii="Arial" w:hAnsi="Arial" w:cs="Arial"/>
          <w:b/>
          <w:spacing w:val="0"/>
          <w:szCs w:val="24"/>
        </w:rPr>
        <w:t>zł</w:t>
      </w:r>
      <w:r w:rsidR="00644070" w:rsidRPr="00644070">
        <w:rPr>
          <w:rFonts w:ascii="Arial" w:hAnsi="Arial" w:cs="Arial"/>
          <w:b/>
          <w:spacing w:val="0"/>
          <w:szCs w:val="24"/>
        </w:rPr>
        <w:t xml:space="preserve"> </w:t>
      </w:r>
      <w:r w:rsidR="00644070" w:rsidRPr="00494661">
        <w:rPr>
          <w:rFonts w:ascii="Arial" w:hAnsi="Arial" w:cs="Arial"/>
          <w:b/>
          <w:spacing w:val="0"/>
          <w:szCs w:val="24"/>
        </w:rPr>
        <w:t>brutto</w:t>
      </w:r>
      <w:r w:rsidR="00644070" w:rsidRPr="00494661">
        <w:rPr>
          <w:rFonts w:ascii="Arial" w:hAnsi="Arial" w:cs="Arial"/>
          <w:spacing w:val="0"/>
          <w:szCs w:val="24"/>
        </w:rPr>
        <w:t>:</w:t>
      </w:r>
      <w:r w:rsidR="006C0291" w:rsidRPr="00494661">
        <w:rPr>
          <w:rFonts w:ascii="Arial" w:hAnsi="Arial" w:cs="Arial"/>
          <w:b/>
          <w:spacing w:val="0"/>
          <w:szCs w:val="24"/>
        </w:rPr>
        <w:t xml:space="preserve"> </w:t>
      </w:r>
      <w:r w:rsidR="008516EE" w:rsidRPr="00494661">
        <w:rPr>
          <w:rFonts w:ascii="Arial" w:hAnsi="Arial" w:cs="Arial"/>
          <w:spacing w:val="0"/>
          <w:szCs w:val="24"/>
        </w:rPr>
        <w:t>(słownie</w:t>
      </w:r>
      <w:r w:rsidRPr="00494661">
        <w:rPr>
          <w:rFonts w:ascii="Arial" w:hAnsi="Arial" w:cs="Arial"/>
          <w:spacing w:val="0"/>
          <w:szCs w:val="24"/>
        </w:rPr>
        <w:t>: ………</w:t>
      </w:r>
      <w:r w:rsidR="006C0291" w:rsidRPr="00494661">
        <w:rPr>
          <w:rFonts w:ascii="Arial" w:hAnsi="Arial" w:cs="Arial"/>
          <w:spacing w:val="0"/>
          <w:szCs w:val="24"/>
        </w:rPr>
        <w:t>…</w:t>
      </w:r>
      <w:r w:rsidR="00680635" w:rsidRPr="00494661">
        <w:rPr>
          <w:rFonts w:ascii="Arial" w:hAnsi="Arial" w:cs="Arial"/>
          <w:spacing w:val="0"/>
          <w:szCs w:val="24"/>
        </w:rPr>
        <w:t>…</w:t>
      </w:r>
      <w:r w:rsidR="007F75E6" w:rsidRPr="00494661">
        <w:rPr>
          <w:rFonts w:ascii="Arial" w:hAnsi="Arial" w:cs="Arial"/>
          <w:spacing w:val="0"/>
          <w:szCs w:val="24"/>
        </w:rPr>
        <w:t>..</w:t>
      </w:r>
      <w:r w:rsidR="000502CB" w:rsidRPr="00494661">
        <w:rPr>
          <w:rFonts w:ascii="Arial" w:hAnsi="Arial" w:cs="Arial"/>
          <w:spacing w:val="0"/>
          <w:szCs w:val="24"/>
        </w:rPr>
        <w:t>……………</w:t>
      </w:r>
      <w:r w:rsidR="00680635" w:rsidRPr="00494661">
        <w:rPr>
          <w:rFonts w:ascii="Arial" w:hAnsi="Arial" w:cs="Arial"/>
          <w:spacing w:val="0"/>
          <w:szCs w:val="24"/>
        </w:rPr>
        <w:t>…</w:t>
      </w:r>
      <w:r w:rsidR="004A03EE" w:rsidRPr="00494661">
        <w:rPr>
          <w:rFonts w:ascii="Arial" w:hAnsi="Arial" w:cs="Arial"/>
          <w:spacing w:val="0"/>
          <w:szCs w:val="24"/>
        </w:rPr>
        <w:t xml:space="preserve"> zł</w:t>
      </w:r>
      <w:r w:rsidR="000502CB" w:rsidRPr="00494661">
        <w:rPr>
          <w:rFonts w:ascii="Arial" w:hAnsi="Arial" w:cs="Arial"/>
          <w:spacing w:val="0"/>
          <w:szCs w:val="24"/>
        </w:rPr>
        <w:t xml:space="preserve"> …./100</w:t>
      </w:r>
      <w:r w:rsidR="004A03EE" w:rsidRPr="00494661">
        <w:rPr>
          <w:rFonts w:ascii="Arial" w:hAnsi="Arial" w:cs="Arial"/>
          <w:spacing w:val="0"/>
          <w:szCs w:val="24"/>
        </w:rPr>
        <w:t>)</w:t>
      </w:r>
      <w:r w:rsidR="008516EE" w:rsidRPr="00494661">
        <w:rPr>
          <w:rFonts w:ascii="Arial" w:hAnsi="Arial" w:cs="Arial"/>
          <w:spacing w:val="0"/>
          <w:szCs w:val="24"/>
        </w:rPr>
        <w:t>,</w:t>
      </w:r>
      <w:r w:rsidR="005031FD" w:rsidRPr="00494661">
        <w:rPr>
          <w:rFonts w:ascii="Arial" w:hAnsi="Arial" w:cs="Arial"/>
          <w:spacing w:val="0"/>
          <w:szCs w:val="24"/>
        </w:rPr>
        <w:br/>
      </w:r>
      <w:r w:rsidR="008516EE" w:rsidRPr="00494661">
        <w:rPr>
          <w:rFonts w:ascii="Arial" w:hAnsi="Arial" w:cs="Arial"/>
          <w:spacing w:val="0"/>
          <w:szCs w:val="24"/>
        </w:rPr>
        <w:t>Powyższa kwota zawiera obowiązujący podatek od towarów i usług (VAT) nali</w:t>
      </w:r>
      <w:r w:rsidR="00772392" w:rsidRPr="00494661">
        <w:rPr>
          <w:rFonts w:ascii="Arial" w:hAnsi="Arial" w:cs="Arial"/>
          <w:spacing w:val="0"/>
          <w:szCs w:val="24"/>
        </w:rPr>
        <w:t xml:space="preserve">czony przez </w:t>
      </w:r>
      <w:r w:rsidR="00772392" w:rsidRPr="00494661">
        <w:rPr>
          <w:rFonts w:ascii="Arial" w:hAnsi="Arial" w:cs="Arial"/>
          <w:i/>
          <w:spacing w:val="0"/>
          <w:szCs w:val="24"/>
        </w:rPr>
        <w:t>WYKONAWCĘ</w:t>
      </w:r>
      <w:r w:rsidR="00772392" w:rsidRPr="00494661">
        <w:rPr>
          <w:rFonts w:ascii="Arial" w:hAnsi="Arial" w:cs="Arial"/>
          <w:spacing w:val="0"/>
          <w:szCs w:val="24"/>
        </w:rPr>
        <w:t xml:space="preserve"> zgodnie z </w:t>
      </w:r>
      <w:r w:rsidR="008516EE" w:rsidRPr="00494661">
        <w:rPr>
          <w:rFonts w:ascii="Arial" w:hAnsi="Arial" w:cs="Arial"/>
          <w:spacing w:val="0"/>
          <w:szCs w:val="24"/>
        </w:rPr>
        <w:t>obowiązującymi w tym zakresie przepisami</w:t>
      </w:r>
      <w:r w:rsidR="00F3601B" w:rsidRPr="00494661">
        <w:rPr>
          <w:rFonts w:ascii="Arial" w:hAnsi="Arial" w:cs="Arial"/>
          <w:spacing w:val="0"/>
          <w:szCs w:val="24"/>
        </w:rPr>
        <w:t>;</w:t>
      </w:r>
    </w:p>
    <w:p w14:paraId="7477B420" w14:textId="77777777" w:rsidR="00805791" w:rsidRDefault="00644070" w:rsidP="007B03C6">
      <w:pPr>
        <w:pStyle w:val="Tekstpodstawowywcity2"/>
        <w:numPr>
          <w:ilvl w:val="0"/>
          <w:numId w:val="6"/>
        </w:numPr>
        <w:spacing w:after="120" w:line="276" w:lineRule="auto"/>
        <w:rPr>
          <w:rFonts w:ascii="Arial" w:hAnsi="Arial" w:cs="Arial"/>
          <w:bCs w:val="0"/>
          <w:spacing w:val="0"/>
          <w:szCs w:val="24"/>
        </w:rPr>
      </w:pPr>
      <w:r w:rsidRPr="00805791">
        <w:rPr>
          <w:rFonts w:ascii="Arial" w:hAnsi="Arial" w:cs="Arial"/>
          <w:bCs w:val="0"/>
          <w:spacing w:val="0"/>
          <w:szCs w:val="24"/>
        </w:rPr>
        <w:t xml:space="preserve">Strony ustalają, że obowiązującą ich formą wynagrodzenia jest </w:t>
      </w:r>
      <w:r w:rsidR="00805791" w:rsidRPr="00805791">
        <w:rPr>
          <w:rFonts w:ascii="Arial" w:hAnsi="Arial" w:cs="Arial"/>
          <w:b/>
          <w:bCs w:val="0"/>
          <w:spacing w:val="0"/>
          <w:szCs w:val="24"/>
        </w:rPr>
        <w:t>wynagrodzenie ryczałtowe</w:t>
      </w:r>
      <w:r w:rsidRPr="00805791">
        <w:rPr>
          <w:rFonts w:ascii="Arial" w:hAnsi="Arial" w:cs="Arial"/>
          <w:b/>
          <w:bCs w:val="0"/>
          <w:spacing w:val="0"/>
          <w:szCs w:val="24"/>
        </w:rPr>
        <w:t xml:space="preserve">. </w:t>
      </w:r>
    </w:p>
    <w:p w14:paraId="2F4628F0" w14:textId="4C32650D" w:rsidR="005E0780" w:rsidRDefault="005E0780" w:rsidP="005E0780">
      <w:pPr>
        <w:pStyle w:val="Tekstpodstawowywcity2"/>
        <w:numPr>
          <w:ilvl w:val="0"/>
          <w:numId w:val="6"/>
        </w:numPr>
        <w:spacing w:after="120" w:line="276" w:lineRule="auto"/>
        <w:rPr>
          <w:rFonts w:ascii="Arial" w:hAnsi="Arial" w:cs="Arial"/>
          <w:bCs w:val="0"/>
          <w:spacing w:val="0"/>
          <w:szCs w:val="24"/>
        </w:rPr>
      </w:pPr>
      <w:r>
        <w:rPr>
          <w:rFonts w:ascii="Arial" w:hAnsi="Arial" w:cs="Arial"/>
          <w:spacing w:val="0"/>
          <w:szCs w:val="24"/>
        </w:rPr>
        <w:t xml:space="preserve">Wynagrodzenie przedmiotu umowy może ulec zwiększeniu lub zmniejszeniu </w:t>
      </w:r>
      <w:r w:rsidR="00560E93">
        <w:rPr>
          <w:rFonts w:ascii="Arial" w:hAnsi="Arial" w:cs="Arial"/>
          <w:spacing w:val="0"/>
          <w:szCs w:val="24"/>
        </w:rPr>
        <w:br/>
      </w:r>
      <w:r>
        <w:rPr>
          <w:rFonts w:ascii="Arial" w:hAnsi="Arial" w:cs="Arial"/>
          <w:spacing w:val="0"/>
          <w:szCs w:val="24"/>
        </w:rPr>
        <w:t xml:space="preserve">w przypadkach wskazanych </w:t>
      </w:r>
      <w:r w:rsidR="00DE2B77" w:rsidRPr="009A1130">
        <w:rPr>
          <w:rFonts w:ascii="Arial" w:hAnsi="Arial" w:cs="Arial"/>
          <w:spacing w:val="0"/>
          <w:szCs w:val="24"/>
        </w:rPr>
        <w:t>w §</w:t>
      </w:r>
      <w:r w:rsidRPr="009A1130">
        <w:rPr>
          <w:rFonts w:ascii="Arial" w:hAnsi="Arial" w:cs="Arial"/>
          <w:spacing w:val="0"/>
          <w:szCs w:val="24"/>
        </w:rPr>
        <w:t xml:space="preserve"> </w:t>
      </w:r>
      <w:r w:rsidR="000C27C9">
        <w:rPr>
          <w:rFonts w:ascii="Arial" w:hAnsi="Arial" w:cs="Arial"/>
          <w:spacing w:val="0"/>
          <w:szCs w:val="24"/>
        </w:rPr>
        <w:t>11</w:t>
      </w:r>
      <w:r w:rsidRPr="00B01854">
        <w:rPr>
          <w:rFonts w:ascii="Arial" w:hAnsi="Arial" w:cs="Arial"/>
          <w:spacing w:val="0"/>
          <w:szCs w:val="24"/>
        </w:rPr>
        <w:t xml:space="preserve"> ust.</w:t>
      </w:r>
      <w:r w:rsidR="007A2A57">
        <w:rPr>
          <w:rFonts w:ascii="Arial" w:hAnsi="Arial" w:cs="Arial"/>
          <w:spacing w:val="0"/>
          <w:szCs w:val="24"/>
        </w:rPr>
        <w:t xml:space="preserve"> 2.5,</w:t>
      </w:r>
      <w:r w:rsidRPr="00B01854">
        <w:rPr>
          <w:rFonts w:ascii="Arial" w:hAnsi="Arial" w:cs="Arial"/>
          <w:spacing w:val="0"/>
          <w:szCs w:val="24"/>
        </w:rPr>
        <w:t xml:space="preserve"> </w:t>
      </w:r>
      <w:r w:rsidR="007A2A57">
        <w:rPr>
          <w:rFonts w:ascii="Arial" w:hAnsi="Arial" w:cs="Arial"/>
          <w:spacing w:val="0"/>
          <w:szCs w:val="24"/>
        </w:rPr>
        <w:t xml:space="preserve">2.6, 2.7-2.12,3-7. </w:t>
      </w:r>
      <w:r>
        <w:rPr>
          <w:rFonts w:ascii="Arial" w:hAnsi="Arial" w:cs="Arial"/>
          <w:spacing w:val="0"/>
          <w:szCs w:val="24"/>
        </w:rPr>
        <w:t xml:space="preserve"> </w:t>
      </w:r>
    </w:p>
    <w:p w14:paraId="319D410D" w14:textId="77777777" w:rsidR="000D08A2" w:rsidRPr="005E0780" w:rsidRDefault="000D08A2" w:rsidP="005E0780">
      <w:pPr>
        <w:pStyle w:val="Tekstpodstawowywcity2"/>
        <w:numPr>
          <w:ilvl w:val="0"/>
          <w:numId w:val="6"/>
        </w:numPr>
        <w:spacing w:after="120" w:line="276" w:lineRule="auto"/>
        <w:rPr>
          <w:rFonts w:ascii="Arial" w:hAnsi="Arial" w:cs="Arial"/>
          <w:bCs w:val="0"/>
          <w:spacing w:val="0"/>
          <w:szCs w:val="24"/>
        </w:rPr>
      </w:pPr>
      <w:r w:rsidRPr="005E0780">
        <w:rPr>
          <w:rFonts w:ascii="Arial" w:hAnsi="Arial" w:cs="Arial"/>
          <w:spacing w:val="0"/>
          <w:szCs w:val="24"/>
        </w:rPr>
        <w:lastRenderedPageBreak/>
        <w:t>Strony nie przewidują częściowych odbiorów przedmiotu umowy</w:t>
      </w:r>
      <w:r w:rsidRPr="005E0780">
        <w:rPr>
          <w:rFonts w:ascii="Arial" w:hAnsi="Arial" w:cs="Arial"/>
          <w:b/>
          <w:spacing w:val="0"/>
          <w:szCs w:val="24"/>
        </w:rPr>
        <w:t>.</w:t>
      </w:r>
    </w:p>
    <w:p w14:paraId="78D55C99" w14:textId="77777777" w:rsidR="00B2011A" w:rsidRPr="00494661" w:rsidRDefault="00B2011A" w:rsidP="00171A9B">
      <w:pPr>
        <w:pStyle w:val="Tekstpodstawowywcity2"/>
        <w:numPr>
          <w:ilvl w:val="0"/>
          <w:numId w:val="6"/>
        </w:numPr>
        <w:spacing w:after="120" w:line="276" w:lineRule="auto"/>
        <w:rPr>
          <w:rFonts w:ascii="Arial" w:hAnsi="Arial" w:cs="Arial"/>
          <w:bCs w:val="0"/>
          <w:spacing w:val="0"/>
          <w:szCs w:val="24"/>
        </w:rPr>
      </w:pPr>
      <w:r w:rsidRPr="00494661">
        <w:rPr>
          <w:rFonts w:ascii="Arial" w:hAnsi="Arial" w:cs="Arial"/>
          <w:spacing w:val="0"/>
          <w:szCs w:val="24"/>
        </w:rPr>
        <w:t xml:space="preserve">WYKONAWCA zobowiązany jest do uregulowania należności za zużytą energię elektryczną zgodnie z warunkami określonymi </w:t>
      </w:r>
      <w:r w:rsidRPr="008278CA">
        <w:rPr>
          <w:rFonts w:ascii="Arial" w:hAnsi="Arial" w:cs="Arial"/>
          <w:spacing w:val="0"/>
          <w:szCs w:val="24"/>
        </w:rPr>
        <w:t xml:space="preserve">w </w:t>
      </w:r>
      <w:r w:rsidR="002240AD">
        <w:rPr>
          <w:rFonts w:ascii="Arial" w:hAnsi="Arial" w:cs="Arial"/>
          <w:spacing w:val="0"/>
          <w:szCs w:val="24"/>
        </w:rPr>
        <w:t>ustępach</w:t>
      </w:r>
      <w:r w:rsidRPr="008278CA">
        <w:rPr>
          <w:rFonts w:ascii="Arial" w:hAnsi="Arial" w:cs="Arial"/>
          <w:spacing w:val="0"/>
          <w:szCs w:val="24"/>
        </w:rPr>
        <w:t xml:space="preserve"> od </w:t>
      </w:r>
      <w:r w:rsidR="000C27C9">
        <w:rPr>
          <w:rFonts w:ascii="Arial" w:hAnsi="Arial" w:cs="Arial"/>
          <w:spacing w:val="0"/>
          <w:szCs w:val="24"/>
        </w:rPr>
        <w:t>6</w:t>
      </w:r>
      <w:r w:rsidR="008278CA" w:rsidRPr="008278CA">
        <w:rPr>
          <w:rFonts w:ascii="Arial" w:hAnsi="Arial" w:cs="Arial"/>
          <w:spacing w:val="0"/>
          <w:szCs w:val="24"/>
        </w:rPr>
        <w:t xml:space="preserve">. do </w:t>
      </w:r>
      <w:r w:rsidR="000C27C9">
        <w:rPr>
          <w:rFonts w:ascii="Arial" w:hAnsi="Arial" w:cs="Arial"/>
          <w:spacing w:val="0"/>
          <w:szCs w:val="24"/>
        </w:rPr>
        <w:t>7</w:t>
      </w:r>
      <w:r w:rsidRPr="002240AD">
        <w:rPr>
          <w:rFonts w:ascii="Arial" w:hAnsi="Arial" w:cs="Arial"/>
          <w:spacing w:val="0"/>
          <w:szCs w:val="24"/>
        </w:rPr>
        <w:t>.</w:t>
      </w:r>
      <w:r w:rsidRPr="008278CA">
        <w:rPr>
          <w:rFonts w:ascii="Arial" w:hAnsi="Arial" w:cs="Arial"/>
          <w:spacing w:val="0"/>
          <w:szCs w:val="24"/>
        </w:rPr>
        <w:t xml:space="preserve"> oraz za pozostałe media na podstawie oddzielnej umowy zawartej z Administratorem. </w:t>
      </w:r>
      <w:r w:rsidR="00406DF8" w:rsidRPr="008278CA">
        <w:rPr>
          <w:rFonts w:ascii="Arial" w:hAnsi="Arial" w:cs="Arial"/>
          <w:spacing w:val="0"/>
          <w:szCs w:val="24"/>
        </w:rPr>
        <w:br/>
      </w:r>
      <w:r w:rsidRPr="008278CA">
        <w:rPr>
          <w:rFonts w:ascii="Arial" w:hAnsi="Arial" w:cs="Arial"/>
          <w:spacing w:val="0"/>
          <w:szCs w:val="24"/>
        </w:rPr>
        <w:t>W związku z powyższym do obowiązków WYKONAWCY w zakresie zaopatrzenia placu budowy w energię elektryczną, należy:</w:t>
      </w:r>
    </w:p>
    <w:p w14:paraId="2C4E415C" w14:textId="77777777" w:rsidR="00D0286A" w:rsidRPr="00494661" w:rsidRDefault="00D0286A" w:rsidP="00171A9B">
      <w:pPr>
        <w:pStyle w:val="Tekstpodstawowywcity2"/>
        <w:numPr>
          <w:ilvl w:val="1"/>
          <w:numId w:val="6"/>
        </w:numPr>
        <w:spacing w:after="120" w:line="276" w:lineRule="auto"/>
        <w:rPr>
          <w:rFonts w:ascii="Arial" w:hAnsi="Arial" w:cs="Arial"/>
          <w:bCs w:val="0"/>
          <w:spacing w:val="0"/>
          <w:szCs w:val="24"/>
        </w:rPr>
      </w:pPr>
      <w:r w:rsidRPr="00494661">
        <w:rPr>
          <w:rFonts w:ascii="Arial" w:hAnsi="Arial" w:cs="Arial"/>
          <w:bCs w:val="0"/>
          <w:spacing w:val="0"/>
          <w:szCs w:val="24"/>
        </w:rPr>
        <w:t>ustaleni</w:t>
      </w:r>
      <w:r w:rsidR="0059064F" w:rsidRPr="00494661">
        <w:rPr>
          <w:rFonts w:ascii="Arial" w:hAnsi="Arial" w:cs="Arial"/>
          <w:bCs w:val="0"/>
          <w:spacing w:val="0"/>
          <w:szCs w:val="24"/>
        </w:rPr>
        <w:t>e</w:t>
      </w:r>
      <w:r w:rsidRPr="00494661">
        <w:rPr>
          <w:rFonts w:ascii="Arial" w:hAnsi="Arial" w:cs="Arial"/>
          <w:bCs w:val="0"/>
          <w:spacing w:val="0"/>
          <w:szCs w:val="24"/>
        </w:rPr>
        <w:t xml:space="preserve"> z </w:t>
      </w:r>
      <w:r w:rsidR="005D017B">
        <w:rPr>
          <w:rFonts w:ascii="Arial" w:hAnsi="Arial" w:cs="Arial"/>
          <w:bCs w:val="0"/>
          <w:spacing w:val="0"/>
          <w:szCs w:val="24"/>
        </w:rPr>
        <w:t xml:space="preserve">Zamawiającym, w porozumieniu z </w:t>
      </w:r>
      <w:r w:rsidRPr="00494661">
        <w:rPr>
          <w:rFonts w:ascii="Arial" w:hAnsi="Arial" w:cs="Arial"/>
          <w:bCs w:val="0"/>
          <w:spacing w:val="0"/>
          <w:szCs w:val="24"/>
        </w:rPr>
        <w:t xml:space="preserve">Administratorem obiektu, punktu lub punktów poboru energii elektrycznej oraz </w:t>
      </w:r>
      <w:r w:rsidR="001B553A" w:rsidRPr="00494661">
        <w:rPr>
          <w:rFonts w:ascii="Arial" w:hAnsi="Arial" w:cs="Arial"/>
          <w:bCs w:val="0"/>
          <w:spacing w:val="0"/>
          <w:szCs w:val="24"/>
        </w:rPr>
        <w:t>określenia ich lokalizacji</w:t>
      </w:r>
      <w:r w:rsidRPr="00494661">
        <w:rPr>
          <w:rFonts w:ascii="Arial" w:hAnsi="Arial" w:cs="Arial"/>
          <w:bCs w:val="0"/>
          <w:spacing w:val="0"/>
          <w:szCs w:val="24"/>
        </w:rPr>
        <w:t xml:space="preserve"> </w:t>
      </w:r>
      <w:r w:rsidR="005D017B">
        <w:rPr>
          <w:rFonts w:ascii="Arial" w:hAnsi="Arial" w:cs="Arial"/>
          <w:bCs w:val="0"/>
          <w:spacing w:val="0"/>
          <w:szCs w:val="24"/>
        </w:rPr>
        <w:br/>
      </w:r>
      <w:r w:rsidRPr="00494661">
        <w:rPr>
          <w:rFonts w:ascii="Arial" w:hAnsi="Arial" w:cs="Arial"/>
          <w:bCs w:val="0"/>
          <w:spacing w:val="0"/>
          <w:szCs w:val="24"/>
        </w:rPr>
        <w:t>w „</w:t>
      </w:r>
      <w:r w:rsidR="001B553A" w:rsidRPr="00494661">
        <w:rPr>
          <w:rFonts w:ascii="Arial" w:hAnsi="Arial" w:cs="Arial"/>
          <w:bCs w:val="0"/>
          <w:spacing w:val="0"/>
          <w:szCs w:val="24"/>
        </w:rPr>
        <w:t>P</w:t>
      </w:r>
      <w:r w:rsidRPr="00494661">
        <w:rPr>
          <w:rFonts w:ascii="Arial" w:hAnsi="Arial" w:cs="Arial"/>
          <w:bCs w:val="0"/>
          <w:spacing w:val="0"/>
          <w:szCs w:val="24"/>
        </w:rPr>
        <w:t>rotokole przekazania terenu budowy”;</w:t>
      </w:r>
    </w:p>
    <w:p w14:paraId="512E2FED" w14:textId="77777777" w:rsidR="00BF257C" w:rsidRPr="007A2A57" w:rsidRDefault="00D0286A" w:rsidP="007A2A57">
      <w:pPr>
        <w:pStyle w:val="Tekstpodstawowywcity2"/>
        <w:numPr>
          <w:ilvl w:val="1"/>
          <w:numId w:val="6"/>
        </w:numPr>
        <w:spacing w:after="120" w:line="276" w:lineRule="auto"/>
        <w:rPr>
          <w:rFonts w:ascii="Arial" w:hAnsi="Arial" w:cs="Arial"/>
          <w:bCs w:val="0"/>
          <w:spacing w:val="0"/>
          <w:szCs w:val="24"/>
        </w:rPr>
      </w:pPr>
      <w:r w:rsidRPr="00494661">
        <w:rPr>
          <w:rFonts w:ascii="Arial" w:hAnsi="Arial" w:cs="Arial"/>
          <w:bCs w:val="0"/>
          <w:spacing w:val="0"/>
          <w:szCs w:val="24"/>
        </w:rPr>
        <w:t>zgłoszeni</w:t>
      </w:r>
      <w:r w:rsidR="0059064F" w:rsidRPr="00494661">
        <w:rPr>
          <w:rFonts w:ascii="Arial" w:hAnsi="Arial" w:cs="Arial"/>
          <w:bCs w:val="0"/>
          <w:spacing w:val="0"/>
          <w:szCs w:val="24"/>
        </w:rPr>
        <w:t>e</w:t>
      </w:r>
      <w:r w:rsidRPr="00494661">
        <w:rPr>
          <w:rFonts w:ascii="Arial" w:hAnsi="Arial" w:cs="Arial"/>
          <w:bCs w:val="0"/>
          <w:spacing w:val="0"/>
          <w:szCs w:val="24"/>
        </w:rPr>
        <w:t xml:space="preserve"> do Zamawiającego w „</w:t>
      </w:r>
      <w:r w:rsidR="00141AA3" w:rsidRPr="00494661">
        <w:rPr>
          <w:rFonts w:ascii="Arial" w:hAnsi="Arial" w:cs="Arial"/>
          <w:bCs w:val="0"/>
          <w:spacing w:val="0"/>
          <w:szCs w:val="24"/>
        </w:rPr>
        <w:t>P</w:t>
      </w:r>
      <w:r w:rsidRPr="00494661">
        <w:rPr>
          <w:rFonts w:ascii="Arial" w:hAnsi="Arial" w:cs="Arial"/>
          <w:bCs w:val="0"/>
          <w:spacing w:val="0"/>
          <w:szCs w:val="24"/>
        </w:rPr>
        <w:t>rotokole przekazania terenu budowy” zapotrzebowania na dostawę energii elektrycznej wraz z określeniem przewidywanej wielkości wykorzystywanej mocy czynnej, wnioskowanego miejsca przyłączenia oraz okresu przez jaki ma zamiar pobierać energię elektryczną</w:t>
      </w:r>
      <w:r w:rsidR="005D017B">
        <w:rPr>
          <w:rFonts w:ascii="Arial" w:hAnsi="Arial" w:cs="Arial"/>
          <w:bCs w:val="0"/>
          <w:spacing w:val="0"/>
          <w:szCs w:val="24"/>
        </w:rPr>
        <w:t>;</w:t>
      </w:r>
      <w:r w:rsidR="00C57FC4" w:rsidRPr="00494661">
        <w:rPr>
          <w:rFonts w:ascii="Arial" w:hAnsi="Arial" w:cs="Arial"/>
          <w:bCs w:val="0"/>
          <w:spacing w:val="0"/>
          <w:szCs w:val="24"/>
        </w:rPr>
        <w:t xml:space="preserve"> </w:t>
      </w:r>
    </w:p>
    <w:p w14:paraId="73F17834" w14:textId="77777777" w:rsidR="00C57FC4" w:rsidRPr="000D08A2" w:rsidRDefault="008E4CA0" w:rsidP="00171A9B">
      <w:pPr>
        <w:pStyle w:val="Tekstpodstawowywcity2"/>
        <w:numPr>
          <w:ilvl w:val="1"/>
          <w:numId w:val="6"/>
        </w:numPr>
        <w:spacing w:after="120" w:line="276" w:lineRule="auto"/>
        <w:rPr>
          <w:rFonts w:ascii="Arial" w:hAnsi="Arial" w:cs="Arial"/>
          <w:bCs w:val="0"/>
          <w:spacing w:val="0"/>
          <w:szCs w:val="24"/>
        </w:rPr>
      </w:pPr>
      <w:r w:rsidRPr="000D08A2">
        <w:rPr>
          <w:rFonts w:ascii="Arial" w:hAnsi="Arial" w:cs="Arial"/>
          <w:bCs w:val="0"/>
          <w:spacing w:val="0"/>
          <w:szCs w:val="24"/>
        </w:rPr>
        <w:t>zdemontowanie układu/ów pomiarowego/ych po zakończeniu robót budowlanych</w:t>
      </w:r>
      <w:r w:rsidR="00141AA3" w:rsidRPr="000D08A2">
        <w:rPr>
          <w:rFonts w:ascii="Arial" w:hAnsi="Arial" w:cs="Arial"/>
          <w:bCs w:val="0"/>
          <w:spacing w:val="0"/>
          <w:szCs w:val="24"/>
        </w:rPr>
        <w:t>;</w:t>
      </w:r>
      <w:r w:rsidRPr="000D08A2">
        <w:rPr>
          <w:rFonts w:ascii="Arial" w:hAnsi="Arial" w:cs="Arial"/>
          <w:bCs w:val="0"/>
          <w:spacing w:val="0"/>
          <w:szCs w:val="24"/>
        </w:rPr>
        <w:t xml:space="preserve"> </w:t>
      </w:r>
      <w:r w:rsidR="00141AA3" w:rsidRPr="000D08A2">
        <w:rPr>
          <w:rFonts w:ascii="Arial" w:hAnsi="Arial" w:cs="Arial"/>
          <w:bCs w:val="0"/>
          <w:spacing w:val="0"/>
          <w:szCs w:val="24"/>
        </w:rPr>
        <w:t>c</w:t>
      </w:r>
      <w:r w:rsidRPr="000D08A2">
        <w:rPr>
          <w:rFonts w:ascii="Arial" w:hAnsi="Arial" w:cs="Arial"/>
          <w:bCs w:val="0"/>
          <w:spacing w:val="0"/>
          <w:szCs w:val="24"/>
        </w:rPr>
        <w:t>zynności te powinny zostać potwierdzone protokołem(ami) demontażu licznika(ów) energii elektrycznej zawierającymi: numer seryjny oraz stan</w:t>
      </w:r>
      <w:r w:rsidR="005D017B">
        <w:rPr>
          <w:rFonts w:ascii="Arial" w:hAnsi="Arial" w:cs="Arial"/>
          <w:bCs w:val="0"/>
          <w:spacing w:val="0"/>
          <w:szCs w:val="24"/>
        </w:rPr>
        <w:t xml:space="preserve"> końcowy urządzenia pomiarowego;</w:t>
      </w:r>
      <w:r w:rsidRPr="000D08A2">
        <w:rPr>
          <w:rFonts w:ascii="Arial" w:hAnsi="Arial" w:cs="Arial"/>
          <w:bCs w:val="0"/>
          <w:spacing w:val="0"/>
          <w:szCs w:val="24"/>
        </w:rPr>
        <w:t xml:space="preserve"> </w:t>
      </w:r>
    </w:p>
    <w:p w14:paraId="119D4C51" w14:textId="3E805B90" w:rsidR="008E4CA0" w:rsidRPr="004E047C" w:rsidRDefault="008E4CA0" w:rsidP="00171A9B">
      <w:pPr>
        <w:pStyle w:val="Tekstpodstawowywcity2"/>
        <w:numPr>
          <w:ilvl w:val="1"/>
          <w:numId w:val="6"/>
        </w:numPr>
        <w:spacing w:after="120" w:line="276" w:lineRule="auto"/>
        <w:rPr>
          <w:rFonts w:ascii="Arial" w:hAnsi="Arial" w:cs="Arial"/>
          <w:bCs w:val="0"/>
          <w:color w:val="FF0000"/>
          <w:spacing w:val="0"/>
          <w:szCs w:val="24"/>
        </w:rPr>
      </w:pPr>
      <w:r w:rsidRPr="00494661">
        <w:rPr>
          <w:rFonts w:ascii="Arial" w:hAnsi="Arial" w:cs="Arial"/>
          <w:bCs w:val="0"/>
          <w:spacing w:val="0"/>
          <w:szCs w:val="24"/>
        </w:rPr>
        <w:t xml:space="preserve">potwierdzenie protokołu(ów) demontażu licznika(ów) energii </w:t>
      </w:r>
      <w:r w:rsidR="00DE2B77" w:rsidRPr="009A1130">
        <w:rPr>
          <w:rFonts w:ascii="Arial" w:hAnsi="Arial" w:cs="Arial"/>
          <w:bCs w:val="0"/>
          <w:spacing w:val="0"/>
          <w:szCs w:val="24"/>
        </w:rPr>
        <w:t>elektrycznej przez</w:t>
      </w:r>
      <w:r w:rsidRPr="00494661">
        <w:rPr>
          <w:rFonts w:ascii="Arial" w:hAnsi="Arial" w:cs="Arial"/>
          <w:bCs w:val="0"/>
          <w:spacing w:val="0"/>
          <w:szCs w:val="24"/>
        </w:rPr>
        <w:t xml:space="preserve"> upoważnionego przedstawiciela Administratora obiektu oraz inspektora ze strony Zamawiającego</w:t>
      </w:r>
      <w:r w:rsidRPr="004E047C">
        <w:rPr>
          <w:rFonts w:ascii="Arial" w:hAnsi="Arial" w:cs="Arial"/>
          <w:bCs w:val="0"/>
          <w:color w:val="FF0000"/>
          <w:spacing w:val="0"/>
          <w:szCs w:val="24"/>
        </w:rPr>
        <w:t>.</w:t>
      </w:r>
    </w:p>
    <w:p w14:paraId="5A8588C7" w14:textId="77777777" w:rsidR="00D0286A" w:rsidRPr="00494661" w:rsidRDefault="00D0286A" w:rsidP="00171A9B">
      <w:pPr>
        <w:pStyle w:val="Tekstpodstawowywcity2"/>
        <w:numPr>
          <w:ilvl w:val="0"/>
          <w:numId w:val="6"/>
        </w:numPr>
        <w:spacing w:after="120" w:line="276" w:lineRule="auto"/>
        <w:rPr>
          <w:rFonts w:ascii="Arial" w:hAnsi="Arial" w:cs="Arial"/>
          <w:spacing w:val="0"/>
          <w:szCs w:val="24"/>
        </w:rPr>
      </w:pPr>
      <w:r w:rsidRPr="00494661">
        <w:rPr>
          <w:rFonts w:ascii="Arial" w:hAnsi="Arial" w:cs="Arial"/>
          <w:spacing w:val="0"/>
          <w:szCs w:val="24"/>
        </w:rPr>
        <w:t xml:space="preserve">W uzasadnionych przypadkach Zamawiający może wyrazić zgodę na odstąpienie </w:t>
      </w:r>
      <w:r w:rsidR="00AA3349" w:rsidRPr="00494661">
        <w:rPr>
          <w:rFonts w:ascii="Arial" w:hAnsi="Arial" w:cs="Arial"/>
          <w:spacing w:val="0"/>
          <w:szCs w:val="24"/>
        </w:rPr>
        <w:br/>
      </w:r>
      <w:r w:rsidRPr="00494661">
        <w:rPr>
          <w:rFonts w:ascii="Arial" w:hAnsi="Arial" w:cs="Arial"/>
          <w:spacing w:val="0"/>
          <w:szCs w:val="24"/>
        </w:rPr>
        <w:t>od konieczności montażu układu pomiarowego. Wówczas, przed rozpoczęciem robót, zamiast „</w:t>
      </w:r>
      <w:r w:rsidR="00AA3349" w:rsidRPr="00494661">
        <w:rPr>
          <w:rFonts w:ascii="Arial" w:hAnsi="Arial" w:cs="Arial"/>
          <w:spacing w:val="0"/>
          <w:szCs w:val="24"/>
        </w:rPr>
        <w:t>P</w:t>
      </w:r>
      <w:r w:rsidRPr="00494661">
        <w:rPr>
          <w:rFonts w:ascii="Arial" w:hAnsi="Arial" w:cs="Arial"/>
          <w:spacing w:val="0"/>
          <w:szCs w:val="24"/>
        </w:rPr>
        <w:t xml:space="preserve">rotokołu montażu licznika(ów) energii elektrycznej” </w:t>
      </w:r>
      <w:r w:rsidR="006046DF" w:rsidRPr="00494661">
        <w:rPr>
          <w:rFonts w:ascii="Arial" w:hAnsi="Arial" w:cs="Arial"/>
          <w:i/>
          <w:spacing w:val="0"/>
          <w:szCs w:val="24"/>
        </w:rPr>
        <w:t>WYKONAWCA</w:t>
      </w:r>
      <w:r w:rsidR="006046DF" w:rsidRPr="00494661">
        <w:rPr>
          <w:rFonts w:ascii="Arial" w:hAnsi="Arial" w:cs="Arial"/>
          <w:spacing w:val="0"/>
          <w:szCs w:val="24"/>
        </w:rPr>
        <w:t xml:space="preserve"> </w:t>
      </w:r>
      <w:r w:rsidRPr="00494661">
        <w:rPr>
          <w:rFonts w:ascii="Arial" w:hAnsi="Arial" w:cs="Arial"/>
          <w:spacing w:val="0"/>
          <w:szCs w:val="24"/>
        </w:rPr>
        <w:t>zobowiązuje się sporządzić w porozumieniu z Zamawiającym oraz Administratorem obiektu „</w:t>
      </w:r>
      <w:r w:rsidR="00AA3349" w:rsidRPr="00494661">
        <w:rPr>
          <w:rFonts w:ascii="Arial" w:hAnsi="Arial" w:cs="Arial"/>
          <w:spacing w:val="0"/>
          <w:szCs w:val="24"/>
        </w:rPr>
        <w:t>P</w:t>
      </w:r>
      <w:r w:rsidRPr="00494661">
        <w:rPr>
          <w:rFonts w:ascii="Arial" w:hAnsi="Arial" w:cs="Arial"/>
          <w:spacing w:val="0"/>
          <w:szCs w:val="24"/>
        </w:rPr>
        <w:t>rotokół z ustalania wartości ryczałtowej zużytej energii elektrycznej”. Rozliczenia energii elektrycznej będą wówczas następować na podstawie określonego w protokole ryczałtu.</w:t>
      </w:r>
    </w:p>
    <w:p w14:paraId="4FDD33D3" w14:textId="0F105A31" w:rsidR="009F79B4" w:rsidRPr="001F7A68" w:rsidRDefault="009F79B4" w:rsidP="00171A9B">
      <w:pPr>
        <w:pStyle w:val="Tekstpodstawowywcity2"/>
        <w:numPr>
          <w:ilvl w:val="0"/>
          <w:numId w:val="6"/>
        </w:numPr>
        <w:spacing w:after="120" w:line="276" w:lineRule="auto"/>
        <w:rPr>
          <w:rFonts w:ascii="Arial" w:hAnsi="Arial" w:cs="Arial"/>
          <w:bCs w:val="0"/>
          <w:i/>
          <w:spacing w:val="0"/>
          <w:szCs w:val="24"/>
        </w:rPr>
      </w:pPr>
      <w:r w:rsidRPr="001F7A68">
        <w:rPr>
          <w:rFonts w:ascii="Arial" w:hAnsi="Arial" w:cs="Arial"/>
          <w:bCs w:val="0"/>
          <w:spacing w:val="0"/>
          <w:szCs w:val="24"/>
        </w:rPr>
        <w:t>W przypadku robót budowlanych, których termin wykonania nie przekracza 6 miesięcy kalendarzowych Zamawiający może odstąpić od tworzenia oddzielnej „Umowy odsprzedaży energii elektrycznej”. W takim p</w:t>
      </w:r>
      <w:r w:rsidR="00826C4A">
        <w:rPr>
          <w:rFonts w:ascii="Arial" w:hAnsi="Arial" w:cs="Arial"/>
          <w:bCs w:val="0"/>
          <w:spacing w:val="0"/>
          <w:szCs w:val="24"/>
        </w:rPr>
        <w:t xml:space="preserve">rzypadku rozliczenia prowadzone </w:t>
      </w:r>
      <w:r w:rsidRPr="001F7A68">
        <w:rPr>
          <w:rFonts w:ascii="Arial" w:hAnsi="Arial" w:cs="Arial"/>
          <w:bCs w:val="0"/>
          <w:spacing w:val="0"/>
          <w:szCs w:val="24"/>
        </w:rPr>
        <w:t>będą na podstawie „</w:t>
      </w:r>
      <w:r w:rsidR="00FB613B" w:rsidRPr="001F7A68">
        <w:rPr>
          <w:rFonts w:ascii="Arial" w:hAnsi="Arial" w:cs="Arial"/>
          <w:bCs w:val="0"/>
          <w:spacing w:val="0"/>
          <w:szCs w:val="24"/>
        </w:rPr>
        <w:t>P</w:t>
      </w:r>
      <w:r w:rsidRPr="001F7A68">
        <w:rPr>
          <w:rFonts w:ascii="Arial" w:hAnsi="Arial" w:cs="Arial"/>
          <w:bCs w:val="0"/>
          <w:spacing w:val="0"/>
          <w:szCs w:val="24"/>
        </w:rPr>
        <w:t>rotokołu przekazania terenu budowy” oraz „</w:t>
      </w:r>
      <w:r w:rsidR="00FB613B" w:rsidRPr="001F7A68">
        <w:rPr>
          <w:rFonts w:ascii="Arial" w:hAnsi="Arial" w:cs="Arial"/>
          <w:bCs w:val="0"/>
          <w:spacing w:val="0"/>
          <w:szCs w:val="24"/>
        </w:rPr>
        <w:t>P</w:t>
      </w:r>
      <w:r w:rsidRPr="001F7A68">
        <w:rPr>
          <w:rFonts w:ascii="Arial" w:hAnsi="Arial" w:cs="Arial"/>
          <w:bCs w:val="0"/>
          <w:spacing w:val="0"/>
          <w:szCs w:val="24"/>
        </w:rPr>
        <w:t xml:space="preserve">rotokołu montażu licznika(ów) energii </w:t>
      </w:r>
      <w:r w:rsidR="008022F0" w:rsidRPr="001F7A68">
        <w:rPr>
          <w:rFonts w:ascii="Arial" w:hAnsi="Arial" w:cs="Arial"/>
          <w:bCs w:val="0"/>
          <w:spacing w:val="0"/>
          <w:szCs w:val="24"/>
        </w:rPr>
        <w:t>elektrycznej” w</w:t>
      </w:r>
      <w:r w:rsidRPr="001F7A68">
        <w:rPr>
          <w:rFonts w:ascii="Arial" w:hAnsi="Arial" w:cs="Arial"/>
          <w:bCs w:val="0"/>
          <w:spacing w:val="0"/>
          <w:szCs w:val="24"/>
        </w:rPr>
        <w:t xml:space="preserve"> ustalonych pomiędzy </w:t>
      </w:r>
      <w:r w:rsidR="006046DF" w:rsidRPr="001F7A68">
        <w:rPr>
          <w:rFonts w:ascii="Arial" w:hAnsi="Arial" w:cs="Arial"/>
          <w:bCs w:val="0"/>
          <w:i/>
          <w:spacing w:val="0"/>
          <w:szCs w:val="24"/>
        </w:rPr>
        <w:t>WYKONAWCĄ</w:t>
      </w:r>
      <w:r w:rsidRPr="001F7A68">
        <w:rPr>
          <w:rFonts w:ascii="Arial" w:hAnsi="Arial" w:cs="Arial"/>
          <w:bCs w:val="0"/>
          <w:spacing w:val="0"/>
          <w:szCs w:val="24"/>
        </w:rPr>
        <w:t xml:space="preserve">, a Zamawiającym okresach rozliczeniowych. </w:t>
      </w:r>
    </w:p>
    <w:p w14:paraId="741A1751" w14:textId="37A6236B" w:rsidR="000464E6" w:rsidRPr="00310314" w:rsidRDefault="006046DF" w:rsidP="00171A9B">
      <w:pPr>
        <w:pStyle w:val="Tekstpodstawowywcity2"/>
        <w:numPr>
          <w:ilvl w:val="0"/>
          <w:numId w:val="6"/>
        </w:numPr>
        <w:spacing w:after="120" w:line="276" w:lineRule="auto"/>
        <w:ind w:left="357" w:hanging="357"/>
        <w:rPr>
          <w:rFonts w:ascii="Arial" w:hAnsi="Arial" w:cs="Arial"/>
          <w:bCs w:val="0"/>
          <w:spacing w:val="0"/>
          <w:szCs w:val="24"/>
        </w:rPr>
      </w:pPr>
      <w:r w:rsidRPr="001F7A68">
        <w:rPr>
          <w:rFonts w:ascii="Arial" w:hAnsi="Arial" w:cs="Arial"/>
          <w:i/>
          <w:spacing w:val="0"/>
          <w:szCs w:val="24"/>
        </w:rPr>
        <w:t>WYKONAWC</w:t>
      </w:r>
      <w:r w:rsidR="000464E6" w:rsidRPr="001F7A68">
        <w:rPr>
          <w:rFonts w:ascii="Arial" w:hAnsi="Arial" w:cs="Arial"/>
          <w:i/>
          <w:spacing w:val="0"/>
          <w:szCs w:val="24"/>
        </w:rPr>
        <w:t>A</w:t>
      </w:r>
      <w:r w:rsidR="000464E6" w:rsidRPr="001F7A68">
        <w:rPr>
          <w:rFonts w:ascii="Arial" w:hAnsi="Arial" w:cs="Arial"/>
          <w:spacing w:val="0"/>
          <w:szCs w:val="24"/>
        </w:rPr>
        <w:t xml:space="preserve"> zobowiązuje się </w:t>
      </w:r>
      <w:r w:rsidR="008022F0">
        <w:rPr>
          <w:rFonts w:ascii="Arial" w:hAnsi="Arial" w:cs="Arial"/>
          <w:spacing w:val="0"/>
          <w:szCs w:val="24"/>
        </w:rPr>
        <w:t xml:space="preserve">do zawarcia </w:t>
      </w:r>
      <w:r w:rsidR="009A1130">
        <w:rPr>
          <w:rFonts w:ascii="Arial" w:hAnsi="Arial" w:cs="Arial"/>
          <w:spacing w:val="0"/>
          <w:szCs w:val="24"/>
        </w:rPr>
        <w:t>o</w:t>
      </w:r>
      <w:r w:rsidR="008022F0">
        <w:rPr>
          <w:rFonts w:ascii="Arial" w:hAnsi="Arial" w:cs="Arial"/>
          <w:spacing w:val="0"/>
          <w:szCs w:val="24"/>
        </w:rPr>
        <w:t>dpowiedniej umowy ubezpieczenia</w:t>
      </w:r>
      <w:r w:rsidR="008278CA" w:rsidRPr="001F7A68">
        <w:rPr>
          <w:rFonts w:ascii="Arial" w:hAnsi="Arial" w:cs="Arial"/>
          <w:spacing w:val="0"/>
          <w:szCs w:val="24"/>
        </w:rPr>
        <w:t xml:space="preserve"> odpowiedzialności cywilnej </w:t>
      </w:r>
      <w:r w:rsidR="000464E6" w:rsidRPr="001F7A68">
        <w:rPr>
          <w:rFonts w:ascii="Arial" w:hAnsi="Arial" w:cs="Arial"/>
          <w:spacing w:val="0"/>
          <w:szCs w:val="24"/>
        </w:rPr>
        <w:t xml:space="preserve">na czas realizacji </w:t>
      </w:r>
      <w:r w:rsidR="008278CA" w:rsidRPr="001F7A68">
        <w:rPr>
          <w:rFonts w:ascii="Arial" w:hAnsi="Arial" w:cs="Arial"/>
          <w:spacing w:val="0"/>
          <w:szCs w:val="24"/>
        </w:rPr>
        <w:t xml:space="preserve">robót objętych niniejszą umową </w:t>
      </w:r>
      <w:r w:rsidR="000464E6" w:rsidRPr="001F7A68">
        <w:rPr>
          <w:rFonts w:ascii="Arial" w:hAnsi="Arial" w:cs="Arial"/>
          <w:spacing w:val="0"/>
          <w:szCs w:val="24"/>
        </w:rPr>
        <w:t xml:space="preserve">i </w:t>
      </w:r>
      <w:r w:rsidR="000464E6" w:rsidRPr="001F7A68">
        <w:rPr>
          <w:rFonts w:ascii="Arial" w:hAnsi="Arial" w:cs="Arial"/>
          <w:spacing w:val="0"/>
          <w:szCs w:val="24"/>
        </w:rPr>
        <w:lastRenderedPageBreak/>
        <w:t xml:space="preserve">zobowiązuje się do przedłożenia </w:t>
      </w:r>
      <w:r w:rsidR="000464E6" w:rsidRPr="001F7A68">
        <w:rPr>
          <w:rFonts w:ascii="Arial" w:hAnsi="Arial" w:cs="Arial"/>
          <w:i/>
          <w:spacing w:val="0"/>
          <w:szCs w:val="24"/>
        </w:rPr>
        <w:t>ZAMAWIAJĄCEMU</w:t>
      </w:r>
      <w:r w:rsidR="000464E6" w:rsidRPr="001F7A68">
        <w:rPr>
          <w:rFonts w:ascii="Arial" w:hAnsi="Arial" w:cs="Arial"/>
          <w:spacing w:val="0"/>
          <w:szCs w:val="24"/>
        </w:rPr>
        <w:t xml:space="preserve"> polisy wraz z dowodem opłacenia składki</w:t>
      </w:r>
      <w:r w:rsidR="008278CA" w:rsidRPr="001F7A68">
        <w:rPr>
          <w:rFonts w:ascii="Arial" w:hAnsi="Arial" w:cs="Arial"/>
          <w:spacing w:val="0"/>
          <w:szCs w:val="24"/>
        </w:rPr>
        <w:t xml:space="preserve"> </w:t>
      </w:r>
      <w:r w:rsidR="000B0565" w:rsidRPr="001F7A68">
        <w:rPr>
          <w:rFonts w:ascii="Arial" w:hAnsi="Arial" w:cs="Arial"/>
          <w:spacing w:val="0"/>
          <w:szCs w:val="24"/>
        </w:rPr>
        <w:t>przed podpisaniem umowy oraz jej kontynuacji w przypadku utraty ważności</w:t>
      </w:r>
      <w:r w:rsidR="000464E6" w:rsidRPr="001F7A68">
        <w:rPr>
          <w:rFonts w:ascii="Arial" w:hAnsi="Arial" w:cs="Arial"/>
          <w:spacing w:val="0"/>
          <w:szCs w:val="24"/>
        </w:rPr>
        <w:t>.</w:t>
      </w:r>
    </w:p>
    <w:p w14:paraId="27FD6D52" w14:textId="77777777" w:rsidR="00310314" w:rsidRPr="001F7A68" w:rsidRDefault="00310314" w:rsidP="00310314">
      <w:pPr>
        <w:pStyle w:val="Tekstpodstawowywcity2"/>
        <w:spacing w:after="120" w:line="276" w:lineRule="auto"/>
        <w:ind w:left="357" w:firstLine="0"/>
        <w:rPr>
          <w:rFonts w:ascii="Arial" w:hAnsi="Arial" w:cs="Arial"/>
          <w:bCs w:val="0"/>
          <w:spacing w:val="0"/>
          <w:szCs w:val="24"/>
        </w:rPr>
      </w:pPr>
    </w:p>
    <w:p w14:paraId="4057B609" w14:textId="77777777" w:rsidR="00C313D9" w:rsidRPr="005E0780" w:rsidRDefault="00C313D9" w:rsidP="00171A9B">
      <w:pPr>
        <w:pStyle w:val="Tekstpodstawowywcity2"/>
        <w:spacing w:before="240" w:after="120" w:line="276" w:lineRule="auto"/>
        <w:ind w:firstLine="0"/>
        <w:jc w:val="center"/>
        <w:outlineLvl w:val="0"/>
        <w:rPr>
          <w:rFonts w:ascii="Arial" w:hAnsi="Arial" w:cs="Arial"/>
          <w:b/>
          <w:spacing w:val="0"/>
          <w:szCs w:val="24"/>
        </w:rPr>
      </w:pPr>
      <w:bookmarkStart w:id="5" w:name="_Toc179351569"/>
      <w:r w:rsidRPr="005E0780">
        <w:rPr>
          <w:rFonts w:ascii="Arial" w:hAnsi="Arial" w:cs="Arial"/>
          <w:b/>
          <w:spacing w:val="0"/>
          <w:szCs w:val="24"/>
        </w:rPr>
        <w:t>§ 4</w:t>
      </w:r>
      <w:r w:rsidR="00021CA3" w:rsidRPr="005E0780">
        <w:rPr>
          <w:rFonts w:ascii="Arial" w:hAnsi="Arial" w:cs="Arial"/>
          <w:b/>
          <w:spacing w:val="0"/>
          <w:szCs w:val="24"/>
        </w:rPr>
        <w:t xml:space="preserve"> </w:t>
      </w:r>
      <w:r w:rsidRPr="005E0780">
        <w:rPr>
          <w:rFonts w:ascii="Arial" w:hAnsi="Arial" w:cs="Arial"/>
          <w:b/>
          <w:spacing w:val="0"/>
          <w:szCs w:val="24"/>
        </w:rPr>
        <w:t>Warunki płatności</w:t>
      </w:r>
      <w:bookmarkEnd w:id="5"/>
      <w:r w:rsidR="00287266" w:rsidRPr="005E0780">
        <w:rPr>
          <w:rFonts w:ascii="Arial" w:hAnsi="Arial" w:cs="Arial"/>
          <w:b/>
          <w:spacing w:val="0"/>
          <w:szCs w:val="24"/>
        </w:rPr>
        <w:t xml:space="preserve"> </w:t>
      </w:r>
    </w:p>
    <w:p w14:paraId="7FEF498A" w14:textId="77777777" w:rsidR="005C4049" w:rsidRPr="005C4049" w:rsidRDefault="00852295" w:rsidP="001F7A68">
      <w:pPr>
        <w:pStyle w:val="Tekstpodstawowy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5C4049">
        <w:rPr>
          <w:rFonts w:ascii="Arial" w:hAnsi="Arial" w:cs="Arial"/>
          <w:color w:val="auto"/>
          <w:szCs w:val="24"/>
        </w:rPr>
        <w:t xml:space="preserve">Strony postanawiają, że </w:t>
      </w:r>
      <w:r w:rsidR="00AB1BC4">
        <w:rPr>
          <w:rFonts w:ascii="Arial" w:hAnsi="Arial" w:cs="Arial"/>
          <w:color w:val="auto"/>
          <w:szCs w:val="24"/>
        </w:rPr>
        <w:t xml:space="preserve">wynagrodzenie będzie </w:t>
      </w:r>
      <w:r w:rsidR="00067D2F">
        <w:rPr>
          <w:rFonts w:ascii="Arial" w:hAnsi="Arial" w:cs="Arial"/>
          <w:color w:val="auto"/>
          <w:szCs w:val="24"/>
        </w:rPr>
        <w:t>płatne</w:t>
      </w:r>
      <w:r w:rsidR="00AB1BC4">
        <w:rPr>
          <w:rFonts w:ascii="Arial" w:hAnsi="Arial" w:cs="Arial"/>
          <w:color w:val="auto"/>
          <w:szCs w:val="24"/>
        </w:rPr>
        <w:t xml:space="preserve"> za prawidłowe i terminowe wykonanie przedmiotu umowy na </w:t>
      </w:r>
      <w:r w:rsidR="005C4049" w:rsidRPr="005C4049">
        <w:rPr>
          <w:rFonts w:ascii="Arial" w:hAnsi="Arial" w:cs="Arial"/>
          <w:color w:val="auto"/>
          <w:szCs w:val="24"/>
        </w:rPr>
        <w:t xml:space="preserve">podstawie prawidłowo sporządzonej przez Wykonawcę </w:t>
      </w:r>
      <w:r w:rsidRPr="005C4049">
        <w:rPr>
          <w:rFonts w:ascii="Arial" w:hAnsi="Arial" w:cs="Arial"/>
          <w:color w:val="auto"/>
          <w:szCs w:val="24"/>
        </w:rPr>
        <w:t>faktur</w:t>
      </w:r>
      <w:r w:rsidR="005C4049" w:rsidRPr="005C4049">
        <w:rPr>
          <w:rFonts w:ascii="Arial" w:hAnsi="Arial" w:cs="Arial"/>
          <w:color w:val="auto"/>
          <w:szCs w:val="24"/>
        </w:rPr>
        <w:t>y</w:t>
      </w:r>
      <w:r w:rsidR="00AB1BC4">
        <w:rPr>
          <w:rFonts w:ascii="Arial" w:hAnsi="Arial" w:cs="Arial"/>
          <w:color w:val="auto"/>
          <w:szCs w:val="24"/>
        </w:rPr>
        <w:t xml:space="preserve"> VAT wystawionej po podpisaniu Protokołu odbioru końcowego</w:t>
      </w:r>
      <w:r w:rsidR="005C4049">
        <w:rPr>
          <w:rFonts w:ascii="Arial" w:hAnsi="Arial" w:cs="Arial"/>
          <w:color w:val="auto"/>
          <w:szCs w:val="24"/>
        </w:rPr>
        <w:t>.</w:t>
      </w:r>
      <w:r w:rsidRPr="005C4049">
        <w:rPr>
          <w:rFonts w:ascii="Arial" w:hAnsi="Arial" w:cs="Arial"/>
          <w:color w:val="auto"/>
          <w:szCs w:val="24"/>
        </w:rPr>
        <w:t xml:space="preserve"> </w:t>
      </w:r>
    </w:p>
    <w:p w14:paraId="19E51DE9" w14:textId="4A6E4A51" w:rsidR="001351CC" w:rsidRPr="00AB1BC4" w:rsidRDefault="001351CC" w:rsidP="00AB1BC4">
      <w:pPr>
        <w:pStyle w:val="Tekstpodstawowy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 xml:space="preserve">Podstawą </w:t>
      </w:r>
      <w:r w:rsidR="00AB1BC4">
        <w:rPr>
          <w:rFonts w:ascii="Arial" w:hAnsi="Arial" w:cs="Arial"/>
          <w:color w:val="auto"/>
          <w:szCs w:val="24"/>
        </w:rPr>
        <w:t>wystawienia</w:t>
      </w:r>
      <w:r w:rsidRPr="00B01854">
        <w:rPr>
          <w:rFonts w:ascii="Arial" w:hAnsi="Arial" w:cs="Arial"/>
          <w:color w:val="auto"/>
          <w:szCs w:val="24"/>
        </w:rPr>
        <w:t xml:space="preserve"> faktury będzie</w:t>
      </w:r>
      <w:r w:rsidR="00AB1BC4">
        <w:rPr>
          <w:rFonts w:ascii="Arial" w:hAnsi="Arial" w:cs="Arial"/>
          <w:color w:val="auto"/>
          <w:szCs w:val="24"/>
        </w:rPr>
        <w:t xml:space="preserve"> </w:t>
      </w:r>
      <w:r w:rsidRPr="00AB1BC4">
        <w:rPr>
          <w:rFonts w:ascii="Arial" w:hAnsi="Arial" w:cs="Arial"/>
          <w:color w:val="auto"/>
          <w:szCs w:val="24"/>
        </w:rPr>
        <w:t xml:space="preserve">podpisany przez </w:t>
      </w:r>
      <w:r w:rsidR="005625D3" w:rsidRPr="00AB1BC4">
        <w:rPr>
          <w:rFonts w:ascii="Arial" w:hAnsi="Arial" w:cs="Arial"/>
          <w:color w:val="auto"/>
          <w:szCs w:val="24"/>
        </w:rPr>
        <w:t>kierownika budowy</w:t>
      </w:r>
      <w:r w:rsidRPr="00AB1BC4">
        <w:rPr>
          <w:rFonts w:ascii="Arial" w:hAnsi="Arial" w:cs="Arial"/>
          <w:color w:val="auto"/>
          <w:szCs w:val="24"/>
        </w:rPr>
        <w:t xml:space="preserve"> (robót branżowych) </w:t>
      </w:r>
      <w:r w:rsidR="003963E0" w:rsidRPr="00AB1BC4">
        <w:rPr>
          <w:rFonts w:ascii="Arial" w:hAnsi="Arial" w:cs="Arial"/>
          <w:color w:val="auto"/>
          <w:szCs w:val="24"/>
        </w:rPr>
        <w:t xml:space="preserve">i </w:t>
      </w:r>
      <w:r w:rsidR="00AB1BC4">
        <w:rPr>
          <w:rFonts w:ascii="Arial" w:hAnsi="Arial" w:cs="Arial"/>
          <w:color w:val="auto"/>
          <w:szCs w:val="24"/>
        </w:rPr>
        <w:t xml:space="preserve">inspektora nadzoru </w:t>
      </w:r>
      <w:r w:rsidRPr="00AB1BC4">
        <w:rPr>
          <w:rFonts w:ascii="Arial" w:hAnsi="Arial" w:cs="Arial"/>
          <w:color w:val="auto"/>
          <w:szCs w:val="24"/>
        </w:rPr>
        <w:t xml:space="preserve">Protokół </w:t>
      </w:r>
      <w:r w:rsidR="00B633C6">
        <w:rPr>
          <w:rFonts w:ascii="Arial" w:hAnsi="Arial" w:cs="Arial"/>
          <w:color w:val="auto"/>
          <w:szCs w:val="24"/>
        </w:rPr>
        <w:t>odbioru końcowego</w:t>
      </w:r>
      <w:r w:rsidR="00437ED2" w:rsidRPr="00AB1BC4">
        <w:rPr>
          <w:rFonts w:ascii="Arial" w:hAnsi="Arial" w:cs="Arial"/>
          <w:color w:val="auto"/>
          <w:szCs w:val="24"/>
        </w:rPr>
        <w:t xml:space="preserve">. </w:t>
      </w:r>
      <w:r w:rsidR="00B647BC" w:rsidRPr="00AB1BC4">
        <w:rPr>
          <w:rFonts w:ascii="Arial" w:hAnsi="Arial" w:cs="Arial"/>
          <w:color w:val="auto"/>
          <w:szCs w:val="24"/>
        </w:rPr>
        <w:t xml:space="preserve"> </w:t>
      </w:r>
    </w:p>
    <w:p w14:paraId="05B920FB" w14:textId="6695172E" w:rsidR="001351CC" w:rsidRPr="00B01854" w:rsidRDefault="001351CC" w:rsidP="00171A9B">
      <w:pPr>
        <w:pStyle w:val="Tekstpodstawowy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</w:rPr>
        <w:t>W przypadku podzlecenia robót zgo</w:t>
      </w:r>
      <w:r w:rsidR="0098537A" w:rsidRPr="00B01854">
        <w:rPr>
          <w:rFonts w:ascii="Arial" w:hAnsi="Arial" w:cs="Arial"/>
          <w:color w:val="auto"/>
        </w:rPr>
        <w:t>dnie z procedurą określaną w §</w:t>
      </w:r>
      <w:r w:rsidR="005625D3">
        <w:rPr>
          <w:rFonts w:ascii="Arial" w:hAnsi="Arial" w:cs="Arial"/>
          <w:color w:val="auto"/>
        </w:rPr>
        <w:t xml:space="preserve"> </w:t>
      </w:r>
      <w:r w:rsidR="00DC77CA" w:rsidRPr="00B01854">
        <w:rPr>
          <w:rFonts w:ascii="Arial" w:hAnsi="Arial" w:cs="Arial"/>
          <w:color w:val="auto"/>
        </w:rPr>
        <w:t>8</w:t>
      </w:r>
      <w:r w:rsidRPr="00B01854">
        <w:rPr>
          <w:rFonts w:ascii="Arial" w:hAnsi="Arial" w:cs="Arial"/>
          <w:color w:val="auto"/>
        </w:rPr>
        <w:t xml:space="preserve">, </w:t>
      </w:r>
      <w:r w:rsidRPr="00B01854">
        <w:rPr>
          <w:rFonts w:ascii="Arial" w:hAnsi="Arial" w:cs="Arial"/>
          <w:i/>
          <w:color w:val="auto"/>
        </w:rPr>
        <w:t>WYKONAWCA</w:t>
      </w:r>
      <w:r w:rsidRPr="00B01854">
        <w:rPr>
          <w:rFonts w:ascii="Arial" w:hAnsi="Arial" w:cs="Arial"/>
          <w:color w:val="auto"/>
        </w:rPr>
        <w:t xml:space="preserve"> do wystawionej faktury </w:t>
      </w:r>
      <w:r w:rsidR="00C664AD" w:rsidRPr="00B01854">
        <w:rPr>
          <w:rFonts w:ascii="Arial" w:hAnsi="Arial" w:cs="Arial"/>
          <w:color w:val="auto"/>
        </w:rPr>
        <w:t xml:space="preserve">(z zastrzeżeniem art. 447 ust. 1 </w:t>
      </w:r>
      <w:r w:rsidR="007068FB" w:rsidRPr="00B01854">
        <w:rPr>
          <w:rFonts w:ascii="Arial" w:hAnsi="Arial" w:cs="Arial"/>
          <w:color w:val="auto"/>
        </w:rPr>
        <w:t>ust.</w:t>
      </w:r>
      <w:r w:rsidR="00C664AD" w:rsidRPr="00B01854">
        <w:rPr>
          <w:rFonts w:ascii="Arial" w:hAnsi="Arial" w:cs="Arial"/>
          <w:color w:val="auto"/>
        </w:rPr>
        <w:t> 1 ustawy PZP)</w:t>
      </w:r>
      <w:r w:rsidRPr="00B01854">
        <w:rPr>
          <w:rFonts w:ascii="Arial" w:hAnsi="Arial" w:cs="Arial"/>
          <w:color w:val="auto"/>
        </w:rPr>
        <w:t xml:space="preserve"> dołącza </w:t>
      </w:r>
      <w:r w:rsidRPr="006446B3">
        <w:rPr>
          <w:rFonts w:ascii="Arial" w:hAnsi="Arial" w:cs="Arial"/>
          <w:color w:val="auto"/>
        </w:rPr>
        <w:t>dowody zapłaty całości wymagaln</w:t>
      </w:r>
      <w:r w:rsidR="00826C4A" w:rsidRPr="006446B3">
        <w:rPr>
          <w:rFonts w:ascii="Arial" w:hAnsi="Arial" w:cs="Arial"/>
          <w:color w:val="auto"/>
        </w:rPr>
        <w:t xml:space="preserve">ego wynagrodzenia podwykonawcom </w:t>
      </w:r>
      <w:r w:rsidR="00067D2F" w:rsidRPr="006446B3">
        <w:rPr>
          <w:rFonts w:ascii="Arial" w:hAnsi="Arial" w:cs="Arial"/>
          <w:color w:val="auto"/>
        </w:rPr>
        <w:t xml:space="preserve">lub dalszym podwykonawcom </w:t>
      </w:r>
      <w:r w:rsidR="00150A1B" w:rsidRPr="00B01854">
        <w:rPr>
          <w:rFonts w:ascii="Arial" w:hAnsi="Arial" w:cs="Arial"/>
          <w:color w:val="auto"/>
        </w:rPr>
        <w:t xml:space="preserve">o </w:t>
      </w:r>
      <w:r w:rsidRPr="00B01854">
        <w:rPr>
          <w:rFonts w:ascii="Arial" w:hAnsi="Arial" w:cs="Arial"/>
          <w:color w:val="auto"/>
        </w:rPr>
        <w:t>uregulowaniu na jego rzecz należności za dotychczas zrealizowane przez niego roboty.</w:t>
      </w:r>
    </w:p>
    <w:p w14:paraId="2A32EC8A" w14:textId="5296B5ED" w:rsidR="001351CC" w:rsidRPr="00B01854" w:rsidRDefault="001351CC" w:rsidP="00171A9B">
      <w:pPr>
        <w:pStyle w:val="Tekstpodstawowy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</w:rPr>
        <w:t xml:space="preserve">W przypadku nieprzedstawienia przez </w:t>
      </w:r>
      <w:r w:rsidRPr="00B01854">
        <w:rPr>
          <w:rFonts w:ascii="Arial" w:hAnsi="Arial" w:cs="Arial"/>
          <w:i/>
          <w:color w:val="auto"/>
        </w:rPr>
        <w:t>WYKONAWCĘ</w:t>
      </w:r>
      <w:r w:rsidRPr="00B01854">
        <w:rPr>
          <w:rFonts w:ascii="Arial" w:hAnsi="Arial" w:cs="Arial"/>
          <w:color w:val="auto"/>
        </w:rPr>
        <w:t xml:space="preserve"> dowodów</w:t>
      </w:r>
      <w:r w:rsidR="00605351" w:rsidRPr="00B01854">
        <w:rPr>
          <w:rFonts w:ascii="Arial" w:hAnsi="Arial" w:cs="Arial"/>
          <w:color w:val="auto"/>
        </w:rPr>
        <w:t xml:space="preserve">, o </w:t>
      </w:r>
      <w:r w:rsidR="000464E6" w:rsidRPr="00B01854">
        <w:rPr>
          <w:rFonts w:ascii="Arial" w:hAnsi="Arial" w:cs="Arial"/>
          <w:color w:val="auto"/>
        </w:rPr>
        <w:t xml:space="preserve">których mowa </w:t>
      </w:r>
      <w:r w:rsidR="00DC77CA" w:rsidRPr="00B01854">
        <w:rPr>
          <w:rFonts w:ascii="Arial" w:hAnsi="Arial" w:cs="Arial"/>
          <w:color w:val="auto"/>
        </w:rPr>
        <w:br/>
      </w:r>
      <w:r w:rsidR="000464E6" w:rsidRPr="00B01854">
        <w:rPr>
          <w:rFonts w:ascii="Arial" w:hAnsi="Arial" w:cs="Arial"/>
          <w:color w:val="auto"/>
        </w:rPr>
        <w:t xml:space="preserve">w </w:t>
      </w:r>
      <w:r w:rsidR="003F08ED" w:rsidRPr="00B01854">
        <w:rPr>
          <w:rFonts w:ascii="Arial" w:hAnsi="Arial" w:cs="Arial"/>
          <w:color w:val="auto"/>
          <w:szCs w:val="24"/>
        </w:rPr>
        <w:t>§</w:t>
      </w:r>
      <w:r w:rsidR="005625D3">
        <w:rPr>
          <w:rFonts w:ascii="Arial" w:hAnsi="Arial" w:cs="Arial"/>
          <w:color w:val="auto"/>
          <w:szCs w:val="24"/>
        </w:rPr>
        <w:t xml:space="preserve"> </w:t>
      </w:r>
      <w:r w:rsidR="00852295" w:rsidRPr="00B01854">
        <w:rPr>
          <w:rFonts w:ascii="Arial" w:hAnsi="Arial" w:cs="Arial"/>
          <w:color w:val="auto"/>
          <w:szCs w:val="24"/>
        </w:rPr>
        <w:t>4</w:t>
      </w:r>
      <w:r w:rsidR="003F08ED" w:rsidRPr="00B01854">
        <w:rPr>
          <w:rFonts w:ascii="Arial" w:hAnsi="Arial" w:cs="Arial"/>
          <w:color w:val="auto"/>
          <w:szCs w:val="24"/>
        </w:rPr>
        <w:t xml:space="preserve"> </w:t>
      </w:r>
      <w:r w:rsidR="00115B47" w:rsidRPr="00B01854">
        <w:rPr>
          <w:rFonts w:ascii="Arial" w:hAnsi="Arial" w:cs="Arial"/>
          <w:color w:val="auto"/>
        </w:rPr>
        <w:t xml:space="preserve">ust. </w:t>
      </w:r>
      <w:r w:rsidR="00DC77CA" w:rsidRPr="00B01854">
        <w:rPr>
          <w:rFonts w:ascii="Arial" w:hAnsi="Arial" w:cs="Arial"/>
          <w:color w:val="auto"/>
        </w:rPr>
        <w:t>3</w:t>
      </w:r>
      <w:r w:rsidRPr="00B01854">
        <w:rPr>
          <w:rFonts w:ascii="Arial" w:hAnsi="Arial" w:cs="Arial"/>
          <w:color w:val="auto"/>
        </w:rPr>
        <w:t xml:space="preserve">, </w:t>
      </w:r>
      <w:r w:rsidRPr="00B01854">
        <w:rPr>
          <w:rFonts w:ascii="Arial" w:hAnsi="Arial" w:cs="Arial"/>
          <w:i/>
          <w:color w:val="auto"/>
        </w:rPr>
        <w:t>ZAMAWIAJĄCY</w:t>
      </w:r>
      <w:r w:rsidRPr="00B01854">
        <w:rPr>
          <w:rFonts w:ascii="Arial" w:hAnsi="Arial" w:cs="Arial"/>
          <w:color w:val="auto"/>
        </w:rPr>
        <w:t xml:space="preserve"> wstrzyma wypłatę należnego wynagrodzenia za odebrane roboty budowlane z faktury</w:t>
      </w:r>
      <w:r w:rsidR="000464E6" w:rsidRPr="00B01854">
        <w:rPr>
          <w:rFonts w:ascii="Arial" w:hAnsi="Arial" w:cs="Arial"/>
          <w:color w:val="auto"/>
        </w:rPr>
        <w:t xml:space="preserve"> </w:t>
      </w:r>
      <w:r w:rsidRPr="00B01854">
        <w:rPr>
          <w:rFonts w:ascii="Arial" w:hAnsi="Arial" w:cs="Arial"/>
          <w:color w:val="auto"/>
        </w:rPr>
        <w:t xml:space="preserve">końcowej do czasu przedstawienia dowodów zapłaty </w:t>
      </w:r>
      <w:r w:rsidR="002240AD">
        <w:rPr>
          <w:rFonts w:ascii="Arial" w:hAnsi="Arial" w:cs="Arial"/>
          <w:color w:val="auto"/>
        </w:rPr>
        <w:t>całego</w:t>
      </w:r>
      <w:r w:rsidRPr="00B01854">
        <w:rPr>
          <w:rFonts w:ascii="Arial" w:hAnsi="Arial" w:cs="Arial"/>
          <w:color w:val="auto"/>
        </w:rPr>
        <w:t xml:space="preserve"> wynagrodzenia podwykonawcy</w:t>
      </w:r>
      <w:r w:rsidR="008C0DF0">
        <w:rPr>
          <w:rFonts w:ascii="Arial" w:hAnsi="Arial" w:cs="Arial"/>
          <w:color w:val="auto"/>
        </w:rPr>
        <w:t xml:space="preserve"> </w:t>
      </w:r>
      <w:r w:rsidR="008C0DF0" w:rsidRPr="009A1130">
        <w:rPr>
          <w:rFonts w:ascii="Arial" w:hAnsi="Arial" w:cs="Arial"/>
          <w:color w:val="auto"/>
        </w:rPr>
        <w:t>lub dalszemu podwykonawcy</w:t>
      </w:r>
      <w:r w:rsidRPr="00B01854">
        <w:rPr>
          <w:rFonts w:ascii="Arial" w:hAnsi="Arial" w:cs="Arial"/>
          <w:color w:val="auto"/>
        </w:rPr>
        <w:t>. Do czasu złożenia dowodów, o których mowa powyże</w:t>
      </w:r>
      <w:r w:rsidR="00B647BC" w:rsidRPr="00B01854">
        <w:rPr>
          <w:rFonts w:ascii="Arial" w:hAnsi="Arial" w:cs="Arial"/>
          <w:color w:val="auto"/>
        </w:rPr>
        <w:t xml:space="preserve">j, wynagrodzenie </w:t>
      </w:r>
      <w:r w:rsidRPr="00B01854">
        <w:rPr>
          <w:rFonts w:ascii="Arial" w:hAnsi="Arial" w:cs="Arial"/>
          <w:color w:val="auto"/>
        </w:rPr>
        <w:t xml:space="preserve">wynikające z faktury nie </w:t>
      </w:r>
      <w:r w:rsidR="00B647BC" w:rsidRPr="00B01854">
        <w:rPr>
          <w:rFonts w:ascii="Arial" w:hAnsi="Arial" w:cs="Arial"/>
          <w:color w:val="auto"/>
        </w:rPr>
        <w:t xml:space="preserve">jest </w:t>
      </w:r>
      <w:r w:rsidRPr="00B01854">
        <w:rPr>
          <w:rFonts w:ascii="Arial" w:hAnsi="Arial" w:cs="Arial"/>
          <w:color w:val="auto"/>
        </w:rPr>
        <w:t>wymagalne.</w:t>
      </w:r>
    </w:p>
    <w:p w14:paraId="7EA93C2D" w14:textId="5F8B6163" w:rsidR="001351CC" w:rsidRPr="00B01854" w:rsidRDefault="001351CC" w:rsidP="00171A9B">
      <w:pPr>
        <w:pStyle w:val="Tekstpodstawowy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i/>
          <w:color w:val="auto"/>
        </w:rPr>
        <w:t>WYKONAWCY</w:t>
      </w:r>
      <w:r w:rsidRPr="00B01854">
        <w:rPr>
          <w:rFonts w:ascii="Arial" w:hAnsi="Arial" w:cs="Arial"/>
          <w:color w:val="auto"/>
        </w:rPr>
        <w:t xml:space="preserve"> nie będą przysługiwały odsetki za okres opóźnienia w zapłacie przypadający na okres wyczekiwania </w:t>
      </w:r>
      <w:r w:rsidRPr="00B01854">
        <w:rPr>
          <w:rFonts w:ascii="Arial" w:hAnsi="Arial" w:cs="Arial"/>
          <w:i/>
          <w:color w:val="auto"/>
        </w:rPr>
        <w:t>ZAMAWIAJĄCEGO</w:t>
      </w:r>
      <w:r w:rsidRPr="00B01854">
        <w:rPr>
          <w:rFonts w:ascii="Arial" w:hAnsi="Arial" w:cs="Arial"/>
          <w:color w:val="auto"/>
        </w:rPr>
        <w:t xml:space="preserve"> na </w:t>
      </w:r>
      <w:r w:rsidRPr="00B01854">
        <w:rPr>
          <w:rFonts w:ascii="Arial" w:hAnsi="Arial" w:cs="Arial"/>
          <w:b/>
          <w:color w:val="auto"/>
        </w:rPr>
        <w:t>dowody,</w:t>
      </w:r>
      <w:r w:rsidR="000464E6" w:rsidRPr="00B01854">
        <w:rPr>
          <w:rFonts w:ascii="Arial" w:hAnsi="Arial" w:cs="Arial"/>
          <w:color w:val="auto"/>
        </w:rPr>
        <w:t xml:space="preserve"> o których mowa w </w:t>
      </w:r>
      <w:r w:rsidR="007B7156" w:rsidRPr="00B01854">
        <w:rPr>
          <w:rFonts w:ascii="Arial" w:hAnsi="Arial" w:cs="Arial"/>
          <w:color w:val="auto"/>
          <w:szCs w:val="24"/>
        </w:rPr>
        <w:t>§</w:t>
      </w:r>
      <w:r w:rsidR="005625D3">
        <w:rPr>
          <w:rFonts w:ascii="Arial" w:hAnsi="Arial" w:cs="Arial"/>
          <w:color w:val="auto"/>
          <w:szCs w:val="24"/>
        </w:rPr>
        <w:t xml:space="preserve"> </w:t>
      </w:r>
      <w:r w:rsidR="000D11AE" w:rsidRPr="00B01854">
        <w:rPr>
          <w:rFonts w:ascii="Arial" w:hAnsi="Arial" w:cs="Arial"/>
          <w:color w:val="auto"/>
          <w:szCs w:val="24"/>
        </w:rPr>
        <w:t>4</w:t>
      </w:r>
      <w:r w:rsidR="003F08ED" w:rsidRPr="00B01854">
        <w:rPr>
          <w:rFonts w:ascii="Arial" w:hAnsi="Arial" w:cs="Arial"/>
          <w:color w:val="auto"/>
          <w:szCs w:val="24"/>
        </w:rPr>
        <w:t xml:space="preserve"> </w:t>
      </w:r>
      <w:r w:rsidR="00115B47" w:rsidRPr="00B01854">
        <w:rPr>
          <w:rFonts w:ascii="Arial" w:hAnsi="Arial" w:cs="Arial"/>
          <w:color w:val="auto"/>
        </w:rPr>
        <w:t xml:space="preserve">ust. </w:t>
      </w:r>
      <w:r w:rsidR="00DC77CA" w:rsidRPr="00B01854">
        <w:rPr>
          <w:rFonts w:ascii="Arial" w:hAnsi="Arial" w:cs="Arial"/>
          <w:color w:val="auto"/>
        </w:rPr>
        <w:t>3</w:t>
      </w:r>
      <w:r w:rsidR="00165AF1">
        <w:rPr>
          <w:rFonts w:ascii="Arial" w:hAnsi="Arial" w:cs="Arial"/>
          <w:color w:val="auto"/>
        </w:rPr>
        <w:t xml:space="preserve"> i</w:t>
      </w:r>
      <w:r w:rsidR="002240AD">
        <w:rPr>
          <w:rFonts w:ascii="Arial" w:hAnsi="Arial" w:cs="Arial"/>
          <w:color w:val="auto"/>
        </w:rPr>
        <w:t xml:space="preserve"> 4</w:t>
      </w:r>
      <w:r w:rsidRPr="00B01854">
        <w:rPr>
          <w:rFonts w:ascii="Arial" w:hAnsi="Arial" w:cs="Arial"/>
          <w:color w:val="auto"/>
        </w:rPr>
        <w:t>.</w:t>
      </w:r>
    </w:p>
    <w:p w14:paraId="3D768694" w14:textId="33959964" w:rsidR="00826C4A" w:rsidRDefault="001351CC" w:rsidP="00171A9B">
      <w:pPr>
        <w:pStyle w:val="Tekstpodstawowy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 xml:space="preserve">Należność będzie płatna przelewem z konta </w:t>
      </w:r>
      <w:r w:rsidRPr="00B01854">
        <w:rPr>
          <w:rFonts w:ascii="Arial" w:hAnsi="Arial" w:cs="Arial"/>
          <w:i/>
          <w:color w:val="auto"/>
          <w:szCs w:val="24"/>
        </w:rPr>
        <w:t>ZAMAWIAJĄCEGO</w:t>
      </w:r>
      <w:r w:rsidRPr="00B01854">
        <w:rPr>
          <w:rFonts w:ascii="Arial" w:hAnsi="Arial" w:cs="Arial"/>
          <w:color w:val="auto"/>
          <w:szCs w:val="24"/>
        </w:rPr>
        <w:t xml:space="preserve"> w terminie </w:t>
      </w:r>
      <w:r w:rsidR="006819C4" w:rsidRPr="00B01854">
        <w:rPr>
          <w:rFonts w:ascii="Arial" w:hAnsi="Arial" w:cs="Arial"/>
          <w:color w:val="auto"/>
          <w:szCs w:val="24"/>
        </w:rPr>
        <w:t xml:space="preserve">do </w:t>
      </w:r>
      <w:r w:rsidRPr="00B01854">
        <w:rPr>
          <w:rFonts w:ascii="Arial" w:hAnsi="Arial" w:cs="Arial"/>
          <w:color w:val="auto"/>
          <w:szCs w:val="24"/>
        </w:rPr>
        <w:t xml:space="preserve">30 dni od daty wpływu prawidłowo wystawionej faktury do </w:t>
      </w:r>
      <w:r w:rsidRPr="00B01854">
        <w:rPr>
          <w:rFonts w:ascii="Arial" w:hAnsi="Arial" w:cs="Arial"/>
          <w:i/>
          <w:caps/>
          <w:color w:val="auto"/>
          <w:szCs w:val="24"/>
        </w:rPr>
        <w:t>zamawiającego</w:t>
      </w:r>
      <w:r w:rsidRPr="00B01854">
        <w:rPr>
          <w:rFonts w:ascii="Arial" w:hAnsi="Arial" w:cs="Arial"/>
          <w:caps/>
          <w:color w:val="auto"/>
          <w:szCs w:val="24"/>
        </w:rPr>
        <w:t xml:space="preserve"> </w:t>
      </w:r>
      <w:r w:rsidRPr="00B01854">
        <w:rPr>
          <w:rFonts w:ascii="Arial" w:hAnsi="Arial" w:cs="Arial"/>
          <w:color w:val="auto"/>
          <w:szCs w:val="24"/>
        </w:rPr>
        <w:t xml:space="preserve">(z </w:t>
      </w:r>
      <w:r w:rsidR="005625D3" w:rsidRPr="00B01854">
        <w:rPr>
          <w:rFonts w:ascii="Arial" w:hAnsi="Arial" w:cs="Arial"/>
          <w:color w:val="auto"/>
          <w:szCs w:val="24"/>
        </w:rPr>
        <w:t>tym,</w:t>
      </w:r>
      <w:r w:rsidRPr="00B01854">
        <w:rPr>
          <w:rFonts w:ascii="Arial" w:hAnsi="Arial" w:cs="Arial"/>
          <w:color w:val="auto"/>
          <w:szCs w:val="24"/>
        </w:rPr>
        <w:t xml:space="preserve"> że za datę płatności przyjmuje się dzień obciążenia rachun</w:t>
      </w:r>
      <w:r w:rsidR="00826C4A">
        <w:rPr>
          <w:rFonts w:ascii="Arial" w:hAnsi="Arial" w:cs="Arial"/>
          <w:color w:val="auto"/>
          <w:szCs w:val="24"/>
        </w:rPr>
        <w:t xml:space="preserve">ku bankowego płatnika) na konto </w:t>
      </w:r>
      <w:r w:rsidRPr="00B01854">
        <w:rPr>
          <w:rFonts w:ascii="Arial" w:hAnsi="Arial" w:cs="Arial"/>
          <w:i/>
          <w:color w:val="auto"/>
          <w:szCs w:val="24"/>
        </w:rPr>
        <w:t>WYKONAWCY</w:t>
      </w:r>
      <w:r w:rsidR="00826C4A">
        <w:rPr>
          <w:rFonts w:ascii="Arial" w:hAnsi="Arial" w:cs="Arial"/>
          <w:color w:val="auto"/>
          <w:szCs w:val="24"/>
        </w:rPr>
        <w:t xml:space="preserve"> </w:t>
      </w:r>
    </w:p>
    <w:p w14:paraId="0715BBC1" w14:textId="77777777" w:rsidR="001351CC" w:rsidRPr="00B01854" w:rsidRDefault="001351CC" w:rsidP="00826C4A">
      <w:pPr>
        <w:pStyle w:val="Tekstpodstawowy"/>
        <w:spacing w:after="120" w:line="276" w:lineRule="auto"/>
        <w:ind w:left="360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 xml:space="preserve">w ………………… </w:t>
      </w:r>
      <w:r w:rsidRPr="00B01854">
        <w:rPr>
          <w:rFonts w:ascii="Arial" w:hAnsi="Arial" w:cs="Arial"/>
          <w:b/>
          <w:bCs/>
          <w:color w:val="auto"/>
          <w:szCs w:val="24"/>
        </w:rPr>
        <w:t>nr konta: ……………………………………………………………</w:t>
      </w:r>
    </w:p>
    <w:p w14:paraId="67D08260" w14:textId="77777777" w:rsidR="00DC3FC4" w:rsidRPr="00B01854" w:rsidRDefault="006046DF" w:rsidP="00171A9B">
      <w:pPr>
        <w:pStyle w:val="Akapitzlist"/>
        <w:numPr>
          <w:ilvl w:val="0"/>
          <w:numId w:val="23"/>
        </w:numPr>
        <w:shd w:val="clear" w:color="auto" w:fill="FFFFFF"/>
        <w:spacing w:after="120" w:line="276" w:lineRule="auto"/>
        <w:contextualSpacing w:val="0"/>
        <w:jc w:val="both"/>
        <w:rPr>
          <w:rFonts w:ascii="Arial" w:hAnsi="Arial" w:cs="Arial"/>
        </w:rPr>
      </w:pPr>
      <w:r w:rsidRPr="00B01854">
        <w:rPr>
          <w:rFonts w:ascii="Arial" w:hAnsi="Arial" w:cs="Arial"/>
          <w:i/>
        </w:rPr>
        <w:t>WYKONAWCA</w:t>
      </w:r>
      <w:r w:rsidRPr="00B01854">
        <w:rPr>
          <w:rFonts w:ascii="Arial" w:hAnsi="Arial" w:cs="Arial"/>
        </w:rPr>
        <w:t xml:space="preserve"> </w:t>
      </w:r>
      <w:r w:rsidR="00DC3FC4" w:rsidRPr="00B01854">
        <w:rPr>
          <w:rFonts w:ascii="Arial" w:hAnsi="Arial" w:cs="Arial"/>
        </w:rPr>
        <w:t>ma możliwość przesyłania Zamawiającemu ustrukturyzowanych faktur elektronicznych za pośrednictwem Platformy Elektronicznego Fakturowania (PEF).</w:t>
      </w:r>
    </w:p>
    <w:p w14:paraId="45267D9C" w14:textId="77777777" w:rsidR="00DC3FC4" w:rsidRPr="00B01854" w:rsidRDefault="00DC3FC4" w:rsidP="00171A9B">
      <w:pPr>
        <w:pStyle w:val="Akapitzlist"/>
        <w:shd w:val="clear" w:color="auto" w:fill="FFFFFF"/>
        <w:spacing w:after="120" w:line="276" w:lineRule="auto"/>
        <w:ind w:left="284"/>
        <w:contextualSpacing w:val="0"/>
        <w:rPr>
          <w:rFonts w:ascii="Arial" w:hAnsi="Arial" w:cs="Arial"/>
        </w:rPr>
      </w:pPr>
      <w:r w:rsidRPr="00B01854">
        <w:rPr>
          <w:rFonts w:ascii="Arial" w:hAnsi="Arial" w:cs="Arial"/>
        </w:rPr>
        <w:t>1)</w:t>
      </w:r>
      <w:r w:rsidRPr="00B01854">
        <w:rPr>
          <w:rFonts w:ascii="Arial" w:hAnsi="Arial" w:cs="Arial"/>
        </w:rPr>
        <w:tab/>
        <w:t>Dane konta Zamawiającego:</w:t>
      </w:r>
    </w:p>
    <w:p w14:paraId="70AD9040" w14:textId="77777777" w:rsidR="00DC3FC4" w:rsidRPr="00B01854" w:rsidRDefault="00DC3FC4" w:rsidP="00171A9B">
      <w:pPr>
        <w:pStyle w:val="Akapitzlist"/>
        <w:shd w:val="clear" w:color="auto" w:fill="FFFFFF"/>
        <w:spacing w:after="120" w:line="276" w:lineRule="auto"/>
        <w:ind w:left="284"/>
        <w:contextualSpacing w:val="0"/>
        <w:rPr>
          <w:rFonts w:ascii="Arial" w:hAnsi="Arial" w:cs="Arial"/>
        </w:rPr>
      </w:pPr>
      <w:r w:rsidRPr="00B01854">
        <w:rPr>
          <w:rFonts w:ascii="Arial" w:hAnsi="Arial" w:cs="Arial"/>
        </w:rPr>
        <w:lastRenderedPageBreak/>
        <w:t>Nazwa podmiotu: Rejonowy Zarząd Infrastruktury w Gdyni Adres PEF: ………………</w:t>
      </w:r>
    </w:p>
    <w:p w14:paraId="4D83EB7F" w14:textId="77777777" w:rsidR="00DC3FC4" w:rsidRPr="00B01854" w:rsidRDefault="00DC3FC4" w:rsidP="00171A9B">
      <w:pPr>
        <w:pStyle w:val="Akapitzlist"/>
        <w:shd w:val="clear" w:color="auto" w:fill="FFFFFF"/>
        <w:spacing w:after="120" w:line="276" w:lineRule="auto"/>
        <w:ind w:left="284"/>
        <w:contextualSpacing w:val="0"/>
        <w:rPr>
          <w:rFonts w:ascii="Arial" w:hAnsi="Arial" w:cs="Arial"/>
        </w:rPr>
      </w:pPr>
      <w:r w:rsidRPr="00B01854">
        <w:rPr>
          <w:rFonts w:ascii="Arial" w:hAnsi="Arial" w:cs="Arial"/>
        </w:rPr>
        <w:t>2)</w:t>
      </w:r>
      <w:r w:rsidRPr="00B01854">
        <w:rPr>
          <w:rFonts w:ascii="Arial" w:hAnsi="Arial" w:cs="Arial"/>
        </w:rPr>
        <w:tab/>
        <w:t>Zamawiający posiada konto na platformie …………. dostępnej pod adresem https: ………………………….</w:t>
      </w:r>
    </w:p>
    <w:p w14:paraId="58EE57E7" w14:textId="67EF6662" w:rsidR="00DC3FC4" w:rsidRPr="00B01854" w:rsidRDefault="00DC3FC4" w:rsidP="00171A9B">
      <w:pPr>
        <w:pStyle w:val="Akapitzlist"/>
        <w:numPr>
          <w:ilvl w:val="0"/>
          <w:numId w:val="23"/>
        </w:numPr>
        <w:shd w:val="clear" w:color="auto" w:fill="FFFFFF"/>
        <w:spacing w:after="120" w:line="276" w:lineRule="auto"/>
        <w:contextualSpacing w:val="0"/>
        <w:jc w:val="both"/>
        <w:rPr>
          <w:rFonts w:ascii="Arial" w:hAnsi="Arial" w:cs="Arial"/>
        </w:rPr>
      </w:pPr>
      <w:r w:rsidRPr="00B01854">
        <w:rPr>
          <w:rFonts w:ascii="Arial" w:hAnsi="Arial" w:cs="Arial"/>
        </w:rPr>
        <w:t xml:space="preserve">Strony uzgadniają możliwość składania faktur w formie elektronicznej, zgodnie </w:t>
      </w:r>
      <w:r w:rsidR="00115B47" w:rsidRPr="00B01854">
        <w:rPr>
          <w:rFonts w:ascii="Arial" w:hAnsi="Arial" w:cs="Arial"/>
        </w:rPr>
        <w:br/>
      </w:r>
      <w:r w:rsidRPr="00B01854">
        <w:rPr>
          <w:rFonts w:ascii="Arial" w:hAnsi="Arial" w:cs="Arial"/>
        </w:rPr>
        <w:t xml:space="preserve">z </w:t>
      </w:r>
      <w:r w:rsidR="005625D3" w:rsidRPr="00B01854">
        <w:rPr>
          <w:rFonts w:ascii="Arial" w:hAnsi="Arial" w:cs="Arial"/>
        </w:rPr>
        <w:t>ustawą z</w:t>
      </w:r>
      <w:r w:rsidR="00115B47" w:rsidRPr="00B01854">
        <w:rPr>
          <w:rFonts w:ascii="Arial" w:hAnsi="Arial" w:cs="Arial"/>
        </w:rPr>
        <w:t xml:space="preserve"> dnia 9 listopada 2018 r. o elektronicznym fakturowaniu w zamówieniach publicznych, koncesjach na roboty budowlane lub usługi oraz partnerstwie publiczno – prywatnym. </w:t>
      </w:r>
      <w:r w:rsidRPr="00B01854">
        <w:rPr>
          <w:rFonts w:ascii="Arial" w:hAnsi="Arial" w:cs="Arial"/>
        </w:rPr>
        <w:t xml:space="preserve">Faktura będzie wysłana z adresu firmowego </w:t>
      </w:r>
      <w:r w:rsidR="006046DF" w:rsidRPr="00B01854">
        <w:rPr>
          <w:rFonts w:ascii="Arial" w:hAnsi="Arial" w:cs="Arial"/>
          <w:i/>
        </w:rPr>
        <w:t>WYKONAWCY</w:t>
      </w:r>
      <w:r w:rsidR="006046DF" w:rsidRPr="00B01854">
        <w:rPr>
          <w:rFonts w:ascii="Arial" w:hAnsi="Arial" w:cs="Arial"/>
        </w:rPr>
        <w:t xml:space="preserve"> </w:t>
      </w:r>
      <w:r w:rsidR="007026C7" w:rsidRPr="00B01854">
        <w:rPr>
          <w:rFonts w:ascii="Arial" w:hAnsi="Arial" w:cs="Arial"/>
        </w:rPr>
        <w:br/>
      </w:r>
      <w:r w:rsidRPr="00B01854">
        <w:rPr>
          <w:rFonts w:ascii="Arial" w:hAnsi="Arial" w:cs="Arial"/>
        </w:rPr>
        <w:t xml:space="preserve">tj. ………………………………….  w formacie pdf na adres Zamawiającego </w:t>
      </w:r>
      <w:r w:rsidR="007026C7" w:rsidRPr="00B01854">
        <w:rPr>
          <w:rFonts w:ascii="Arial" w:hAnsi="Arial" w:cs="Arial"/>
        </w:rPr>
        <w:br/>
      </w:r>
      <w:r w:rsidRPr="00B01854">
        <w:rPr>
          <w:rFonts w:ascii="Arial" w:hAnsi="Arial" w:cs="Arial"/>
        </w:rPr>
        <w:t xml:space="preserve">tj. </w:t>
      </w:r>
      <w:hyperlink r:id="rId14" w:history="1">
        <w:r w:rsidR="007026C7" w:rsidRPr="00B01854">
          <w:rPr>
            <w:rStyle w:val="Hipercze"/>
            <w:rFonts w:ascii="Arial" w:hAnsi="Arial" w:cs="Arial"/>
            <w:color w:val="auto"/>
          </w:rPr>
          <w:t>rzigdynia.kancelaria@ron.mil.pl</w:t>
        </w:r>
      </w:hyperlink>
      <w:r w:rsidR="00F736DC" w:rsidRPr="00B01854">
        <w:rPr>
          <w:rFonts w:ascii="Arial" w:hAnsi="Arial" w:cs="Arial"/>
        </w:rPr>
        <w:t xml:space="preserve"> </w:t>
      </w:r>
      <w:r w:rsidRPr="00B01854">
        <w:rPr>
          <w:rFonts w:ascii="Arial" w:hAnsi="Arial" w:cs="Arial"/>
        </w:rPr>
        <w:t>z tytułem e-</w:t>
      </w:r>
      <w:r w:rsidR="005625D3" w:rsidRPr="00B01854">
        <w:rPr>
          <w:rFonts w:ascii="Arial" w:hAnsi="Arial" w:cs="Arial"/>
        </w:rPr>
        <w:t>maila -</w:t>
      </w:r>
      <w:r w:rsidR="007026C7" w:rsidRPr="00B01854">
        <w:rPr>
          <w:rFonts w:ascii="Arial" w:hAnsi="Arial" w:cs="Arial"/>
        </w:rPr>
        <w:t xml:space="preserve"> Faktura do Umowy nr ….</w:t>
      </w:r>
      <w:r w:rsidRPr="00B01854">
        <w:rPr>
          <w:rFonts w:ascii="Arial" w:hAnsi="Arial" w:cs="Arial"/>
        </w:rPr>
        <w:t>……….</w:t>
      </w:r>
    </w:p>
    <w:p w14:paraId="4AAF20EB" w14:textId="77777777" w:rsidR="00DC3FC4" w:rsidRPr="00B01854" w:rsidRDefault="00DC3FC4" w:rsidP="00171A9B">
      <w:pPr>
        <w:pStyle w:val="Akapitzlist"/>
        <w:numPr>
          <w:ilvl w:val="0"/>
          <w:numId w:val="23"/>
        </w:numPr>
        <w:shd w:val="clear" w:color="auto" w:fill="FFFFFF"/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B01854">
        <w:rPr>
          <w:rFonts w:ascii="Arial" w:hAnsi="Arial" w:cs="Arial"/>
        </w:rPr>
        <w:t>Przesłani</w:t>
      </w:r>
      <w:r w:rsidR="005C4049">
        <w:rPr>
          <w:rFonts w:ascii="Arial" w:hAnsi="Arial" w:cs="Arial"/>
        </w:rPr>
        <w:t>a</w:t>
      </w:r>
      <w:r w:rsidRPr="00B01854">
        <w:rPr>
          <w:rFonts w:ascii="Arial" w:hAnsi="Arial" w:cs="Arial"/>
        </w:rPr>
        <w:t xml:space="preserve"> przez </w:t>
      </w:r>
      <w:r w:rsidR="006046DF" w:rsidRPr="00B01854">
        <w:rPr>
          <w:rFonts w:ascii="Arial" w:hAnsi="Arial" w:cs="Arial"/>
          <w:i/>
        </w:rPr>
        <w:t>WYKONAWCĘ</w:t>
      </w:r>
      <w:r w:rsidR="006046DF" w:rsidRPr="00B01854">
        <w:rPr>
          <w:rFonts w:ascii="Arial" w:hAnsi="Arial" w:cs="Arial"/>
        </w:rPr>
        <w:t xml:space="preserve"> </w:t>
      </w:r>
      <w:r w:rsidRPr="00B01854">
        <w:rPr>
          <w:rFonts w:ascii="Arial" w:hAnsi="Arial" w:cs="Arial"/>
        </w:rPr>
        <w:t>faktur</w:t>
      </w:r>
      <w:r w:rsidR="005C4049">
        <w:rPr>
          <w:rFonts w:ascii="Arial" w:hAnsi="Arial" w:cs="Arial"/>
        </w:rPr>
        <w:t>y</w:t>
      </w:r>
      <w:r w:rsidRPr="00B01854">
        <w:rPr>
          <w:rFonts w:ascii="Arial" w:hAnsi="Arial" w:cs="Arial"/>
        </w:rPr>
        <w:t xml:space="preserve"> w formie elektronicznej na adres mailowy Zamawiającego wskazany w § </w:t>
      </w:r>
      <w:r w:rsidR="00933369" w:rsidRPr="00B01854">
        <w:rPr>
          <w:rFonts w:ascii="Arial" w:hAnsi="Arial" w:cs="Arial"/>
        </w:rPr>
        <w:t>4</w:t>
      </w:r>
      <w:r w:rsidRPr="00B01854">
        <w:rPr>
          <w:rFonts w:ascii="Arial" w:hAnsi="Arial" w:cs="Arial"/>
        </w:rPr>
        <w:t xml:space="preserve"> ust. </w:t>
      </w:r>
      <w:r w:rsidR="000B0565" w:rsidRPr="00B01854">
        <w:rPr>
          <w:rFonts w:ascii="Arial" w:hAnsi="Arial" w:cs="Arial"/>
        </w:rPr>
        <w:t>8</w:t>
      </w:r>
      <w:r w:rsidR="00115B47" w:rsidRPr="00B01854">
        <w:rPr>
          <w:rFonts w:ascii="Arial" w:hAnsi="Arial" w:cs="Arial"/>
        </w:rPr>
        <w:t xml:space="preserve"> </w:t>
      </w:r>
      <w:r w:rsidRPr="00B01854">
        <w:rPr>
          <w:rFonts w:ascii="Arial" w:hAnsi="Arial" w:cs="Arial"/>
        </w:rPr>
        <w:t>niniejszej umowy dokonane będzie przy zastosowaniu automatycznej opcji zwrotnego potwierdzenia odbioru.</w:t>
      </w:r>
    </w:p>
    <w:p w14:paraId="3B8EB5B5" w14:textId="77777777" w:rsidR="00DC3FC4" w:rsidRPr="00B01854" w:rsidRDefault="00DC3FC4" w:rsidP="00171A9B">
      <w:pPr>
        <w:pStyle w:val="Akapitzlist"/>
        <w:numPr>
          <w:ilvl w:val="0"/>
          <w:numId w:val="23"/>
        </w:numPr>
        <w:shd w:val="clear" w:color="auto" w:fill="FFFFFF"/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B01854">
        <w:rPr>
          <w:rFonts w:ascii="Arial" w:hAnsi="Arial" w:cs="Arial"/>
        </w:rPr>
        <w:t xml:space="preserve">Niniejsza Umowa nie wyklucza możliwości przesłania przez </w:t>
      </w:r>
      <w:r w:rsidR="006046DF" w:rsidRPr="00B01854">
        <w:rPr>
          <w:rFonts w:ascii="Arial" w:hAnsi="Arial" w:cs="Arial"/>
          <w:i/>
        </w:rPr>
        <w:t>WYKONAWCĘ</w:t>
      </w:r>
      <w:r w:rsidR="006046DF" w:rsidRPr="00B01854">
        <w:rPr>
          <w:rFonts w:ascii="Arial" w:hAnsi="Arial" w:cs="Arial"/>
        </w:rPr>
        <w:t xml:space="preserve"> </w:t>
      </w:r>
      <w:r w:rsidRPr="00B01854">
        <w:rPr>
          <w:rFonts w:ascii="Arial" w:hAnsi="Arial" w:cs="Arial"/>
        </w:rPr>
        <w:t>faktur</w:t>
      </w:r>
      <w:r w:rsidR="005C4049">
        <w:rPr>
          <w:rFonts w:ascii="Arial" w:hAnsi="Arial" w:cs="Arial"/>
        </w:rPr>
        <w:t>y</w:t>
      </w:r>
      <w:r w:rsidRPr="00B01854">
        <w:rPr>
          <w:rFonts w:ascii="Arial" w:hAnsi="Arial" w:cs="Arial"/>
        </w:rPr>
        <w:t xml:space="preserve"> </w:t>
      </w:r>
      <w:r w:rsidR="00933369" w:rsidRPr="00B01854">
        <w:rPr>
          <w:rFonts w:ascii="Arial" w:hAnsi="Arial" w:cs="Arial"/>
        </w:rPr>
        <w:br/>
      </w:r>
      <w:r w:rsidRPr="00B01854">
        <w:rPr>
          <w:rFonts w:ascii="Arial" w:hAnsi="Arial" w:cs="Arial"/>
        </w:rPr>
        <w:t xml:space="preserve">w formie papierowej pod warunkiem uprzedniego powiadomienia Zamawiającego </w:t>
      </w:r>
      <w:r w:rsidR="00C55558" w:rsidRPr="00B01854">
        <w:rPr>
          <w:rFonts w:ascii="Arial" w:hAnsi="Arial" w:cs="Arial"/>
        </w:rPr>
        <w:br/>
      </w:r>
      <w:r w:rsidRPr="00B01854">
        <w:rPr>
          <w:rFonts w:ascii="Arial" w:hAnsi="Arial" w:cs="Arial"/>
        </w:rPr>
        <w:t xml:space="preserve">o tym fakcie. Powiadomienie powinno być dokonane w drodze informacji przesłanej </w:t>
      </w:r>
      <w:r w:rsidR="00C55558" w:rsidRPr="00B01854">
        <w:rPr>
          <w:rFonts w:ascii="Arial" w:hAnsi="Arial" w:cs="Arial"/>
        </w:rPr>
        <w:br/>
      </w:r>
      <w:r w:rsidRPr="00B01854">
        <w:rPr>
          <w:rFonts w:ascii="Arial" w:hAnsi="Arial" w:cs="Arial"/>
        </w:rPr>
        <w:t xml:space="preserve">za pomocą poczty elektronicznej, z uwzględnieniem adresów wskazanych </w:t>
      </w:r>
      <w:r w:rsidR="00933369" w:rsidRPr="00B01854">
        <w:rPr>
          <w:rFonts w:ascii="Arial" w:hAnsi="Arial" w:cs="Arial"/>
        </w:rPr>
        <w:br/>
      </w:r>
      <w:r w:rsidRPr="00B01854">
        <w:rPr>
          <w:rFonts w:ascii="Arial" w:hAnsi="Arial" w:cs="Arial"/>
        </w:rPr>
        <w:t>w §</w:t>
      </w:r>
      <w:r w:rsidR="00933369" w:rsidRPr="00B01854">
        <w:rPr>
          <w:rFonts w:ascii="Arial" w:hAnsi="Arial" w:cs="Arial"/>
        </w:rPr>
        <w:t>4</w:t>
      </w:r>
      <w:r w:rsidRPr="00B01854">
        <w:rPr>
          <w:rFonts w:ascii="Arial" w:hAnsi="Arial" w:cs="Arial"/>
        </w:rPr>
        <w:t xml:space="preserve"> ust. </w:t>
      </w:r>
      <w:r w:rsidR="000B0565" w:rsidRPr="00B01854">
        <w:rPr>
          <w:rFonts w:ascii="Arial" w:hAnsi="Arial" w:cs="Arial"/>
        </w:rPr>
        <w:t>8</w:t>
      </w:r>
      <w:r w:rsidRPr="00B01854">
        <w:rPr>
          <w:rFonts w:ascii="Arial" w:hAnsi="Arial" w:cs="Arial"/>
        </w:rPr>
        <w:t xml:space="preserve"> niniejszej umowy, najpóźniej w terminie 3 dni od dnia dokonania wysyłki faktury papierowej przez </w:t>
      </w:r>
      <w:r w:rsidR="006046DF" w:rsidRPr="00B01854">
        <w:rPr>
          <w:rFonts w:ascii="Arial" w:hAnsi="Arial" w:cs="Arial"/>
          <w:i/>
        </w:rPr>
        <w:t>WYKONAWCĘ</w:t>
      </w:r>
      <w:r w:rsidRPr="00B01854">
        <w:rPr>
          <w:rFonts w:ascii="Arial" w:hAnsi="Arial" w:cs="Arial"/>
        </w:rPr>
        <w:t>.</w:t>
      </w:r>
    </w:p>
    <w:p w14:paraId="6CDDAE87" w14:textId="77777777" w:rsidR="00FC53CE" w:rsidRPr="00B01854" w:rsidRDefault="00FC53CE" w:rsidP="00171A9B">
      <w:pPr>
        <w:pStyle w:val="Tekstpodstawowywcity2"/>
        <w:numPr>
          <w:ilvl w:val="0"/>
          <w:numId w:val="23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bCs w:val="0"/>
          <w:spacing w:val="0"/>
        </w:rPr>
      </w:pPr>
      <w:r w:rsidRPr="00B01854">
        <w:rPr>
          <w:rFonts w:ascii="Arial" w:hAnsi="Arial" w:cs="Arial"/>
          <w:spacing w:val="0"/>
        </w:rPr>
        <w:t xml:space="preserve">Przy dokonywaniu płatności, </w:t>
      </w:r>
      <w:r w:rsidRPr="00B01854">
        <w:rPr>
          <w:rFonts w:ascii="Arial" w:hAnsi="Arial" w:cs="Arial"/>
          <w:i/>
          <w:spacing w:val="0"/>
        </w:rPr>
        <w:t>ZAMAWIAJĄCY</w:t>
      </w:r>
      <w:r w:rsidRPr="00B01854">
        <w:rPr>
          <w:rFonts w:ascii="Arial" w:hAnsi="Arial" w:cs="Arial"/>
          <w:spacing w:val="0"/>
        </w:rPr>
        <w:t xml:space="preserve"> będzie stosował mechanizm podzielonej płatności (MPP).</w:t>
      </w:r>
    </w:p>
    <w:p w14:paraId="0F7D5FB7" w14:textId="5415E903" w:rsidR="001C0391" w:rsidRPr="00791563" w:rsidRDefault="0076719B" w:rsidP="001F7A68">
      <w:pPr>
        <w:pStyle w:val="Tekstpodstawowywcity2"/>
        <w:numPr>
          <w:ilvl w:val="0"/>
          <w:numId w:val="23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bCs w:val="0"/>
          <w:spacing w:val="0"/>
        </w:rPr>
      </w:pPr>
      <w:r w:rsidRPr="00B01854">
        <w:rPr>
          <w:rFonts w:ascii="Arial" w:hAnsi="Arial" w:cs="Arial"/>
          <w:spacing w:val="0"/>
        </w:rPr>
        <w:t xml:space="preserve">Konto wskazane na fakturze winno być ujęte w wykazie podmiotów, o którym mowa </w:t>
      </w:r>
      <w:r w:rsidRPr="00B01854">
        <w:rPr>
          <w:rFonts w:ascii="Arial" w:hAnsi="Arial" w:cs="Arial"/>
          <w:spacing w:val="0"/>
        </w:rPr>
        <w:br/>
        <w:t xml:space="preserve">w art.96 b ust.1 Ustawy o Podatku od Towarów i Usług (biała lista podatników). </w:t>
      </w:r>
      <w:r w:rsidRPr="00B01854">
        <w:rPr>
          <w:rFonts w:ascii="Arial" w:hAnsi="Arial" w:cs="Arial"/>
          <w:spacing w:val="0"/>
        </w:rPr>
        <w:br/>
        <w:t>W przypadku braku w/w rachunku Zamawiający dokona zapłaty na konto wskazane na fakturze, z jednoczesnym złożeniem zawi</w:t>
      </w:r>
      <w:r w:rsidR="004F195E" w:rsidRPr="00B01854">
        <w:rPr>
          <w:rFonts w:ascii="Arial" w:hAnsi="Arial" w:cs="Arial"/>
          <w:spacing w:val="0"/>
        </w:rPr>
        <w:t xml:space="preserve">adomienia, o którym mowa w art. </w:t>
      </w:r>
      <w:r w:rsidRPr="00B01854">
        <w:rPr>
          <w:rFonts w:ascii="Arial" w:hAnsi="Arial" w:cs="Arial"/>
          <w:spacing w:val="0"/>
        </w:rPr>
        <w:t xml:space="preserve">117 ba </w:t>
      </w:r>
      <w:r w:rsidR="00C55558" w:rsidRPr="00B01854">
        <w:rPr>
          <w:rFonts w:ascii="Arial" w:hAnsi="Arial" w:cs="Arial"/>
          <w:spacing w:val="0"/>
        </w:rPr>
        <w:t>§</w:t>
      </w:r>
      <w:r w:rsidR="00BC376E">
        <w:rPr>
          <w:rFonts w:ascii="Arial" w:hAnsi="Arial" w:cs="Arial"/>
          <w:spacing w:val="0"/>
        </w:rPr>
        <w:t xml:space="preserve"> </w:t>
      </w:r>
      <w:r w:rsidRPr="00B01854">
        <w:rPr>
          <w:rFonts w:ascii="Arial" w:hAnsi="Arial" w:cs="Arial"/>
          <w:spacing w:val="0"/>
        </w:rPr>
        <w:t xml:space="preserve">3 </w:t>
      </w:r>
      <w:r w:rsidR="00BC376E">
        <w:rPr>
          <w:rFonts w:ascii="Arial" w:hAnsi="Arial" w:cs="Arial"/>
          <w:spacing w:val="0"/>
        </w:rPr>
        <w:t xml:space="preserve">pkt 2 </w:t>
      </w:r>
      <w:r w:rsidRPr="00B01854">
        <w:rPr>
          <w:rFonts w:ascii="Arial" w:hAnsi="Arial" w:cs="Arial"/>
          <w:spacing w:val="0"/>
        </w:rPr>
        <w:t>Ordynacji Podatkowej.</w:t>
      </w:r>
    </w:p>
    <w:p w14:paraId="57CDADE5" w14:textId="77777777" w:rsidR="00791563" w:rsidRPr="001F7A68" w:rsidRDefault="00791563" w:rsidP="00805791">
      <w:pPr>
        <w:pStyle w:val="Tekstpodstawowywcity2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bCs w:val="0"/>
          <w:spacing w:val="0"/>
        </w:rPr>
      </w:pPr>
    </w:p>
    <w:p w14:paraId="08950FCC" w14:textId="77777777" w:rsidR="00512408" w:rsidRPr="00B01854" w:rsidRDefault="00512408" w:rsidP="00171A9B">
      <w:pPr>
        <w:pStyle w:val="Tekstpodstawowy"/>
        <w:spacing w:after="120" w:line="276" w:lineRule="auto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6" w:name="_Toc179351570"/>
      <w:r w:rsidRPr="00B01854">
        <w:rPr>
          <w:rFonts w:ascii="Arial" w:hAnsi="Arial" w:cs="Arial"/>
          <w:b/>
          <w:color w:val="auto"/>
          <w:szCs w:val="24"/>
        </w:rPr>
        <w:t xml:space="preserve">§ </w:t>
      </w:r>
      <w:r w:rsidR="00C313D9" w:rsidRPr="00B01854">
        <w:rPr>
          <w:rFonts w:ascii="Arial" w:hAnsi="Arial" w:cs="Arial"/>
          <w:b/>
          <w:color w:val="auto"/>
          <w:szCs w:val="24"/>
        </w:rPr>
        <w:t>5</w:t>
      </w:r>
      <w:r w:rsidR="00021CA3" w:rsidRPr="00B01854">
        <w:rPr>
          <w:rFonts w:ascii="Arial" w:hAnsi="Arial" w:cs="Arial"/>
          <w:b/>
          <w:color w:val="auto"/>
          <w:szCs w:val="24"/>
        </w:rPr>
        <w:t xml:space="preserve"> </w:t>
      </w:r>
      <w:r w:rsidRPr="00B01854">
        <w:rPr>
          <w:rFonts w:ascii="Arial" w:hAnsi="Arial" w:cs="Arial"/>
          <w:b/>
          <w:color w:val="auto"/>
          <w:szCs w:val="24"/>
        </w:rPr>
        <w:t>Kary umowne</w:t>
      </w:r>
      <w:bookmarkEnd w:id="6"/>
    </w:p>
    <w:p w14:paraId="598BC446" w14:textId="77777777" w:rsidR="00280A73" w:rsidRPr="00B01854" w:rsidRDefault="00512408" w:rsidP="00171A9B">
      <w:pPr>
        <w:pStyle w:val="Tekstpodstawowy"/>
        <w:numPr>
          <w:ilvl w:val="0"/>
          <w:numId w:val="3"/>
        </w:numPr>
        <w:tabs>
          <w:tab w:val="num" w:pos="426"/>
        </w:tabs>
        <w:spacing w:after="120" w:line="276" w:lineRule="auto"/>
        <w:ind w:hanging="680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i/>
          <w:caps/>
          <w:color w:val="auto"/>
          <w:szCs w:val="24"/>
        </w:rPr>
        <w:t>zamawiający</w:t>
      </w:r>
      <w:r w:rsidRPr="00B01854">
        <w:rPr>
          <w:rFonts w:ascii="Arial" w:hAnsi="Arial" w:cs="Arial"/>
          <w:color w:val="auto"/>
          <w:szCs w:val="24"/>
        </w:rPr>
        <w:t xml:space="preserve"> zastrzega sobie stosowanie kar umownych w następujących przypadkach:</w:t>
      </w:r>
      <w:r w:rsidR="00E40FDF" w:rsidRPr="00B01854">
        <w:rPr>
          <w:rFonts w:ascii="Arial" w:hAnsi="Arial" w:cs="Arial"/>
          <w:color w:val="auto"/>
          <w:szCs w:val="24"/>
        </w:rPr>
        <w:t xml:space="preserve"> </w:t>
      </w:r>
    </w:p>
    <w:p w14:paraId="61F58FFD" w14:textId="402C6FF4" w:rsidR="00AD01F2" w:rsidRPr="006E73CE" w:rsidRDefault="007F322B" w:rsidP="006E73CE">
      <w:pPr>
        <w:pStyle w:val="Tekstpodstawowy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 xml:space="preserve">za zwłokę Wykonawcy w stosunku do terminu wykonania Robót budowlanych określonego w § </w:t>
      </w:r>
      <w:r w:rsidR="001F7A68">
        <w:rPr>
          <w:rFonts w:ascii="Arial" w:hAnsi="Arial" w:cs="Arial"/>
          <w:color w:val="auto"/>
          <w:szCs w:val="24"/>
        </w:rPr>
        <w:t xml:space="preserve">2 </w:t>
      </w:r>
      <w:r w:rsidR="002240AD">
        <w:rPr>
          <w:rFonts w:ascii="Arial" w:hAnsi="Arial" w:cs="Arial"/>
          <w:color w:val="auto"/>
          <w:szCs w:val="24"/>
        </w:rPr>
        <w:t>ust</w:t>
      </w:r>
      <w:r w:rsidR="009F0E8C">
        <w:rPr>
          <w:rFonts w:ascii="Arial" w:hAnsi="Arial" w:cs="Arial"/>
          <w:color w:val="auto"/>
          <w:szCs w:val="24"/>
        </w:rPr>
        <w:t>.</w:t>
      </w:r>
      <w:r w:rsidR="002240AD">
        <w:rPr>
          <w:rFonts w:ascii="Arial" w:hAnsi="Arial" w:cs="Arial"/>
          <w:color w:val="auto"/>
          <w:szCs w:val="24"/>
        </w:rPr>
        <w:t xml:space="preserve"> 4 </w:t>
      </w:r>
      <w:r w:rsidR="00BC376E">
        <w:rPr>
          <w:rFonts w:ascii="Arial" w:hAnsi="Arial" w:cs="Arial"/>
          <w:color w:val="auto"/>
          <w:szCs w:val="24"/>
        </w:rPr>
        <w:t xml:space="preserve">Umowy, </w:t>
      </w:r>
      <w:r w:rsidR="00BC376E" w:rsidRPr="00B01854">
        <w:rPr>
          <w:rFonts w:ascii="Arial" w:hAnsi="Arial" w:cs="Arial"/>
          <w:color w:val="auto"/>
          <w:szCs w:val="24"/>
        </w:rPr>
        <w:t>0</w:t>
      </w:r>
      <w:r w:rsidRPr="00B01854">
        <w:rPr>
          <w:rFonts w:ascii="Arial" w:hAnsi="Arial" w:cs="Arial"/>
          <w:color w:val="auto"/>
          <w:szCs w:val="24"/>
        </w:rPr>
        <w:t>,</w:t>
      </w:r>
      <w:r w:rsidR="006E73CE">
        <w:rPr>
          <w:rFonts w:ascii="Arial" w:hAnsi="Arial" w:cs="Arial"/>
          <w:color w:val="auto"/>
          <w:szCs w:val="24"/>
        </w:rPr>
        <w:t>01</w:t>
      </w:r>
      <w:r w:rsidRPr="00B01854">
        <w:rPr>
          <w:rFonts w:ascii="Arial" w:hAnsi="Arial" w:cs="Arial"/>
          <w:color w:val="auto"/>
          <w:szCs w:val="24"/>
        </w:rPr>
        <w:t xml:space="preserve"> % wynagrodzenia brutto określonego </w:t>
      </w:r>
      <w:r w:rsidR="00C55558" w:rsidRPr="00B01854">
        <w:rPr>
          <w:rFonts w:ascii="Arial" w:hAnsi="Arial" w:cs="Arial"/>
          <w:color w:val="auto"/>
          <w:szCs w:val="24"/>
        </w:rPr>
        <w:br/>
      </w:r>
      <w:r w:rsidRPr="00B01854">
        <w:rPr>
          <w:rFonts w:ascii="Arial" w:hAnsi="Arial" w:cs="Arial"/>
          <w:color w:val="auto"/>
          <w:szCs w:val="24"/>
        </w:rPr>
        <w:t>w §</w:t>
      </w:r>
      <w:r w:rsidR="001F7A68">
        <w:rPr>
          <w:rFonts w:ascii="Arial" w:hAnsi="Arial" w:cs="Arial"/>
          <w:color w:val="auto"/>
          <w:szCs w:val="24"/>
        </w:rPr>
        <w:t xml:space="preserve"> 3</w:t>
      </w:r>
      <w:r w:rsidR="002240AD">
        <w:rPr>
          <w:rFonts w:ascii="Arial" w:hAnsi="Arial" w:cs="Arial"/>
          <w:color w:val="auto"/>
          <w:szCs w:val="24"/>
        </w:rPr>
        <w:t xml:space="preserve"> ust 1</w:t>
      </w:r>
      <w:r w:rsidRPr="00B01854">
        <w:rPr>
          <w:rFonts w:ascii="Arial" w:hAnsi="Arial" w:cs="Arial"/>
          <w:color w:val="auto"/>
          <w:szCs w:val="24"/>
        </w:rPr>
        <w:t xml:space="preserve"> Umowy za każdy rozpoczęty dzień zwłoki;</w:t>
      </w:r>
    </w:p>
    <w:p w14:paraId="24A1BF98" w14:textId="77777777" w:rsidR="00AD01F2" w:rsidRPr="00B01854" w:rsidRDefault="00AD01F2" w:rsidP="00171A9B">
      <w:pPr>
        <w:pStyle w:val="Tekstpodstawowy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lastRenderedPageBreak/>
        <w:t xml:space="preserve">za zwłokę Wykonawcy w usunięciu </w:t>
      </w:r>
      <w:r w:rsidR="00B647BC" w:rsidRPr="00B01854">
        <w:rPr>
          <w:rFonts w:ascii="Arial" w:hAnsi="Arial" w:cs="Arial"/>
          <w:color w:val="auto"/>
          <w:szCs w:val="24"/>
        </w:rPr>
        <w:t>w</w:t>
      </w:r>
      <w:r w:rsidRPr="00B01854">
        <w:rPr>
          <w:rFonts w:ascii="Arial" w:hAnsi="Arial" w:cs="Arial"/>
          <w:color w:val="auto"/>
          <w:szCs w:val="24"/>
        </w:rPr>
        <w:t xml:space="preserve">ad stwierdzonych w trakcie Przeglądu technicznego w stosunku do terminu ustalonego w Protokole </w:t>
      </w:r>
      <w:r w:rsidR="00555507">
        <w:rPr>
          <w:rFonts w:ascii="Arial" w:hAnsi="Arial" w:cs="Arial"/>
          <w:color w:val="auto"/>
          <w:szCs w:val="24"/>
        </w:rPr>
        <w:t>p</w:t>
      </w:r>
      <w:r w:rsidRPr="00B01854">
        <w:rPr>
          <w:rFonts w:ascii="Arial" w:hAnsi="Arial" w:cs="Arial"/>
          <w:color w:val="auto"/>
          <w:szCs w:val="24"/>
        </w:rPr>
        <w:t xml:space="preserve">rzeglądu </w:t>
      </w:r>
      <w:r w:rsidR="00555507">
        <w:rPr>
          <w:rFonts w:ascii="Arial" w:hAnsi="Arial" w:cs="Arial"/>
          <w:color w:val="auto"/>
          <w:szCs w:val="24"/>
        </w:rPr>
        <w:t>t</w:t>
      </w:r>
      <w:r w:rsidRPr="00B01854">
        <w:rPr>
          <w:rFonts w:ascii="Arial" w:hAnsi="Arial" w:cs="Arial"/>
          <w:color w:val="auto"/>
          <w:szCs w:val="24"/>
        </w:rPr>
        <w:t xml:space="preserve">echnicznego, w wysokości 0,01 % wynagrodzenia brutto określonego </w:t>
      </w:r>
      <w:r w:rsidR="00C55558" w:rsidRPr="00B01854">
        <w:rPr>
          <w:rFonts w:ascii="Arial" w:hAnsi="Arial" w:cs="Arial"/>
          <w:color w:val="auto"/>
          <w:szCs w:val="24"/>
        </w:rPr>
        <w:br/>
      </w:r>
      <w:r w:rsidRPr="00B01854">
        <w:rPr>
          <w:rFonts w:ascii="Arial" w:hAnsi="Arial" w:cs="Arial"/>
          <w:color w:val="auto"/>
          <w:szCs w:val="24"/>
        </w:rPr>
        <w:t>w §</w:t>
      </w:r>
      <w:r w:rsidR="001F7A68">
        <w:rPr>
          <w:rFonts w:ascii="Arial" w:hAnsi="Arial" w:cs="Arial"/>
          <w:color w:val="auto"/>
          <w:szCs w:val="24"/>
        </w:rPr>
        <w:t xml:space="preserve"> 3</w:t>
      </w:r>
      <w:r w:rsidRPr="00B01854">
        <w:rPr>
          <w:rFonts w:ascii="Arial" w:hAnsi="Arial" w:cs="Arial"/>
          <w:color w:val="auto"/>
          <w:szCs w:val="24"/>
        </w:rPr>
        <w:t xml:space="preserve"> </w:t>
      </w:r>
      <w:r w:rsidR="002240AD">
        <w:rPr>
          <w:rFonts w:ascii="Arial" w:hAnsi="Arial" w:cs="Arial"/>
          <w:color w:val="auto"/>
          <w:szCs w:val="24"/>
        </w:rPr>
        <w:t>ust</w:t>
      </w:r>
      <w:r w:rsidR="009F0E8C">
        <w:rPr>
          <w:rFonts w:ascii="Arial" w:hAnsi="Arial" w:cs="Arial"/>
          <w:color w:val="auto"/>
          <w:szCs w:val="24"/>
        </w:rPr>
        <w:t>.</w:t>
      </w:r>
      <w:r w:rsidR="002240AD">
        <w:rPr>
          <w:rFonts w:ascii="Arial" w:hAnsi="Arial" w:cs="Arial"/>
          <w:color w:val="auto"/>
          <w:szCs w:val="24"/>
        </w:rPr>
        <w:t xml:space="preserve"> 1 </w:t>
      </w:r>
      <w:r w:rsidRPr="00B01854">
        <w:rPr>
          <w:rFonts w:ascii="Arial" w:hAnsi="Arial" w:cs="Arial"/>
          <w:color w:val="auto"/>
          <w:szCs w:val="24"/>
        </w:rPr>
        <w:t>Umowy za każdy rozpoczęty dzień zwłoki;</w:t>
      </w:r>
    </w:p>
    <w:p w14:paraId="6C3FE629" w14:textId="2F26C507" w:rsidR="00AD01F2" w:rsidRDefault="00AD01F2" w:rsidP="00171A9B">
      <w:pPr>
        <w:pStyle w:val="Tekstpodstawowy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>za zwłokę Wykonawcy w dostarczeniu kompletnych oraz należycie przygotowanych dokumentów odbiorowych w stosunku do terminu wyznaczonego na ich doręczenie Zamawiającemu zgodnie z §</w:t>
      </w:r>
      <w:r w:rsidR="00BC376E">
        <w:rPr>
          <w:rFonts w:ascii="Arial" w:hAnsi="Arial" w:cs="Arial"/>
          <w:color w:val="auto"/>
          <w:szCs w:val="24"/>
        </w:rPr>
        <w:t xml:space="preserve"> </w:t>
      </w:r>
      <w:r w:rsidR="000C27C9">
        <w:rPr>
          <w:rFonts w:ascii="Arial" w:hAnsi="Arial" w:cs="Arial"/>
          <w:color w:val="auto"/>
          <w:szCs w:val="24"/>
        </w:rPr>
        <w:t>13</w:t>
      </w:r>
      <w:r w:rsidRPr="00B01854">
        <w:rPr>
          <w:rFonts w:ascii="Arial" w:hAnsi="Arial" w:cs="Arial"/>
          <w:color w:val="auto"/>
          <w:szCs w:val="24"/>
        </w:rPr>
        <w:t xml:space="preserve"> </w:t>
      </w:r>
      <w:r w:rsidR="00782AE2" w:rsidRPr="00B01854">
        <w:rPr>
          <w:rFonts w:ascii="Arial" w:hAnsi="Arial" w:cs="Arial"/>
          <w:color w:val="auto"/>
          <w:szCs w:val="24"/>
        </w:rPr>
        <w:t>ust.</w:t>
      </w:r>
      <w:r w:rsidRPr="00B01854">
        <w:rPr>
          <w:rFonts w:ascii="Arial" w:hAnsi="Arial" w:cs="Arial"/>
          <w:color w:val="auto"/>
          <w:szCs w:val="24"/>
        </w:rPr>
        <w:t xml:space="preserve"> </w:t>
      </w:r>
      <w:r w:rsidR="00BC376E" w:rsidRPr="00B01854">
        <w:rPr>
          <w:rFonts w:ascii="Arial" w:hAnsi="Arial" w:cs="Arial"/>
          <w:color w:val="auto"/>
          <w:szCs w:val="24"/>
        </w:rPr>
        <w:t>6 w</w:t>
      </w:r>
      <w:r w:rsidRPr="00B01854">
        <w:rPr>
          <w:rFonts w:ascii="Arial" w:hAnsi="Arial" w:cs="Arial"/>
          <w:color w:val="auto"/>
          <w:szCs w:val="24"/>
        </w:rPr>
        <w:t xml:space="preserve"> wysokości 0,01 % wynagrodzenia brutto określonego w §</w:t>
      </w:r>
      <w:r w:rsidR="001F7A68">
        <w:rPr>
          <w:rFonts w:ascii="Arial" w:hAnsi="Arial" w:cs="Arial"/>
          <w:color w:val="auto"/>
          <w:szCs w:val="24"/>
        </w:rPr>
        <w:t xml:space="preserve"> 3</w:t>
      </w:r>
      <w:r w:rsidRPr="00B01854">
        <w:rPr>
          <w:rFonts w:ascii="Arial" w:hAnsi="Arial" w:cs="Arial"/>
          <w:color w:val="auto"/>
          <w:szCs w:val="24"/>
        </w:rPr>
        <w:t xml:space="preserve"> </w:t>
      </w:r>
      <w:r w:rsidR="00EA0A4C">
        <w:rPr>
          <w:rFonts w:ascii="Arial" w:hAnsi="Arial" w:cs="Arial"/>
          <w:color w:val="auto"/>
          <w:szCs w:val="24"/>
        </w:rPr>
        <w:t xml:space="preserve">ust. 1 </w:t>
      </w:r>
      <w:r w:rsidRPr="00B01854">
        <w:rPr>
          <w:rFonts w:ascii="Arial" w:hAnsi="Arial" w:cs="Arial"/>
          <w:color w:val="auto"/>
          <w:szCs w:val="24"/>
        </w:rPr>
        <w:t>Umowy za każdy rozpoczęty dzień zwłoki;</w:t>
      </w:r>
    </w:p>
    <w:p w14:paraId="6A6D98B8" w14:textId="77777777" w:rsidR="00387CDD" w:rsidRPr="00B01854" w:rsidRDefault="006B46B4" w:rsidP="00171A9B">
      <w:pPr>
        <w:pStyle w:val="Tekstpodstawowy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za zwłokę w usunięciu</w:t>
      </w:r>
      <w:r w:rsidR="00387CDD">
        <w:rPr>
          <w:rFonts w:ascii="Arial" w:hAnsi="Arial" w:cs="Arial"/>
          <w:color w:val="auto"/>
          <w:szCs w:val="24"/>
        </w:rPr>
        <w:t xml:space="preserve"> wad stwierdzonych przy od</w:t>
      </w:r>
      <w:r>
        <w:rPr>
          <w:rFonts w:ascii="Arial" w:hAnsi="Arial" w:cs="Arial"/>
          <w:color w:val="auto"/>
          <w:szCs w:val="24"/>
        </w:rPr>
        <w:t>biorze końcowym w wysokości 0,01</w:t>
      </w:r>
      <w:r w:rsidR="00387CDD">
        <w:rPr>
          <w:rFonts w:ascii="Arial" w:hAnsi="Arial" w:cs="Arial"/>
          <w:color w:val="auto"/>
          <w:szCs w:val="24"/>
        </w:rPr>
        <w:t xml:space="preserve"> </w:t>
      </w:r>
      <w:r w:rsidR="00387CDD" w:rsidRPr="00B01854">
        <w:rPr>
          <w:rFonts w:ascii="Arial" w:hAnsi="Arial" w:cs="Arial"/>
          <w:color w:val="auto"/>
          <w:szCs w:val="24"/>
        </w:rPr>
        <w:t>%</w:t>
      </w:r>
      <w:r w:rsidR="00387CDD">
        <w:rPr>
          <w:rFonts w:ascii="Arial" w:hAnsi="Arial" w:cs="Arial"/>
          <w:color w:val="auto"/>
          <w:szCs w:val="24"/>
        </w:rPr>
        <w:t xml:space="preserve"> wynagrodzenia brutto przewidzianego za wykonanie tej części przedmiotu umowy, liczonego za każdy dzień zwłoki od upływu terminu wyznaczonego przez Zamawiającego na usunięcie wad;</w:t>
      </w:r>
    </w:p>
    <w:p w14:paraId="0988C55B" w14:textId="77777777" w:rsidR="00280A73" w:rsidRPr="00B01854" w:rsidRDefault="00512408" w:rsidP="00171A9B">
      <w:pPr>
        <w:pStyle w:val="Tekstpodstawowy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 xml:space="preserve">za odstąpienie od umowy z przyczyn zależnych od </w:t>
      </w:r>
      <w:r w:rsidRPr="00B01854">
        <w:rPr>
          <w:rFonts w:ascii="Arial" w:hAnsi="Arial" w:cs="Arial"/>
          <w:i/>
          <w:color w:val="auto"/>
          <w:szCs w:val="24"/>
        </w:rPr>
        <w:t>WYKONAWCY</w:t>
      </w:r>
      <w:r w:rsidRPr="00B01854">
        <w:rPr>
          <w:rFonts w:ascii="Arial" w:hAnsi="Arial" w:cs="Arial"/>
          <w:color w:val="auto"/>
          <w:szCs w:val="24"/>
        </w:rPr>
        <w:t xml:space="preserve"> </w:t>
      </w:r>
      <w:r w:rsidRPr="00B01854">
        <w:rPr>
          <w:rFonts w:ascii="Arial" w:hAnsi="Arial" w:cs="Arial"/>
          <w:color w:val="auto"/>
          <w:szCs w:val="24"/>
        </w:rPr>
        <w:br/>
        <w:t>w wysokości 10 % wartości wynagrod</w:t>
      </w:r>
      <w:r w:rsidR="00EA74E7" w:rsidRPr="00B01854">
        <w:rPr>
          <w:rFonts w:ascii="Arial" w:hAnsi="Arial" w:cs="Arial"/>
          <w:color w:val="auto"/>
          <w:szCs w:val="24"/>
        </w:rPr>
        <w:t xml:space="preserve">zenia umownego określonego </w:t>
      </w:r>
      <w:r w:rsidR="003F08ED" w:rsidRPr="00B01854">
        <w:rPr>
          <w:rFonts w:ascii="Arial" w:hAnsi="Arial" w:cs="Arial"/>
          <w:color w:val="auto"/>
          <w:szCs w:val="24"/>
        </w:rPr>
        <w:br/>
      </w:r>
      <w:r w:rsidR="00EA74E7" w:rsidRPr="00B01854">
        <w:rPr>
          <w:rFonts w:ascii="Arial" w:hAnsi="Arial" w:cs="Arial"/>
          <w:color w:val="auto"/>
          <w:szCs w:val="24"/>
        </w:rPr>
        <w:t>w § 3</w:t>
      </w:r>
      <w:r w:rsidRPr="00B01854">
        <w:rPr>
          <w:rFonts w:ascii="Arial" w:hAnsi="Arial" w:cs="Arial"/>
          <w:color w:val="auto"/>
          <w:szCs w:val="24"/>
        </w:rPr>
        <w:t xml:space="preserve"> </w:t>
      </w:r>
      <w:r w:rsidR="00097D49" w:rsidRPr="00B01854">
        <w:rPr>
          <w:rFonts w:ascii="Arial" w:hAnsi="Arial" w:cs="Arial"/>
          <w:color w:val="auto"/>
          <w:szCs w:val="24"/>
        </w:rPr>
        <w:t xml:space="preserve">ust. </w:t>
      </w:r>
      <w:r w:rsidRPr="00B01854">
        <w:rPr>
          <w:rFonts w:ascii="Arial" w:hAnsi="Arial" w:cs="Arial"/>
          <w:color w:val="auto"/>
          <w:szCs w:val="24"/>
        </w:rPr>
        <w:t>1</w:t>
      </w:r>
      <w:r w:rsidR="00965723" w:rsidRPr="00B01854">
        <w:rPr>
          <w:rFonts w:ascii="Arial" w:hAnsi="Arial" w:cs="Arial"/>
          <w:color w:val="auto"/>
          <w:szCs w:val="24"/>
        </w:rPr>
        <w:t>;</w:t>
      </w:r>
    </w:p>
    <w:p w14:paraId="5F07E6DC" w14:textId="3E10844B" w:rsidR="00280A73" w:rsidRPr="00165AF1" w:rsidRDefault="00512408" w:rsidP="00165AF1">
      <w:pPr>
        <w:pStyle w:val="Tekstpodstawowy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 xml:space="preserve">za </w:t>
      </w:r>
      <w:r w:rsidR="00165AF1">
        <w:rPr>
          <w:rFonts w:ascii="Arial" w:hAnsi="Arial" w:cs="Arial"/>
          <w:color w:val="auto"/>
          <w:szCs w:val="24"/>
        </w:rPr>
        <w:t>zwłokę</w:t>
      </w:r>
      <w:r w:rsidR="003C18BA" w:rsidRPr="00B01854">
        <w:rPr>
          <w:rFonts w:ascii="Arial" w:hAnsi="Arial" w:cs="Arial"/>
          <w:color w:val="auto"/>
          <w:szCs w:val="24"/>
        </w:rPr>
        <w:t xml:space="preserve"> </w:t>
      </w:r>
      <w:r w:rsidRPr="00B01854">
        <w:rPr>
          <w:rFonts w:ascii="Arial" w:hAnsi="Arial" w:cs="Arial"/>
          <w:color w:val="auto"/>
          <w:szCs w:val="24"/>
        </w:rPr>
        <w:t>w fakturowaniu</w:t>
      </w:r>
      <w:r w:rsidR="00CA3EF9" w:rsidRPr="00B01854">
        <w:rPr>
          <w:rFonts w:ascii="Arial" w:hAnsi="Arial" w:cs="Arial"/>
          <w:color w:val="auto"/>
          <w:szCs w:val="24"/>
        </w:rPr>
        <w:t>, po</w:t>
      </w:r>
      <w:r w:rsidRPr="00B01854">
        <w:rPr>
          <w:rFonts w:ascii="Arial" w:hAnsi="Arial" w:cs="Arial"/>
          <w:color w:val="auto"/>
          <w:szCs w:val="24"/>
        </w:rPr>
        <w:t xml:space="preserve"> 30 dniach od daty spisania „Protokołu </w:t>
      </w:r>
      <w:r w:rsidR="00490BB3" w:rsidRPr="00B01854">
        <w:rPr>
          <w:rFonts w:ascii="Arial" w:hAnsi="Arial" w:cs="Arial"/>
          <w:color w:val="auto"/>
          <w:szCs w:val="24"/>
        </w:rPr>
        <w:t>Odbioru Końcowego”</w:t>
      </w:r>
      <w:r w:rsidR="003D24B3">
        <w:rPr>
          <w:rFonts w:ascii="Arial" w:hAnsi="Arial" w:cs="Arial"/>
          <w:color w:val="auto"/>
          <w:szCs w:val="24"/>
        </w:rPr>
        <w:t xml:space="preserve"> </w:t>
      </w:r>
      <w:r w:rsidRPr="00B01854">
        <w:rPr>
          <w:rFonts w:ascii="Arial" w:hAnsi="Arial" w:cs="Arial"/>
          <w:color w:val="auto"/>
          <w:szCs w:val="24"/>
        </w:rPr>
        <w:t>w wysokości 0,02%</w:t>
      </w:r>
      <w:r w:rsidR="0040475C" w:rsidRPr="00B01854">
        <w:rPr>
          <w:rFonts w:ascii="Arial" w:hAnsi="Arial" w:cs="Arial"/>
          <w:color w:val="auto"/>
          <w:szCs w:val="24"/>
        </w:rPr>
        <w:t xml:space="preserve"> </w:t>
      </w:r>
      <w:r w:rsidRPr="00B01854">
        <w:rPr>
          <w:rFonts w:ascii="Arial" w:hAnsi="Arial" w:cs="Arial"/>
          <w:color w:val="auto"/>
          <w:szCs w:val="24"/>
        </w:rPr>
        <w:t>wartości wynagrod</w:t>
      </w:r>
      <w:r w:rsidR="00EA74E7" w:rsidRPr="00B01854">
        <w:rPr>
          <w:rFonts w:ascii="Arial" w:hAnsi="Arial" w:cs="Arial"/>
          <w:color w:val="auto"/>
          <w:szCs w:val="24"/>
        </w:rPr>
        <w:t>zenia umownego określonego w § 3</w:t>
      </w:r>
      <w:r w:rsidRPr="00B01854">
        <w:rPr>
          <w:rFonts w:ascii="Arial" w:hAnsi="Arial" w:cs="Arial"/>
          <w:color w:val="auto"/>
          <w:szCs w:val="24"/>
        </w:rPr>
        <w:t xml:space="preserve"> </w:t>
      </w:r>
      <w:r w:rsidR="00097D49" w:rsidRPr="00B01854">
        <w:rPr>
          <w:rFonts w:ascii="Arial" w:hAnsi="Arial" w:cs="Arial"/>
          <w:color w:val="auto"/>
          <w:szCs w:val="24"/>
        </w:rPr>
        <w:t xml:space="preserve">ust. </w:t>
      </w:r>
      <w:r w:rsidR="003D24B3" w:rsidRPr="00B01854">
        <w:rPr>
          <w:rFonts w:ascii="Arial" w:hAnsi="Arial" w:cs="Arial"/>
          <w:color w:val="auto"/>
          <w:szCs w:val="24"/>
        </w:rPr>
        <w:t>1 za</w:t>
      </w:r>
      <w:r w:rsidR="003F08ED" w:rsidRPr="00B01854">
        <w:rPr>
          <w:rFonts w:ascii="Arial" w:hAnsi="Arial" w:cs="Arial"/>
          <w:color w:val="auto"/>
          <w:szCs w:val="24"/>
        </w:rPr>
        <w:t xml:space="preserve"> każdy dzień</w:t>
      </w:r>
      <w:r w:rsidR="008C0DF0">
        <w:rPr>
          <w:rFonts w:ascii="Arial" w:hAnsi="Arial" w:cs="Arial"/>
          <w:color w:val="auto"/>
          <w:szCs w:val="24"/>
        </w:rPr>
        <w:t xml:space="preserve"> </w:t>
      </w:r>
      <w:r w:rsidR="003F08ED" w:rsidRPr="00B01854">
        <w:rPr>
          <w:rFonts w:ascii="Arial" w:hAnsi="Arial" w:cs="Arial"/>
          <w:color w:val="auto"/>
          <w:szCs w:val="24"/>
        </w:rPr>
        <w:t xml:space="preserve"> </w:t>
      </w:r>
      <w:r w:rsidR="008C1842" w:rsidRPr="009A1130">
        <w:rPr>
          <w:rFonts w:ascii="Arial" w:hAnsi="Arial" w:cs="Arial"/>
          <w:color w:val="auto"/>
          <w:szCs w:val="24"/>
        </w:rPr>
        <w:t>zwłoki</w:t>
      </w:r>
      <w:r w:rsidR="00B8305A" w:rsidRPr="009A1130">
        <w:rPr>
          <w:rFonts w:ascii="Arial" w:hAnsi="Arial" w:cs="Arial"/>
          <w:color w:val="auto"/>
          <w:szCs w:val="24"/>
        </w:rPr>
        <w:t>;</w:t>
      </w:r>
    </w:p>
    <w:p w14:paraId="4D30659B" w14:textId="77777777" w:rsidR="00280A73" w:rsidRPr="00B01854" w:rsidRDefault="00512408" w:rsidP="00171A9B">
      <w:pPr>
        <w:pStyle w:val="Tekstpodstawowy"/>
        <w:numPr>
          <w:ilvl w:val="1"/>
          <w:numId w:val="3"/>
        </w:numPr>
        <w:spacing w:after="120" w:line="276" w:lineRule="auto"/>
        <w:ind w:left="993" w:hanging="633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 xml:space="preserve">za </w:t>
      </w:r>
      <w:r w:rsidR="008C1842" w:rsidRPr="009A1130">
        <w:rPr>
          <w:rFonts w:ascii="Arial" w:hAnsi="Arial" w:cs="Arial"/>
          <w:color w:val="auto"/>
          <w:szCs w:val="24"/>
        </w:rPr>
        <w:t xml:space="preserve">brak zapłaty </w:t>
      </w:r>
      <w:r w:rsidR="008C1842">
        <w:rPr>
          <w:rFonts w:ascii="Arial" w:hAnsi="Arial" w:cs="Arial"/>
          <w:color w:val="auto"/>
          <w:szCs w:val="24"/>
        </w:rPr>
        <w:t xml:space="preserve">lub </w:t>
      </w:r>
      <w:r w:rsidRPr="00B01854">
        <w:rPr>
          <w:rFonts w:ascii="Arial" w:hAnsi="Arial" w:cs="Arial"/>
          <w:color w:val="auto"/>
          <w:szCs w:val="24"/>
        </w:rPr>
        <w:t>nieterminową zapłatę wynagrodzenia należnego podwykonawcom</w:t>
      </w:r>
      <w:r w:rsidR="008C0DF0">
        <w:rPr>
          <w:rFonts w:ascii="Arial" w:hAnsi="Arial" w:cs="Arial"/>
          <w:color w:val="auto"/>
          <w:szCs w:val="24"/>
        </w:rPr>
        <w:t xml:space="preserve"> </w:t>
      </w:r>
      <w:r w:rsidR="008C0DF0" w:rsidRPr="009A1130">
        <w:rPr>
          <w:rFonts w:ascii="Arial" w:hAnsi="Arial" w:cs="Arial"/>
          <w:color w:val="auto"/>
          <w:szCs w:val="24"/>
        </w:rPr>
        <w:t>lub dalszym podwykonawcom</w:t>
      </w:r>
      <w:r w:rsidRPr="009A1130">
        <w:rPr>
          <w:rFonts w:ascii="Arial" w:hAnsi="Arial" w:cs="Arial"/>
          <w:color w:val="auto"/>
          <w:szCs w:val="24"/>
        </w:rPr>
        <w:t xml:space="preserve"> </w:t>
      </w:r>
      <w:r w:rsidRPr="00B01854">
        <w:rPr>
          <w:rFonts w:ascii="Arial" w:hAnsi="Arial" w:cs="Arial"/>
          <w:color w:val="auto"/>
          <w:szCs w:val="24"/>
        </w:rPr>
        <w:t>w wysok</w:t>
      </w:r>
      <w:r w:rsidR="00DB439A" w:rsidRPr="00B01854">
        <w:rPr>
          <w:rFonts w:ascii="Arial" w:hAnsi="Arial" w:cs="Arial"/>
          <w:color w:val="auto"/>
          <w:szCs w:val="24"/>
        </w:rPr>
        <w:t xml:space="preserve">ości 0,01 </w:t>
      </w:r>
      <w:r w:rsidRPr="00B01854">
        <w:rPr>
          <w:rFonts w:ascii="Arial" w:hAnsi="Arial" w:cs="Arial"/>
          <w:color w:val="auto"/>
          <w:szCs w:val="24"/>
        </w:rPr>
        <w:t xml:space="preserve">% wartości całości wynagrodzenia umownego określonego w umowie </w:t>
      </w:r>
      <w:r w:rsidR="00B8305A" w:rsidRPr="00B01854">
        <w:rPr>
          <w:rFonts w:ascii="Arial" w:hAnsi="Arial" w:cs="Arial"/>
          <w:color w:val="auto"/>
          <w:szCs w:val="24"/>
        </w:rPr>
        <w:t>za każdy dzień opóźnienia;</w:t>
      </w:r>
    </w:p>
    <w:p w14:paraId="54B6C36C" w14:textId="77777777" w:rsidR="00280A73" w:rsidRPr="00B01854" w:rsidRDefault="00512408" w:rsidP="00171A9B">
      <w:pPr>
        <w:pStyle w:val="Tekstpodstawowy"/>
        <w:numPr>
          <w:ilvl w:val="1"/>
          <w:numId w:val="3"/>
        </w:numPr>
        <w:spacing w:after="120" w:line="276" w:lineRule="auto"/>
        <w:ind w:left="993" w:hanging="633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>za nieprzedłożenie d</w:t>
      </w:r>
      <w:r w:rsidR="003963E0" w:rsidRPr="00B01854">
        <w:rPr>
          <w:rFonts w:ascii="Arial" w:hAnsi="Arial" w:cs="Arial"/>
          <w:color w:val="auto"/>
          <w:szCs w:val="24"/>
        </w:rPr>
        <w:t xml:space="preserve">o zaakceptowania projektu umowy </w:t>
      </w:r>
      <w:r w:rsidR="003C18BA" w:rsidRPr="00B01854">
        <w:rPr>
          <w:rFonts w:ascii="Arial" w:hAnsi="Arial" w:cs="Arial"/>
          <w:color w:val="auto"/>
          <w:szCs w:val="24"/>
        </w:rPr>
        <w:t>na</w:t>
      </w:r>
      <w:r w:rsidRPr="00B01854">
        <w:rPr>
          <w:rFonts w:ascii="Arial" w:hAnsi="Arial" w:cs="Arial"/>
          <w:color w:val="auto"/>
          <w:szCs w:val="24"/>
        </w:rPr>
        <w:t xml:space="preserve"> podwykonawstwo, której przedmiotem są roboty budowlane, lub projektu jej zmiany, </w:t>
      </w:r>
      <w:r w:rsidR="00B8305A" w:rsidRPr="00B01854">
        <w:rPr>
          <w:rFonts w:ascii="Arial" w:hAnsi="Arial" w:cs="Arial"/>
          <w:color w:val="auto"/>
          <w:szCs w:val="24"/>
        </w:rPr>
        <w:t>w wysokości 5 000,00 zł;</w:t>
      </w:r>
    </w:p>
    <w:p w14:paraId="0273F775" w14:textId="77777777" w:rsidR="00280A73" w:rsidRPr="00B01854" w:rsidRDefault="00512408" w:rsidP="00171A9B">
      <w:pPr>
        <w:pStyle w:val="Tekstpodstawowy"/>
        <w:numPr>
          <w:ilvl w:val="1"/>
          <w:numId w:val="3"/>
        </w:numPr>
        <w:spacing w:after="120" w:line="276" w:lineRule="auto"/>
        <w:ind w:left="993" w:hanging="633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 xml:space="preserve">za nieprzedłożenie poświadczonej za zgodność z oryginałem kopii umowy o podwykonawstwo lub jej zmian, w wysokości </w:t>
      </w:r>
      <w:r w:rsidR="00490BB3" w:rsidRPr="00B01854">
        <w:rPr>
          <w:rFonts w:ascii="Arial" w:hAnsi="Arial" w:cs="Arial"/>
          <w:color w:val="auto"/>
          <w:szCs w:val="24"/>
        </w:rPr>
        <w:t>0,</w:t>
      </w:r>
      <w:r w:rsidR="005F2AC1" w:rsidRPr="00B01854">
        <w:rPr>
          <w:rFonts w:ascii="Arial" w:hAnsi="Arial" w:cs="Arial"/>
          <w:color w:val="auto"/>
          <w:szCs w:val="24"/>
        </w:rPr>
        <w:t>1</w:t>
      </w:r>
      <w:r w:rsidRPr="00B01854">
        <w:rPr>
          <w:rFonts w:ascii="Arial" w:hAnsi="Arial" w:cs="Arial"/>
          <w:color w:val="auto"/>
          <w:szCs w:val="24"/>
        </w:rPr>
        <w:t>% wartości całości wynagrod</w:t>
      </w:r>
      <w:r w:rsidR="00EA74E7" w:rsidRPr="00B01854">
        <w:rPr>
          <w:rFonts w:ascii="Arial" w:hAnsi="Arial" w:cs="Arial"/>
          <w:color w:val="auto"/>
          <w:szCs w:val="24"/>
        </w:rPr>
        <w:t>zenia umownego</w:t>
      </w:r>
      <w:r w:rsidR="00165AF1">
        <w:rPr>
          <w:rFonts w:ascii="Arial" w:hAnsi="Arial" w:cs="Arial"/>
          <w:color w:val="auto"/>
          <w:szCs w:val="24"/>
        </w:rPr>
        <w:t xml:space="preserve"> brutto</w:t>
      </w:r>
      <w:r w:rsidR="00EA74E7" w:rsidRPr="00B01854">
        <w:rPr>
          <w:rFonts w:ascii="Arial" w:hAnsi="Arial" w:cs="Arial"/>
          <w:color w:val="auto"/>
          <w:szCs w:val="24"/>
        </w:rPr>
        <w:t xml:space="preserve"> określonego w § 3</w:t>
      </w:r>
      <w:r w:rsidRPr="00B01854">
        <w:rPr>
          <w:rFonts w:ascii="Arial" w:hAnsi="Arial" w:cs="Arial"/>
          <w:color w:val="auto"/>
          <w:szCs w:val="24"/>
        </w:rPr>
        <w:t xml:space="preserve"> </w:t>
      </w:r>
      <w:r w:rsidR="00097D49" w:rsidRPr="00B01854">
        <w:rPr>
          <w:rFonts w:ascii="Arial" w:hAnsi="Arial" w:cs="Arial"/>
          <w:color w:val="auto"/>
          <w:szCs w:val="24"/>
        </w:rPr>
        <w:t xml:space="preserve">ust. </w:t>
      </w:r>
      <w:r w:rsidRPr="00B01854">
        <w:rPr>
          <w:rFonts w:ascii="Arial" w:hAnsi="Arial" w:cs="Arial"/>
          <w:color w:val="auto"/>
          <w:szCs w:val="24"/>
        </w:rPr>
        <w:t>1</w:t>
      </w:r>
      <w:r w:rsidR="00B8305A" w:rsidRPr="00B01854">
        <w:rPr>
          <w:rFonts w:ascii="Arial" w:hAnsi="Arial" w:cs="Arial"/>
          <w:color w:val="auto"/>
          <w:szCs w:val="24"/>
        </w:rPr>
        <w:t>;</w:t>
      </w:r>
    </w:p>
    <w:p w14:paraId="35E8E23A" w14:textId="38FA806B" w:rsidR="00441BAB" w:rsidRPr="00B01854" w:rsidRDefault="00512408" w:rsidP="00441BAB">
      <w:pPr>
        <w:pStyle w:val="Tekstpodstawowy"/>
        <w:numPr>
          <w:ilvl w:val="1"/>
          <w:numId w:val="3"/>
        </w:numPr>
        <w:spacing w:after="120" w:line="276" w:lineRule="auto"/>
        <w:ind w:left="993" w:hanging="633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 xml:space="preserve">za brak zmiany umowy o podwykonawstwo w zakresie terminu zapłaty, </w:t>
      </w:r>
      <w:r w:rsidR="003963E0" w:rsidRPr="00B01854">
        <w:rPr>
          <w:rFonts w:ascii="Arial" w:hAnsi="Arial" w:cs="Arial"/>
          <w:color w:val="auto"/>
          <w:szCs w:val="24"/>
        </w:rPr>
        <w:br/>
        <w:t xml:space="preserve">w </w:t>
      </w:r>
      <w:r w:rsidR="00DB439A" w:rsidRPr="00B01854">
        <w:rPr>
          <w:rFonts w:ascii="Arial" w:hAnsi="Arial" w:cs="Arial"/>
          <w:color w:val="auto"/>
          <w:szCs w:val="24"/>
        </w:rPr>
        <w:t>wysokości 0,01</w:t>
      </w:r>
      <w:r w:rsidRPr="00B01854">
        <w:rPr>
          <w:rFonts w:ascii="Arial" w:hAnsi="Arial" w:cs="Arial"/>
          <w:color w:val="auto"/>
          <w:szCs w:val="24"/>
        </w:rPr>
        <w:t>% wartości całości wynagrodzenia umownego za każdy dzień opóźnienia, liczony od dnia wezwania przez ZAMAWIAJĄCEGO do dokonania zmiany – nie więcej jednak niż 10 % całoś</w:t>
      </w:r>
      <w:r w:rsidR="00B8305A" w:rsidRPr="00B01854">
        <w:rPr>
          <w:rFonts w:ascii="Arial" w:hAnsi="Arial" w:cs="Arial"/>
          <w:color w:val="auto"/>
          <w:szCs w:val="24"/>
        </w:rPr>
        <w:t xml:space="preserve">ci wynagrodzenia </w:t>
      </w:r>
      <w:r w:rsidR="00DB439A" w:rsidRPr="00B01854">
        <w:rPr>
          <w:rFonts w:ascii="Arial" w:hAnsi="Arial" w:cs="Arial"/>
          <w:color w:val="auto"/>
          <w:szCs w:val="24"/>
        </w:rPr>
        <w:t>umownego</w:t>
      </w:r>
      <w:r w:rsidR="003D03CB">
        <w:rPr>
          <w:rFonts w:ascii="Arial" w:hAnsi="Arial" w:cs="Arial"/>
          <w:color w:val="auto"/>
          <w:szCs w:val="24"/>
        </w:rPr>
        <w:t xml:space="preserve"> brutto określonego </w:t>
      </w:r>
      <w:r w:rsidR="003D24B3">
        <w:rPr>
          <w:rFonts w:ascii="Arial" w:hAnsi="Arial" w:cs="Arial"/>
          <w:color w:val="auto"/>
          <w:szCs w:val="24"/>
        </w:rPr>
        <w:t xml:space="preserve">w </w:t>
      </w:r>
      <w:r w:rsidR="003D24B3" w:rsidRPr="00B01854">
        <w:rPr>
          <w:rFonts w:ascii="Arial" w:hAnsi="Arial" w:cs="Arial"/>
          <w:color w:val="auto"/>
          <w:szCs w:val="24"/>
        </w:rPr>
        <w:t>§</w:t>
      </w:r>
      <w:r w:rsidR="003D03CB">
        <w:rPr>
          <w:rFonts w:ascii="Arial" w:hAnsi="Arial" w:cs="Arial"/>
          <w:color w:val="auto"/>
          <w:szCs w:val="24"/>
        </w:rPr>
        <w:t xml:space="preserve"> 3 ust. 1;</w:t>
      </w:r>
    </w:p>
    <w:p w14:paraId="423B90AE" w14:textId="5333E40C" w:rsidR="00280A73" w:rsidRPr="00B01854" w:rsidRDefault="00512408" w:rsidP="00171A9B">
      <w:pPr>
        <w:pStyle w:val="Tekstpodstawowy"/>
        <w:numPr>
          <w:ilvl w:val="1"/>
          <w:numId w:val="3"/>
        </w:numPr>
        <w:spacing w:after="120" w:line="276" w:lineRule="auto"/>
        <w:ind w:left="993" w:hanging="633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lastRenderedPageBreak/>
        <w:t>za nieterminowe podpisanie umów na pobór wykorzystywanych med</w:t>
      </w:r>
      <w:r w:rsidR="00EA74E7" w:rsidRPr="00B01854">
        <w:rPr>
          <w:rFonts w:ascii="Arial" w:hAnsi="Arial" w:cs="Arial"/>
          <w:color w:val="auto"/>
          <w:szCs w:val="24"/>
        </w:rPr>
        <w:t>i</w:t>
      </w:r>
      <w:r w:rsidR="008377AA" w:rsidRPr="00B01854">
        <w:rPr>
          <w:rFonts w:ascii="Arial" w:hAnsi="Arial" w:cs="Arial"/>
          <w:color w:val="auto"/>
          <w:szCs w:val="24"/>
        </w:rPr>
        <w:t xml:space="preserve">ów, </w:t>
      </w:r>
      <w:r w:rsidR="003963E0" w:rsidRPr="00B01854">
        <w:rPr>
          <w:rFonts w:ascii="Arial" w:hAnsi="Arial" w:cs="Arial"/>
          <w:color w:val="auto"/>
          <w:szCs w:val="24"/>
        </w:rPr>
        <w:br/>
      </w:r>
      <w:r w:rsidR="008377AA" w:rsidRPr="00B01854">
        <w:rPr>
          <w:rFonts w:ascii="Arial" w:hAnsi="Arial" w:cs="Arial"/>
          <w:color w:val="auto"/>
          <w:szCs w:val="24"/>
        </w:rPr>
        <w:t xml:space="preserve">o których mowa w § 3 </w:t>
      </w:r>
      <w:r w:rsidR="00097D49" w:rsidRPr="00B01854">
        <w:rPr>
          <w:rFonts w:ascii="Arial" w:hAnsi="Arial" w:cs="Arial"/>
          <w:color w:val="auto"/>
          <w:szCs w:val="24"/>
        </w:rPr>
        <w:t xml:space="preserve">ust. </w:t>
      </w:r>
      <w:r w:rsidR="003D03CB">
        <w:rPr>
          <w:rFonts w:ascii="Arial" w:hAnsi="Arial" w:cs="Arial"/>
          <w:color w:val="auto"/>
          <w:szCs w:val="24"/>
        </w:rPr>
        <w:t>5</w:t>
      </w:r>
      <w:r w:rsidR="002E522F" w:rsidRPr="00B01854">
        <w:rPr>
          <w:rFonts w:ascii="Arial" w:hAnsi="Arial" w:cs="Arial"/>
          <w:color w:val="auto"/>
          <w:szCs w:val="24"/>
        </w:rPr>
        <w:t xml:space="preserve"> w wysokości 5</w:t>
      </w:r>
      <w:r w:rsidR="00B8305A" w:rsidRPr="00B01854">
        <w:rPr>
          <w:rFonts w:ascii="Arial" w:hAnsi="Arial" w:cs="Arial"/>
          <w:color w:val="auto"/>
          <w:szCs w:val="24"/>
        </w:rPr>
        <w:t>000,00 z</w:t>
      </w:r>
      <w:r w:rsidR="005F2AC1" w:rsidRPr="00B01854">
        <w:rPr>
          <w:rFonts w:ascii="Arial" w:hAnsi="Arial" w:cs="Arial"/>
          <w:color w:val="auto"/>
          <w:szCs w:val="24"/>
        </w:rPr>
        <w:t>ł;</w:t>
      </w:r>
    </w:p>
    <w:p w14:paraId="022A4A3E" w14:textId="23F9F700" w:rsidR="00097D49" w:rsidRPr="003D03CB" w:rsidRDefault="002E522F" w:rsidP="003D03CB">
      <w:pPr>
        <w:pStyle w:val="Tekstpodstawowy"/>
        <w:numPr>
          <w:ilvl w:val="1"/>
          <w:numId w:val="3"/>
        </w:numPr>
        <w:spacing w:after="120" w:line="276" w:lineRule="auto"/>
        <w:ind w:left="993" w:hanging="633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>za nieprzedłożenie ZAMAWIAJĄCEMU polisy w</w:t>
      </w:r>
      <w:r w:rsidR="00FC731D" w:rsidRPr="00B01854">
        <w:rPr>
          <w:rFonts w:ascii="Arial" w:hAnsi="Arial" w:cs="Arial"/>
          <w:color w:val="auto"/>
          <w:szCs w:val="24"/>
        </w:rPr>
        <w:t>raz z dowodem opłacenia składki</w:t>
      </w:r>
      <w:r w:rsidRPr="00B01854">
        <w:rPr>
          <w:rFonts w:ascii="Arial" w:hAnsi="Arial" w:cs="Arial"/>
          <w:color w:val="auto"/>
          <w:szCs w:val="24"/>
        </w:rPr>
        <w:t xml:space="preserve"> określonej</w:t>
      </w:r>
      <w:r w:rsidR="00FA2B63">
        <w:rPr>
          <w:rFonts w:ascii="Arial" w:hAnsi="Arial" w:cs="Arial"/>
          <w:color w:val="auto"/>
          <w:szCs w:val="24"/>
        </w:rPr>
        <w:t>, o której mowa w</w:t>
      </w:r>
      <w:r w:rsidRPr="00B01854">
        <w:rPr>
          <w:rFonts w:ascii="Arial" w:hAnsi="Arial" w:cs="Arial"/>
          <w:color w:val="auto"/>
          <w:szCs w:val="24"/>
        </w:rPr>
        <w:t xml:space="preserve"> §</w:t>
      </w:r>
      <w:r w:rsidR="002240AD">
        <w:rPr>
          <w:rFonts w:ascii="Arial" w:hAnsi="Arial" w:cs="Arial"/>
          <w:color w:val="auto"/>
          <w:szCs w:val="24"/>
        </w:rPr>
        <w:t xml:space="preserve"> </w:t>
      </w:r>
      <w:r w:rsidRPr="00B01854">
        <w:rPr>
          <w:rFonts w:ascii="Arial" w:hAnsi="Arial" w:cs="Arial"/>
          <w:color w:val="auto"/>
          <w:szCs w:val="24"/>
        </w:rPr>
        <w:t xml:space="preserve">3 </w:t>
      </w:r>
      <w:r w:rsidR="00097D49" w:rsidRPr="00B01854">
        <w:rPr>
          <w:rFonts w:ascii="Arial" w:hAnsi="Arial" w:cs="Arial"/>
          <w:color w:val="auto"/>
          <w:szCs w:val="24"/>
        </w:rPr>
        <w:t xml:space="preserve">ust. </w:t>
      </w:r>
      <w:r w:rsidR="003D24B3">
        <w:rPr>
          <w:rFonts w:ascii="Arial" w:hAnsi="Arial" w:cs="Arial"/>
          <w:color w:val="auto"/>
          <w:szCs w:val="24"/>
        </w:rPr>
        <w:t xml:space="preserve">8 </w:t>
      </w:r>
      <w:r w:rsidR="003D24B3" w:rsidRPr="00B01854">
        <w:rPr>
          <w:rFonts w:ascii="Arial" w:hAnsi="Arial" w:cs="Arial"/>
          <w:color w:val="auto"/>
          <w:szCs w:val="24"/>
        </w:rPr>
        <w:t>w</w:t>
      </w:r>
      <w:r w:rsidRPr="00B01854">
        <w:rPr>
          <w:rFonts w:ascii="Arial" w:hAnsi="Arial" w:cs="Arial"/>
          <w:color w:val="auto"/>
          <w:szCs w:val="24"/>
        </w:rPr>
        <w:t xml:space="preserve"> wysokości 3000,00 zł;</w:t>
      </w:r>
    </w:p>
    <w:p w14:paraId="2B6ED6A2" w14:textId="4D234AAE" w:rsidR="00B76819" w:rsidRPr="0080185E" w:rsidRDefault="00E04B31" w:rsidP="00B76819">
      <w:pPr>
        <w:pStyle w:val="Tekstpodstawowy"/>
        <w:numPr>
          <w:ilvl w:val="1"/>
          <w:numId w:val="3"/>
        </w:numPr>
        <w:spacing w:after="120" w:line="276" w:lineRule="auto"/>
        <w:ind w:left="993" w:hanging="633"/>
        <w:jc w:val="both"/>
        <w:rPr>
          <w:rFonts w:ascii="Arial" w:hAnsi="Arial" w:cs="Arial"/>
          <w:strike/>
          <w:color w:val="auto"/>
          <w:szCs w:val="24"/>
        </w:rPr>
      </w:pPr>
      <w:r w:rsidRPr="0080185E">
        <w:rPr>
          <w:rFonts w:ascii="Arial" w:hAnsi="Arial" w:cs="Arial"/>
          <w:color w:val="auto"/>
          <w:szCs w:val="24"/>
        </w:rPr>
        <w:t xml:space="preserve">za zwłokę w usunięciu </w:t>
      </w:r>
      <w:r w:rsidR="0080185E" w:rsidRPr="009A1130">
        <w:rPr>
          <w:rFonts w:ascii="Arial" w:hAnsi="Arial" w:cs="Arial"/>
          <w:color w:val="auto"/>
          <w:szCs w:val="24"/>
        </w:rPr>
        <w:t>wad</w:t>
      </w:r>
      <w:r w:rsidR="0080185E">
        <w:rPr>
          <w:rFonts w:ascii="Arial" w:hAnsi="Arial" w:cs="Arial"/>
          <w:color w:val="auto"/>
          <w:szCs w:val="24"/>
        </w:rPr>
        <w:t xml:space="preserve"> </w:t>
      </w:r>
      <w:r w:rsidRPr="0080185E">
        <w:rPr>
          <w:rFonts w:ascii="Arial" w:hAnsi="Arial" w:cs="Arial"/>
          <w:color w:val="auto"/>
          <w:szCs w:val="24"/>
        </w:rPr>
        <w:t xml:space="preserve">w okresie rękojmi i gwarancji naliczana jest kara umowna w wysokości 0,01% wynagrodzenia brutto za </w:t>
      </w:r>
      <w:r w:rsidR="006446B3" w:rsidRPr="0080185E">
        <w:rPr>
          <w:rFonts w:ascii="Arial" w:hAnsi="Arial" w:cs="Arial"/>
          <w:color w:val="auto"/>
          <w:szCs w:val="24"/>
        </w:rPr>
        <w:t>część robót budowlanych określonych w harmonogramie rzeczowo-finansowym co do których nastąpiła zwłoka w usunięciu wad</w:t>
      </w:r>
      <w:r w:rsidR="009A1130">
        <w:rPr>
          <w:rFonts w:ascii="Arial" w:hAnsi="Arial" w:cs="Arial"/>
          <w:color w:val="auto"/>
          <w:szCs w:val="24"/>
        </w:rPr>
        <w:t xml:space="preserve">. </w:t>
      </w:r>
      <w:r w:rsidRPr="0080185E">
        <w:rPr>
          <w:rFonts w:ascii="Arial" w:hAnsi="Arial" w:cs="Arial"/>
          <w:color w:val="auto"/>
          <w:szCs w:val="24"/>
        </w:rPr>
        <w:t xml:space="preserve">Kara ta naliczana </w:t>
      </w:r>
      <w:r w:rsidR="005278D9" w:rsidRPr="0080185E">
        <w:rPr>
          <w:rFonts w:ascii="Arial" w:hAnsi="Arial" w:cs="Arial"/>
          <w:color w:val="auto"/>
          <w:szCs w:val="24"/>
        </w:rPr>
        <w:t>jest za każdy dzień zwłoki, liczony od momentu, gdy minie termin ustalony przez zamawiającego na usunięcie tych wad</w:t>
      </w:r>
      <w:r w:rsidR="0080185E">
        <w:rPr>
          <w:rFonts w:ascii="Arial" w:hAnsi="Arial" w:cs="Arial"/>
          <w:color w:val="auto"/>
          <w:szCs w:val="24"/>
        </w:rPr>
        <w:t>;</w:t>
      </w:r>
      <w:r w:rsidR="005278D9" w:rsidRPr="0080185E">
        <w:rPr>
          <w:rFonts w:ascii="Arial" w:hAnsi="Arial" w:cs="Arial"/>
          <w:color w:val="auto"/>
          <w:szCs w:val="24"/>
        </w:rPr>
        <w:t xml:space="preserve"> </w:t>
      </w:r>
    </w:p>
    <w:p w14:paraId="562CE1D7" w14:textId="1B6BA127" w:rsidR="00CA34DC" w:rsidRDefault="00CA34DC" w:rsidP="00171A9B">
      <w:pPr>
        <w:pStyle w:val="Tekstpodstawowy"/>
        <w:numPr>
          <w:ilvl w:val="1"/>
          <w:numId w:val="3"/>
        </w:numPr>
        <w:spacing w:after="120" w:line="276" w:lineRule="auto"/>
        <w:ind w:left="993" w:hanging="633"/>
        <w:jc w:val="both"/>
        <w:rPr>
          <w:rFonts w:ascii="Arial" w:hAnsi="Arial" w:cs="Arial"/>
          <w:color w:val="auto"/>
        </w:rPr>
      </w:pPr>
      <w:r w:rsidRPr="00B01854">
        <w:rPr>
          <w:rFonts w:ascii="Arial" w:hAnsi="Arial" w:cs="Arial"/>
          <w:color w:val="auto"/>
          <w:szCs w:val="24"/>
        </w:rPr>
        <w:t>za każdorazowe niedopełnienie wymogu zatrudnienia pracowników, o których mowa</w:t>
      </w:r>
      <w:r w:rsidRPr="00B01854">
        <w:rPr>
          <w:rFonts w:ascii="Arial" w:hAnsi="Arial" w:cs="Arial"/>
          <w:color w:val="auto"/>
        </w:rPr>
        <w:t xml:space="preserve"> w §</w:t>
      </w:r>
      <w:r w:rsidR="00FA2B63">
        <w:rPr>
          <w:rFonts w:ascii="Arial" w:hAnsi="Arial" w:cs="Arial"/>
          <w:color w:val="auto"/>
        </w:rPr>
        <w:t xml:space="preserve"> </w:t>
      </w:r>
      <w:r w:rsidR="00450400" w:rsidRPr="00B01854">
        <w:rPr>
          <w:rFonts w:ascii="Arial" w:hAnsi="Arial" w:cs="Arial"/>
          <w:color w:val="auto"/>
        </w:rPr>
        <w:t>1</w:t>
      </w:r>
      <w:r w:rsidR="00A97A8A">
        <w:rPr>
          <w:rFonts w:ascii="Arial" w:hAnsi="Arial" w:cs="Arial"/>
          <w:color w:val="auto"/>
        </w:rPr>
        <w:t>4</w:t>
      </w:r>
      <w:r w:rsidRPr="00B01854">
        <w:rPr>
          <w:rFonts w:ascii="Arial" w:hAnsi="Arial" w:cs="Arial"/>
          <w:color w:val="auto"/>
        </w:rPr>
        <w:t xml:space="preserve"> </w:t>
      </w:r>
      <w:r w:rsidR="00B11633" w:rsidRPr="00B01854">
        <w:rPr>
          <w:rFonts w:ascii="Arial" w:hAnsi="Arial" w:cs="Arial"/>
          <w:bCs/>
          <w:color w:val="auto"/>
        </w:rPr>
        <w:t>ust.</w:t>
      </w:r>
      <w:r w:rsidR="00B11633" w:rsidRPr="00B01854">
        <w:rPr>
          <w:rFonts w:ascii="Arial" w:hAnsi="Arial" w:cs="Arial"/>
          <w:color w:val="auto"/>
        </w:rPr>
        <w:t xml:space="preserve"> </w:t>
      </w:r>
      <w:r w:rsidR="00AB1270">
        <w:rPr>
          <w:rFonts w:ascii="Arial" w:hAnsi="Arial" w:cs="Arial"/>
          <w:color w:val="auto"/>
        </w:rPr>
        <w:t>19</w:t>
      </w:r>
      <w:r w:rsidR="00B11633" w:rsidRPr="00B01854">
        <w:rPr>
          <w:rFonts w:ascii="Arial" w:hAnsi="Arial" w:cs="Arial"/>
          <w:color w:val="auto"/>
        </w:rPr>
        <w:t xml:space="preserve">, </w:t>
      </w:r>
      <w:r w:rsidRPr="00B01854">
        <w:rPr>
          <w:rFonts w:ascii="Arial" w:hAnsi="Arial" w:cs="Arial"/>
          <w:color w:val="auto"/>
        </w:rPr>
        <w:t xml:space="preserve">na podstawie umowy o pracę w rozumieniu przepisów Kodeksu Pracy, </w:t>
      </w:r>
      <w:r w:rsidR="006046DF" w:rsidRPr="00B01854">
        <w:rPr>
          <w:rFonts w:ascii="Arial" w:hAnsi="Arial" w:cs="Arial"/>
          <w:i/>
          <w:color w:val="auto"/>
        </w:rPr>
        <w:t>WYKONAWCA</w:t>
      </w:r>
      <w:r w:rsidR="006046DF" w:rsidRPr="00B01854">
        <w:rPr>
          <w:rFonts w:ascii="Arial" w:hAnsi="Arial" w:cs="Arial"/>
          <w:color w:val="auto"/>
        </w:rPr>
        <w:t xml:space="preserve"> </w:t>
      </w:r>
      <w:r w:rsidRPr="00B01854">
        <w:rPr>
          <w:rFonts w:ascii="Arial" w:hAnsi="Arial" w:cs="Arial"/>
          <w:color w:val="auto"/>
        </w:rPr>
        <w:t xml:space="preserve">zapłaci Zamawiającemu karę umowną </w:t>
      </w:r>
      <w:r w:rsidR="00760351" w:rsidRPr="00B01854">
        <w:rPr>
          <w:rFonts w:ascii="Arial" w:hAnsi="Arial" w:cs="Arial"/>
          <w:color w:val="auto"/>
        </w:rPr>
        <w:br/>
      </w:r>
      <w:r w:rsidRPr="00B01854">
        <w:rPr>
          <w:rFonts w:ascii="Arial" w:hAnsi="Arial" w:cs="Arial"/>
          <w:color w:val="auto"/>
        </w:rPr>
        <w:t xml:space="preserve">w wysokości </w:t>
      </w:r>
      <w:r w:rsidR="00441BAB" w:rsidRPr="00B01854">
        <w:rPr>
          <w:rFonts w:ascii="Arial" w:hAnsi="Arial" w:cs="Arial"/>
          <w:color w:val="auto"/>
        </w:rPr>
        <w:t>3</w:t>
      </w:r>
      <w:r w:rsidR="00760351" w:rsidRPr="00B01854">
        <w:rPr>
          <w:rFonts w:ascii="Arial" w:hAnsi="Arial" w:cs="Arial"/>
          <w:color w:val="auto"/>
        </w:rPr>
        <w:t>000,00</w:t>
      </w:r>
      <w:r w:rsidRPr="00B01854">
        <w:rPr>
          <w:rFonts w:ascii="Arial" w:hAnsi="Arial" w:cs="Arial"/>
          <w:color w:val="auto"/>
        </w:rPr>
        <w:t xml:space="preserve"> zł za każdą niezatrudnioną osobę. </w:t>
      </w:r>
    </w:p>
    <w:p w14:paraId="5586EA8D" w14:textId="77777777" w:rsidR="00CA34DC" w:rsidRPr="00B01854" w:rsidRDefault="00CA34DC" w:rsidP="00171A9B">
      <w:pPr>
        <w:pStyle w:val="Tekstpodstawowy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</w:rPr>
        <w:t>Łączna wysokość kar umownych za zwłokę w wykonaniu robót b</w:t>
      </w:r>
      <w:r w:rsidR="003D03CB">
        <w:rPr>
          <w:rFonts w:ascii="Arial" w:hAnsi="Arial" w:cs="Arial"/>
          <w:color w:val="auto"/>
        </w:rPr>
        <w:t xml:space="preserve">udowlanych, </w:t>
      </w:r>
      <w:r w:rsidRPr="00B01854">
        <w:rPr>
          <w:rFonts w:ascii="Arial" w:hAnsi="Arial" w:cs="Arial"/>
          <w:color w:val="auto"/>
        </w:rPr>
        <w:t>którego zastrzeżono możliwość naliczenia kary nie może przekroczyć 30 % wartości umownego brutto.</w:t>
      </w:r>
    </w:p>
    <w:p w14:paraId="33E10202" w14:textId="77777777" w:rsidR="00CA34DC" w:rsidRPr="00B01854" w:rsidRDefault="00CA34DC" w:rsidP="00171A9B">
      <w:pPr>
        <w:pStyle w:val="Tekstpodstawowy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color w:val="auto"/>
          <w:szCs w:val="24"/>
        </w:rPr>
        <w:t>Zamawiający dopuszcza kumulację kar umownych, przy czym łączna wysokość kar umownych nie może przekroczyć 50% wynagrodzenia umownego brutto.</w:t>
      </w:r>
    </w:p>
    <w:p w14:paraId="5A16D7F3" w14:textId="77777777" w:rsidR="00280A73" w:rsidRPr="00B01854" w:rsidRDefault="00512408" w:rsidP="00171A9B">
      <w:pPr>
        <w:pStyle w:val="Tekstpodstawowy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i/>
          <w:caps/>
          <w:color w:val="auto"/>
          <w:szCs w:val="24"/>
        </w:rPr>
        <w:t>zamawiający</w:t>
      </w:r>
      <w:r w:rsidRPr="00B01854">
        <w:rPr>
          <w:rFonts w:ascii="Arial" w:hAnsi="Arial" w:cs="Arial"/>
          <w:color w:val="auto"/>
          <w:szCs w:val="24"/>
        </w:rPr>
        <w:t xml:space="preserve"> jest uprawniony do potrącenia kary umownej </w:t>
      </w:r>
      <w:r w:rsidR="003963E0" w:rsidRPr="00B01854">
        <w:rPr>
          <w:rFonts w:ascii="Arial" w:hAnsi="Arial" w:cs="Arial"/>
          <w:color w:val="auto"/>
          <w:szCs w:val="24"/>
        </w:rPr>
        <w:br/>
      </w:r>
      <w:r w:rsidRPr="00B01854">
        <w:rPr>
          <w:rFonts w:ascii="Arial" w:hAnsi="Arial" w:cs="Arial"/>
          <w:color w:val="auto"/>
          <w:szCs w:val="24"/>
        </w:rPr>
        <w:t xml:space="preserve">z przedstawionych przez </w:t>
      </w:r>
      <w:r w:rsidRPr="00B01854">
        <w:rPr>
          <w:rFonts w:ascii="Arial" w:hAnsi="Arial" w:cs="Arial"/>
          <w:i/>
          <w:caps/>
          <w:color w:val="auto"/>
          <w:szCs w:val="24"/>
        </w:rPr>
        <w:t>wykonawcę</w:t>
      </w:r>
      <w:r w:rsidRPr="00B01854">
        <w:rPr>
          <w:rFonts w:ascii="Arial" w:hAnsi="Arial" w:cs="Arial"/>
          <w:color w:val="auto"/>
          <w:szCs w:val="24"/>
        </w:rPr>
        <w:t xml:space="preserve"> faktur lub zabezpieczenia należytego wy</w:t>
      </w:r>
      <w:r w:rsidR="00B8305A" w:rsidRPr="00B01854">
        <w:rPr>
          <w:rFonts w:ascii="Arial" w:hAnsi="Arial" w:cs="Arial"/>
          <w:color w:val="auto"/>
          <w:szCs w:val="24"/>
        </w:rPr>
        <w:t>konania przedmiotu umowy;</w:t>
      </w:r>
    </w:p>
    <w:p w14:paraId="39675B39" w14:textId="77777777" w:rsidR="00512408" w:rsidRPr="00B01854" w:rsidRDefault="00512408" w:rsidP="00171A9B">
      <w:pPr>
        <w:pStyle w:val="Tekstpodstawowy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B01854">
        <w:rPr>
          <w:rFonts w:ascii="Arial" w:hAnsi="Arial" w:cs="Arial"/>
          <w:i/>
          <w:caps/>
          <w:color w:val="auto"/>
          <w:szCs w:val="24"/>
        </w:rPr>
        <w:t>wykonawcY</w:t>
      </w:r>
      <w:r w:rsidRPr="00B01854">
        <w:rPr>
          <w:rFonts w:ascii="Arial" w:hAnsi="Arial" w:cs="Arial"/>
          <w:color w:val="auto"/>
          <w:szCs w:val="24"/>
        </w:rPr>
        <w:t xml:space="preserve"> przysługują odsetki ustawowe z tytułu nieterminowych </w:t>
      </w:r>
      <w:r w:rsidR="00280A73" w:rsidRPr="00B01854">
        <w:rPr>
          <w:rFonts w:ascii="Arial" w:hAnsi="Arial" w:cs="Arial"/>
          <w:color w:val="auto"/>
          <w:szCs w:val="24"/>
        </w:rPr>
        <w:t>płatności</w:t>
      </w:r>
      <w:r w:rsidRPr="00B01854">
        <w:rPr>
          <w:rFonts w:ascii="Arial" w:hAnsi="Arial" w:cs="Arial"/>
          <w:color w:val="auto"/>
          <w:szCs w:val="24"/>
        </w:rPr>
        <w:t xml:space="preserve"> </w:t>
      </w:r>
      <w:r w:rsidR="00B11633" w:rsidRPr="00B01854">
        <w:rPr>
          <w:rFonts w:ascii="Arial" w:hAnsi="Arial" w:cs="Arial"/>
          <w:color w:val="auto"/>
          <w:szCs w:val="24"/>
        </w:rPr>
        <w:br/>
      </w:r>
      <w:r w:rsidRPr="00B01854">
        <w:rPr>
          <w:rFonts w:ascii="Arial" w:hAnsi="Arial" w:cs="Arial"/>
          <w:color w:val="auto"/>
          <w:szCs w:val="24"/>
        </w:rPr>
        <w:t xml:space="preserve">w stosunku do ustalonych terminów </w:t>
      </w:r>
      <w:r w:rsidR="00E916FB" w:rsidRPr="00B01854">
        <w:rPr>
          <w:rFonts w:ascii="Arial" w:hAnsi="Arial" w:cs="Arial"/>
          <w:bCs/>
          <w:color w:val="auto"/>
          <w:szCs w:val="24"/>
        </w:rPr>
        <w:t>§</w:t>
      </w:r>
      <w:r w:rsidR="00AB1270">
        <w:rPr>
          <w:rFonts w:ascii="Arial" w:hAnsi="Arial" w:cs="Arial"/>
          <w:bCs/>
          <w:color w:val="auto"/>
          <w:szCs w:val="24"/>
        </w:rPr>
        <w:t xml:space="preserve"> 4</w:t>
      </w:r>
      <w:r w:rsidR="00E916FB" w:rsidRPr="00B01854">
        <w:rPr>
          <w:rFonts w:ascii="Arial" w:hAnsi="Arial" w:cs="Arial"/>
          <w:bCs/>
          <w:color w:val="auto"/>
          <w:szCs w:val="24"/>
        </w:rPr>
        <w:t xml:space="preserve"> </w:t>
      </w:r>
      <w:r w:rsidR="00B43014" w:rsidRPr="00B01854">
        <w:rPr>
          <w:rFonts w:ascii="Arial" w:hAnsi="Arial" w:cs="Arial"/>
          <w:bCs/>
          <w:color w:val="auto"/>
          <w:szCs w:val="24"/>
        </w:rPr>
        <w:t>ust.</w:t>
      </w:r>
      <w:r w:rsidR="00E916FB" w:rsidRPr="00B01854">
        <w:rPr>
          <w:rFonts w:ascii="Arial" w:hAnsi="Arial" w:cs="Arial"/>
          <w:bCs/>
          <w:color w:val="auto"/>
          <w:szCs w:val="24"/>
        </w:rPr>
        <w:t xml:space="preserve"> </w:t>
      </w:r>
      <w:r w:rsidR="00B11633" w:rsidRPr="00B01854">
        <w:rPr>
          <w:rFonts w:ascii="Arial" w:hAnsi="Arial" w:cs="Arial"/>
          <w:bCs/>
          <w:color w:val="auto"/>
          <w:szCs w:val="24"/>
        </w:rPr>
        <w:t xml:space="preserve"> </w:t>
      </w:r>
      <w:r w:rsidR="00AB1270">
        <w:rPr>
          <w:rFonts w:ascii="Arial" w:hAnsi="Arial" w:cs="Arial"/>
          <w:bCs/>
          <w:color w:val="auto"/>
          <w:szCs w:val="24"/>
        </w:rPr>
        <w:t>6</w:t>
      </w:r>
      <w:r w:rsidR="007B7156" w:rsidRPr="00B01854">
        <w:rPr>
          <w:rFonts w:ascii="Arial" w:hAnsi="Arial" w:cs="Arial"/>
          <w:bCs/>
          <w:color w:val="auto"/>
          <w:szCs w:val="24"/>
        </w:rPr>
        <w:t>.</w:t>
      </w:r>
      <w:r w:rsidR="00E26650" w:rsidRPr="00B01854">
        <w:rPr>
          <w:rFonts w:ascii="Arial" w:hAnsi="Arial" w:cs="Arial"/>
          <w:bCs/>
          <w:color w:val="auto"/>
          <w:szCs w:val="24"/>
        </w:rPr>
        <w:t xml:space="preserve"> </w:t>
      </w:r>
    </w:p>
    <w:p w14:paraId="4D235A4B" w14:textId="77777777" w:rsidR="00D16911" w:rsidRPr="009454D7" w:rsidRDefault="006D42D2" w:rsidP="00171A9B">
      <w:pPr>
        <w:pStyle w:val="Tekstpodstawowy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9454D7">
        <w:rPr>
          <w:rFonts w:ascii="Arial" w:hAnsi="Arial" w:cs="Arial"/>
          <w:color w:val="auto"/>
        </w:rPr>
        <w:t xml:space="preserve">W przypadku stwierdzenia przez </w:t>
      </w:r>
      <w:r w:rsidRPr="009454D7">
        <w:rPr>
          <w:rFonts w:ascii="Arial" w:hAnsi="Arial" w:cs="Arial"/>
          <w:i/>
          <w:color w:val="auto"/>
        </w:rPr>
        <w:t>ZAMAWIAJĄCEGO</w:t>
      </w:r>
      <w:r w:rsidRPr="009454D7">
        <w:rPr>
          <w:rFonts w:ascii="Arial" w:hAnsi="Arial" w:cs="Arial"/>
          <w:color w:val="auto"/>
        </w:rPr>
        <w:t xml:space="preserve"> nieprzestrzegania obowiązujących wymagań prawnych i przepisów </w:t>
      </w:r>
      <w:r w:rsidR="006B1115" w:rsidRPr="009454D7">
        <w:rPr>
          <w:rFonts w:ascii="Arial" w:hAnsi="Arial" w:cs="Arial"/>
          <w:color w:val="auto"/>
        </w:rPr>
        <w:t xml:space="preserve">w </w:t>
      </w:r>
      <w:r w:rsidRPr="009454D7">
        <w:rPr>
          <w:rFonts w:ascii="Arial" w:hAnsi="Arial" w:cs="Arial"/>
          <w:color w:val="auto"/>
        </w:rPr>
        <w:t>zakresie BHP, p</w:t>
      </w:r>
      <w:r w:rsidR="00B73276" w:rsidRPr="009454D7">
        <w:rPr>
          <w:rFonts w:ascii="Arial" w:hAnsi="Arial" w:cs="Arial"/>
          <w:color w:val="auto"/>
        </w:rPr>
        <w:t>.</w:t>
      </w:r>
      <w:r w:rsidRPr="009454D7">
        <w:rPr>
          <w:rFonts w:ascii="Arial" w:hAnsi="Arial" w:cs="Arial"/>
          <w:color w:val="auto"/>
        </w:rPr>
        <w:t xml:space="preserve">poż, sanitarnym </w:t>
      </w:r>
      <w:r w:rsidRPr="009454D7">
        <w:rPr>
          <w:rFonts w:ascii="Arial" w:hAnsi="Arial" w:cs="Arial"/>
          <w:i/>
          <w:color w:val="auto"/>
        </w:rPr>
        <w:t>ZAMAWIAJĄCY</w:t>
      </w:r>
      <w:r w:rsidRPr="009454D7">
        <w:rPr>
          <w:rFonts w:ascii="Arial" w:hAnsi="Arial" w:cs="Arial"/>
          <w:color w:val="auto"/>
        </w:rPr>
        <w:t xml:space="preserve"> powiadomi właściwy organ państwowy lub resortowy uprawniony d</w:t>
      </w:r>
      <w:r w:rsidR="006B1115" w:rsidRPr="009454D7">
        <w:rPr>
          <w:rFonts w:ascii="Arial" w:hAnsi="Arial" w:cs="Arial"/>
          <w:color w:val="auto"/>
        </w:rPr>
        <w:t xml:space="preserve">o nadzoru i nakładania kar. Kary nałożone przez te organy nie stanowią kar nałożonych przez </w:t>
      </w:r>
      <w:r w:rsidR="006B1115" w:rsidRPr="009454D7">
        <w:rPr>
          <w:rFonts w:ascii="Arial" w:hAnsi="Arial" w:cs="Arial"/>
          <w:i/>
          <w:color w:val="auto"/>
        </w:rPr>
        <w:t>ZAMAWIAJĄCEGO</w:t>
      </w:r>
      <w:r w:rsidR="00F26704" w:rsidRPr="009454D7">
        <w:rPr>
          <w:rFonts w:ascii="Arial" w:hAnsi="Arial" w:cs="Arial"/>
          <w:i/>
          <w:color w:val="auto"/>
        </w:rPr>
        <w:t>.</w:t>
      </w:r>
    </w:p>
    <w:p w14:paraId="604BDF1D" w14:textId="08A7F012" w:rsidR="00280A73" w:rsidRPr="000746EA" w:rsidRDefault="00797E36" w:rsidP="00171A9B">
      <w:pPr>
        <w:pStyle w:val="Tekstpodstawowy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0746EA">
        <w:rPr>
          <w:rFonts w:ascii="Arial" w:hAnsi="Arial" w:cs="Arial"/>
          <w:i/>
          <w:color w:val="auto"/>
        </w:rPr>
        <w:t>ZAMAWIAJĄCY</w:t>
      </w:r>
      <w:r w:rsidR="00280A73" w:rsidRPr="000746EA">
        <w:rPr>
          <w:rFonts w:ascii="Arial" w:hAnsi="Arial" w:cs="Arial"/>
          <w:color w:val="auto"/>
        </w:rPr>
        <w:t xml:space="preserve"> jest uprawniony do potrącenia kar um</w:t>
      </w:r>
      <w:r w:rsidR="00B74055" w:rsidRPr="000746EA">
        <w:rPr>
          <w:rFonts w:ascii="Arial" w:hAnsi="Arial" w:cs="Arial"/>
          <w:color w:val="auto"/>
        </w:rPr>
        <w:t xml:space="preserve">ownych z ulokowanej kwoty </w:t>
      </w:r>
      <w:r w:rsidR="00DA4A9D" w:rsidRPr="000746EA">
        <w:rPr>
          <w:rFonts w:ascii="Arial" w:hAnsi="Arial" w:cs="Arial"/>
          <w:color w:val="auto"/>
        </w:rPr>
        <w:br/>
      </w:r>
      <w:r w:rsidR="00B74055" w:rsidRPr="000746EA">
        <w:rPr>
          <w:rFonts w:ascii="Arial" w:hAnsi="Arial" w:cs="Arial"/>
          <w:color w:val="auto"/>
        </w:rPr>
        <w:t>wg §</w:t>
      </w:r>
      <w:r w:rsidR="00091383">
        <w:rPr>
          <w:rFonts w:ascii="Arial" w:hAnsi="Arial" w:cs="Arial"/>
          <w:color w:val="auto"/>
        </w:rPr>
        <w:t xml:space="preserve"> </w:t>
      </w:r>
      <w:r w:rsidR="00DA4A9D" w:rsidRPr="000746EA">
        <w:rPr>
          <w:rFonts w:ascii="Arial" w:hAnsi="Arial" w:cs="Arial"/>
          <w:color w:val="auto"/>
        </w:rPr>
        <w:t>6</w:t>
      </w:r>
      <w:r w:rsidR="00B74055" w:rsidRPr="000746EA">
        <w:rPr>
          <w:rFonts w:ascii="Arial" w:hAnsi="Arial" w:cs="Arial"/>
          <w:color w:val="auto"/>
        </w:rPr>
        <w:t xml:space="preserve"> </w:t>
      </w:r>
      <w:r w:rsidR="00CA1919" w:rsidRPr="000746EA">
        <w:rPr>
          <w:rFonts w:ascii="Arial" w:hAnsi="Arial" w:cs="Arial"/>
          <w:color w:val="auto"/>
        </w:rPr>
        <w:t xml:space="preserve">ust. </w:t>
      </w:r>
      <w:r w:rsidR="00DB439A" w:rsidRPr="000746EA">
        <w:rPr>
          <w:rFonts w:ascii="Arial" w:hAnsi="Arial" w:cs="Arial"/>
          <w:color w:val="auto"/>
        </w:rPr>
        <w:t>1</w:t>
      </w:r>
      <w:r w:rsidR="00280A73" w:rsidRPr="000746EA">
        <w:rPr>
          <w:rFonts w:ascii="Arial" w:hAnsi="Arial" w:cs="Arial"/>
          <w:color w:val="auto"/>
        </w:rPr>
        <w:t xml:space="preserve"> lub w ramach bieżących rozliczeń w tym rozliczeń występujących </w:t>
      </w:r>
      <w:r w:rsidR="003963E0" w:rsidRPr="000746EA">
        <w:rPr>
          <w:rFonts w:ascii="Arial" w:hAnsi="Arial" w:cs="Arial"/>
          <w:color w:val="auto"/>
        </w:rPr>
        <w:br/>
      </w:r>
      <w:r w:rsidR="00280A73" w:rsidRPr="000746EA">
        <w:rPr>
          <w:rFonts w:ascii="Arial" w:hAnsi="Arial" w:cs="Arial"/>
          <w:color w:val="auto"/>
        </w:rPr>
        <w:t>na mocy innych zawartych pomiędzy stronami umów.</w:t>
      </w:r>
      <w:r w:rsidR="00AC4285" w:rsidRPr="000746EA">
        <w:rPr>
          <w:rFonts w:ascii="Arial" w:hAnsi="Arial" w:cs="Arial"/>
          <w:color w:val="auto"/>
        </w:rPr>
        <w:t xml:space="preserve"> Powyższe potrącenie stanowi potrącenie umowne i do swej skuteczności nie wymaga w szczególności wymagalności wierzytelności </w:t>
      </w:r>
      <w:r w:rsidR="00AC4285" w:rsidRPr="000746EA">
        <w:rPr>
          <w:rFonts w:ascii="Arial" w:hAnsi="Arial" w:cs="Arial"/>
          <w:i/>
          <w:color w:val="auto"/>
        </w:rPr>
        <w:t>ZAMAWIAJĄCEGO</w:t>
      </w:r>
      <w:r w:rsidR="00AC4285" w:rsidRPr="000746EA">
        <w:rPr>
          <w:rFonts w:ascii="Arial" w:hAnsi="Arial" w:cs="Arial"/>
          <w:color w:val="auto"/>
        </w:rPr>
        <w:t>.</w:t>
      </w:r>
    </w:p>
    <w:p w14:paraId="59BB3CA4" w14:textId="77777777" w:rsidR="00280A73" w:rsidRPr="009454D7" w:rsidRDefault="00280A73" w:rsidP="00171A9B">
      <w:pPr>
        <w:pStyle w:val="Tekstpodstawowy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9454D7">
        <w:rPr>
          <w:rFonts w:ascii="Arial" w:hAnsi="Arial" w:cs="Arial"/>
          <w:color w:val="auto"/>
        </w:rPr>
        <w:lastRenderedPageBreak/>
        <w:t xml:space="preserve">W przypadku, gdy kary umowne nie pokryją poniesionej szkody, </w:t>
      </w:r>
      <w:r w:rsidR="00120F02" w:rsidRPr="009454D7">
        <w:rPr>
          <w:rFonts w:ascii="Arial" w:hAnsi="Arial" w:cs="Arial"/>
          <w:i/>
          <w:color w:val="auto"/>
        </w:rPr>
        <w:t>ZAMAWIAJĄCY</w:t>
      </w:r>
      <w:r w:rsidR="00120F02" w:rsidRPr="009454D7">
        <w:rPr>
          <w:rFonts w:ascii="Arial" w:hAnsi="Arial" w:cs="Arial"/>
          <w:color w:val="auto"/>
        </w:rPr>
        <w:t xml:space="preserve"> może</w:t>
      </w:r>
      <w:r w:rsidRPr="009454D7">
        <w:rPr>
          <w:rFonts w:ascii="Arial" w:hAnsi="Arial" w:cs="Arial"/>
          <w:color w:val="auto"/>
        </w:rPr>
        <w:t xml:space="preserve"> dochodzić odszkodowania uzupełniającego na drodze sądowej.</w:t>
      </w:r>
    </w:p>
    <w:p w14:paraId="7F124900" w14:textId="77777777" w:rsidR="00310314" w:rsidRPr="008C0DF0" w:rsidRDefault="00280A73" w:rsidP="008C0DF0">
      <w:pPr>
        <w:pStyle w:val="Tekstpodstawowy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9454D7">
        <w:rPr>
          <w:rFonts w:ascii="Arial" w:hAnsi="Arial" w:cs="Arial"/>
          <w:color w:val="auto"/>
        </w:rPr>
        <w:t xml:space="preserve">Jeżeli </w:t>
      </w:r>
      <w:r w:rsidR="00AE31A4" w:rsidRPr="009454D7">
        <w:rPr>
          <w:rFonts w:ascii="Arial" w:hAnsi="Arial" w:cs="Arial"/>
          <w:color w:val="auto"/>
        </w:rPr>
        <w:t xml:space="preserve">zwłoka </w:t>
      </w:r>
      <w:r w:rsidRPr="009454D7">
        <w:rPr>
          <w:rFonts w:ascii="Arial" w:hAnsi="Arial" w:cs="Arial"/>
          <w:color w:val="auto"/>
        </w:rPr>
        <w:t xml:space="preserve">w usunięciu wad spowoduje konieczność zatrzymania realizacji robót </w:t>
      </w:r>
      <w:r w:rsidR="00797E36" w:rsidRPr="009454D7">
        <w:rPr>
          <w:rFonts w:ascii="Arial" w:hAnsi="Arial" w:cs="Arial"/>
          <w:i/>
          <w:color w:val="auto"/>
        </w:rPr>
        <w:t>WYKONAWCA</w:t>
      </w:r>
      <w:r w:rsidRPr="009454D7">
        <w:rPr>
          <w:rFonts w:ascii="Arial" w:hAnsi="Arial" w:cs="Arial"/>
          <w:color w:val="auto"/>
        </w:rPr>
        <w:t xml:space="preserve"> pokryje koszty wynikające z zatrzymania robót. Koszty zatrzymania zostaną ustalone przez </w:t>
      </w:r>
      <w:r w:rsidR="00797E36" w:rsidRPr="009454D7">
        <w:rPr>
          <w:rFonts w:ascii="Arial" w:hAnsi="Arial" w:cs="Arial"/>
          <w:i/>
          <w:color w:val="auto"/>
        </w:rPr>
        <w:t>ZAMAWIAJĄCEGO</w:t>
      </w:r>
      <w:r w:rsidR="002124F5" w:rsidRPr="009454D7">
        <w:rPr>
          <w:rFonts w:ascii="Arial" w:hAnsi="Arial" w:cs="Arial"/>
          <w:color w:val="auto"/>
        </w:rPr>
        <w:t xml:space="preserve">, który jest uprawniony do ich potrącenia. Powyższe potrącenie stanowi potrącenie umowne i do swej skuteczności nie wymaga w szczególności wymagalności wierzytelności </w:t>
      </w:r>
      <w:r w:rsidR="002124F5" w:rsidRPr="009454D7">
        <w:rPr>
          <w:rFonts w:ascii="Arial" w:hAnsi="Arial" w:cs="Arial"/>
          <w:i/>
          <w:color w:val="auto"/>
        </w:rPr>
        <w:t>ZAMAWIAJĄCEGO.</w:t>
      </w:r>
    </w:p>
    <w:p w14:paraId="7B8774A4" w14:textId="77777777" w:rsidR="00280A73" w:rsidRPr="003D0333" w:rsidRDefault="00280A73" w:rsidP="00171A9B">
      <w:pPr>
        <w:pStyle w:val="Tekstpodstawowy"/>
        <w:spacing w:before="240" w:after="240" w:line="276" w:lineRule="auto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7" w:name="_Toc179351571"/>
      <w:r w:rsidRPr="003D0333">
        <w:rPr>
          <w:rFonts w:ascii="Arial" w:hAnsi="Arial" w:cs="Arial"/>
          <w:b/>
          <w:color w:val="auto"/>
          <w:szCs w:val="24"/>
        </w:rPr>
        <w:t>§</w:t>
      </w:r>
      <w:r w:rsidRPr="004E047C">
        <w:rPr>
          <w:rFonts w:ascii="Arial" w:hAnsi="Arial" w:cs="Arial"/>
          <w:b/>
          <w:color w:val="FF0000"/>
          <w:szCs w:val="24"/>
        </w:rPr>
        <w:t xml:space="preserve"> </w:t>
      </w:r>
      <w:r w:rsidR="00047C2B" w:rsidRPr="003D0333">
        <w:rPr>
          <w:rFonts w:ascii="Arial" w:hAnsi="Arial" w:cs="Arial"/>
          <w:b/>
          <w:color w:val="auto"/>
          <w:szCs w:val="24"/>
        </w:rPr>
        <w:t>6</w:t>
      </w:r>
      <w:r w:rsidR="00021CA3" w:rsidRPr="003D0333">
        <w:rPr>
          <w:rFonts w:ascii="Arial" w:hAnsi="Arial" w:cs="Arial"/>
          <w:b/>
          <w:color w:val="auto"/>
          <w:szCs w:val="24"/>
        </w:rPr>
        <w:t xml:space="preserve"> </w:t>
      </w:r>
      <w:r w:rsidRPr="003D0333">
        <w:rPr>
          <w:rFonts w:ascii="Arial" w:hAnsi="Arial" w:cs="Arial"/>
          <w:b/>
          <w:color w:val="auto"/>
          <w:szCs w:val="24"/>
        </w:rPr>
        <w:t>Zabezpieczenie należytego wykonania umowy</w:t>
      </w:r>
      <w:r w:rsidR="000D541D" w:rsidRPr="003D0333">
        <w:rPr>
          <w:rFonts w:ascii="Arial" w:hAnsi="Arial" w:cs="Arial"/>
          <w:b/>
          <w:color w:val="auto"/>
          <w:szCs w:val="24"/>
        </w:rPr>
        <w:t xml:space="preserve"> (ZNWU)</w:t>
      </w:r>
      <w:bookmarkEnd w:id="7"/>
    </w:p>
    <w:p w14:paraId="1692AA25" w14:textId="77777777" w:rsidR="00104BBF" w:rsidRPr="008470D4" w:rsidRDefault="009D5657" w:rsidP="00F400EE">
      <w:pPr>
        <w:pStyle w:val="ZnakZnak1"/>
        <w:numPr>
          <w:ilvl w:val="0"/>
          <w:numId w:val="37"/>
        </w:numPr>
        <w:spacing w:after="120" w:line="276" w:lineRule="auto"/>
        <w:ind w:left="284" w:hanging="284"/>
      </w:pPr>
      <w:r w:rsidRPr="003D0333">
        <w:t>Strony ustanawiają zabezpieczenie należytego wykonania przedmiotu umowy, które ma służyć do pokrycia wszelkich spornych i bezspornych roszczeń zamawiającego z tytułu niewykonania lub nienależytego wykonania umowy</w:t>
      </w:r>
      <w:r w:rsidR="00F400EE" w:rsidRPr="003D0333">
        <w:t xml:space="preserve"> w tym roszczeń podwykonawców</w:t>
      </w:r>
      <w:r w:rsidR="005D017B">
        <w:rPr>
          <w:color w:val="FF0000"/>
        </w:rPr>
        <w:t xml:space="preserve"> </w:t>
      </w:r>
      <w:r w:rsidR="005D017B" w:rsidRPr="007B6022">
        <w:t xml:space="preserve">lub dalszych podwykonawców </w:t>
      </w:r>
      <w:r w:rsidRPr="008470D4">
        <w:t>w wysokości…………. zł (słownie</w:t>
      </w:r>
      <w:r w:rsidR="00524F10" w:rsidRPr="008470D4">
        <w:t>:……………………), co stanowi 5% ceny całkowitej podanej w ofercie.</w:t>
      </w:r>
    </w:p>
    <w:p w14:paraId="13961CF2" w14:textId="77777777" w:rsidR="00104BBF" w:rsidRPr="008470D4" w:rsidRDefault="006046DF" w:rsidP="00171A9B">
      <w:pPr>
        <w:pStyle w:val="ZnakZnak1"/>
        <w:numPr>
          <w:ilvl w:val="0"/>
          <w:numId w:val="37"/>
        </w:numPr>
        <w:spacing w:after="120" w:line="276" w:lineRule="auto"/>
        <w:ind w:left="284" w:hanging="284"/>
      </w:pPr>
      <w:r w:rsidRPr="008470D4">
        <w:rPr>
          <w:i/>
        </w:rPr>
        <w:t>WYKONAWCA</w:t>
      </w:r>
      <w:r w:rsidRPr="008470D4">
        <w:t xml:space="preserve"> </w:t>
      </w:r>
      <w:r w:rsidR="00524F10" w:rsidRPr="008470D4">
        <w:t xml:space="preserve">wniósł zabezpieczenie należytego wykonania umowy </w:t>
      </w:r>
      <w:r w:rsidR="00101D63" w:rsidRPr="008470D4">
        <w:br/>
      </w:r>
      <w:r w:rsidR="00524F10" w:rsidRPr="008470D4">
        <w:t>w formie …………………………………….</w:t>
      </w:r>
    </w:p>
    <w:p w14:paraId="00E118AE" w14:textId="3AFD3C24" w:rsidR="00104BBF" w:rsidRPr="008470D4" w:rsidRDefault="00D83EA3" w:rsidP="00171A9B">
      <w:pPr>
        <w:pStyle w:val="ZnakZnak1"/>
        <w:numPr>
          <w:ilvl w:val="0"/>
          <w:numId w:val="37"/>
        </w:numPr>
        <w:spacing w:after="120" w:line="276" w:lineRule="auto"/>
        <w:ind w:left="284" w:hanging="284"/>
      </w:pPr>
      <w:r w:rsidRPr="008470D4">
        <w:rPr>
          <w:lang w:eastAsia="pl-PL"/>
        </w:rPr>
        <w:t xml:space="preserve">W przypadku zmiany terminu umownego zakończenia robót </w:t>
      </w:r>
      <w:r w:rsidR="006046DF" w:rsidRPr="008470D4">
        <w:rPr>
          <w:i/>
          <w:lang w:eastAsia="pl-PL"/>
        </w:rPr>
        <w:t>WYKONAWCA</w:t>
      </w:r>
      <w:r w:rsidR="00101D63" w:rsidRPr="008470D4">
        <w:rPr>
          <w:lang w:eastAsia="pl-PL"/>
        </w:rPr>
        <w:t xml:space="preserve">, który wniósł zabezpieczenie należytego wykonania umowy w formie innej niż </w:t>
      </w:r>
      <w:r w:rsidR="00091383" w:rsidRPr="008470D4">
        <w:rPr>
          <w:lang w:eastAsia="pl-PL"/>
        </w:rPr>
        <w:t>pieniądz zobowiązuje</w:t>
      </w:r>
      <w:r w:rsidRPr="008470D4">
        <w:rPr>
          <w:lang w:eastAsia="pl-PL"/>
        </w:rPr>
        <w:t xml:space="preserve"> się dostarczyć nowy dokument obejmujący zmieniony okres realizacji umowy </w:t>
      </w:r>
      <w:r w:rsidR="00101D63" w:rsidRPr="008470D4">
        <w:rPr>
          <w:lang w:eastAsia="pl-PL"/>
        </w:rPr>
        <w:t xml:space="preserve">powiększony o 30 dni </w:t>
      </w:r>
      <w:r w:rsidRPr="008470D4">
        <w:rPr>
          <w:lang w:eastAsia="pl-PL"/>
        </w:rPr>
        <w:t>w dniu podpisania aneksu</w:t>
      </w:r>
      <w:r w:rsidR="003D03CB">
        <w:rPr>
          <w:lang w:eastAsia="pl-PL"/>
        </w:rPr>
        <w:t>.</w:t>
      </w:r>
      <w:r w:rsidR="00F400EE" w:rsidRPr="008470D4">
        <w:rPr>
          <w:lang w:eastAsia="pl-PL"/>
        </w:rPr>
        <w:t xml:space="preserve"> </w:t>
      </w:r>
    </w:p>
    <w:p w14:paraId="567C777E" w14:textId="77777777" w:rsidR="00F400EE" w:rsidRPr="008470D4" w:rsidRDefault="00D83EA3" w:rsidP="00F400EE">
      <w:pPr>
        <w:pStyle w:val="ZnakZnak1"/>
        <w:numPr>
          <w:ilvl w:val="0"/>
          <w:numId w:val="37"/>
        </w:numPr>
        <w:spacing w:after="120" w:line="276" w:lineRule="auto"/>
        <w:ind w:left="284" w:hanging="284"/>
      </w:pPr>
      <w:r w:rsidRPr="008470D4">
        <w:t xml:space="preserve">W przypadku podpisania aneksu o wydłużenie terminu zakończenia przedmiotu umowy w siedzibie </w:t>
      </w:r>
      <w:r w:rsidR="006046DF" w:rsidRPr="008470D4">
        <w:rPr>
          <w:i/>
        </w:rPr>
        <w:t>WYKONAWCY</w:t>
      </w:r>
      <w:r w:rsidRPr="008470D4">
        <w:t xml:space="preserve">, aneks do umowy powinien wpłynąć do Zamawiającego wraz z dokumentem wydłużającym termin ZNWU pod rygorem </w:t>
      </w:r>
      <w:r w:rsidR="00165AF1">
        <w:t>wystąpienia z wnioskiem do gwaranta lub poręczyciela stosownie do treści</w:t>
      </w:r>
      <w:r w:rsidR="0080185E">
        <w:t xml:space="preserve"> </w:t>
      </w:r>
      <w:r w:rsidR="0080185E" w:rsidRPr="007B6022">
        <w:t>art</w:t>
      </w:r>
      <w:r w:rsidR="0080185E">
        <w:t>.</w:t>
      </w:r>
      <w:r w:rsidR="00165AF1">
        <w:t xml:space="preserve"> 452 ust.9</w:t>
      </w:r>
      <w:r w:rsidR="0080185E">
        <w:t xml:space="preserve"> </w:t>
      </w:r>
      <w:r w:rsidR="0080185E" w:rsidRPr="007B6022">
        <w:t>ustawy Prawo zamówień publicznych.</w:t>
      </w:r>
    </w:p>
    <w:p w14:paraId="00010408" w14:textId="7BAC7450" w:rsidR="00104BBF" w:rsidRPr="008470D4" w:rsidRDefault="006046DF" w:rsidP="00F400EE">
      <w:pPr>
        <w:pStyle w:val="ZnakZnak1"/>
        <w:numPr>
          <w:ilvl w:val="0"/>
          <w:numId w:val="37"/>
        </w:numPr>
        <w:spacing w:after="120" w:line="276" w:lineRule="auto"/>
        <w:ind w:left="284" w:hanging="284"/>
      </w:pPr>
      <w:r w:rsidRPr="008470D4">
        <w:rPr>
          <w:i/>
        </w:rPr>
        <w:t>WYKONAWCA</w:t>
      </w:r>
      <w:r w:rsidR="00D83EA3" w:rsidRPr="008470D4">
        <w:t xml:space="preserve">, który nie zrealizował terminowo przedmiotu umowy i nie uzyskał </w:t>
      </w:r>
      <w:r w:rsidR="00D83EA3" w:rsidRPr="008470D4">
        <w:br/>
        <w:t xml:space="preserve">od Zamawiającego aneksu o jego wydłużeniu, zobowiązany jest zachowując ciągłość zabezpieczenia należytego wykonania przedmiotu umowy złożyć w siedzibie Zamawiającego dokument ZNWU z terminem </w:t>
      </w:r>
      <w:r w:rsidR="00002896" w:rsidRPr="008470D4">
        <w:t>ważności o</w:t>
      </w:r>
      <w:r w:rsidR="00D83EA3" w:rsidRPr="008470D4">
        <w:t xml:space="preserve"> 30 dni dłuższym od dnia przewidzianego terminu realizacji umowy pod rygorem </w:t>
      </w:r>
      <w:r w:rsidR="00F400EE" w:rsidRPr="008470D4">
        <w:rPr>
          <w:lang w:eastAsia="pl-PL"/>
        </w:rPr>
        <w:t xml:space="preserve">lub wystąpieniem z wnioskiem do gwaranta </w:t>
      </w:r>
      <w:r w:rsidR="005D017B" w:rsidRPr="007B6022">
        <w:rPr>
          <w:lang w:eastAsia="pl-PL"/>
        </w:rPr>
        <w:t>lub poręczyciela.</w:t>
      </w:r>
    </w:p>
    <w:p w14:paraId="42044B06" w14:textId="4031814C" w:rsidR="00104BBF" w:rsidRPr="008470D4" w:rsidRDefault="00D83EA3" w:rsidP="00171A9B">
      <w:pPr>
        <w:pStyle w:val="ZnakZnak1"/>
        <w:numPr>
          <w:ilvl w:val="0"/>
          <w:numId w:val="37"/>
        </w:numPr>
        <w:spacing w:after="120" w:line="276" w:lineRule="auto"/>
        <w:ind w:left="284" w:hanging="284"/>
      </w:pPr>
      <w:r w:rsidRPr="008470D4">
        <w:t xml:space="preserve">Część zabezpieczenia 70%, gwarantująca zgodne z umową wykonanie przedmiotu umowy </w:t>
      </w:r>
      <w:r w:rsidR="00654E9D" w:rsidRPr="008470D4">
        <w:t xml:space="preserve">bez </w:t>
      </w:r>
      <w:r w:rsidR="0080185E" w:rsidRPr="007B6022">
        <w:t xml:space="preserve">wad </w:t>
      </w:r>
      <w:r w:rsidRPr="008470D4">
        <w:t xml:space="preserve">zostanie zwolniona na podstawie </w:t>
      </w:r>
      <w:r w:rsidR="00104BBF" w:rsidRPr="008470D4">
        <w:t>Protokołu Odbioru Końcowego</w:t>
      </w:r>
      <w:r w:rsidRPr="008470D4">
        <w:t xml:space="preserve"> przedmiotu umowy w ciągu 30 dni od dnia </w:t>
      </w:r>
      <w:r w:rsidR="00104BBF" w:rsidRPr="008470D4">
        <w:t>dokonania Odbioru końcowego</w:t>
      </w:r>
      <w:r w:rsidRPr="008470D4">
        <w:t>.</w:t>
      </w:r>
    </w:p>
    <w:p w14:paraId="39BEEDCA" w14:textId="77777777" w:rsidR="00104BBF" w:rsidRPr="008470D4" w:rsidRDefault="00D83EA3" w:rsidP="00171A9B">
      <w:pPr>
        <w:pStyle w:val="ZnakZnak1"/>
        <w:numPr>
          <w:ilvl w:val="0"/>
          <w:numId w:val="37"/>
        </w:numPr>
        <w:spacing w:after="120" w:line="276" w:lineRule="auto"/>
        <w:ind w:left="284" w:hanging="284"/>
      </w:pPr>
      <w:r w:rsidRPr="008470D4">
        <w:lastRenderedPageBreak/>
        <w:t xml:space="preserve">Strony postanawiają, że na zabezpieczenie roszczeń z tytułu rękojmi </w:t>
      </w:r>
      <w:r w:rsidR="00267801">
        <w:t xml:space="preserve">lub gwarancji </w:t>
      </w:r>
      <w:r w:rsidRPr="008470D4">
        <w:t xml:space="preserve">zostanie pozostawione 30% ZNWU tj. kwota w wysokości </w:t>
      </w:r>
      <w:r w:rsidRPr="008470D4">
        <w:rPr>
          <w:b/>
        </w:rPr>
        <w:t xml:space="preserve">…………….….. zł </w:t>
      </w:r>
      <w:r w:rsidRPr="008470D4">
        <w:t xml:space="preserve">(słownie: …………………………. 00/100) lub wniesione nowe ZNWU w jednej z form zgodnie </w:t>
      </w:r>
      <w:r w:rsidR="00387CDD">
        <w:t xml:space="preserve">Specyfikacją Warunków Zamówienia </w:t>
      </w:r>
      <w:r w:rsidRPr="008470D4">
        <w:t xml:space="preserve">z </w:t>
      </w:r>
      <w:r w:rsidR="007B7156" w:rsidRPr="008470D4">
        <w:t>art.</w:t>
      </w:r>
      <w:r w:rsidR="00897A04" w:rsidRPr="008470D4">
        <w:t> 450 ust. 1 ustawy Prawo zamówień publicznych</w:t>
      </w:r>
      <w:r w:rsidRPr="008470D4">
        <w:t xml:space="preserve">, a dokument potwierdzający wniesienie ZNWU wraz z kopią protokołu odbioru końcowego potwierdzony za zgodność z oryginałem </w:t>
      </w:r>
      <w:r w:rsidR="006046DF" w:rsidRPr="008470D4">
        <w:rPr>
          <w:i/>
        </w:rPr>
        <w:t>WYKONAWCA</w:t>
      </w:r>
      <w:r w:rsidR="006046DF" w:rsidRPr="008470D4">
        <w:t xml:space="preserve"> </w:t>
      </w:r>
      <w:r w:rsidRPr="008470D4">
        <w:t xml:space="preserve">dostarczy do Zamawiającego w terminie 7 dni roboczych od dnia odbioru przedmiotu umowy. W przypadku niedostarczenia Zamawiającemu zabezpieczenia na pokrycie roszczeń z tytułu rękojmi </w:t>
      </w:r>
      <w:r w:rsidR="00267801">
        <w:t>lub gwarancji</w:t>
      </w:r>
      <w:r w:rsidR="00387CDD">
        <w:t xml:space="preserve"> </w:t>
      </w:r>
      <w:r w:rsidRPr="008470D4">
        <w:t xml:space="preserve">w wyznaczonym terminie lub gdy złożony dokument zabezpieczający rękojmię nie będzie spełniał warunków wynikających z umowy, kwota zabezpieczenia zostanie potrącona </w:t>
      </w:r>
      <w:r w:rsidR="00EB18B7">
        <w:br/>
      </w:r>
      <w:r w:rsidRPr="008470D4">
        <w:t xml:space="preserve">z faktury </w:t>
      </w:r>
      <w:r w:rsidR="006046DF" w:rsidRPr="008470D4">
        <w:rPr>
          <w:i/>
        </w:rPr>
        <w:t>WYKONAWCY</w:t>
      </w:r>
      <w:r w:rsidR="006046DF" w:rsidRPr="008470D4">
        <w:t xml:space="preserve"> </w:t>
      </w:r>
      <w:r w:rsidRPr="008470D4">
        <w:t>za realizację przedmiotu umowy.</w:t>
      </w:r>
    </w:p>
    <w:p w14:paraId="6CB52018" w14:textId="244CF66D" w:rsidR="00104BBF" w:rsidRPr="008470D4" w:rsidRDefault="00D83EA3" w:rsidP="00171A9B">
      <w:pPr>
        <w:pStyle w:val="ZnakZnak1"/>
        <w:numPr>
          <w:ilvl w:val="0"/>
          <w:numId w:val="37"/>
        </w:numPr>
        <w:spacing w:after="120" w:line="276" w:lineRule="auto"/>
        <w:ind w:left="284" w:hanging="284"/>
      </w:pPr>
      <w:r w:rsidRPr="008470D4">
        <w:t>Po upływie okresu rękojmi</w:t>
      </w:r>
      <w:r w:rsidR="00267801">
        <w:t xml:space="preserve"> lub gwarancji</w:t>
      </w:r>
      <w:r w:rsidRPr="008470D4">
        <w:t xml:space="preserve"> Zamawiający</w:t>
      </w:r>
      <w:r w:rsidR="00104BBF" w:rsidRPr="008470D4">
        <w:t>,</w:t>
      </w:r>
      <w:r w:rsidRPr="008470D4">
        <w:t xml:space="preserve"> na podstawie </w:t>
      </w:r>
      <w:r w:rsidR="00483797">
        <w:t>Protokołu o</w:t>
      </w:r>
      <w:r w:rsidR="00104BBF" w:rsidRPr="008470D4">
        <w:t>dbioru Ostatecznego</w:t>
      </w:r>
      <w:r w:rsidRPr="008470D4">
        <w:t xml:space="preserve"> </w:t>
      </w:r>
      <w:r w:rsidR="00B43014" w:rsidRPr="008470D4">
        <w:t xml:space="preserve">bez wad, </w:t>
      </w:r>
      <w:r w:rsidRPr="008470D4">
        <w:t xml:space="preserve">zwolni w ciągu 15 dni od dnia podpisania protokołu ZNWU złożone na okres rękojmi </w:t>
      </w:r>
      <w:r w:rsidR="00267801">
        <w:t xml:space="preserve">lub gwarancji </w:t>
      </w:r>
      <w:r w:rsidRPr="008470D4">
        <w:t>na wskazany rachunek bankowy lub odeśle dokument ZNWU</w:t>
      </w:r>
      <w:r w:rsidR="0080185E">
        <w:t>.</w:t>
      </w:r>
      <w:r w:rsidRPr="008470D4">
        <w:t xml:space="preserve"> W przypadku stwierdzenia </w:t>
      </w:r>
      <w:r w:rsidR="00B43014" w:rsidRPr="008470D4">
        <w:t>wad</w:t>
      </w:r>
      <w:r w:rsidRPr="008470D4">
        <w:t xml:space="preserve"> i braku ich usuwania ze strony </w:t>
      </w:r>
      <w:r w:rsidR="006046DF" w:rsidRPr="008470D4">
        <w:rPr>
          <w:i/>
        </w:rPr>
        <w:t>WYKONAWCY</w:t>
      </w:r>
      <w:r w:rsidRPr="008470D4">
        <w:t>, Zamawiający zatrzyma należną kwo</w:t>
      </w:r>
      <w:r w:rsidR="00EB18B7">
        <w:t>tę z ZNWU lub wystąpi o nią do g</w:t>
      </w:r>
      <w:r w:rsidRPr="008470D4">
        <w:t>waranta</w:t>
      </w:r>
      <w:r w:rsidR="00EB18B7">
        <w:t xml:space="preserve"> </w:t>
      </w:r>
      <w:r w:rsidR="00EB18B7" w:rsidRPr="007B6022">
        <w:t>lub poręczyciela</w:t>
      </w:r>
      <w:r w:rsidRPr="007B6022">
        <w:t>.</w:t>
      </w:r>
    </w:p>
    <w:p w14:paraId="7B9D1E05" w14:textId="77777777" w:rsidR="00D83EA3" w:rsidRPr="008470D4" w:rsidRDefault="00D83EA3" w:rsidP="00F07834">
      <w:pPr>
        <w:pStyle w:val="ZnakZnak1"/>
        <w:numPr>
          <w:ilvl w:val="0"/>
          <w:numId w:val="37"/>
        </w:numPr>
        <w:spacing w:line="276" w:lineRule="auto"/>
        <w:ind w:left="284" w:hanging="284"/>
      </w:pPr>
      <w:r w:rsidRPr="008470D4">
        <w:t xml:space="preserve">W okresie gwarancji i rękojmi </w:t>
      </w:r>
      <w:r w:rsidR="006046DF" w:rsidRPr="008470D4">
        <w:rPr>
          <w:i/>
        </w:rPr>
        <w:t>WYKONAWCA</w:t>
      </w:r>
      <w:r w:rsidR="006046DF" w:rsidRPr="008470D4">
        <w:t xml:space="preserve"> </w:t>
      </w:r>
      <w:r w:rsidRPr="008470D4">
        <w:t>jest zobowiązany do pisemnego zawiadomienia Zamawiającego w terminie 14 dni o:</w:t>
      </w:r>
    </w:p>
    <w:p w14:paraId="559595D5" w14:textId="77777777" w:rsidR="00D83EA3" w:rsidRPr="008470D4" w:rsidRDefault="00D83EA3" w:rsidP="00F07834">
      <w:pPr>
        <w:pStyle w:val="ZnakZnak1"/>
        <w:numPr>
          <w:ilvl w:val="0"/>
          <w:numId w:val="20"/>
        </w:numPr>
        <w:spacing w:line="276" w:lineRule="auto"/>
      </w:pPr>
      <w:r w:rsidRPr="008470D4">
        <w:t xml:space="preserve">zmianie siedziby lub nazwy firmy </w:t>
      </w:r>
      <w:r w:rsidR="006046DF" w:rsidRPr="008470D4">
        <w:rPr>
          <w:i/>
        </w:rPr>
        <w:t>WYKONAWCY</w:t>
      </w:r>
      <w:r w:rsidRPr="008470D4">
        <w:t>,</w:t>
      </w:r>
    </w:p>
    <w:p w14:paraId="66A1FB7F" w14:textId="77777777" w:rsidR="00D83EA3" w:rsidRPr="008470D4" w:rsidRDefault="00D83EA3" w:rsidP="00F07834">
      <w:pPr>
        <w:pStyle w:val="ZnakZnak1"/>
        <w:numPr>
          <w:ilvl w:val="0"/>
          <w:numId w:val="20"/>
        </w:numPr>
        <w:spacing w:line="276" w:lineRule="auto"/>
      </w:pPr>
      <w:r w:rsidRPr="008470D4">
        <w:t xml:space="preserve">zmianie osób reprezentujących </w:t>
      </w:r>
      <w:r w:rsidR="006046DF" w:rsidRPr="008470D4">
        <w:rPr>
          <w:i/>
        </w:rPr>
        <w:t>WYKONAWCĘ</w:t>
      </w:r>
      <w:r w:rsidRPr="008470D4">
        <w:t>,</w:t>
      </w:r>
    </w:p>
    <w:p w14:paraId="6F3A1F49" w14:textId="77777777" w:rsidR="00D83EA3" w:rsidRPr="008470D4" w:rsidRDefault="00D83EA3" w:rsidP="00F07834">
      <w:pPr>
        <w:pStyle w:val="ZnakZnak1"/>
        <w:numPr>
          <w:ilvl w:val="0"/>
          <w:numId w:val="20"/>
        </w:numPr>
        <w:spacing w:line="276" w:lineRule="auto"/>
      </w:pPr>
      <w:r w:rsidRPr="008470D4">
        <w:t xml:space="preserve">ogłoszeniu upadłości </w:t>
      </w:r>
      <w:r w:rsidR="006046DF" w:rsidRPr="008470D4">
        <w:rPr>
          <w:i/>
        </w:rPr>
        <w:t>WYKONAWCY</w:t>
      </w:r>
      <w:r w:rsidRPr="008470D4">
        <w:t>,</w:t>
      </w:r>
    </w:p>
    <w:p w14:paraId="23CF1FCB" w14:textId="77777777" w:rsidR="00D83EA3" w:rsidRPr="008470D4" w:rsidRDefault="00D83EA3" w:rsidP="00F07834">
      <w:pPr>
        <w:pStyle w:val="ZnakZnak1"/>
        <w:numPr>
          <w:ilvl w:val="0"/>
          <w:numId w:val="20"/>
        </w:numPr>
        <w:spacing w:line="276" w:lineRule="auto"/>
      </w:pPr>
      <w:r w:rsidRPr="008470D4">
        <w:t xml:space="preserve">wszczęciu postępowania naprawczego, w którym uczestniczy </w:t>
      </w:r>
      <w:r w:rsidR="006046DF" w:rsidRPr="008470D4">
        <w:rPr>
          <w:i/>
        </w:rPr>
        <w:t>WYKONAWCA</w:t>
      </w:r>
      <w:r w:rsidRPr="008470D4">
        <w:t>,</w:t>
      </w:r>
    </w:p>
    <w:p w14:paraId="5C03745A" w14:textId="77777777" w:rsidR="00D83EA3" w:rsidRPr="008470D4" w:rsidRDefault="00D83EA3" w:rsidP="00F07834">
      <w:pPr>
        <w:pStyle w:val="ZnakZnak1"/>
        <w:numPr>
          <w:ilvl w:val="0"/>
          <w:numId w:val="20"/>
        </w:numPr>
        <w:spacing w:line="276" w:lineRule="auto"/>
      </w:pPr>
      <w:r w:rsidRPr="008470D4">
        <w:t xml:space="preserve">ogłoszeniu likwidacji </w:t>
      </w:r>
      <w:r w:rsidR="006046DF" w:rsidRPr="008470D4">
        <w:rPr>
          <w:i/>
        </w:rPr>
        <w:t>WYKONAWCY</w:t>
      </w:r>
    </w:p>
    <w:p w14:paraId="0B939716" w14:textId="77777777" w:rsidR="005B2AB3" w:rsidRDefault="00D83EA3" w:rsidP="00F07834">
      <w:pPr>
        <w:pStyle w:val="ZnakZnak1"/>
        <w:numPr>
          <w:ilvl w:val="0"/>
          <w:numId w:val="20"/>
        </w:numPr>
        <w:spacing w:line="276" w:lineRule="auto"/>
      </w:pPr>
      <w:r w:rsidRPr="008470D4">
        <w:t xml:space="preserve"> zawieszeniu działalności </w:t>
      </w:r>
      <w:r w:rsidR="006046DF" w:rsidRPr="008470D4">
        <w:rPr>
          <w:i/>
        </w:rPr>
        <w:t>WYKONAWCY</w:t>
      </w:r>
      <w:r w:rsidRPr="008470D4">
        <w:t xml:space="preserve">.           </w:t>
      </w:r>
    </w:p>
    <w:p w14:paraId="3817DA2B" w14:textId="77777777" w:rsidR="00EF4C55" w:rsidRPr="008470D4" w:rsidRDefault="00D83EA3" w:rsidP="00310314">
      <w:pPr>
        <w:pStyle w:val="ZnakZnak1"/>
        <w:spacing w:after="120" w:line="276" w:lineRule="auto"/>
        <w:ind w:left="720" w:firstLine="0"/>
      </w:pPr>
      <w:r w:rsidRPr="008470D4">
        <w:t xml:space="preserve">                     </w:t>
      </w:r>
      <w:r w:rsidR="00310314">
        <w:t xml:space="preserve">                     </w:t>
      </w:r>
      <w:r w:rsidR="003A55C7">
        <w:t xml:space="preserve">        </w:t>
      </w:r>
      <w:r w:rsidRPr="008470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197FC9" w14:textId="77777777" w:rsidR="00F7466D" w:rsidRPr="00DF6FBB" w:rsidRDefault="00F7466D" w:rsidP="008470D4">
      <w:pPr>
        <w:pStyle w:val="Tekstpodstawowy"/>
        <w:tabs>
          <w:tab w:val="left" w:pos="672"/>
        </w:tabs>
        <w:spacing w:after="120" w:line="276" w:lineRule="auto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8" w:name="_Toc179351572"/>
      <w:r w:rsidRPr="00DF6FBB">
        <w:rPr>
          <w:rFonts w:ascii="Arial" w:hAnsi="Arial" w:cs="Arial"/>
          <w:b/>
          <w:color w:val="auto"/>
          <w:szCs w:val="24"/>
        </w:rPr>
        <w:t xml:space="preserve">§ </w:t>
      </w:r>
      <w:r w:rsidR="00C313D9" w:rsidRPr="00DF6FBB">
        <w:rPr>
          <w:rFonts w:ascii="Arial" w:hAnsi="Arial" w:cs="Arial"/>
          <w:b/>
          <w:color w:val="auto"/>
          <w:szCs w:val="24"/>
        </w:rPr>
        <w:t>7</w:t>
      </w:r>
      <w:r w:rsidR="00021CA3" w:rsidRPr="00DF6FBB">
        <w:rPr>
          <w:rFonts w:ascii="Arial" w:hAnsi="Arial" w:cs="Arial"/>
          <w:b/>
          <w:color w:val="auto"/>
          <w:szCs w:val="24"/>
        </w:rPr>
        <w:t xml:space="preserve"> </w:t>
      </w:r>
      <w:r w:rsidRPr="00DF6FBB">
        <w:rPr>
          <w:rFonts w:ascii="Arial" w:hAnsi="Arial" w:cs="Arial"/>
          <w:b/>
          <w:color w:val="auto"/>
          <w:szCs w:val="24"/>
        </w:rPr>
        <w:t>Koordynacja przedmiotu umowy</w:t>
      </w:r>
      <w:bookmarkEnd w:id="8"/>
    </w:p>
    <w:p w14:paraId="1B480588" w14:textId="77777777" w:rsidR="0024455C" w:rsidRPr="00DF6FBB" w:rsidRDefault="00057602" w:rsidP="00171A9B">
      <w:pPr>
        <w:pStyle w:val="Tekstpodstawowy"/>
        <w:numPr>
          <w:ilvl w:val="0"/>
          <w:numId w:val="1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color w:val="auto"/>
          <w:szCs w:val="24"/>
        </w:rPr>
      </w:pPr>
      <w:r w:rsidRPr="00DF6FBB">
        <w:rPr>
          <w:rFonts w:ascii="Arial" w:hAnsi="Arial" w:cs="Arial"/>
          <w:i/>
          <w:color w:val="auto"/>
          <w:szCs w:val="24"/>
        </w:rPr>
        <w:t>ZAMAWIAJĄCY</w:t>
      </w:r>
      <w:r w:rsidRPr="00DF6FBB">
        <w:rPr>
          <w:rFonts w:ascii="Arial" w:hAnsi="Arial" w:cs="Arial"/>
          <w:color w:val="auto"/>
          <w:szCs w:val="24"/>
        </w:rPr>
        <w:t xml:space="preserve"> powołuje koordynatora zadania </w:t>
      </w:r>
      <w:r w:rsidR="00805791">
        <w:rPr>
          <w:rFonts w:ascii="Arial" w:hAnsi="Arial" w:cs="Arial"/>
          <w:color w:val="auto"/>
          <w:szCs w:val="24"/>
        </w:rPr>
        <w:t xml:space="preserve"> </w:t>
      </w:r>
      <w:r w:rsidRPr="00DF6FBB">
        <w:rPr>
          <w:rFonts w:ascii="Arial" w:hAnsi="Arial" w:cs="Arial"/>
          <w:color w:val="auto"/>
          <w:szCs w:val="24"/>
        </w:rPr>
        <w:t xml:space="preserve">– p. </w:t>
      </w:r>
      <w:r w:rsidR="000766DD" w:rsidRPr="00DF6FBB">
        <w:rPr>
          <w:rFonts w:ascii="Arial" w:hAnsi="Arial" w:cs="Arial"/>
          <w:color w:val="auto"/>
          <w:szCs w:val="24"/>
        </w:rPr>
        <w:t>……………………………..</w:t>
      </w:r>
    </w:p>
    <w:p w14:paraId="3508FF22" w14:textId="77777777" w:rsidR="00F7466D" w:rsidRPr="00DF6FBB" w:rsidRDefault="00F7466D" w:rsidP="00171A9B">
      <w:pPr>
        <w:pStyle w:val="Tekstpodstawowy"/>
        <w:numPr>
          <w:ilvl w:val="0"/>
          <w:numId w:val="1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color w:val="auto"/>
          <w:szCs w:val="24"/>
        </w:rPr>
      </w:pPr>
      <w:r w:rsidRPr="00DF6FBB">
        <w:rPr>
          <w:rFonts w:ascii="Arial" w:hAnsi="Arial" w:cs="Arial"/>
          <w:i/>
          <w:caps/>
          <w:color w:val="auto"/>
          <w:szCs w:val="24"/>
        </w:rPr>
        <w:t>zamawiający</w:t>
      </w:r>
      <w:r w:rsidRPr="00DF6FBB">
        <w:rPr>
          <w:rFonts w:ascii="Arial" w:hAnsi="Arial" w:cs="Arial"/>
          <w:caps/>
          <w:color w:val="auto"/>
          <w:szCs w:val="24"/>
        </w:rPr>
        <w:t xml:space="preserve"> </w:t>
      </w:r>
      <w:r w:rsidRPr="00DF6FBB">
        <w:rPr>
          <w:rFonts w:ascii="Arial" w:hAnsi="Arial" w:cs="Arial"/>
          <w:color w:val="auto"/>
          <w:szCs w:val="24"/>
        </w:rPr>
        <w:t>powołał następujących inspektorów nadzoru:</w:t>
      </w:r>
    </w:p>
    <w:p w14:paraId="35309531" w14:textId="77777777" w:rsidR="00F7466D" w:rsidRPr="00DF6FBB" w:rsidRDefault="00F7466D" w:rsidP="00171A9B">
      <w:pPr>
        <w:pStyle w:val="Tekstpodstawowy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DF6FBB">
        <w:rPr>
          <w:rFonts w:ascii="Arial" w:hAnsi="Arial" w:cs="Arial"/>
          <w:color w:val="auto"/>
          <w:szCs w:val="24"/>
        </w:rPr>
        <w:t>robót budowlanych</w:t>
      </w:r>
      <w:r w:rsidRPr="00DF6FBB">
        <w:rPr>
          <w:rFonts w:ascii="Arial" w:hAnsi="Arial" w:cs="Arial"/>
          <w:color w:val="auto"/>
          <w:szCs w:val="24"/>
        </w:rPr>
        <w:tab/>
      </w:r>
      <w:r w:rsidRPr="00DF6FBB">
        <w:rPr>
          <w:rFonts w:ascii="Arial" w:hAnsi="Arial" w:cs="Arial"/>
          <w:color w:val="auto"/>
          <w:szCs w:val="24"/>
        </w:rPr>
        <w:tab/>
      </w:r>
      <w:r w:rsidRPr="00DF6FBB">
        <w:rPr>
          <w:rFonts w:ascii="Arial" w:hAnsi="Arial" w:cs="Arial"/>
          <w:color w:val="auto"/>
          <w:szCs w:val="24"/>
        </w:rPr>
        <w:tab/>
      </w:r>
      <w:r w:rsidR="00805791">
        <w:rPr>
          <w:rFonts w:ascii="Arial" w:hAnsi="Arial" w:cs="Arial"/>
          <w:color w:val="auto"/>
          <w:szCs w:val="24"/>
        </w:rPr>
        <w:tab/>
      </w:r>
      <w:r w:rsidR="00805791">
        <w:rPr>
          <w:rFonts w:ascii="Arial" w:hAnsi="Arial" w:cs="Arial"/>
          <w:color w:val="auto"/>
          <w:szCs w:val="24"/>
        </w:rPr>
        <w:tab/>
      </w:r>
      <w:r w:rsidRPr="00DF6FBB">
        <w:rPr>
          <w:rFonts w:ascii="Arial" w:hAnsi="Arial" w:cs="Arial"/>
          <w:color w:val="auto"/>
          <w:szCs w:val="24"/>
        </w:rPr>
        <w:t>- p.</w:t>
      </w:r>
      <w:r w:rsidR="00494FD1" w:rsidRPr="00DF6FBB">
        <w:rPr>
          <w:rFonts w:ascii="Arial" w:hAnsi="Arial" w:cs="Arial"/>
          <w:color w:val="auto"/>
          <w:szCs w:val="24"/>
        </w:rPr>
        <w:t xml:space="preserve"> </w:t>
      </w:r>
      <w:r w:rsidR="000766DD" w:rsidRPr="00DF6FBB">
        <w:rPr>
          <w:rFonts w:ascii="Arial" w:hAnsi="Arial" w:cs="Arial"/>
          <w:color w:val="auto"/>
          <w:szCs w:val="24"/>
        </w:rPr>
        <w:t>………………………………</w:t>
      </w:r>
    </w:p>
    <w:p w14:paraId="23D84A7A" w14:textId="77777777" w:rsidR="00F7466D" w:rsidRPr="00E06943" w:rsidRDefault="00F7466D" w:rsidP="00171A9B">
      <w:pPr>
        <w:pStyle w:val="Tekstpodstawowy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06943">
        <w:rPr>
          <w:rFonts w:ascii="Arial" w:hAnsi="Arial" w:cs="Arial"/>
          <w:color w:val="auto"/>
          <w:szCs w:val="24"/>
        </w:rPr>
        <w:t xml:space="preserve">Do wydawania poleceń </w:t>
      </w:r>
      <w:r w:rsidRPr="00E06943">
        <w:rPr>
          <w:rFonts w:ascii="Arial" w:hAnsi="Arial" w:cs="Arial"/>
          <w:i/>
          <w:caps/>
          <w:color w:val="auto"/>
          <w:szCs w:val="24"/>
        </w:rPr>
        <w:t>wykonawcy</w:t>
      </w:r>
      <w:r w:rsidRPr="00E06943">
        <w:rPr>
          <w:rFonts w:ascii="Arial" w:hAnsi="Arial" w:cs="Arial"/>
          <w:color w:val="auto"/>
          <w:szCs w:val="24"/>
        </w:rPr>
        <w:t xml:space="preserve"> ze strony </w:t>
      </w:r>
      <w:r w:rsidRPr="00E06943">
        <w:rPr>
          <w:rFonts w:ascii="Arial" w:hAnsi="Arial" w:cs="Arial"/>
          <w:i/>
          <w:caps/>
          <w:color w:val="auto"/>
          <w:szCs w:val="24"/>
        </w:rPr>
        <w:t>zamawiającego</w:t>
      </w:r>
      <w:r w:rsidRPr="00E06943">
        <w:rPr>
          <w:rFonts w:ascii="Arial" w:hAnsi="Arial" w:cs="Arial"/>
          <w:color w:val="auto"/>
          <w:szCs w:val="24"/>
        </w:rPr>
        <w:t xml:space="preserve"> (oprócz inspektorów nadzoru) mają prawo:</w:t>
      </w:r>
    </w:p>
    <w:p w14:paraId="3BADDD59" w14:textId="77777777" w:rsidR="00F7466D" w:rsidRPr="00E06943" w:rsidRDefault="00057602" w:rsidP="00171A9B">
      <w:pPr>
        <w:pStyle w:val="Tekstpodstawowy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06943">
        <w:rPr>
          <w:rFonts w:ascii="Arial" w:hAnsi="Arial" w:cs="Arial"/>
          <w:color w:val="auto"/>
          <w:szCs w:val="24"/>
        </w:rPr>
        <w:t>Szef Zarządu/</w:t>
      </w:r>
      <w:r w:rsidR="00F7466D" w:rsidRPr="00E06943">
        <w:rPr>
          <w:rFonts w:ascii="Arial" w:hAnsi="Arial" w:cs="Arial"/>
          <w:color w:val="auto"/>
          <w:szCs w:val="24"/>
        </w:rPr>
        <w:t xml:space="preserve">Zastępca Szefa </w:t>
      </w:r>
      <w:r w:rsidRPr="00E06943">
        <w:rPr>
          <w:rFonts w:ascii="Arial" w:hAnsi="Arial" w:cs="Arial"/>
          <w:color w:val="auto"/>
          <w:szCs w:val="24"/>
        </w:rPr>
        <w:t>Zarządu</w:t>
      </w:r>
      <w:r w:rsidR="00E7762F" w:rsidRPr="00E06943">
        <w:rPr>
          <w:rFonts w:ascii="Arial" w:hAnsi="Arial" w:cs="Arial"/>
          <w:color w:val="auto"/>
          <w:szCs w:val="24"/>
        </w:rPr>
        <w:t xml:space="preserve"> </w:t>
      </w:r>
      <w:r w:rsidR="00E7762F" w:rsidRPr="00E06943">
        <w:rPr>
          <w:rFonts w:ascii="Arial" w:hAnsi="Arial" w:cs="Arial"/>
          <w:color w:val="auto"/>
          <w:szCs w:val="24"/>
        </w:rPr>
        <w:tab/>
        <w:t>- ……</w:t>
      </w:r>
      <w:r w:rsidR="00F7466D" w:rsidRPr="00E06943">
        <w:rPr>
          <w:rFonts w:ascii="Arial" w:hAnsi="Arial" w:cs="Arial"/>
          <w:color w:val="auto"/>
          <w:szCs w:val="24"/>
        </w:rPr>
        <w:t>……………..…………….</w:t>
      </w:r>
    </w:p>
    <w:p w14:paraId="18116D8F" w14:textId="77777777" w:rsidR="00F7466D" w:rsidRPr="00E06943" w:rsidRDefault="00125F4B" w:rsidP="00494FD1">
      <w:pPr>
        <w:pStyle w:val="Tekstpodstawowy"/>
        <w:numPr>
          <w:ilvl w:val="1"/>
          <w:numId w:val="1"/>
        </w:numPr>
        <w:spacing w:after="120" w:line="276" w:lineRule="auto"/>
        <w:rPr>
          <w:rFonts w:ascii="Arial" w:hAnsi="Arial" w:cs="Arial"/>
          <w:color w:val="auto"/>
          <w:szCs w:val="24"/>
        </w:rPr>
      </w:pPr>
      <w:r w:rsidRPr="00E06943">
        <w:rPr>
          <w:rFonts w:ascii="Arial" w:hAnsi="Arial" w:cs="Arial"/>
          <w:color w:val="auto"/>
          <w:szCs w:val="24"/>
        </w:rPr>
        <w:t xml:space="preserve">Szef Wydziału </w:t>
      </w:r>
      <w:r w:rsidR="005C4049">
        <w:rPr>
          <w:rFonts w:ascii="Arial" w:hAnsi="Arial" w:cs="Arial"/>
          <w:color w:val="auto"/>
          <w:szCs w:val="24"/>
        </w:rPr>
        <w:t>Eksploatacji Nieruchomości</w:t>
      </w:r>
      <w:r w:rsidR="00494FD1" w:rsidRPr="00E06943">
        <w:rPr>
          <w:rFonts w:ascii="Arial" w:hAnsi="Arial" w:cs="Arial"/>
          <w:color w:val="auto"/>
          <w:szCs w:val="24"/>
        </w:rPr>
        <w:t xml:space="preserve"> </w:t>
      </w:r>
      <w:r w:rsidR="00805791">
        <w:rPr>
          <w:rFonts w:ascii="Arial" w:hAnsi="Arial" w:cs="Arial"/>
          <w:color w:val="auto"/>
          <w:szCs w:val="24"/>
        </w:rPr>
        <w:tab/>
      </w:r>
      <w:r w:rsidR="00494FD1" w:rsidRPr="00E06943">
        <w:rPr>
          <w:rFonts w:ascii="Arial" w:hAnsi="Arial" w:cs="Arial"/>
          <w:color w:val="auto"/>
          <w:szCs w:val="24"/>
        </w:rPr>
        <w:t xml:space="preserve">- </w:t>
      </w:r>
      <w:r w:rsidR="00F7466D" w:rsidRPr="00E06943">
        <w:rPr>
          <w:rFonts w:ascii="Arial" w:hAnsi="Arial" w:cs="Arial"/>
          <w:color w:val="auto"/>
          <w:szCs w:val="24"/>
        </w:rPr>
        <w:t>…………………….</w:t>
      </w:r>
    </w:p>
    <w:p w14:paraId="6FA4D2B3" w14:textId="77777777" w:rsidR="00F7466D" w:rsidRPr="00E06943" w:rsidRDefault="00797E36" w:rsidP="00171A9B">
      <w:pPr>
        <w:pStyle w:val="Tekstpodstawowy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06943">
        <w:rPr>
          <w:rFonts w:ascii="Arial" w:hAnsi="Arial" w:cs="Arial"/>
          <w:color w:val="auto"/>
          <w:szCs w:val="24"/>
        </w:rPr>
        <w:lastRenderedPageBreak/>
        <w:t>……………………………..</w:t>
      </w:r>
      <w:r w:rsidR="00125F4B" w:rsidRPr="00E06943">
        <w:rPr>
          <w:rFonts w:ascii="Arial" w:hAnsi="Arial" w:cs="Arial"/>
          <w:color w:val="auto"/>
          <w:szCs w:val="24"/>
        </w:rPr>
        <w:tab/>
      </w:r>
      <w:r w:rsidR="00F7466D" w:rsidRPr="00E06943">
        <w:rPr>
          <w:rFonts w:ascii="Arial" w:hAnsi="Arial" w:cs="Arial"/>
          <w:color w:val="auto"/>
          <w:szCs w:val="24"/>
        </w:rPr>
        <w:tab/>
      </w:r>
      <w:r w:rsidR="00125F4B" w:rsidRPr="00E06943">
        <w:rPr>
          <w:rFonts w:ascii="Arial" w:hAnsi="Arial" w:cs="Arial"/>
          <w:color w:val="auto"/>
          <w:szCs w:val="24"/>
        </w:rPr>
        <w:tab/>
      </w:r>
      <w:r w:rsidR="00F7466D" w:rsidRPr="00E06943">
        <w:rPr>
          <w:rFonts w:ascii="Arial" w:hAnsi="Arial" w:cs="Arial"/>
          <w:color w:val="auto"/>
          <w:szCs w:val="24"/>
        </w:rPr>
        <w:t xml:space="preserve">- </w:t>
      </w:r>
      <w:r w:rsidR="00125F4B" w:rsidRPr="00E06943">
        <w:rPr>
          <w:rFonts w:ascii="Arial" w:hAnsi="Arial" w:cs="Arial"/>
          <w:color w:val="auto"/>
          <w:szCs w:val="24"/>
        </w:rPr>
        <w:t>………………………………</w:t>
      </w:r>
      <w:r w:rsidR="00F7466D" w:rsidRPr="00E06943">
        <w:rPr>
          <w:rFonts w:ascii="Arial" w:hAnsi="Arial" w:cs="Arial"/>
          <w:color w:val="auto"/>
          <w:szCs w:val="24"/>
        </w:rPr>
        <w:t>….</w:t>
      </w:r>
    </w:p>
    <w:p w14:paraId="21340F5F" w14:textId="77777777" w:rsidR="00F7466D" w:rsidRPr="00E06943" w:rsidRDefault="00F7466D" w:rsidP="00171A9B">
      <w:pPr>
        <w:pStyle w:val="Tekstpodstawowy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06943">
        <w:rPr>
          <w:rFonts w:ascii="Arial" w:hAnsi="Arial" w:cs="Arial"/>
          <w:color w:val="auto"/>
        </w:rPr>
        <w:t xml:space="preserve">Inspektor nadzoru oraz osoby upoważnione przez </w:t>
      </w:r>
      <w:r w:rsidRPr="00E06943">
        <w:rPr>
          <w:rFonts w:ascii="Arial" w:hAnsi="Arial" w:cs="Arial"/>
          <w:i/>
          <w:color w:val="auto"/>
        </w:rPr>
        <w:t>ZAMAWIAJĄCEGO</w:t>
      </w:r>
      <w:r w:rsidRPr="00E06943">
        <w:rPr>
          <w:rFonts w:ascii="Arial" w:hAnsi="Arial" w:cs="Arial"/>
          <w:color w:val="auto"/>
        </w:rPr>
        <w:t xml:space="preserve"> do wydawania poleceń, nie mają uprawnień do podejmowania żadnych decyzji w sprawach finansowych i rzeczo</w:t>
      </w:r>
      <w:r w:rsidR="00CF1E6A" w:rsidRPr="00E06943">
        <w:rPr>
          <w:rFonts w:ascii="Arial" w:hAnsi="Arial" w:cs="Arial"/>
          <w:color w:val="auto"/>
        </w:rPr>
        <w:t>wych wykraczający poza zakres umowy</w:t>
      </w:r>
      <w:r w:rsidR="00D80DC8" w:rsidRPr="00E06943">
        <w:rPr>
          <w:rFonts w:ascii="Arial" w:hAnsi="Arial" w:cs="Arial"/>
          <w:color w:val="auto"/>
        </w:rPr>
        <w:t>.</w:t>
      </w:r>
    </w:p>
    <w:p w14:paraId="653E6A07" w14:textId="77777777" w:rsidR="00F7466D" w:rsidRPr="00E06943" w:rsidRDefault="00F7466D" w:rsidP="00171A9B">
      <w:pPr>
        <w:pStyle w:val="Tekstpodstawowy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06943">
        <w:rPr>
          <w:rFonts w:ascii="Arial" w:hAnsi="Arial" w:cs="Arial"/>
          <w:bCs/>
          <w:i/>
          <w:color w:val="auto"/>
          <w:szCs w:val="24"/>
        </w:rPr>
        <w:t>ZAMAWIAJĄCEMU</w:t>
      </w:r>
      <w:r w:rsidRPr="00E06943">
        <w:rPr>
          <w:rFonts w:ascii="Arial" w:hAnsi="Arial" w:cs="Arial"/>
          <w:bCs/>
          <w:color w:val="auto"/>
          <w:szCs w:val="24"/>
        </w:rPr>
        <w:t xml:space="preserve"> przysługuje prawo zmia</w:t>
      </w:r>
      <w:r w:rsidR="00057602" w:rsidRPr="00E06943">
        <w:rPr>
          <w:rFonts w:ascii="Arial" w:hAnsi="Arial" w:cs="Arial"/>
          <w:bCs/>
          <w:color w:val="auto"/>
          <w:szCs w:val="24"/>
        </w:rPr>
        <w:t xml:space="preserve">ny osób wskazanych w </w:t>
      </w:r>
      <w:r w:rsidR="005B2AB3">
        <w:rPr>
          <w:rFonts w:ascii="Arial" w:hAnsi="Arial" w:cs="Arial"/>
          <w:color w:val="auto"/>
          <w:szCs w:val="24"/>
        </w:rPr>
        <w:t>§ 7</w:t>
      </w:r>
      <w:r w:rsidR="0036380C" w:rsidRPr="00E06943">
        <w:rPr>
          <w:rFonts w:ascii="Arial" w:hAnsi="Arial" w:cs="Arial"/>
          <w:color w:val="auto"/>
          <w:szCs w:val="24"/>
        </w:rPr>
        <w:t xml:space="preserve"> </w:t>
      </w:r>
      <w:r w:rsidR="00D93C60" w:rsidRPr="00E06943">
        <w:rPr>
          <w:rFonts w:ascii="Arial" w:hAnsi="Arial" w:cs="Arial"/>
          <w:color w:val="auto"/>
          <w:szCs w:val="24"/>
        </w:rPr>
        <w:t>ust.</w:t>
      </w:r>
      <w:r w:rsidR="00057602" w:rsidRPr="00E06943">
        <w:rPr>
          <w:rFonts w:ascii="Arial" w:hAnsi="Arial" w:cs="Arial"/>
          <w:bCs/>
          <w:color w:val="auto"/>
          <w:szCs w:val="24"/>
        </w:rPr>
        <w:t xml:space="preserve"> </w:t>
      </w:r>
      <w:r w:rsidR="00126728" w:rsidRPr="00E06943">
        <w:rPr>
          <w:rFonts w:ascii="Arial" w:hAnsi="Arial" w:cs="Arial"/>
          <w:bCs/>
          <w:color w:val="auto"/>
          <w:szCs w:val="24"/>
        </w:rPr>
        <w:t>o</w:t>
      </w:r>
      <w:r w:rsidR="0036380C" w:rsidRPr="00E06943">
        <w:rPr>
          <w:rFonts w:ascii="Arial" w:hAnsi="Arial" w:cs="Arial"/>
          <w:bCs/>
          <w:color w:val="auto"/>
          <w:szCs w:val="24"/>
        </w:rPr>
        <w:t xml:space="preserve">d 1 do </w:t>
      </w:r>
      <w:r w:rsidR="00057602" w:rsidRPr="00E06943">
        <w:rPr>
          <w:rFonts w:ascii="Arial" w:hAnsi="Arial" w:cs="Arial"/>
          <w:bCs/>
          <w:color w:val="auto"/>
          <w:szCs w:val="24"/>
        </w:rPr>
        <w:t>3</w:t>
      </w:r>
      <w:r w:rsidRPr="00E06943">
        <w:rPr>
          <w:rFonts w:ascii="Arial" w:hAnsi="Arial" w:cs="Arial"/>
          <w:bCs/>
          <w:color w:val="auto"/>
          <w:szCs w:val="24"/>
        </w:rPr>
        <w:t xml:space="preserve"> pod warunkiem powiadomienia na piśmie </w:t>
      </w:r>
      <w:r w:rsidRPr="00E06943">
        <w:rPr>
          <w:rFonts w:ascii="Arial" w:hAnsi="Arial" w:cs="Arial"/>
          <w:bCs/>
          <w:i/>
          <w:color w:val="auto"/>
          <w:szCs w:val="24"/>
        </w:rPr>
        <w:t>WYKONAWCY</w:t>
      </w:r>
      <w:r w:rsidRPr="00E06943">
        <w:rPr>
          <w:rFonts w:ascii="Arial" w:hAnsi="Arial" w:cs="Arial"/>
          <w:bCs/>
          <w:color w:val="auto"/>
          <w:szCs w:val="24"/>
        </w:rPr>
        <w:t xml:space="preserve"> w terminie do 5 dni </w:t>
      </w:r>
      <w:r w:rsidR="00EF4C55" w:rsidRPr="00E06943">
        <w:rPr>
          <w:rFonts w:ascii="Arial" w:hAnsi="Arial" w:cs="Arial"/>
          <w:bCs/>
          <w:color w:val="auto"/>
          <w:szCs w:val="24"/>
        </w:rPr>
        <w:br/>
      </w:r>
      <w:r w:rsidRPr="00E06943">
        <w:rPr>
          <w:rFonts w:ascii="Arial" w:hAnsi="Arial" w:cs="Arial"/>
          <w:bCs/>
          <w:color w:val="auto"/>
          <w:szCs w:val="24"/>
        </w:rPr>
        <w:t>przed dokonaniem zmiany. Zmiana ta będzie dokonana wpisem d</w:t>
      </w:r>
      <w:r w:rsidR="00B8305A" w:rsidRPr="00E06943">
        <w:rPr>
          <w:rFonts w:ascii="Arial" w:hAnsi="Arial" w:cs="Arial"/>
          <w:bCs/>
          <w:color w:val="auto"/>
          <w:szCs w:val="24"/>
        </w:rPr>
        <w:t xml:space="preserve">o dziennika budowy </w:t>
      </w:r>
      <w:r w:rsidRPr="00E06943">
        <w:rPr>
          <w:rFonts w:ascii="Arial" w:hAnsi="Arial" w:cs="Arial"/>
          <w:bCs/>
          <w:color w:val="auto"/>
          <w:szCs w:val="24"/>
        </w:rPr>
        <w:t>i nie wymaga aneksu do niniejszej umowy.</w:t>
      </w:r>
    </w:p>
    <w:p w14:paraId="2676896D" w14:textId="77777777" w:rsidR="00E90F28" w:rsidRPr="00E06943" w:rsidRDefault="00F7466D" w:rsidP="00171A9B">
      <w:pPr>
        <w:pStyle w:val="Tekstpodstawowy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06943">
        <w:rPr>
          <w:rFonts w:ascii="Arial" w:hAnsi="Arial" w:cs="Arial"/>
          <w:color w:val="auto"/>
          <w:szCs w:val="24"/>
        </w:rPr>
        <w:t xml:space="preserve">Przedstawicielem </w:t>
      </w:r>
      <w:r w:rsidRPr="00E06943">
        <w:rPr>
          <w:rFonts w:ascii="Arial" w:hAnsi="Arial" w:cs="Arial"/>
          <w:i/>
          <w:caps/>
          <w:color w:val="auto"/>
          <w:szCs w:val="24"/>
        </w:rPr>
        <w:t>wykonawcy</w:t>
      </w:r>
      <w:r w:rsidRPr="00E06943">
        <w:rPr>
          <w:rFonts w:ascii="Arial" w:hAnsi="Arial" w:cs="Arial"/>
          <w:color w:val="auto"/>
          <w:szCs w:val="24"/>
        </w:rPr>
        <w:t xml:space="preserve"> na budowie jest kierownik budowy – </w:t>
      </w:r>
      <w:r w:rsidRPr="00E06943">
        <w:rPr>
          <w:rFonts w:ascii="Arial" w:hAnsi="Arial" w:cs="Arial"/>
          <w:color w:val="auto"/>
          <w:szCs w:val="24"/>
        </w:rPr>
        <w:br/>
        <w:t xml:space="preserve">p. ………………………………… - uprawnienia bud. Nr ……………………………… </w:t>
      </w:r>
    </w:p>
    <w:p w14:paraId="2C82F03E" w14:textId="77777777" w:rsidR="004209F6" w:rsidRPr="00E06943" w:rsidRDefault="004209F6" w:rsidP="00171A9B">
      <w:pPr>
        <w:pStyle w:val="Tekstpodstawowy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06943">
        <w:rPr>
          <w:rFonts w:ascii="Arial" w:hAnsi="Arial" w:cs="Arial"/>
          <w:color w:val="auto"/>
          <w:szCs w:val="24"/>
        </w:rPr>
        <w:t xml:space="preserve">Kierownik robót budowlanych p…………………………………………... </w:t>
      </w:r>
      <w:r w:rsidRPr="00E06943">
        <w:rPr>
          <w:rFonts w:ascii="Arial" w:hAnsi="Arial" w:cs="Arial"/>
          <w:color w:val="auto"/>
          <w:szCs w:val="24"/>
        </w:rPr>
        <w:br/>
        <w:t>- uprawnienia bud. Nr ………………………………………………..</w:t>
      </w:r>
    </w:p>
    <w:p w14:paraId="3647459A" w14:textId="77777777" w:rsidR="00E90F28" w:rsidRPr="00894DE5" w:rsidRDefault="00F7466D" w:rsidP="00171A9B">
      <w:pPr>
        <w:pStyle w:val="Tekstpodstawowy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894DE5">
        <w:rPr>
          <w:rFonts w:ascii="Arial" w:hAnsi="Arial" w:cs="Arial"/>
          <w:bCs/>
          <w:i/>
          <w:color w:val="auto"/>
          <w:szCs w:val="24"/>
        </w:rPr>
        <w:t>WYKONAWCY</w:t>
      </w:r>
      <w:r w:rsidRPr="00894DE5">
        <w:rPr>
          <w:rFonts w:ascii="Arial" w:hAnsi="Arial" w:cs="Arial"/>
          <w:bCs/>
          <w:color w:val="auto"/>
          <w:szCs w:val="24"/>
        </w:rPr>
        <w:t xml:space="preserve"> przysługuje prawo</w:t>
      </w:r>
      <w:r w:rsidR="00AC5AE6" w:rsidRPr="00894DE5">
        <w:rPr>
          <w:rFonts w:ascii="Arial" w:hAnsi="Arial" w:cs="Arial"/>
          <w:bCs/>
          <w:color w:val="auto"/>
          <w:szCs w:val="24"/>
        </w:rPr>
        <w:t xml:space="preserve"> zmiany osób wskazanych w </w:t>
      </w:r>
      <w:r w:rsidR="005B2AB3">
        <w:rPr>
          <w:rFonts w:ascii="Arial" w:hAnsi="Arial" w:cs="Arial"/>
          <w:color w:val="auto"/>
          <w:szCs w:val="24"/>
        </w:rPr>
        <w:t>§ 7</w:t>
      </w:r>
      <w:r w:rsidR="0036380C" w:rsidRPr="00894DE5">
        <w:rPr>
          <w:rFonts w:ascii="Arial" w:hAnsi="Arial" w:cs="Arial"/>
          <w:color w:val="auto"/>
          <w:szCs w:val="24"/>
        </w:rPr>
        <w:t xml:space="preserve"> </w:t>
      </w:r>
      <w:r w:rsidR="00D93C60" w:rsidRPr="00894DE5">
        <w:rPr>
          <w:rFonts w:ascii="Arial" w:hAnsi="Arial" w:cs="Arial"/>
          <w:color w:val="auto"/>
          <w:szCs w:val="24"/>
        </w:rPr>
        <w:t>ust.</w:t>
      </w:r>
      <w:r w:rsidR="00D93C60" w:rsidRPr="00894DE5">
        <w:rPr>
          <w:rFonts w:ascii="Arial" w:hAnsi="Arial" w:cs="Arial"/>
          <w:bCs/>
          <w:color w:val="auto"/>
          <w:szCs w:val="24"/>
        </w:rPr>
        <w:t xml:space="preserve"> </w:t>
      </w:r>
      <w:r w:rsidR="00AB1270">
        <w:rPr>
          <w:rFonts w:ascii="Arial" w:hAnsi="Arial" w:cs="Arial"/>
          <w:bCs/>
          <w:color w:val="auto"/>
          <w:szCs w:val="24"/>
        </w:rPr>
        <w:t>6</w:t>
      </w:r>
      <w:r w:rsidRPr="00894DE5">
        <w:rPr>
          <w:rFonts w:ascii="Arial" w:hAnsi="Arial" w:cs="Arial"/>
          <w:bCs/>
          <w:color w:val="auto"/>
          <w:szCs w:val="24"/>
        </w:rPr>
        <w:t xml:space="preserve">, </w:t>
      </w:r>
      <w:r w:rsidR="00EF4C55" w:rsidRPr="00894DE5">
        <w:rPr>
          <w:rFonts w:ascii="Arial" w:hAnsi="Arial" w:cs="Arial"/>
          <w:bCs/>
          <w:color w:val="auto"/>
          <w:szCs w:val="24"/>
        </w:rPr>
        <w:br/>
      </w:r>
      <w:r w:rsidRPr="00894DE5">
        <w:rPr>
          <w:rFonts w:ascii="Arial" w:hAnsi="Arial" w:cs="Arial"/>
          <w:bCs/>
          <w:color w:val="auto"/>
          <w:szCs w:val="24"/>
        </w:rPr>
        <w:t xml:space="preserve">pod warunkiem powiadomienia na piśmie </w:t>
      </w:r>
      <w:r w:rsidRPr="00894DE5">
        <w:rPr>
          <w:rFonts w:ascii="Arial" w:hAnsi="Arial" w:cs="Arial"/>
          <w:bCs/>
          <w:i/>
          <w:color w:val="auto"/>
          <w:szCs w:val="24"/>
        </w:rPr>
        <w:t>ZAMAWIAJĄCEGO</w:t>
      </w:r>
      <w:r w:rsidRPr="00894DE5">
        <w:rPr>
          <w:rFonts w:ascii="Arial" w:hAnsi="Arial" w:cs="Arial"/>
          <w:bCs/>
          <w:color w:val="auto"/>
          <w:szCs w:val="24"/>
        </w:rPr>
        <w:t xml:space="preserve"> w terminie do 5 dni przed dokonaniem zmiany i uzyskania jego zgody. Zmiana ta będzie dokonana wpisem do dziennika budowy i nie wymaga aneksu do niniejszej umowy</w:t>
      </w:r>
      <w:r w:rsidR="0080185E">
        <w:rPr>
          <w:rFonts w:ascii="Arial" w:hAnsi="Arial" w:cs="Arial"/>
          <w:bCs/>
          <w:color w:val="auto"/>
          <w:szCs w:val="24"/>
        </w:rPr>
        <w:t>.</w:t>
      </w:r>
    </w:p>
    <w:p w14:paraId="6745FEEF" w14:textId="77777777" w:rsidR="006F5BED" w:rsidRPr="00894DE5" w:rsidRDefault="00F7466D" w:rsidP="00171A9B">
      <w:pPr>
        <w:pStyle w:val="Tekstpodstawowy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</w:rPr>
      </w:pPr>
      <w:r w:rsidRPr="00894DE5">
        <w:rPr>
          <w:rFonts w:ascii="Arial" w:hAnsi="Arial" w:cs="Arial"/>
          <w:bCs/>
          <w:i/>
          <w:color w:val="auto"/>
          <w:szCs w:val="24"/>
        </w:rPr>
        <w:t>WYKONAWCA</w:t>
      </w:r>
      <w:r w:rsidRPr="00894DE5">
        <w:rPr>
          <w:rFonts w:ascii="Arial" w:hAnsi="Arial" w:cs="Arial"/>
          <w:bCs/>
          <w:color w:val="auto"/>
          <w:szCs w:val="24"/>
        </w:rPr>
        <w:t xml:space="preserve"> oświadcza, że wszystkie osoby wyznaczone przez niego </w:t>
      </w:r>
      <w:r w:rsidRPr="00894DE5">
        <w:rPr>
          <w:rFonts w:ascii="Arial" w:hAnsi="Arial" w:cs="Arial"/>
          <w:bCs/>
          <w:color w:val="auto"/>
          <w:szCs w:val="24"/>
        </w:rPr>
        <w:br/>
        <w:t>do realizacji niniejszej umowy posiadają odpowiednie kwalifikacje oraz przeszkolenie i uprawnienia wymagane przepisami prawa, w szczególności przepisami BHP.</w:t>
      </w:r>
    </w:p>
    <w:p w14:paraId="0351F670" w14:textId="77777777" w:rsidR="00BA4618" w:rsidRPr="00D57AA7" w:rsidRDefault="007866C3" w:rsidP="00171A9B">
      <w:pPr>
        <w:pStyle w:val="Akapitzlist"/>
        <w:numPr>
          <w:ilvl w:val="0"/>
          <w:numId w:val="24"/>
        </w:numPr>
        <w:suppressAutoHyphens/>
        <w:spacing w:after="120" w:line="276" w:lineRule="auto"/>
        <w:ind w:left="426" w:hanging="426"/>
        <w:jc w:val="both"/>
        <w:rPr>
          <w:rFonts w:ascii="Arial" w:eastAsia="Arial" w:hAnsi="Arial" w:cs="Arial"/>
        </w:rPr>
      </w:pPr>
      <w:r w:rsidRPr="00D57AA7">
        <w:rPr>
          <w:rFonts w:ascii="Arial" w:eastAsia="Arial" w:hAnsi="Arial" w:cs="Arial"/>
          <w:i/>
          <w:lang w:eastAsia="ar-SA"/>
        </w:rPr>
        <w:t>WYKONAWCA</w:t>
      </w:r>
      <w:r w:rsidRPr="00D57AA7">
        <w:rPr>
          <w:rFonts w:ascii="Arial" w:eastAsia="Arial" w:hAnsi="Arial" w:cs="Arial"/>
        </w:rPr>
        <w:t xml:space="preserve"> </w:t>
      </w:r>
      <w:r w:rsidR="002575B9" w:rsidRPr="00D57AA7">
        <w:rPr>
          <w:rFonts w:ascii="Arial" w:eastAsia="Arial" w:hAnsi="Arial" w:cs="Arial"/>
        </w:rPr>
        <w:t xml:space="preserve">zobowiązany będzie do przedstawiania Zamawiającemu „Miesięcznego sprawozdania o postępie robót” zawierającego informacje o stanie realizacji umowy, ze szczególnym uwzględnieniem informacji o potencjalnych zagrożeniach w realizacji przedmiotu umowy. </w:t>
      </w:r>
    </w:p>
    <w:p w14:paraId="7A67D178" w14:textId="77777777" w:rsidR="00D57AA7" w:rsidRPr="00065619" w:rsidRDefault="00D57AA7" w:rsidP="00D57AA7">
      <w:pPr>
        <w:pStyle w:val="Akapitzlist"/>
        <w:suppressAutoHyphens/>
        <w:spacing w:after="120" w:line="276" w:lineRule="auto"/>
        <w:ind w:left="426"/>
        <w:jc w:val="both"/>
        <w:rPr>
          <w:rFonts w:ascii="Arial" w:eastAsia="Arial" w:hAnsi="Arial" w:cs="Arial"/>
          <w:color w:val="FF0000"/>
        </w:rPr>
      </w:pPr>
    </w:p>
    <w:p w14:paraId="7BDBDDEE" w14:textId="77777777" w:rsidR="002575B9" w:rsidRDefault="002575B9" w:rsidP="00171A9B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Arial" w:eastAsia="Arial" w:hAnsi="Arial" w:cs="Arial"/>
        </w:rPr>
      </w:pPr>
      <w:r w:rsidRPr="003D0333">
        <w:rPr>
          <w:rFonts w:ascii="Arial" w:eastAsia="Arial" w:hAnsi="Arial" w:cs="Arial"/>
        </w:rPr>
        <w:t xml:space="preserve">Zamawiający może wymagać dodatkowych spotkań poza miesięcznymi spotkaniami dotyczącymi postępu robót i jeżeli tego zażąda, </w:t>
      </w:r>
      <w:r w:rsidR="007866C3" w:rsidRPr="003D0333">
        <w:rPr>
          <w:rFonts w:ascii="Arial" w:eastAsia="Arial" w:hAnsi="Arial" w:cs="Arial"/>
          <w:i/>
        </w:rPr>
        <w:t>WYKONAWCA</w:t>
      </w:r>
      <w:r w:rsidR="007866C3" w:rsidRPr="003D0333">
        <w:rPr>
          <w:rFonts w:ascii="Arial" w:eastAsia="Arial" w:hAnsi="Arial" w:cs="Arial"/>
        </w:rPr>
        <w:t xml:space="preserve"> </w:t>
      </w:r>
      <w:r w:rsidRPr="003D0333">
        <w:rPr>
          <w:rFonts w:ascii="Arial" w:eastAsia="Arial" w:hAnsi="Arial" w:cs="Arial"/>
        </w:rPr>
        <w:t xml:space="preserve">zorganizuje takie spotkanie w terminie oraz miejscu określonym przez Zamawiającego. Ponadto </w:t>
      </w:r>
      <w:r w:rsidR="007866C3" w:rsidRPr="003D0333">
        <w:rPr>
          <w:rFonts w:ascii="Arial" w:eastAsia="Arial" w:hAnsi="Arial" w:cs="Arial"/>
          <w:i/>
        </w:rPr>
        <w:t>WYKONAWCA</w:t>
      </w:r>
      <w:r w:rsidR="007866C3" w:rsidRPr="003D0333">
        <w:rPr>
          <w:rFonts w:ascii="Arial" w:eastAsia="Arial" w:hAnsi="Arial" w:cs="Arial"/>
        </w:rPr>
        <w:t xml:space="preserve"> </w:t>
      </w:r>
      <w:r w:rsidRPr="003D0333">
        <w:rPr>
          <w:rFonts w:ascii="Arial" w:eastAsia="Arial" w:hAnsi="Arial" w:cs="Arial"/>
        </w:rPr>
        <w:t>będzie organizował co tydzień narady koordynacyjne dotyczące realizacji Robót Budowlanych, prowadzone z udziałem Inspektorów nadzoru oraz według potrzeb Podwykonawców.</w:t>
      </w:r>
    </w:p>
    <w:p w14:paraId="3CDDF576" w14:textId="77777777" w:rsidR="003A55C7" w:rsidRDefault="003A55C7" w:rsidP="003A55C7">
      <w:pPr>
        <w:suppressAutoHyphens/>
        <w:spacing w:after="120" w:line="276" w:lineRule="auto"/>
        <w:jc w:val="both"/>
        <w:rPr>
          <w:rFonts w:ascii="Arial" w:eastAsia="Arial" w:hAnsi="Arial" w:cs="Arial"/>
        </w:rPr>
      </w:pPr>
    </w:p>
    <w:p w14:paraId="2A1E8F67" w14:textId="77777777" w:rsidR="00EB18B7" w:rsidRDefault="00EB18B7" w:rsidP="003A55C7">
      <w:pPr>
        <w:suppressAutoHyphens/>
        <w:spacing w:after="120" w:line="276" w:lineRule="auto"/>
        <w:jc w:val="both"/>
        <w:rPr>
          <w:rFonts w:ascii="Arial" w:eastAsia="Arial" w:hAnsi="Arial" w:cs="Arial"/>
        </w:rPr>
      </w:pPr>
    </w:p>
    <w:p w14:paraId="71702C98" w14:textId="77777777" w:rsidR="00EB18B7" w:rsidRPr="003A55C7" w:rsidRDefault="00EB18B7" w:rsidP="003A55C7">
      <w:pPr>
        <w:suppressAutoHyphens/>
        <w:spacing w:after="120" w:line="276" w:lineRule="auto"/>
        <w:jc w:val="both"/>
        <w:rPr>
          <w:rFonts w:ascii="Arial" w:eastAsia="Arial" w:hAnsi="Arial" w:cs="Arial"/>
        </w:rPr>
      </w:pPr>
    </w:p>
    <w:p w14:paraId="776BBCAD" w14:textId="77777777" w:rsidR="00F7466D" w:rsidRPr="003D0333" w:rsidRDefault="00F7466D" w:rsidP="00171A9B">
      <w:pPr>
        <w:pStyle w:val="Tekstpodstawowy"/>
        <w:spacing w:before="240" w:after="240" w:line="276" w:lineRule="auto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9" w:name="_Toc179351573"/>
      <w:r w:rsidRPr="003D0333">
        <w:rPr>
          <w:rFonts w:ascii="Arial" w:hAnsi="Arial" w:cs="Arial"/>
          <w:b/>
          <w:color w:val="auto"/>
          <w:szCs w:val="24"/>
        </w:rPr>
        <w:lastRenderedPageBreak/>
        <w:t xml:space="preserve">§ </w:t>
      </w:r>
      <w:r w:rsidR="00047C2B" w:rsidRPr="003D0333">
        <w:rPr>
          <w:rFonts w:ascii="Arial" w:hAnsi="Arial" w:cs="Arial"/>
          <w:b/>
          <w:color w:val="auto"/>
          <w:szCs w:val="24"/>
        </w:rPr>
        <w:t>8</w:t>
      </w:r>
      <w:r w:rsidR="00021CA3" w:rsidRPr="003D0333">
        <w:rPr>
          <w:rFonts w:ascii="Arial" w:hAnsi="Arial" w:cs="Arial"/>
          <w:b/>
          <w:color w:val="auto"/>
          <w:szCs w:val="24"/>
        </w:rPr>
        <w:t xml:space="preserve"> </w:t>
      </w:r>
      <w:r w:rsidR="00E168B0" w:rsidRPr="003D0333">
        <w:rPr>
          <w:rFonts w:ascii="Arial" w:hAnsi="Arial" w:cs="Arial"/>
          <w:b/>
          <w:color w:val="auto"/>
          <w:szCs w:val="24"/>
        </w:rPr>
        <w:t>Powołanie podwykonawcy</w:t>
      </w:r>
      <w:bookmarkEnd w:id="9"/>
    </w:p>
    <w:p w14:paraId="7B32239E" w14:textId="77777777" w:rsidR="00A725FA" w:rsidRDefault="007866C3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28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  <w:i/>
        </w:rPr>
        <w:t>WYKONAWCA</w:t>
      </w:r>
      <w:r w:rsidRPr="003D0333">
        <w:rPr>
          <w:rFonts w:ascii="Arial" w:hAnsi="Arial" w:cs="Arial"/>
        </w:rPr>
        <w:t xml:space="preserve"> </w:t>
      </w:r>
      <w:r w:rsidR="00A725FA" w:rsidRPr="003D0333">
        <w:rPr>
          <w:rFonts w:ascii="Arial" w:hAnsi="Arial" w:cs="Arial"/>
        </w:rPr>
        <w:t>może powierzyć wykonanie części zamówienia Podwykonawcy.</w:t>
      </w:r>
    </w:p>
    <w:p w14:paraId="4D8D5E75" w14:textId="77777777" w:rsidR="00A725FA" w:rsidRPr="003D0333" w:rsidRDefault="00A725FA" w:rsidP="008227D2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28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>Zamawiający nie zastrzegł w trybie art. 121 ustawy z dnia 11 września 2019 r. Prawo zamówień publicznych obowiązku osobistego wykonania kluczowych zadań dotyczący</w:t>
      </w:r>
      <w:r w:rsidR="00EB18B7">
        <w:rPr>
          <w:rFonts w:ascii="Arial" w:hAnsi="Arial" w:cs="Arial"/>
        </w:rPr>
        <w:t xml:space="preserve">ch niniejszego zamówienia przez </w:t>
      </w:r>
      <w:r w:rsidR="007866C3" w:rsidRPr="003D0333">
        <w:rPr>
          <w:rFonts w:ascii="Arial" w:hAnsi="Arial" w:cs="Arial"/>
          <w:i/>
        </w:rPr>
        <w:t>WYKONAWCĘ</w:t>
      </w:r>
      <w:r w:rsidR="00BD081A" w:rsidRPr="003D0333">
        <w:rPr>
          <w:rFonts w:ascii="Arial" w:hAnsi="Arial" w:cs="Arial"/>
          <w:i/>
        </w:rPr>
        <w:t>/</w:t>
      </w:r>
      <w:r w:rsidR="00BD081A" w:rsidRPr="003D0333">
        <w:rPr>
          <w:rFonts w:ascii="Arial" w:hAnsi="Arial" w:cs="Arial"/>
          <w:i/>
          <w:iCs/>
        </w:rPr>
        <w:t>ZAMAWIAJĄCY</w:t>
      </w:r>
      <w:r w:rsidR="00BD081A" w:rsidRPr="003D0333">
        <w:rPr>
          <w:rFonts w:ascii="Arial" w:hAnsi="Arial" w:cs="Arial"/>
        </w:rPr>
        <w:t xml:space="preserve"> </w:t>
      </w:r>
      <w:r w:rsidRPr="003D0333">
        <w:rPr>
          <w:rFonts w:ascii="Arial" w:hAnsi="Arial" w:cs="Arial"/>
        </w:rPr>
        <w:t>zgodnie z art. 121 ustawy z dnia 11 września 201</w:t>
      </w:r>
      <w:r w:rsidR="008227D2" w:rsidRPr="003D0333">
        <w:rPr>
          <w:rFonts w:ascii="Arial" w:hAnsi="Arial" w:cs="Arial"/>
        </w:rPr>
        <w:t>9 r. Prawo zamówień publicznych.</w:t>
      </w:r>
    </w:p>
    <w:p w14:paraId="436D844C" w14:textId="7356A2A9" w:rsidR="00A725FA" w:rsidRPr="00A93152" w:rsidRDefault="0059157B" w:rsidP="00A93152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28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  <w:i/>
        </w:rPr>
        <w:t>WYKONAWCA</w:t>
      </w:r>
      <w:r w:rsidRPr="003D0333">
        <w:rPr>
          <w:rFonts w:ascii="Arial" w:hAnsi="Arial" w:cs="Arial"/>
        </w:rPr>
        <w:t xml:space="preserve"> </w:t>
      </w:r>
      <w:r w:rsidR="00A725FA" w:rsidRPr="003D0333">
        <w:rPr>
          <w:rFonts w:ascii="Arial" w:hAnsi="Arial" w:cs="Arial"/>
        </w:rPr>
        <w:t>może w trakcie trwania umowy dokonać z</w:t>
      </w:r>
      <w:r w:rsidR="005106CA" w:rsidRPr="003D0333">
        <w:rPr>
          <w:rFonts w:ascii="Arial" w:hAnsi="Arial" w:cs="Arial"/>
        </w:rPr>
        <w:t xml:space="preserve">miany albo rezygnacji </w:t>
      </w:r>
      <w:r w:rsidR="005106CA" w:rsidRPr="003D0333">
        <w:rPr>
          <w:rFonts w:ascii="Arial" w:hAnsi="Arial" w:cs="Arial"/>
        </w:rPr>
        <w:br/>
      </w:r>
      <w:r w:rsidR="00165AF1">
        <w:rPr>
          <w:rFonts w:ascii="Arial" w:hAnsi="Arial" w:cs="Arial"/>
        </w:rPr>
        <w:t>z</w:t>
      </w:r>
      <w:r w:rsidR="009D5F31">
        <w:rPr>
          <w:rFonts w:ascii="Arial" w:hAnsi="Arial" w:cs="Arial"/>
        </w:rPr>
        <w:t xml:space="preserve"> </w:t>
      </w:r>
      <w:r w:rsidR="00A725FA" w:rsidRPr="003D0333">
        <w:rPr>
          <w:rFonts w:ascii="Arial" w:hAnsi="Arial" w:cs="Arial"/>
        </w:rPr>
        <w:t>podwykonawcy</w:t>
      </w:r>
      <w:r w:rsidR="00A93152">
        <w:rPr>
          <w:rFonts w:ascii="Arial" w:hAnsi="Arial" w:cs="Arial"/>
        </w:rPr>
        <w:t xml:space="preserve"> </w:t>
      </w:r>
      <w:r w:rsidR="00A725FA" w:rsidRPr="003D0333">
        <w:rPr>
          <w:rFonts w:ascii="Arial" w:hAnsi="Arial" w:cs="Arial"/>
        </w:rPr>
        <w:t>z tym zastrzeżeniem, iż:</w:t>
      </w:r>
      <w:r w:rsidR="005106CA" w:rsidRPr="003D0333">
        <w:rPr>
          <w:rFonts w:ascii="Arial" w:hAnsi="Arial" w:cs="Arial"/>
        </w:rPr>
        <w:t xml:space="preserve"> jeżeli zmiana</w:t>
      </w:r>
      <w:r w:rsidR="00EB18B7">
        <w:rPr>
          <w:rFonts w:ascii="Arial" w:hAnsi="Arial" w:cs="Arial"/>
        </w:rPr>
        <w:t xml:space="preserve"> </w:t>
      </w:r>
      <w:r w:rsidR="00EB18B7" w:rsidRPr="007B6022">
        <w:rPr>
          <w:rFonts w:ascii="Arial" w:hAnsi="Arial" w:cs="Arial"/>
        </w:rPr>
        <w:t>podwykonawcy</w:t>
      </w:r>
      <w:r w:rsidR="005106CA" w:rsidRPr="003D0333">
        <w:rPr>
          <w:rFonts w:ascii="Arial" w:hAnsi="Arial" w:cs="Arial"/>
        </w:rPr>
        <w:t xml:space="preserve"> albo rezygnacja</w:t>
      </w:r>
      <w:r w:rsidR="00A93152">
        <w:rPr>
          <w:rFonts w:ascii="Arial" w:hAnsi="Arial" w:cs="Arial"/>
        </w:rPr>
        <w:t xml:space="preserve"> </w:t>
      </w:r>
      <w:r w:rsidR="00A93152" w:rsidRPr="007B6022">
        <w:rPr>
          <w:rFonts w:ascii="Arial" w:hAnsi="Arial" w:cs="Arial"/>
        </w:rPr>
        <w:t xml:space="preserve">z podwykonawcy </w:t>
      </w:r>
      <w:r w:rsidR="00A725FA" w:rsidRPr="003D0333">
        <w:rPr>
          <w:rFonts w:ascii="Arial" w:hAnsi="Arial" w:cs="Arial"/>
        </w:rPr>
        <w:t xml:space="preserve">dotyczy podmiotu, na którego zasoby </w:t>
      </w:r>
      <w:r w:rsidRPr="003D0333">
        <w:rPr>
          <w:rFonts w:ascii="Arial" w:hAnsi="Arial" w:cs="Arial"/>
          <w:i/>
        </w:rPr>
        <w:t>WYKONAWCA</w:t>
      </w:r>
      <w:r w:rsidRPr="003D0333">
        <w:rPr>
          <w:rFonts w:ascii="Arial" w:hAnsi="Arial" w:cs="Arial"/>
        </w:rPr>
        <w:t xml:space="preserve"> </w:t>
      </w:r>
      <w:r w:rsidR="00A725FA" w:rsidRPr="003D0333">
        <w:rPr>
          <w:rFonts w:ascii="Arial" w:hAnsi="Arial" w:cs="Arial"/>
        </w:rPr>
        <w:t>powoływał się, na zasadach określonych w art. 11</w:t>
      </w:r>
      <w:r w:rsidR="00A93152">
        <w:rPr>
          <w:rFonts w:ascii="Arial" w:hAnsi="Arial" w:cs="Arial"/>
        </w:rPr>
        <w:t xml:space="preserve">8 ust. 1 ustawy </w:t>
      </w:r>
      <w:r w:rsidR="00002896">
        <w:rPr>
          <w:rFonts w:ascii="Arial" w:hAnsi="Arial" w:cs="Arial"/>
        </w:rPr>
        <w:t>Prawo zamówień publicznych</w:t>
      </w:r>
      <w:r w:rsidR="00A93152">
        <w:rPr>
          <w:rFonts w:ascii="Arial" w:hAnsi="Arial" w:cs="Arial"/>
        </w:rPr>
        <w:t>, w celu w</w:t>
      </w:r>
      <w:r w:rsidR="00A725FA" w:rsidRPr="00A93152">
        <w:rPr>
          <w:rFonts w:ascii="Arial" w:hAnsi="Arial" w:cs="Arial"/>
        </w:rPr>
        <w:t xml:space="preserve">ykazania spełniania warunków udziału w postępowaniu, </w:t>
      </w:r>
      <w:r w:rsidRPr="00A93152">
        <w:rPr>
          <w:rFonts w:ascii="Arial" w:hAnsi="Arial" w:cs="Arial"/>
          <w:i/>
        </w:rPr>
        <w:t>WYKONAWCA</w:t>
      </w:r>
      <w:r w:rsidRPr="00A93152">
        <w:rPr>
          <w:rFonts w:ascii="Arial" w:hAnsi="Arial" w:cs="Arial"/>
        </w:rPr>
        <w:t xml:space="preserve"> </w:t>
      </w:r>
      <w:r w:rsidR="00A725FA" w:rsidRPr="00A93152">
        <w:rPr>
          <w:rFonts w:ascii="Arial" w:hAnsi="Arial" w:cs="Arial"/>
        </w:rPr>
        <w:t xml:space="preserve">jest obowiązany wykazać Zamawiającemu, że proponowany inny podwykonawca lub </w:t>
      </w:r>
      <w:r w:rsidRPr="00A93152">
        <w:rPr>
          <w:rFonts w:ascii="Arial" w:hAnsi="Arial" w:cs="Arial"/>
          <w:i/>
        </w:rPr>
        <w:t>WYKONAWCA</w:t>
      </w:r>
      <w:r w:rsidRPr="00A93152">
        <w:rPr>
          <w:rFonts w:ascii="Arial" w:hAnsi="Arial" w:cs="Arial"/>
        </w:rPr>
        <w:t xml:space="preserve"> </w:t>
      </w:r>
      <w:r w:rsidR="00A725FA" w:rsidRPr="00A93152">
        <w:rPr>
          <w:rFonts w:ascii="Arial" w:hAnsi="Arial" w:cs="Arial"/>
        </w:rPr>
        <w:t xml:space="preserve">samodzielnie spełnia warunki w stopniu nie mniejszym niż podwykonawca, na którego zasoby </w:t>
      </w:r>
      <w:r w:rsidRPr="00A93152">
        <w:rPr>
          <w:rFonts w:ascii="Arial" w:hAnsi="Arial" w:cs="Arial"/>
          <w:i/>
        </w:rPr>
        <w:t>WYKONAWCA</w:t>
      </w:r>
      <w:r w:rsidRPr="00A93152">
        <w:rPr>
          <w:rFonts w:ascii="Arial" w:hAnsi="Arial" w:cs="Arial"/>
        </w:rPr>
        <w:t xml:space="preserve"> </w:t>
      </w:r>
      <w:r w:rsidR="00826C4A" w:rsidRPr="00A93152">
        <w:rPr>
          <w:rFonts w:ascii="Arial" w:hAnsi="Arial" w:cs="Arial"/>
        </w:rPr>
        <w:t xml:space="preserve">powoływał się w trakcie </w:t>
      </w:r>
      <w:r w:rsidR="00A725FA" w:rsidRPr="00A93152">
        <w:rPr>
          <w:rFonts w:ascii="Arial" w:hAnsi="Arial" w:cs="Arial"/>
        </w:rPr>
        <w:t>postępowania o udzielenie zamówienia.</w:t>
      </w:r>
    </w:p>
    <w:p w14:paraId="5B79309F" w14:textId="7A2AE105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28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>Umowa o podwykonawstwo nie może zawierać postanowień kształtujących prawa i obowiązki podwykonawcy, w zakresie kar umownych oraz postanowień dotyczących warunków wypłaty wynagrodzenia, w sposób dla niego mniej korzystny niż</w:t>
      </w:r>
      <w:r w:rsidR="005E2939" w:rsidRPr="003D0333">
        <w:rPr>
          <w:rFonts w:ascii="Arial" w:hAnsi="Arial" w:cs="Arial"/>
        </w:rPr>
        <w:t xml:space="preserve"> </w:t>
      </w:r>
      <w:r w:rsidRPr="003D0333">
        <w:rPr>
          <w:rFonts w:ascii="Arial" w:hAnsi="Arial" w:cs="Arial"/>
        </w:rPr>
        <w:t xml:space="preserve">prawa i obowiązki </w:t>
      </w:r>
      <w:r w:rsidR="0059157B" w:rsidRPr="003D0333">
        <w:rPr>
          <w:rFonts w:ascii="Arial" w:hAnsi="Arial" w:cs="Arial"/>
          <w:i/>
        </w:rPr>
        <w:t>WYKONAWCY</w:t>
      </w:r>
      <w:r w:rsidRPr="003D0333">
        <w:rPr>
          <w:rFonts w:ascii="Arial" w:hAnsi="Arial" w:cs="Arial"/>
        </w:rPr>
        <w:t xml:space="preserve">, ukształtowane postanowieniami umowy zawartej </w:t>
      </w:r>
      <w:r w:rsidR="00002896" w:rsidRPr="003D0333">
        <w:rPr>
          <w:rFonts w:ascii="Arial" w:hAnsi="Arial" w:cs="Arial"/>
        </w:rPr>
        <w:t>między</w:t>
      </w:r>
      <w:r w:rsidRPr="003D0333">
        <w:rPr>
          <w:rFonts w:ascii="Arial" w:hAnsi="Arial" w:cs="Arial"/>
        </w:rPr>
        <w:t xml:space="preserve"> </w:t>
      </w:r>
      <w:r w:rsidR="00640EE9" w:rsidRPr="00640EE9">
        <w:rPr>
          <w:rFonts w:ascii="Arial" w:hAnsi="Arial" w:cs="Arial"/>
          <w:i/>
        </w:rPr>
        <w:t>ZAMAWIAJĄCYM</w:t>
      </w:r>
      <w:r w:rsidRPr="00640EE9">
        <w:rPr>
          <w:rFonts w:ascii="Arial" w:hAnsi="Arial" w:cs="Arial"/>
          <w:i/>
        </w:rPr>
        <w:t xml:space="preserve"> </w:t>
      </w:r>
      <w:r w:rsidRPr="003D0333">
        <w:rPr>
          <w:rFonts w:ascii="Arial" w:hAnsi="Arial" w:cs="Arial"/>
        </w:rPr>
        <w:t xml:space="preserve">a </w:t>
      </w:r>
      <w:r w:rsidR="0059157B" w:rsidRPr="003D0333">
        <w:rPr>
          <w:rFonts w:ascii="Arial" w:hAnsi="Arial" w:cs="Arial"/>
          <w:i/>
        </w:rPr>
        <w:t>WYKONAWCĄ</w:t>
      </w:r>
      <w:r w:rsidRPr="003D0333">
        <w:rPr>
          <w:rFonts w:ascii="Arial" w:hAnsi="Arial" w:cs="Arial"/>
        </w:rPr>
        <w:t>.</w:t>
      </w:r>
    </w:p>
    <w:p w14:paraId="534B3BDF" w14:textId="77777777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28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W przypadku, gdy realizacja przedmiotu umowy wymaga zawarcia przez </w:t>
      </w:r>
      <w:r w:rsidR="0059157B" w:rsidRPr="003D0333">
        <w:rPr>
          <w:rFonts w:ascii="Arial" w:hAnsi="Arial" w:cs="Arial"/>
          <w:i/>
        </w:rPr>
        <w:t>WYKONAWCĘ</w:t>
      </w:r>
      <w:r w:rsidRPr="003D0333">
        <w:rPr>
          <w:rFonts w:ascii="Arial" w:hAnsi="Arial" w:cs="Arial"/>
        </w:rPr>
        <w:t>, umów o podwykonawstwo, których przedmiotem są roboty budowlane, zamawiający żąda spełnienia następujących wymagań:</w:t>
      </w:r>
    </w:p>
    <w:p w14:paraId="0844BA60" w14:textId="77777777" w:rsidR="00A725FA" w:rsidRPr="003D0333" w:rsidRDefault="0059157B" w:rsidP="00171A9B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  <w:i/>
        </w:rPr>
        <w:t>WYKONAWCA</w:t>
      </w:r>
      <w:r w:rsidR="00A725FA" w:rsidRPr="003D0333">
        <w:rPr>
          <w:rFonts w:ascii="Arial" w:hAnsi="Arial" w:cs="Arial"/>
        </w:rPr>
        <w:t>, zamierzający zawrzeć umowę o podwykonawstwo, której przedmiotem są roboty budowlane, jest obowiązany, w trakcie realizacji zamówienia publicznego, do przedłożenia Za</w:t>
      </w:r>
      <w:r w:rsidR="00640EE9">
        <w:rPr>
          <w:rFonts w:ascii="Arial" w:hAnsi="Arial" w:cs="Arial"/>
        </w:rPr>
        <w:t>mawiającemu projektu tej umowy.</w:t>
      </w:r>
    </w:p>
    <w:p w14:paraId="4FAE989D" w14:textId="501752B1" w:rsidR="00A725FA" w:rsidRPr="003D0333" w:rsidRDefault="00A725FA" w:rsidP="00171A9B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>termin zapłaty wynagrodzenia</w:t>
      </w:r>
      <w:r w:rsidR="00AE779D">
        <w:rPr>
          <w:rFonts w:ascii="Arial" w:hAnsi="Arial" w:cs="Arial"/>
        </w:rPr>
        <w:t xml:space="preserve"> </w:t>
      </w:r>
      <w:r w:rsidRPr="003D0333">
        <w:rPr>
          <w:rFonts w:ascii="Arial" w:hAnsi="Arial" w:cs="Arial"/>
        </w:rPr>
        <w:t xml:space="preserve">podwykonawcy przewidziany w umowie o podwykonawstwo nie może być dłuższy niż </w:t>
      </w:r>
      <w:r w:rsidR="00002896">
        <w:rPr>
          <w:rFonts w:ascii="Arial" w:hAnsi="Arial" w:cs="Arial"/>
        </w:rPr>
        <w:t xml:space="preserve">14 </w:t>
      </w:r>
      <w:r w:rsidR="00002896" w:rsidRPr="003D0333">
        <w:rPr>
          <w:rFonts w:ascii="Arial" w:hAnsi="Arial" w:cs="Arial"/>
        </w:rPr>
        <w:t>dni</w:t>
      </w:r>
      <w:r w:rsidRPr="003D0333">
        <w:rPr>
          <w:rFonts w:ascii="Arial" w:hAnsi="Arial" w:cs="Arial"/>
        </w:rPr>
        <w:t xml:space="preserve"> od dnia doręczenia </w:t>
      </w:r>
      <w:r w:rsidR="0059157B" w:rsidRPr="003D0333">
        <w:rPr>
          <w:rFonts w:ascii="Arial" w:hAnsi="Arial" w:cs="Arial"/>
          <w:i/>
        </w:rPr>
        <w:t>WYKONAWCY</w:t>
      </w:r>
      <w:r w:rsidRPr="003D0333">
        <w:rPr>
          <w:rFonts w:ascii="Arial" w:hAnsi="Arial" w:cs="Arial"/>
        </w:rPr>
        <w:t>, faktury lub rachunku,</w:t>
      </w:r>
    </w:p>
    <w:p w14:paraId="7821B186" w14:textId="6989CC91" w:rsidR="00A725FA" w:rsidRPr="003D0333" w:rsidRDefault="00A725FA" w:rsidP="00171A9B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ascii="Arial" w:hAnsi="Arial" w:cs="Arial"/>
          <w:strike/>
        </w:rPr>
      </w:pPr>
      <w:r w:rsidRPr="003D0333">
        <w:rPr>
          <w:rFonts w:ascii="Arial" w:hAnsi="Arial" w:cs="Arial"/>
        </w:rPr>
        <w:t xml:space="preserve">Zamawiający, w terminie </w:t>
      </w:r>
      <w:r w:rsidR="00483797">
        <w:rPr>
          <w:rFonts w:ascii="Arial" w:hAnsi="Arial" w:cs="Arial"/>
        </w:rPr>
        <w:t>14</w:t>
      </w:r>
      <w:r w:rsidRPr="003D0333">
        <w:rPr>
          <w:rFonts w:ascii="Arial" w:hAnsi="Arial" w:cs="Arial"/>
        </w:rPr>
        <w:t xml:space="preserve"> dni od otrzymania projektu umowy </w:t>
      </w:r>
      <w:r w:rsidR="007A7A59" w:rsidRPr="003D0333">
        <w:rPr>
          <w:rFonts w:ascii="Arial" w:hAnsi="Arial" w:cs="Arial"/>
        </w:rPr>
        <w:br/>
      </w:r>
      <w:r w:rsidRPr="003D0333">
        <w:rPr>
          <w:rFonts w:ascii="Arial" w:hAnsi="Arial" w:cs="Arial"/>
        </w:rPr>
        <w:t xml:space="preserve">o podwykonawstwo, zgłasza w formie pisemnej pod rygorem nieważności zastrzeżenia do tego projektu w przypadkach, o których mowa w art. 464 ust. </w:t>
      </w:r>
      <w:r w:rsidRPr="003D0333">
        <w:rPr>
          <w:rFonts w:ascii="Arial" w:hAnsi="Arial" w:cs="Arial"/>
        </w:rPr>
        <w:lastRenderedPageBreak/>
        <w:t xml:space="preserve">3 ustawy z dnia 11 września </w:t>
      </w:r>
      <w:r w:rsidR="00002896" w:rsidRPr="003D0333">
        <w:rPr>
          <w:rFonts w:ascii="Arial" w:hAnsi="Arial" w:cs="Arial"/>
        </w:rPr>
        <w:t>2019 r.</w:t>
      </w:r>
      <w:r w:rsidRPr="003D0333">
        <w:rPr>
          <w:rFonts w:ascii="Arial" w:hAnsi="Arial" w:cs="Arial"/>
        </w:rPr>
        <w:t xml:space="preserve"> Prawo zamówień publicznych</w:t>
      </w:r>
      <w:r w:rsidR="004B769F" w:rsidRPr="003D0333">
        <w:rPr>
          <w:rFonts w:ascii="Arial" w:hAnsi="Arial" w:cs="Arial"/>
        </w:rPr>
        <w:t>,</w:t>
      </w:r>
      <w:r w:rsidRPr="003D0333">
        <w:rPr>
          <w:rFonts w:ascii="Arial" w:hAnsi="Arial" w:cs="Arial"/>
        </w:rPr>
        <w:t xml:space="preserve"> </w:t>
      </w:r>
    </w:p>
    <w:p w14:paraId="3FA45080" w14:textId="77777777" w:rsidR="00A725FA" w:rsidRPr="003D0333" w:rsidRDefault="00A725FA" w:rsidP="00171A9B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niezgłoszenie w formie pisemnej zastrzeżeń do przedłożonego projektu umowy, którego przedmiotem są roboty budowlane w terminie </w:t>
      </w:r>
      <w:r w:rsidR="00483797">
        <w:rPr>
          <w:rFonts w:ascii="Arial" w:hAnsi="Arial" w:cs="Arial"/>
        </w:rPr>
        <w:t>14</w:t>
      </w:r>
      <w:r w:rsidRPr="003D0333">
        <w:rPr>
          <w:rFonts w:ascii="Arial" w:hAnsi="Arial" w:cs="Arial"/>
        </w:rPr>
        <w:t xml:space="preserve"> dni od otrzymania tego projektu umowy, uważa się za akceptację projektu umowy przez Zamawiającego,</w:t>
      </w:r>
    </w:p>
    <w:p w14:paraId="1DB10ADB" w14:textId="77777777" w:rsidR="00A725FA" w:rsidRPr="003D0333" w:rsidRDefault="0059157B" w:rsidP="00171A9B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  <w:i/>
        </w:rPr>
        <w:t>WYKONAWCA</w:t>
      </w:r>
      <w:r w:rsidR="00A725FA" w:rsidRPr="003D0333">
        <w:rPr>
          <w:rFonts w:ascii="Arial" w:hAnsi="Arial" w:cs="Arial"/>
        </w:rPr>
        <w:t>, zamówienia na roboty budowlane przedkłada Zamawiającemu poświadczoną za zgodność z oryginałem kopię zawartej umowy o podwykonawstwo, której przedmiotem są roboty budowlane, w terminie 7 dni od dnia jej zawarcia,</w:t>
      </w:r>
    </w:p>
    <w:p w14:paraId="2BFA2A8F" w14:textId="77777777" w:rsidR="00A725FA" w:rsidRPr="003D0333" w:rsidRDefault="008E5AB5" w:rsidP="00171A9B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w terminie 14</w:t>
      </w:r>
      <w:r w:rsidR="00A725FA" w:rsidRPr="003D0333">
        <w:rPr>
          <w:rFonts w:ascii="Arial" w:hAnsi="Arial" w:cs="Arial"/>
        </w:rPr>
        <w:t xml:space="preserve"> dni od otrzymania kopii umowy </w:t>
      </w:r>
      <w:r w:rsidR="00EB18B7">
        <w:rPr>
          <w:rFonts w:ascii="Arial" w:hAnsi="Arial" w:cs="Arial"/>
        </w:rPr>
        <w:br/>
      </w:r>
      <w:r w:rsidR="00A725FA" w:rsidRPr="003D0333">
        <w:rPr>
          <w:rFonts w:ascii="Arial" w:hAnsi="Arial" w:cs="Arial"/>
        </w:rPr>
        <w:t>o podwykonawstwo, zgłasza w formie pisemnej pod rygorem</w:t>
      </w:r>
      <w:r w:rsidR="005106CA" w:rsidRPr="003D0333">
        <w:rPr>
          <w:rFonts w:ascii="Arial" w:hAnsi="Arial" w:cs="Arial"/>
        </w:rPr>
        <w:t xml:space="preserve"> nieważności sprzeciw do umowy </w:t>
      </w:r>
      <w:r w:rsidR="00A725FA" w:rsidRPr="003D0333">
        <w:rPr>
          <w:rFonts w:ascii="Arial" w:hAnsi="Arial" w:cs="Arial"/>
        </w:rPr>
        <w:t>o podwykonawstwo, której przedmiotem są ro</w:t>
      </w:r>
      <w:r w:rsidR="005106CA" w:rsidRPr="003D0333">
        <w:rPr>
          <w:rFonts w:ascii="Arial" w:hAnsi="Arial" w:cs="Arial"/>
        </w:rPr>
        <w:t xml:space="preserve">boty budowlane, w przypadkach, </w:t>
      </w:r>
      <w:r w:rsidR="00A725FA" w:rsidRPr="003D0333">
        <w:rPr>
          <w:rFonts w:ascii="Arial" w:hAnsi="Arial" w:cs="Arial"/>
        </w:rPr>
        <w:t>o których mowa w art. 464 ust. 3 ustawy z dnia 11 września 2019 r. Prawo zamówień publicznych</w:t>
      </w:r>
      <w:r w:rsidR="004B769F" w:rsidRPr="003D0333">
        <w:rPr>
          <w:rFonts w:ascii="Arial" w:hAnsi="Arial" w:cs="Arial"/>
        </w:rPr>
        <w:t>,</w:t>
      </w:r>
    </w:p>
    <w:p w14:paraId="373F6FDD" w14:textId="743A1C1D" w:rsidR="00A725FA" w:rsidRPr="003D0333" w:rsidRDefault="00A725FA" w:rsidP="00171A9B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>niezgłoszenie w formie pisemnej s</w:t>
      </w:r>
      <w:r w:rsidR="005106CA" w:rsidRPr="003D0333">
        <w:rPr>
          <w:rFonts w:ascii="Arial" w:hAnsi="Arial" w:cs="Arial"/>
        </w:rPr>
        <w:t xml:space="preserve">przeciwu do przedłożonej umowy </w:t>
      </w:r>
      <w:r w:rsidR="007A7A59" w:rsidRPr="003D0333">
        <w:rPr>
          <w:rFonts w:ascii="Arial" w:hAnsi="Arial" w:cs="Arial"/>
        </w:rPr>
        <w:br/>
      </w:r>
      <w:r w:rsidRPr="003D0333">
        <w:rPr>
          <w:rFonts w:ascii="Arial" w:hAnsi="Arial" w:cs="Arial"/>
        </w:rPr>
        <w:t xml:space="preserve">o podwykonawstwo, której przedmiotem są roboty budowlane, w terminie </w:t>
      </w:r>
      <w:r w:rsidR="00483797">
        <w:rPr>
          <w:rFonts w:ascii="Arial" w:hAnsi="Arial" w:cs="Arial"/>
        </w:rPr>
        <w:t>14</w:t>
      </w:r>
      <w:r w:rsidRPr="003D0333">
        <w:rPr>
          <w:rFonts w:ascii="Arial" w:hAnsi="Arial" w:cs="Arial"/>
        </w:rPr>
        <w:t xml:space="preserve"> dni, uważa się za akceptację umowy przez Zamawiającego,</w:t>
      </w:r>
    </w:p>
    <w:p w14:paraId="17B348CE" w14:textId="77777777" w:rsidR="00A725FA" w:rsidRPr="003D0333" w:rsidRDefault="00A725FA" w:rsidP="00171A9B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postanowienia </w:t>
      </w:r>
      <w:r w:rsidR="00483797">
        <w:rPr>
          <w:rFonts w:ascii="Arial" w:hAnsi="Arial" w:cs="Arial"/>
        </w:rPr>
        <w:t>pk</w:t>
      </w:r>
      <w:r w:rsidR="00782AE2" w:rsidRPr="003D0333">
        <w:rPr>
          <w:rFonts w:ascii="Arial" w:hAnsi="Arial" w:cs="Arial"/>
        </w:rPr>
        <w:t>t.</w:t>
      </w:r>
      <w:r w:rsidRPr="003D0333">
        <w:rPr>
          <w:rFonts w:ascii="Arial" w:hAnsi="Arial" w:cs="Arial"/>
        </w:rPr>
        <w:t xml:space="preserve"> 1) – </w:t>
      </w:r>
      <w:r w:rsidR="00640EE9">
        <w:rPr>
          <w:rFonts w:ascii="Arial" w:hAnsi="Arial" w:cs="Arial"/>
        </w:rPr>
        <w:t>7</w:t>
      </w:r>
      <w:r w:rsidRPr="003D0333">
        <w:rPr>
          <w:rFonts w:ascii="Arial" w:hAnsi="Arial" w:cs="Arial"/>
        </w:rPr>
        <w:t xml:space="preserve">) stosuje się </w:t>
      </w:r>
      <w:r w:rsidR="005106CA" w:rsidRPr="003D0333">
        <w:rPr>
          <w:rFonts w:ascii="Arial" w:hAnsi="Arial" w:cs="Arial"/>
        </w:rPr>
        <w:t xml:space="preserve">odpowiednio do zmian tej umowy </w:t>
      </w:r>
      <w:r w:rsidR="007A7A59" w:rsidRPr="003D0333">
        <w:rPr>
          <w:rFonts w:ascii="Arial" w:hAnsi="Arial" w:cs="Arial"/>
        </w:rPr>
        <w:br/>
      </w:r>
      <w:r w:rsidRPr="003D0333">
        <w:rPr>
          <w:rFonts w:ascii="Arial" w:hAnsi="Arial" w:cs="Arial"/>
        </w:rPr>
        <w:t>o podwykonawstwo.</w:t>
      </w:r>
    </w:p>
    <w:p w14:paraId="53FCC04E" w14:textId="04A07805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09" w:hanging="28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W przypadku, gdy realizacja przedmiotu umowy wymaga zawarcia przez </w:t>
      </w:r>
      <w:r w:rsidR="0059157B" w:rsidRPr="003D0333">
        <w:rPr>
          <w:rFonts w:ascii="Arial" w:hAnsi="Arial" w:cs="Arial"/>
          <w:i/>
        </w:rPr>
        <w:t>WYKONAWCĘ</w:t>
      </w:r>
      <w:r w:rsidRPr="003D0333">
        <w:rPr>
          <w:rFonts w:ascii="Arial" w:hAnsi="Arial" w:cs="Arial"/>
        </w:rPr>
        <w:t>, umów o podwykonawstwo, których przedmiotem są dostawy i usługi, zamawiający żąda spełnienia następujących wymagań:</w:t>
      </w:r>
    </w:p>
    <w:p w14:paraId="226A5664" w14:textId="77777777" w:rsidR="00A725FA" w:rsidRPr="003D0333" w:rsidRDefault="0059157B" w:rsidP="00171A9B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  <w:i/>
        </w:rPr>
        <w:t>WYKONAWCA</w:t>
      </w:r>
      <w:r w:rsidR="00A725FA" w:rsidRPr="003D0333">
        <w:rPr>
          <w:rFonts w:ascii="Arial" w:hAnsi="Arial" w:cs="Arial"/>
        </w:rPr>
        <w:t xml:space="preserve">, przedkłada Zamawiającemu poświadczoną za zgodność </w:t>
      </w:r>
      <w:r w:rsidR="005B2AB3">
        <w:rPr>
          <w:rFonts w:ascii="Arial" w:hAnsi="Arial" w:cs="Arial"/>
        </w:rPr>
        <w:br/>
      </w:r>
      <w:r w:rsidR="00A725FA" w:rsidRPr="003D0333">
        <w:rPr>
          <w:rFonts w:ascii="Arial" w:hAnsi="Arial" w:cs="Arial"/>
        </w:rPr>
        <w:t>z oryginałem kopię zawartej umowy o podwykonawstwo, której przedmiotem są dostawy lub usługi, w terminie 7 dni od dnia je</w:t>
      </w:r>
      <w:r w:rsidR="005106CA" w:rsidRPr="003D0333">
        <w:rPr>
          <w:rFonts w:ascii="Arial" w:hAnsi="Arial" w:cs="Arial"/>
        </w:rPr>
        <w:t xml:space="preserve">j zawarcia, z wyłączeniem umów </w:t>
      </w:r>
      <w:r w:rsidR="00A725FA" w:rsidRPr="003D0333">
        <w:rPr>
          <w:rFonts w:ascii="Arial" w:hAnsi="Arial" w:cs="Arial"/>
        </w:rPr>
        <w:t>o podwykonawstwo o wartości mniejszej niż 0,5% wartości umowy w sprawie zamówienia publicznego; wyłączenie, o którym mowa w zdaniu pierwszym, nie dotyczy umów o podwykonawstwo o wartości większej niż 50.000 zł,</w:t>
      </w:r>
    </w:p>
    <w:p w14:paraId="6480FCF0" w14:textId="33327845" w:rsidR="00A725FA" w:rsidRPr="003D0333" w:rsidRDefault="00A725FA" w:rsidP="00171A9B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>termin zapłaty wynagrodzenia podw</w:t>
      </w:r>
      <w:r w:rsidR="005106CA" w:rsidRPr="003D0333">
        <w:rPr>
          <w:rFonts w:ascii="Arial" w:hAnsi="Arial" w:cs="Arial"/>
        </w:rPr>
        <w:t xml:space="preserve">ykonawcy przewidziany w umowie </w:t>
      </w:r>
      <w:r w:rsidRPr="003D0333">
        <w:rPr>
          <w:rFonts w:ascii="Arial" w:hAnsi="Arial" w:cs="Arial"/>
        </w:rPr>
        <w:t xml:space="preserve">o podwykonawstwo nie może być dłuższy niż 30 dni od dnia doręczenia </w:t>
      </w:r>
      <w:r w:rsidR="0059157B" w:rsidRPr="003D0333">
        <w:rPr>
          <w:rFonts w:ascii="Arial" w:hAnsi="Arial" w:cs="Arial"/>
          <w:i/>
        </w:rPr>
        <w:t>WYKONAWCY</w:t>
      </w:r>
      <w:r w:rsidRPr="003D0333">
        <w:rPr>
          <w:rFonts w:ascii="Arial" w:hAnsi="Arial" w:cs="Arial"/>
        </w:rPr>
        <w:t>, podwykonawcy faktury lub rachunku,</w:t>
      </w:r>
    </w:p>
    <w:p w14:paraId="43746F62" w14:textId="7DF9CC72" w:rsidR="00A725FA" w:rsidRPr="003D0333" w:rsidRDefault="00A725FA" w:rsidP="00171A9B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jeżeli termin zapłaty wynagrodzenia jest dłuższy niż określony w </w:t>
      </w:r>
      <w:r w:rsidR="00483797">
        <w:rPr>
          <w:rFonts w:ascii="Arial" w:hAnsi="Arial" w:cs="Arial"/>
        </w:rPr>
        <w:t>pkt</w:t>
      </w:r>
      <w:r w:rsidR="00782AE2" w:rsidRPr="003D0333">
        <w:rPr>
          <w:rFonts w:ascii="Arial" w:hAnsi="Arial" w:cs="Arial"/>
        </w:rPr>
        <w:t>.</w:t>
      </w:r>
      <w:r w:rsidRPr="003D0333">
        <w:rPr>
          <w:rFonts w:ascii="Arial" w:hAnsi="Arial" w:cs="Arial"/>
        </w:rPr>
        <w:t xml:space="preserve"> 2), Zamawiający informuje o tym </w:t>
      </w:r>
      <w:r w:rsidR="0059157B" w:rsidRPr="003D0333">
        <w:rPr>
          <w:rFonts w:ascii="Arial" w:hAnsi="Arial" w:cs="Arial"/>
          <w:i/>
        </w:rPr>
        <w:t>WYKONAWCĘ</w:t>
      </w:r>
      <w:r w:rsidR="0059157B" w:rsidRPr="003D0333">
        <w:rPr>
          <w:rFonts w:ascii="Arial" w:hAnsi="Arial" w:cs="Arial"/>
        </w:rPr>
        <w:t xml:space="preserve"> </w:t>
      </w:r>
      <w:r w:rsidRPr="003D0333">
        <w:rPr>
          <w:rFonts w:ascii="Arial" w:hAnsi="Arial" w:cs="Arial"/>
        </w:rPr>
        <w:t xml:space="preserve">i wzywa go do doprowadzenia </w:t>
      </w:r>
      <w:r w:rsidR="00F5108A" w:rsidRPr="003D0333">
        <w:rPr>
          <w:rFonts w:ascii="Arial" w:hAnsi="Arial" w:cs="Arial"/>
        </w:rPr>
        <w:br/>
      </w:r>
      <w:r w:rsidRPr="003D0333">
        <w:rPr>
          <w:rFonts w:ascii="Arial" w:hAnsi="Arial" w:cs="Arial"/>
        </w:rPr>
        <w:t xml:space="preserve">do zmiany tej umowy pod rygorem wystąpienia o zapłatę kary umownej, o </w:t>
      </w:r>
      <w:r w:rsidRPr="003D0333">
        <w:rPr>
          <w:rFonts w:ascii="Arial" w:hAnsi="Arial" w:cs="Arial"/>
        </w:rPr>
        <w:lastRenderedPageBreak/>
        <w:t>której mowa w §</w:t>
      </w:r>
      <w:r w:rsidR="00483797">
        <w:rPr>
          <w:rFonts w:ascii="Arial" w:hAnsi="Arial" w:cs="Arial"/>
        </w:rPr>
        <w:t xml:space="preserve"> </w:t>
      </w:r>
      <w:r w:rsidR="005D017B">
        <w:rPr>
          <w:rFonts w:ascii="Arial" w:hAnsi="Arial" w:cs="Arial"/>
        </w:rPr>
        <w:t>5 ust. 1</w:t>
      </w:r>
      <w:r w:rsidR="00483797">
        <w:rPr>
          <w:rFonts w:ascii="Arial" w:hAnsi="Arial" w:cs="Arial"/>
        </w:rPr>
        <w:t>.</w:t>
      </w:r>
      <w:r w:rsidR="005D017B" w:rsidRPr="007B6022">
        <w:rPr>
          <w:rFonts w:ascii="Arial" w:hAnsi="Arial" w:cs="Arial"/>
        </w:rPr>
        <w:t>10</w:t>
      </w:r>
    </w:p>
    <w:p w14:paraId="64E1E787" w14:textId="77777777" w:rsidR="00A725FA" w:rsidRPr="003D0333" w:rsidRDefault="00A725FA" w:rsidP="00171A9B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postanowienia </w:t>
      </w:r>
      <w:r w:rsidR="00640EE9">
        <w:rPr>
          <w:rFonts w:ascii="Arial" w:hAnsi="Arial" w:cs="Arial"/>
        </w:rPr>
        <w:t>p</w:t>
      </w:r>
      <w:r w:rsidR="00483797">
        <w:rPr>
          <w:rFonts w:ascii="Arial" w:hAnsi="Arial" w:cs="Arial"/>
        </w:rPr>
        <w:t>kt</w:t>
      </w:r>
      <w:r w:rsidR="00782AE2" w:rsidRPr="003D0333">
        <w:rPr>
          <w:rFonts w:ascii="Arial" w:hAnsi="Arial" w:cs="Arial"/>
        </w:rPr>
        <w:t>.</w:t>
      </w:r>
      <w:r w:rsidRPr="003D0333">
        <w:rPr>
          <w:rFonts w:ascii="Arial" w:hAnsi="Arial" w:cs="Arial"/>
        </w:rPr>
        <w:t xml:space="preserve"> 1) – </w:t>
      </w:r>
      <w:r w:rsidR="00640EE9">
        <w:rPr>
          <w:rFonts w:ascii="Arial" w:hAnsi="Arial" w:cs="Arial"/>
        </w:rPr>
        <w:t>3</w:t>
      </w:r>
      <w:r w:rsidRPr="003D0333">
        <w:rPr>
          <w:rFonts w:ascii="Arial" w:hAnsi="Arial" w:cs="Arial"/>
        </w:rPr>
        <w:t xml:space="preserve">) stosuje się odpowiednio do zmian tej umowy </w:t>
      </w:r>
      <w:r w:rsidR="00FE2E74" w:rsidRPr="003D0333">
        <w:rPr>
          <w:rFonts w:ascii="Arial" w:hAnsi="Arial" w:cs="Arial"/>
        </w:rPr>
        <w:br/>
      </w:r>
      <w:r w:rsidRPr="003D0333">
        <w:rPr>
          <w:rFonts w:ascii="Arial" w:hAnsi="Arial" w:cs="Arial"/>
        </w:rPr>
        <w:t>o podwykonawstwo.</w:t>
      </w:r>
    </w:p>
    <w:p w14:paraId="497C1995" w14:textId="77777777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W przypadku umów, których przedmiotem są roboty budowlane, Zamawiający dokonuje bezpośredniej zapłaty wymagalnego wynagrodzenia przysługującego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przez </w:t>
      </w:r>
      <w:r w:rsidR="0059157B" w:rsidRPr="003D0333">
        <w:rPr>
          <w:rFonts w:ascii="Arial" w:hAnsi="Arial" w:cs="Arial"/>
        </w:rPr>
        <w:t>WYKONAWCĘ</w:t>
      </w:r>
      <w:r w:rsidRPr="003D0333">
        <w:rPr>
          <w:rFonts w:ascii="Arial" w:hAnsi="Arial" w:cs="Arial"/>
        </w:rPr>
        <w:t>.</w:t>
      </w:r>
    </w:p>
    <w:p w14:paraId="38EE466A" w14:textId="77777777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Wynagrodzenie, o którym mowa w ust. </w:t>
      </w:r>
      <w:r w:rsidR="00A97A8A">
        <w:rPr>
          <w:rFonts w:ascii="Arial" w:hAnsi="Arial" w:cs="Arial"/>
        </w:rPr>
        <w:t>7</w:t>
      </w:r>
      <w:r w:rsidRPr="003D0333">
        <w:rPr>
          <w:rFonts w:ascii="Arial" w:hAnsi="Arial" w:cs="Arial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8102FD2" w14:textId="77777777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>Bezpośrednia zapłata obejmuje wyłącznie należne wynagrodzenie, bez odsetek, należnych podwykonawcy.</w:t>
      </w:r>
    </w:p>
    <w:p w14:paraId="10074091" w14:textId="77777777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Zamawiający przed dokonaniem bezpośredniej zapłaty umożliwi </w:t>
      </w:r>
      <w:r w:rsidR="0059157B" w:rsidRPr="003D0333">
        <w:rPr>
          <w:rFonts w:ascii="Arial" w:hAnsi="Arial" w:cs="Arial"/>
        </w:rPr>
        <w:t xml:space="preserve">WYKONAWCY </w:t>
      </w:r>
      <w:r w:rsidRPr="003D0333">
        <w:rPr>
          <w:rFonts w:ascii="Arial" w:hAnsi="Arial" w:cs="Arial"/>
        </w:rPr>
        <w:t xml:space="preserve">zgłoszenie w terminie 7 dni od doręczenia informacji </w:t>
      </w:r>
      <w:r w:rsidR="0059157B" w:rsidRPr="003D0333">
        <w:rPr>
          <w:rFonts w:ascii="Arial" w:hAnsi="Arial" w:cs="Arial"/>
        </w:rPr>
        <w:t>WYKONAWCY</w:t>
      </w:r>
      <w:r w:rsidRPr="003D0333">
        <w:rPr>
          <w:rFonts w:ascii="Arial" w:hAnsi="Arial" w:cs="Arial"/>
        </w:rPr>
        <w:t xml:space="preserve">, pisemnie uwag dotyczących zasadności bezpośredniej zapłaty wynagrodzenia podwykonawcy, o której mowa powyżej. W uwagach nie można powoływać się na potrącenie roszczeń </w:t>
      </w:r>
      <w:r w:rsidR="0059157B" w:rsidRPr="003D0333">
        <w:rPr>
          <w:rFonts w:ascii="Arial" w:hAnsi="Arial" w:cs="Arial"/>
        </w:rPr>
        <w:t xml:space="preserve">WYKONAWCY </w:t>
      </w:r>
      <w:r w:rsidRPr="003D0333">
        <w:rPr>
          <w:rFonts w:ascii="Arial" w:hAnsi="Arial" w:cs="Arial"/>
        </w:rPr>
        <w:t>względem podwykonawcy niezwiązanych z realizacją umowy o podwykonawstwo.</w:t>
      </w:r>
    </w:p>
    <w:p w14:paraId="0144B3C6" w14:textId="77777777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>W przypadku zgłoszenia uwag, o których mowa powyżej, w terminie wskazanym przez Zamawiającego, Zamawiający może:</w:t>
      </w:r>
    </w:p>
    <w:p w14:paraId="43B17624" w14:textId="77777777" w:rsidR="00640EE9" w:rsidRDefault="00A725FA" w:rsidP="00171A9B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113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nie dokonać bezpośredniej zapłaty wynagrodzenia podwykonawcy </w:t>
      </w:r>
      <w:r w:rsidR="00FE2E74" w:rsidRPr="003D0333">
        <w:rPr>
          <w:rFonts w:ascii="Arial" w:hAnsi="Arial" w:cs="Arial"/>
        </w:rPr>
        <w:br/>
      </w:r>
      <w:r w:rsidRPr="003D0333">
        <w:rPr>
          <w:rFonts w:ascii="Arial" w:hAnsi="Arial" w:cs="Arial"/>
        </w:rPr>
        <w:t xml:space="preserve">jeżeli </w:t>
      </w:r>
      <w:r w:rsidR="0059157B" w:rsidRPr="003D0333">
        <w:rPr>
          <w:rFonts w:ascii="Arial" w:hAnsi="Arial" w:cs="Arial"/>
          <w:i/>
        </w:rPr>
        <w:t>WYKONAWCA</w:t>
      </w:r>
      <w:r w:rsidR="0059157B" w:rsidRPr="003D0333">
        <w:rPr>
          <w:rFonts w:ascii="Arial" w:hAnsi="Arial" w:cs="Arial"/>
        </w:rPr>
        <w:t xml:space="preserve"> </w:t>
      </w:r>
      <w:r w:rsidRPr="003D0333">
        <w:rPr>
          <w:rFonts w:ascii="Arial" w:hAnsi="Arial" w:cs="Arial"/>
        </w:rPr>
        <w:t xml:space="preserve">wykaże niezasadność takiej zapłaty </w:t>
      </w:r>
    </w:p>
    <w:p w14:paraId="0A0E1A4D" w14:textId="77777777" w:rsidR="00A725FA" w:rsidRPr="003D0333" w:rsidRDefault="00A725FA" w:rsidP="00640EE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3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>albo</w:t>
      </w:r>
    </w:p>
    <w:p w14:paraId="5A13A508" w14:textId="77777777" w:rsidR="00A725FA" w:rsidRPr="003D0333" w:rsidRDefault="00A725FA" w:rsidP="00171A9B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113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>złożyć do depozytu sądowego kwotę potrzebną na pokrycie wynagrodzenia podwykonawcy w przypadku istnienia zasadniczej wątpliwości Zamawiającego co do wysokości należnej zapłaty lub podmiotu, któremu płatność się należy, albo</w:t>
      </w:r>
    </w:p>
    <w:p w14:paraId="3EAF126D" w14:textId="65249507" w:rsidR="00A725FA" w:rsidRPr="003D0333" w:rsidRDefault="00A725FA" w:rsidP="00171A9B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1134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dokonać bezpośredniej zapłaty wynagrodzenia </w:t>
      </w:r>
      <w:r w:rsidR="00DA3B33" w:rsidRPr="003D0333">
        <w:rPr>
          <w:rFonts w:ascii="Arial" w:hAnsi="Arial" w:cs="Arial"/>
        </w:rPr>
        <w:t>podwykonawcy,</w:t>
      </w:r>
      <w:r w:rsidRPr="003D0333">
        <w:rPr>
          <w:rFonts w:ascii="Arial" w:hAnsi="Arial" w:cs="Arial"/>
        </w:rPr>
        <w:t xml:space="preserve"> jeżeli podwykonawca wykaże zasadność takiej zapłaty.</w:t>
      </w:r>
    </w:p>
    <w:p w14:paraId="5D62B65D" w14:textId="2A5536F0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lastRenderedPageBreak/>
        <w:t>W przypadku dokonania bezpośredniej zapłaty podwykonawcy, Zamawiający potrąca k</w:t>
      </w:r>
      <w:r w:rsidR="005106CA" w:rsidRPr="003D0333">
        <w:rPr>
          <w:rFonts w:ascii="Arial" w:hAnsi="Arial" w:cs="Arial"/>
        </w:rPr>
        <w:t xml:space="preserve">wotę wypłaconego wynagrodzenia </w:t>
      </w:r>
      <w:r w:rsidRPr="003D0333">
        <w:rPr>
          <w:rFonts w:ascii="Arial" w:hAnsi="Arial" w:cs="Arial"/>
        </w:rPr>
        <w:t xml:space="preserve">z wynagrodzenia należnego </w:t>
      </w:r>
      <w:r w:rsidR="0059157B" w:rsidRPr="003D0333">
        <w:rPr>
          <w:rFonts w:ascii="Arial" w:hAnsi="Arial" w:cs="Arial"/>
        </w:rPr>
        <w:t>WYKONAWCY</w:t>
      </w:r>
      <w:r w:rsidRPr="003D0333">
        <w:rPr>
          <w:rFonts w:ascii="Arial" w:hAnsi="Arial" w:cs="Arial"/>
        </w:rPr>
        <w:t>.</w:t>
      </w:r>
    </w:p>
    <w:p w14:paraId="2EFAF4AA" w14:textId="77777777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Konieczność wielokrotnego dokonywania bezpośredniej zapłaty podwykonawcy lub konieczność dokonania bezpośrednich zapłat </w:t>
      </w:r>
      <w:r w:rsidR="00FE2E74" w:rsidRPr="003D0333">
        <w:rPr>
          <w:rFonts w:ascii="Arial" w:hAnsi="Arial" w:cs="Arial"/>
        </w:rPr>
        <w:br/>
      </w:r>
      <w:r w:rsidRPr="003D0333">
        <w:rPr>
          <w:rFonts w:ascii="Arial" w:hAnsi="Arial" w:cs="Arial"/>
        </w:rPr>
        <w:t>na sumę większą niż 5 % wartości umowy może stanowić podstawę odstąpienia od umowy.</w:t>
      </w:r>
    </w:p>
    <w:p w14:paraId="6C88E04B" w14:textId="40711CDD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W przypadku wykonywania umowy za pomocą podwykonawców </w:t>
      </w:r>
      <w:r w:rsidR="0059157B" w:rsidRPr="003D0333">
        <w:rPr>
          <w:rFonts w:ascii="Arial" w:hAnsi="Arial" w:cs="Arial"/>
        </w:rPr>
        <w:t xml:space="preserve">WYKONAWCA </w:t>
      </w:r>
      <w:r w:rsidRPr="003D0333">
        <w:rPr>
          <w:rFonts w:ascii="Arial" w:hAnsi="Arial" w:cs="Arial"/>
        </w:rPr>
        <w:t>ponosi wobec Zamawiającego pełną odpowiedzialność jak za własne działanie i zaniechanie.</w:t>
      </w:r>
    </w:p>
    <w:p w14:paraId="5A118279" w14:textId="3919360D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Na każdym etapie wykonywania robót budowlanych Zamawiający może zażądać od </w:t>
      </w:r>
      <w:r w:rsidR="005D3EE4" w:rsidRPr="003D0333">
        <w:rPr>
          <w:rFonts w:ascii="Arial" w:hAnsi="Arial" w:cs="Arial"/>
        </w:rPr>
        <w:t xml:space="preserve">WYKONAWCY </w:t>
      </w:r>
      <w:r w:rsidRPr="003D0333">
        <w:rPr>
          <w:rFonts w:ascii="Arial" w:hAnsi="Arial" w:cs="Arial"/>
        </w:rPr>
        <w:t>wyjaśnień odnośnie zakresu robót akt</w:t>
      </w:r>
      <w:r w:rsidR="005106CA" w:rsidRPr="003D0333">
        <w:rPr>
          <w:rFonts w:ascii="Arial" w:hAnsi="Arial" w:cs="Arial"/>
        </w:rPr>
        <w:t xml:space="preserve">ualnie wykonywanych lub dostaw </w:t>
      </w:r>
      <w:r w:rsidRPr="003D0333">
        <w:rPr>
          <w:rFonts w:ascii="Arial" w:hAnsi="Arial" w:cs="Arial"/>
        </w:rPr>
        <w:t xml:space="preserve">i usług aktualnie wykonywanych przez podwykonawców i zakresu rozliczeń finansowych z nimi, dotyczy to także sytuacji, w której Zamawiający podejmie wątpliwość co do wykonania obowiązku zgłoszenia podwykonawcy w trybie ust. </w:t>
      </w:r>
      <w:r w:rsidR="00A97A8A">
        <w:rPr>
          <w:rFonts w:ascii="Arial" w:hAnsi="Arial" w:cs="Arial"/>
        </w:rPr>
        <w:t>5</w:t>
      </w:r>
      <w:r w:rsidRPr="003D0333">
        <w:rPr>
          <w:rFonts w:ascii="Arial" w:hAnsi="Arial" w:cs="Arial"/>
        </w:rPr>
        <w:t xml:space="preserve"> i </w:t>
      </w:r>
      <w:r w:rsidR="00A97A8A">
        <w:rPr>
          <w:rFonts w:ascii="Arial" w:hAnsi="Arial" w:cs="Arial"/>
        </w:rPr>
        <w:t>6</w:t>
      </w:r>
      <w:r w:rsidRPr="003D0333">
        <w:rPr>
          <w:rFonts w:ascii="Arial" w:hAnsi="Arial" w:cs="Arial"/>
        </w:rPr>
        <w:t xml:space="preserve"> </w:t>
      </w:r>
      <w:r w:rsidR="005D3EE4" w:rsidRPr="003D0333">
        <w:rPr>
          <w:rFonts w:ascii="Arial" w:hAnsi="Arial" w:cs="Arial"/>
        </w:rPr>
        <w:t xml:space="preserve">WYKONAWCA </w:t>
      </w:r>
      <w:r w:rsidRPr="003D0333">
        <w:rPr>
          <w:rFonts w:ascii="Arial" w:hAnsi="Arial" w:cs="Arial"/>
        </w:rPr>
        <w:t xml:space="preserve">zobowiązany jest do udzielenia odpowiedzi w terminie 2 dni pod rygorem prawa Zamawiającego do </w:t>
      </w:r>
      <w:r w:rsidR="007C25BD">
        <w:rPr>
          <w:rFonts w:ascii="Arial" w:hAnsi="Arial" w:cs="Arial"/>
        </w:rPr>
        <w:t>odstąpienia od</w:t>
      </w:r>
      <w:r w:rsidR="007C25BD" w:rsidRPr="003D0333">
        <w:rPr>
          <w:rFonts w:ascii="Arial" w:hAnsi="Arial" w:cs="Arial"/>
        </w:rPr>
        <w:t xml:space="preserve"> </w:t>
      </w:r>
      <w:r w:rsidRPr="003D0333">
        <w:rPr>
          <w:rFonts w:ascii="Arial" w:hAnsi="Arial" w:cs="Arial"/>
        </w:rPr>
        <w:t>umowy zgodnie z §</w:t>
      </w:r>
      <w:r w:rsidR="00A97A8A">
        <w:rPr>
          <w:rFonts w:ascii="Arial" w:hAnsi="Arial" w:cs="Arial"/>
        </w:rPr>
        <w:t>12</w:t>
      </w:r>
      <w:r w:rsidR="00FE2E74" w:rsidRPr="003D0333">
        <w:rPr>
          <w:rFonts w:ascii="Arial" w:hAnsi="Arial" w:cs="Arial"/>
        </w:rPr>
        <w:t xml:space="preserve"> ust. 1</w:t>
      </w:r>
      <w:r w:rsidR="0095529F">
        <w:rPr>
          <w:rFonts w:ascii="Arial" w:hAnsi="Arial" w:cs="Arial"/>
        </w:rPr>
        <w:t>.</w:t>
      </w:r>
      <w:r w:rsidR="00483797">
        <w:rPr>
          <w:rFonts w:ascii="Arial" w:hAnsi="Arial" w:cs="Arial"/>
        </w:rPr>
        <w:t>2</w:t>
      </w:r>
      <w:r w:rsidR="0095529F">
        <w:rPr>
          <w:rFonts w:ascii="Arial" w:hAnsi="Arial" w:cs="Arial"/>
        </w:rPr>
        <w:t>.</w:t>
      </w:r>
      <w:r w:rsidR="00483797">
        <w:rPr>
          <w:rFonts w:ascii="Arial" w:hAnsi="Arial" w:cs="Arial"/>
        </w:rPr>
        <w:t>5</w:t>
      </w:r>
      <w:r w:rsidRPr="003D0333">
        <w:rPr>
          <w:rFonts w:ascii="Arial" w:hAnsi="Arial" w:cs="Arial"/>
        </w:rPr>
        <w:t>.</w:t>
      </w:r>
    </w:p>
    <w:p w14:paraId="6CC74514" w14:textId="27A444B0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Zamawiający będzie miał prawo wglądu w każdym momencie do dokumentacji finansowej </w:t>
      </w:r>
      <w:r w:rsidR="005D3EE4" w:rsidRPr="003D0333">
        <w:rPr>
          <w:rFonts w:ascii="Arial" w:hAnsi="Arial" w:cs="Arial"/>
        </w:rPr>
        <w:t>WYKONAWCY</w:t>
      </w:r>
      <w:r w:rsidRPr="003D0333">
        <w:rPr>
          <w:rFonts w:ascii="Arial" w:hAnsi="Arial" w:cs="Arial"/>
        </w:rPr>
        <w:t>, dotyczą</w:t>
      </w:r>
      <w:r w:rsidR="005106CA" w:rsidRPr="003D0333">
        <w:rPr>
          <w:rFonts w:ascii="Arial" w:hAnsi="Arial" w:cs="Arial"/>
        </w:rPr>
        <w:t xml:space="preserve">cej rozliczeń z podwykonawcami </w:t>
      </w:r>
      <w:r w:rsidRPr="003D0333">
        <w:rPr>
          <w:rFonts w:ascii="Arial" w:hAnsi="Arial" w:cs="Arial"/>
        </w:rPr>
        <w:t>poprzez otrzym</w:t>
      </w:r>
      <w:r w:rsidR="005106CA" w:rsidRPr="003D0333">
        <w:rPr>
          <w:rFonts w:ascii="Arial" w:hAnsi="Arial" w:cs="Arial"/>
        </w:rPr>
        <w:t>anie</w:t>
      </w:r>
      <w:r w:rsidR="00640EE9">
        <w:rPr>
          <w:rFonts w:ascii="Arial" w:hAnsi="Arial" w:cs="Arial"/>
        </w:rPr>
        <w:t xml:space="preserve"> (w terminie trzech dni od otrzymania</w:t>
      </w:r>
      <w:r w:rsidR="003328FE">
        <w:rPr>
          <w:rFonts w:ascii="Arial" w:hAnsi="Arial" w:cs="Arial"/>
        </w:rPr>
        <w:t xml:space="preserve"> </w:t>
      </w:r>
      <w:r w:rsidR="007C25BD">
        <w:rPr>
          <w:rFonts w:ascii="Arial" w:hAnsi="Arial" w:cs="Arial"/>
        </w:rPr>
        <w:t xml:space="preserve">wezwania) </w:t>
      </w:r>
      <w:r w:rsidR="007C25BD" w:rsidRPr="003D0333">
        <w:rPr>
          <w:rFonts w:ascii="Arial" w:hAnsi="Arial" w:cs="Arial"/>
        </w:rPr>
        <w:t>potwierdzonych</w:t>
      </w:r>
      <w:r w:rsidR="005106CA" w:rsidRPr="003D0333">
        <w:rPr>
          <w:rFonts w:ascii="Arial" w:hAnsi="Arial" w:cs="Arial"/>
        </w:rPr>
        <w:t xml:space="preserve"> dokumentów </w:t>
      </w:r>
      <w:r w:rsidRPr="003D0333">
        <w:rPr>
          <w:rFonts w:ascii="Arial" w:hAnsi="Arial" w:cs="Arial"/>
        </w:rPr>
        <w:t>o dokonanych płatnościach tj. potwierdzenie przelewu, kwestionariusz przyjęcia gotówki</w:t>
      </w:r>
      <w:r w:rsidR="00725895">
        <w:rPr>
          <w:rFonts w:ascii="Arial" w:hAnsi="Arial" w:cs="Arial"/>
        </w:rPr>
        <w:t>, oświadczenia podwykonawcy lub dalszego podwykonawcy o braku wymagalnych należności.</w:t>
      </w:r>
    </w:p>
    <w:p w14:paraId="33B20A66" w14:textId="77777777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 xml:space="preserve">Niezależnie od powyższych dokumentów, na żądanie Zamawiającego </w:t>
      </w:r>
      <w:r w:rsidR="005D3EE4" w:rsidRPr="003D0333">
        <w:rPr>
          <w:rFonts w:ascii="Arial" w:hAnsi="Arial" w:cs="Arial"/>
        </w:rPr>
        <w:t xml:space="preserve">WYKONAWCA </w:t>
      </w:r>
      <w:r w:rsidRPr="003D0333">
        <w:rPr>
          <w:rFonts w:ascii="Arial" w:hAnsi="Arial" w:cs="Arial"/>
        </w:rPr>
        <w:t xml:space="preserve">zobowiązuje się udzielić mu wszelkich informacji </w:t>
      </w:r>
      <w:r w:rsidR="003328FE">
        <w:rPr>
          <w:rFonts w:ascii="Arial" w:hAnsi="Arial" w:cs="Arial"/>
        </w:rPr>
        <w:t xml:space="preserve">(w terminie trzech dni od otrzymania wezwania) </w:t>
      </w:r>
      <w:r w:rsidRPr="003D0333">
        <w:rPr>
          <w:rFonts w:ascii="Arial" w:hAnsi="Arial" w:cs="Arial"/>
        </w:rPr>
        <w:t>dotyczących tych podwykonawców, które w ocenie Zamawiającego są konieczne do podjęcia decyzji w przedmiocie wyrażenia zgody na wykonywanie umowy za pomocą podwykonawcy(ów).</w:t>
      </w:r>
    </w:p>
    <w:p w14:paraId="5045C7BE" w14:textId="77777777" w:rsidR="00A725FA" w:rsidRPr="003D0333" w:rsidRDefault="00A725FA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 w:rsidRPr="003D0333">
        <w:rPr>
          <w:rFonts w:ascii="Arial" w:hAnsi="Arial" w:cs="Arial"/>
        </w:rPr>
        <w:t>Powierzenie wykonania części zamówienia podwykonawcom nie zwalnia wykonawcy z odpowiedzialności za należyte wykonanie niniejszej umowy.</w:t>
      </w:r>
    </w:p>
    <w:p w14:paraId="1D47ED86" w14:textId="77777777" w:rsidR="00BC35C6" w:rsidRDefault="00165AF1" w:rsidP="00171A9B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robót budowlanych od</w:t>
      </w:r>
      <w:r w:rsidR="00AE779D">
        <w:rPr>
          <w:rFonts w:ascii="Arial" w:hAnsi="Arial" w:cs="Arial"/>
        </w:rPr>
        <w:t xml:space="preserve"> </w:t>
      </w:r>
      <w:r w:rsidR="00BC35C6" w:rsidRPr="003D0333">
        <w:rPr>
          <w:rFonts w:ascii="Arial" w:hAnsi="Arial" w:cs="Arial"/>
        </w:rPr>
        <w:t>Podwykonawcy odbywa się przy udziale inspektora nadzoru nie później niż w dniu odbioru robót przez Zamawiającego od Wykonawcy.</w:t>
      </w:r>
    </w:p>
    <w:p w14:paraId="6B6FE3C7" w14:textId="77777777" w:rsidR="00D16C6F" w:rsidRDefault="00165AF1" w:rsidP="00F07834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Wprowadzenie</w:t>
      </w:r>
      <w:r w:rsidR="00AE779D">
        <w:rPr>
          <w:rFonts w:ascii="Arial" w:hAnsi="Arial" w:cs="Arial"/>
        </w:rPr>
        <w:t xml:space="preserve"> </w:t>
      </w:r>
      <w:r w:rsidR="00F16911">
        <w:rPr>
          <w:rFonts w:ascii="Arial" w:hAnsi="Arial" w:cs="Arial"/>
        </w:rPr>
        <w:t>podwy</w:t>
      </w:r>
      <w:r w:rsidR="003A55C7">
        <w:rPr>
          <w:rFonts w:ascii="Arial" w:hAnsi="Arial" w:cs="Arial"/>
        </w:rPr>
        <w:t>konawcy łączy się z aktualizacją</w:t>
      </w:r>
      <w:r w:rsidR="00F16911">
        <w:rPr>
          <w:rFonts w:ascii="Arial" w:hAnsi="Arial" w:cs="Arial"/>
        </w:rPr>
        <w:t xml:space="preserve"> harmonogramu rzeczowo-finansowego w którym Wykonawca wskakuje jaką pozycję z </w:t>
      </w:r>
      <w:r w:rsidR="00F16911">
        <w:rPr>
          <w:rFonts w:ascii="Arial" w:hAnsi="Arial" w:cs="Arial"/>
        </w:rPr>
        <w:lastRenderedPageBreak/>
        <w:t>harmonogramu powierza Podwykonawcy z wskazaniem kwoty, terminu.</w:t>
      </w:r>
    </w:p>
    <w:p w14:paraId="3E8228AD" w14:textId="2E60B013" w:rsidR="00165AF1" w:rsidRDefault="00165AF1" w:rsidP="00F07834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Postanowienia </w:t>
      </w:r>
      <w:r w:rsidRPr="003D0333">
        <w:rPr>
          <w:rFonts w:ascii="Arial" w:hAnsi="Arial" w:cs="Arial"/>
        </w:rPr>
        <w:t>§</w:t>
      </w:r>
      <w:r w:rsidR="00DF642E">
        <w:rPr>
          <w:rFonts w:ascii="Arial" w:hAnsi="Arial" w:cs="Arial"/>
        </w:rPr>
        <w:t xml:space="preserve">8 Umowy </w:t>
      </w:r>
      <w:r w:rsidR="00DF642E" w:rsidRPr="007B6022">
        <w:rPr>
          <w:rFonts w:ascii="Arial" w:hAnsi="Arial" w:cs="Arial"/>
        </w:rPr>
        <w:t>stosuje się</w:t>
      </w:r>
      <w:r w:rsidRPr="007B60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odpowiednio do dalszego podwykonawcy.</w:t>
      </w:r>
    </w:p>
    <w:p w14:paraId="225F5788" w14:textId="77777777" w:rsidR="00310314" w:rsidRPr="00F07834" w:rsidRDefault="00310314" w:rsidP="0031031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rPr>
          <w:rFonts w:ascii="Arial" w:hAnsi="Arial" w:cs="Arial"/>
        </w:rPr>
      </w:pPr>
    </w:p>
    <w:p w14:paraId="3EADB859" w14:textId="77777777" w:rsidR="00237C08" w:rsidRPr="00310314" w:rsidRDefault="0087559C" w:rsidP="00310314">
      <w:pPr>
        <w:pStyle w:val="Nagwek1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0" w:name="_Toc179351574"/>
      <w:r w:rsidRPr="003D0333">
        <w:rPr>
          <w:rFonts w:ascii="Arial" w:hAnsi="Arial" w:cs="Arial"/>
          <w:b/>
          <w:color w:val="auto"/>
          <w:sz w:val="24"/>
          <w:szCs w:val="24"/>
        </w:rPr>
        <w:t xml:space="preserve">§ </w:t>
      </w:r>
      <w:r w:rsidR="00047C2B" w:rsidRPr="003D0333">
        <w:rPr>
          <w:rFonts w:ascii="Arial" w:hAnsi="Arial" w:cs="Arial"/>
          <w:b/>
          <w:color w:val="auto"/>
          <w:sz w:val="24"/>
          <w:szCs w:val="24"/>
        </w:rPr>
        <w:t>9</w:t>
      </w:r>
      <w:r w:rsidR="00021CA3" w:rsidRPr="003D033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B0BE8" w:rsidRPr="003D0333">
        <w:rPr>
          <w:rFonts w:ascii="Arial" w:hAnsi="Arial" w:cs="Arial"/>
          <w:b/>
          <w:color w:val="auto"/>
          <w:sz w:val="24"/>
          <w:szCs w:val="24"/>
        </w:rPr>
        <w:t>Gwarancj</w:t>
      </w:r>
      <w:r w:rsidR="005F35FA" w:rsidRPr="003D0333">
        <w:rPr>
          <w:rFonts w:ascii="Arial" w:hAnsi="Arial" w:cs="Arial"/>
          <w:b/>
          <w:color w:val="auto"/>
          <w:sz w:val="24"/>
          <w:szCs w:val="24"/>
        </w:rPr>
        <w:t>a</w:t>
      </w:r>
      <w:r w:rsidR="001B0BE8" w:rsidRPr="003D0333">
        <w:rPr>
          <w:rFonts w:ascii="Arial" w:hAnsi="Arial" w:cs="Arial"/>
          <w:b/>
          <w:color w:val="auto"/>
          <w:sz w:val="24"/>
          <w:szCs w:val="24"/>
        </w:rPr>
        <w:t xml:space="preserve"> i rękojmi</w:t>
      </w:r>
      <w:r w:rsidR="005F35FA" w:rsidRPr="003D0333">
        <w:rPr>
          <w:rFonts w:ascii="Arial" w:hAnsi="Arial" w:cs="Arial"/>
          <w:b/>
          <w:color w:val="auto"/>
          <w:sz w:val="24"/>
          <w:szCs w:val="24"/>
        </w:rPr>
        <w:t>a</w:t>
      </w:r>
      <w:bookmarkEnd w:id="10"/>
    </w:p>
    <w:p w14:paraId="29861429" w14:textId="24CFD83C" w:rsidR="00237C08" w:rsidRPr="000F0CC2" w:rsidRDefault="00237C08" w:rsidP="000F0CC2">
      <w:pPr>
        <w:pStyle w:val="Tekstpodstawowy"/>
        <w:numPr>
          <w:ilvl w:val="0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i/>
          <w:color w:val="auto"/>
          <w:szCs w:val="24"/>
        </w:rPr>
        <w:t>WYKONAWCA</w:t>
      </w:r>
      <w:r w:rsidRPr="003D0333">
        <w:rPr>
          <w:rFonts w:ascii="Arial" w:hAnsi="Arial" w:cs="Arial"/>
          <w:color w:val="auto"/>
          <w:szCs w:val="24"/>
        </w:rPr>
        <w:t xml:space="preserve"> udziela</w:t>
      </w:r>
      <w:r w:rsidR="00852CF4" w:rsidRPr="003D0333">
        <w:rPr>
          <w:rFonts w:ascii="Arial" w:hAnsi="Arial" w:cs="Arial"/>
          <w:color w:val="auto"/>
          <w:szCs w:val="24"/>
        </w:rPr>
        <w:t xml:space="preserve"> </w:t>
      </w:r>
      <w:r w:rsidR="003D0333" w:rsidRPr="003D0333">
        <w:rPr>
          <w:rFonts w:ascii="Arial" w:hAnsi="Arial" w:cs="Arial"/>
          <w:b/>
          <w:color w:val="auto"/>
          <w:szCs w:val="24"/>
        </w:rPr>
        <w:t>60</w:t>
      </w:r>
      <w:r w:rsidR="003D4E63">
        <w:rPr>
          <w:rFonts w:ascii="Arial" w:hAnsi="Arial" w:cs="Arial"/>
          <w:b/>
          <w:color w:val="auto"/>
          <w:szCs w:val="24"/>
        </w:rPr>
        <w:t>-</w:t>
      </w:r>
      <w:r w:rsidRPr="003D0333">
        <w:rPr>
          <w:rFonts w:ascii="Arial" w:hAnsi="Arial" w:cs="Arial"/>
          <w:b/>
          <w:bCs/>
          <w:color w:val="auto"/>
          <w:szCs w:val="24"/>
        </w:rPr>
        <w:t xml:space="preserve">miesięcznej </w:t>
      </w:r>
      <w:r w:rsidRPr="003D0333">
        <w:rPr>
          <w:rFonts w:ascii="Arial" w:hAnsi="Arial" w:cs="Arial"/>
          <w:b/>
          <w:color w:val="auto"/>
          <w:szCs w:val="24"/>
        </w:rPr>
        <w:t>rękojmi</w:t>
      </w:r>
      <w:r w:rsidRPr="003D0333">
        <w:rPr>
          <w:rFonts w:ascii="Arial" w:hAnsi="Arial" w:cs="Arial"/>
          <w:color w:val="auto"/>
          <w:szCs w:val="24"/>
        </w:rPr>
        <w:t xml:space="preserve"> </w:t>
      </w:r>
      <w:r w:rsidRPr="003D0333">
        <w:rPr>
          <w:rFonts w:ascii="Arial" w:hAnsi="Arial" w:cs="Arial"/>
          <w:color w:val="auto"/>
          <w:szCs w:val="24"/>
        </w:rPr>
        <w:br/>
      </w:r>
      <w:r w:rsidR="00B8305A" w:rsidRPr="003D0333">
        <w:rPr>
          <w:rFonts w:ascii="Arial" w:hAnsi="Arial" w:cs="Arial"/>
          <w:b/>
          <w:color w:val="auto"/>
          <w:szCs w:val="24"/>
        </w:rPr>
        <w:t xml:space="preserve">i </w:t>
      </w:r>
      <w:r w:rsidR="003D0333" w:rsidRPr="003D0333">
        <w:rPr>
          <w:rFonts w:ascii="Arial" w:hAnsi="Arial" w:cs="Arial"/>
          <w:b/>
          <w:color w:val="auto"/>
          <w:szCs w:val="24"/>
        </w:rPr>
        <w:t>60</w:t>
      </w:r>
      <w:r w:rsidR="003D4E63">
        <w:rPr>
          <w:rFonts w:ascii="Arial" w:hAnsi="Arial" w:cs="Arial"/>
          <w:b/>
          <w:color w:val="auto"/>
          <w:szCs w:val="24"/>
        </w:rPr>
        <w:t>-</w:t>
      </w:r>
      <w:r w:rsidRPr="003D0333">
        <w:rPr>
          <w:rFonts w:ascii="Arial" w:hAnsi="Arial" w:cs="Arial"/>
          <w:b/>
          <w:color w:val="auto"/>
          <w:szCs w:val="24"/>
        </w:rPr>
        <w:t>miesięcznej gwarancji</w:t>
      </w:r>
      <w:r w:rsidR="00441BAB" w:rsidRPr="003D0333">
        <w:rPr>
          <w:rFonts w:ascii="Arial" w:hAnsi="Arial" w:cs="Arial"/>
          <w:color w:val="auto"/>
          <w:szCs w:val="24"/>
        </w:rPr>
        <w:t xml:space="preserve"> </w:t>
      </w:r>
      <w:r w:rsidR="00165AF1">
        <w:rPr>
          <w:rFonts w:ascii="Arial" w:hAnsi="Arial" w:cs="Arial"/>
          <w:color w:val="auto"/>
          <w:szCs w:val="24"/>
        </w:rPr>
        <w:t>na wykonanie przedmiotu umowy</w:t>
      </w:r>
      <w:r w:rsidR="00F16911">
        <w:rPr>
          <w:rFonts w:ascii="Arial" w:hAnsi="Arial" w:cs="Arial"/>
          <w:color w:val="auto"/>
          <w:szCs w:val="24"/>
        </w:rPr>
        <w:t xml:space="preserve"> </w:t>
      </w:r>
      <w:r w:rsidR="00441BAB" w:rsidRPr="003D0333">
        <w:rPr>
          <w:rFonts w:ascii="Arial" w:hAnsi="Arial" w:cs="Arial"/>
          <w:color w:val="auto"/>
          <w:szCs w:val="24"/>
        </w:rPr>
        <w:t>o</w:t>
      </w:r>
      <w:r w:rsidR="00BC35C6" w:rsidRPr="003D0333">
        <w:rPr>
          <w:rFonts w:ascii="Arial" w:hAnsi="Arial" w:cs="Arial"/>
          <w:color w:val="auto"/>
          <w:szCs w:val="24"/>
        </w:rPr>
        <w:t xml:space="preserve">d daty odbioru </w:t>
      </w:r>
      <w:r w:rsidR="00483797">
        <w:rPr>
          <w:rFonts w:ascii="Arial" w:hAnsi="Arial" w:cs="Arial"/>
          <w:color w:val="auto"/>
          <w:szCs w:val="24"/>
        </w:rPr>
        <w:t>końcowego</w:t>
      </w:r>
      <w:r w:rsidR="00BC35C6" w:rsidRPr="003D0333">
        <w:rPr>
          <w:rFonts w:ascii="Arial" w:hAnsi="Arial" w:cs="Arial"/>
          <w:color w:val="auto"/>
          <w:szCs w:val="24"/>
        </w:rPr>
        <w:t xml:space="preserve">. </w:t>
      </w:r>
      <w:r w:rsidR="000F0CC2">
        <w:rPr>
          <w:rFonts w:ascii="Arial" w:hAnsi="Arial" w:cs="Arial"/>
          <w:color w:val="auto"/>
          <w:szCs w:val="24"/>
        </w:rPr>
        <w:t>Warun</w:t>
      </w:r>
      <w:r w:rsidR="00D16C6F">
        <w:rPr>
          <w:rFonts w:ascii="Arial" w:hAnsi="Arial" w:cs="Arial"/>
          <w:color w:val="auto"/>
          <w:szCs w:val="24"/>
        </w:rPr>
        <w:t xml:space="preserve">ki gwarancji zostały określone </w:t>
      </w:r>
      <w:r w:rsidR="000F0CC2">
        <w:rPr>
          <w:rFonts w:ascii="Arial" w:hAnsi="Arial" w:cs="Arial"/>
          <w:color w:val="auto"/>
          <w:szCs w:val="24"/>
        </w:rPr>
        <w:t xml:space="preserve">we wzorze Karty gwarancyjnej </w:t>
      </w:r>
      <w:r w:rsidR="000F0CC2" w:rsidRPr="005B2AB3">
        <w:rPr>
          <w:rFonts w:ascii="Arial" w:hAnsi="Arial" w:cs="Arial"/>
          <w:color w:val="auto"/>
          <w:szCs w:val="24"/>
        </w:rPr>
        <w:t xml:space="preserve">stanowiącej </w:t>
      </w:r>
      <w:r w:rsidR="00AB1270">
        <w:rPr>
          <w:rFonts w:ascii="Arial" w:hAnsi="Arial" w:cs="Arial"/>
          <w:color w:val="auto"/>
          <w:szCs w:val="24"/>
        </w:rPr>
        <w:t xml:space="preserve">załącznik nr </w:t>
      </w:r>
      <w:r w:rsidR="00C51BC5">
        <w:rPr>
          <w:rFonts w:ascii="Arial" w:hAnsi="Arial" w:cs="Arial"/>
          <w:color w:val="auto"/>
          <w:szCs w:val="24"/>
        </w:rPr>
        <w:t>5</w:t>
      </w:r>
      <w:r w:rsidR="000F0CC2" w:rsidRPr="005B2AB3">
        <w:rPr>
          <w:rFonts w:ascii="Arial" w:hAnsi="Arial" w:cs="Arial"/>
          <w:color w:val="auto"/>
          <w:szCs w:val="24"/>
        </w:rPr>
        <w:t xml:space="preserve"> do </w:t>
      </w:r>
      <w:r w:rsidR="00AB1270">
        <w:rPr>
          <w:rFonts w:ascii="Arial" w:hAnsi="Arial" w:cs="Arial"/>
          <w:color w:val="auto"/>
          <w:szCs w:val="24"/>
        </w:rPr>
        <w:t>u</w:t>
      </w:r>
      <w:r w:rsidR="000F0CC2" w:rsidRPr="005B2AB3">
        <w:rPr>
          <w:rFonts w:ascii="Arial" w:hAnsi="Arial" w:cs="Arial"/>
          <w:color w:val="auto"/>
          <w:szCs w:val="24"/>
        </w:rPr>
        <w:t>mowy.</w:t>
      </w:r>
      <w:r w:rsidR="000F0CC2">
        <w:rPr>
          <w:rFonts w:ascii="Arial" w:hAnsi="Arial" w:cs="Arial"/>
          <w:color w:val="auto"/>
          <w:szCs w:val="24"/>
        </w:rPr>
        <w:t xml:space="preserve"> Podpisaną gwarancję </w:t>
      </w:r>
      <w:r w:rsidR="000F0CC2" w:rsidRPr="00964369">
        <w:rPr>
          <w:rFonts w:ascii="Arial" w:hAnsi="Arial" w:cs="Arial"/>
          <w:i/>
          <w:color w:val="auto"/>
          <w:szCs w:val="24"/>
        </w:rPr>
        <w:t>WYKONAWCA</w:t>
      </w:r>
      <w:r w:rsidR="000F0CC2">
        <w:rPr>
          <w:rFonts w:ascii="Arial" w:hAnsi="Arial" w:cs="Arial"/>
          <w:color w:val="auto"/>
          <w:szCs w:val="24"/>
        </w:rPr>
        <w:t xml:space="preserve"> dostarczy </w:t>
      </w:r>
      <w:r w:rsidR="000F0CC2" w:rsidRPr="00964369">
        <w:rPr>
          <w:rFonts w:ascii="Arial" w:hAnsi="Arial" w:cs="Arial"/>
          <w:i/>
          <w:color w:val="auto"/>
          <w:szCs w:val="24"/>
        </w:rPr>
        <w:t>ZAMAWIAJĄCEMU</w:t>
      </w:r>
      <w:r w:rsidR="000F0CC2">
        <w:rPr>
          <w:rFonts w:ascii="Arial" w:hAnsi="Arial" w:cs="Arial"/>
          <w:color w:val="auto"/>
          <w:szCs w:val="24"/>
        </w:rPr>
        <w:t xml:space="preserve"> w dniu odbioru końcowego robót.</w:t>
      </w:r>
    </w:p>
    <w:p w14:paraId="17C03CF8" w14:textId="77777777" w:rsidR="00237C08" w:rsidRPr="003D0333" w:rsidRDefault="00237C08" w:rsidP="00171A9B">
      <w:pPr>
        <w:pStyle w:val="Tekstpodstawowy"/>
        <w:numPr>
          <w:ilvl w:val="0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i/>
          <w:caps/>
          <w:color w:val="auto"/>
          <w:szCs w:val="24"/>
        </w:rPr>
        <w:t>wykonawca</w:t>
      </w:r>
      <w:r w:rsidRPr="003D0333">
        <w:rPr>
          <w:rFonts w:ascii="Arial" w:hAnsi="Arial" w:cs="Arial"/>
          <w:color w:val="auto"/>
          <w:szCs w:val="24"/>
        </w:rPr>
        <w:t xml:space="preserve"> jest odpowiedzialny za wady </w:t>
      </w:r>
      <w:r w:rsidR="00D52E7F" w:rsidRPr="003D0333">
        <w:rPr>
          <w:rFonts w:ascii="Arial" w:hAnsi="Arial" w:cs="Arial"/>
          <w:color w:val="auto"/>
          <w:szCs w:val="24"/>
        </w:rPr>
        <w:t xml:space="preserve">ujawnione w okresie gwarancji </w:t>
      </w:r>
      <w:r w:rsidRPr="003D0333">
        <w:rPr>
          <w:rFonts w:ascii="Arial" w:hAnsi="Arial" w:cs="Arial"/>
          <w:color w:val="auto"/>
          <w:szCs w:val="24"/>
        </w:rPr>
        <w:t xml:space="preserve">i rękojmi na zasadach określonych w </w:t>
      </w:r>
      <w:r w:rsidR="00483797">
        <w:rPr>
          <w:rFonts w:ascii="Arial" w:hAnsi="Arial" w:cs="Arial"/>
          <w:color w:val="auto"/>
          <w:szCs w:val="24"/>
        </w:rPr>
        <w:t xml:space="preserve">karcie gwarancyjnej i </w:t>
      </w:r>
      <w:r w:rsidRPr="003D0333">
        <w:rPr>
          <w:rFonts w:ascii="Arial" w:hAnsi="Arial" w:cs="Arial"/>
          <w:color w:val="auto"/>
          <w:szCs w:val="24"/>
        </w:rPr>
        <w:t>przepisach Kodeksu Cywilnego.</w:t>
      </w:r>
    </w:p>
    <w:p w14:paraId="44EFA1ED" w14:textId="77777777" w:rsidR="00237C08" w:rsidRPr="003D0333" w:rsidRDefault="00237C08" w:rsidP="00171A9B">
      <w:pPr>
        <w:pStyle w:val="Tekstpodstawowy"/>
        <w:numPr>
          <w:ilvl w:val="0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color w:val="auto"/>
          <w:szCs w:val="24"/>
        </w:rPr>
        <w:t>Termin spisania „Protokołu odbioru końcowego” jest datą rozpoczęcia okresu gwarancji i rękojmi.</w:t>
      </w:r>
    </w:p>
    <w:p w14:paraId="3823E4E7" w14:textId="44AA20D6" w:rsidR="00237C08" w:rsidRPr="003D0333" w:rsidRDefault="00237C08" w:rsidP="00171A9B">
      <w:pPr>
        <w:pStyle w:val="Tekstpodstawowy"/>
        <w:numPr>
          <w:ilvl w:val="0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color w:val="auto"/>
          <w:szCs w:val="24"/>
        </w:rPr>
        <w:t xml:space="preserve">Uprawnienia </w:t>
      </w:r>
      <w:r w:rsidRPr="003D0333">
        <w:rPr>
          <w:rFonts w:ascii="Arial" w:hAnsi="Arial" w:cs="Arial"/>
          <w:b/>
          <w:color w:val="auto"/>
          <w:szCs w:val="24"/>
        </w:rPr>
        <w:t xml:space="preserve">z tytułu rękojmi </w:t>
      </w:r>
      <w:r w:rsidR="00BA3721">
        <w:rPr>
          <w:rFonts w:ascii="Arial" w:hAnsi="Arial" w:cs="Arial"/>
          <w:b/>
          <w:color w:val="auto"/>
          <w:szCs w:val="24"/>
        </w:rPr>
        <w:t xml:space="preserve">i gwarancji </w:t>
      </w:r>
      <w:r w:rsidRPr="003D0333">
        <w:rPr>
          <w:rFonts w:ascii="Arial" w:hAnsi="Arial" w:cs="Arial"/>
          <w:b/>
          <w:color w:val="auto"/>
          <w:szCs w:val="24"/>
        </w:rPr>
        <w:t xml:space="preserve">wygasają po upływie </w:t>
      </w:r>
      <w:r w:rsidR="003D0333" w:rsidRPr="003D0333">
        <w:rPr>
          <w:rFonts w:ascii="Arial" w:hAnsi="Arial" w:cs="Arial"/>
          <w:b/>
          <w:color w:val="auto"/>
          <w:szCs w:val="24"/>
        </w:rPr>
        <w:t>60</w:t>
      </w:r>
      <w:r w:rsidR="00190EAE" w:rsidRPr="003D0333">
        <w:rPr>
          <w:rFonts w:ascii="Arial" w:hAnsi="Arial" w:cs="Arial"/>
          <w:b/>
          <w:color w:val="auto"/>
          <w:szCs w:val="24"/>
        </w:rPr>
        <w:t xml:space="preserve"> miesięcy</w:t>
      </w:r>
      <w:r w:rsidRPr="003D0333">
        <w:rPr>
          <w:rFonts w:ascii="Arial" w:hAnsi="Arial" w:cs="Arial"/>
          <w:color w:val="auto"/>
          <w:szCs w:val="24"/>
        </w:rPr>
        <w:t xml:space="preserve"> od daty </w:t>
      </w:r>
      <w:r w:rsidR="00D22890" w:rsidRPr="003D0333">
        <w:rPr>
          <w:rFonts w:ascii="Arial" w:hAnsi="Arial" w:cs="Arial"/>
          <w:color w:val="auto"/>
          <w:szCs w:val="24"/>
        </w:rPr>
        <w:t>podpisania „</w:t>
      </w:r>
      <w:r w:rsidR="005B2AB3" w:rsidRPr="003D0333">
        <w:rPr>
          <w:rFonts w:ascii="Arial" w:hAnsi="Arial" w:cs="Arial"/>
          <w:color w:val="auto"/>
          <w:szCs w:val="24"/>
        </w:rPr>
        <w:t>Protokołu odbioru końcowego</w:t>
      </w:r>
      <w:r w:rsidRPr="005B2AB3">
        <w:rPr>
          <w:rFonts w:ascii="Arial" w:hAnsi="Arial" w:cs="Arial"/>
          <w:color w:val="auto"/>
          <w:szCs w:val="24"/>
        </w:rPr>
        <w:t>”</w:t>
      </w:r>
      <w:r w:rsidR="007C3294" w:rsidRPr="005B2AB3">
        <w:rPr>
          <w:rFonts w:ascii="Arial" w:hAnsi="Arial" w:cs="Arial"/>
          <w:color w:val="auto"/>
          <w:szCs w:val="24"/>
        </w:rPr>
        <w:t xml:space="preserve"> </w:t>
      </w:r>
      <w:r w:rsidR="007C3294" w:rsidRPr="003D0333">
        <w:rPr>
          <w:rFonts w:ascii="Arial" w:hAnsi="Arial" w:cs="Arial"/>
          <w:b/>
          <w:color w:val="auto"/>
          <w:szCs w:val="24"/>
        </w:rPr>
        <w:t>po upływie 60 miesięcy</w:t>
      </w:r>
      <w:r w:rsidR="007C3294" w:rsidRPr="003D0333">
        <w:rPr>
          <w:rFonts w:ascii="Arial" w:hAnsi="Arial" w:cs="Arial"/>
          <w:color w:val="auto"/>
          <w:szCs w:val="24"/>
        </w:rPr>
        <w:t xml:space="preserve"> od daty spisania protokołu inwentaryzacji robót.</w:t>
      </w:r>
    </w:p>
    <w:p w14:paraId="541149A8" w14:textId="77777777" w:rsidR="001B0BE8" w:rsidRPr="003D0333" w:rsidRDefault="00DC6D73" w:rsidP="00171A9B">
      <w:pPr>
        <w:pStyle w:val="Tekstpodstawowy"/>
        <w:numPr>
          <w:ilvl w:val="0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color w:val="auto"/>
          <w:szCs w:val="24"/>
        </w:rPr>
        <w:t xml:space="preserve">Do obowiązków </w:t>
      </w:r>
      <w:r w:rsidRPr="003D0333">
        <w:rPr>
          <w:rFonts w:ascii="Arial" w:hAnsi="Arial" w:cs="Arial"/>
          <w:i/>
          <w:color w:val="auto"/>
          <w:szCs w:val="24"/>
        </w:rPr>
        <w:t>WYKONAWCY</w:t>
      </w:r>
      <w:r w:rsidRPr="003D0333">
        <w:rPr>
          <w:rFonts w:ascii="Arial" w:hAnsi="Arial" w:cs="Arial"/>
          <w:color w:val="auto"/>
          <w:szCs w:val="24"/>
        </w:rPr>
        <w:t xml:space="preserve"> w ramach umowy w zakresie </w:t>
      </w:r>
      <w:r w:rsidRPr="003D0333">
        <w:rPr>
          <w:rFonts w:ascii="Arial" w:hAnsi="Arial" w:cs="Arial"/>
          <w:b/>
          <w:color w:val="auto"/>
          <w:szCs w:val="24"/>
        </w:rPr>
        <w:t xml:space="preserve">czynności </w:t>
      </w:r>
      <w:r w:rsidR="00BC13B2" w:rsidRPr="003D0333">
        <w:rPr>
          <w:rFonts w:ascii="Arial" w:hAnsi="Arial" w:cs="Arial"/>
          <w:b/>
          <w:color w:val="auto"/>
          <w:szCs w:val="24"/>
        </w:rPr>
        <w:t>gwarancyjnych</w:t>
      </w:r>
      <w:r w:rsidRPr="003D0333">
        <w:rPr>
          <w:rFonts w:ascii="Arial" w:hAnsi="Arial" w:cs="Arial"/>
          <w:color w:val="auto"/>
          <w:szCs w:val="24"/>
        </w:rPr>
        <w:t xml:space="preserve"> należy:</w:t>
      </w:r>
    </w:p>
    <w:p w14:paraId="3643A6C5" w14:textId="77777777" w:rsidR="001B0BE8" w:rsidRPr="003D0333" w:rsidRDefault="00F50E48" w:rsidP="00171A9B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i/>
          <w:color w:val="auto"/>
        </w:rPr>
        <w:t>WYKONAWCA</w:t>
      </w:r>
      <w:r w:rsidRPr="003D0333">
        <w:rPr>
          <w:rFonts w:ascii="Arial" w:hAnsi="Arial" w:cs="Arial"/>
          <w:color w:val="auto"/>
        </w:rPr>
        <w:t xml:space="preserve"> zobowiązuje się do </w:t>
      </w:r>
      <w:r w:rsidR="00DC6D73" w:rsidRPr="003D0333">
        <w:rPr>
          <w:rFonts w:ascii="Arial" w:hAnsi="Arial" w:cs="Arial"/>
          <w:color w:val="auto"/>
        </w:rPr>
        <w:t>bezzwłoczne</w:t>
      </w:r>
      <w:r w:rsidRPr="003D0333">
        <w:rPr>
          <w:rFonts w:ascii="Arial" w:hAnsi="Arial" w:cs="Arial"/>
          <w:color w:val="auto"/>
        </w:rPr>
        <w:t>go</w:t>
      </w:r>
      <w:r w:rsidR="00DC6D73" w:rsidRPr="003D0333">
        <w:rPr>
          <w:rFonts w:ascii="Arial" w:hAnsi="Arial" w:cs="Arial"/>
          <w:color w:val="auto"/>
        </w:rPr>
        <w:t xml:space="preserve"> zawiadomieni</w:t>
      </w:r>
      <w:r w:rsidRPr="003D0333">
        <w:rPr>
          <w:rFonts w:ascii="Arial" w:hAnsi="Arial" w:cs="Arial"/>
          <w:color w:val="auto"/>
        </w:rPr>
        <w:t>a</w:t>
      </w:r>
      <w:r w:rsidR="00DC6D73" w:rsidRPr="003D0333">
        <w:rPr>
          <w:rFonts w:ascii="Arial" w:hAnsi="Arial" w:cs="Arial"/>
          <w:color w:val="auto"/>
        </w:rPr>
        <w:t xml:space="preserve"> </w:t>
      </w:r>
      <w:r w:rsidR="00DC6D73" w:rsidRPr="003D0333">
        <w:rPr>
          <w:rFonts w:ascii="Arial" w:hAnsi="Arial" w:cs="Arial"/>
          <w:i/>
          <w:color w:val="auto"/>
        </w:rPr>
        <w:t>ZAMAWIAJĄCEGO</w:t>
      </w:r>
      <w:r w:rsidR="00DC6D73" w:rsidRPr="003D0333">
        <w:rPr>
          <w:rFonts w:ascii="Arial" w:hAnsi="Arial" w:cs="Arial"/>
          <w:color w:val="auto"/>
        </w:rPr>
        <w:t xml:space="preserve"> na piśmie o wszelkich zauważonych </w:t>
      </w:r>
      <w:r w:rsidR="00D52E7F" w:rsidRPr="003D0333">
        <w:rPr>
          <w:rFonts w:ascii="Arial" w:hAnsi="Arial" w:cs="Arial"/>
          <w:color w:val="auto"/>
        </w:rPr>
        <w:t>wadach</w:t>
      </w:r>
      <w:r w:rsidR="00DC6D73" w:rsidRPr="003D0333">
        <w:rPr>
          <w:rFonts w:ascii="Arial" w:hAnsi="Arial" w:cs="Arial"/>
          <w:color w:val="auto"/>
        </w:rPr>
        <w:t>, których usunięcie wykracza poza zakres prac określonych w umowie</w:t>
      </w:r>
      <w:r w:rsidR="008D17FE" w:rsidRPr="003D0333">
        <w:rPr>
          <w:rFonts w:ascii="Arial" w:hAnsi="Arial" w:cs="Arial"/>
          <w:color w:val="auto"/>
        </w:rPr>
        <w:t>;</w:t>
      </w:r>
    </w:p>
    <w:p w14:paraId="5C61AD41" w14:textId="77777777" w:rsidR="001B0BE8" w:rsidRPr="003D0333" w:rsidRDefault="00A257FA" w:rsidP="00171A9B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color w:val="auto"/>
        </w:rPr>
        <w:t xml:space="preserve"> </w:t>
      </w:r>
      <w:r w:rsidR="00BC13B2" w:rsidRPr="003D0333">
        <w:rPr>
          <w:rFonts w:ascii="Arial" w:hAnsi="Arial" w:cs="Arial"/>
          <w:color w:val="auto"/>
        </w:rPr>
        <w:t>Wszystkie prace</w:t>
      </w:r>
      <w:r w:rsidR="00DC6D73" w:rsidRPr="003D0333">
        <w:rPr>
          <w:rFonts w:ascii="Arial" w:hAnsi="Arial" w:cs="Arial"/>
          <w:color w:val="auto"/>
        </w:rPr>
        <w:t xml:space="preserve"> </w:t>
      </w:r>
      <w:r w:rsidR="00CD7D2C" w:rsidRPr="003D0333">
        <w:rPr>
          <w:rFonts w:ascii="Arial" w:hAnsi="Arial" w:cs="Arial"/>
          <w:color w:val="auto"/>
        </w:rPr>
        <w:t>przeprowadzane</w:t>
      </w:r>
      <w:r w:rsidR="00DC6D73" w:rsidRPr="003D0333">
        <w:rPr>
          <w:rFonts w:ascii="Arial" w:hAnsi="Arial" w:cs="Arial"/>
          <w:color w:val="auto"/>
        </w:rPr>
        <w:t xml:space="preserve"> będą w czasie normalnych dni roboczych podczas obowiązujących godzin pracy, tzn.: </w:t>
      </w:r>
      <w:r w:rsidR="00857E83" w:rsidRPr="003D0333">
        <w:rPr>
          <w:rFonts w:ascii="Arial" w:hAnsi="Arial" w:cs="Arial"/>
          <w:color w:val="auto"/>
        </w:rPr>
        <w:t xml:space="preserve">od </w:t>
      </w:r>
      <w:r w:rsidR="00D238FD" w:rsidRPr="003D0333">
        <w:rPr>
          <w:rFonts w:ascii="Arial" w:hAnsi="Arial" w:cs="Arial"/>
          <w:color w:val="auto"/>
        </w:rPr>
        <w:t>0</w:t>
      </w:r>
      <w:r w:rsidR="00DC6D73" w:rsidRPr="003D0333">
        <w:rPr>
          <w:rFonts w:ascii="Arial" w:hAnsi="Arial" w:cs="Arial"/>
          <w:color w:val="auto"/>
        </w:rPr>
        <w:t>7.</w:t>
      </w:r>
      <w:r w:rsidR="003328FE">
        <w:rPr>
          <w:rFonts w:ascii="Arial" w:hAnsi="Arial" w:cs="Arial"/>
          <w:color w:val="auto"/>
        </w:rPr>
        <w:t>30</w:t>
      </w:r>
      <w:r w:rsidR="00DC6D73" w:rsidRPr="003D0333">
        <w:rPr>
          <w:rFonts w:ascii="Arial" w:hAnsi="Arial" w:cs="Arial"/>
          <w:color w:val="auto"/>
        </w:rPr>
        <w:t xml:space="preserve"> do 15.</w:t>
      </w:r>
      <w:r w:rsidR="003328FE">
        <w:rPr>
          <w:rFonts w:ascii="Arial" w:hAnsi="Arial" w:cs="Arial"/>
          <w:color w:val="auto"/>
        </w:rPr>
        <w:t>30</w:t>
      </w:r>
      <w:r w:rsidR="00857E83" w:rsidRPr="003D0333">
        <w:rPr>
          <w:rFonts w:ascii="Arial" w:hAnsi="Arial" w:cs="Arial"/>
          <w:color w:val="auto"/>
        </w:rPr>
        <w:t xml:space="preserve">, </w:t>
      </w:r>
      <w:r w:rsidR="00807225" w:rsidRPr="003D0333">
        <w:rPr>
          <w:rFonts w:ascii="Arial" w:hAnsi="Arial" w:cs="Arial"/>
          <w:color w:val="auto"/>
        </w:rPr>
        <w:br/>
      </w:r>
      <w:r w:rsidR="00857E83" w:rsidRPr="003D0333">
        <w:rPr>
          <w:rFonts w:ascii="Arial" w:hAnsi="Arial" w:cs="Arial"/>
          <w:color w:val="auto"/>
        </w:rPr>
        <w:t xml:space="preserve">a w koniecznych </w:t>
      </w:r>
      <w:r w:rsidR="00DC6D73" w:rsidRPr="003D0333">
        <w:rPr>
          <w:rFonts w:ascii="Arial" w:hAnsi="Arial" w:cs="Arial"/>
          <w:color w:val="auto"/>
        </w:rPr>
        <w:t xml:space="preserve">przypadkach </w:t>
      </w:r>
      <w:r w:rsidR="00857E83" w:rsidRPr="003D0333">
        <w:rPr>
          <w:rFonts w:ascii="Arial" w:hAnsi="Arial" w:cs="Arial"/>
          <w:color w:val="auto"/>
        </w:rPr>
        <w:t xml:space="preserve">w godzinach </w:t>
      </w:r>
      <w:r w:rsidR="000E7A6F" w:rsidRPr="003D0333">
        <w:rPr>
          <w:rFonts w:ascii="Arial" w:hAnsi="Arial" w:cs="Arial"/>
          <w:color w:val="auto"/>
        </w:rPr>
        <w:t>uzgodni</w:t>
      </w:r>
      <w:r w:rsidR="00857E83" w:rsidRPr="003D0333">
        <w:rPr>
          <w:rFonts w:ascii="Arial" w:hAnsi="Arial" w:cs="Arial"/>
          <w:color w:val="auto"/>
        </w:rPr>
        <w:t>onych</w:t>
      </w:r>
      <w:r w:rsidR="000E7A6F" w:rsidRPr="003D0333">
        <w:rPr>
          <w:rFonts w:ascii="Arial" w:hAnsi="Arial" w:cs="Arial"/>
          <w:color w:val="auto"/>
        </w:rPr>
        <w:t xml:space="preserve"> z Użytkownikiem</w:t>
      </w:r>
      <w:r w:rsidR="005326B7" w:rsidRPr="003D0333">
        <w:rPr>
          <w:rFonts w:ascii="Arial" w:hAnsi="Arial" w:cs="Arial"/>
          <w:color w:val="auto"/>
        </w:rPr>
        <w:t xml:space="preserve"> </w:t>
      </w:r>
      <w:r w:rsidR="00807225" w:rsidRPr="003D0333">
        <w:rPr>
          <w:rFonts w:ascii="Arial" w:hAnsi="Arial" w:cs="Arial"/>
          <w:color w:val="auto"/>
        </w:rPr>
        <w:br/>
      </w:r>
      <w:r w:rsidR="005326B7" w:rsidRPr="003D0333">
        <w:rPr>
          <w:rFonts w:ascii="Arial" w:hAnsi="Arial" w:cs="Arial"/>
          <w:color w:val="auto"/>
        </w:rPr>
        <w:t>lub Administratorem</w:t>
      </w:r>
      <w:r w:rsidR="008D17FE" w:rsidRPr="003D0333">
        <w:rPr>
          <w:rFonts w:ascii="Arial" w:hAnsi="Arial" w:cs="Arial"/>
          <w:color w:val="auto"/>
        </w:rPr>
        <w:t>;</w:t>
      </w:r>
    </w:p>
    <w:p w14:paraId="2A4080B7" w14:textId="77777777" w:rsidR="001B0BE8" w:rsidRPr="003D0333" w:rsidRDefault="00DC6D73" w:rsidP="00171A9B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i/>
          <w:color w:val="auto"/>
        </w:rPr>
        <w:t>WYKONAWCA</w:t>
      </w:r>
      <w:r w:rsidRPr="003D0333">
        <w:rPr>
          <w:rFonts w:ascii="Arial" w:hAnsi="Arial" w:cs="Arial"/>
          <w:color w:val="auto"/>
        </w:rPr>
        <w:t xml:space="preserve"> zobowiązuje się do wykonywania prac będących przedmiotem umowy w sposób nieuciążliwy dla </w:t>
      </w:r>
      <w:r w:rsidRPr="003D0333">
        <w:rPr>
          <w:rFonts w:ascii="Arial" w:hAnsi="Arial" w:cs="Arial"/>
          <w:i/>
          <w:color w:val="auto"/>
        </w:rPr>
        <w:t>ZAMAWIAJĄCEGO</w:t>
      </w:r>
      <w:r w:rsidRPr="003D0333">
        <w:rPr>
          <w:rFonts w:ascii="Arial" w:hAnsi="Arial" w:cs="Arial"/>
          <w:color w:val="auto"/>
        </w:rPr>
        <w:t>, zgodnie z</w:t>
      </w:r>
      <w:r w:rsidR="005326B7" w:rsidRPr="003D0333">
        <w:rPr>
          <w:rFonts w:ascii="Arial" w:hAnsi="Arial" w:cs="Arial"/>
          <w:color w:val="auto"/>
        </w:rPr>
        <w:t xml:space="preserve"> </w:t>
      </w:r>
      <w:r w:rsidRPr="003D0333">
        <w:rPr>
          <w:rFonts w:ascii="Arial" w:hAnsi="Arial" w:cs="Arial"/>
          <w:color w:val="auto"/>
        </w:rPr>
        <w:t>aktualnym poziomem wiedzy technicznej, z należytą starannością i zasadami profesjonalizmu zawodowego</w:t>
      </w:r>
      <w:r w:rsidR="008D17FE" w:rsidRPr="003D0333">
        <w:rPr>
          <w:rFonts w:ascii="Arial" w:hAnsi="Arial" w:cs="Arial"/>
          <w:color w:val="auto"/>
        </w:rPr>
        <w:t>;</w:t>
      </w:r>
    </w:p>
    <w:p w14:paraId="0796A7C1" w14:textId="77777777" w:rsidR="001B0BE8" w:rsidRPr="003D0333" w:rsidRDefault="00DC6D73" w:rsidP="00171A9B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i/>
          <w:color w:val="auto"/>
        </w:rPr>
        <w:t>WYKONAWCA</w:t>
      </w:r>
      <w:r w:rsidRPr="003D0333">
        <w:rPr>
          <w:rFonts w:ascii="Arial" w:hAnsi="Arial" w:cs="Arial"/>
          <w:color w:val="auto"/>
        </w:rPr>
        <w:t xml:space="preserve"> zobowiązany jest delegować do prac stanowiących przedmiot umowy osoby posiadające wymagane obowiązującymi przepisami prawa uprawnienia oraz spełniające wymagania </w:t>
      </w:r>
      <w:r w:rsidRPr="003D0333">
        <w:rPr>
          <w:rFonts w:ascii="Arial" w:hAnsi="Arial" w:cs="Arial"/>
          <w:i/>
          <w:color w:val="auto"/>
        </w:rPr>
        <w:t>ZAMAWIAJĄCEGO</w:t>
      </w:r>
      <w:r w:rsidRPr="003D0333">
        <w:rPr>
          <w:rFonts w:ascii="Arial" w:hAnsi="Arial" w:cs="Arial"/>
          <w:color w:val="auto"/>
        </w:rPr>
        <w:t xml:space="preserve"> w tym zakresie</w:t>
      </w:r>
      <w:r w:rsidR="008D17FE" w:rsidRPr="003D0333">
        <w:rPr>
          <w:rFonts w:ascii="Arial" w:hAnsi="Arial" w:cs="Arial"/>
          <w:color w:val="auto"/>
        </w:rPr>
        <w:t>;</w:t>
      </w:r>
    </w:p>
    <w:p w14:paraId="39AE3E3A" w14:textId="3DC803C6" w:rsidR="001B0BE8" w:rsidRPr="003D0333" w:rsidRDefault="00DC6D73" w:rsidP="00171A9B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i/>
          <w:color w:val="auto"/>
        </w:rPr>
        <w:lastRenderedPageBreak/>
        <w:t>WYKONAWCA</w:t>
      </w:r>
      <w:r w:rsidRPr="003D0333">
        <w:rPr>
          <w:rFonts w:ascii="Arial" w:hAnsi="Arial" w:cs="Arial"/>
          <w:color w:val="auto"/>
        </w:rPr>
        <w:t xml:space="preserve"> zobowiąz</w:t>
      </w:r>
      <w:r w:rsidR="00EF4C55" w:rsidRPr="003D0333">
        <w:rPr>
          <w:rFonts w:ascii="Arial" w:hAnsi="Arial" w:cs="Arial"/>
          <w:color w:val="auto"/>
        </w:rPr>
        <w:t xml:space="preserve">uje się </w:t>
      </w:r>
      <w:r w:rsidR="00D22890">
        <w:rPr>
          <w:rFonts w:ascii="Arial" w:hAnsi="Arial" w:cs="Arial"/>
          <w:color w:val="auto"/>
        </w:rPr>
        <w:t>zabezpieczyć</w:t>
      </w:r>
      <w:r w:rsidR="00EF4C55" w:rsidRPr="003D0333">
        <w:rPr>
          <w:rFonts w:ascii="Arial" w:hAnsi="Arial" w:cs="Arial"/>
          <w:color w:val="auto"/>
        </w:rPr>
        <w:t xml:space="preserve"> mieni</w:t>
      </w:r>
      <w:r w:rsidR="00D22890">
        <w:rPr>
          <w:rFonts w:ascii="Arial" w:hAnsi="Arial" w:cs="Arial"/>
          <w:color w:val="auto"/>
        </w:rPr>
        <w:t>e</w:t>
      </w:r>
      <w:r w:rsidR="00EF4C55" w:rsidRPr="003D0333">
        <w:rPr>
          <w:rFonts w:ascii="Arial" w:hAnsi="Arial" w:cs="Arial"/>
          <w:color w:val="auto"/>
        </w:rPr>
        <w:t xml:space="preserve"> </w:t>
      </w:r>
      <w:r w:rsidRPr="003D0333">
        <w:rPr>
          <w:rFonts w:ascii="Arial" w:hAnsi="Arial" w:cs="Arial"/>
          <w:i/>
          <w:color w:val="auto"/>
        </w:rPr>
        <w:t>ZAMAWIAJĄCEGO</w:t>
      </w:r>
      <w:r w:rsidRPr="003D0333">
        <w:rPr>
          <w:rFonts w:ascii="Arial" w:hAnsi="Arial" w:cs="Arial"/>
          <w:color w:val="auto"/>
        </w:rPr>
        <w:t xml:space="preserve"> znajdujące się w obrębie </w:t>
      </w:r>
      <w:r w:rsidR="00510F79" w:rsidRPr="003D0333">
        <w:rPr>
          <w:rFonts w:ascii="Arial" w:hAnsi="Arial" w:cs="Arial"/>
          <w:color w:val="auto"/>
        </w:rPr>
        <w:t xml:space="preserve">obiektu </w:t>
      </w:r>
      <w:r w:rsidRPr="003D0333">
        <w:rPr>
          <w:rFonts w:ascii="Arial" w:hAnsi="Arial" w:cs="Arial"/>
          <w:color w:val="auto"/>
        </w:rPr>
        <w:t>przed zniszczeniem lub</w:t>
      </w:r>
      <w:r w:rsidR="00861167" w:rsidRPr="003D0333">
        <w:rPr>
          <w:rFonts w:ascii="Arial" w:hAnsi="Arial" w:cs="Arial"/>
          <w:color w:val="auto"/>
        </w:rPr>
        <w:t> </w:t>
      </w:r>
      <w:r w:rsidRPr="003D0333">
        <w:rPr>
          <w:rFonts w:ascii="Arial" w:hAnsi="Arial" w:cs="Arial"/>
          <w:color w:val="auto"/>
        </w:rPr>
        <w:t>uszkodzeniem</w:t>
      </w:r>
      <w:r w:rsidR="008D17FE" w:rsidRPr="003D0333">
        <w:rPr>
          <w:rFonts w:ascii="Arial" w:hAnsi="Arial" w:cs="Arial"/>
          <w:color w:val="auto"/>
        </w:rPr>
        <w:t>;</w:t>
      </w:r>
    </w:p>
    <w:p w14:paraId="6C9609DD" w14:textId="77777777" w:rsidR="00237C08" w:rsidRPr="003D0333" w:rsidRDefault="00DC6D73" w:rsidP="00171A9B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i/>
          <w:color w:val="auto"/>
        </w:rPr>
        <w:t>WYKONAWCA</w:t>
      </w:r>
      <w:r w:rsidRPr="003D0333">
        <w:rPr>
          <w:rFonts w:ascii="Arial" w:hAnsi="Arial" w:cs="Arial"/>
          <w:color w:val="auto"/>
        </w:rPr>
        <w:t xml:space="preserve"> zobowiązuje się do utrzymania ładu i porządku na terenie prowadzonych prac, do przestrzegania przepisów BHP i ppoż</w:t>
      </w:r>
      <w:r w:rsidR="008D17FE" w:rsidRPr="003D0333">
        <w:rPr>
          <w:rFonts w:ascii="Arial" w:hAnsi="Arial" w:cs="Arial"/>
          <w:color w:val="auto"/>
        </w:rPr>
        <w:t>.;</w:t>
      </w:r>
      <w:r w:rsidR="00D81A27" w:rsidRPr="003D0333">
        <w:rPr>
          <w:rFonts w:ascii="Arial" w:hAnsi="Arial" w:cs="Arial"/>
          <w:color w:val="auto"/>
        </w:rPr>
        <w:t xml:space="preserve"> </w:t>
      </w:r>
    </w:p>
    <w:p w14:paraId="53055879" w14:textId="77777777" w:rsidR="00237C08" w:rsidRPr="003D0333" w:rsidRDefault="00DC6D73" w:rsidP="00171A9B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bCs/>
          <w:color w:val="auto"/>
        </w:rPr>
        <w:t xml:space="preserve">W razie awarii </w:t>
      </w:r>
      <w:r w:rsidR="007A01AF" w:rsidRPr="003D0333">
        <w:rPr>
          <w:rFonts w:ascii="Arial" w:hAnsi="Arial" w:cs="Arial"/>
          <w:bCs/>
          <w:i/>
          <w:color w:val="auto"/>
        </w:rPr>
        <w:t>WYKONAWCA</w:t>
      </w:r>
      <w:r w:rsidRPr="003D0333">
        <w:rPr>
          <w:rFonts w:ascii="Arial" w:hAnsi="Arial" w:cs="Arial"/>
          <w:bCs/>
          <w:color w:val="auto"/>
        </w:rPr>
        <w:t xml:space="preserve"> zobowiązuje się do natychmiastowego podjęcia działań zapobiegających rozprzestrzenianiu się awarii i jej skutków, powiadomienia </w:t>
      </w:r>
      <w:r w:rsidRPr="003D0333">
        <w:rPr>
          <w:rFonts w:ascii="Arial" w:hAnsi="Arial" w:cs="Arial"/>
          <w:bCs/>
          <w:i/>
          <w:color w:val="auto"/>
        </w:rPr>
        <w:t>ZAMAWIAJĄCEGO</w:t>
      </w:r>
      <w:r w:rsidRPr="003D0333">
        <w:rPr>
          <w:rFonts w:ascii="Arial" w:hAnsi="Arial" w:cs="Arial"/>
          <w:bCs/>
          <w:color w:val="auto"/>
        </w:rPr>
        <w:t xml:space="preserve"> i </w:t>
      </w:r>
      <w:r w:rsidRPr="003D0333">
        <w:rPr>
          <w:rFonts w:ascii="Arial" w:hAnsi="Arial" w:cs="Arial"/>
          <w:bCs/>
          <w:i/>
          <w:color w:val="auto"/>
        </w:rPr>
        <w:t>UŻYTKOWNIKA</w:t>
      </w:r>
      <w:r w:rsidRPr="003D0333">
        <w:rPr>
          <w:rFonts w:ascii="Arial" w:hAnsi="Arial" w:cs="Arial"/>
          <w:bCs/>
          <w:color w:val="auto"/>
        </w:rPr>
        <w:t xml:space="preserve"> o rodzaju, zakresie i</w:t>
      </w:r>
      <w:r w:rsidR="00861167" w:rsidRPr="003D0333">
        <w:rPr>
          <w:rFonts w:ascii="Arial" w:hAnsi="Arial" w:cs="Arial"/>
          <w:bCs/>
          <w:color w:val="auto"/>
        </w:rPr>
        <w:t> </w:t>
      </w:r>
      <w:r w:rsidRPr="003D0333">
        <w:rPr>
          <w:rFonts w:ascii="Arial" w:hAnsi="Arial" w:cs="Arial"/>
          <w:bCs/>
          <w:color w:val="auto"/>
        </w:rPr>
        <w:t xml:space="preserve">ewentualnych zagrożeniach związanych z awarią oraz sporządzenia </w:t>
      </w:r>
      <w:r w:rsidR="00807225" w:rsidRPr="003D0333">
        <w:rPr>
          <w:rFonts w:ascii="Arial" w:hAnsi="Arial" w:cs="Arial"/>
          <w:bCs/>
          <w:color w:val="auto"/>
        </w:rPr>
        <w:br/>
      </w:r>
      <w:r w:rsidRPr="003D0333">
        <w:rPr>
          <w:rFonts w:ascii="Arial" w:hAnsi="Arial" w:cs="Arial"/>
          <w:bCs/>
          <w:color w:val="auto"/>
        </w:rPr>
        <w:t>wraz z</w:t>
      </w:r>
      <w:r w:rsidR="00861167" w:rsidRPr="003D0333">
        <w:rPr>
          <w:rFonts w:ascii="Arial" w:hAnsi="Arial" w:cs="Arial"/>
          <w:bCs/>
          <w:color w:val="auto"/>
        </w:rPr>
        <w:t> </w:t>
      </w:r>
      <w:r w:rsidRPr="003D0333">
        <w:rPr>
          <w:rFonts w:ascii="Arial" w:hAnsi="Arial" w:cs="Arial"/>
          <w:bCs/>
          <w:color w:val="auto"/>
        </w:rPr>
        <w:t xml:space="preserve">przedstawicielem </w:t>
      </w:r>
      <w:r w:rsidRPr="003D0333">
        <w:rPr>
          <w:rFonts w:ascii="Arial" w:hAnsi="Arial" w:cs="Arial"/>
          <w:bCs/>
          <w:i/>
          <w:color w:val="auto"/>
        </w:rPr>
        <w:t>ZAMAWIAJĄCEGO</w:t>
      </w:r>
      <w:r w:rsidR="00B07EC2" w:rsidRPr="003D0333">
        <w:rPr>
          <w:rFonts w:ascii="Arial" w:hAnsi="Arial" w:cs="Arial"/>
          <w:bCs/>
          <w:color w:val="auto"/>
        </w:rPr>
        <w:t xml:space="preserve"> </w:t>
      </w:r>
      <w:r w:rsidRPr="003D0333">
        <w:rPr>
          <w:rFonts w:ascii="Arial" w:hAnsi="Arial" w:cs="Arial"/>
          <w:bCs/>
          <w:color w:val="auto"/>
        </w:rPr>
        <w:t xml:space="preserve">i </w:t>
      </w:r>
      <w:r w:rsidRPr="003D0333">
        <w:rPr>
          <w:rFonts w:ascii="Arial" w:hAnsi="Arial" w:cs="Arial"/>
          <w:bCs/>
          <w:i/>
          <w:color w:val="auto"/>
        </w:rPr>
        <w:t>UŻYTKOWNIKA</w:t>
      </w:r>
      <w:r w:rsidRPr="003D0333">
        <w:rPr>
          <w:rFonts w:ascii="Arial" w:hAnsi="Arial" w:cs="Arial"/>
          <w:bCs/>
          <w:color w:val="auto"/>
        </w:rPr>
        <w:t xml:space="preserve"> dokumentacji awarii</w:t>
      </w:r>
      <w:r w:rsidR="008D17FE" w:rsidRPr="003D0333">
        <w:rPr>
          <w:rFonts w:ascii="Arial" w:hAnsi="Arial" w:cs="Arial"/>
          <w:bCs/>
          <w:color w:val="auto"/>
        </w:rPr>
        <w:t>;</w:t>
      </w:r>
    </w:p>
    <w:p w14:paraId="0F1FF719" w14:textId="77777777" w:rsidR="00237C08" w:rsidRPr="003D0333" w:rsidRDefault="00C275B1" w:rsidP="00171A9B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bCs/>
          <w:i/>
          <w:color w:val="auto"/>
        </w:rPr>
        <w:t>WYKONAWCA</w:t>
      </w:r>
      <w:r w:rsidRPr="003D0333">
        <w:rPr>
          <w:rFonts w:ascii="Arial" w:hAnsi="Arial" w:cs="Arial"/>
          <w:bCs/>
          <w:color w:val="auto"/>
        </w:rPr>
        <w:t xml:space="preserve"> zobowiązany jest do podjęcia czynności naprawczych </w:t>
      </w:r>
      <w:r w:rsidR="00EF4C55" w:rsidRPr="003D0333">
        <w:rPr>
          <w:rFonts w:ascii="Arial" w:hAnsi="Arial" w:cs="Arial"/>
          <w:bCs/>
          <w:color w:val="auto"/>
        </w:rPr>
        <w:br/>
      </w:r>
      <w:r w:rsidRPr="003D0333">
        <w:rPr>
          <w:rFonts w:ascii="Arial" w:hAnsi="Arial" w:cs="Arial"/>
          <w:bCs/>
          <w:color w:val="auto"/>
        </w:rPr>
        <w:t xml:space="preserve">w ciągu </w:t>
      </w:r>
      <w:r w:rsidR="00441BAB" w:rsidRPr="003D0333">
        <w:rPr>
          <w:rFonts w:ascii="Arial" w:hAnsi="Arial" w:cs="Arial"/>
          <w:bCs/>
          <w:color w:val="auto"/>
        </w:rPr>
        <w:t xml:space="preserve">24 </w:t>
      </w:r>
      <w:r w:rsidRPr="003D0333">
        <w:rPr>
          <w:rFonts w:ascii="Arial" w:hAnsi="Arial" w:cs="Arial"/>
          <w:bCs/>
          <w:color w:val="auto"/>
        </w:rPr>
        <w:t>godzin</w:t>
      </w:r>
      <w:r w:rsidR="00C379A6" w:rsidRPr="003D0333">
        <w:rPr>
          <w:rFonts w:ascii="Arial" w:hAnsi="Arial" w:cs="Arial"/>
          <w:bCs/>
          <w:color w:val="auto"/>
        </w:rPr>
        <w:t xml:space="preserve">, a w przypadku systemów alarmowych w ciągu </w:t>
      </w:r>
      <w:r w:rsidR="00441BAB" w:rsidRPr="003D0333">
        <w:rPr>
          <w:rFonts w:ascii="Arial" w:hAnsi="Arial" w:cs="Arial"/>
          <w:bCs/>
          <w:color w:val="auto"/>
        </w:rPr>
        <w:t xml:space="preserve">12 </w:t>
      </w:r>
      <w:r w:rsidR="00C379A6" w:rsidRPr="003D0333">
        <w:rPr>
          <w:rFonts w:ascii="Arial" w:hAnsi="Arial" w:cs="Arial"/>
          <w:bCs/>
          <w:color w:val="auto"/>
        </w:rPr>
        <w:t xml:space="preserve">godzin </w:t>
      </w:r>
      <w:r w:rsidRPr="003D0333">
        <w:rPr>
          <w:rFonts w:ascii="Arial" w:hAnsi="Arial" w:cs="Arial"/>
          <w:bCs/>
          <w:color w:val="auto"/>
        </w:rPr>
        <w:t xml:space="preserve">od chwili powiadomienia przez </w:t>
      </w:r>
      <w:r w:rsidRPr="003D0333">
        <w:rPr>
          <w:rFonts w:ascii="Arial" w:hAnsi="Arial" w:cs="Arial"/>
          <w:bCs/>
          <w:i/>
          <w:color w:val="auto"/>
        </w:rPr>
        <w:t>ZAMAWIAJĄCEGO</w:t>
      </w:r>
      <w:r w:rsidR="00C379A6" w:rsidRPr="003D0333">
        <w:rPr>
          <w:rFonts w:ascii="Arial" w:hAnsi="Arial" w:cs="Arial"/>
          <w:bCs/>
          <w:color w:val="auto"/>
        </w:rPr>
        <w:t xml:space="preserve"> </w:t>
      </w:r>
      <w:r w:rsidRPr="003D0333">
        <w:rPr>
          <w:rFonts w:ascii="Arial" w:hAnsi="Arial" w:cs="Arial"/>
          <w:bCs/>
          <w:color w:val="auto"/>
        </w:rPr>
        <w:t xml:space="preserve">lub </w:t>
      </w:r>
      <w:r w:rsidRPr="003D0333">
        <w:rPr>
          <w:rFonts w:ascii="Arial" w:hAnsi="Arial" w:cs="Arial"/>
          <w:bCs/>
          <w:i/>
          <w:color w:val="auto"/>
        </w:rPr>
        <w:t>UŻYTKOWNIKA</w:t>
      </w:r>
      <w:r w:rsidRPr="003D0333">
        <w:rPr>
          <w:rFonts w:ascii="Arial" w:hAnsi="Arial" w:cs="Arial"/>
          <w:bCs/>
          <w:color w:val="auto"/>
        </w:rPr>
        <w:t xml:space="preserve"> </w:t>
      </w:r>
      <w:r w:rsidR="00C379A6" w:rsidRPr="003D0333">
        <w:rPr>
          <w:rFonts w:ascii="Arial" w:hAnsi="Arial" w:cs="Arial"/>
          <w:bCs/>
          <w:color w:val="auto"/>
        </w:rPr>
        <w:br/>
      </w:r>
      <w:r w:rsidRPr="003D0333">
        <w:rPr>
          <w:rFonts w:ascii="Arial" w:hAnsi="Arial" w:cs="Arial"/>
          <w:bCs/>
          <w:color w:val="auto"/>
        </w:rPr>
        <w:t>o niesprawności urządzenia</w:t>
      </w:r>
      <w:r w:rsidR="008D17FE" w:rsidRPr="003D0333">
        <w:rPr>
          <w:rFonts w:ascii="Arial" w:hAnsi="Arial" w:cs="Arial"/>
          <w:bCs/>
          <w:color w:val="auto"/>
        </w:rPr>
        <w:t>;</w:t>
      </w:r>
    </w:p>
    <w:p w14:paraId="58572517" w14:textId="77777777" w:rsidR="00237C08" w:rsidRPr="003D0333" w:rsidRDefault="00DC6D73" w:rsidP="00171A9B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i/>
          <w:color w:val="auto"/>
        </w:rPr>
        <w:t>WYKONAWCA</w:t>
      </w:r>
      <w:r w:rsidRPr="003D0333">
        <w:rPr>
          <w:rFonts w:ascii="Arial" w:hAnsi="Arial" w:cs="Arial"/>
          <w:color w:val="auto"/>
        </w:rPr>
        <w:t xml:space="preserve"> zapewni </w:t>
      </w:r>
      <w:r w:rsidR="00D43CBA" w:rsidRPr="003D0333">
        <w:rPr>
          <w:rFonts w:ascii="Arial" w:hAnsi="Arial" w:cs="Arial"/>
          <w:color w:val="auto"/>
        </w:rPr>
        <w:t xml:space="preserve">całodobową </w:t>
      </w:r>
      <w:r w:rsidRPr="003D0333">
        <w:rPr>
          <w:rFonts w:ascii="Arial" w:hAnsi="Arial" w:cs="Arial"/>
          <w:color w:val="auto"/>
        </w:rPr>
        <w:t>obsłu</w:t>
      </w:r>
      <w:r w:rsidR="00D03A75" w:rsidRPr="003D0333">
        <w:rPr>
          <w:rFonts w:ascii="Arial" w:hAnsi="Arial" w:cs="Arial"/>
          <w:color w:val="auto"/>
        </w:rPr>
        <w:t>gę telefoniczną</w:t>
      </w:r>
      <w:r w:rsidR="003958EC" w:rsidRPr="003D0333">
        <w:rPr>
          <w:rFonts w:ascii="Arial" w:hAnsi="Arial" w:cs="Arial"/>
          <w:color w:val="auto"/>
        </w:rPr>
        <w:t xml:space="preserve"> </w:t>
      </w:r>
      <w:r w:rsidR="00EF4C55" w:rsidRPr="003D0333">
        <w:rPr>
          <w:rFonts w:ascii="Arial" w:hAnsi="Arial" w:cs="Arial"/>
          <w:color w:val="auto"/>
        </w:rPr>
        <w:br/>
      </w:r>
      <w:r w:rsidR="003958EC" w:rsidRPr="003D0333">
        <w:rPr>
          <w:rFonts w:ascii="Arial" w:hAnsi="Arial" w:cs="Arial"/>
          <w:color w:val="auto"/>
        </w:rPr>
        <w:t xml:space="preserve">pod </w:t>
      </w:r>
      <w:r w:rsidR="000E7A6F" w:rsidRPr="003D0333">
        <w:rPr>
          <w:rFonts w:ascii="Arial" w:hAnsi="Arial" w:cs="Arial"/>
          <w:color w:val="auto"/>
        </w:rPr>
        <w:t>nr</w:t>
      </w:r>
      <w:r w:rsidR="00A765B3" w:rsidRPr="003D0333">
        <w:rPr>
          <w:rFonts w:ascii="Arial" w:hAnsi="Arial" w:cs="Arial"/>
          <w:color w:val="auto"/>
        </w:rPr>
        <w:t xml:space="preserve"> </w:t>
      </w:r>
      <w:r w:rsidR="00343E36" w:rsidRPr="003D0333">
        <w:rPr>
          <w:rFonts w:ascii="Arial" w:hAnsi="Arial" w:cs="Arial"/>
          <w:b/>
          <w:color w:val="auto"/>
        </w:rPr>
        <w:t>………</w:t>
      </w:r>
      <w:r w:rsidR="0004383B" w:rsidRPr="003D0333">
        <w:rPr>
          <w:rFonts w:ascii="Arial" w:hAnsi="Arial" w:cs="Arial"/>
          <w:b/>
          <w:color w:val="auto"/>
        </w:rPr>
        <w:t>……</w:t>
      </w:r>
      <w:r w:rsidR="00343E36" w:rsidRPr="003D0333">
        <w:rPr>
          <w:rFonts w:ascii="Arial" w:hAnsi="Arial" w:cs="Arial"/>
          <w:b/>
          <w:color w:val="auto"/>
        </w:rPr>
        <w:t>…….</w:t>
      </w:r>
      <w:r w:rsidR="00A765B3" w:rsidRPr="003D0333">
        <w:rPr>
          <w:rFonts w:ascii="Arial" w:hAnsi="Arial" w:cs="Arial"/>
          <w:color w:val="auto"/>
        </w:rPr>
        <w:t xml:space="preserve"> </w:t>
      </w:r>
      <w:r w:rsidR="003958EC" w:rsidRPr="003D0333">
        <w:rPr>
          <w:rFonts w:ascii="Arial" w:hAnsi="Arial" w:cs="Arial"/>
          <w:color w:val="auto"/>
        </w:rPr>
        <w:t>czynnym</w:t>
      </w:r>
      <w:r w:rsidR="00D03A75" w:rsidRPr="003D0333">
        <w:rPr>
          <w:rFonts w:ascii="Arial" w:hAnsi="Arial" w:cs="Arial"/>
          <w:color w:val="auto"/>
        </w:rPr>
        <w:t xml:space="preserve"> całą dobę i </w:t>
      </w:r>
      <w:r w:rsidR="003958EC" w:rsidRPr="003D0333">
        <w:rPr>
          <w:rFonts w:ascii="Arial" w:hAnsi="Arial" w:cs="Arial"/>
          <w:color w:val="auto"/>
        </w:rPr>
        <w:t xml:space="preserve">dodatkowo </w:t>
      </w:r>
      <w:r w:rsidR="00A765B3" w:rsidRPr="003D0333">
        <w:rPr>
          <w:rFonts w:ascii="Arial" w:hAnsi="Arial" w:cs="Arial"/>
          <w:color w:val="auto"/>
        </w:rPr>
        <w:t xml:space="preserve">fax nr </w:t>
      </w:r>
      <w:r w:rsidR="00343E36" w:rsidRPr="003D0333">
        <w:rPr>
          <w:rFonts w:ascii="Arial" w:hAnsi="Arial" w:cs="Arial"/>
          <w:color w:val="auto"/>
        </w:rPr>
        <w:t>………………...</w:t>
      </w:r>
      <w:r w:rsidR="00D43CBA" w:rsidRPr="003D0333">
        <w:rPr>
          <w:rFonts w:ascii="Arial" w:hAnsi="Arial" w:cs="Arial"/>
          <w:color w:val="auto"/>
        </w:rPr>
        <w:t xml:space="preserve"> </w:t>
      </w:r>
      <w:r w:rsidR="00EF4C55" w:rsidRPr="003D0333">
        <w:rPr>
          <w:rFonts w:ascii="Arial" w:hAnsi="Arial" w:cs="Arial"/>
          <w:color w:val="auto"/>
        </w:rPr>
        <w:br/>
      </w:r>
      <w:r w:rsidR="00D03A75" w:rsidRPr="003D0333">
        <w:rPr>
          <w:rFonts w:ascii="Arial" w:hAnsi="Arial" w:cs="Arial"/>
          <w:color w:val="auto"/>
        </w:rPr>
        <w:t>lub e-mail</w:t>
      </w:r>
      <w:r w:rsidR="003958EC" w:rsidRPr="003D0333">
        <w:rPr>
          <w:rFonts w:ascii="Arial" w:hAnsi="Arial" w:cs="Arial"/>
          <w:color w:val="auto"/>
        </w:rPr>
        <w:t xml:space="preserve"> …………………………………………….</w:t>
      </w:r>
      <w:r w:rsidR="008D17FE" w:rsidRPr="003D0333">
        <w:rPr>
          <w:rFonts w:ascii="Arial" w:hAnsi="Arial" w:cs="Arial"/>
          <w:color w:val="auto"/>
        </w:rPr>
        <w:t>;</w:t>
      </w:r>
    </w:p>
    <w:p w14:paraId="2236C73D" w14:textId="77777777" w:rsidR="00237C08" w:rsidRPr="003D0333" w:rsidRDefault="00A160D8" w:rsidP="00171A9B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bCs/>
          <w:color w:val="auto"/>
        </w:rPr>
        <w:t xml:space="preserve">W przypadku niepodjęcia naprawy w przypadku </w:t>
      </w:r>
      <w:r w:rsidR="00B64DBD" w:rsidRPr="003D0333">
        <w:rPr>
          <w:rFonts w:ascii="Arial" w:hAnsi="Arial" w:cs="Arial"/>
          <w:bCs/>
          <w:color w:val="auto"/>
        </w:rPr>
        <w:t>awarii w terminie 24 godzin</w:t>
      </w:r>
      <w:r w:rsidR="00AB6589" w:rsidRPr="003D0333">
        <w:rPr>
          <w:rFonts w:ascii="Arial" w:hAnsi="Arial" w:cs="Arial"/>
          <w:bCs/>
          <w:color w:val="auto"/>
        </w:rPr>
        <w:t xml:space="preserve"> </w:t>
      </w:r>
      <w:r w:rsidR="005C62C6" w:rsidRPr="003D0333">
        <w:rPr>
          <w:rFonts w:ascii="Arial" w:hAnsi="Arial" w:cs="Arial"/>
          <w:bCs/>
          <w:color w:val="auto"/>
        </w:rPr>
        <w:br/>
      </w:r>
      <w:r w:rsidR="00B64DBD" w:rsidRPr="003D0333">
        <w:rPr>
          <w:rFonts w:ascii="Arial" w:hAnsi="Arial" w:cs="Arial"/>
          <w:bCs/>
          <w:color w:val="auto"/>
        </w:rPr>
        <w:t xml:space="preserve">od momentu zgłoszenia </w:t>
      </w:r>
      <w:r w:rsidR="00B64DBD" w:rsidRPr="003D0333">
        <w:rPr>
          <w:rFonts w:ascii="Arial" w:hAnsi="Arial" w:cs="Arial"/>
          <w:bCs/>
          <w:i/>
          <w:color w:val="auto"/>
        </w:rPr>
        <w:t>ZAMAWIAJĄCY</w:t>
      </w:r>
      <w:r w:rsidR="00B64DBD" w:rsidRPr="003D0333">
        <w:rPr>
          <w:rFonts w:ascii="Arial" w:hAnsi="Arial" w:cs="Arial"/>
          <w:bCs/>
          <w:color w:val="auto"/>
        </w:rPr>
        <w:t xml:space="preserve"> zleci wykonanie powyższ</w:t>
      </w:r>
      <w:r w:rsidR="008E5AB5">
        <w:rPr>
          <w:rFonts w:ascii="Arial" w:hAnsi="Arial" w:cs="Arial"/>
          <w:bCs/>
          <w:color w:val="auto"/>
        </w:rPr>
        <w:t xml:space="preserve">ych czynności innemu Wykonawcy, </w:t>
      </w:r>
      <w:r w:rsidR="00B64DBD" w:rsidRPr="003D0333">
        <w:rPr>
          <w:rFonts w:ascii="Arial" w:hAnsi="Arial" w:cs="Arial"/>
          <w:bCs/>
          <w:color w:val="auto"/>
        </w:rPr>
        <w:t xml:space="preserve">a kosztami obciążony zostanie </w:t>
      </w:r>
      <w:r w:rsidR="00B64DBD" w:rsidRPr="003D0333">
        <w:rPr>
          <w:rFonts w:ascii="Arial" w:hAnsi="Arial" w:cs="Arial"/>
          <w:bCs/>
          <w:i/>
          <w:color w:val="auto"/>
        </w:rPr>
        <w:t>WYKONAWCA</w:t>
      </w:r>
      <w:r w:rsidR="008D17FE" w:rsidRPr="003D0333">
        <w:rPr>
          <w:rFonts w:ascii="Arial" w:hAnsi="Arial" w:cs="Arial"/>
          <w:bCs/>
          <w:color w:val="auto"/>
        </w:rPr>
        <w:t>;</w:t>
      </w:r>
    </w:p>
    <w:p w14:paraId="2A862782" w14:textId="62C78EE8" w:rsidR="006B3161" w:rsidRPr="008E5AB5" w:rsidRDefault="00C25D2B" w:rsidP="008C1842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8E5AB5">
        <w:rPr>
          <w:rFonts w:ascii="Arial" w:hAnsi="Arial" w:cs="Arial"/>
          <w:bCs/>
          <w:color w:val="auto"/>
        </w:rPr>
        <w:t xml:space="preserve">Koszt zastępczego wykonania usługi przez innego </w:t>
      </w:r>
      <w:r w:rsidR="00BC13B2" w:rsidRPr="008E5AB5">
        <w:rPr>
          <w:rFonts w:ascii="Arial" w:hAnsi="Arial" w:cs="Arial"/>
          <w:bCs/>
          <w:color w:val="auto"/>
        </w:rPr>
        <w:t>w</w:t>
      </w:r>
      <w:r w:rsidR="00861167" w:rsidRPr="008E5AB5">
        <w:rPr>
          <w:rFonts w:ascii="Arial" w:hAnsi="Arial" w:cs="Arial"/>
          <w:bCs/>
          <w:color w:val="auto"/>
        </w:rPr>
        <w:t xml:space="preserve">ykonawcę </w:t>
      </w:r>
      <w:r w:rsidRPr="008E5AB5">
        <w:rPr>
          <w:rFonts w:ascii="Arial" w:hAnsi="Arial" w:cs="Arial"/>
          <w:bCs/>
          <w:i/>
          <w:color w:val="auto"/>
        </w:rPr>
        <w:t>ZAMAWIAJĄCY</w:t>
      </w:r>
      <w:r w:rsidR="00861167" w:rsidRPr="008E5AB5">
        <w:rPr>
          <w:rFonts w:ascii="Arial" w:hAnsi="Arial" w:cs="Arial"/>
          <w:bCs/>
          <w:color w:val="auto"/>
        </w:rPr>
        <w:t xml:space="preserve"> </w:t>
      </w:r>
      <w:r w:rsidRPr="008E5AB5">
        <w:rPr>
          <w:rFonts w:ascii="Arial" w:hAnsi="Arial" w:cs="Arial"/>
          <w:bCs/>
          <w:color w:val="auto"/>
        </w:rPr>
        <w:t xml:space="preserve">będzie mógł  potrącić z kwoty zabezpieczenia należytego wykonania </w:t>
      </w:r>
      <w:r w:rsidR="00884085">
        <w:rPr>
          <w:rFonts w:ascii="Arial" w:hAnsi="Arial" w:cs="Arial"/>
          <w:bCs/>
          <w:color w:val="auto"/>
        </w:rPr>
        <w:t>umowy</w:t>
      </w:r>
      <w:r w:rsidRPr="008E5AB5">
        <w:rPr>
          <w:rFonts w:ascii="Arial" w:hAnsi="Arial" w:cs="Arial"/>
          <w:bCs/>
          <w:color w:val="auto"/>
        </w:rPr>
        <w:t>,</w:t>
      </w:r>
      <w:r w:rsidR="00861167" w:rsidRPr="008E5AB5">
        <w:rPr>
          <w:rFonts w:ascii="Arial" w:hAnsi="Arial" w:cs="Arial"/>
          <w:bCs/>
          <w:color w:val="auto"/>
        </w:rPr>
        <w:t xml:space="preserve"> </w:t>
      </w:r>
      <w:r w:rsidRPr="008E5AB5">
        <w:rPr>
          <w:rFonts w:ascii="Arial" w:hAnsi="Arial" w:cs="Arial"/>
          <w:bCs/>
          <w:color w:val="auto"/>
        </w:rPr>
        <w:t>o której mowa w §</w:t>
      </w:r>
      <w:r w:rsidR="00A257FA" w:rsidRPr="008E5AB5">
        <w:rPr>
          <w:rFonts w:ascii="Arial" w:hAnsi="Arial" w:cs="Arial"/>
          <w:bCs/>
          <w:color w:val="auto"/>
        </w:rPr>
        <w:t xml:space="preserve"> </w:t>
      </w:r>
      <w:r w:rsidR="005C62C6" w:rsidRPr="008E5AB5">
        <w:rPr>
          <w:rFonts w:ascii="Arial" w:hAnsi="Arial" w:cs="Arial"/>
          <w:bCs/>
          <w:color w:val="auto"/>
        </w:rPr>
        <w:t xml:space="preserve">6 </w:t>
      </w:r>
      <w:r w:rsidR="008E5AB5" w:rsidRPr="008E5AB5">
        <w:rPr>
          <w:rFonts w:ascii="Arial" w:hAnsi="Arial" w:cs="Arial"/>
          <w:bCs/>
          <w:color w:val="auto"/>
        </w:rPr>
        <w:t>ust. 7</w:t>
      </w:r>
      <w:r w:rsidR="008E5AB5">
        <w:rPr>
          <w:rFonts w:ascii="Arial" w:hAnsi="Arial" w:cs="Arial"/>
          <w:bCs/>
          <w:color w:val="auto"/>
        </w:rPr>
        <w:t xml:space="preserve">. </w:t>
      </w:r>
      <w:r w:rsidR="00CB31D0" w:rsidRPr="008E5AB5">
        <w:rPr>
          <w:rFonts w:ascii="Arial" w:hAnsi="Arial" w:cs="Arial"/>
          <w:color w:val="auto"/>
          <w:szCs w:val="24"/>
        </w:rPr>
        <w:t xml:space="preserve">Zlecenie usunięcia awarii innemu </w:t>
      </w:r>
      <w:r w:rsidR="008D17FE" w:rsidRPr="008E5AB5">
        <w:rPr>
          <w:rFonts w:ascii="Arial" w:hAnsi="Arial" w:cs="Arial"/>
          <w:i/>
          <w:color w:val="auto"/>
          <w:szCs w:val="24"/>
        </w:rPr>
        <w:t>WYKONAWCY</w:t>
      </w:r>
      <w:r w:rsidR="00CB31D0" w:rsidRPr="008E5AB5">
        <w:rPr>
          <w:rFonts w:ascii="Arial" w:hAnsi="Arial" w:cs="Arial"/>
          <w:color w:val="auto"/>
          <w:szCs w:val="24"/>
        </w:rPr>
        <w:t xml:space="preserve"> </w:t>
      </w:r>
      <w:r w:rsidR="000E7A6F" w:rsidRPr="008E5AB5">
        <w:rPr>
          <w:rFonts w:ascii="Arial" w:hAnsi="Arial" w:cs="Arial"/>
          <w:color w:val="auto"/>
          <w:szCs w:val="24"/>
        </w:rPr>
        <w:t xml:space="preserve">(posiadającemu odpowiednią autoryzację) </w:t>
      </w:r>
      <w:r w:rsidR="00CB31D0" w:rsidRPr="008E5AB5">
        <w:rPr>
          <w:rFonts w:ascii="Arial" w:hAnsi="Arial" w:cs="Arial"/>
          <w:color w:val="auto"/>
          <w:szCs w:val="24"/>
        </w:rPr>
        <w:t>nie powoduje utraty gwar</w:t>
      </w:r>
      <w:r w:rsidR="009C1383" w:rsidRPr="008E5AB5">
        <w:rPr>
          <w:rFonts w:ascii="Arial" w:hAnsi="Arial" w:cs="Arial"/>
          <w:color w:val="auto"/>
          <w:szCs w:val="24"/>
        </w:rPr>
        <w:t>ancji na zamontowane urządzenia</w:t>
      </w:r>
      <w:r w:rsidR="00800B0B" w:rsidRPr="008E5AB5">
        <w:rPr>
          <w:rFonts w:ascii="Arial" w:hAnsi="Arial" w:cs="Arial"/>
          <w:color w:val="auto"/>
          <w:szCs w:val="24"/>
        </w:rPr>
        <w:t>/systemy</w:t>
      </w:r>
      <w:r w:rsidR="009C1383" w:rsidRPr="008E5AB5">
        <w:rPr>
          <w:rFonts w:ascii="Arial" w:hAnsi="Arial" w:cs="Arial"/>
          <w:color w:val="auto"/>
          <w:szCs w:val="24"/>
        </w:rPr>
        <w:t>.</w:t>
      </w:r>
    </w:p>
    <w:p w14:paraId="77A6707A" w14:textId="77777777" w:rsidR="006B3161" w:rsidRPr="003D0333" w:rsidRDefault="006B3161" w:rsidP="00171A9B">
      <w:pPr>
        <w:pStyle w:val="Tekstpodstawowy"/>
        <w:numPr>
          <w:ilvl w:val="0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color w:val="auto"/>
          <w:szCs w:val="24"/>
        </w:rPr>
        <w:t xml:space="preserve">Dochodzenie praw wynikających z udzielonych przez producentów gwarancji </w:t>
      </w:r>
      <w:r w:rsidRPr="003D0333">
        <w:rPr>
          <w:rFonts w:ascii="Arial" w:hAnsi="Arial" w:cs="Arial"/>
          <w:color w:val="auto"/>
          <w:szCs w:val="24"/>
        </w:rPr>
        <w:br/>
        <w:t>na materiały i urządzenia spoczywa:</w:t>
      </w:r>
    </w:p>
    <w:p w14:paraId="4735F8BF" w14:textId="77777777" w:rsidR="006B3161" w:rsidRPr="003D0333" w:rsidRDefault="0038497C" w:rsidP="00171A9B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color w:val="auto"/>
          <w:szCs w:val="24"/>
        </w:rPr>
        <w:t>W</w:t>
      </w:r>
      <w:r w:rsidR="006B3161" w:rsidRPr="003D0333">
        <w:rPr>
          <w:rFonts w:ascii="Arial" w:hAnsi="Arial" w:cs="Arial"/>
          <w:color w:val="auto"/>
          <w:szCs w:val="24"/>
        </w:rPr>
        <w:t xml:space="preserve"> okresie obowiązywania rękojmi na </w:t>
      </w:r>
      <w:r w:rsidR="006B3161" w:rsidRPr="003D0333">
        <w:rPr>
          <w:rFonts w:ascii="Arial" w:hAnsi="Arial" w:cs="Arial"/>
          <w:i/>
          <w:caps/>
          <w:color w:val="auto"/>
          <w:szCs w:val="24"/>
        </w:rPr>
        <w:t>wykonawcy</w:t>
      </w:r>
      <w:r w:rsidR="006B3161" w:rsidRPr="003D0333">
        <w:rPr>
          <w:rFonts w:ascii="Arial" w:hAnsi="Arial" w:cs="Arial"/>
          <w:color w:val="auto"/>
          <w:szCs w:val="24"/>
        </w:rPr>
        <w:t>;</w:t>
      </w:r>
    </w:p>
    <w:p w14:paraId="7C949DF6" w14:textId="77777777" w:rsidR="006B3161" w:rsidRPr="003D0333" w:rsidRDefault="0038497C" w:rsidP="00171A9B">
      <w:pPr>
        <w:pStyle w:val="Tekstpodstawowy"/>
        <w:numPr>
          <w:ilvl w:val="1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color w:val="auto"/>
          <w:szCs w:val="24"/>
        </w:rPr>
        <w:t>P</w:t>
      </w:r>
      <w:r w:rsidR="006B3161" w:rsidRPr="003D0333">
        <w:rPr>
          <w:rFonts w:ascii="Arial" w:hAnsi="Arial" w:cs="Arial"/>
          <w:color w:val="auto"/>
          <w:szCs w:val="24"/>
        </w:rPr>
        <w:t>o okresie rękojmi na Administratorze obiektu.</w:t>
      </w:r>
    </w:p>
    <w:p w14:paraId="6C7CD9C1" w14:textId="67026B9E" w:rsidR="006B3161" w:rsidRPr="003D0333" w:rsidRDefault="006B3161" w:rsidP="00171A9B">
      <w:pPr>
        <w:pStyle w:val="Tekstpodstawowy"/>
        <w:numPr>
          <w:ilvl w:val="0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color w:val="auto"/>
          <w:szCs w:val="24"/>
        </w:rPr>
        <w:t>W okresie rękojmi w przypadku stwierdzenia wad</w:t>
      </w:r>
      <w:r w:rsidRPr="003D0333">
        <w:rPr>
          <w:rFonts w:ascii="Arial" w:hAnsi="Arial" w:cs="Arial"/>
          <w:caps/>
          <w:color w:val="auto"/>
          <w:szCs w:val="24"/>
        </w:rPr>
        <w:t xml:space="preserve">, </w:t>
      </w:r>
      <w:r w:rsidRPr="003D0333">
        <w:rPr>
          <w:rFonts w:ascii="Arial" w:hAnsi="Arial" w:cs="Arial"/>
          <w:i/>
          <w:caps/>
          <w:color w:val="auto"/>
          <w:szCs w:val="24"/>
        </w:rPr>
        <w:t>Zamawiający</w:t>
      </w:r>
      <w:r w:rsidRPr="003D0333">
        <w:rPr>
          <w:rFonts w:ascii="Arial" w:hAnsi="Arial" w:cs="Arial"/>
          <w:color w:val="auto"/>
          <w:szCs w:val="24"/>
        </w:rPr>
        <w:t xml:space="preserve"> zawiadomi </w:t>
      </w:r>
      <w:r w:rsidRPr="003D0333">
        <w:rPr>
          <w:rFonts w:ascii="Arial" w:hAnsi="Arial" w:cs="Arial"/>
          <w:i/>
          <w:caps/>
          <w:color w:val="auto"/>
          <w:szCs w:val="24"/>
        </w:rPr>
        <w:t>wykonawcę</w:t>
      </w:r>
      <w:r w:rsidRPr="003D0333">
        <w:rPr>
          <w:rFonts w:ascii="Arial" w:hAnsi="Arial" w:cs="Arial"/>
          <w:caps/>
          <w:color w:val="auto"/>
          <w:szCs w:val="24"/>
        </w:rPr>
        <w:t xml:space="preserve"> </w:t>
      </w:r>
      <w:r w:rsidRPr="003D0333">
        <w:rPr>
          <w:rFonts w:ascii="Arial" w:hAnsi="Arial" w:cs="Arial"/>
          <w:color w:val="auto"/>
          <w:szCs w:val="24"/>
        </w:rPr>
        <w:t xml:space="preserve">na piśmie w terminie 14 dni od daty ich ujawnienia, ustalając termin usunięcia wad. Usunięcie wad będzie stwierdzone protokolarnie przez strony. W przypadku awarii </w:t>
      </w:r>
      <w:r w:rsidRPr="003D0333">
        <w:rPr>
          <w:rFonts w:ascii="Arial" w:hAnsi="Arial" w:cs="Arial"/>
          <w:i/>
          <w:color w:val="auto"/>
          <w:szCs w:val="24"/>
        </w:rPr>
        <w:t>WYKONAWCA</w:t>
      </w:r>
      <w:r w:rsidRPr="003D0333">
        <w:rPr>
          <w:rFonts w:ascii="Arial" w:hAnsi="Arial" w:cs="Arial"/>
          <w:color w:val="auto"/>
          <w:szCs w:val="24"/>
        </w:rPr>
        <w:t xml:space="preserve"> robót może być powiadomiony bezpośrednio </w:t>
      </w:r>
      <w:r w:rsidRPr="003D0333">
        <w:rPr>
          <w:rFonts w:ascii="Arial" w:hAnsi="Arial" w:cs="Arial"/>
          <w:color w:val="auto"/>
          <w:szCs w:val="24"/>
        </w:rPr>
        <w:lastRenderedPageBreak/>
        <w:t xml:space="preserve">przez Administratora. W tym przypadku </w:t>
      </w:r>
      <w:r w:rsidRPr="003D0333">
        <w:rPr>
          <w:rFonts w:ascii="Arial" w:hAnsi="Arial" w:cs="Arial"/>
          <w:i/>
          <w:color w:val="auto"/>
          <w:szCs w:val="24"/>
        </w:rPr>
        <w:t>WYKONAWCA</w:t>
      </w:r>
      <w:r w:rsidRPr="003D0333">
        <w:rPr>
          <w:rFonts w:ascii="Arial" w:hAnsi="Arial" w:cs="Arial"/>
          <w:color w:val="auto"/>
          <w:szCs w:val="24"/>
        </w:rPr>
        <w:t xml:space="preserve"> ma obowiązek stawiennictwa na wezwanie Administratora i usunięcia awarii w trybie pilnym.</w:t>
      </w:r>
    </w:p>
    <w:p w14:paraId="0CBAB6D4" w14:textId="71C83651" w:rsidR="006B3161" w:rsidRPr="003D0333" w:rsidRDefault="006B3161" w:rsidP="00171A9B">
      <w:pPr>
        <w:pStyle w:val="Tekstpodstawowy"/>
        <w:numPr>
          <w:ilvl w:val="0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color w:val="auto"/>
          <w:szCs w:val="24"/>
        </w:rPr>
      </w:pPr>
      <w:r w:rsidRPr="003D0333">
        <w:rPr>
          <w:rFonts w:ascii="Arial" w:hAnsi="Arial" w:cs="Arial"/>
          <w:color w:val="auto"/>
          <w:szCs w:val="24"/>
        </w:rPr>
        <w:t xml:space="preserve">Jeżeli </w:t>
      </w:r>
      <w:r w:rsidRPr="003D0333">
        <w:rPr>
          <w:rFonts w:ascii="Arial" w:hAnsi="Arial" w:cs="Arial"/>
          <w:i/>
          <w:caps/>
          <w:color w:val="auto"/>
          <w:szCs w:val="24"/>
        </w:rPr>
        <w:t>wykonawca</w:t>
      </w:r>
      <w:r w:rsidRPr="003D0333">
        <w:rPr>
          <w:rFonts w:ascii="Arial" w:hAnsi="Arial" w:cs="Arial"/>
          <w:color w:val="auto"/>
          <w:szCs w:val="24"/>
        </w:rPr>
        <w:t xml:space="preserve"> nie usunie wad w żądanym terminie, </w:t>
      </w:r>
      <w:r w:rsidRPr="003D0333">
        <w:rPr>
          <w:rFonts w:ascii="Arial" w:hAnsi="Arial" w:cs="Arial"/>
          <w:i/>
          <w:caps/>
          <w:color w:val="auto"/>
          <w:szCs w:val="24"/>
        </w:rPr>
        <w:t>zamawiający</w:t>
      </w:r>
      <w:r w:rsidR="00D52E7F" w:rsidRPr="003D0333">
        <w:rPr>
          <w:rFonts w:ascii="Arial" w:hAnsi="Arial" w:cs="Arial"/>
          <w:color w:val="auto"/>
          <w:szCs w:val="24"/>
        </w:rPr>
        <w:t xml:space="preserve"> </w:t>
      </w:r>
      <w:r w:rsidR="00782832" w:rsidRPr="003D0333">
        <w:rPr>
          <w:rFonts w:ascii="Arial" w:hAnsi="Arial" w:cs="Arial"/>
          <w:color w:val="auto"/>
          <w:szCs w:val="24"/>
        </w:rPr>
        <w:br/>
      </w:r>
      <w:r w:rsidRPr="003D0333">
        <w:rPr>
          <w:rFonts w:ascii="Arial" w:hAnsi="Arial" w:cs="Arial"/>
          <w:color w:val="auto"/>
          <w:szCs w:val="24"/>
        </w:rPr>
        <w:t xml:space="preserve">po uprzednim zawiadomieniu </w:t>
      </w:r>
      <w:r w:rsidRPr="003D0333">
        <w:rPr>
          <w:rFonts w:ascii="Arial" w:hAnsi="Arial" w:cs="Arial"/>
          <w:i/>
          <w:caps/>
          <w:color w:val="auto"/>
          <w:szCs w:val="24"/>
        </w:rPr>
        <w:t>wykonawcy</w:t>
      </w:r>
      <w:r w:rsidRPr="003D0333">
        <w:rPr>
          <w:rFonts w:ascii="Arial" w:hAnsi="Arial" w:cs="Arial"/>
          <w:color w:val="auto"/>
          <w:szCs w:val="24"/>
        </w:rPr>
        <w:t xml:space="preserve"> zleci</w:t>
      </w:r>
      <w:r w:rsidR="00D52E7F" w:rsidRPr="003D0333">
        <w:rPr>
          <w:rFonts w:ascii="Arial" w:hAnsi="Arial" w:cs="Arial"/>
          <w:color w:val="auto"/>
          <w:szCs w:val="24"/>
        </w:rPr>
        <w:t xml:space="preserve"> ich usunięcie osobie trzeciej </w:t>
      </w:r>
      <w:r w:rsidRPr="003D0333">
        <w:rPr>
          <w:rFonts w:ascii="Arial" w:hAnsi="Arial" w:cs="Arial"/>
          <w:color w:val="auto"/>
          <w:szCs w:val="24"/>
        </w:rPr>
        <w:t xml:space="preserve">na koszt </w:t>
      </w:r>
      <w:r w:rsidRPr="003D0333">
        <w:rPr>
          <w:rFonts w:ascii="Arial" w:hAnsi="Arial" w:cs="Arial"/>
          <w:i/>
          <w:caps/>
          <w:color w:val="auto"/>
          <w:szCs w:val="24"/>
        </w:rPr>
        <w:t>wykonawcy</w:t>
      </w:r>
      <w:r w:rsidRPr="003D0333">
        <w:rPr>
          <w:rFonts w:ascii="Arial" w:hAnsi="Arial" w:cs="Arial"/>
          <w:color w:val="auto"/>
          <w:szCs w:val="24"/>
        </w:rPr>
        <w:t xml:space="preserve"> i opłaci z kwoty </w:t>
      </w:r>
      <w:r w:rsidR="009A0F59">
        <w:rPr>
          <w:rFonts w:ascii="Arial" w:hAnsi="Arial" w:cs="Arial"/>
          <w:color w:val="auto"/>
          <w:szCs w:val="24"/>
        </w:rPr>
        <w:t>zabezpieczenia należytego wykonania umowy</w:t>
      </w:r>
      <w:r w:rsidR="009C1303" w:rsidRPr="003D0333">
        <w:rPr>
          <w:rFonts w:ascii="Arial" w:hAnsi="Arial" w:cs="Arial"/>
          <w:color w:val="auto"/>
          <w:szCs w:val="24"/>
        </w:rPr>
        <w:t xml:space="preserve"> (zgodnie z §</w:t>
      </w:r>
      <w:r w:rsidR="007068FB" w:rsidRPr="003D0333">
        <w:rPr>
          <w:rFonts w:ascii="Arial" w:hAnsi="Arial" w:cs="Arial"/>
          <w:color w:val="auto"/>
          <w:szCs w:val="24"/>
        </w:rPr>
        <w:t>6</w:t>
      </w:r>
      <w:r w:rsidR="009C1303" w:rsidRPr="003D0333">
        <w:rPr>
          <w:rFonts w:ascii="Arial" w:hAnsi="Arial" w:cs="Arial"/>
          <w:color w:val="auto"/>
          <w:szCs w:val="24"/>
        </w:rPr>
        <w:t xml:space="preserve"> </w:t>
      </w:r>
      <w:r w:rsidR="007068FB" w:rsidRPr="003D0333">
        <w:rPr>
          <w:rFonts w:ascii="Arial" w:hAnsi="Arial" w:cs="Arial"/>
          <w:color w:val="auto"/>
          <w:szCs w:val="24"/>
        </w:rPr>
        <w:t>ust.</w:t>
      </w:r>
      <w:r w:rsidR="0036380C" w:rsidRPr="003D0333">
        <w:rPr>
          <w:rFonts w:ascii="Arial" w:hAnsi="Arial" w:cs="Arial"/>
          <w:color w:val="auto"/>
          <w:szCs w:val="24"/>
        </w:rPr>
        <w:t xml:space="preserve"> </w:t>
      </w:r>
      <w:r w:rsidR="009C1303" w:rsidRPr="003D0333">
        <w:rPr>
          <w:rFonts w:ascii="Arial" w:hAnsi="Arial" w:cs="Arial"/>
          <w:color w:val="auto"/>
          <w:szCs w:val="24"/>
        </w:rPr>
        <w:t>1</w:t>
      </w:r>
      <w:r w:rsidRPr="003D0333">
        <w:rPr>
          <w:rFonts w:ascii="Arial" w:hAnsi="Arial" w:cs="Arial"/>
          <w:color w:val="auto"/>
          <w:szCs w:val="24"/>
        </w:rPr>
        <w:t>).</w:t>
      </w:r>
    </w:p>
    <w:p w14:paraId="371F19A6" w14:textId="77777777" w:rsidR="00791563" w:rsidRPr="00D57AA7" w:rsidRDefault="00791563" w:rsidP="00791563">
      <w:pPr>
        <w:pStyle w:val="Akapitzlist"/>
        <w:spacing w:after="120" w:line="276" w:lineRule="auto"/>
        <w:ind w:left="357"/>
        <w:contextualSpacing w:val="0"/>
        <w:jc w:val="both"/>
        <w:rPr>
          <w:rFonts w:ascii="Arial" w:hAnsi="Arial" w:cs="Arial"/>
        </w:rPr>
      </w:pPr>
    </w:p>
    <w:p w14:paraId="3F27D7B0" w14:textId="77777777" w:rsidR="005361C6" w:rsidRPr="003D0333" w:rsidRDefault="005361C6" w:rsidP="00BC35C6">
      <w:pPr>
        <w:pStyle w:val="Tekstpodstawowy"/>
        <w:spacing w:after="120" w:line="276" w:lineRule="auto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11" w:name="_Toc179351575"/>
      <w:r w:rsidRPr="003D0333">
        <w:rPr>
          <w:rFonts w:ascii="Arial" w:hAnsi="Arial" w:cs="Arial"/>
          <w:b/>
          <w:bCs/>
          <w:color w:val="auto"/>
        </w:rPr>
        <w:t>§ 1</w:t>
      </w:r>
      <w:r w:rsidR="00910253">
        <w:rPr>
          <w:rFonts w:ascii="Arial" w:hAnsi="Arial" w:cs="Arial"/>
          <w:b/>
          <w:bCs/>
          <w:color w:val="auto"/>
        </w:rPr>
        <w:t>0</w:t>
      </w:r>
      <w:r w:rsidR="00021CA3" w:rsidRPr="003D0333">
        <w:rPr>
          <w:rFonts w:ascii="Arial" w:hAnsi="Arial" w:cs="Arial"/>
          <w:b/>
          <w:bCs/>
          <w:color w:val="auto"/>
        </w:rPr>
        <w:t xml:space="preserve"> </w:t>
      </w:r>
      <w:r w:rsidRPr="003D0333">
        <w:rPr>
          <w:rFonts w:ascii="Arial" w:hAnsi="Arial" w:cs="Arial"/>
          <w:b/>
          <w:bCs/>
          <w:color w:val="auto"/>
        </w:rPr>
        <w:t>Ochrona Danych Osobowych</w:t>
      </w:r>
      <w:bookmarkEnd w:id="11"/>
    </w:p>
    <w:p w14:paraId="768A415E" w14:textId="77777777" w:rsidR="005361C6" w:rsidRPr="00C05763" w:rsidRDefault="0038497C" w:rsidP="00171A9B">
      <w:pPr>
        <w:pStyle w:val="Tekstpodstawowy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3D0333">
        <w:rPr>
          <w:rFonts w:ascii="Arial" w:hAnsi="Arial" w:cs="Arial"/>
          <w:i/>
          <w:color w:val="auto"/>
          <w:szCs w:val="24"/>
        </w:rPr>
        <w:t>WYKONAWCA</w:t>
      </w:r>
      <w:r w:rsidR="005361C6" w:rsidRPr="003D0333">
        <w:rPr>
          <w:rFonts w:ascii="Arial" w:hAnsi="Arial" w:cs="Arial"/>
          <w:color w:val="auto"/>
          <w:szCs w:val="24"/>
        </w:rPr>
        <w:t xml:space="preserve">, celem zapewnienia prawidłowego stosowania rozporządzenia Parlamentu Europejskiego i Rady Europy (UE) 2016/679 z dnia 27 kwietnia 2016 r. </w:t>
      </w:r>
      <w:r w:rsidR="00E235CB" w:rsidRPr="003D0333">
        <w:rPr>
          <w:rFonts w:ascii="Arial" w:hAnsi="Arial" w:cs="Arial"/>
          <w:color w:val="auto"/>
          <w:szCs w:val="24"/>
        </w:rPr>
        <w:br/>
      </w:r>
      <w:r w:rsidR="005361C6" w:rsidRPr="003D0333">
        <w:rPr>
          <w:rFonts w:ascii="Arial" w:hAnsi="Arial" w:cs="Arial"/>
          <w:color w:val="auto"/>
          <w:szCs w:val="24"/>
        </w:rPr>
        <w:t xml:space="preserve">w sprawie ochrony osób fizycznych w związku z przetwarzaniem danych osobowych i w sprawie swobodnego przepływu takich danych oraz uchylenia dyrektywy 05/46/679 – ogólne rozporządzenie o ochronie danych (dalej jako: RODO) oraz prawidłowej ochrony danych osobowych oświadcza, że przed zawarciem umowy poinformował każdą osobę, której dane osobowe zostały wpisane w jej treści jako dane osoby reprezentującej </w:t>
      </w:r>
      <w:r w:rsidRPr="003D0333">
        <w:rPr>
          <w:rFonts w:ascii="Arial" w:hAnsi="Arial" w:cs="Arial"/>
          <w:i/>
          <w:color w:val="auto"/>
          <w:szCs w:val="24"/>
        </w:rPr>
        <w:t>WYKONAWCĘ</w:t>
      </w:r>
      <w:r w:rsidR="005361C6" w:rsidRPr="003D0333">
        <w:rPr>
          <w:rFonts w:ascii="Arial" w:hAnsi="Arial" w:cs="Arial"/>
          <w:color w:val="auto"/>
          <w:szCs w:val="24"/>
        </w:rPr>
        <w:t xml:space="preserve"> lub jako dane osoby działającej lub współdziałającej w imieniu </w:t>
      </w:r>
      <w:r w:rsidRPr="003D0333">
        <w:rPr>
          <w:rFonts w:ascii="Arial" w:hAnsi="Arial" w:cs="Arial"/>
          <w:i/>
          <w:color w:val="auto"/>
          <w:szCs w:val="24"/>
        </w:rPr>
        <w:t>WYKONAWCY</w:t>
      </w:r>
      <w:r w:rsidR="005361C6" w:rsidRPr="003D0333">
        <w:rPr>
          <w:rFonts w:ascii="Arial" w:hAnsi="Arial" w:cs="Arial"/>
          <w:color w:val="auto"/>
          <w:szCs w:val="24"/>
        </w:rPr>
        <w:t xml:space="preserve"> przy wykonywaniu umowy, w zakresie określonym </w:t>
      </w:r>
      <w:r w:rsidR="005361C6" w:rsidRPr="00C05763">
        <w:rPr>
          <w:rFonts w:ascii="Arial" w:hAnsi="Arial" w:cs="Arial"/>
          <w:color w:val="auto"/>
          <w:szCs w:val="24"/>
        </w:rPr>
        <w:t>w załączniku</w:t>
      </w:r>
      <w:r w:rsidR="001931E3" w:rsidRPr="00C05763">
        <w:rPr>
          <w:rFonts w:ascii="Arial" w:hAnsi="Arial" w:cs="Arial"/>
          <w:color w:val="auto"/>
          <w:szCs w:val="24"/>
        </w:rPr>
        <w:t xml:space="preserve"> nr </w:t>
      </w:r>
      <w:r w:rsidR="00267801">
        <w:rPr>
          <w:rFonts w:ascii="Arial" w:hAnsi="Arial" w:cs="Arial"/>
          <w:color w:val="auto"/>
          <w:szCs w:val="24"/>
        </w:rPr>
        <w:t>2</w:t>
      </w:r>
      <w:r w:rsidR="005361C6" w:rsidRPr="00C05763">
        <w:rPr>
          <w:rFonts w:ascii="Arial" w:hAnsi="Arial" w:cs="Arial"/>
          <w:color w:val="auto"/>
          <w:szCs w:val="24"/>
        </w:rPr>
        <w:t xml:space="preserve"> do </w:t>
      </w:r>
      <w:r w:rsidR="00AB1270">
        <w:rPr>
          <w:rFonts w:ascii="Arial" w:hAnsi="Arial" w:cs="Arial"/>
          <w:color w:val="auto"/>
          <w:szCs w:val="24"/>
        </w:rPr>
        <w:t>U</w:t>
      </w:r>
      <w:r w:rsidR="005361C6" w:rsidRPr="00C05763">
        <w:rPr>
          <w:rFonts w:ascii="Arial" w:hAnsi="Arial" w:cs="Arial"/>
          <w:color w:val="auto"/>
          <w:szCs w:val="24"/>
        </w:rPr>
        <w:t>mowy.</w:t>
      </w:r>
    </w:p>
    <w:p w14:paraId="30FAA976" w14:textId="77777777" w:rsidR="005361C6" w:rsidRPr="00C05763" w:rsidRDefault="00620532" w:rsidP="00171A9B">
      <w:pPr>
        <w:pStyle w:val="Tekstpodstawowy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C05763">
        <w:rPr>
          <w:rFonts w:ascii="Arial" w:hAnsi="Arial" w:cs="Arial"/>
          <w:i/>
          <w:color w:val="auto"/>
          <w:szCs w:val="24"/>
        </w:rPr>
        <w:t>WYKONAWCA</w:t>
      </w:r>
      <w:r w:rsidR="005361C6" w:rsidRPr="00C05763">
        <w:rPr>
          <w:rFonts w:ascii="Arial" w:hAnsi="Arial" w:cs="Arial"/>
          <w:color w:val="auto"/>
          <w:szCs w:val="24"/>
        </w:rPr>
        <w:t xml:space="preserve"> zobowiązuje się, że w przypadku wyznaczenia lub wskazania, </w:t>
      </w:r>
      <w:r w:rsidR="00550C92" w:rsidRPr="00C05763">
        <w:rPr>
          <w:rFonts w:ascii="Arial" w:hAnsi="Arial" w:cs="Arial"/>
          <w:color w:val="auto"/>
          <w:szCs w:val="24"/>
        </w:rPr>
        <w:br/>
      </w:r>
      <w:r w:rsidR="005361C6" w:rsidRPr="00C05763">
        <w:rPr>
          <w:rFonts w:ascii="Arial" w:hAnsi="Arial" w:cs="Arial"/>
          <w:color w:val="auto"/>
          <w:szCs w:val="24"/>
        </w:rPr>
        <w:t xml:space="preserve">do działania lub współdziałania, w jakiejkolwiek formie lub zakresie, przy wykonywaniu umowy, osób innych niż wymienione w jej treści, najpóźniej wraz z przekazaniem </w:t>
      </w:r>
      <w:r w:rsidRPr="00C05763">
        <w:rPr>
          <w:rFonts w:ascii="Arial" w:hAnsi="Arial" w:cs="Arial"/>
          <w:i/>
          <w:color w:val="auto"/>
          <w:szCs w:val="24"/>
        </w:rPr>
        <w:t>ZAMAWIAJĄCEMU</w:t>
      </w:r>
      <w:r w:rsidR="005361C6" w:rsidRPr="00C05763">
        <w:rPr>
          <w:rFonts w:ascii="Arial" w:hAnsi="Arial" w:cs="Arial"/>
          <w:color w:val="auto"/>
          <w:szCs w:val="24"/>
        </w:rPr>
        <w:t xml:space="preserve"> danych osobowych tych osób, poinformuje pisemnie każdą z nich, w zakresie określonym w załączniku </w:t>
      </w:r>
      <w:r w:rsidR="001931E3" w:rsidRPr="00C05763">
        <w:rPr>
          <w:rFonts w:ascii="Arial" w:hAnsi="Arial" w:cs="Arial"/>
          <w:color w:val="auto"/>
          <w:szCs w:val="24"/>
        </w:rPr>
        <w:t xml:space="preserve">nr </w:t>
      </w:r>
      <w:r w:rsidR="00AB1270">
        <w:rPr>
          <w:rFonts w:ascii="Arial" w:hAnsi="Arial" w:cs="Arial"/>
          <w:color w:val="auto"/>
          <w:szCs w:val="24"/>
        </w:rPr>
        <w:t>2</w:t>
      </w:r>
      <w:r w:rsidR="00A41C14" w:rsidRPr="00C05763">
        <w:rPr>
          <w:rFonts w:ascii="Arial" w:hAnsi="Arial" w:cs="Arial"/>
          <w:color w:val="auto"/>
          <w:szCs w:val="24"/>
        </w:rPr>
        <w:t xml:space="preserve"> </w:t>
      </w:r>
      <w:r w:rsidR="005361C6" w:rsidRPr="00C05763">
        <w:rPr>
          <w:rFonts w:ascii="Arial" w:hAnsi="Arial" w:cs="Arial"/>
          <w:color w:val="auto"/>
          <w:szCs w:val="24"/>
        </w:rPr>
        <w:t xml:space="preserve">do </w:t>
      </w:r>
      <w:r w:rsidR="00AB1270">
        <w:rPr>
          <w:rFonts w:ascii="Arial" w:hAnsi="Arial" w:cs="Arial"/>
          <w:color w:val="auto"/>
          <w:szCs w:val="24"/>
        </w:rPr>
        <w:t>U</w:t>
      </w:r>
      <w:r w:rsidR="005361C6" w:rsidRPr="00C05763">
        <w:rPr>
          <w:rFonts w:ascii="Arial" w:hAnsi="Arial" w:cs="Arial"/>
          <w:color w:val="auto"/>
          <w:szCs w:val="24"/>
        </w:rPr>
        <w:t>mowy.</w:t>
      </w:r>
    </w:p>
    <w:p w14:paraId="1B43E684" w14:textId="77777777" w:rsidR="00F07834" w:rsidRDefault="00620532" w:rsidP="008E007F">
      <w:pPr>
        <w:pStyle w:val="Tekstpodstawowy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C05763">
        <w:rPr>
          <w:rFonts w:ascii="Arial" w:hAnsi="Arial" w:cs="Arial"/>
          <w:i/>
          <w:color w:val="auto"/>
          <w:szCs w:val="24"/>
        </w:rPr>
        <w:t>WYKONAWCA</w:t>
      </w:r>
      <w:r w:rsidR="005361C6" w:rsidRPr="00C05763">
        <w:rPr>
          <w:rFonts w:ascii="Arial" w:hAnsi="Arial" w:cs="Arial"/>
          <w:color w:val="auto"/>
          <w:szCs w:val="24"/>
        </w:rPr>
        <w:t xml:space="preserve"> oświadcza, że zapoznał się z informacjami dotyczącymi przetwarzania jego danych osobowych, przekazanych zamawiającemu w ramach umowy, w zakresie określonym w załączniku</w:t>
      </w:r>
      <w:r w:rsidR="001931E3" w:rsidRPr="00C05763">
        <w:rPr>
          <w:rFonts w:ascii="Arial" w:hAnsi="Arial" w:cs="Arial"/>
          <w:color w:val="auto"/>
          <w:szCs w:val="24"/>
        </w:rPr>
        <w:t xml:space="preserve"> nr </w:t>
      </w:r>
      <w:r w:rsidR="00AB1270">
        <w:rPr>
          <w:rFonts w:ascii="Arial" w:hAnsi="Arial" w:cs="Arial"/>
          <w:color w:val="auto"/>
          <w:szCs w:val="24"/>
        </w:rPr>
        <w:t>2 do Umowy</w:t>
      </w:r>
      <w:r w:rsidR="005361C6" w:rsidRPr="00C05763">
        <w:rPr>
          <w:rFonts w:ascii="Arial" w:hAnsi="Arial" w:cs="Arial"/>
          <w:color w:val="auto"/>
          <w:szCs w:val="24"/>
        </w:rPr>
        <w:t xml:space="preserve">, który ma zastosowanie również do </w:t>
      </w:r>
      <w:r w:rsidRPr="00C05763">
        <w:rPr>
          <w:rFonts w:ascii="Arial" w:hAnsi="Arial" w:cs="Arial"/>
          <w:i/>
          <w:color w:val="auto"/>
          <w:szCs w:val="24"/>
        </w:rPr>
        <w:t>WYKONAWCY</w:t>
      </w:r>
      <w:r w:rsidR="005361C6" w:rsidRPr="00C05763">
        <w:rPr>
          <w:rFonts w:ascii="Arial" w:hAnsi="Arial" w:cs="Arial"/>
          <w:color w:val="auto"/>
          <w:szCs w:val="24"/>
        </w:rPr>
        <w:t xml:space="preserve"> będącego osobą fizyczną.</w:t>
      </w:r>
    </w:p>
    <w:p w14:paraId="16EF16D8" w14:textId="77777777" w:rsidR="00791563" w:rsidRPr="008E007F" w:rsidRDefault="00791563" w:rsidP="00791563">
      <w:pPr>
        <w:pStyle w:val="Tekstpodstawowy"/>
        <w:spacing w:after="120" w:line="276" w:lineRule="auto"/>
        <w:ind w:left="360"/>
        <w:jc w:val="both"/>
        <w:rPr>
          <w:rFonts w:ascii="Arial" w:hAnsi="Arial" w:cs="Arial"/>
          <w:color w:val="auto"/>
          <w:szCs w:val="24"/>
        </w:rPr>
      </w:pPr>
    </w:p>
    <w:p w14:paraId="6D4C1B7B" w14:textId="77777777" w:rsidR="00B83340" w:rsidRPr="00DD21B8" w:rsidRDefault="00910253" w:rsidP="00B83340">
      <w:pPr>
        <w:pStyle w:val="Tekstpodstawowy"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color w:val="auto"/>
        </w:rPr>
      </w:pPr>
      <w:bookmarkStart w:id="12" w:name="_Toc179351576"/>
      <w:r>
        <w:rPr>
          <w:rFonts w:ascii="Arial" w:hAnsi="Arial" w:cs="Arial"/>
          <w:b/>
          <w:bCs/>
          <w:color w:val="auto"/>
        </w:rPr>
        <w:t>§ 11</w:t>
      </w:r>
      <w:r w:rsidR="00B83340" w:rsidRPr="00DD21B8">
        <w:rPr>
          <w:rFonts w:ascii="Arial" w:hAnsi="Arial" w:cs="Arial"/>
          <w:b/>
          <w:bCs/>
          <w:color w:val="auto"/>
        </w:rPr>
        <w:t xml:space="preserve"> Zmiany Umowy</w:t>
      </w:r>
      <w:bookmarkEnd w:id="12"/>
    </w:p>
    <w:p w14:paraId="1BC734AC" w14:textId="77777777" w:rsidR="00B83340" w:rsidRPr="00DD21B8" w:rsidRDefault="00B83340" w:rsidP="00B83340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Uzupełnienie i zmiany niniejszej umowy mogą być dokonywane jedynie za zgodą obu stron i dla swej ważności wymagają formy pise</w:t>
      </w:r>
      <w:r w:rsidR="00826C4A">
        <w:rPr>
          <w:rFonts w:ascii="Arial" w:hAnsi="Arial" w:cs="Arial"/>
        </w:rPr>
        <w:t xml:space="preserve">mnej w postaci aneksu do umowy </w:t>
      </w:r>
      <w:r w:rsidRPr="00DD21B8">
        <w:rPr>
          <w:rFonts w:ascii="Arial" w:hAnsi="Arial" w:cs="Arial"/>
        </w:rPr>
        <w:t>pod rygorem nieważności.</w:t>
      </w:r>
    </w:p>
    <w:p w14:paraId="443C6F0B" w14:textId="77777777" w:rsidR="00B83340" w:rsidRPr="00DD21B8" w:rsidRDefault="00B83340" w:rsidP="00B83340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  <w:i/>
        </w:rPr>
        <w:t>ZAMAWIAJĄCY</w:t>
      </w:r>
      <w:r w:rsidRPr="00DD21B8">
        <w:rPr>
          <w:rFonts w:ascii="Arial" w:hAnsi="Arial" w:cs="Arial"/>
        </w:rPr>
        <w:t xml:space="preserve"> dopuszcza możliwość dokonania zmian (zgodnie z art. 455 ust</w:t>
      </w:r>
      <w:r>
        <w:rPr>
          <w:rFonts w:ascii="Arial" w:hAnsi="Arial" w:cs="Arial"/>
        </w:rPr>
        <w:t xml:space="preserve">. </w:t>
      </w:r>
      <w:r w:rsidRPr="00DD21B8">
        <w:rPr>
          <w:rFonts w:ascii="Arial" w:hAnsi="Arial" w:cs="Arial"/>
        </w:rPr>
        <w:t>1 PZP) postanowień zawartej umowy w następujących przypadkach:</w:t>
      </w:r>
    </w:p>
    <w:p w14:paraId="5D7CDA8D" w14:textId="77777777" w:rsidR="00B83340" w:rsidRPr="00DD21B8" w:rsidRDefault="00B83340" w:rsidP="00B83340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  <w:b/>
        </w:rPr>
        <w:lastRenderedPageBreak/>
        <w:t>Zmiany danych dotyczących stron umowy</w:t>
      </w:r>
      <w:r w:rsidRPr="00DD21B8">
        <w:rPr>
          <w:rFonts w:ascii="Arial" w:hAnsi="Arial" w:cs="Arial"/>
        </w:rPr>
        <w:t>, jak zmiana nazwy (jeśli nie oznacza przekształcenia podmiotowego lub przedmiotowego) siedziby, adresu, numeru konta bankowego np. w przypadku zmian wpisów w ewidencji działalności gospodarczej lub KRS;</w:t>
      </w:r>
    </w:p>
    <w:p w14:paraId="19D94019" w14:textId="77777777" w:rsidR="00B83340" w:rsidRPr="00DD21B8" w:rsidRDefault="00B83340" w:rsidP="00B83340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  <w:b/>
        </w:rPr>
        <w:t>Osób upoważnionych</w:t>
      </w:r>
      <w:r w:rsidRPr="00DD21B8">
        <w:rPr>
          <w:rFonts w:ascii="Arial" w:hAnsi="Arial" w:cs="Arial"/>
        </w:rPr>
        <w:t>, jako przedstawiciele stron, itp. w przypadku nieprzewidzianych zdarzeń losowych m.in. takich jak choroba, śmierć, ustanie stosunku pracy, zmiana pełnomocnictwa do nadzorowania i koordynowania;</w:t>
      </w:r>
    </w:p>
    <w:p w14:paraId="3E7CAFA3" w14:textId="6EC2C7AF" w:rsidR="00B83340" w:rsidRPr="00DD21B8" w:rsidRDefault="00B83340" w:rsidP="00B83340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  <w:b/>
        </w:rPr>
        <w:t>Zmiany podwykonawcy lub wprowadzenie nowego podwykonawcy</w:t>
      </w:r>
      <w:r w:rsidRPr="00DD21B8">
        <w:rPr>
          <w:rFonts w:ascii="Arial" w:hAnsi="Arial" w:cs="Arial"/>
        </w:rPr>
        <w:t xml:space="preserve"> wymagana jest zgoda </w:t>
      </w:r>
      <w:r>
        <w:rPr>
          <w:rFonts w:ascii="Arial" w:hAnsi="Arial" w:cs="Arial"/>
          <w:i/>
        </w:rPr>
        <w:t>ZAMAWI</w:t>
      </w:r>
      <w:r w:rsidRPr="00DD21B8">
        <w:rPr>
          <w:rFonts w:ascii="Arial" w:hAnsi="Arial" w:cs="Arial"/>
          <w:i/>
        </w:rPr>
        <w:t>AJĄCEGO</w:t>
      </w:r>
      <w:r w:rsidRPr="00DD21B8">
        <w:rPr>
          <w:rFonts w:ascii="Arial" w:hAnsi="Arial" w:cs="Arial"/>
        </w:rPr>
        <w:t xml:space="preserve">. </w:t>
      </w:r>
      <w:r w:rsidRPr="00DD21B8">
        <w:rPr>
          <w:rFonts w:ascii="Arial" w:hAnsi="Arial" w:cs="Arial"/>
          <w:i/>
        </w:rPr>
        <w:t>ZAMAWIAJĄCY</w:t>
      </w:r>
      <w:r w:rsidRPr="00DD21B8">
        <w:rPr>
          <w:rFonts w:ascii="Arial" w:hAnsi="Arial" w:cs="Arial"/>
        </w:rPr>
        <w:t xml:space="preserve"> zaakceptuje </w:t>
      </w:r>
      <w:r w:rsidRPr="00DD21B8">
        <w:rPr>
          <w:rFonts w:ascii="Arial" w:hAnsi="Arial" w:cs="Arial"/>
        </w:rPr>
        <w:br/>
        <w:t xml:space="preserve">i wyda zgodę na zmianę </w:t>
      </w:r>
      <w:r w:rsidR="00295F4A" w:rsidRPr="00DD21B8">
        <w:rPr>
          <w:rFonts w:ascii="Arial" w:hAnsi="Arial" w:cs="Arial"/>
        </w:rPr>
        <w:t>podwykonawcy,</w:t>
      </w:r>
      <w:r w:rsidRPr="00DD21B8">
        <w:rPr>
          <w:rFonts w:ascii="Arial" w:hAnsi="Arial" w:cs="Arial"/>
        </w:rPr>
        <w:t xml:space="preserve"> jeżeli otrzyma potwierdzenie rozliczenia się </w:t>
      </w:r>
      <w:r w:rsidRPr="00DD21B8">
        <w:rPr>
          <w:rFonts w:ascii="Arial" w:hAnsi="Arial" w:cs="Arial"/>
          <w:i/>
        </w:rPr>
        <w:t>WYKONAWCY</w:t>
      </w:r>
      <w:r w:rsidRPr="00DD21B8">
        <w:rPr>
          <w:rFonts w:ascii="Arial" w:hAnsi="Arial" w:cs="Arial"/>
        </w:rPr>
        <w:t xml:space="preserve"> z poprzednim podwykonawcą oraz dochowa procedury określonej dla zawarcia umowy o podwykonawstwo (zgodnie z zapisami umownymi) w tym:</w:t>
      </w:r>
    </w:p>
    <w:p w14:paraId="506ACEAA" w14:textId="77777777" w:rsidR="00B83340" w:rsidRPr="00DD21B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Rezygnacja z podwykonawstwa;</w:t>
      </w:r>
    </w:p>
    <w:p w14:paraId="2C87306B" w14:textId="77777777" w:rsidR="00B83340" w:rsidRPr="00165AF1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Zmiana zakresu podwykonawstwa.</w:t>
      </w:r>
    </w:p>
    <w:p w14:paraId="5959387C" w14:textId="77777777" w:rsidR="00165AF1" w:rsidRPr="00DD21B8" w:rsidRDefault="009B75E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Postanowienia 2.3 stosujemy do dalszego podwykonawcy</w:t>
      </w:r>
    </w:p>
    <w:p w14:paraId="4ED8CF0D" w14:textId="77777777" w:rsidR="00B83340" w:rsidRPr="00DD21B8" w:rsidRDefault="00B83340" w:rsidP="00B83340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  <w:b/>
        </w:rPr>
        <w:t xml:space="preserve">Zmiana </w:t>
      </w:r>
      <w:r w:rsidRPr="00DD21B8">
        <w:rPr>
          <w:rFonts w:ascii="Arial" w:hAnsi="Arial" w:cs="Arial"/>
          <w:b/>
          <w:i/>
        </w:rPr>
        <w:t>WYKONAWCY</w:t>
      </w:r>
      <w:r w:rsidRPr="00DD21B8">
        <w:rPr>
          <w:rFonts w:ascii="Arial" w:hAnsi="Arial" w:cs="Arial"/>
        </w:rPr>
        <w:t xml:space="preserve"> - </w:t>
      </w:r>
      <w:r w:rsidRPr="00DD21B8">
        <w:rPr>
          <w:rFonts w:ascii="Arial" w:hAnsi="Arial" w:cs="Arial"/>
          <w:i/>
        </w:rPr>
        <w:t>ZAMAWIAJĄCY</w:t>
      </w:r>
      <w:r w:rsidRPr="00DD21B8">
        <w:rPr>
          <w:rFonts w:ascii="Arial" w:hAnsi="Arial" w:cs="Arial"/>
        </w:rPr>
        <w:t xml:space="preserve"> zaakceptuje i wyda zgodę </w:t>
      </w:r>
      <w:r w:rsidRPr="00DD21B8">
        <w:rPr>
          <w:rFonts w:ascii="Arial" w:hAnsi="Arial" w:cs="Arial"/>
        </w:rPr>
        <w:br/>
        <w:t xml:space="preserve">na zmianę </w:t>
      </w:r>
      <w:r w:rsidRPr="00DD21B8">
        <w:rPr>
          <w:rFonts w:ascii="Arial" w:hAnsi="Arial" w:cs="Arial"/>
          <w:i/>
        </w:rPr>
        <w:t>WYKONAWCY</w:t>
      </w:r>
      <w:r w:rsidRPr="00DD21B8">
        <w:rPr>
          <w:rFonts w:ascii="Arial" w:hAnsi="Arial" w:cs="Arial"/>
        </w:rPr>
        <w:t xml:space="preserve"> w przypadku:</w:t>
      </w:r>
    </w:p>
    <w:p w14:paraId="6E8C160A" w14:textId="77777777" w:rsidR="00B83340" w:rsidRPr="00DD21B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Spełnienia postanowień umownych </w:t>
      </w:r>
      <w:r w:rsidRPr="00DD21B8">
        <w:rPr>
          <w:rFonts w:ascii="Arial" w:hAnsi="Arial" w:cs="Arial"/>
          <w:i/>
        </w:rPr>
        <w:t>ZAMAWIAJĄCEGO</w:t>
      </w:r>
      <w:r w:rsidRPr="00DD21B8">
        <w:rPr>
          <w:rFonts w:ascii="Arial" w:hAnsi="Arial" w:cs="Arial"/>
        </w:rPr>
        <w:t>;</w:t>
      </w:r>
    </w:p>
    <w:p w14:paraId="0F366231" w14:textId="77777777" w:rsidR="00B83340" w:rsidRPr="00DD21B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w wyniku sukcesji, wstępując w prawa i obowiązki </w:t>
      </w:r>
      <w:r w:rsidRPr="00DD21B8">
        <w:rPr>
          <w:rFonts w:ascii="Arial" w:hAnsi="Arial" w:cs="Arial"/>
          <w:i/>
        </w:rPr>
        <w:t>WYKONAWCY</w:t>
      </w:r>
      <w:r w:rsidRPr="00DD21B8">
        <w:rPr>
          <w:rFonts w:ascii="Arial" w:hAnsi="Arial" w:cs="Arial"/>
        </w:rPr>
        <w:t xml:space="preserve">, </w:t>
      </w:r>
      <w:r w:rsidRPr="00DD21B8">
        <w:rPr>
          <w:rFonts w:ascii="Arial" w:hAnsi="Arial" w:cs="Arial"/>
        </w:rPr>
        <w:br/>
        <w:t xml:space="preserve">w następstwie przejęcia, połączenia, podziału, przekształcenia, upadłości, restrukturyzacji, dziedziczenia lub nabycia dotychczasowego </w:t>
      </w:r>
      <w:r w:rsidRPr="00DD21B8">
        <w:rPr>
          <w:rFonts w:ascii="Arial" w:hAnsi="Arial" w:cs="Arial"/>
          <w:i/>
        </w:rPr>
        <w:t>WYKONAWCY</w:t>
      </w:r>
      <w:r w:rsidRPr="00DD21B8">
        <w:rPr>
          <w:rFonts w:ascii="Arial" w:hAnsi="Arial" w:cs="Arial"/>
        </w:rPr>
        <w:t xml:space="preserve"> lub jego przedsiębiorstwa, o ile nowy </w:t>
      </w:r>
      <w:r w:rsidRPr="00DD21B8">
        <w:rPr>
          <w:rFonts w:ascii="Arial" w:hAnsi="Arial" w:cs="Arial"/>
          <w:i/>
        </w:rPr>
        <w:t>WYKONAWCA</w:t>
      </w:r>
      <w:r w:rsidRPr="00DD21B8">
        <w:rPr>
          <w:rFonts w:ascii="Arial" w:hAnsi="Arial" w:cs="Arial"/>
        </w:rPr>
        <w:t xml:space="preserve"> spełnia warunki udziału w postępowaniu, nie zachodzą wobec niego podstawy wykluczenia oraz nie pociąga to za sobą innych istotnych zmian umowy, a także nie ma na celu uniknięcia stosowania przepisów ustawy;</w:t>
      </w:r>
    </w:p>
    <w:p w14:paraId="34619C23" w14:textId="77777777" w:rsidR="00B83340" w:rsidRPr="00DD21B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DD21B8">
        <w:rPr>
          <w:rFonts w:ascii="Arial" w:hAnsi="Arial" w:cs="Arial"/>
          <w:b/>
        </w:rPr>
        <w:t xml:space="preserve">W wyniku przejęcia przez </w:t>
      </w:r>
      <w:r w:rsidRPr="00DD21B8">
        <w:rPr>
          <w:rFonts w:ascii="Arial" w:hAnsi="Arial" w:cs="Arial"/>
          <w:b/>
          <w:i/>
        </w:rPr>
        <w:t>ZAMAWIAJĄCEGO</w:t>
      </w:r>
      <w:r w:rsidRPr="00DD21B8">
        <w:rPr>
          <w:rFonts w:ascii="Arial" w:hAnsi="Arial" w:cs="Arial"/>
          <w:b/>
        </w:rPr>
        <w:t xml:space="preserve"> zobowiązań </w:t>
      </w:r>
      <w:r w:rsidRPr="00DD21B8">
        <w:rPr>
          <w:rFonts w:ascii="Arial" w:hAnsi="Arial" w:cs="Arial"/>
          <w:b/>
          <w:i/>
        </w:rPr>
        <w:t>WYKONAWCY</w:t>
      </w:r>
      <w:r w:rsidRPr="00DD21B8">
        <w:rPr>
          <w:rFonts w:ascii="Arial" w:hAnsi="Arial" w:cs="Arial"/>
          <w:b/>
        </w:rPr>
        <w:t xml:space="preserve"> względem jego podwykonawców, w przypadku, </w:t>
      </w:r>
      <w:r w:rsidR="00937B4D">
        <w:rPr>
          <w:rFonts w:ascii="Arial" w:hAnsi="Arial" w:cs="Arial"/>
          <w:b/>
        </w:rPr>
        <w:br/>
      </w:r>
      <w:r w:rsidRPr="00DD21B8">
        <w:rPr>
          <w:rFonts w:ascii="Arial" w:hAnsi="Arial" w:cs="Arial"/>
          <w:b/>
        </w:rPr>
        <w:t>o którym mowa w art. 465 ust. 1 ustawy Prawo zamówień publicznych.</w:t>
      </w:r>
    </w:p>
    <w:p w14:paraId="1FAFB63F" w14:textId="77777777" w:rsidR="00B83340" w:rsidRPr="00DD21B8" w:rsidRDefault="00B83340" w:rsidP="00B83340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  <w:b/>
        </w:rPr>
        <w:t>Zmiany wynagrodzenia i terminu</w:t>
      </w:r>
      <w:r w:rsidRPr="00DD21B8">
        <w:rPr>
          <w:rFonts w:ascii="Arial" w:hAnsi="Arial" w:cs="Arial"/>
        </w:rPr>
        <w:t xml:space="preserve"> realizacji zamówienia w przypadku:</w:t>
      </w:r>
    </w:p>
    <w:p w14:paraId="32EF45F6" w14:textId="77777777" w:rsidR="00B83340" w:rsidRPr="00DD21B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lastRenderedPageBreak/>
        <w:t xml:space="preserve">Wstrzymania robót przez </w:t>
      </w:r>
      <w:r w:rsidRPr="00DD21B8">
        <w:rPr>
          <w:rFonts w:ascii="Arial" w:hAnsi="Arial" w:cs="Arial"/>
          <w:i/>
        </w:rPr>
        <w:t>ZAMAWIAJĄCEGO</w:t>
      </w:r>
      <w:r w:rsidRPr="00DD21B8">
        <w:rPr>
          <w:rFonts w:ascii="Arial" w:hAnsi="Arial" w:cs="Arial"/>
        </w:rPr>
        <w:t xml:space="preserve"> z przyczyn leżących </w:t>
      </w:r>
      <w:r w:rsidRPr="00DD21B8">
        <w:rPr>
          <w:rFonts w:ascii="Arial" w:hAnsi="Arial" w:cs="Arial"/>
        </w:rPr>
        <w:br/>
        <w:t xml:space="preserve">po stronie </w:t>
      </w:r>
      <w:r w:rsidRPr="00DD21B8">
        <w:rPr>
          <w:rFonts w:ascii="Arial" w:hAnsi="Arial" w:cs="Arial"/>
          <w:i/>
        </w:rPr>
        <w:t>ZAMAWIAJĄCEGO</w:t>
      </w:r>
      <w:r w:rsidRPr="00DD21B8">
        <w:rPr>
          <w:rFonts w:ascii="Arial" w:hAnsi="Arial" w:cs="Arial"/>
        </w:rPr>
        <w:t xml:space="preserve"> termin wykonania umowy może ulec przesunięciu o okres nie dłuższy niż okres wstrzymania robót;</w:t>
      </w:r>
    </w:p>
    <w:p w14:paraId="205BB540" w14:textId="77777777" w:rsidR="00B83340" w:rsidRPr="00DD21B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Wystąpienia siły wyższej (zdarzenia, którego strony nie mogły przewidzieć, któremu </w:t>
      </w:r>
      <w:r w:rsidRPr="00DD21B8">
        <w:rPr>
          <w:rFonts w:ascii="Arial" w:hAnsi="Arial" w:cs="Arial"/>
          <w:b/>
        </w:rPr>
        <w:t>nie mogły zapobiec, ani któremu nie mogą przeciwdziałać, a które uniemożliwia</w:t>
      </w:r>
      <w:r w:rsidRPr="00DD21B8">
        <w:rPr>
          <w:rFonts w:ascii="Arial" w:hAnsi="Arial" w:cs="Arial"/>
        </w:rPr>
        <w:t xml:space="preserve"> </w:t>
      </w:r>
      <w:r w:rsidRPr="00DD21B8">
        <w:rPr>
          <w:rFonts w:ascii="Arial" w:hAnsi="Arial" w:cs="Arial"/>
          <w:i/>
        </w:rPr>
        <w:t>WYKONAWCY</w:t>
      </w:r>
      <w:r w:rsidRPr="00DD21B8">
        <w:rPr>
          <w:rFonts w:ascii="Arial" w:hAnsi="Arial" w:cs="Arial"/>
        </w:rPr>
        <w:t xml:space="preserve"> wykonanie w całości lub części jego zobowiązań) lub innych okoliczności niezależnych od </w:t>
      </w:r>
      <w:r w:rsidRPr="00DD21B8">
        <w:rPr>
          <w:rFonts w:ascii="Arial" w:hAnsi="Arial" w:cs="Arial"/>
          <w:i/>
        </w:rPr>
        <w:t>WYKONAWCY</w:t>
      </w:r>
      <w:r w:rsidRPr="00DD21B8">
        <w:rPr>
          <w:rFonts w:ascii="Arial" w:hAnsi="Arial" w:cs="Arial"/>
        </w:rPr>
        <w:t xml:space="preserve"> lub których </w:t>
      </w:r>
      <w:r w:rsidRPr="00DD21B8">
        <w:rPr>
          <w:rFonts w:ascii="Arial" w:hAnsi="Arial" w:cs="Arial"/>
          <w:i/>
        </w:rPr>
        <w:t>WYKONAWCA</w:t>
      </w:r>
      <w:r w:rsidRPr="00DD21B8">
        <w:rPr>
          <w:rFonts w:ascii="Arial" w:hAnsi="Arial" w:cs="Arial"/>
        </w:rPr>
        <w:t xml:space="preserve"> przy zachowaniu należnej staranności nie był w stanie uniknąć lub przewidzieć, jak również inne przeszkody lub utrudnienia w wykonaniu przedmiotu umowy spowodowane przez osobę trzecią – o czas działania siły wyższej oraz czas potrzebny do usunięcia skutków jej działania oraz usunięcia przeszkód, a także wysokości wynagrodzenia;</w:t>
      </w:r>
    </w:p>
    <w:p w14:paraId="79452BA4" w14:textId="77777777" w:rsidR="00B83340" w:rsidRPr="00DD21B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W szczególności z powodu zmian w zakresie rzeczowym przedmiotu zamówienia, które warunkują wykonanie całości zamówienia (w tym zmian materiałowych), wykonania zamiennych bądź zwiększających zakres zadania robót, wynikających z narad technicznych, inwentaryzacji stanu istniejącego, aktualizacji dokumentacji projektowej dla zadania, bieżącej realizacji robót, itp.;</w:t>
      </w:r>
    </w:p>
    <w:p w14:paraId="6DA83926" w14:textId="77777777" w:rsidR="00B83340" w:rsidRPr="00DD21B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Wykonanie robót dodatkowych koniecznych do prawidłowego wykonania realizowanego zamówienia;</w:t>
      </w:r>
    </w:p>
    <w:p w14:paraId="69A54955" w14:textId="77777777" w:rsidR="00B83340" w:rsidRPr="00DD21B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Konieczności skoordynowania robót z innymi inwestycjami realizowanymi na terenie kompleksu;</w:t>
      </w:r>
    </w:p>
    <w:p w14:paraId="04FB3CB1" w14:textId="77777777" w:rsidR="00B83340" w:rsidRPr="00DD21B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Z powodu innych przyczyn związanych z realizacją przedmiotu zamówienia, a niezależnych od stron m.in.:</w:t>
      </w:r>
    </w:p>
    <w:p w14:paraId="3553FA9D" w14:textId="1DF05265" w:rsidR="00B83340" w:rsidRPr="00DD21B8" w:rsidRDefault="00B83340" w:rsidP="00B83340">
      <w:pPr>
        <w:pStyle w:val="Akapitzlist"/>
        <w:numPr>
          <w:ilvl w:val="3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Występowania odmiennych od przyjętych w </w:t>
      </w:r>
      <w:r w:rsidR="004E7D2E">
        <w:rPr>
          <w:rFonts w:ascii="Arial" w:hAnsi="Arial" w:cs="Arial"/>
        </w:rPr>
        <w:t>dokumentach zamówienia</w:t>
      </w:r>
      <w:r w:rsidRPr="00DD21B8">
        <w:rPr>
          <w:rFonts w:ascii="Arial" w:hAnsi="Arial" w:cs="Arial"/>
        </w:rPr>
        <w:t xml:space="preserve"> warunków geologicznych, hydrogeologicznych </w:t>
      </w:r>
      <w:r w:rsidRPr="00DD21B8">
        <w:rPr>
          <w:rFonts w:ascii="Arial" w:hAnsi="Arial" w:cs="Arial"/>
        </w:rPr>
        <w:br/>
        <w:t xml:space="preserve">lub zaistnienia kolizji z sieciami infrastruktury podziemnej </w:t>
      </w:r>
      <w:r w:rsidRPr="00DD21B8">
        <w:rPr>
          <w:rFonts w:ascii="Arial" w:hAnsi="Arial" w:cs="Arial"/>
        </w:rPr>
        <w:br/>
        <w:t>lub obiektów infrastruk</w:t>
      </w:r>
      <w:r>
        <w:rPr>
          <w:rFonts w:ascii="Arial" w:hAnsi="Arial" w:cs="Arial"/>
        </w:rPr>
        <w:t>turalnych nieprzewidzianych w S</w:t>
      </w:r>
      <w:r w:rsidRPr="00DD21B8">
        <w:rPr>
          <w:rFonts w:ascii="Arial" w:hAnsi="Arial" w:cs="Arial"/>
        </w:rPr>
        <w:t>WZ;</w:t>
      </w:r>
    </w:p>
    <w:p w14:paraId="71C2283B" w14:textId="77777777" w:rsidR="00B83340" w:rsidRPr="00DD21B8" w:rsidRDefault="00B83340" w:rsidP="00B83340">
      <w:pPr>
        <w:pStyle w:val="Akapitzlist"/>
        <w:numPr>
          <w:ilvl w:val="3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Ujawnieniem niezinwentaryzowanych lub o odmiennym przebiegu niezgodnych z inwentaryzacją podziemnych sieci, instalacji lub urządzeń obcych i konieczności wykonania robót związanych i ich zabezpieczeniem lub usunięciem kolizji;</w:t>
      </w:r>
    </w:p>
    <w:p w14:paraId="408E5F69" w14:textId="77777777" w:rsidR="00B83340" w:rsidRPr="00DD21B8" w:rsidRDefault="00B83340" w:rsidP="00B83340">
      <w:pPr>
        <w:pStyle w:val="Akapitzlist"/>
        <w:numPr>
          <w:ilvl w:val="3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lastRenderedPageBreak/>
        <w:t xml:space="preserve">Wstrzymania realizacji robót budowlanych </w:t>
      </w:r>
      <w:r>
        <w:rPr>
          <w:rFonts w:ascii="Arial" w:hAnsi="Arial" w:cs="Arial"/>
        </w:rPr>
        <w:br/>
      </w:r>
      <w:r w:rsidRPr="00DD21B8">
        <w:rPr>
          <w:rFonts w:ascii="Arial" w:hAnsi="Arial" w:cs="Arial"/>
        </w:rPr>
        <w:t xml:space="preserve">przez </w:t>
      </w:r>
      <w:r w:rsidRPr="00DD21B8">
        <w:rPr>
          <w:rFonts w:ascii="Arial" w:hAnsi="Arial" w:cs="Arial"/>
          <w:i/>
        </w:rPr>
        <w:t>ZAMAWIAJĄCEGO</w:t>
      </w:r>
      <w:r w:rsidRPr="00DD21B8">
        <w:rPr>
          <w:rFonts w:ascii="Arial" w:hAnsi="Arial" w:cs="Arial"/>
        </w:rPr>
        <w:t xml:space="preserve"> z przyczyn niezależnych </w:t>
      </w:r>
      <w:r>
        <w:rPr>
          <w:rFonts w:ascii="Arial" w:hAnsi="Arial" w:cs="Arial"/>
        </w:rPr>
        <w:br/>
      </w:r>
      <w:r w:rsidRPr="00DD21B8">
        <w:rPr>
          <w:rFonts w:ascii="Arial" w:hAnsi="Arial" w:cs="Arial"/>
        </w:rPr>
        <w:t xml:space="preserve">od </w:t>
      </w:r>
      <w:r w:rsidRPr="00DD21B8">
        <w:rPr>
          <w:rFonts w:ascii="Arial" w:hAnsi="Arial" w:cs="Arial"/>
          <w:i/>
        </w:rPr>
        <w:t>WYKONAWCY</w:t>
      </w:r>
      <w:r w:rsidRPr="00DD21B8">
        <w:rPr>
          <w:rFonts w:ascii="Arial" w:hAnsi="Arial" w:cs="Arial"/>
        </w:rPr>
        <w:t>;</w:t>
      </w:r>
    </w:p>
    <w:p w14:paraId="30EF2247" w14:textId="77777777" w:rsidR="00B83340" w:rsidRPr="00DD21B8" w:rsidRDefault="00B83340" w:rsidP="00B83340">
      <w:pPr>
        <w:pStyle w:val="Akapitzlist"/>
        <w:numPr>
          <w:ilvl w:val="3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Konieczności przesunięcia terminu przekazania terenu budowy;</w:t>
      </w:r>
    </w:p>
    <w:p w14:paraId="6102BD2E" w14:textId="77777777" w:rsidR="00B83340" w:rsidRPr="00DD21B8" w:rsidRDefault="00B83340" w:rsidP="00B83340">
      <w:pPr>
        <w:pStyle w:val="Akapitzlist"/>
        <w:numPr>
          <w:ilvl w:val="3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Konieczności uzyskania przez </w:t>
      </w:r>
      <w:r w:rsidRPr="00DD21B8">
        <w:rPr>
          <w:rFonts w:ascii="Arial" w:hAnsi="Arial" w:cs="Arial"/>
          <w:i/>
        </w:rPr>
        <w:t>ZAMAWIAJĄCEGO</w:t>
      </w:r>
      <w:r>
        <w:rPr>
          <w:rFonts w:ascii="Arial" w:hAnsi="Arial" w:cs="Arial"/>
        </w:rPr>
        <w:t xml:space="preserve"> </w:t>
      </w:r>
      <w:r w:rsidRPr="00DD21B8">
        <w:rPr>
          <w:rFonts w:ascii="Arial" w:hAnsi="Arial" w:cs="Arial"/>
        </w:rPr>
        <w:t>dodatkowych porozumień, zgód, zmian decyzji umożliwiających realizację robót itp.;</w:t>
      </w:r>
    </w:p>
    <w:p w14:paraId="4120812D" w14:textId="77777777" w:rsidR="00B83340" w:rsidRPr="00DD21B8" w:rsidRDefault="00B83340" w:rsidP="00B83340">
      <w:pPr>
        <w:pStyle w:val="Akapitzlist"/>
        <w:numPr>
          <w:ilvl w:val="3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Odkrycie na terenie budowy broni, bomb, niewypałów </w:t>
      </w:r>
      <w:r w:rsidRPr="00DD21B8">
        <w:rPr>
          <w:rFonts w:ascii="Arial" w:hAnsi="Arial" w:cs="Arial"/>
        </w:rPr>
        <w:br/>
        <w:t xml:space="preserve">i niewybuchów lub innych materiałów wybuchowych, szczątków ludzkich oraz obiektów o znaczeniu archeologicznym </w:t>
      </w:r>
      <w:r w:rsidRPr="00DD21B8">
        <w:rPr>
          <w:rFonts w:ascii="Arial" w:hAnsi="Arial" w:cs="Arial"/>
        </w:rPr>
        <w:br/>
        <w:t>lub/i historycznym;</w:t>
      </w:r>
    </w:p>
    <w:p w14:paraId="170871AB" w14:textId="77777777" w:rsidR="00B83340" w:rsidRPr="00DD21B8" w:rsidRDefault="00B83340" w:rsidP="00B83340">
      <w:pPr>
        <w:pStyle w:val="Akapitzlist"/>
        <w:numPr>
          <w:ilvl w:val="3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Wydanie postanowienia o wstrzymaniu robót budowlanych </w:t>
      </w:r>
      <w:r w:rsidRPr="00DD21B8">
        <w:rPr>
          <w:rFonts w:ascii="Arial" w:hAnsi="Arial" w:cs="Arial"/>
        </w:rPr>
        <w:br/>
        <w:t xml:space="preserve">z przyczyn innych niż zawinione przez </w:t>
      </w:r>
      <w:r w:rsidRPr="00DD21B8">
        <w:rPr>
          <w:rFonts w:ascii="Arial" w:hAnsi="Arial" w:cs="Arial"/>
          <w:i/>
        </w:rPr>
        <w:t>WYKONAWCĘ</w:t>
      </w:r>
      <w:r w:rsidRPr="00DD21B8">
        <w:rPr>
          <w:rFonts w:ascii="Arial" w:hAnsi="Arial" w:cs="Arial"/>
        </w:rPr>
        <w:t xml:space="preserve"> </w:t>
      </w:r>
      <w:r w:rsidRPr="00DD21B8">
        <w:rPr>
          <w:rFonts w:ascii="Arial" w:hAnsi="Arial" w:cs="Arial"/>
        </w:rPr>
        <w:br/>
        <w:t>w przypadku, o którym mowa w art. 50 ust.</w:t>
      </w:r>
      <w:r>
        <w:rPr>
          <w:rFonts w:ascii="Arial" w:hAnsi="Arial" w:cs="Arial"/>
        </w:rPr>
        <w:t xml:space="preserve"> </w:t>
      </w:r>
      <w:r w:rsidRPr="00DD21B8">
        <w:rPr>
          <w:rFonts w:ascii="Arial" w:hAnsi="Arial" w:cs="Arial"/>
        </w:rPr>
        <w:t>1 pkt 4</w:t>
      </w:r>
      <w:r>
        <w:rPr>
          <w:rFonts w:ascii="Arial" w:hAnsi="Arial" w:cs="Arial"/>
        </w:rPr>
        <w:t>)</w:t>
      </w:r>
      <w:r w:rsidRPr="00DD21B8">
        <w:rPr>
          <w:rFonts w:ascii="Arial" w:hAnsi="Arial" w:cs="Arial"/>
        </w:rPr>
        <w:t xml:space="preserve"> Prawa budowlanego;</w:t>
      </w:r>
    </w:p>
    <w:p w14:paraId="39FD6A30" w14:textId="77777777" w:rsidR="00B83340" w:rsidRPr="00DD21B8" w:rsidRDefault="00B83340" w:rsidP="00B83340">
      <w:pPr>
        <w:pStyle w:val="Akapitzlist"/>
        <w:numPr>
          <w:ilvl w:val="3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Konieczność uzyskania wyroku sądowego, lub innego orzeczenia sądu lub organu, którego konieczności </w:t>
      </w:r>
      <w:r>
        <w:rPr>
          <w:rFonts w:ascii="Arial" w:hAnsi="Arial" w:cs="Arial"/>
        </w:rPr>
        <w:br/>
      </w:r>
      <w:r w:rsidRPr="00DD21B8">
        <w:rPr>
          <w:rFonts w:ascii="Arial" w:hAnsi="Arial" w:cs="Arial"/>
        </w:rPr>
        <w:t>nie przewidywano przy zawieraniu umowy;</w:t>
      </w:r>
    </w:p>
    <w:p w14:paraId="49DF8EB3" w14:textId="77777777" w:rsidR="00B83340" w:rsidRPr="00DD21B8" w:rsidRDefault="00B83340" w:rsidP="00B83340">
      <w:pPr>
        <w:pStyle w:val="Akapitzlist"/>
        <w:numPr>
          <w:ilvl w:val="3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Uzyskania opinii, zezwoleń, opracowań, decyzji</w:t>
      </w:r>
      <w:r>
        <w:rPr>
          <w:rFonts w:ascii="Arial" w:hAnsi="Arial" w:cs="Arial"/>
        </w:rPr>
        <w:t>,</w:t>
      </w:r>
      <w:r w:rsidRPr="00DD21B8">
        <w:rPr>
          <w:rFonts w:ascii="Arial" w:hAnsi="Arial" w:cs="Arial"/>
        </w:rPr>
        <w:t xml:space="preserve"> których </w:t>
      </w:r>
      <w:r>
        <w:rPr>
          <w:rFonts w:ascii="Arial" w:hAnsi="Arial" w:cs="Arial"/>
        </w:rPr>
        <w:br/>
      </w:r>
      <w:r w:rsidRPr="00DD21B8">
        <w:rPr>
          <w:rFonts w:ascii="Arial" w:hAnsi="Arial" w:cs="Arial"/>
        </w:rPr>
        <w:t>nie</w:t>
      </w:r>
      <w:r w:rsidRPr="00DD21B8">
        <w:rPr>
          <w:rFonts w:ascii="Arial" w:hAnsi="Arial" w:cs="Arial"/>
          <w:strike/>
        </w:rPr>
        <w:t xml:space="preserve"> </w:t>
      </w:r>
      <w:r w:rsidRPr="00DD21B8">
        <w:rPr>
          <w:rFonts w:ascii="Arial" w:hAnsi="Arial" w:cs="Arial"/>
        </w:rPr>
        <w:t>wymagano przy zawieraniu umowy.</w:t>
      </w:r>
    </w:p>
    <w:p w14:paraId="20724C03" w14:textId="77777777" w:rsidR="00B83340" w:rsidRPr="00DD21B8" w:rsidRDefault="00B83340" w:rsidP="00B83340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  <w:b/>
        </w:rPr>
        <w:t>Zmniejszenie</w:t>
      </w:r>
      <w:r w:rsidRPr="00DD21B8">
        <w:rPr>
          <w:rFonts w:ascii="Arial" w:hAnsi="Arial" w:cs="Arial"/>
        </w:rPr>
        <w:t xml:space="preserve"> </w:t>
      </w:r>
      <w:r w:rsidRPr="00DD21B8">
        <w:rPr>
          <w:rFonts w:ascii="Arial" w:hAnsi="Arial" w:cs="Arial"/>
          <w:b/>
        </w:rPr>
        <w:t>zakresu umowy</w:t>
      </w:r>
      <w:r w:rsidRPr="00DD21B8">
        <w:rPr>
          <w:rFonts w:ascii="Arial" w:hAnsi="Arial" w:cs="Arial"/>
        </w:rPr>
        <w:t xml:space="preserve">, z zastrzeżeniem </w:t>
      </w:r>
      <w:r w:rsidR="00910253">
        <w:rPr>
          <w:rFonts w:ascii="Arial" w:hAnsi="Arial" w:cs="Arial"/>
          <w:bCs/>
        </w:rPr>
        <w:t>§12</w:t>
      </w:r>
      <w:r w:rsidRPr="00DD21B8">
        <w:rPr>
          <w:rFonts w:ascii="Arial" w:hAnsi="Arial" w:cs="Arial"/>
          <w:bCs/>
        </w:rPr>
        <w:t xml:space="preserve"> ust. 1.1</w:t>
      </w:r>
      <w:r>
        <w:rPr>
          <w:rFonts w:ascii="Arial" w:hAnsi="Arial" w:cs="Arial"/>
          <w:bCs/>
        </w:rPr>
        <w:t>.</w:t>
      </w:r>
      <w:r w:rsidRPr="00DD21B8">
        <w:rPr>
          <w:rFonts w:ascii="Arial" w:hAnsi="Arial" w:cs="Arial"/>
        </w:rPr>
        <w:t xml:space="preserve">, nie więcej </w:t>
      </w:r>
      <w:r>
        <w:rPr>
          <w:rFonts w:ascii="Arial" w:hAnsi="Arial" w:cs="Arial"/>
        </w:rPr>
        <w:br/>
      </w:r>
      <w:r w:rsidRPr="00DD21B8">
        <w:rPr>
          <w:rFonts w:ascii="Arial" w:hAnsi="Arial" w:cs="Arial"/>
        </w:rPr>
        <w:t xml:space="preserve">niż </w:t>
      </w:r>
      <w:r>
        <w:rPr>
          <w:rFonts w:ascii="Arial" w:hAnsi="Arial" w:cs="Arial"/>
        </w:rPr>
        <w:t xml:space="preserve">20 </w:t>
      </w:r>
      <w:r w:rsidRPr="00DD21B8">
        <w:rPr>
          <w:rFonts w:ascii="Arial" w:hAnsi="Arial" w:cs="Arial"/>
        </w:rPr>
        <w:t>%, w przypadku:</w:t>
      </w:r>
    </w:p>
    <w:p w14:paraId="5BDAC08B" w14:textId="77777777" w:rsidR="00B83340" w:rsidRPr="00DD21B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Zmiany przeznaczenia obiektu;</w:t>
      </w:r>
    </w:p>
    <w:p w14:paraId="721969D6" w14:textId="77777777" w:rsidR="00B83340" w:rsidRPr="00DD21B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Zmian organizacyjnych w resorcie obrony narodowej dotyczących </w:t>
      </w:r>
      <w:r w:rsidRPr="00DD21B8">
        <w:rPr>
          <w:rFonts w:ascii="Arial" w:hAnsi="Arial" w:cs="Arial"/>
          <w:i/>
        </w:rPr>
        <w:t>ZAMAWIAJĄCEGO wpływających na realizację przedmiotu umowy</w:t>
      </w:r>
      <w:r w:rsidRPr="00DD21B8">
        <w:rPr>
          <w:rFonts w:ascii="Arial" w:hAnsi="Arial" w:cs="Arial"/>
        </w:rPr>
        <w:t>;</w:t>
      </w:r>
    </w:p>
    <w:p w14:paraId="53FE32AC" w14:textId="1AFC1FF9" w:rsidR="00B83340" w:rsidRPr="00BC35C6" w:rsidRDefault="004E7D2E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Nieprzyznania</w:t>
      </w:r>
      <w:r w:rsidR="00B83340" w:rsidRPr="00DD21B8">
        <w:rPr>
          <w:rFonts w:ascii="Arial" w:hAnsi="Arial" w:cs="Arial"/>
        </w:rPr>
        <w:t xml:space="preserve"> środków finansowych w kolejnym roku realizacji umowy lub przyznania ich w ograniczonym zakresie w planie finansowym </w:t>
      </w:r>
      <w:r w:rsidR="00B83340" w:rsidRPr="00DD21B8">
        <w:rPr>
          <w:rFonts w:ascii="Arial" w:hAnsi="Arial" w:cs="Arial"/>
          <w:i/>
        </w:rPr>
        <w:t>ZAMAWIAJĄCEGO</w:t>
      </w:r>
      <w:r w:rsidR="00B83340" w:rsidRPr="00DD21B8">
        <w:rPr>
          <w:rFonts w:ascii="Arial" w:hAnsi="Arial" w:cs="Arial"/>
        </w:rPr>
        <w:t>.</w:t>
      </w:r>
    </w:p>
    <w:p w14:paraId="59EADAF5" w14:textId="77777777" w:rsidR="00B83340" w:rsidRPr="00BC35C6" w:rsidRDefault="003328FE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Rzeczywistego obmiaru wykonanych prac;</w:t>
      </w:r>
    </w:p>
    <w:p w14:paraId="21DEC71E" w14:textId="77777777" w:rsidR="00910253" w:rsidRPr="00DF642E" w:rsidRDefault="00B83340" w:rsidP="00DF642E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Zmian przepisów lub niezgodności rozwiązań projektowych</w:t>
      </w:r>
      <w:r>
        <w:rPr>
          <w:rFonts w:ascii="Arial" w:hAnsi="Arial" w:cs="Arial"/>
        </w:rPr>
        <w:br/>
        <w:t xml:space="preserve">z obowiązującymi przepisami. </w:t>
      </w:r>
    </w:p>
    <w:p w14:paraId="7A8982C4" w14:textId="5910E7FB" w:rsidR="00B83340" w:rsidRPr="00B50F38" w:rsidRDefault="00910253" w:rsidP="00B83340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Zmiany wysokości wynagrodzenia</w:t>
      </w:r>
      <w:r w:rsidR="00B50F38">
        <w:rPr>
          <w:rFonts w:ascii="Arial" w:hAnsi="Arial" w:cs="Arial"/>
          <w:b/>
        </w:rPr>
        <w:t xml:space="preserve"> </w:t>
      </w:r>
      <w:r w:rsidR="00B83340" w:rsidRPr="00B50F38">
        <w:rPr>
          <w:rFonts w:ascii="Arial" w:hAnsi="Arial" w:cs="Arial"/>
          <w:b/>
        </w:rPr>
        <w:t xml:space="preserve">(zmniejszenie lub zwiększenie) możliwe jest w </w:t>
      </w:r>
      <w:r w:rsidR="004E7D2E" w:rsidRPr="00B50F38">
        <w:rPr>
          <w:rFonts w:ascii="Arial" w:hAnsi="Arial" w:cs="Arial"/>
          <w:b/>
        </w:rPr>
        <w:t>przypadku,</w:t>
      </w:r>
      <w:r w:rsidR="00B83340" w:rsidRPr="00B50F38">
        <w:rPr>
          <w:rFonts w:ascii="Arial" w:hAnsi="Arial" w:cs="Arial"/>
          <w:b/>
        </w:rPr>
        <w:t xml:space="preserve"> gdy:</w:t>
      </w:r>
    </w:p>
    <w:p w14:paraId="086A943D" w14:textId="77777777" w:rsidR="00B83340" w:rsidRPr="00B50F38" w:rsidRDefault="00B83340" w:rsidP="00B83340">
      <w:pPr>
        <w:pStyle w:val="Akapitzlist"/>
        <w:numPr>
          <w:ilvl w:val="2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B50F38">
        <w:rPr>
          <w:rFonts w:ascii="Arial" w:hAnsi="Arial" w:cs="Arial"/>
        </w:rPr>
        <w:t>Zmiana dotyczy realizacji dodatkowych robót budowlanych nieobjętych zamówieniem podstawowym, o ile zostały spełnione łącznie następujące warunki:</w:t>
      </w:r>
    </w:p>
    <w:p w14:paraId="7BC5A560" w14:textId="77777777" w:rsidR="00B83340" w:rsidRPr="00B50F38" w:rsidRDefault="00B83340" w:rsidP="00B83340">
      <w:pPr>
        <w:pStyle w:val="Akapitzlist"/>
        <w:numPr>
          <w:ilvl w:val="3"/>
          <w:numId w:val="12"/>
        </w:numPr>
        <w:spacing w:after="120" w:line="276" w:lineRule="auto"/>
        <w:ind w:left="2892" w:hanging="1021"/>
        <w:contextualSpacing w:val="0"/>
        <w:jc w:val="both"/>
        <w:rPr>
          <w:rFonts w:ascii="Arial" w:hAnsi="Arial" w:cs="Arial"/>
          <w:bCs/>
        </w:rPr>
      </w:pPr>
      <w:r w:rsidRPr="00B50F38">
        <w:rPr>
          <w:rFonts w:ascii="Arial" w:hAnsi="Arial" w:cs="Arial"/>
        </w:rPr>
        <w:t xml:space="preserve">Zmiana </w:t>
      </w:r>
      <w:r w:rsidRPr="00B50F38">
        <w:rPr>
          <w:rFonts w:ascii="Arial" w:hAnsi="Arial" w:cs="Arial"/>
          <w:i/>
        </w:rPr>
        <w:t>WYKONAWCY</w:t>
      </w:r>
      <w:r w:rsidRPr="00B50F38">
        <w:rPr>
          <w:rFonts w:ascii="Arial" w:hAnsi="Arial" w:cs="Arial"/>
        </w:rPr>
        <w:t xml:space="preserve"> nie może zostać dokonana z powodów ekonomicznych lub technicznych, w szczególności dotyczących zamienności lub interoperacyjności wyposażenia, usług lub instalacji zamówionych w ramach zamówienia podstawowego;</w:t>
      </w:r>
    </w:p>
    <w:p w14:paraId="68663D12" w14:textId="77777777" w:rsidR="00B83340" w:rsidRPr="00B50F38" w:rsidRDefault="00B83340" w:rsidP="00B83340">
      <w:pPr>
        <w:pStyle w:val="Akapitzlist"/>
        <w:numPr>
          <w:ilvl w:val="3"/>
          <w:numId w:val="12"/>
        </w:numPr>
        <w:spacing w:after="120" w:line="276" w:lineRule="auto"/>
        <w:ind w:left="2892" w:hanging="1021"/>
        <w:contextualSpacing w:val="0"/>
        <w:jc w:val="both"/>
        <w:rPr>
          <w:rFonts w:ascii="Arial" w:hAnsi="Arial" w:cs="Arial"/>
          <w:bCs/>
        </w:rPr>
      </w:pPr>
      <w:r w:rsidRPr="00B50F38">
        <w:rPr>
          <w:rFonts w:ascii="Arial" w:hAnsi="Arial" w:cs="Arial"/>
        </w:rPr>
        <w:t xml:space="preserve">Zmiana </w:t>
      </w:r>
      <w:r w:rsidRPr="00B50F38">
        <w:rPr>
          <w:rFonts w:ascii="Arial" w:hAnsi="Arial" w:cs="Arial"/>
          <w:i/>
        </w:rPr>
        <w:t>WYKONAWCY</w:t>
      </w:r>
      <w:r w:rsidRPr="00B50F38">
        <w:rPr>
          <w:rFonts w:ascii="Arial" w:hAnsi="Arial" w:cs="Arial"/>
        </w:rPr>
        <w:t xml:space="preserve"> spowodowałaby istotną niedogodność lub znaczne zwiększenie kosztów dla </w:t>
      </w:r>
      <w:r w:rsidRPr="00B50F38">
        <w:rPr>
          <w:rFonts w:ascii="Arial" w:hAnsi="Arial" w:cs="Arial"/>
          <w:i/>
        </w:rPr>
        <w:t>ZAMAWIAJĄCEGO</w:t>
      </w:r>
      <w:r w:rsidRPr="00B50F38">
        <w:rPr>
          <w:rFonts w:ascii="Arial" w:hAnsi="Arial" w:cs="Arial"/>
        </w:rPr>
        <w:t>;</w:t>
      </w:r>
    </w:p>
    <w:p w14:paraId="3541DCA4" w14:textId="77777777" w:rsidR="00B83340" w:rsidRPr="001114DF" w:rsidRDefault="00B83340" w:rsidP="00B83340">
      <w:pPr>
        <w:pStyle w:val="Akapitzlist"/>
        <w:numPr>
          <w:ilvl w:val="3"/>
          <w:numId w:val="12"/>
        </w:numPr>
        <w:spacing w:after="120" w:line="276" w:lineRule="auto"/>
        <w:ind w:left="2892" w:hanging="1021"/>
        <w:contextualSpacing w:val="0"/>
        <w:jc w:val="both"/>
        <w:rPr>
          <w:rFonts w:ascii="Arial" w:hAnsi="Arial" w:cs="Arial"/>
          <w:bCs/>
        </w:rPr>
      </w:pPr>
      <w:r w:rsidRPr="00B50F38">
        <w:rPr>
          <w:rFonts w:ascii="Arial" w:hAnsi="Arial" w:cs="Arial"/>
        </w:rPr>
        <w:t>Wzrost ceny spowodowany każdą kolejną zmianą nie przekracza 50% wartości pierwotnej umowy, a w przypadku zamówień w dziedzinach obronności i bezpieczeństwa łączna wartość zmian nie przekracza 50% wartości pierwotnej umowy, z wyjątkiem należycie uzasadnionych przypadków.</w:t>
      </w:r>
    </w:p>
    <w:p w14:paraId="3ABA5825" w14:textId="77777777" w:rsidR="00B83340" w:rsidRPr="00DD21B8" w:rsidRDefault="00B83340" w:rsidP="00B83340">
      <w:pPr>
        <w:pStyle w:val="Akapitzlist"/>
        <w:numPr>
          <w:ilvl w:val="1"/>
          <w:numId w:val="12"/>
        </w:numPr>
        <w:spacing w:after="120" w:line="276" w:lineRule="auto"/>
        <w:ind w:left="993" w:hanging="633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Zachodzi potrzeba zaniechania części robót lub wykonania robót zamiennych. </w:t>
      </w:r>
      <w:r w:rsidRPr="00DD21B8">
        <w:rPr>
          <w:rFonts w:ascii="Arial" w:hAnsi="Arial" w:cs="Arial"/>
          <w:i/>
        </w:rPr>
        <w:t>WYKONAWCA</w:t>
      </w:r>
      <w:r w:rsidRPr="00DD21B8">
        <w:rPr>
          <w:rFonts w:ascii="Arial" w:hAnsi="Arial" w:cs="Arial"/>
        </w:rPr>
        <w:t xml:space="preserve"> zobowiązany jest wykonać roboty w zakresie uzgodnionym z </w:t>
      </w:r>
      <w:r w:rsidRPr="00DD21B8">
        <w:rPr>
          <w:rFonts w:ascii="Arial" w:hAnsi="Arial" w:cs="Arial"/>
          <w:i/>
        </w:rPr>
        <w:t>ZAMAWIAJĄCYM</w:t>
      </w:r>
      <w:r w:rsidRPr="00DD21B8">
        <w:rPr>
          <w:rFonts w:ascii="Arial" w:hAnsi="Arial" w:cs="Arial"/>
        </w:rPr>
        <w:t xml:space="preserve">. Niezbędne jest wyrażenie zgody przez </w:t>
      </w:r>
      <w:r w:rsidRPr="00DD21B8">
        <w:rPr>
          <w:rFonts w:ascii="Arial" w:hAnsi="Arial" w:cs="Arial"/>
          <w:i/>
        </w:rPr>
        <w:t>ZAMAWIAJĄCEGO</w:t>
      </w:r>
      <w:r w:rsidRPr="00DD21B8">
        <w:rPr>
          <w:rFonts w:ascii="Arial" w:hAnsi="Arial" w:cs="Arial"/>
        </w:rPr>
        <w:t xml:space="preserve"> w formie zatwierdzonego protokołu konieczności;</w:t>
      </w:r>
    </w:p>
    <w:p w14:paraId="19D451BE" w14:textId="77777777" w:rsidR="00B83340" w:rsidRPr="00DD21B8" w:rsidRDefault="00B83340" w:rsidP="00B83340">
      <w:pPr>
        <w:pStyle w:val="Akapitzlist"/>
        <w:numPr>
          <w:ilvl w:val="1"/>
          <w:numId w:val="12"/>
        </w:numPr>
        <w:spacing w:after="120" w:line="276" w:lineRule="auto"/>
        <w:ind w:left="993" w:hanging="633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Zachodzi potrzeba zmiany technologii danego zakresu robót, pod warunkiem iż nie spowodują one obniżenia jakości wykonania zamówienia;</w:t>
      </w:r>
    </w:p>
    <w:p w14:paraId="0150B8C0" w14:textId="77777777" w:rsidR="00B83340" w:rsidRPr="00DD21B8" w:rsidRDefault="00B83340" w:rsidP="00B83340">
      <w:pPr>
        <w:pStyle w:val="Akapitzlist"/>
        <w:numPr>
          <w:ilvl w:val="1"/>
          <w:numId w:val="12"/>
        </w:numPr>
        <w:spacing w:after="120" w:line="276" w:lineRule="auto"/>
        <w:ind w:left="1077" w:hanging="717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>Łączna wartość zmian jest mniejsza niż progi unijne oraz  jest niższa niż 15% wartości pierwotnej umowy;</w:t>
      </w:r>
    </w:p>
    <w:p w14:paraId="10CC3F3F" w14:textId="77777777" w:rsidR="00B83340" w:rsidRPr="00DD21B8" w:rsidRDefault="00B83340" w:rsidP="00B83340">
      <w:pPr>
        <w:pStyle w:val="Akapitzlist"/>
        <w:numPr>
          <w:ilvl w:val="1"/>
          <w:numId w:val="12"/>
        </w:numPr>
        <w:spacing w:after="120" w:line="276" w:lineRule="auto"/>
        <w:ind w:left="1077" w:hanging="717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Jeżeli konieczność zmiany umowy spowodowana jest okolicznościami, których </w:t>
      </w:r>
      <w:r w:rsidRPr="00DD21B8">
        <w:rPr>
          <w:rFonts w:ascii="Arial" w:hAnsi="Arial" w:cs="Arial"/>
          <w:i/>
        </w:rPr>
        <w:t>ZAMAWIAJĄCY</w:t>
      </w:r>
      <w:r w:rsidRPr="00DD21B8">
        <w:rPr>
          <w:rFonts w:ascii="Arial" w:hAnsi="Arial" w:cs="Arial"/>
        </w:rPr>
        <w:t>, działając z należytą starannością, nie mógł przewidzieć, o ile zmiana nie modyfikuje ogólnego charakteru umowy a wzrost ceny spowodowany każdą kolejną zmianą nie przekracza 50% wartości pierwotnej umowy.</w:t>
      </w:r>
    </w:p>
    <w:p w14:paraId="06A30EC9" w14:textId="77777777" w:rsidR="00B83340" w:rsidRPr="00F902D0" w:rsidRDefault="00B83340" w:rsidP="00B83340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  <w:b/>
        </w:rPr>
        <w:t>Zmiany inne</w:t>
      </w:r>
      <w:r w:rsidRPr="00DD21B8">
        <w:rPr>
          <w:rFonts w:ascii="Arial" w:hAnsi="Arial" w:cs="Arial"/>
        </w:rPr>
        <w:t xml:space="preserve"> w przypadku zmian w prawie budowlanym, ustawach </w:t>
      </w:r>
      <w:r w:rsidRPr="00DD21B8">
        <w:rPr>
          <w:rFonts w:ascii="Arial" w:hAnsi="Arial" w:cs="Arial"/>
        </w:rPr>
        <w:br/>
        <w:t xml:space="preserve">i rozporządzeniach, które nastąpiły po dniu otwarcia ofert oraz na skutek </w:t>
      </w:r>
      <w:r w:rsidRPr="00DD21B8">
        <w:rPr>
          <w:rFonts w:ascii="Arial" w:hAnsi="Arial" w:cs="Arial"/>
        </w:rPr>
        <w:lastRenderedPageBreak/>
        <w:t>innych przyczyn związanych z realizacją przedmiotu zamówienia a niezależnych od stron.</w:t>
      </w:r>
    </w:p>
    <w:p w14:paraId="387AEB28" w14:textId="77777777" w:rsidR="00B83340" w:rsidRPr="00DD21B8" w:rsidRDefault="00B83340" w:rsidP="00B83340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W uzasadnionych przypadkach </w:t>
      </w:r>
      <w:r w:rsidRPr="00DD21B8">
        <w:rPr>
          <w:rFonts w:ascii="Arial" w:hAnsi="Arial" w:cs="Arial"/>
          <w:i/>
        </w:rPr>
        <w:t>ZAMAWIAJĄCY</w:t>
      </w:r>
      <w:r w:rsidRPr="00DD21B8">
        <w:rPr>
          <w:rFonts w:ascii="Arial" w:hAnsi="Arial" w:cs="Arial"/>
        </w:rPr>
        <w:t xml:space="preserve"> przewiduje możliwość </w:t>
      </w:r>
      <w:r w:rsidRPr="00DD21B8">
        <w:rPr>
          <w:rFonts w:ascii="Arial" w:hAnsi="Arial" w:cs="Arial"/>
          <w:b/>
        </w:rPr>
        <w:t>zamiany materiałów lub urządzeń</w:t>
      </w:r>
      <w:r w:rsidRPr="00DD21B8">
        <w:rPr>
          <w:rFonts w:ascii="Arial" w:hAnsi="Arial" w:cs="Arial"/>
        </w:rPr>
        <w:t xml:space="preserve"> objętych przedmiotem umowy</w:t>
      </w:r>
      <w:r w:rsidR="00791563">
        <w:rPr>
          <w:rFonts w:ascii="Arial" w:hAnsi="Arial" w:cs="Arial"/>
        </w:rPr>
        <w:t xml:space="preserve"> po akceptacji </w:t>
      </w:r>
      <w:r w:rsidR="00791563" w:rsidRPr="00791563">
        <w:rPr>
          <w:rFonts w:ascii="Arial" w:hAnsi="Arial" w:cs="Arial"/>
          <w:i/>
        </w:rPr>
        <w:t>ZAMAWIAJĄCEGO</w:t>
      </w:r>
      <w:r w:rsidRPr="00DD21B8">
        <w:rPr>
          <w:rFonts w:ascii="Arial" w:hAnsi="Arial" w:cs="Arial"/>
        </w:rPr>
        <w:t>. Ogólna wartość przedmiotu umowy określona § 3 ust. 1 nie może ulec zwiększeniu.</w:t>
      </w:r>
    </w:p>
    <w:p w14:paraId="5E9C2D37" w14:textId="77777777" w:rsidR="00B83340" w:rsidRPr="00B01854" w:rsidRDefault="00B83340" w:rsidP="00B83340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Jeżeli w trakcie realizacji </w:t>
      </w:r>
      <w:r w:rsidRPr="00B377DC">
        <w:rPr>
          <w:rFonts w:ascii="Arial" w:hAnsi="Arial" w:cs="Arial"/>
        </w:rPr>
        <w:t>przedmiotu umowy powstanie konieczność zaniechania części robót lub wykonania robót zamiennych</w:t>
      </w:r>
      <w:r w:rsidR="00B76A51" w:rsidRPr="00B377DC">
        <w:rPr>
          <w:rFonts w:ascii="Arial" w:hAnsi="Arial" w:cs="Arial"/>
        </w:rPr>
        <w:t>, zwiększających lub zmniejszających obmiar w kosztorysie ofertowym Wykonawcy</w:t>
      </w:r>
      <w:r w:rsidRPr="00B377DC">
        <w:rPr>
          <w:rFonts w:ascii="Arial" w:hAnsi="Arial" w:cs="Arial"/>
        </w:rPr>
        <w:t xml:space="preserve">, powstanie konieczność zmiany technologii lub w związku ze zmianą przepisów prawa powstanie konieczność zrealizowania inwestycji przy zastosowaniu innych rozwiązań technicznych </w:t>
      </w:r>
      <w:r w:rsidRPr="00B377DC">
        <w:rPr>
          <w:rFonts w:ascii="Arial" w:hAnsi="Arial" w:cs="Arial"/>
        </w:rPr>
        <w:br/>
        <w:t xml:space="preserve">lub materiałowych, wpływających na zmniejszenie lub zwiększenie wartości umownej to </w:t>
      </w:r>
      <w:r w:rsidRPr="00B377DC">
        <w:rPr>
          <w:rFonts w:ascii="Arial" w:hAnsi="Arial" w:cs="Arial"/>
          <w:i/>
        </w:rPr>
        <w:t>WYKONAWCA</w:t>
      </w:r>
      <w:r w:rsidRPr="00B377DC">
        <w:rPr>
          <w:rFonts w:ascii="Arial" w:hAnsi="Arial" w:cs="Arial"/>
        </w:rPr>
        <w:t xml:space="preserve"> zobowiązany jest wykonać roboty w zakresie uzgodnionym </w:t>
      </w:r>
      <w:r w:rsidRPr="00B377DC">
        <w:rPr>
          <w:rFonts w:ascii="Arial" w:hAnsi="Arial" w:cs="Arial"/>
          <w:i/>
        </w:rPr>
        <w:t>ZAMAWIAJĄCYM</w:t>
      </w:r>
      <w:r w:rsidRPr="00B377DC">
        <w:rPr>
          <w:rFonts w:ascii="Arial" w:hAnsi="Arial" w:cs="Arial"/>
        </w:rPr>
        <w:t>.</w:t>
      </w:r>
      <w:r w:rsidR="001114DF">
        <w:rPr>
          <w:rFonts w:ascii="Arial" w:hAnsi="Arial" w:cs="Arial"/>
        </w:rPr>
        <w:t xml:space="preserve"> </w:t>
      </w:r>
      <w:r w:rsidR="001114DF" w:rsidRPr="00B01854">
        <w:rPr>
          <w:rFonts w:ascii="Arial" w:hAnsi="Arial" w:cs="Arial"/>
        </w:rPr>
        <w:t>Strony ustalają ich zakres i wartość w protokole konieczności. Podstawą do sporządzenia protokołu konieczności będzie kosztorys ofertowy sporządzony przez Wykonawcę. Do ustalenia wartości robót Wykonawca zastosuje czynniki cenotwórcze (R,Kp,Z) oraz ceny materiałów i sprzętu zgodnie z kosztorysami ofertowymi stan</w:t>
      </w:r>
      <w:r w:rsidR="00491A27" w:rsidRPr="00B01854">
        <w:rPr>
          <w:rFonts w:ascii="Arial" w:hAnsi="Arial" w:cs="Arial"/>
        </w:rPr>
        <w:t xml:space="preserve">owiącymi załącznik do umowy, a </w:t>
      </w:r>
      <w:r w:rsidR="001114DF" w:rsidRPr="00B01854">
        <w:rPr>
          <w:rFonts w:ascii="Arial" w:hAnsi="Arial" w:cs="Arial"/>
        </w:rPr>
        <w:t xml:space="preserve">w przypadku ich braku nie wyższe niż średnie publikowane w wydawnictwach Sekocenbud z </w:t>
      </w:r>
      <w:r w:rsidR="006B6E9C" w:rsidRPr="00B01854">
        <w:rPr>
          <w:rFonts w:ascii="Arial" w:hAnsi="Arial" w:cs="Arial"/>
        </w:rPr>
        <w:t>ostatniego</w:t>
      </w:r>
      <w:r w:rsidR="001114DF" w:rsidRPr="00B01854">
        <w:rPr>
          <w:rFonts w:ascii="Arial" w:hAnsi="Arial" w:cs="Arial"/>
        </w:rPr>
        <w:t xml:space="preserve"> kwartału przed przystąpieniem do sporządzenia kosztorysu ofertowego dla danego województwa. </w:t>
      </w:r>
    </w:p>
    <w:p w14:paraId="287F8ABF" w14:textId="713F7CE3" w:rsidR="00B83340" w:rsidRPr="00B01854" w:rsidRDefault="00B83340" w:rsidP="00B83340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B01854">
        <w:rPr>
          <w:rFonts w:ascii="Arial" w:hAnsi="Arial" w:cs="Arial"/>
        </w:rPr>
        <w:t xml:space="preserve">W przypadku wystąpienia </w:t>
      </w:r>
      <w:r w:rsidR="004E7D2E" w:rsidRPr="00B01854">
        <w:rPr>
          <w:rFonts w:ascii="Arial" w:hAnsi="Arial" w:cs="Arial"/>
        </w:rPr>
        <w:t>ok</w:t>
      </w:r>
      <w:r w:rsidR="004E7D2E">
        <w:rPr>
          <w:rFonts w:ascii="Arial" w:hAnsi="Arial" w:cs="Arial"/>
        </w:rPr>
        <w:t>oliczności,</w:t>
      </w:r>
      <w:r w:rsidR="00910253">
        <w:rPr>
          <w:rFonts w:ascii="Arial" w:hAnsi="Arial" w:cs="Arial"/>
        </w:rPr>
        <w:t xml:space="preserve"> o których mowa w § 11</w:t>
      </w:r>
      <w:r w:rsidRPr="00B01854">
        <w:rPr>
          <w:rFonts w:ascii="Arial" w:hAnsi="Arial" w:cs="Arial"/>
        </w:rPr>
        <w:t xml:space="preserve"> ust. 3 rozliczenie ich nastąpi na podstawie wykonanego przez </w:t>
      </w:r>
      <w:r w:rsidRPr="00B01854">
        <w:rPr>
          <w:rFonts w:ascii="Arial" w:hAnsi="Arial" w:cs="Arial"/>
          <w:i/>
        </w:rPr>
        <w:t>WYKONAWCĘ</w:t>
      </w:r>
      <w:r w:rsidRPr="00B01854">
        <w:rPr>
          <w:rFonts w:ascii="Arial" w:hAnsi="Arial" w:cs="Arial"/>
        </w:rPr>
        <w:t xml:space="preserve"> zaakceptowanego przez </w:t>
      </w:r>
      <w:r w:rsidRPr="00B01854">
        <w:rPr>
          <w:rFonts w:ascii="Arial" w:hAnsi="Arial" w:cs="Arial"/>
          <w:i/>
        </w:rPr>
        <w:t>ZAMAWIAJĄCEGO</w:t>
      </w:r>
      <w:r w:rsidRPr="00B01854">
        <w:rPr>
          <w:rFonts w:ascii="Arial" w:hAnsi="Arial" w:cs="Arial"/>
        </w:rPr>
        <w:t xml:space="preserve"> kosztorysu różnicowego. </w:t>
      </w:r>
      <w:r w:rsidRPr="00B01854">
        <w:rPr>
          <w:rFonts w:ascii="Arial" w:hAnsi="Arial" w:cs="Arial"/>
          <w:i/>
        </w:rPr>
        <w:t>ZAMAWIAJĄCY</w:t>
      </w:r>
      <w:r w:rsidRPr="00B01854">
        <w:rPr>
          <w:rFonts w:ascii="Arial" w:hAnsi="Arial" w:cs="Arial"/>
        </w:rPr>
        <w:t xml:space="preserve"> może wnieść sugestie i uwagi, które po uzgodnieniu przez strony powinny zostać uwzględnione w kosztorysie. </w:t>
      </w:r>
      <w:r w:rsidRPr="00B01854">
        <w:rPr>
          <w:rFonts w:ascii="Arial" w:hAnsi="Arial" w:cs="Arial"/>
          <w:i/>
        </w:rPr>
        <w:t>WYKONAWCA</w:t>
      </w:r>
      <w:r w:rsidRPr="00B01854">
        <w:rPr>
          <w:rFonts w:ascii="Arial" w:hAnsi="Arial" w:cs="Arial"/>
        </w:rPr>
        <w:t xml:space="preserve"> do wyceny stosuje średnie ceny (bez kosztów zakupu materiałów) publikowane w wydawnictwie SEKOCENBUD, obowiązujące w dniu sporządzenia kosztorysu na roboty dodatkowe. Ujęte narzuty i robocizna dla każdej branży winny być takie same (wartości procentowe) jak w zamówieniu podstawowym.</w:t>
      </w:r>
    </w:p>
    <w:p w14:paraId="3FFA8D37" w14:textId="77777777" w:rsidR="00491A27" w:rsidRPr="00B01854" w:rsidRDefault="00B83340" w:rsidP="00E410DF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B01854">
        <w:rPr>
          <w:rFonts w:ascii="Arial" w:hAnsi="Arial" w:cs="Arial"/>
        </w:rPr>
        <w:t>W przypadku wystąpienia okoliczności, realizacji dodatkowych robót b</w:t>
      </w:r>
      <w:r w:rsidR="007C5C47" w:rsidRPr="00B01854">
        <w:rPr>
          <w:rFonts w:ascii="Arial" w:hAnsi="Arial" w:cs="Arial"/>
        </w:rPr>
        <w:t>udowlanych nieujętych w kosztorysie ofertowym</w:t>
      </w:r>
      <w:r w:rsidR="00B76A51" w:rsidRPr="00B01854">
        <w:rPr>
          <w:rFonts w:ascii="Arial" w:hAnsi="Arial" w:cs="Arial"/>
        </w:rPr>
        <w:t xml:space="preserve"> Wykonawcy </w:t>
      </w:r>
      <w:r w:rsidRPr="00B01854">
        <w:rPr>
          <w:rFonts w:ascii="Arial" w:hAnsi="Arial" w:cs="Arial"/>
        </w:rPr>
        <w:t xml:space="preserve">rozliczenie ich nastąpi na podstawie wykonanego przez </w:t>
      </w:r>
      <w:r w:rsidRPr="00B01854">
        <w:rPr>
          <w:rFonts w:ascii="Arial" w:hAnsi="Arial" w:cs="Arial"/>
          <w:i/>
        </w:rPr>
        <w:t>WYKONAWCĘ</w:t>
      </w:r>
      <w:r w:rsidRPr="00B01854">
        <w:rPr>
          <w:rFonts w:ascii="Arial" w:hAnsi="Arial" w:cs="Arial"/>
        </w:rPr>
        <w:t>, zaakceptowanego przez zamawiającego kosztorysu ofertowego</w:t>
      </w:r>
      <w:r w:rsidR="007C5C47" w:rsidRPr="00B01854">
        <w:rPr>
          <w:rFonts w:ascii="Arial" w:hAnsi="Arial" w:cs="Arial"/>
        </w:rPr>
        <w:t xml:space="preserve"> na roboty dodatkowe</w:t>
      </w:r>
      <w:r w:rsidRPr="00B01854">
        <w:rPr>
          <w:rFonts w:ascii="Arial" w:hAnsi="Arial" w:cs="Arial"/>
        </w:rPr>
        <w:t>.</w:t>
      </w:r>
      <w:r w:rsidR="007C5C47" w:rsidRPr="00B01854">
        <w:rPr>
          <w:rFonts w:ascii="Arial" w:hAnsi="Arial" w:cs="Arial"/>
        </w:rPr>
        <w:t xml:space="preserve"> Strony ustalają ich zakres i wartość w</w:t>
      </w:r>
      <w:r w:rsidR="00491A27" w:rsidRPr="00B01854">
        <w:rPr>
          <w:rFonts w:ascii="Arial" w:hAnsi="Arial" w:cs="Arial"/>
        </w:rPr>
        <w:t> </w:t>
      </w:r>
      <w:r w:rsidR="007C5C47" w:rsidRPr="00B01854">
        <w:rPr>
          <w:rFonts w:ascii="Arial" w:hAnsi="Arial" w:cs="Arial"/>
        </w:rPr>
        <w:t xml:space="preserve">protokole konieczności. Podstawą do sporządzenia protokołu konieczności będzie kosztorys ofertowy sporządzony przez Wykonawcę. </w:t>
      </w:r>
    </w:p>
    <w:p w14:paraId="0A0849EE" w14:textId="77777777" w:rsidR="00B83340" w:rsidRPr="00491A27" w:rsidRDefault="00B83340" w:rsidP="00491A27">
      <w:pPr>
        <w:pStyle w:val="Akapitzlist"/>
        <w:spacing w:after="120" w:line="276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491A27">
        <w:rPr>
          <w:rFonts w:ascii="Arial" w:hAnsi="Arial" w:cs="Arial"/>
          <w:i/>
        </w:rPr>
        <w:lastRenderedPageBreak/>
        <w:t>ZAMAWIAJĄCY</w:t>
      </w:r>
      <w:r w:rsidRPr="00491A27">
        <w:rPr>
          <w:rFonts w:ascii="Arial" w:hAnsi="Arial" w:cs="Arial"/>
        </w:rPr>
        <w:t xml:space="preserve"> może wnieść sugestie i uwagi, które po uzgodnieniu przez strony powinny zostać uwzględnione w kosztorysie. </w:t>
      </w:r>
      <w:r w:rsidRPr="00491A27">
        <w:rPr>
          <w:rFonts w:ascii="Arial" w:hAnsi="Arial" w:cs="Arial"/>
          <w:i/>
        </w:rPr>
        <w:t>WYKONAWCA</w:t>
      </w:r>
      <w:r w:rsidRPr="00491A27">
        <w:rPr>
          <w:rFonts w:ascii="Arial" w:hAnsi="Arial" w:cs="Arial"/>
        </w:rPr>
        <w:t xml:space="preserve"> do wyceny stosuje średnie ceny (bez kosztów zakupu materiałów) publikowane w wydawnictwie SEKOCENBUD, obowiązujące w dniu sporządzenia kosztorysu. </w:t>
      </w:r>
      <w:r w:rsidR="00200854" w:rsidRPr="00491A27">
        <w:rPr>
          <w:rFonts w:ascii="Arial" w:hAnsi="Arial" w:cs="Arial"/>
        </w:rPr>
        <w:t xml:space="preserve">Wartość materiałów nieujętych w tym wydawnictwie rozliczana będzie na podstawie kalkulacji własnej zaakceptowanego przez Zamawiającego w formie pisemnej. </w:t>
      </w:r>
      <w:r w:rsidRPr="00491A27">
        <w:rPr>
          <w:rFonts w:ascii="Arial" w:hAnsi="Arial" w:cs="Arial"/>
        </w:rPr>
        <w:t>Ujęte narzuty i robocizna dla każdej branży winny być takie same (wartości procentowe) jak w zamówieniu podstawowym.</w:t>
      </w:r>
    </w:p>
    <w:p w14:paraId="7B08E5DB" w14:textId="77777777" w:rsidR="00B83340" w:rsidRPr="00791563" w:rsidRDefault="00B83340" w:rsidP="00E14947">
      <w:pPr>
        <w:pStyle w:val="Akapitzlist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DD21B8">
        <w:rPr>
          <w:rFonts w:ascii="Arial" w:hAnsi="Arial" w:cs="Arial"/>
        </w:rPr>
        <w:t xml:space="preserve">Do wprowadzenia jakichkolwiek zmian ustalonego zakresu robót, zmian technicznych i proceduralnych, zmian wysokości wynagrodzenia, niezbędne jest wyrażenie zgody przez </w:t>
      </w:r>
      <w:r w:rsidRPr="00DD21B8">
        <w:rPr>
          <w:rFonts w:ascii="Arial" w:hAnsi="Arial" w:cs="Arial"/>
          <w:i/>
        </w:rPr>
        <w:t>ZAMAWIAJĄCEGO</w:t>
      </w:r>
      <w:r w:rsidRPr="00DD21B8">
        <w:rPr>
          <w:rFonts w:ascii="Arial" w:hAnsi="Arial" w:cs="Arial"/>
        </w:rPr>
        <w:t xml:space="preserve"> w formie zatwierdzonego protokołu konieczności oraz podpisania stosownego aneksu do niniejszej umowy.</w:t>
      </w:r>
    </w:p>
    <w:p w14:paraId="1F66FDD1" w14:textId="77777777" w:rsidR="00791563" w:rsidRPr="00E14947" w:rsidRDefault="00791563" w:rsidP="00791563">
      <w:pPr>
        <w:pStyle w:val="Akapitzlist"/>
        <w:spacing w:after="120" w:line="276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4D240D1F" w14:textId="77777777" w:rsidR="00E06956" w:rsidRPr="00E14947" w:rsidRDefault="008516EE" w:rsidP="00171A9B">
      <w:pPr>
        <w:pStyle w:val="Tekstpodstawowy"/>
        <w:spacing w:after="120" w:line="276" w:lineRule="auto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13" w:name="_Toc179351577"/>
      <w:r w:rsidRPr="00E14947">
        <w:rPr>
          <w:rFonts w:ascii="Arial" w:hAnsi="Arial" w:cs="Arial"/>
          <w:b/>
          <w:color w:val="auto"/>
          <w:szCs w:val="24"/>
        </w:rPr>
        <w:t xml:space="preserve">§ </w:t>
      </w:r>
      <w:r w:rsidR="003B7E0D" w:rsidRPr="00E14947">
        <w:rPr>
          <w:rFonts w:ascii="Arial" w:hAnsi="Arial" w:cs="Arial"/>
          <w:b/>
          <w:color w:val="auto"/>
          <w:szCs w:val="24"/>
        </w:rPr>
        <w:t>1</w:t>
      </w:r>
      <w:r w:rsidR="00910253">
        <w:rPr>
          <w:rFonts w:ascii="Arial" w:hAnsi="Arial" w:cs="Arial"/>
          <w:b/>
          <w:color w:val="auto"/>
          <w:szCs w:val="24"/>
        </w:rPr>
        <w:t>2</w:t>
      </w:r>
      <w:r w:rsidR="00021CA3" w:rsidRPr="00E14947">
        <w:rPr>
          <w:rFonts w:ascii="Arial" w:hAnsi="Arial" w:cs="Arial"/>
          <w:b/>
          <w:color w:val="auto"/>
          <w:szCs w:val="24"/>
        </w:rPr>
        <w:t xml:space="preserve"> </w:t>
      </w:r>
      <w:r w:rsidR="00E06956" w:rsidRPr="00E14947">
        <w:rPr>
          <w:rFonts w:ascii="Arial" w:hAnsi="Arial" w:cs="Arial"/>
          <w:b/>
          <w:color w:val="auto"/>
          <w:szCs w:val="24"/>
        </w:rPr>
        <w:t>Odstąpienie od umowy</w:t>
      </w:r>
      <w:bookmarkEnd w:id="13"/>
    </w:p>
    <w:p w14:paraId="7B184210" w14:textId="77777777" w:rsidR="00510724" w:rsidRPr="00E14947" w:rsidRDefault="00E06956" w:rsidP="00171A9B">
      <w:pPr>
        <w:pStyle w:val="Tekstpodstawowy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>Strony postanawiają, że oprócz przypadków wymienionych w Kodeks</w:t>
      </w:r>
      <w:r w:rsidR="00791633">
        <w:rPr>
          <w:rFonts w:ascii="Arial" w:hAnsi="Arial" w:cs="Arial"/>
          <w:color w:val="auto"/>
          <w:szCs w:val="24"/>
        </w:rPr>
        <w:t>ie</w:t>
      </w:r>
      <w:r w:rsidRPr="00E14947">
        <w:rPr>
          <w:rFonts w:ascii="Arial" w:hAnsi="Arial" w:cs="Arial"/>
          <w:color w:val="auto"/>
          <w:szCs w:val="24"/>
        </w:rPr>
        <w:t xml:space="preserve"> Cywiln</w:t>
      </w:r>
      <w:r w:rsidR="00791633">
        <w:rPr>
          <w:rFonts w:ascii="Arial" w:hAnsi="Arial" w:cs="Arial"/>
          <w:color w:val="auto"/>
          <w:szCs w:val="24"/>
        </w:rPr>
        <w:t>ym</w:t>
      </w:r>
      <w:r w:rsidRPr="00E14947">
        <w:rPr>
          <w:rFonts w:ascii="Arial" w:hAnsi="Arial" w:cs="Arial"/>
          <w:color w:val="auto"/>
          <w:szCs w:val="24"/>
        </w:rPr>
        <w:t xml:space="preserve"> przysługuje im prawo odstąpienia od umowy w następujących przypadkach:</w:t>
      </w:r>
    </w:p>
    <w:p w14:paraId="6CAB5DEA" w14:textId="77777777" w:rsidR="00E06956" w:rsidRPr="006446B3" w:rsidRDefault="00786817" w:rsidP="00171A9B">
      <w:pPr>
        <w:pStyle w:val="Tekstpodstawowy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6446B3">
        <w:rPr>
          <w:rFonts w:ascii="Arial" w:hAnsi="Arial" w:cs="Arial"/>
          <w:color w:val="auto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3F3DBF" w:rsidRPr="006446B3">
        <w:rPr>
          <w:rFonts w:ascii="Arial" w:hAnsi="Arial" w:cs="Arial"/>
          <w:color w:val="auto"/>
          <w:szCs w:val="24"/>
        </w:rPr>
        <w:t>;</w:t>
      </w:r>
    </w:p>
    <w:p w14:paraId="053ECED3" w14:textId="77777777" w:rsidR="00E06956" w:rsidRPr="00E14947" w:rsidRDefault="00E06956" w:rsidP="00171A9B">
      <w:pPr>
        <w:pStyle w:val="Tekstpodstawowy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i/>
          <w:caps/>
          <w:color w:val="auto"/>
          <w:szCs w:val="24"/>
        </w:rPr>
        <w:t>zamawiający</w:t>
      </w:r>
      <w:r w:rsidRPr="00E14947">
        <w:rPr>
          <w:rFonts w:ascii="Arial" w:hAnsi="Arial" w:cs="Arial"/>
          <w:caps/>
          <w:color w:val="auto"/>
          <w:szCs w:val="24"/>
        </w:rPr>
        <w:t xml:space="preserve"> </w:t>
      </w:r>
      <w:r w:rsidRPr="00E14947">
        <w:rPr>
          <w:rFonts w:ascii="Arial" w:hAnsi="Arial" w:cs="Arial"/>
          <w:color w:val="auto"/>
          <w:szCs w:val="24"/>
        </w:rPr>
        <w:t xml:space="preserve">może odstąpić </w:t>
      </w:r>
      <w:r w:rsidR="006446B3">
        <w:rPr>
          <w:rFonts w:ascii="Arial" w:hAnsi="Arial" w:cs="Arial"/>
          <w:color w:val="auto"/>
          <w:szCs w:val="24"/>
        </w:rPr>
        <w:t xml:space="preserve">w terminie 30 dni od powzięcia wiadomości o przesłance odstąpienia od umowy </w:t>
      </w:r>
      <w:r w:rsidRPr="00E14947">
        <w:rPr>
          <w:rFonts w:ascii="Arial" w:hAnsi="Arial" w:cs="Arial"/>
          <w:color w:val="auto"/>
          <w:szCs w:val="24"/>
        </w:rPr>
        <w:t xml:space="preserve">z winy </w:t>
      </w:r>
      <w:r w:rsidRPr="00E14947">
        <w:rPr>
          <w:rFonts w:ascii="Arial" w:hAnsi="Arial" w:cs="Arial"/>
          <w:i/>
          <w:caps/>
          <w:color w:val="auto"/>
          <w:szCs w:val="24"/>
        </w:rPr>
        <w:t>wykonawcy</w:t>
      </w:r>
      <w:r w:rsidR="00225147" w:rsidRPr="00E14947">
        <w:rPr>
          <w:rFonts w:ascii="Arial" w:hAnsi="Arial" w:cs="Arial"/>
          <w:color w:val="auto"/>
          <w:szCs w:val="24"/>
        </w:rPr>
        <w:t xml:space="preserve"> w terminie do dnia spisania</w:t>
      </w:r>
      <w:r w:rsidRPr="00E14947">
        <w:rPr>
          <w:rFonts w:ascii="Arial" w:hAnsi="Arial" w:cs="Arial"/>
          <w:color w:val="auto"/>
          <w:szCs w:val="24"/>
        </w:rPr>
        <w:t xml:space="preserve"> Protokołu odbioru końcowego, jeżeli:</w:t>
      </w:r>
    </w:p>
    <w:p w14:paraId="55912F05" w14:textId="77777777" w:rsidR="00E06956" w:rsidRPr="00E14947" w:rsidRDefault="00E06956" w:rsidP="00171A9B">
      <w:pPr>
        <w:pStyle w:val="Tekstpodstawowy"/>
        <w:numPr>
          <w:ilvl w:val="2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i/>
          <w:caps/>
          <w:color w:val="auto"/>
          <w:szCs w:val="24"/>
        </w:rPr>
        <w:t>wykonawca</w:t>
      </w:r>
      <w:r w:rsidRPr="00E14947">
        <w:rPr>
          <w:rFonts w:ascii="Arial" w:hAnsi="Arial" w:cs="Arial"/>
          <w:caps/>
          <w:color w:val="auto"/>
          <w:szCs w:val="24"/>
        </w:rPr>
        <w:t xml:space="preserve"> </w:t>
      </w:r>
      <w:r w:rsidRPr="00E14947">
        <w:rPr>
          <w:rFonts w:ascii="Arial" w:hAnsi="Arial" w:cs="Arial"/>
          <w:color w:val="auto"/>
          <w:szCs w:val="24"/>
        </w:rPr>
        <w:t xml:space="preserve">przerwał realizację robót i nie kontynuuje </w:t>
      </w:r>
      <w:r w:rsidR="003F3DBF" w:rsidRPr="00E14947">
        <w:rPr>
          <w:rFonts w:ascii="Arial" w:hAnsi="Arial" w:cs="Arial"/>
          <w:color w:val="auto"/>
          <w:szCs w:val="24"/>
        </w:rPr>
        <w:t xml:space="preserve">ich przez okres </w:t>
      </w:r>
      <w:r w:rsidR="00B914F4">
        <w:rPr>
          <w:rFonts w:ascii="Arial" w:hAnsi="Arial" w:cs="Arial"/>
          <w:color w:val="auto"/>
          <w:szCs w:val="24"/>
        </w:rPr>
        <w:t>7</w:t>
      </w:r>
      <w:r w:rsidR="003F3DBF" w:rsidRPr="00E14947">
        <w:rPr>
          <w:rFonts w:ascii="Arial" w:hAnsi="Arial" w:cs="Arial"/>
          <w:color w:val="auto"/>
          <w:szCs w:val="24"/>
        </w:rPr>
        <w:t xml:space="preserve"> dni roboczych;</w:t>
      </w:r>
    </w:p>
    <w:p w14:paraId="3DC5BFC3" w14:textId="77777777" w:rsidR="00E06956" w:rsidRPr="00E14947" w:rsidRDefault="00E06956" w:rsidP="00171A9B">
      <w:pPr>
        <w:pStyle w:val="Tekstpodstawowy"/>
        <w:numPr>
          <w:ilvl w:val="2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i/>
          <w:caps/>
          <w:color w:val="auto"/>
          <w:szCs w:val="24"/>
        </w:rPr>
        <w:t>wykonawca</w:t>
      </w:r>
      <w:r w:rsidRPr="00E14947">
        <w:rPr>
          <w:rFonts w:ascii="Arial" w:hAnsi="Arial" w:cs="Arial"/>
          <w:color w:val="auto"/>
          <w:szCs w:val="24"/>
        </w:rPr>
        <w:t xml:space="preserve"> bez uzasadnionych przyczyn nie rozpoczął robót i nie podejmuje ich, po</w:t>
      </w:r>
      <w:r w:rsidR="00CC569F" w:rsidRPr="00E14947">
        <w:rPr>
          <w:rFonts w:ascii="Arial" w:hAnsi="Arial" w:cs="Arial"/>
          <w:color w:val="auto"/>
          <w:szCs w:val="24"/>
        </w:rPr>
        <w:t xml:space="preserve">mimo dodatkowego wezwania przez </w:t>
      </w:r>
      <w:r w:rsidRPr="00E14947">
        <w:rPr>
          <w:rFonts w:ascii="Arial" w:hAnsi="Arial" w:cs="Arial"/>
          <w:i/>
          <w:caps/>
          <w:color w:val="auto"/>
          <w:szCs w:val="24"/>
        </w:rPr>
        <w:t>zamawiającego</w:t>
      </w:r>
      <w:r w:rsidR="003F3DBF" w:rsidRPr="00E14947">
        <w:rPr>
          <w:rFonts w:ascii="Arial" w:hAnsi="Arial" w:cs="Arial"/>
          <w:color w:val="auto"/>
          <w:szCs w:val="24"/>
        </w:rPr>
        <w:t>;</w:t>
      </w:r>
    </w:p>
    <w:p w14:paraId="665A79B9" w14:textId="77777777" w:rsidR="00E06956" w:rsidRPr="00E14947" w:rsidRDefault="00E06956" w:rsidP="00171A9B">
      <w:pPr>
        <w:pStyle w:val="Tekstpodstawowy"/>
        <w:numPr>
          <w:ilvl w:val="2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i/>
          <w:caps/>
          <w:color w:val="auto"/>
          <w:szCs w:val="24"/>
        </w:rPr>
        <w:t>wykonawca</w:t>
      </w:r>
      <w:r w:rsidRPr="00E14947">
        <w:rPr>
          <w:rFonts w:ascii="Arial" w:hAnsi="Arial" w:cs="Arial"/>
          <w:caps/>
          <w:color w:val="auto"/>
          <w:szCs w:val="24"/>
        </w:rPr>
        <w:t xml:space="preserve"> </w:t>
      </w:r>
      <w:r w:rsidRPr="00E14947">
        <w:rPr>
          <w:rFonts w:ascii="Arial" w:hAnsi="Arial" w:cs="Arial"/>
          <w:color w:val="auto"/>
          <w:szCs w:val="24"/>
        </w:rPr>
        <w:t>nie wykonuje robót zgodnie z umową, dokumentacją projektową, sztuką budowlaną lub też nienależycie wyk</w:t>
      </w:r>
      <w:r w:rsidR="003F3DBF" w:rsidRPr="00E14947">
        <w:rPr>
          <w:rFonts w:ascii="Arial" w:hAnsi="Arial" w:cs="Arial"/>
          <w:color w:val="auto"/>
          <w:szCs w:val="24"/>
        </w:rPr>
        <w:t>onuje swoje zobowiązania umowne;</w:t>
      </w:r>
    </w:p>
    <w:p w14:paraId="03529550" w14:textId="5108F841" w:rsidR="007F75A9" w:rsidRPr="007F75A9" w:rsidRDefault="007F75A9" w:rsidP="007F75A9">
      <w:pPr>
        <w:pStyle w:val="Tekstpodstawowy"/>
        <w:numPr>
          <w:ilvl w:val="2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 xml:space="preserve">Stwierdzi, że </w:t>
      </w:r>
      <w:r w:rsidRPr="00E14947">
        <w:rPr>
          <w:rFonts w:ascii="Arial" w:hAnsi="Arial" w:cs="Arial"/>
          <w:i/>
          <w:color w:val="auto"/>
          <w:szCs w:val="24"/>
        </w:rPr>
        <w:t>WYKONAWCA</w:t>
      </w:r>
      <w:r w:rsidRPr="00E14947">
        <w:rPr>
          <w:rFonts w:ascii="Arial" w:hAnsi="Arial" w:cs="Arial"/>
          <w:color w:val="auto"/>
          <w:szCs w:val="24"/>
        </w:rPr>
        <w:t xml:space="preserve"> opóźnia się z wykonaniem przedmiotu umowy tak dalece </w:t>
      </w:r>
      <w:r w:rsidRPr="00E14947">
        <w:rPr>
          <w:rFonts w:ascii="Arial" w:hAnsi="Arial" w:cs="Arial"/>
          <w:color w:val="auto"/>
        </w:rPr>
        <w:t xml:space="preserve">(wykonał mniej niż 30% przedmiotu umowy </w:t>
      </w:r>
      <w:r w:rsidRPr="00E14947">
        <w:rPr>
          <w:rFonts w:ascii="Arial" w:hAnsi="Arial" w:cs="Arial"/>
          <w:color w:val="auto"/>
        </w:rPr>
        <w:br/>
        <w:t>w połowie czasu przeznaczonego na realizację niniejszej umowy</w:t>
      </w:r>
      <w:r>
        <w:rPr>
          <w:rFonts w:ascii="Arial" w:hAnsi="Arial" w:cs="Arial"/>
          <w:color w:val="auto"/>
          <w:szCs w:val="24"/>
        </w:rPr>
        <w:t xml:space="preserve">, </w:t>
      </w:r>
      <w:r w:rsidRPr="00E14947">
        <w:rPr>
          <w:rFonts w:ascii="Arial" w:hAnsi="Arial" w:cs="Arial"/>
          <w:color w:val="auto"/>
          <w:szCs w:val="24"/>
        </w:rPr>
        <w:t xml:space="preserve">że </w:t>
      </w:r>
      <w:r w:rsidRPr="00E14947">
        <w:rPr>
          <w:rFonts w:ascii="Arial" w:hAnsi="Arial" w:cs="Arial"/>
          <w:color w:val="auto"/>
          <w:szCs w:val="24"/>
        </w:rPr>
        <w:lastRenderedPageBreak/>
        <w:t>nie jest prawdopodobne, żeby zdołał je ukończyć w umówionym terminie (w myśl art. 635 Kodeksu Cywilnego);</w:t>
      </w:r>
    </w:p>
    <w:p w14:paraId="7168BE96" w14:textId="14FB2F4F" w:rsidR="00510724" w:rsidRPr="00E14947" w:rsidRDefault="00510724" w:rsidP="00171A9B">
      <w:pPr>
        <w:pStyle w:val="Akapitzlist"/>
        <w:numPr>
          <w:ilvl w:val="2"/>
          <w:numId w:val="13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Stwierdzi, że </w:t>
      </w:r>
      <w:r w:rsidRPr="00E14947">
        <w:rPr>
          <w:rFonts w:ascii="Arial" w:hAnsi="Arial" w:cs="Arial"/>
          <w:i/>
        </w:rPr>
        <w:t>WYKONAWCA</w:t>
      </w:r>
      <w:r w:rsidRPr="00E14947">
        <w:rPr>
          <w:rFonts w:ascii="Arial" w:hAnsi="Arial" w:cs="Arial"/>
        </w:rPr>
        <w:t xml:space="preserve"> zlecił wykonanie przedmiotu umowy </w:t>
      </w:r>
      <w:r w:rsidR="00CC569F" w:rsidRPr="00E14947">
        <w:rPr>
          <w:rFonts w:ascii="Arial" w:hAnsi="Arial" w:cs="Arial"/>
        </w:rPr>
        <w:br/>
      </w:r>
      <w:r w:rsidRPr="00E14947">
        <w:rPr>
          <w:rFonts w:ascii="Arial" w:hAnsi="Arial" w:cs="Arial"/>
        </w:rPr>
        <w:t xml:space="preserve">lub jego części podwykonawcy bez akceptacji </w:t>
      </w:r>
      <w:r w:rsidRPr="00E14947">
        <w:rPr>
          <w:rFonts w:ascii="Arial" w:hAnsi="Arial" w:cs="Arial"/>
          <w:i/>
        </w:rPr>
        <w:t>ZAMAWIAJĄCEGO</w:t>
      </w:r>
      <w:r w:rsidRPr="00E14947">
        <w:rPr>
          <w:rFonts w:ascii="Arial" w:hAnsi="Arial" w:cs="Arial"/>
        </w:rPr>
        <w:t xml:space="preserve">. </w:t>
      </w:r>
    </w:p>
    <w:p w14:paraId="5A6462F2" w14:textId="77777777" w:rsidR="00E06956" w:rsidRPr="00E14947" w:rsidRDefault="00564721" w:rsidP="00171A9B">
      <w:pPr>
        <w:pStyle w:val="Tekstpodstawowy"/>
        <w:numPr>
          <w:ilvl w:val="2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>S</w:t>
      </w:r>
      <w:r w:rsidR="00E06956" w:rsidRPr="00E14947">
        <w:rPr>
          <w:rFonts w:ascii="Arial" w:hAnsi="Arial" w:cs="Arial"/>
          <w:color w:val="auto"/>
          <w:szCs w:val="24"/>
        </w:rPr>
        <w:t xml:space="preserve">twierdzi, że </w:t>
      </w:r>
      <w:r w:rsidR="00E06956" w:rsidRPr="00E14947">
        <w:rPr>
          <w:rFonts w:ascii="Arial" w:hAnsi="Arial" w:cs="Arial"/>
          <w:i/>
          <w:color w:val="auto"/>
          <w:szCs w:val="24"/>
        </w:rPr>
        <w:t>WYKONAWCA</w:t>
      </w:r>
      <w:r w:rsidR="00E06956" w:rsidRPr="00E14947">
        <w:rPr>
          <w:rFonts w:ascii="Arial" w:hAnsi="Arial" w:cs="Arial"/>
          <w:color w:val="auto"/>
          <w:szCs w:val="24"/>
        </w:rPr>
        <w:t xml:space="preserve"> naruszył obowiązujące przepisy </w:t>
      </w:r>
      <w:r w:rsidR="00CC569F" w:rsidRPr="00E14947">
        <w:rPr>
          <w:rFonts w:ascii="Arial" w:hAnsi="Arial" w:cs="Arial"/>
          <w:color w:val="auto"/>
          <w:szCs w:val="24"/>
        </w:rPr>
        <w:br/>
      </w:r>
      <w:r w:rsidR="00E06956" w:rsidRPr="00E14947">
        <w:rPr>
          <w:rFonts w:ascii="Arial" w:hAnsi="Arial" w:cs="Arial"/>
          <w:color w:val="auto"/>
          <w:szCs w:val="24"/>
        </w:rPr>
        <w:t>o ochronie informacji niejawnych;</w:t>
      </w:r>
    </w:p>
    <w:p w14:paraId="5834D1AD" w14:textId="77777777" w:rsidR="00E06956" w:rsidRPr="00E14947" w:rsidRDefault="00564721" w:rsidP="00171A9B">
      <w:pPr>
        <w:pStyle w:val="Tekstpodstawowy"/>
        <w:numPr>
          <w:ilvl w:val="2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>S</w:t>
      </w:r>
      <w:r w:rsidR="00E06956" w:rsidRPr="00E14947">
        <w:rPr>
          <w:rFonts w:ascii="Arial" w:hAnsi="Arial" w:cs="Arial"/>
          <w:color w:val="auto"/>
          <w:szCs w:val="24"/>
        </w:rPr>
        <w:t xml:space="preserve">twierdzi, że </w:t>
      </w:r>
      <w:r w:rsidR="00E06956" w:rsidRPr="00E14947">
        <w:rPr>
          <w:rFonts w:ascii="Arial" w:hAnsi="Arial" w:cs="Arial"/>
          <w:i/>
          <w:color w:val="auto"/>
          <w:szCs w:val="24"/>
        </w:rPr>
        <w:t>WYKONAWCA</w:t>
      </w:r>
      <w:r w:rsidR="00E06956" w:rsidRPr="00E14947">
        <w:rPr>
          <w:rFonts w:ascii="Arial" w:hAnsi="Arial" w:cs="Arial"/>
          <w:color w:val="auto"/>
          <w:szCs w:val="24"/>
        </w:rPr>
        <w:t xml:space="preserve"> zatrudnił obcokrajowca (-ów) </w:t>
      </w:r>
      <w:r w:rsidR="00CC569F" w:rsidRPr="00E14947">
        <w:rPr>
          <w:rFonts w:ascii="Arial" w:hAnsi="Arial" w:cs="Arial"/>
          <w:color w:val="auto"/>
          <w:szCs w:val="24"/>
        </w:rPr>
        <w:br/>
      </w:r>
      <w:r w:rsidR="00E06956" w:rsidRPr="00E14947">
        <w:rPr>
          <w:rFonts w:ascii="Arial" w:hAnsi="Arial" w:cs="Arial"/>
          <w:color w:val="auto"/>
          <w:szCs w:val="24"/>
        </w:rPr>
        <w:t xml:space="preserve">bez wymaganych prawem pozwoleń, w tym pozwolenia na wejście </w:t>
      </w:r>
      <w:r w:rsidR="00CC569F" w:rsidRPr="00E14947">
        <w:rPr>
          <w:rFonts w:ascii="Arial" w:hAnsi="Arial" w:cs="Arial"/>
          <w:color w:val="auto"/>
          <w:szCs w:val="24"/>
        </w:rPr>
        <w:br/>
      </w:r>
      <w:r w:rsidR="00E06956" w:rsidRPr="00E14947">
        <w:rPr>
          <w:rFonts w:ascii="Arial" w:hAnsi="Arial" w:cs="Arial"/>
          <w:color w:val="auto"/>
          <w:szCs w:val="24"/>
        </w:rPr>
        <w:t>na teren jednostki wojskowej – w trybie natychmiastowym;</w:t>
      </w:r>
    </w:p>
    <w:p w14:paraId="7D5CCC09" w14:textId="77777777" w:rsidR="0030796C" w:rsidRPr="00E14947" w:rsidRDefault="00074A25" w:rsidP="00171A9B">
      <w:pPr>
        <w:pStyle w:val="Tekstpodstawowy"/>
        <w:numPr>
          <w:ilvl w:val="2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</w:rPr>
        <w:t>S</w:t>
      </w:r>
      <w:r w:rsidR="00C424E6" w:rsidRPr="00E14947">
        <w:rPr>
          <w:rFonts w:ascii="Arial" w:hAnsi="Arial" w:cs="Arial"/>
          <w:color w:val="auto"/>
        </w:rPr>
        <w:t xml:space="preserve">twierdzi, że </w:t>
      </w:r>
      <w:r w:rsidR="00C424E6" w:rsidRPr="00E14947">
        <w:rPr>
          <w:rFonts w:ascii="Arial" w:hAnsi="Arial" w:cs="Arial"/>
          <w:i/>
          <w:color w:val="auto"/>
        </w:rPr>
        <w:t>WYKONAWCA</w:t>
      </w:r>
      <w:r w:rsidR="00C424E6" w:rsidRPr="00E14947">
        <w:rPr>
          <w:rFonts w:ascii="Arial" w:hAnsi="Arial" w:cs="Arial"/>
          <w:color w:val="auto"/>
        </w:rPr>
        <w:t xml:space="preserve"> użył aparatów latających nad terenem kompleksu wojskowego, w trybie natychmiastowym</w:t>
      </w:r>
      <w:r w:rsidR="00E06956" w:rsidRPr="00E14947">
        <w:rPr>
          <w:rFonts w:ascii="Arial" w:hAnsi="Arial" w:cs="Arial"/>
          <w:color w:val="auto"/>
          <w:szCs w:val="24"/>
        </w:rPr>
        <w:t>;</w:t>
      </w:r>
    </w:p>
    <w:p w14:paraId="6C0C6E93" w14:textId="68F78A13" w:rsidR="00EB55C0" w:rsidRPr="00E14947" w:rsidRDefault="002D4E5C" w:rsidP="00171A9B">
      <w:pPr>
        <w:pStyle w:val="Akapitzlist"/>
        <w:numPr>
          <w:ilvl w:val="2"/>
          <w:numId w:val="13"/>
        </w:numPr>
        <w:spacing w:after="120" w:line="276" w:lineRule="auto"/>
        <w:contextualSpacing w:val="0"/>
        <w:jc w:val="both"/>
        <w:rPr>
          <w:rFonts w:ascii="Arial" w:hAnsi="Arial" w:cs="Arial"/>
          <w:strike/>
        </w:rPr>
      </w:pPr>
      <w:r w:rsidRPr="00E14947">
        <w:rPr>
          <w:rFonts w:ascii="Arial" w:hAnsi="Arial" w:cs="Arial"/>
        </w:rPr>
        <w:t xml:space="preserve">WYKONAWCA nie wniesie zabezpieczenia należytego wykonania umowy zgodnie </w:t>
      </w:r>
      <w:r w:rsidR="008407FE" w:rsidRPr="00E14947">
        <w:rPr>
          <w:rFonts w:ascii="Arial" w:hAnsi="Arial" w:cs="Arial"/>
        </w:rPr>
        <w:t xml:space="preserve">z </w:t>
      </w:r>
      <w:r w:rsidRPr="00E14947">
        <w:rPr>
          <w:rFonts w:ascii="Arial" w:hAnsi="Arial" w:cs="Arial"/>
        </w:rPr>
        <w:t xml:space="preserve">§ </w:t>
      </w:r>
      <w:r w:rsidR="00AB1270">
        <w:rPr>
          <w:rFonts w:ascii="Arial" w:hAnsi="Arial" w:cs="Arial"/>
        </w:rPr>
        <w:t>6</w:t>
      </w:r>
      <w:r w:rsidR="008407FE" w:rsidRPr="00E14947">
        <w:rPr>
          <w:rFonts w:ascii="Arial" w:hAnsi="Arial" w:cs="Arial"/>
        </w:rPr>
        <w:t xml:space="preserve"> przed zawarciem </w:t>
      </w:r>
      <w:r w:rsidR="00681780" w:rsidRPr="00E14947">
        <w:rPr>
          <w:rFonts w:ascii="Arial" w:hAnsi="Arial" w:cs="Arial"/>
        </w:rPr>
        <w:t>aneksu;</w:t>
      </w:r>
    </w:p>
    <w:p w14:paraId="33FB009A" w14:textId="77777777" w:rsidR="0030796C" w:rsidRPr="00E14947" w:rsidRDefault="00E06956" w:rsidP="00171A9B">
      <w:pPr>
        <w:pStyle w:val="Tekstpodstawowy"/>
        <w:numPr>
          <w:ilvl w:val="2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 xml:space="preserve">Stwierdzi, że </w:t>
      </w:r>
      <w:r w:rsidR="00564721" w:rsidRPr="00E14947">
        <w:rPr>
          <w:rFonts w:ascii="Arial" w:hAnsi="Arial" w:cs="Arial"/>
          <w:i/>
          <w:color w:val="auto"/>
          <w:szCs w:val="24"/>
        </w:rPr>
        <w:t>WYKONAWCA</w:t>
      </w:r>
      <w:r w:rsidRPr="00E14947">
        <w:rPr>
          <w:rFonts w:ascii="Arial" w:hAnsi="Arial" w:cs="Arial"/>
          <w:color w:val="auto"/>
          <w:szCs w:val="24"/>
        </w:rPr>
        <w:t xml:space="preserve"> nie zatrudnił </w:t>
      </w:r>
      <w:r w:rsidR="005C7DE2" w:rsidRPr="00E14947">
        <w:rPr>
          <w:rFonts w:ascii="Arial" w:hAnsi="Arial" w:cs="Arial"/>
          <w:color w:val="auto"/>
          <w:szCs w:val="24"/>
        </w:rPr>
        <w:t xml:space="preserve">pracowników wykonujących roboty budowlane </w:t>
      </w:r>
      <w:r w:rsidRPr="00E14947">
        <w:rPr>
          <w:rFonts w:ascii="Arial" w:hAnsi="Arial" w:cs="Arial"/>
          <w:color w:val="auto"/>
          <w:szCs w:val="24"/>
        </w:rPr>
        <w:t xml:space="preserve">na </w:t>
      </w:r>
      <w:r w:rsidR="005C7DE2" w:rsidRPr="00E14947">
        <w:rPr>
          <w:rFonts w:ascii="Arial" w:hAnsi="Arial" w:cs="Arial"/>
          <w:color w:val="auto"/>
          <w:szCs w:val="24"/>
        </w:rPr>
        <w:t>podstawie umowy</w:t>
      </w:r>
      <w:r w:rsidRPr="00E14947">
        <w:rPr>
          <w:rFonts w:ascii="Arial" w:hAnsi="Arial" w:cs="Arial"/>
          <w:color w:val="auto"/>
          <w:szCs w:val="24"/>
        </w:rPr>
        <w:t xml:space="preserve"> o pracę</w:t>
      </w:r>
      <w:r w:rsidR="00681780" w:rsidRPr="00E14947">
        <w:rPr>
          <w:rFonts w:ascii="Arial" w:hAnsi="Arial" w:cs="Arial"/>
          <w:color w:val="auto"/>
          <w:szCs w:val="24"/>
        </w:rPr>
        <w:t>;</w:t>
      </w:r>
    </w:p>
    <w:p w14:paraId="3F52EFE2" w14:textId="77777777" w:rsidR="00074A25" w:rsidRPr="00E14947" w:rsidRDefault="00681780" w:rsidP="00171A9B">
      <w:pPr>
        <w:pStyle w:val="Tekstpodstawowy"/>
        <w:numPr>
          <w:ilvl w:val="2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>Jeżeli wystąpi konieczność wielokrotnego dokonywania bezpośredniej zapłaty podwykonawcy lub konieczność dokonania bezpośrednich zapłat na sumę większą niż 5% wartości umowy.</w:t>
      </w:r>
    </w:p>
    <w:p w14:paraId="6BC98611" w14:textId="77777777" w:rsidR="0030796C" w:rsidRPr="00E14947" w:rsidRDefault="00E06956" w:rsidP="00171A9B">
      <w:pPr>
        <w:pStyle w:val="Tekstpodstawowy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 xml:space="preserve">Odstąpienie od umowy winno nastąpić w formie pisemnej z podaniem uzasadnienia </w:t>
      </w:r>
      <w:r w:rsidR="00441BAB" w:rsidRPr="00E14947">
        <w:rPr>
          <w:rFonts w:ascii="Arial" w:hAnsi="Arial" w:cs="Arial"/>
          <w:color w:val="auto"/>
          <w:szCs w:val="24"/>
        </w:rPr>
        <w:br/>
      </w:r>
      <w:r w:rsidRPr="00E14947">
        <w:rPr>
          <w:rFonts w:ascii="Arial" w:hAnsi="Arial" w:cs="Arial"/>
          <w:color w:val="auto"/>
          <w:szCs w:val="24"/>
        </w:rPr>
        <w:t xml:space="preserve">w terminie </w:t>
      </w:r>
      <w:r w:rsidR="005448B6">
        <w:rPr>
          <w:rFonts w:ascii="Arial" w:hAnsi="Arial" w:cs="Arial"/>
          <w:bCs/>
          <w:color w:val="auto"/>
          <w:szCs w:val="24"/>
        </w:rPr>
        <w:t>30</w:t>
      </w:r>
      <w:r w:rsidR="006636AA" w:rsidRPr="00E14947">
        <w:rPr>
          <w:rFonts w:ascii="Arial" w:hAnsi="Arial" w:cs="Arial"/>
          <w:bCs/>
          <w:color w:val="auto"/>
          <w:szCs w:val="24"/>
        </w:rPr>
        <w:t xml:space="preserve"> </w:t>
      </w:r>
      <w:r w:rsidRPr="00E14947">
        <w:rPr>
          <w:rFonts w:ascii="Arial" w:hAnsi="Arial" w:cs="Arial"/>
          <w:bCs/>
          <w:color w:val="auto"/>
          <w:szCs w:val="24"/>
        </w:rPr>
        <w:t>dni</w:t>
      </w:r>
      <w:r w:rsidRPr="00E14947">
        <w:rPr>
          <w:rFonts w:ascii="Arial" w:hAnsi="Arial" w:cs="Arial"/>
          <w:color w:val="auto"/>
          <w:szCs w:val="24"/>
        </w:rPr>
        <w:t xml:space="preserve"> od powzięcia wiad</w:t>
      </w:r>
      <w:r w:rsidR="001C2B3C" w:rsidRPr="00E14947">
        <w:rPr>
          <w:rFonts w:ascii="Arial" w:hAnsi="Arial" w:cs="Arial"/>
          <w:color w:val="auto"/>
          <w:szCs w:val="24"/>
        </w:rPr>
        <w:t xml:space="preserve">omości przez stronę uprawnioną </w:t>
      </w:r>
      <w:r w:rsidRPr="00E14947">
        <w:rPr>
          <w:rFonts w:ascii="Arial" w:hAnsi="Arial" w:cs="Arial"/>
          <w:color w:val="auto"/>
          <w:szCs w:val="24"/>
        </w:rPr>
        <w:t>o przyczynie odstąpienia.</w:t>
      </w:r>
    </w:p>
    <w:p w14:paraId="2D2939A1" w14:textId="77777777" w:rsidR="00A922D8" w:rsidRPr="00E14947" w:rsidRDefault="00E06956" w:rsidP="00171A9B">
      <w:pPr>
        <w:pStyle w:val="Tekstpodstawowy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 xml:space="preserve">W razie odstąpienia od umowy </w:t>
      </w:r>
      <w:r w:rsidRPr="00E14947">
        <w:rPr>
          <w:rFonts w:ascii="Arial" w:hAnsi="Arial" w:cs="Arial"/>
          <w:i/>
          <w:caps/>
          <w:color w:val="auto"/>
          <w:szCs w:val="24"/>
        </w:rPr>
        <w:t>wykonawca</w:t>
      </w:r>
      <w:r w:rsidRPr="00E14947">
        <w:rPr>
          <w:rFonts w:ascii="Arial" w:hAnsi="Arial" w:cs="Arial"/>
          <w:caps/>
          <w:color w:val="auto"/>
          <w:szCs w:val="24"/>
        </w:rPr>
        <w:t xml:space="preserve"> </w:t>
      </w:r>
      <w:r w:rsidRPr="00E14947">
        <w:rPr>
          <w:rFonts w:ascii="Arial" w:hAnsi="Arial" w:cs="Arial"/>
          <w:color w:val="auto"/>
          <w:szCs w:val="24"/>
        </w:rPr>
        <w:t xml:space="preserve">przy udziale </w:t>
      </w:r>
      <w:r w:rsidRPr="00E14947">
        <w:rPr>
          <w:rFonts w:ascii="Arial" w:hAnsi="Arial" w:cs="Arial"/>
          <w:i/>
          <w:caps/>
          <w:color w:val="auto"/>
          <w:szCs w:val="24"/>
        </w:rPr>
        <w:t>zamawiającego</w:t>
      </w:r>
      <w:r w:rsidRPr="00E14947">
        <w:rPr>
          <w:rFonts w:ascii="Arial" w:hAnsi="Arial" w:cs="Arial"/>
          <w:color w:val="auto"/>
          <w:szCs w:val="24"/>
        </w:rPr>
        <w:t xml:space="preserve">, </w:t>
      </w:r>
      <w:r w:rsidR="00A02682" w:rsidRPr="00E14947">
        <w:rPr>
          <w:rFonts w:ascii="Arial" w:hAnsi="Arial" w:cs="Arial"/>
          <w:color w:val="auto"/>
          <w:szCs w:val="24"/>
        </w:rPr>
        <w:t xml:space="preserve">przeprowadzi inwentaryzację robót wg stanu na dzień odstąpienia od umowy </w:t>
      </w:r>
      <w:r w:rsidR="00A02682" w:rsidRPr="00E14947">
        <w:rPr>
          <w:rFonts w:ascii="Arial" w:hAnsi="Arial" w:cs="Arial"/>
          <w:color w:val="auto"/>
          <w:szCs w:val="24"/>
        </w:rPr>
        <w:br/>
        <w:t xml:space="preserve">i </w:t>
      </w:r>
      <w:r w:rsidRPr="00E14947">
        <w:rPr>
          <w:rFonts w:ascii="Arial" w:hAnsi="Arial" w:cs="Arial"/>
          <w:color w:val="auto"/>
          <w:szCs w:val="24"/>
        </w:rPr>
        <w:t>sporządzi protokół oraz:</w:t>
      </w:r>
    </w:p>
    <w:p w14:paraId="2194AE48" w14:textId="77777777" w:rsidR="00A922D8" w:rsidRPr="00E14947" w:rsidRDefault="00564721" w:rsidP="00171A9B">
      <w:pPr>
        <w:pStyle w:val="Tekstpodstawowy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>Z</w:t>
      </w:r>
      <w:r w:rsidR="00E06956" w:rsidRPr="00E14947">
        <w:rPr>
          <w:rFonts w:ascii="Arial" w:hAnsi="Arial" w:cs="Arial"/>
          <w:color w:val="auto"/>
          <w:szCs w:val="24"/>
        </w:rPr>
        <w:t>abezpieczy przerwane roboty w zakresie wzajemnie uzgodnionym na koszt strony, która s</w:t>
      </w:r>
      <w:r w:rsidR="00D87FE0" w:rsidRPr="00E14947">
        <w:rPr>
          <w:rFonts w:ascii="Arial" w:hAnsi="Arial" w:cs="Arial"/>
          <w:color w:val="auto"/>
          <w:szCs w:val="24"/>
        </w:rPr>
        <w:t>powodowała odstąpienie od umowy;</w:t>
      </w:r>
    </w:p>
    <w:p w14:paraId="5FEEBCFF" w14:textId="77777777" w:rsidR="00A922D8" w:rsidRPr="00E14947" w:rsidRDefault="00564721" w:rsidP="00171A9B">
      <w:pPr>
        <w:pStyle w:val="Tekstpodstawowy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>S</w:t>
      </w:r>
      <w:r w:rsidR="00E06956" w:rsidRPr="00E14947">
        <w:rPr>
          <w:rFonts w:ascii="Arial" w:hAnsi="Arial" w:cs="Arial"/>
          <w:color w:val="auto"/>
          <w:szCs w:val="24"/>
        </w:rPr>
        <w:t xml:space="preserve">porządzi wykaz materiałów zakupionych zgodnie z dokumentacją wg stanu na dzień inwentaryzacji wraz z ważnymi atestami </w:t>
      </w:r>
      <w:r w:rsidR="00E06956" w:rsidRPr="00E14947">
        <w:rPr>
          <w:rFonts w:ascii="Arial" w:hAnsi="Arial" w:cs="Arial"/>
          <w:color w:val="auto"/>
          <w:szCs w:val="24"/>
        </w:rPr>
        <w:br/>
        <w:t>i</w:t>
      </w:r>
      <w:r w:rsidR="00A02682" w:rsidRPr="00E14947">
        <w:rPr>
          <w:rFonts w:ascii="Arial" w:hAnsi="Arial" w:cs="Arial"/>
          <w:color w:val="auto"/>
          <w:szCs w:val="24"/>
        </w:rPr>
        <w:t xml:space="preserve"> zasadnością zakupu, urządzeń i </w:t>
      </w:r>
      <w:r w:rsidR="00E06956" w:rsidRPr="00E14947">
        <w:rPr>
          <w:rFonts w:ascii="Arial" w:hAnsi="Arial" w:cs="Arial"/>
          <w:color w:val="auto"/>
          <w:szCs w:val="24"/>
        </w:rPr>
        <w:t xml:space="preserve">konstrukcji, które nie mogą być wykorzystane przez </w:t>
      </w:r>
      <w:r w:rsidR="00E06956" w:rsidRPr="00E14947">
        <w:rPr>
          <w:rFonts w:ascii="Arial" w:hAnsi="Arial" w:cs="Arial"/>
          <w:i/>
          <w:caps/>
          <w:color w:val="auto"/>
          <w:szCs w:val="24"/>
        </w:rPr>
        <w:t>wykonawcę</w:t>
      </w:r>
      <w:r w:rsidR="00E06956" w:rsidRPr="00E14947">
        <w:rPr>
          <w:rFonts w:ascii="Arial" w:hAnsi="Arial" w:cs="Arial"/>
          <w:color w:val="auto"/>
          <w:szCs w:val="24"/>
        </w:rPr>
        <w:t xml:space="preserve">, jeżeli odstąpienie od umowy spowodował </w:t>
      </w:r>
      <w:r w:rsidR="00E06956" w:rsidRPr="00E14947">
        <w:rPr>
          <w:rFonts w:ascii="Arial" w:hAnsi="Arial" w:cs="Arial"/>
          <w:i/>
          <w:caps/>
          <w:color w:val="auto"/>
          <w:szCs w:val="24"/>
        </w:rPr>
        <w:t>zamawiający</w:t>
      </w:r>
      <w:r w:rsidR="00D87FE0" w:rsidRPr="00E14947">
        <w:rPr>
          <w:rFonts w:ascii="Arial" w:hAnsi="Arial" w:cs="Arial"/>
          <w:caps/>
          <w:color w:val="auto"/>
          <w:szCs w:val="24"/>
        </w:rPr>
        <w:t>;</w:t>
      </w:r>
    </w:p>
    <w:p w14:paraId="64D56F5B" w14:textId="77777777" w:rsidR="00A922D8" w:rsidRPr="00200854" w:rsidRDefault="00564721" w:rsidP="00200854">
      <w:pPr>
        <w:pStyle w:val="Tekstpodstawowy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>S</w:t>
      </w:r>
      <w:r w:rsidR="00E06956" w:rsidRPr="00E14947">
        <w:rPr>
          <w:rFonts w:ascii="Arial" w:hAnsi="Arial" w:cs="Arial"/>
          <w:color w:val="auto"/>
          <w:szCs w:val="24"/>
        </w:rPr>
        <w:t xml:space="preserve">porządzi wykaz materiałów zakupionych zgodnie z dokumentacją techniczną wg stanu na dzień inwentaryzacji wraz z ważnymi atestami </w:t>
      </w:r>
      <w:r w:rsidR="00E06956" w:rsidRPr="00E14947">
        <w:rPr>
          <w:rFonts w:ascii="Arial" w:hAnsi="Arial" w:cs="Arial"/>
          <w:color w:val="auto"/>
          <w:szCs w:val="24"/>
        </w:rPr>
        <w:br/>
        <w:t xml:space="preserve">i zasadnością zakupu, urządzeń i konstrukcji, które mogą być wykorzystane </w:t>
      </w:r>
      <w:r w:rsidR="00E06956" w:rsidRPr="00E14947">
        <w:rPr>
          <w:rFonts w:ascii="Arial" w:hAnsi="Arial" w:cs="Arial"/>
          <w:color w:val="auto"/>
          <w:szCs w:val="24"/>
        </w:rPr>
        <w:lastRenderedPageBreak/>
        <w:t xml:space="preserve">przez </w:t>
      </w:r>
      <w:r w:rsidR="00E06956" w:rsidRPr="00E14947">
        <w:rPr>
          <w:rFonts w:ascii="Arial" w:hAnsi="Arial" w:cs="Arial"/>
          <w:i/>
          <w:color w:val="auto"/>
          <w:szCs w:val="24"/>
        </w:rPr>
        <w:t>ZAMAWIAJĄCEGO</w:t>
      </w:r>
      <w:r w:rsidR="00E06956" w:rsidRPr="00E14947">
        <w:rPr>
          <w:rFonts w:ascii="Arial" w:hAnsi="Arial" w:cs="Arial"/>
          <w:color w:val="auto"/>
          <w:szCs w:val="24"/>
        </w:rPr>
        <w:t>, jeżeli odstąpieni</w:t>
      </w:r>
      <w:r w:rsidR="00D87FE0" w:rsidRPr="00E14947">
        <w:rPr>
          <w:rFonts w:ascii="Arial" w:hAnsi="Arial" w:cs="Arial"/>
          <w:color w:val="auto"/>
          <w:szCs w:val="24"/>
        </w:rPr>
        <w:t xml:space="preserve">e od umowy spowodował </w:t>
      </w:r>
      <w:r w:rsidR="00D87FE0" w:rsidRPr="00E14947">
        <w:rPr>
          <w:rFonts w:ascii="Arial" w:hAnsi="Arial" w:cs="Arial"/>
          <w:i/>
          <w:color w:val="auto"/>
          <w:szCs w:val="24"/>
        </w:rPr>
        <w:t>WYKONAWCA</w:t>
      </w:r>
      <w:r w:rsidR="00D87FE0" w:rsidRPr="00E14947">
        <w:rPr>
          <w:rFonts w:ascii="Arial" w:hAnsi="Arial" w:cs="Arial"/>
          <w:color w:val="auto"/>
          <w:szCs w:val="24"/>
        </w:rPr>
        <w:t>;</w:t>
      </w:r>
      <w:r w:rsidR="000A4877">
        <w:rPr>
          <w:rFonts w:ascii="Arial" w:hAnsi="Arial" w:cs="Arial"/>
          <w:color w:val="auto"/>
          <w:szCs w:val="24"/>
        </w:rPr>
        <w:t xml:space="preserve"> </w:t>
      </w:r>
      <w:r w:rsidR="000A4877" w:rsidRPr="00200854">
        <w:rPr>
          <w:rFonts w:ascii="Arial" w:hAnsi="Arial" w:cs="Arial"/>
          <w:color w:val="auto"/>
          <w:szCs w:val="24"/>
        </w:rPr>
        <w:t>a następnie usunie je z placu budowy w terminie 14 dni od zakończenia inwentaryzacji.</w:t>
      </w:r>
    </w:p>
    <w:p w14:paraId="6B1DE566" w14:textId="77777777" w:rsidR="00A922D8" w:rsidRPr="00E14947" w:rsidRDefault="00564721" w:rsidP="00171A9B">
      <w:pPr>
        <w:pStyle w:val="Tekstpodstawowy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>W</w:t>
      </w:r>
      <w:r w:rsidR="00E06956" w:rsidRPr="00E14947">
        <w:rPr>
          <w:rFonts w:ascii="Arial" w:hAnsi="Arial" w:cs="Arial"/>
          <w:color w:val="auto"/>
          <w:szCs w:val="24"/>
        </w:rPr>
        <w:t xml:space="preserve">ezwie </w:t>
      </w:r>
      <w:r w:rsidR="00E06956" w:rsidRPr="00E14947">
        <w:rPr>
          <w:rFonts w:ascii="Arial" w:hAnsi="Arial" w:cs="Arial"/>
          <w:i/>
          <w:caps/>
          <w:color w:val="auto"/>
          <w:szCs w:val="24"/>
        </w:rPr>
        <w:t>zamawiającego</w:t>
      </w:r>
      <w:r w:rsidR="00E06956" w:rsidRPr="00E14947">
        <w:rPr>
          <w:rFonts w:ascii="Arial" w:hAnsi="Arial" w:cs="Arial"/>
          <w:color w:val="auto"/>
          <w:szCs w:val="24"/>
        </w:rPr>
        <w:t xml:space="preserve"> do dokonania odbioru wykonanych robót </w:t>
      </w:r>
      <w:r w:rsidR="00E06956" w:rsidRPr="00E14947">
        <w:rPr>
          <w:rFonts w:ascii="Arial" w:hAnsi="Arial" w:cs="Arial"/>
          <w:color w:val="auto"/>
          <w:szCs w:val="24"/>
        </w:rPr>
        <w:br/>
        <w:t>w toku i robót zabezpieczających, jeżeli odstąpienie od umowy nastąpiło</w:t>
      </w:r>
      <w:r w:rsidR="00E06956" w:rsidRPr="00E14947">
        <w:rPr>
          <w:rFonts w:ascii="Arial" w:hAnsi="Arial" w:cs="Arial"/>
          <w:color w:val="auto"/>
          <w:szCs w:val="24"/>
        </w:rPr>
        <w:br/>
        <w:t>z przyczyn, za które</w:t>
      </w:r>
      <w:r w:rsidR="00E06956" w:rsidRPr="00E14947">
        <w:rPr>
          <w:rFonts w:ascii="Arial" w:hAnsi="Arial" w:cs="Arial"/>
          <w:caps/>
          <w:color w:val="auto"/>
          <w:szCs w:val="24"/>
        </w:rPr>
        <w:t xml:space="preserve"> </w:t>
      </w:r>
      <w:r w:rsidR="00E06956" w:rsidRPr="00E14947">
        <w:rPr>
          <w:rFonts w:ascii="Arial" w:hAnsi="Arial" w:cs="Arial"/>
          <w:i/>
          <w:caps/>
          <w:color w:val="auto"/>
          <w:szCs w:val="24"/>
        </w:rPr>
        <w:t>wykonawca</w:t>
      </w:r>
      <w:r w:rsidR="00E06956" w:rsidRPr="00E14947">
        <w:rPr>
          <w:rFonts w:ascii="Arial" w:hAnsi="Arial" w:cs="Arial"/>
          <w:color w:val="auto"/>
          <w:szCs w:val="24"/>
        </w:rPr>
        <w:t xml:space="preserve"> nie odpowiada.</w:t>
      </w:r>
    </w:p>
    <w:p w14:paraId="74F6771B" w14:textId="77777777" w:rsidR="00A922D8" w:rsidRPr="00E14947" w:rsidRDefault="00E06956" w:rsidP="00171A9B">
      <w:pPr>
        <w:pStyle w:val="Tekstpodstawowy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>W razie odstąpienia od umowy z przyczyn, za które odpowiada</w:t>
      </w:r>
      <w:r w:rsidRPr="00E14947">
        <w:rPr>
          <w:rFonts w:ascii="Arial" w:hAnsi="Arial" w:cs="Arial"/>
          <w:caps/>
          <w:color w:val="auto"/>
          <w:szCs w:val="24"/>
        </w:rPr>
        <w:t xml:space="preserve"> </w:t>
      </w:r>
      <w:r w:rsidRPr="00E14947">
        <w:rPr>
          <w:rFonts w:ascii="Arial" w:hAnsi="Arial" w:cs="Arial"/>
          <w:i/>
          <w:caps/>
          <w:color w:val="auto"/>
          <w:szCs w:val="24"/>
        </w:rPr>
        <w:t>zamawiający</w:t>
      </w:r>
      <w:r w:rsidRPr="00E14947">
        <w:rPr>
          <w:rFonts w:ascii="Arial" w:hAnsi="Arial" w:cs="Arial"/>
          <w:color w:val="auto"/>
          <w:szCs w:val="24"/>
        </w:rPr>
        <w:t xml:space="preserve">, </w:t>
      </w:r>
      <w:r w:rsidRPr="00E14947">
        <w:rPr>
          <w:rFonts w:ascii="Arial" w:hAnsi="Arial" w:cs="Arial"/>
          <w:i/>
          <w:caps/>
          <w:color w:val="auto"/>
          <w:szCs w:val="24"/>
        </w:rPr>
        <w:t>zamawiający</w:t>
      </w:r>
      <w:r w:rsidRPr="00E14947">
        <w:rPr>
          <w:rFonts w:ascii="Arial" w:hAnsi="Arial" w:cs="Arial"/>
          <w:color w:val="auto"/>
          <w:szCs w:val="24"/>
        </w:rPr>
        <w:t xml:space="preserve"> jest zobowiązany do dokonania</w:t>
      </w:r>
      <w:r w:rsidR="00A922D8" w:rsidRPr="00E14947">
        <w:rPr>
          <w:rFonts w:ascii="Arial" w:hAnsi="Arial" w:cs="Arial"/>
          <w:color w:val="auto"/>
          <w:szCs w:val="24"/>
        </w:rPr>
        <w:t xml:space="preserve"> odbioru robót, </w:t>
      </w:r>
      <w:r w:rsidRPr="00E14947">
        <w:rPr>
          <w:rFonts w:ascii="Arial" w:hAnsi="Arial" w:cs="Arial"/>
          <w:color w:val="auto"/>
          <w:szCs w:val="24"/>
        </w:rPr>
        <w:t xml:space="preserve">oraz zapłaty wynagrodzenia za roboty wykonane oraz zabezpieczające i za materiały </w:t>
      </w:r>
      <w:r w:rsidR="00113D66" w:rsidRPr="00E14947">
        <w:rPr>
          <w:rFonts w:ascii="Arial" w:hAnsi="Arial" w:cs="Arial"/>
          <w:color w:val="auto"/>
          <w:szCs w:val="24"/>
        </w:rPr>
        <w:br/>
      </w:r>
      <w:r w:rsidRPr="00E14947">
        <w:rPr>
          <w:rFonts w:ascii="Arial" w:hAnsi="Arial" w:cs="Arial"/>
          <w:color w:val="auto"/>
          <w:szCs w:val="24"/>
        </w:rPr>
        <w:t>oraz urządzenia i konstrukcje</w:t>
      </w:r>
      <w:r w:rsidR="008A15D2" w:rsidRPr="00E14947">
        <w:rPr>
          <w:rFonts w:ascii="Arial" w:hAnsi="Arial" w:cs="Arial"/>
          <w:color w:val="auto"/>
          <w:szCs w:val="24"/>
        </w:rPr>
        <w:t>.</w:t>
      </w:r>
    </w:p>
    <w:p w14:paraId="2E444D28" w14:textId="68BB828F" w:rsidR="00E06956" w:rsidRPr="00E14947" w:rsidRDefault="00E06956" w:rsidP="00171A9B">
      <w:pPr>
        <w:pStyle w:val="Tekstpodstawowy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bCs/>
          <w:color w:val="auto"/>
          <w:szCs w:val="24"/>
        </w:rPr>
        <w:t xml:space="preserve">W razie odstąpienia od umowy z </w:t>
      </w:r>
      <w:r w:rsidR="00EC6713" w:rsidRPr="00E14947">
        <w:rPr>
          <w:rFonts w:ascii="Arial" w:hAnsi="Arial" w:cs="Arial"/>
          <w:bCs/>
          <w:color w:val="auto"/>
          <w:szCs w:val="24"/>
        </w:rPr>
        <w:t>przyczyn,</w:t>
      </w:r>
      <w:r w:rsidRPr="00E14947">
        <w:rPr>
          <w:rFonts w:ascii="Arial" w:hAnsi="Arial" w:cs="Arial"/>
          <w:bCs/>
          <w:color w:val="auto"/>
          <w:szCs w:val="24"/>
        </w:rPr>
        <w:t xml:space="preserve"> za które odpowiada </w:t>
      </w:r>
      <w:r w:rsidRPr="00E14947">
        <w:rPr>
          <w:rFonts w:ascii="Arial" w:hAnsi="Arial" w:cs="Arial"/>
          <w:bCs/>
          <w:i/>
          <w:color w:val="auto"/>
          <w:szCs w:val="24"/>
        </w:rPr>
        <w:t>WYKONAWCA, ZAMAWIAJĄCY</w:t>
      </w:r>
      <w:r w:rsidRPr="00E14947">
        <w:rPr>
          <w:rFonts w:ascii="Arial" w:hAnsi="Arial" w:cs="Arial"/>
          <w:bCs/>
          <w:color w:val="auto"/>
          <w:szCs w:val="24"/>
        </w:rPr>
        <w:t xml:space="preserve"> nie jest zobowiązany do zapłaty wynagrodzenia za roboty zabezpieczające i za materiały oraz urządze</w:t>
      </w:r>
      <w:r w:rsidR="00A41C14" w:rsidRPr="00E14947">
        <w:rPr>
          <w:rFonts w:ascii="Arial" w:hAnsi="Arial" w:cs="Arial"/>
          <w:bCs/>
          <w:color w:val="auto"/>
          <w:szCs w:val="24"/>
        </w:rPr>
        <w:t>nia i konstrukcje</w:t>
      </w:r>
      <w:r w:rsidR="002F6A96" w:rsidRPr="00E14947">
        <w:rPr>
          <w:rFonts w:ascii="Arial" w:hAnsi="Arial" w:cs="Arial"/>
          <w:bCs/>
          <w:color w:val="auto"/>
          <w:szCs w:val="24"/>
        </w:rPr>
        <w:t>.</w:t>
      </w:r>
    </w:p>
    <w:p w14:paraId="0D50C53C" w14:textId="77777777" w:rsidR="00FD4B28" w:rsidRDefault="00FD4B28" w:rsidP="00171A9B">
      <w:pPr>
        <w:pStyle w:val="Tekstpodstawowy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i/>
          <w:caps/>
          <w:color w:val="auto"/>
          <w:szCs w:val="24"/>
        </w:rPr>
        <w:t>zamawiający</w:t>
      </w:r>
      <w:r w:rsidRPr="00E14947">
        <w:rPr>
          <w:rFonts w:ascii="Arial" w:hAnsi="Arial" w:cs="Arial"/>
          <w:color w:val="auto"/>
          <w:szCs w:val="24"/>
        </w:rPr>
        <w:t xml:space="preserve">, przejmuje od </w:t>
      </w:r>
      <w:r w:rsidRPr="00E14947">
        <w:rPr>
          <w:rFonts w:ascii="Arial" w:hAnsi="Arial" w:cs="Arial"/>
          <w:i/>
          <w:color w:val="auto"/>
          <w:szCs w:val="24"/>
        </w:rPr>
        <w:t>WYKONAWCY</w:t>
      </w:r>
      <w:r w:rsidRPr="00E14947">
        <w:rPr>
          <w:rFonts w:ascii="Arial" w:hAnsi="Arial" w:cs="Arial"/>
          <w:color w:val="auto"/>
          <w:szCs w:val="24"/>
        </w:rPr>
        <w:t xml:space="preserve"> teren budowy w terminie </w:t>
      </w:r>
      <w:r w:rsidR="007C3294" w:rsidRPr="00E14947">
        <w:rPr>
          <w:rFonts w:ascii="Arial" w:hAnsi="Arial" w:cs="Arial"/>
          <w:color w:val="auto"/>
          <w:szCs w:val="24"/>
        </w:rPr>
        <w:t>wskazanym</w:t>
      </w:r>
      <w:r w:rsidR="00910253">
        <w:rPr>
          <w:rFonts w:ascii="Arial" w:hAnsi="Arial" w:cs="Arial"/>
          <w:color w:val="auto"/>
          <w:szCs w:val="24"/>
        </w:rPr>
        <w:t>.</w:t>
      </w:r>
      <w:r w:rsidR="007C3294" w:rsidRPr="00E14947">
        <w:rPr>
          <w:rFonts w:ascii="Arial" w:hAnsi="Arial" w:cs="Arial"/>
          <w:color w:val="auto"/>
          <w:szCs w:val="24"/>
        </w:rPr>
        <w:t xml:space="preserve"> </w:t>
      </w:r>
      <w:r w:rsidR="00BC35C6" w:rsidRPr="00E14947">
        <w:rPr>
          <w:rFonts w:ascii="Arial" w:hAnsi="Arial" w:cs="Arial"/>
          <w:color w:val="auto"/>
          <w:szCs w:val="24"/>
        </w:rPr>
        <w:br/>
      </w:r>
      <w:r w:rsidRPr="00E14947">
        <w:rPr>
          <w:rFonts w:ascii="Arial" w:hAnsi="Arial" w:cs="Arial"/>
          <w:color w:val="auto"/>
          <w:szCs w:val="24"/>
        </w:rPr>
        <w:t xml:space="preserve">W tym okresie </w:t>
      </w:r>
      <w:r w:rsidRPr="00E14947">
        <w:rPr>
          <w:rFonts w:ascii="Arial" w:hAnsi="Arial" w:cs="Arial"/>
          <w:i/>
          <w:caps/>
          <w:color w:val="auto"/>
          <w:szCs w:val="24"/>
        </w:rPr>
        <w:t>wykonawca</w:t>
      </w:r>
      <w:r w:rsidRPr="00E14947">
        <w:rPr>
          <w:rFonts w:ascii="Arial" w:hAnsi="Arial" w:cs="Arial"/>
          <w:color w:val="auto"/>
          <w:szCs w:val="24"/>
        </w:rPr>
        <w:t xml:space="preserve"> będzie zobowiązany do wykonania inwentaryzacji wykonanych robót w obecności</w:t>
      </w:r>
      <w:r w:rsidRPr="00E14947">
        <w:rPr>
          <w:rFonts w:ascii="Arial" w:hAnsi="Arial" w:cs="Arial"/>
          <w:caps/>
          <w:color w:val="auto"/>
          <w:szCs w:val="24"/>
        </w:rPr>
        <w:t xml:space="preserve"> </w:t>
      </w:r>
      <w:r w:rsidRPr="00E14947">
        <w:rPr>
          <w:rFonts w:ascii="Arial" w:hAnsi="Arial" w:cs="Arial"/>
          <w:i/>
          <w:caps/>
          <w:color w:val="auto"/>
          <w:szCs w:val="24"/>
        </w:rPr>
        <w:t>ZAMAwiającego</w:t>
      </w:r>
      <w:r w:rsidR="00BC35C6" w:rsidRPr="00E14947">
        <w:rPr>
          <w:rFonts w:ascii="Arial" w:hAnsi="Arial" w:cs="Arial"/>
          <w:color w:val="auto"/>
          <w:szCs w:val="24"/>
        </w:rPr>
        <w:t xml:space="preserve"> oraz uprzątnięcie terenu budowy w tym wywiezienie materiałów niewbudowanych i nieodebranymi przez Zamawiającego. </w:t>
      </w:r>
    </w:p>
    <w:p w14:paraId="6EAB5022" w14:textId="77777777" w:rsidR="00791563" w:rsidRPr="00E14947" w:rsidRDefault="00791563" w:rsidP="00791563">
      <w:pPr>
        <w:pStyle w:val="Tekstpodstawowy"/>
        <w:spacing w:after="120" w:line="276" w:lineRule="auto"/>
        <w:ind w:left="360"/>
        <w:jc w:val="both"/>
        <w:rPr>
          <w:rFonts w:ascii="Arial" w:hAnsi="Arial" w:cs="Arial"/>
          <w:color w:val="auto"/>
          <w:szCs w:val="24"/>
        </w:rPr>
      </w:pPr>
    </w:p>
    <w:p w14:paraId="3D2E112D" w14:textId="77777777" w:rsidR="00F14F7F" w:rsidRPr="00E14947" w:rsidRDefault="0095490C" w:rsidP="00171A9B">
      <w:pPr>
        <w:pStyle w:val="Tekstpodstawowy"/>
        <w:spacing w:after="120" w:line="276" w:lineRule="auto"/>
        <w:jc w:val="center"/>
        <w:outlineLvl w:val="0"/>
        <w:rPr>
          <w:rFonts w:ascii="Arial" w:hAnsi="Arial" w:cs="Arial"/>
          <w:b/>
          <w:color w:val="auto"/>
          <w:szCs w:val="24"/>
        </w:rPr>
      </w:pPr>
      <w:bookmarkStart w:id="14" w:name="_Toc179351578"/>
      <w:r w:rsidRPr="00E14947">
        <w:rPr>
          <w:rFonts w:ascii="Arial" w:hAnsi="Arial" w:cs="Arial"/>
          <w:b/>
          <w:color w:val="auto"/>
          <w:szCs w:val="24"/>
        </w:rPr>
        <w:t>§ 1</w:t>
      </w:r>
      <w:r w:rsidR="00910253">
        <w:rPr>
          <w:rFonts w:ascii="Arial" w:hAnsi="Arial" w:cs="Arial"/>
          <w:b/>
          <w:color w:val="auto"/>
          <w:szCs w:val="24"/>
        </w:rPr>
        <w:t>3</w:t>
      </w:r>
      <w:r w:rsidR="00021CA3" w:rsidRPr="00E14947">
        <w:rPr>
          <w:rFonts w:ascii="Arial" w:hAnsi="Arial" w:cs="Arial"/>
          <w:b/>
          <w:color w:val="auto"/>
          <w:szCs w:val="24"/>
        </w:rPr>
        <w:t xml:space="preserve"> </w:t>
      </w:r>
      <w:r w:rsidR="00073C50" w:rsidRPr="00E14947">
        <w:rPr>
          <w:rFonts w:ascii="Arial" w:hAnsi="Arial" w:cs="Arial"/>
          <w:b/>
          <w:color w:val="auto"/>
          <w:szCs w:val="24"/>
        </w:rPr>
        <w:t>Odbiory, roboty zanikające i ulegające zakryciu</w:t>
      </w:r>
      <w:bookmarkEnd w:id="14"/>
    </w:p>
    <w:p w14:paraId="2B55C9AF" w14:textId="77777777" w:rsidR="00910AA3" w:rsidRPr="00E14947" w:rsidRDefault="00910AA3" w:rsidP="00171A9B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E14947">
        <w:rPr>
          <w:rFonts w:ascii="Arial" w:hAnsi="Arial" w:cs="Arial"/>
          <w:bCs/>
        </w:rPr>
        <w:t>Strony ustalają</w:t>
      </w:r>
      <w:r w:rsidRPr="00E14947">
        <w:rPr>
          <w:rFonts w:ascii="Arial" w:hAnsi="Arial" w:cs="Arial"/>
        </w:rPr>
        <w:t>, że przedmiotem:</w:t>
      </w:r>
    </w:p>
    <w:p w14:paraId="15270C5A" w14:textId="77777777" w:rsidR="00910AA3" w:rsidRPr="00E14947" w:rsidRDefault="00910AA3" w:rsidP="00171A9B">
      <w:pPr>
        <w:widowControl w:val="0"/>
        <w:numPr>
          <w:ilvl w:val="0"/>
          <w:numId w:val="25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E14947">
        <w:rPr>
          <w:rFonts w:ascii="Arial" w:hAnsi="Arial" w:cs="Arial"/>
          <w:b/>
          <w:bCs/>
        </w:rPr>
        <w:t>Przeglądu technicznego</w:t>
      </w:r>
      <w:r w:rsidRPr="00E14947">
        <w:rPr>
          <w:rFonts w:ascii="Arial" w:hAnsi="Arial" w:cs="Arial"/>
          <w:bCs/>
        </w:rPr>
        <w:t xml:space="preserve"> </w:t>
      </w:r>
      <w:r w:rsidRPr="00E14947">
        <w:rPr>
          <w:rFonts w:ascii="Arial" w:hAnsi="Arial" w:cs="Arial"/>
        </w:rPr>
        <w:t xml:space="preserve">– będzie zakończona całość Robót budowlanych, której wykonanie będzie potwierdzone Protokołem </w:t>
      </w:r>
      <w:r w:rsidR="00791633">
        <w:rPr>
          <w:rFonts w:ascii="Arial" w:hAnsi="Arial" w:cs="Arial"/>
        </w:rPr>
        <w:t>p</w:t>
      </w:r>
      <w:r w:rsidRPr="00E14947">
        <w:rPr>
          <w:rFonts w:ascii="Arial" w:hAnsi="Arial" w:cs="Arial"/>
        </w:rPr>
        <w:t xml:space="preserve">rzeglądu </w:t>
      </w:r>
      <w:r w:rsidR="00791633">
        <w:rPr>
          <w:rFonts w:ascii="Arial" w:hAnsi="Arial" w:cs="Arial"/>
        </w:rPr>
        <w:t>t</w:t>
      </w:r>
      <w:r w:rsidRPr="00E14947">
        <w:rPr>
          <w:rFonts w:ascii="Arial" w:hAnsi="Arial" w:cs="Arial"/>
        </w:rPr>
        <w:t>echnicznego,</w:t>
      </w:r>
    </w:p>
    <w:p w14:paraId="1611A101" w14:textId="77777777" w:rsidR="00910AA3" w:rsidRPr="00E14947" w:rsidRDefault="00910AA3" w:rsidP="00171A9B">
      <w:pPr>
        <w:widowControl w:val="0"/>
        <w:numPr>
          <w:ilvl w:val="0"/>
          <w:numId w:val="25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E14947">
        <w:rPr>
          <w:rFonts w:ascii="Arial" w:hAnsi="Arial" w:cs="Arial"/>
          <w:b/>
          <w:bCs/>
        </w:rPr>
        <w:t>Odbioru końcowego</w:t>
      </w:r>
      <w:r w:rsidRPr="00E14947">
        <w:rPr>
          <w:rFonts w:ascii="Arial" w:hAnsi="Arial" w:cs="Arial"/>
          <w:bCs/>
        </w:rPr>
        <w:t xml:space="preserve"> </w:t>
      </w:r>
      <w:r w:rsidRPr="00E14947">
        <w:rPr>
          <w:rFonts w:ascii="Arial" w:hAnsi="Arial" w:cs="Arial"/>
        </w:rPr>
        <w:t xml:space="preserve">– będzie całość przedmiotu Umowy, której wykonanie będzie potwierdzone Protokołem </w:t>
      </w:r>
      <w:r w:rsidR="00791633">
        <w:rPr>
          <w:rFonts w:ascii="Arial" w:hAnsi="Arial" w:cs="Arial"/>
        </w:rPr>
        <w:t>o</w:t>
      </w:r>
      <w:r w:rsidRPr="00E14947">
        <w:rPr>
          <w:rFonts w:ascii="Arial" w:hAnsi="Arial" w:cs="Arial"/>
        </w:rPr>
        <w:t xml:space="preserve">dbioru </w:t>
      </w:r>
      <w:r w:rsidR="00791633">
        <w:rPr>
          <w:rFonts w:ascii="Arial" w:hAnsi="Arial" w:cs="Arial"/>
        </w:rPr>
        <w:t>końcowego</w:t>
      </w:r>
      <w:r w:rsidRPr="00E14947">
        <w:rPr>
          <w:rFonts w:ascii="Arial" w:hAnsi="Arial" w:cs="Arial"/>
        </w:rPr>
        <w:t>,</w:t>
      </w:r>
    </w:p>
    <w:p w14:paraId="3D5A61B4" w14:textId="76D8E1C5" w:rsidR="00910AA3" w:rsidRPr="00E14947" w:rsidRDefault="00910AA3" w:rsidP="00171A9B">
      <w:pPr>
        <w:widowControl w:val="0"/>
        <w:numPr>
          <w:ilvl w:val="0"/>
          <w:numId w:val="25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E14947">
        <w:rPr>
          <w:rFonts w:ascii="Arial" w:hAnsi="Arial" w:cs="Arial"/>
          <w:b/>
          <w:bCs/>
        </w:rPr>
        <w:t>Odbioru ostatecznego</w:t>
      </w:r>
      <w:r w:rsidRPr="00E14947">
        <w:rPr>
          <w:rFonts w:ascii="Arial" w:hAnsi="Arial" w:cs="Arial"/>
          <w:bCs/>
        </w:rPr>
        <w:t xml:space="preserve"> </w:t>
      </w:r>
      <w:r w:rsidR="00EC6713" w:rsidRPr="00E14947">
        <w:rPr>
          <w:rFonts w:ascii="Arial" w:hAnsi="Arial" w:cs="Arial"/>
          <w:bCs/>
        </w:rPr>
        <w:t>– będzie</w:t>
      </w:r>
      <w:r w:rsidRPr="00E14947">
        <w:rPr>
          <w:rFonts w:ascii="Arial" w:hAnsi="Arial" w:cs="Arial"/>
        </w:rPr>
        <w:t xml:space="preserve">  stwierdzenie  usunięcia przez Wykonawcę Wad powstałych  w okresie gwarancji i rękojmi, co zostanie potwierdzone Protokołem </w:t>
      </w:r>
      <w:r w:rsidR="00791633">
        <w:rPr>
          <w:rFonts w:ascii="Arial" w:hAnsi="Arial" w:cs="Arial"/>
        </w:rPr>
        <w:t>o</w:t>
      </w:r>
      <w:r w:rsidRPr="00E14947">
        <w:rPr>
          <w:rFonts w:ascii="Arial" w:hAnsi="Arial" w:cs="Arial"/>
        </w:rPr>
        <w:t xml:space="preserve">dbioru </w:t>
      </w:r>
      <w:r w:rsidR="00791633">
        <w:rPr>
          <w:rFonts w:ascii="Arial" w:hAnsi="Arial" w:cs="Arial"/>
        </w:rPr>
        <w:t>o</w:t>
      </w:r>
      <w:r w:rsidRPr="00E14947">
        <w:rPr>
          <w:rFonts w:ascii="Arial" w:hAnsi="Arial" w:cs="Arial"/>
        </w:rPr>
        <w:t>statecznego.</w:t>
      </w:r>
    </w:p>
    <w:p w14:paraId="4F631506" w14:textId="77777777" w:rsidR="00EF2A8B" w:rsidRPr="00E14947" w:rsidRDefault="00EF2A8B" w:rsidP="00171A9B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E14947">
        <w:rPr>
          <w:rFonts w:ascii="Arial" w:hAnsi="Arial" w:cs="Arial"/>
          <w:b/>
          <w:bCs/>
        </w:rPr>
        <w:t>Przegląd techniczny</w:t>
      </w:r>
      <w:r w:rsidRPr="00E14947">
        <w:rPr>
          <w:rFonts w:ascii="Arial" w:hAnsi="Arial" w:cs="Arial"/>
          <w:bCs/>
        </w:rPr>
        <w:t xml:space="preserve"> </w:t>
      </w:r>
      <w:r w:rsidRPr="00E14947">
        <w:rPr>
          <w:rFonts w:ascii="Arial" w:hAnsi="Arial" w:cs="Arial"/>
        </w:rPr>
        <w:t xml:space="preserve">jest dokonywany </w:t>
      </w:r>
      <w:r w:rsidRPr="00E14947">
        <w:rPr>
          <w:rFonts w:ascii="Arial" w:hAnsi="Arial" w:cs="Arial"/>
          <w:b/>
        </w:rPr>
        <w:t>w celu potwierdzenia wykonania Robót budowlanych</w:t>
      </w:r>
      <w:r w:rsidRPr="00E14947">
        <w:rPr>
          <w:rFonts w:ascii="Arial" w:hAnsi="Arial" w:cs="Arial"/>
        </w:rPr>
        <w:t xml:space="preserve">, sprawdzenia poprawności działania wszelkich wykonanych instalacji </w:t>
      </w:r>
      <w:r w:rsidR="00200854">
        <w:rPr>
          <w:rFonts w:ascii="Arial" w:hAnsi="Arial" w:cs="Arial"/>
        </w:rPr>
        <w:br/>
      </w:r>
      <w:r w:rsidRPr="00E14947">
        <w:rPr>
          <w:rFonts w:ascii="Arial" w:hAnsi="Arial" w:cs="Arial"/>
        </w:rPr>
        <w:t>i systemów oraz potwierdzenia prawidłowości przygotowania dokumentów wchodzących w zakres dokumentacji powykonawczej i odbiorowej.</w:t>
      </w:r>
    </w:p>
    <w:p w14:paraId="272A70D5" w14:textId="77777777" w:rsidR="00EF2A8B" w:rsidRPr="00E14947" w:rsidRDefault="00EF2A8B" w:rsidP="00171A9B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Po zakończeniu wykonania Robót budowlanych, Wykonawca zgłasza gotowość </w:t>
      </w:r>
      <w:r w:rsidRPr="00E14947">
        <w:rPr>
          <w:rFonts w:ascii="Arial" w:hAnsi="Arial" w:cs="Arial"/>
        </w:rPr>
        <w:br/>
      </w:r>
      <w:r w:rsidRPr="00E14947">
        <w:rPr>
          <w:rFonts w:ascii="Arial" w:hAnsi="Arial" w:cs="Arial"/>
        </w:rPr>
        <w:lastRenderedPageBreak/>
        <w:t xml:space="preserve">do </w:t>
      </w:r>
      <w:r w:rsidR="00791633">
        <w:rPr>
          <w:rFonts w:ascii="Arial" w:hAnsi="Arial" w:cs="Arial"/>
        </w:rPr>
        <w:t>p</w:t>
      </w:r>
      <w:r w:rsidRPr="00E14947">
        <w:rPr>
          <w:rFonts w:ascii="Arial" w:hAnsi="Arial" w:cs="Arial"/>
        </w:rPr>
        <w:t>rzeglądu technicznego, poprzez:</w:t>
      </w:r>
    </w:p>
    <w:p w14:paraId="22375334" w14:textId="1CEC1C07" w:rsidR="00EF2A8B" w:rsidRPr="00E14947" w:rsidRDefault="00EF2A8B" w:rsidP="00171A9B">
      <w:pPr>
        <w:widowControl w:val="0"/>
        <w:numPr>
          <w:ilvl w:val="0"/>
          <w:numId w:val="27"/>
        </w:numPr>
        <w:shd w:val="clear" w:color="auto" w:fill="FFFFFF"/>
        <w:tabs>
          <w:tab w:val="left" w:pos="1080"/>
          <w:tab w:val="left" w:pos="9356"/>
        </w:tabs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powiadomienie o gotowości do </w:t>
      </w:r>
      <w:r w:rsidR="00791633">
        <w:rPr>
          <w:rFonts w:ascii="Arial" w:hAnsi="Arial" w:cs="Arial"/>
        </w:rPr>
        <w:t>p</w:t>
      </w:r>
      <w:r w:rsidRPr="00E14947">
        <w:rPr>
          <w:rFonts w:ascii="Arial" w:hAnsi="Arial" w:cs="Arial"/>
        </w:rPr>
        <w:t xml:space="preserve">rzeglądu technicznego Inspektora nadzoru inwestorskiego oraz </w:t>
      </w:r>
      <w:r w:rsidR="00110C7A" w:rsidRPr="00E14947">
        <w:rPr>
          <w:rFonts w:ascii="Arial" w:hAnsi="Arial" w:cs="Arial"/>
        </w:rPr>
        <w:t>Zamawiającego</w:t>
      </w:r>
      <w:r w:rsidRPr="00E14947">
        <w:rPr>
          <w:rFonts w:ascii="Arial" w:hAnsi="Arial" w:cs="Arial"/>
        </w:rPr>
        <w:t xml:space="preserve"> formie fax-u, maila lub pocztą,</w:t>
      </w:r>
    </w:p>
    <w:p w14:paraId="3F7FB1BB" w14:textId="77777777" w:rsidR="0092211C" w:rsidRPr="00E14947" w:rsidRDefault="00EF2A8B" w:rsidP="00E14947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379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przy czym przez dzień zgłoszenia należy rozumieć dzień wykonania ostatniej czynności składającej się na zgłoszenie, a przez powiadomienie należy rozumieć doręczenie </w:t>
      </w:r>
      <w:r w:rsidR="00E14947" w:rsidRPr="00E14947">
        <w:rPr>
          <w:rFonts w:ascii="Arial" w:hAnsi="Arial" w:cs="Arial"/>
        </w:rPr>
        <w:t>Zamawiającemu stosownego pisma.</w:t>
      </w:r>
    </w:p>
    <w:p w14:paraId="20D2237C" w14:textId="77777777" w:rsidR="00EF2A8B" w:rsidRPr="00E14947" w:rsidRDefault="00EF2A8B" w:rsidP="00171A9B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Najpóźniej w dniu zgłoszenia, o którym mowa w </w:t>
      </w:r>
      <w:r w:rsidR="008D45F0" w:rsidRPr="00E14947">
        <w:rPr>
          <w:rFonts w:ascii="Arial" w:hAnsi="Arial" w:cs="Arial"/>
        </w:rPr>
        <w:t>ust.</w:t>
      </w:r>
      <w:r w:rsidRPr="00E14947">
        <w:rPr>
          <w:rFonts w:ascii="Arial" w:hAnsi="Arial" w:cs="Arial"/>
        </w:rPr>
        <w:t xml:space="preserve"> 3., Wykonawca przedkłada wyznaczonemu Inspektorowi nadzoru inwestorskiego:</w:t>
      </w:r>
    </w:p>
    <w:p w14:paraId="38A809A4" w14:textId="77777777" w:rsidR="00EF2A8B" w:rsidRPr="00E06943" w:rsidRDefault="00EF2A8B" w:rsidP="00171A9B">
      <w:pPr>
        <w:widowControl w:val="0"/>
        <w:numPr>
          <w:ilvl w:val="0"/>
          <w:numId w:val="28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E06943">
        <w:rPr>
          <w:rFonts w:ascii="Arial" w:hAnsi="Arial" w:cs="Arial"/>
        </w:rPr>
        <w:t>kart</w:t>
      </w:r>
      <w:r w:rsidR="008D45F0" w:rsidRPr="00E06943">
        <w:rPr>
          <w:rFonts w:ascii="Arial" w:hAnsi="Arial" w:cs="Arial"/>
        </w:rPr>
        <w:t>y</w:t>
      </w:r>
      <w:r w:rsidRPr="00E06943">
        <w:rPr>
          <w:rFonts w:ascii="Arial" w:hAnsi="Arial" w:cs="Arial"/>
        </w:rPr>
        <w:t xml:space="preserve"> materiałow</w:t>
      </w:r>
      <w:r w:rsidR="008D45F0" w:rsidRPr="00E06943">
        <w:rPr>
          <w:rFonts w:ascii="Arial" w:hAnsi="Arial" w:cs="Arial"/>
        </w:rPr>
        <w:t>e</w:t>
      </w:r>
      <w:r w:rsidRPr="00E06943">
        <w:rPr>
          <w:rFonts w:ascii="Arial" w:hAnsi="Arial" w:cs="Arial"/>
        </w:rPr>
        <w:t xml:space="preserve"> wraz z atestami, deklaracjami zgodności oraz certyfikatami </w:t>
      </w:r>
      <w:r w:rsidR="008D45F0" w:rsidRPr="00E06943">
        <w:rPr>
          <w:rFonts w:ascii="Arial" w:hAnsi="Arial" w:cs="Arial"/>
        </w:rPr>
        <w:br/>
      </w:r>
      <w:r w:rsidRPr="00E06943">
        <w:rPr>
          <w:rFonts w:ascii="Arial" w:hAnsi="Arial" w:cs="Arial"/>
        </w:rPr>
        <w:t>dla wbudowanych materiałów oraz urządzeń, zatwierdzonych na etapie realizacji Umowy,</w:t>
      </w:r>
    </w:p>
    <w:p w14:paraId="218697E5" w14:textId="77777777" w:rsidR="00555507" w:rsidRPr="00555507" w:rsidRDefault="00555507" w:rsidP="00555507">
      <w:pPr>
        <w:widowControl w:val="0"/>
        <w:numPr>
          <w:ilvl w:val="0"/>
          <w:numId w:val="28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555507">
        <w:rPr>
          <w:rFonts w:ascii="Arial" w:hAnsi="Arial" w:cs="Arial"/>
        </w:rPr>
        <w:t>i</w:t>
      </w:r>
      <w:r w:rsidR="00EF2A8B" w:rsidRPr="00555507">
        <w:rPr>
          <w:rFonts w:ascii="Arial" w:hAnsi="Arial" w:cs="Arial"/>
        </w:rPr>
        <w:t>nn</w:t>
      </w:r>
      <w:r w:rsidR="001D0A8F" w:rsidRPr="00555507">
        <w:rPr>
          <w:rFonts w:ascii="Arial" w:hAnsi="Arial" w:cs="Arial"/>
        </w:rPr>
        <w:t>e</w:t>
      </w:r>
      <w:r w:rsidR="00EF2A8B" w:rsidRPr="00555507">
        <w:rPr>
          <w:rFonts w:ascii="Arial" w:hAnsi="Arial" w:cs="Arial"/>
        </w:rPr>
        <w:t xml:space="preserve"> niezbędn</w:t>
      </w:r>
      <w:r w:rsidR="001D0A8F" w:rsidRPr="00555507">
        <w:rPr>
          <w:rFonts w:ascii="Arial" w:hAnsi="Arial" w:cs="Arial"/>
        </w:rPr>
        <w:t>e</w:t>
      </w:r>
      <w:r w:rsidR="00EF2A8B" w:rsidRPr="00555507">
        <w:rPr>
          <w:rFonts w:ascii="Arial" w:hAnsi="Arial" w:cs="Arial"/>
        </w:rPr>
        <w:t xml:space="preserve"> dokument</w:t>
      </w:r>
      <w:r w:rsidR="001D0A8F" w:rsidRPr="00555507">
        <w:rPr>
          <w:rFonts w:ascii="Arial" w:hAnsi="Arial" w:cs="Arial"/>
        </w:rPr>
        <w:t>y</w:t>
      </w:r>
      <w:r w:rsidR="00EF2A8B" w:rsidRPr="00555507">
        <w:rPr>
          <w:rFonts w:ascii="Arial" w:hAnsi="Arial" w:cs="Arial"/>
        </w:rPr>
        <w:t xml:space="preserve"> wymagan</w:t>
      </w:r>
      <w:r w:rsidR="001D0A8F" w:rsidRPr="00555507">
        <w:rPr>
          <w:rFonts w:ascii="Arial" w:hAnsi="Arial" w:cs="Arial"/>
        </w:rPr>
        <w:t>e</w:t>
      </w:r>
      <w:r w:rsidR="00EF2A8B" w:rsidRPr="00555507">
        <w:rPr>
          <w:rFonts w:ascii="Arial" w:hAnsi="Arial" w:cs="Arial"/>
        </w:rPr>
        <w:t xml:space="preserve"> przepisami prawa, </w:t>
      </w:r>
    </w:p>
    <w:p w14:paraId="437DF253" w14:textId="77777777" w:rsidR="00EF2A8B" w:rsidRPr="00555507" w:rsidRDefault="00EF2A8B" w:rsidP="0037309A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555507">
        <w:rPr>
          <w:rFonts w:ascii="Arial" w:hAnsi="Arial" w:cs="Arial"/>
        </w:rPr>
        <w:t xml:space="preserve">Po dokonanym przez Wykonawcę zgłoszeniu, o którym mowa w </w:t>
      </w:r>
      <w:r w:rsidR="001D0A8F" w:rsidRPr="00555507">
        <w:rPr>
          <w:rFonts w:ascii="Arial" w:hAnsi="Arial" w:cs="Arial"/>
        </w:rPr>
        <w:t>ust.</w:t>
      </w:r>
      <w:r w:rsidRPr="00555507">
        <w:rPr>
          <w:rFonts w:ascii="Arial" w:hAnsi="Arial" w:cs="Arial"/>
        </w:rPr>
        <w:t xml:space="preserve"> 3., Inspektor nadzoru inwestorskiego (wiodący), w terminie 7 dni od dnia zgłoszenia, zweryfikuje </w:t>
      </w:r>
      <w:r w:rsidR="001D0A8F" w:rsidRPr="00555507">
        <w:rPr>
          <w:rFonts w:ascii="Arial" w:hAnsi="Arial" w:cs="Arial"/>
        </w:rPr>
        <w:br/>
      </w:r>
      <w:r w:rsidRPr="00555507">
        <w:rPr>
          <w:rFonts w:ascii="Arial" w:hAnsi="Arial" w:cs="Arial"/>
        </w:rPr>
        <w:t xml:space="preserve">i potwierdzi lub nie, gotowość do przeprowadzenia Przeglądu technicznego. </w:t>
      </w:r>
    </w:p>
    <w:p w14:paraId="51C63497" w14:textId="77777777" w:rsidR="00EF2A8B" w:rsidRPr="00E14947" w:rsidRDefault="00EF2A8B" w:rsidP="00171A9B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W przypadku, gdy Inspektor nadzoru inwestorskiego (wiodący) uzna, iż dokumenty, </w:t>
      </w:r>
      <w:r w:rsidR="001D0A8F" w:rsidRPr="00E14947">
        <w:rPr>
          <w:rFonts w:ascii="Arial" w:hAnsi="Arial" w:cs="Arial"/>
        </w:rPr>
        <w:br/>
      </w:r>
      <w:r w:rsidRPr="00E14947">
        <w:rPr>
          <w:rFonts w:ascii="Arial" w:hAnsi="Arial" w:cs="Arial"/>
        </w:rPr>
        <w:t xml:space="preserve">o których mowa w </w:t>
      </w:r>
      <w:r w:rsidR="001D0A8F" w:rsidRPr="00E14947">
        <w:rPr>
          <w:rFonts w:ascii="Arial" w:hAnsi="Arial" w:cs="Arial"/>
        </w:rPr>
        <w:t>ust.</w:t>
      </w:r>
      <w:r w:rsidRPr="00E14947">
        <w:rPr>
          <w:rFonts w:ascii="Arial" w:hAnsi="Arial" w:cs="Arial"/>
        </w:rPr>
        <w:t xml:space="preserve"> 4 nie są kompletne lub nienależycie przygotowane, wyznaczy nowy termin na ich doręczenie.</w:t>
      </w:r>
    </w:p>
    <w:p w14:paraId="3BDC67E9" w14:textId="77777777" w:rsidR="00EF2A8B" w:rsidRPr="00E14947" w:rsidRDefault="00EF2A8B" w:rsidP="00171A9B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Przystąpienie do </w:t>
      </w:r>
      <w:r w:rsidR="00791633">
        <w:rPr>
          <w:rFonts w:ascii="Arial" w:hAnsi="Arial" w:cs="Arial"/>
        </w:rPr>
        <w:t>p</w:t>
      </w:r>
      <w:r w:rsidRPr="00E14947">
        <w:rPr>
          <w:rFonts w:ascii="Arial" w:hAnsi="Arial" w:cs="Arial"/>
        </w:rPr>
        <w:t>rzeglądu technicznego nastąpi pod warunkiem:</w:t>
      </w:r>
    </w:p>
    <w:p w14:paraId="118B346F" w14:textId="77777777" w:rsidR="00EF2A8B" w:rsidRPr="00E14947" w:rsidRDefault="00EF2A8B" w:rsidP="00171A9B">
      <w:pPr>
        <w:widowControl w:val="0"/>
        <w:numPr>
          <w:ilvl w:val="0"/>
          <w:numId w:val="29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zakończenia przez Wykonawcę </w:t>
      </w:r>
      <w:r w:rsidR="00791633">
        <w:rPr>
          <w:rFonts w:ascii="Arial" w:hAnsi="Arial" w:cs="Arial"/>
        </w:rPr>
        <w:t>r</w:t>
      </w:r>
      <w:r w:rsidRPr="00E14947">
        <w:rPr>
          <w:rFonts w:ascii="Arial" w:hAnsi="Arial" w:cs="Arial"/>
        </w:rPr>
        <w:t>obót budowlanych składających się na przedmiot Umowy,</w:t>
      </w:r>
    </w:p>
    <w:p w14:paraId="2467312F" w14:textId="77777777" w:rsidR="00EF2A8B" w:rsidRPr="00E14947" w:rsidRDefault="00EF2A8B" w:rsidP="00171A9B">
      <w:pPr>
        <w:widowControl w:val="0"/>
        <w:numPr>
          <w:ilvl w:val="0"/>
          <w:numId w:val="29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dokonania przez Wykonawcę zgłoszenia gotowości do przeglądu, o którym mowa </w:t>
      </w:r>
      <w:r w:rsidR="008853EA" w:rsidRPr="00E14947">
        <w:rPr>
          <w:rFonts w:ascii="Arial" w:hAnsi="Arial" w:cs="Arial"/>
        </w:rPr>
        <w:br/>
      </w:r>
      <w:r w:rsidRPr="00E14947">
        <w:rPr>
          <w:rFonts w:ascii="Arial" w:hAnsi="Arial" w:cs="Arial"/>
        </w:rPr>
        <w:t xml:space="preserve">w </w:t>
      </w:r>
      <w:r w:rsidR="001D0A8F" w:rsidRPr="00E14947">
        <w:rPr>
          <w:rFonts w:ascii="Arial" w:hAnsi="Arial" w:cs="Arial"/>
        </w:rPr>
        <w:t>ust.</w:t>
      </w:r>
      <w:r w:rsidRPr="00E14947">
        <w:rPr>
          <w:rFonts w:ascii="Arial" w:hAnsi="Arial" w:cs="Arial"/>
        </w:rPr>
        <w:t xml:space="preserve"> 3.,</w:t>
      </w:r>
    </w:p>
    <w:p w14:paraId="25D6AE05" w14:textId="77777777" w:rsidR="00EF2A8B" w:rsidRPr="00E14947" w:rsidRDefault="00EF2A8B" w:rsidP="00171A9B">
      <w:pPr>
        <w:widowControl w:val="0"/>
        <w:numPr>
          <w:ilvl w:val="0"/>
          <w:numId w:val="29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doręczenia przez Wykonawcę kompletnych i należycie przygotowanych dokumentów, o których mowa w </w:t>
      </w:r>
      <w:r w:rsidR="001D0A8F" w:rsidRPr="00E14947">
        <w:rPr>
          <w:rFonts w:ascii="Arial" w:hAnsi="Arial" w:cs="Arial"/>
        </w:rPr>
        <w:t>ust.</w:t>
      </w:r>
      <w:r w:rsidRPr="00E14947">
        <w:rPr>
          <w:rFonts w:ascii="Arial" w:hAnsi="Arial" w:cs="Arial"/>
        </w:rPr>
        <w:t xml:space="preserve"> 4., </w:t>
      </w:r>
    </w:p>
    <w:p w14:paraId="37DEB668" w14:textId="77777777" w:rsidR="00EF2A8B" w:rsidRPr="00E14947" w:rsidRDefault="00EF2A8B" w:rsidP="00171A9B">
      <w:pPr>
        <w:widowControl w:val="0"/>
        <w:numPr>
          <w:ilvl w:val="0"/>
          <w:numId w:val="29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potwierdzenia gotowości do przeprowadzenia </w:t>
      </w:r>
      <w:r w:rsidR="00791633">
        <w:rPr>
          <w:rFonts w:ascii="Arial" w:hAnsi="Arial" w:cs="Arial"/>
        </w:rPr>
        <w:t>p</w:t>
      </w:r>
      <w:r w:rsidRPr="00E14947">
        <w:rPr>
          <w:rFonts w:ascii="Arial" w:hAnsi="Arial" w:cs="Arial"/>
        </w:rPr>
        <w:t xml:space="preserve">rzeglądu technicznego dokonanego przez Inspektora nadzoru inwestorskiego, zgodnie z </w:t>
      </w:r>
      <w:r w:rsidR="001D0A8F" w:rsidRPr="00E14947">
        <w:rPr>
          <w:rFonts w:ascii="Arial" w:hAnsi="Arial" w:cs="Arial"/>
        </w:rPr>
        <w:t>ust.</w:t>
      </w:r>
      <w:r w:rsidRPr="00E14947">
        <w:rPr>
          <w:rFonts w:ascii="Arial" w:hAnsi="Arial" w:cs="Arial"/>
        </w:rPr>
        <w:t xml:space="preserve"> 5.</w:t>
      </w:r>
    </w:p>
    <w:p w14:paraId="76087D48" w14:textId="77777777" w:rsidR="00EF2A8B" w:rsidRPr="00E14947" w:rsidRDefault="00EF2A8B" w:rsidP="00171A9B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Zamawiający wyznaczy termin rozpoczęcia Przeglądu technicznego na dzień przypadający nie później niż 7 dni od wykonania przez Wykonawcę wszystkich czynności składających się na zgłoszenie gotowości do przeglądu, o którym mowa </w:t>
      </w:r>
      <w:r w:rsidR="008853EA" w:rsidRPr="00E14947">
        <w:rPr>
          <w:rFonts w:ascii="Arial" w:hAnsi="Arial" w:cs="Arial"/>
        </w:rPr>
        <w:br/>
      </w:r>
      <w:r w:rsidRPr="00E14947">
        <w:rPr>
          <w:rFonts w:ascii="Arial" w:hAnsi="Arial" w:cs="Arial"/>
        </w:rPr>
        <w:t xml:space="preserve">w </w:t>
      </w:r>
      <w:r w:rsidR="008853EA" w:rsidRPr="00E14947">
        <w:rPr>
          <w:rFonts w:ascii="Arial" w:hAnsi="Arial" w:cs="Arial"/>
        </w:rPr>
        <w:t>ust.</w:t>
      </w:r>
      <w:r w:rsidRPr="00E14947">
        <w:rPr>
          <w:rFonts w:ascii="Arial" w:hAnsi="Arial" w:cs="Arial"/>
        </w:rPr>
        <w:t xml:space="preserve"> 3., z zastrzeżeniem spełnienia warunków, o których mowa w </w:t>
      </w:r>
      <w:r w:rsidR="008853EA" w:rsidRPr="00E14947">
        <w:rPr>
          <w:rFonts w:ascii="Arial" w:hAnsi="Arial" w:cs="Arial"/>
        </w:rPr>
        <w:t>ust.</w:t>
      </w:r>
      <w:r w:rsidRPr="00E14947">
        <w:rPr>
          <w:rFonts w:ascii="Arial" w:hAnsi="Arial" w:cs="Arial"/>
        </w:rPr>
        <w:t xml:space="preserve"> 7. </w:t>
      </w:r>
      <w:r w:rsidR="008853EA" w:rsidRPr="00E14947">
        <w:rPr>
          <w:rFonts w:ascii="Arial" w:hAnsi="Arial" w:cs="Arial"/>
        </w:rPr>
        <w:br/>
      </w:r>
      <w:r w:rsidRPr="00E14947">
        <w:rPr>
          <w:rFonts w:ascii="Arial" w:hAnsi="Arial" w:cs="Arial"/>
        </w:rPr>
        <w:t xml:space="preserve">oraz przedłużenia terminu, w przypadku, o którym mowa w </w:t>
      </w:r>
      <w:r w:rsidR="008853EA" w:rsidRPr="00E14947">
        <w:rPr>
          <w:rFonts w:ascii="Arial" w:hAnsi="Arial" w:cs="Arial"/>
        </w:rPr>
        <w:t>ust.</w:t>
      </w:r>
      <w:r w:rsidRPr="00E14947">
        <w:rPr>
          <w:rFonts w:ascii="Arial" w:hAnsi="Arial" w:cs="Arial"/>
        </w:rPr>
        <w:t xml:space="preserve"> 6.</w:t>
      </w:r>
    </w:p>
    <w:p w14:paraId="3EBB3AA1" w14:textId="77777777" w:rsidR="00EF2A8B" w:rsidRPr="003F07A3" w:rsidRDefault="00EF2A8B" w:rsidP="003F07A3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Dokonanie </w:t>
      </w:r>
      <w:r w:rsidR="00791633">
        <w:rPr>
          <w:rFonts w:ascii="Arial" w:hAnsi="Arial" w:cs="Arial"/>
        </w:rPr>
        <w:t>p</w:t>
      </w:r>
      <w:r w:rsidRPr="00E14947">
        <w:rPr>
          <w:rFonts w:ascii="Arial" w:hAnsi="Arial" w:cs="Arial"/>
        </w:rPr>
        <w:t>rzeglądu technicznego zostanie potwierdzone pisemnym Pr</w:t>
      </w:r>
      <w:r w:rsidR="003F07A3">
        <w:rPr>
          <w:rFonts w:ascii="Arial" w:hAnsi="Arial" w:cs="Arial"/>
        </w:rPr>
        <w:t xml:space="preserve">otokołem </w:t>
      </w:r>
      <w:r w:rsidR="00791633">
        <w:rPr>
          <w:rFonts w:ascii="Arial" w:hAnsi="Arial" w:cs="Arial"/>
        </w:rPr>
        <w:lastRenderedPageBreak/>
        <w:t>p</w:t>
      </w:r>
      <w:r w:rsidR="003F07A3">
        <w:rPr>
          <w:rFonts w:ascii="Arial" w:hAnsi="Arial" w:cs="Arial"/>
        </w:rPr>
        <w:t xml:space="preserve">rzeglądu </w:t>
      </w:r>
      <w:r w:rsidR="00791633">
        <w:rPr>
          <w:rFonts w:ascii="Arial" w:hAnsi="Arial" w:cs="Arial"/>
        </w:rPr>
        <w:t>t</w:t>
      </w:r>
      <w:r w:rsidR="003F07A3">
        <w:rPr>
          <w:rFonts w:ascii="Arial" w:hAnsi="Arial" w:cs="Arial"/>
        </w:rPr>
        <w:t>echnicznego.</w:t>
      </w:r>
    </w:p>
    <w:p w14:paraId="2FC4F58D" w14:textId="77777777" w:rsidR="00EF2A8B" w:rsidRPr="00E14947" w:rsidRDefault="00EF2A8B" w:rsidP="00171A9B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Jeżeli w trakcie </w:t>
      </w:r>
      <w:r w:rsidR="00791633">
        <w:rPr>
          <w:rFonts w:ascii="Arial" w:hAnsi="Arial" w:cs="Arial"/>
        </w:rPr>
        <w:t>p</w:t>
      </w:r>
      <w:r w:rsidRPr="00E14947">
        <w:rPr>
          <w:rFonts w:ascii="Arial" w:hAnsi="Arial" w:cs="Arial"/>
        </w:rPr>
        <w:t xml:space="preserve">rzeglądu technicznego zostaną stwierdzone istotne Wady, </w:t>
      </w:r>
      <w:r w:rsidRPr="00E14947">
        <w:rPr>
          <w:rFonts w:ascii="Arial" w:hAnsi="Arial" w:cs="Arial"/>
        </w:rPr>
        <w:br/>
        <w:t xml:space="preserve">w szczególności uniemożliwiające użytkowanie przedmiotu Umowy zgodnie </w:t>
      </w:r>
      <w:r w:rsidRPr="00E14947">
        <w:rPr>
          <w:rFonts w:ascii="Arial" w:hAnsi="Arial" w:cs="Arial"/>
        </w:rPr>
        <w:br/>
        <w:t xml:space="preserve">z przeznaczeniem Zamawiający może przerwać przegląd, wyznaczając </w:t>
      </w:r>
      <w:r w:rsidR="008853EA" w:rsidRPr="00E14947">
        <w:rPr>
          <w:rFonts w:ascii="Arial" w:hAnsi="Arial" w:cs="Arial"/>
          <w:i/>
        </w:rPr>
        <w:t>WYKONAWCY</w:t>
      </w:r>
      <w:r w:rsidR="008853EA" w:rsidRPr="00E14947">
        <w:rPr>
          <w:rFonts w:ascii="Arial" w:hAnsi="Arial" w:cs="Arial"/>
        </w:rPr>
        <w:t xml:space="preserve"> </w:t>
      </w:r>
      <w:r w:rsidRPr="00E14947">
        <w:rPr>
          <w:rFonts w:ascii="Arial" w:hAnsi="Arial" w:cs="Arial"/>
        </w:rPr>
        <w:t xml:space="preserve">termin do wykonania Robót, usunięcia Wad, a po jego upływie powrócić do wykonywania czynności </w:t>
      </w:r>
      <w:r w:rsidR="00791633">
        <w:rPr>
          <w:rFonts w:ascii="Arial" w:hAnsi="Arial" w:cs="Arial"/>
        </w:rPr>
        <w:t>p</w:t>
      </w:r>
      <w:r w:rsidRPr="00E14947">
        <w:rPr>
          <w:rFonts w:ascii="Arial" w:hAnsi="Arial" w:cs="Arial"/>
        </w:rPr>
        <w:t>rzeglądu technicznego.</w:t>
      </w:r>
    </w:p>
    <w:p w14:paraId="320CEB81" w14:textId="77777777" w:rsidR="00EF2A8B" w:rsidRPr="00E14947" w:rsidRDefault="00EF2A8B" w:rsidP="00171A9B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W przypadku stwierdzenia w trakcie </w:t>
      </w:r>
      <w:r w:rsidR="00791633">
        <w:rPr>
          <w:rFonts w:ascii="Arial" w:hAnsi="Arial" w:cs="Arial"/>
        </w:rPr>
        <w:t>p</w:t>
      </w:r>
      <w:r w:rsidRPr="00E14947">
        <w:rPr>
          <w:rFonts w:ascii="Arial" w:hAnsi="Arial" w:cs="Arial"/>
        </w:rPr>
        <w:t xml:space="preserve">rzeglądu technicznego nieistotnych Wad, Zamawiający wyznaczy termin i sposób usunięcia Wad, co zostanie umieszczone </w:t>
      </w:r>
      <w:r w:rsidR="008853EA" w:rsidRPr="00E14947">
        <w:rPr>
          <w:rFonts w:ascii="Arial" w:hAnsi="Arial" w:cs="Arial"/>
        </w:rPr>
        <w:br/>
      </w:r>
      <w:r w:rsidRPr="00E14947">
        <w:rPr>
          <w:rFonts w:ascii="Arial" w:hAnsi="Arial" w:cs="Arial"/>
        </w:rPr>
        <w:t xml:space="preserve">w treści Protokołu </w:t>
      </w:r>
      <w:r w:rsidR="00791633">
        <w:rPr>
          <w:rFonts w:ascii="Arial" w:hAnsi="Arial" w:cs="Arial"/>
        </w:rPr>
        <w:t>p</w:t>
      </w:r>
      <w:r w:rsidRPr="00E14947">
        <w:rPr>
          <w:rFonts w:ascii="Arial" w:hAnsi="Arial" w:cs="Arial"/>
        </w:rPr>
        <w:t xml:space="preserve">rzeglądu </w:t>
      </w:r>
      <w:r w:rsidR="00791633">
        <w:rPr>
          <w:rFonts w:ascii="Arial" w:hAnsi="Arial" w:cs="Arial"/>
        </w:rPr>
        <w:t>t</w:t>
      </w:r>
      <w:r w:rsidRPr="00E14947">
        <w:rPr>
          <w:rFonts w:ascii="Arial" w:hAnsi="Arial" w:cs="Arial"/>
        </w:rPr>
        <w:t xml:space="preserve">echnicznego. Jeżeli </w:t>
      </w:r>
      <w:r w:rsidR="008853EA" w:rsidRPr="00E14947">
        <w:rPr>
          <w:rFonts w:ascii="Arial" w:hAnsi="Arial" w:cs="Arial"/>
          <w:i/>
        </w:rPr>
        <w:t>WYKONAWCA</w:t>
      </w:r>
      <w:r w:rsidR="008853EA" w:rsidRPr="00E14947">
        <w:rPr>
          <w:rFonts w:ascii="Arial" w:hAnsi="Arial" w:cs="Arial"/>
        </w:rPr>
        <w:t xml:space="preserve"> </w:t>
      </w:r>
      <w:r w:rsidRPr="00E14947">
        <w:rPr>
          <w:rFonts w:ascii="Arial" w:hAnsi="Arial" w:cs="Arial"/>
        </w:rPr>
        <w:t xml:space="preserve">nie usunie Wad </w:t>
      </w:r>
      <w:r w:rsidR="008853EA" w:rsidRPr="00E14947">
        <w:rPr>
          <w:rFonts w:ascii="Arial" w:hAnsi="Arial" w:cs="Arial"/>
        </w:rPr>
        <w:br/>
      </w:r>
      <w:r w:rsidRPr="00E14947">
        <w:rPr>
          <w:rFonts w:ascii="Arial" w:hAnsi="Arial" w:cs="Arial"/>
        </w:rPr>
        <w:t>w terminie lub w sposób ustalony w Protokole, Zamawiający, po uprzednim powiadomieniu Wykonawcy, jest uprawniony do powierzenia i zlecenia usunięcia Wad osobie trzeciej na koszt i niebezpieczeństwo Wykonawcy.</w:t>
      </w:r>
    </w:p>
    <w:p w14:paraId="34B38011" w14:textId="77777777" w:rsidR="00EF2A8B" w:rsidRPr="00E14947" w:rsidRDefault="00EF2A8B" w:rsidP="00171A9B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Jeżeli po </w:t>
      </w:r>
      <w:r w:rsidR="00582EEA">
        <w:rPr>
          <w:rFonts w:ascii="Arial" w:hAnsi="Arial" w:cs="Arial"/>
        </w:rPr>
        <w:t>p</w:t>
      </w:r>
      <w:r w:rsidRPr="00E14947">
        <w:rPr>
          <w:rFonts w:ascii="Arial" w:hAnsi="Arial" w:cs="Arial"/>
        </w:rPr>
        <w:t>rzeglądzie technicznym, a przed Odbiorem końcowym stwierdzone zostaną nowe nieistotne Wady wykonanych Robót, wówczas Zamawiający zgłosi je Wykonawcy przed rozpoczęciem procedury Odbioru końcowego i wyznaczy mu termin na usunięcie tych Wad.</w:t>
      </w:r>
    </w:p>
    <w:p w14:paraId="1DA96B1B" w14:textId="66A0DEE4" w:rsidR="00EF2A8B" w:rsidRPr="00906710" w:rsidRDefault="00EF2A8B" w:rsidP="00110C7A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>Przystąpienie do Odbioru końcowego może nastąpić pod warunkiem</w:t>
      </w:r>
      <w:r w:rsidR="00906710">
        <w:rPr>
          <w:rFonts w:ascii="Arial" w:hAnsi="Arial" w:cs="Arial"/>
        </w:rPr>
        <w:t xml:space="preserve"> </w:t>
      </w:r>
      <w:r w:rsidR="00110C7A">
        <w:rPr>
          <w:rFonts w:ascii="Arial" w:hAnsi="Arial" w:cs="Arial"/>
        </w:rPr>
        <w:t>u</w:t>
      </w:r>
      <w:r w:rsidRPr="00906710">
        <w:rPr>
          <w:rFonts w:ascii="Arial" w:hAnsi="Arial" w:cs="Arial"/>
        </w:rPr>
        <w:t xml:space="preserve">sunięcia przez Wykonawcę Wad, o których mowa w </w:t>
      </w:r>
      <w:r w:rsidR="008853EA" w:rsidRPr="00906710">
        <w:rPr>
          <w:rFonts w:ascii="Arial" w:hAnsi="Arial" w:cs="Arial"/>
        </w:rPr>
        <w:t>ust.</w:t>
      </w:r>
      <w:r w:rsidRPr="00906710">
        <w:rPr>
          <w:rFonts w:ascii="Arial" w:hAnsi="Arial" w:cs="Arial"/>
        </w:rPr>
        <w:t xml:space="preserve"> 10 niniejszego paragrafu,</w:t>
      </w:r>
    </w:p>
    <w:p w14:paraId="077E9B37" w14:textId="77777777" w:rsidR="00EF2A8B" w:rsidRPr="00E14947" w:rsidRDefault="00EF2A8B" w:rsidP="00171A9B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>Zamawiający wyznaczy termin Odbioru końcowego na dzień przypadający nie później niż 7 dni od z</w:t>
      </w:r>
      <w:r w:rsidR="003F07A3">
        <w:rPr>
          <w:rFonts w:ascii="Arial" w:hAnsi="Arial" w:cs="Arial"/>
        </w:rPr>
        <w:t>głoszenia gotowości do odbioru.</w:t>
      </w:r>
    </w:p>
    <w:p w14:paraId="1F154D7F" w14:textId="77777777" w:rsidR="00EF2A8B" w:rsidRPr="003F07A3" w:rsidRDefault="00EF2A8B" w:rsidP="003F07A3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Dokonanie Odbioru końcowego zostanie potwierdzone pisemnym Protokołem </w:t>
      </w:r>
      <w:r w:rsidR="00582EEA">
        <w:rPr>
          <w:rFonts w:ascii="Arial" w:hAnsi="Arial" w:cs="Arial"/>
        </w:rPr>
        <w:t>o</w:t>
      </w:r>
      <w:r w:rsidRPr="00E14947">
        <w:rPr>
          <w:rFonts w:ascii="Arial" w:hAnsi="Arial" w:cs="Arial"/>
        </w:rPr>
        <w:t xml:space="preserve">dbioru </w:t>
      </w:r>
      <w:r w:rsidR="00582EEA">
        <w:rPr>
          <w:rFonts w:ascii="Arial" w:hAnsi="Arial" w:cs="Arial"/>
        </w:rPr>
        <w:t>k</w:t>
      </w:r>
      <w:r w:rsidRPr="00E14947">
        <w:rPr>
          <w:rFonts w:ascii="Arial" w:hAnsi="Arial" w:cs="Arial"/>
        </w:rPr>
        <w:t xml:space="preserve">ońcowego, stwierdzającym wykonanie całości przedmiotu Umowy </w:t>
      </w:r>
      <w:r w:rsidRPr="00E14947">
        <w:rPr>
          <w:rFonts w:ascii="Arial" w:hAnsi="Arial" w:cs="Arial"/>
        </w:rPr>
        <w:br/>
        <w:t>i rozpoczynającym bieg okresu gwarancji i rękojmi za wykonany przedmiot Umowy.</w:t>
      </w:r>
    </w:p>
    <w:p w14:paraId="0F4AC3AD" w14:textId="77777777" w:rsidR="00EF2A8B" w:rsidRPr="003F07A3" w:rsidRDefault="00EF2A8B" w:rsidP="003F07A3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>Odbiory określone w ust. 1 niniejszego paragrafu są przeprowadzane komisyjnie:</w:t>
      </w:r>
    </w:p>
    <w:p w14:paraId="424182B6" w14:textId="72427ED2" w:rsidR="00EF2A8B" w:rsidRPr="00E14947" w:rsidRDefault="00906710" w:rsidP="00171A9B">
      <w:pPr>
        <w:widowControl w:val="0"/>
        <w:numPr>
          <w:ilvl w:val="0"/>
          <w:numId w:val="31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>Przegląd techniczny</w:t>
      </w:r>
      <w:r w:rsidR="00EF2A8B" w:rsidRPr="00E14947">
        <w:rPr>
          <w:rFonts w:ascii="Arial" w:hAnsi="Arial" w:cs="Arial"/>
        </w:rPr>
        <w:t xml:space="preserve"> i </w:t>
      </w:r>
      <w:r w:rsidR="00EB6D24" w:rsidRPr="00E14947">
        <w:rPr>
          <w:rFonts w:ascii="Arial" w:hAnsi="Arial" w:cs="Arial"/>
        </w:rPr>
        <w:t xml:space="preserve">Odbiór </w:t>
      </w:r>
      <w:r w:rsidR="00EF2A8B" w:rsidRPr="00E14947">
        <w:rPr>
          <w:rFonts w:ascii="Arial" w:hAnsi="Arial" w:cs="Arial"/>
        </w:rPr>
        <w:t xml:space="preserve">końcowy - przy udziale upoważnionych przedstawicieli </w:t>
      </w:r>
      <w:r w:rsidR="00EB6D24" w:rsidRPr="00E14947">
        <w:rPr>
          <w:rFonts w:ascii="Arial" w:hAnsi="Arial" w:cs="Arial"/>
        </w:rPr>
        <w:t>ZAMAWIAJĄCEGO</w:t>
      </w:r>
      <w:r w:rsidR="00EF2A8B" w:rsidRPr="00E14947">
        <w:rPr>
          <w:rFonts w:ascii="Arial" w:hAnsi="Arial" w:cs="Arial"/>
        </w:rPr>
        <w:t xml:space="preserve">, w tym Inspektorów nadzoru inwestorskiego, upoważnionych przedstawicieli </w:t>
      </w:r>
      <w:r w:rsidR="00EB6D24" w:rsidRPr="00E14947">
        <w:rPr>
          <w:rFonts w:ascii="Arial" w:hAnsi="Arial" w:cs="Arial"/>
          <w:i/>
        </w:rPr>
        <w:t>WYKONAWCY</w:t>
      </w:r>
      <w:r w:rsidR="00EF2A8B" w:rsidRPr="00E14947">
        <w:rPr>
          <w:rFonts w:ascii="Arial" w:hAnsi="Arial" w:cs="Arial"/>
        </w:rPr>
        <w:t>, Administratora i Użytkownika.</w:t>
      </w:r>
    </w:p>
    <w:p w14:paraId="6640692A" w14:textId="77777777" w:rsidR="00EF2A8B" w:rsidRPr="00E14947" w:rsidRDefault="00EF2A8B" w:rsidP="00171A9B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Podstawą do dokonania wzajemnych rozliczeń Stron są podpisane przez wszystkich członków Komisji odbiorowej Protokół </w:t>
      </w:r>
      <w:r w:rsidR="00582EEA">
        <w:rPr>
          <w:rFonts w:ascii="Arial" w:hAnsi="Arial" w:cs="Arial"/>
        </w:rPr>
        <w:t>p</w:t>
      </w:r>
      <w:r w:rsidRPr="00E14947">
        <w:rPr>
          <w:rFonts w:ascii="Arial" w:hAnsi="Arial" w:cs="Arial"/>
        </w:rPr>
        <w:t xml:space="preserve">rzeglądu </w:t>
      </w:r>
      <w:r w:rsidR="00582EEA">
        <w:rPr>
          <w:rFonts w:ascii="Arial" w:hAnsi="Arial" w:cs="Arial"/>
        </w:rPr>
        <w:t>t</w:t>
      </w:r>
      <w:r w:rsidRPr="00E14947">
        <w:rPr>
          <w:rFonts w:ascii="Arial" w:hAnsi="Arial" w:cs="Arial"/>
        </w:rPr>
        <w:t xml:space="preserve">echnicznego / Protokół </w:t>
      </w:r>
      <w:r w:rsidR="00582EEA">
        <w:rPr>
          <w:rFonts w:ascii="Arial" w:hAnsi="Arial" w:cs="Arial"/>
        </w:rPr>
        <w:t>o</w:t>
      </w:r>
      <w:r w:rsidRPr="00E14947">
        <w:rPr>
          <w:rFonts w:ascii="Arial" w:hAnsi="Arial" w:cs="Arial"/>
        </w:rPr>
        <w:t xml:space="preserve">dbioru </w:t>
      </w:r>
      <w:r w:rsidR="00582EEA">
        <w:rPr>
          <w:rFonts w:ascii="Arial" w:hAnsi="Arial" w:cs="Arial"/>
        </w:rPr>
        <w:t>k</w:t>
      </w:r>
      <w:r w:rsidRPr="00E14947">
        <w:rPr>
          <w:rFonts w:ascii="Arial" w:hAnsi="Arial" w:cs="Arial"/>
        </w:rPr>
        <w:t>ońcowego, stwierdzające wykonanie Robót bez Wad.</w:t>
      </w:r>
    </w:p>
    <w:p w14:paraId="500F636C" w14:textId="77777777" w:rsidR="00EF2A8B" w:rsidRPr="00E14947" w:rsidRDefault="00EF2A8B" w:rsidP="00171A9B">
      <w:pPr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 xml:space="preserve">Za dzień faktycznego przeglądu technicznego /końcowego ostatecznego, uznaje się </w:t>
      </w:r>
      <w:r w:rsidR="00EB6D24" w:rsidRPr="00E14947">
        <w:rPr>
          <w:rFonts w:ascii="Arial" w:hAnsi="Arial" w:cs="Arial"/>
        </w:rPr>
        <w:t xml:space="preserve">dzień ustalony w podpisanym </w:t>
      </w:r>
      <w:r w:rsidRPr="00E14947">
        <w:rPr>
          <w:rFonts w:ascii="Arial" w:hAnsi="Arial" w:cs="Arial"/>
        </w:rPr>
        <w:t>przez Komisję Protoko</w:t>
      </w:r>
      <w:r w:rsidR="00EB6D24" w:rsidRPr="00E14947">
        <w:rPr>
          <w:rFonts w:ascii="Arial" w:hAnsi="Arial" w:cs="Arial"/>
        </w:rPr>
        <w:t>le</w:t>
      </w:r>
      <w:r w:rsidRPr="00E14947">
        <w:rPr>
          <w:rFonts w:ascii="Arial" w:hAnsi="Arial" w:cs="Arial"/>
        </w:rPr>
        <w:t xml:space="preserve"> odpowiednio Przeglądu Technicznego/ Odbioru Końcowego / Odbioru Ostatecznego.</w:t>
      </w:r>
    </w:p>
    <w:p w14:paraId="7966070A" w14:textId="394BA75D" w:rsidR="00EF2A8B" w:rsidRPr="00F07834" w:rsidRDefault="00622F92" w:rsidP="00F0783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lastRenderedPageBreak/>
        <w:t xml:space="preserve">W przypadku robót zanikających i ulegających zakryciu, </w:t>
      </w:r>
      <w:r w:rsidRPr="00E14947">
        <w:rPr>
          <w:rFonts w:ascii="Arial" w:hAnsi="Arial" w:cs="Arial"/>
          <w:i/>
        </w:rPr>
        <w:t>WYKONAWCA</w:t>
      </w:r>
      <w:r w:rsidRPr="00E14947">
        <w:rPr>
          <w:rFonts w:ascii="Arial" w:hAnsi="Arial" w:cs="Arial"/>
        </w:rPr>
        <w:t xml:space="preserve"> zgłosi </w:t>
      </w:r>
      <w:r w:rsidR="00113D66" w:rsidRPr="00E14947">
        <w:rPr>
          <w:rFonts w:ascii="Arial" w:hAnsi="Arial" w:cs="Arial"/>
        </w:rPr>
        <w:br/>
      </w:r>
      <w:r w:rsidR="0088310C" w:rsidRPr="00E14947">
        <w:rPr>
          <w:rFonts w:ascii="Arial" w:hAnsi="Arial" w:cs="Arial"/>
        </w:rPr>
        <w:t xml:space="preserve">w formie pisemnej </w:t>
      </w:r>
      <w:r w:rsidRPr="00E14947">
        <w:rPr>
          <w:rFonts w:ascii="Arial" w:hAnsi="Arial" w:cs="Arial"/>
        </w:rPr>
        <w:t xml:space="preserve">konieczność odbioru robót zanikających i ulegających zakryciu. </w:t>
      </w:r>
      <w:r w:rsidRPr="00E14947">
        <w:rPr>
          <w:rFonts w:ascii="Arial" w:hAnsi="Arial" w:cs="Arial"/>
          <w:i/>
        </w:rPr>
        <w:t>ZAMAWIAJĄCY</w:t>
      </w:r>
      <w:r w:rsidRPr="00E14947">
        <w:rPr>
          <w:rFonts w:ascii="Arial" w:hAnsi="Arial" w:cs="Arial"/>
        </w:rPr>
        <w:t xml:space="preserve"> (inspektor nadzoru) winien dokonać odbioru tych robót w terminie nie dłuższym niż trzy dni robocze od daty powiadomienia go o tej konieczności</w:t>
      </w:r>
      <w:r w:rsidR="00AC60F0" w:rsidRPr="00E14947">
        <w:rPr>
          <w:rFonts w:ascii="Arial" w:hAnsi="Arial" w:cs="Arial"/>
        </w:rPr>
        <w:t xml:space="preserve">. </w:t>
      </w:r>
      <w:r w:rsidR="00582EEA">
        <w:rPr>
          <w:rFonts w:ascii="Arial" w:hAnsi="Arial" w:cs="Arial"/>
        </w:rPr>
        <w:br/>
      </w:r>
      <w:r w:rsidRPr="00E14947">
        <w:rPr>
          <w:rFonts w:ascii="Arial" w:hAnsi="Arial" w:cs="Arial"/>
        </w:rPr>
        <w:t xml:space="preserve">W przypadku </w:t>
      </w:r>
      <w:r w:rsidR="006900D0" w:rsidRPr="00E14947">
        <w:rPr>
          <w:rFonts w:ascii="Arial" w:hAnsi="Arial" w:cs="Arial"/>
        </w:rPr>
        <w:t>niepowiadomienia</w:t>
      </w:r>
      <w:r w:rsidRPr="00E14947">
        <w:rPr>
          <w:rFonts w:ascii="Arial" w:hAnsi="Arial" w:cs="Arial"/>
        </w:rPr>
        <w:t xml:space="preserve"> inspektora i zakrycia robót podlegających odbiorowi, </w:t>
      </w:r>
      <w:r w:rsidRPr="00E14947">
        <w:rPr>
          <w:rFonts w:ascii="Arial" w:hAnsi="Arial" w:cs="Arial"/>
          <w:i/>
        </w:rPr>
        <w:t>WYKONAWCA</w:t>
      </w:r>
      <w:r w:rsidRPr="00E14947">
        <w:rPr>
          <w:rFonts w:ascii="Arial" w:hAnsi="Arial" w:cs="Arial"/>
        </w:rPr>
        <w:t xml:space="preserve"> zobowiązuje się do odkrycia robót na własny koszt, a następnie przywrócenie robót do stanu przed odkryciem również na własny koszt.</w:t>
      </w:r>
    </w:p>
    <w:p w14:paraId="5A28FE8C" w14:textId="77777777" w:rsidR="00622F92" w:rsidRPr="00E14947" w:rsidRDefault="00622F92" w:rsidP="00171A9B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E14947">
        <w:rPr>
          <w:rFonts w:ascii="Arial" w:hAnsi="Arial" w:cs="Arial"/>
        </w:rPr>
        <w:t>Jeżeli w toku odbioru robót zostaną stwierdzone wady, inspektor nadzoru może odmówić odbioru robót lub częś</w:t>
      </w:r>
      <w:r w:rsidR="00D87FE0" w:rsidRPr="00E14947">
        <w:rPr>
          <w:rFonts w:ascii="Arial" w:hAnsi="Arial" w:cs="Arial"/>
        </w:rPr>
        <w:t>ci robót do czasu usunięcia wad:</w:t>
      </w:r>
    </w:p>
    <w:p w14:paraId="71BA1AB2" w14:textId="77777777" w:rsidR="00622F92" w:rsidRPr="00E14947" w:rsidRDefault="00564721" w:rsidP="00171A9B">
      <w:pPr>
        <w:pStyle w:val="Tekstpodstawowy"/>
        <w:numPr>
          <w:ilvl w:val="1"/>
          <w:numId w:val="4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>J</w:t>
      </w:r>
      <w:r w:rsidR="00622F92" w:rsidRPr="00E14947">
        <w:rPr>
          <w:rFonts w:ascii="Arial" w:hAnsi="Arial" w:cs="Arial"/>
          <w:color w:val="auto"/>
          <w:szCs w:val="24"/>
        </w:rPr>
        <w:t xml:space="preserve">eżeli w trakcie ustalania zaistnienia wad niezbędne jest dokonanie prób, badań, odkryć lub ekspertyz, to </w:t>
      </w:r>
      <w:r w:rsidR="00622F92" w:rsidRPr="00E14947">
        <w:rPr>
          <w:rFonts w:ascii="Arial" w:hAnsi="Arial" w:cs="Arial"/>
          <w:i/>
          <w:caps/>
          <w:color w:val="auto"/>
          <w:szCs w:val="24"/>
        </w:rPr>
        <w:t>Zamawiający</w:t>
      </w:r>
      <w:r w:rsidR="00622F92" w:rsidRPr="00E14947">
        <w:rPr>
          <w:rFonts w:ascii="Arial" w:hAnsi="Arial" w:cs="Arial"/>
          <w:color w:val="auto"/>
          <w:szCs w:val="24"/>
        </w:rPr>
        <w:t xml:space="preserve"> ma prawo polecić </w:t>
      </w:r>
      <w:r w:rsidR="00622F92" w:rsidRPr="00E14947">
        <w:rPr>
          <w:rFonts w:ascii="Arial" w:hAnsi="Arial" w:cs="Arial"/>
          <w:i/>
          <w:color w:val="auto"/>
          <w:szCs w:val="24"/>
        </w:rPr>
        <w:t>WYKONAWCY</w:t>
      </w:r>
      <w:r w:rsidR="00622F92" w:rsidRPr="00E14947">
        <w:rPr>
          <w:rFonts w:ascii="Arial" w:hAnsi="Arial" w:cs="Arial"/>
          <w:color w:val="auto"/>
          <w:szCs w:val="24"/>
        </w:rPr>
        <w:t xml:space="preserve"> dokonan</w:t>
      </w:r>
      <w:r w:rsidR="00D87FE0" w:rsidRPr="00E14947">
        <w:rPr>
          <w:rFonts w:ascii="Arial" w:hAnsi="Arial" w:cs="Arial"/>
          <w:color w:val="auto"/>
          <w:szCs w:val="24"/>
        </w:rPr>
        <w:t>ie tych czynności na jego koszt;</w:t>
      </w:r>
    </w:p>
    <w:p w14:paraId="0B9F16B4" w14:textId="77777777" w:rsidR="00334DE0" w:rsidRPr="00E14947" w:rsidRDefault="00564721" w:rsidP="00171A9B">
      <w:pPr>
        <w:pStyle w:val="Tekstpodstawowy"/>
        <w:numPr>
          <w:ilvl w:val="1"/>
          <w:numId w:val="4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E14947">
        <w:rPr>
          <w:rFonts w:ascii="Arial" w:hAnsi="Arial" w:cs="Arial"/>
          <w:color w:val="auto"/>
          <w:szCs w:val="24"/>
        </w:rPr>
        <w:t>J</w:t>
      </w:r>
      <w:r w:rsidR="00622F92" w:rsidRPr="00E14947">
        <w:rPr>
          <w:rFonts w:ascii="Arial" w:hAnsi="Arial" w:cs="Arial"/>
          <w:color w:val="auto"/>
          <w:szCs w:val="24"/>
        </w:rPr>
        <w:t xml:space="preserve">eżeli </w:t>
      </w:r>
      <w:r w:rsidR="00622F92" w:rsidRPr="00E14947">
        <w:rPr>
          <w:rFonts w:ascii="Arial" w:hAnsi="Arial" w:cs="Arial"/>
          <w:i/>
          <w:color w:val="auto"/>
          <w:szCs w:val="24"/>
        </w:rPr>
        <w:t>WYKONAWCA</w:t>
      </w:r>
      <w:r w:rsidR="00622F92" w:rsidRPr="00E14947">
        <w:rPr>
          <w:rFonts w:ascii="Arial" w:hAnsi="Arial" w:cs="Arial"/>
          <w:color w:val="auto"/>
          <w:szCs w:val="24"/>
        </w:rPr>
        <w:t xml:space="preserve"> nie usunie konkretnej wady w terminie określonym przez </w:t>
      </w:r>
      <w:r w:rsidR="00622F92" w:rsidRPr="00E14947">
        <w:rPr>
          <w:rFonts w:ascii="Arial" w:hAnsi="Arial" w:cs="Arial"/>
          <w:i/>
          <w:color w:val="auto"/>
          <w:szCs w:val="24"/>
        </w:rPr>
        <w:t>ZAMAWIAJĄCEGO</w:t>
      </w:r>
      <w:r w:rsidR="00622F92" w:rsidRPr="00E14947">
        <w:rPr>
          <w:rFonts w:ascii="Arial" w:hAnsi="Arial" w:cs="Arial"/>
          <w:color w:val="auto"/>
          <w:szCs w:val="24"/>
        </w:rPr>
        <w:t xml:space="preserve"> to ma on prawo zlecić usunięcie takiej wady osob</w:t>
      </w:r>
      <w:r w:rsidR="00D87FE0" w:rsidRPr="00E14947">
        <w:rPr>
          <w:rFonts w:ascii="Arial" w:hAnsi="Arial" w:cs="Arial"/>
          <w:color w:val="auto"/>
          <w:szCs w:val="24"/>
        </w:rPr>
        <w:t xml:space="preserve">ie trzeciej, na koszt </w:t>
      </w:r>
      <w:r w:rsidR="00D87FE0" w:rsidRPr="00E14947">
        <w:rPr>
          <w:rFonts w:ascii="Arial" w:hAnsi="Arial" w:cs="Arial"/>
          <w:i/>
          <w:color w:val="auto"/>
          <w:szCs w:val="24"/>
        </w:rPr>
        <w:t>WYKONAWCY</w:t>
      </w:r>
      <w:r w:rsidR="00D87FE0" w:rsidRPr="00E14947">
        <w:rPr>
          <w:rFonts w:ascii="Arial" w:hAnsi="Arial" w:cs="Arial"/>
          <w:color w:val="auto"/>
          <w:szCs w:val="24"/>
        </w:rPr>
        <w:t>;</w:t>
      </w:r>
    </w:p>
    <w:p w14:paraId="7136AA6A" w14:textId="0248A8F7" w:rsidR="00E228ED" w:rsidRDefault="00564721" w:rsidP="00E228ED">
      <w:pPr>
        <w:pStyle w:val="Tekstpodstawowy"/>
        <w:numPr>
          <w:ilvl w:val="1"/>
          <w:numId w:val="4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9A5A92">
        <w:rPr>
          <w:rFonts w:ascii="Arial" w:hAnsi="Arial" w:cs="Arial"/>
          <w:color w:val="auto"/>
          <w:szCs w:val="24"/>
        </w:rPr>
        <w:t>K</w:t>
      </w:r>
      <w:r w:rsidR="00334DE0" w:rsidRPr="009A5A92">
        <w:rPr>
          <w:rFonts w:ascii="Arial" w:hAnsi="Arial" w:cs="Arial"/>
          <w:color w:val="auto"/>
          <w:szCs w:val="24"/>
        </w:rPr>
        <w:t>osz</w:t>
      </w:r>
      <w:r w:rsidR="00C47DFE" w:rsidRPr="009A5A92">
        <w:rPr>
          <w:rFonts w:ascii="Arial" w:hAnsi="Arial" w:cs="Arial"/>
          <w:color w:val="auto"/>
          <w:szCs w:val="24"/>
        </w:rPr>
        <w:t>ty określone w §</w:t>
      </w:r>
      <w:r w:rsidR="009A5A92">
        <w:rPr>
          <w:rFonts w:ascii="Arial" w:hAnsi="Arial" w:cs="Arial"/>
          <w:color w:val="auto"/>
          <w:szCs w:val="24"/>
        </w:rPr>
        <w:t xml:space="preserve"> </w:t>
      </w:r>
      <w:r w:rsidR="00910253">
        <w:rPr>
          <w:rFonts w:ascii="Arial" w:hAnsi="Arial" w:cs="Arial"/>
          <w:color w:val="auto"/>
          <w:szCs w:val="24"/>
        </w:rPr>
        <w:t>13</w:t>
      </w:r>
      <w:r w:rsidR="00AB1270">
        <w:rPr>
          <w:rFonts w:ascii="Arial" w:hAnsi="Arial" w:cs="Arial"/>
          <w:color w:val="auto"/>
          <w:szCs w:val="24"/>
        </w:rPr>
        <w:t xml:space="preserve"> ust.</w:t>
      </w:r>
      <w:r w:rsidR="00C47DFE" w:rsidRPr="009A5A92">
        <w:rPr>
          <w:rFonts w:ascii="Arial" w:hAnsi="Arial" w:cs="Arial"/>
          <w:color w:val="auto"/>
          <w:szCs w:val="24"/>
        </w:rPr>
        <w:t xml:space="preserve"> </w:t>
      </w:r>
      <w:r w:rsidR="009A5A92" w:rsidRPr="009A5A92">
        <w:rPr>
          <w:rFonts w:ascii="Arial" w:hAnsi="Arial" w:cs="Arial"/>
          <w:color w:val="auto"/>
          <w:szCs w:val="24"/>
        </w:rPr>
        <w:t>20</w:t>
      </w:r>
      <w:r w:rsidR="00C47DFE" w:rsidRPr="009A5A92">
        <w:rPr>
          <w:rFonts w:ascii="Arial" w:hAnsi="Arial" w:cs="Arial"/>
          <w:color w:val="auto"/>
          <w:szCs w:val="24"/>
        </w:rPr>
        <w:t xml:space="preserve"> </w:t>
      </w:r>
      <w:r w:rsidR="00AB1270">
        <w:rPr>
          <w:rFonts w:ascii="Arial" w:hAnsi="Arial" w:cs="Arial"/>
          <w:bCs/>
          <w:color w:val="auto"/>
          <w:szCs w:val="24"/>
        </w:rPr>
        <w:t>pkt</w:t>
      </w:r>
      <w:r w:rsidR="008407FE" w:rsidRPr="009A5A92">
        <w:rPr>
          <w:rFonts w:ascii="Arial" w:hAnsi="Arial" w:cs="Arial"/>
          <w:bCs/>
          <w:color w:val="auto"/>
          <w:szCs w:val="24"/>
        </w:rPr>
        <w:t>.</w:t>
      </w:r>
      <w:r w:rsidR="00FE6837">
        <w:rPr>
          <w:rFonts w:ascii="Arial" w:hAnsi="Arial" w:cs="Arial"/>
          <w:bCs/>
          <w:color w:val="auto"/>
          <w:szCs w:val="24"/>
        </w:rPr>
        <w:t>1.1. i</w:t>
      </w:r>
      <w:r w:rsidR="008407FE" w:rsidRPr="009A5A92">
        <w:rPr>
          <w:rFonts w:ascii="Arial" w:hAnsi="Arial" w:cs="Arial"/>
          <w:color w:val="auto"/>
          <w:szCs w:val="24"/>
        </w:rPr>
        <w:t xml:space="preserve"> </w:t>
      </w:r>
      <w:r w:rsidR="006900D0" w:rsidRPr="009A5A92">
        <w:rPr>
          <w:rFonts w:ascii="Arial" w:hAnsi="Arial" w:cs="Arial"/>
          <w:color w:val="auto"/>
          <w:szCs w:val="24"/>
        </w:rPr>
        <w:t xml:space="preserve">1.2 </w:t>
      </w:r>
      <w:r w:rsidR="006900D0">
        <w:rPr>
          <w:rFonts w:ascii="Arial" w:hAnsi="Arial" w:cs="Arial"/>
          <w:color w:val="auto"/>
          <w:szCs w:val="24"/>
        </w:rPr>
        <w:t>ZAMAWIAJACY</w:t>
      </w:r>
      <w:r w:rsidR="00622F92" w:rsidRPr="009A5A92">
        <w:rPr>
          <w:rFonts w:ascii="Arial" w:hAnsi="Arial" w:cs="Arial"/>
          <w:color w:val="auto"/>
          <w:szCs w:val="24"/>
        </w:rPr>
        <w:t xml:space="preserve"> ma prawo pokryć </w:t>
      </w:r>
      <w:r w:rsidR="00FE6837">
        <w:rPr>
          <w:rFonts w:ascii="Arial" w:hAnsi="Arial" w:cs="Arial"/>
          <w:color w:val="auto"/>
          <w:szCs w:val="24"/>
        </w:rPr>
        <w:br/>
      </w:r>
      <w:r w:rsidR="00622F92" w:rsidRPr="009A5A92">
        <w:rPr>
          <w:rFonts w:ascii="Arial" w:hAnsi="Arial" w:cs="Arial"/>
          <w:color w:val="auto"/>
          <w:szCs w:val="24"/>
        </w:rPr>
        <w:t xml:space="preserve">z faktury wystawionej przez </w:t>
      </w:r>
      <w:r w:rsidR="00622F92" w:rsidRPr="009A5A92">
        <w:rPr>
          <w:rFonts w:ascii="Arial" w:hAnsi="Arial" w:cs="Arial"/>
          <w:i/>
          <w:color w:val="auto"/>
          <w:szCs w:val="24"/>
        </w:rPr>
        <w:t>WYKONAWCĘ</w:t>
      </w:r>
      <w:r w:rsidR="00622F92" w:rsidRPr="009A5A92">
        <w:rPr>
          <w:rFonts w:ascii="Arial" w:hAnsi="Arial" w:cs="Arial"/>
          <w:color w:val="auto"/>
          <w:szCs w:val="24"/>
        </w:rPr>
        <w:t xml:space="preserve"> lub z zabezpieczenia należytego wykonania przedmiotu umowy.</w:t>
      </w:r>
    </w:p>
    <w:p w14:paraId="59349918" w14:textId="77777777" w:rsidR="00791563" w:rsidRPr="009A5A92" w:rsidRDefault="00791563" w:rsidP="00791563">
      <w:pPr>
        <w:pStyle w:val="Tekstpodstawowy"/>
        <w:tabs>
          <w:tab w:val="left" w:pos="426"/>
        </w:tabs>
        <w:spacing w:after="120" w:line="276" w:lineRule="auto"/>
        <w:ind w:left="792"/>
        <w:jc w:val="both"/>
        <w:rPr>
          <w:rFonts w:ascii="Arial" w:hAnsi="Arial" w:cs="Arial"/>
          <w:color w:val="auto"/>
          <w:szCs w:val="24"/>
        </w:rPr>
      </w:pPr>
    </w:p>
    <w:p w14:paraId="51E21FD5" w14:textId="77777777" w:rsidR="00C5282F" w:rsidRPr="003F1290" w:rsidRDefault="00F762D9" w:rsidP="003F1290">
      <w:pPr>
        <w:pStyle w:val="Default"/>
        <w:spacing w:after="120" w:line="276" w:lineRule="auto"/>
        <w:jc w:val="center"/>
        <w:outlineLvl w:val="0"/>
        <w:rPr>
          <w:b/>
          <w:color w:val="auto"/>
        </w:rPr>
      </w:pPr>
      <w:bookmarkStart w:id="15" w:name="_Toc179351579"/>
      <w:r w:rsidRPr="002B432E">
        <w:rPr>
          <w:b/>
          <w:bCs/>
          <w:color w:val="auto"/>
        </w:rPr>
        <w:t>§ 1</w:t>
      </w:r>
      <w:r w:rsidR="00910253">
        <w:rPr>
          <w:b/>
          <w:bCs/>
          <w:color w:val="auto"/>
        </w:rPr>
        <w:t>4</w:t>
      </w:r>
      <w:r w:rsidR="00021CA3" w:rsidRPr="002B432E">
        <w:rPr>
          <w:b/>
          <w:bCs/>
          <w:color w:val="auto"/>
        </w:rPr>
        <w:t xml:space="preserve"> </w:t>
      </w:r>
      <w:r w:rsidR="00C758C1" w:rsidRPr="002B432E">
        <w:rPr>
          <w:b/>
          <w:color w:val="auto"/>
        </w:rPr>
        <w:t>Postanowienia końcowe</w:t>
      </w:r>
      <w:bookmarkEnd w:id="15"/>
    </w:p>
    <w:p w14:paraId="6AEC20B8" w14:textId="77777777" w:rsidR="009D78AF" w:rsidRPr="009A5A92" w:rsidRDefault="009D78AF" w:rsidP="009A5A92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  <w:szCs w:val="24"/>
        </w:rPr>
        <w:t>WYKONAWCA</w:t>
      </w:r>
      <w:r w:rsidRPr="002B432E">
        <w:rPr>
          <w:rFonts w:ascii="Arial" w:hAnsi="Arial" w:cs="Arial"/>
          <w:color w:val="auto"/>
          <w:szCs w:val="24"/>
        </w:rPr>
        <w:t xml:space="preserve"> zobowiązany jest prowadzić na bieżąco i przechowywać następujące dokumenty budowy w formie zgodnej z art. 3 </w:t>
      </w:r>
      <w:r w:rsidR="00782AE2" w:rsidRPr="002B432E">
        <w:rPr>
          <w:rFonts w:ascii="Arial" w:hAnsi="Arial" w:cs="Arial"/>
          <w:color w:val="auto"/>
          <w:szCs w:val="24"/>
        </w:rPr>
        <w:t>ust.</w:t>
      </w:r>
      <w:r w:rsidR="0092211C" w:rsidRPr="002B432E">
        <w:rPr>
          <w:rFonts w:ascii="Arial" w:hAnsi="Arial" w:cs="Arial"/>
          <w:color w:val="auto"/>
          <w:szCs w:val="24"/>
        </w:rPr>
        <w:t xml:space="preserve"> </w:t>
      </w:r>
      <w:r w:rsidRPr="002B432E">
        <w:rPr>
          <w:rFonts w:ascii="Arial" w:hAnsi="Arial" w:cs="Arial"/>
          <w:color w:val="auto"/>
          <w:szCs w:val="24"/>
        </w:rPr>
        <w:t>13 i art. 46 ustawy Prawo budowlane:</w:t>
      </w:r>
    </w:p>
    <w:p w14:paraId="7FB013B9" w14:textId="77777777" w:rsidR="009D78AF" w:rsidRPr="002B432E" w:rsidRDefault="00564721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  <w:szCs w:val="24"/>
        </w:rPr>
        <w:t>P</w:t>
      </w:r>
      <w:r w:rsidR="00D87FE0" w:rsidRPr="002B432E">
        <w:rPr>
          <w:rFonts w:ascii="Arial" w:hAnsi="Arial" w:cs="Arial"/>
          <w:color w:val="auto"/>
          <w:szCs w:val="24"/>
        </w:rPr>
        <w:t>rotokoły odbioru robót;</w:t>
      </w:r>
    </w:p>
    <w:p w14:paraId="20F19B2B" w14:textId="77777777" w:rsidR="009D78AF" w:rsidRPr="002B432E" w:rsidRDefault="002F2ABA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  <w:szCs w:val="24"/>
        </w:rPr>
        <w:t>A</w:t>
      </w:r>
      <w:r w:rsidR="009D78AF" w:rsidRPr="002B432E">
        <w:rPr>
          <w:rFonts w:ascii="Arial" w:hAnsi="Arial" w:cs="Arial"/>
          <w:color w:val="auto"/>
          <w:szCs w:val="24"/>
        </w:rPr>
        <w:t>testy, certyfikaty i deklaracje zgodności wbu</w:t>
      </w:r>
      <w:r w:rsidR="00D87FE0" w:rsidRPr="002B432E">
        <w:rPr>
          <w:rFonts w:ascii="Arial" w:hAnsi="Arial" w:cs="Arial"/>
          <w:color w:val="auto"/>
          <w:szCs w:val="24"/>
        </w:rPr>
        <w:t xml:space="preserve">dowanych materiałów </w:t>
      </w:r>
      <w:r w:rsidR="00D87FE0" w:rsidRPr="002B432E">
        <w:rPr>
          <w:rFonts w:ascii="Arial" w:hAnsi="Arial" w:cs="Arial"/>
          <w:color w:val="auto"/>
          <w:szCs w:val="24"/>
        </w:rPr>
        <w:br/>
        <w:t>i urządzeń;</w:t>
      </w:r>
    </w:p>
    <w:p w14:paraId="6FDA76F1" w14:textId="77777777" w:rsidR="009D78AF" w:rsidRPr="002B432E" w:rsidRDefault="002F2ABA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  <w:szCs w:val="24"/>
        </w:rPr>
        <w:t>P</w:t>
      </w:r>
      <w:r w:rsidR="009D78AF" w:rsidRPr="002B432E">
        <w:rPr>
          <w:rFonts w:ascii="Arial" w:hAnsi="Arial" w:cs="Arial"/>
          <w:color w:val="auto"/>
          <w:szCs w:val="24"/>
        </w:rPr>
        <w:t>lan BIOZ.</w:t>
      </w:r>
    </w:p>
    <w:p w14:paraId="2B11EFD7" w14:textId="77777777" w:rsidR="009D78AF" w:rsidRPr="002B432E" w:rsidRDefault="009D78A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bCs/>
          <w:i/>
          <w:color w:val="auto"/>
        </w:rPr>
        <w:t>WYKONAWCA</w:t>
      </w:r>
      <w:r w:rsidRPr="002B432E">
        <w:rPr>
          <w:rFonts w:ascii="Arial" w:hAnsi="Arial" w:cs="Arial"/>
          <w:bCs/>
          <w:color w:val="auto"/>
        </w:rPr>
        <w:t xml:space="preserve"> ponosi odpowiedzialność cywilną z tytułu wyrządzonych </w:t>
      </w:r>
      <w:r w:rsidRPr="002B432E">
        <w:rPr>
          <w:rFonts w:ascii="Arial" w:hAnsi="Arial" w:cs="Arial"/>
          <w:bCs/>
          <w:i/>
          <w:color w:val="auto"/>
        </w:rPr>
        <w:t>ZAMAWIAJĄCEMU</w:t>
      </w:r>
      <w:r w:rsidRPr="002B432E">
        <w:rPr>
          <w:rFonts w:ascii="Arial" w:hAnsi="Arial" w:cs="Arial"/>
          <w:bCs/>
          <w:color w:val="auto"/>
        </w:rPr>
        <w:t xml:space="preserve"> i osobom trzecim szkód osobowych i rzeczowych powstałych </w:t>
      </w:r>
      <w:r w:rsidRPr="002B432E">
        <w:rPr>
          <w:rFonts w:ascii="Arial" w:hAnsi="Arial" w:cs="Arial"/>
          <w:bCs/>
          <w:color w:val="auto"/>
        </w:rPr>
        <w:br/>
        <w:t>w wyniku wadliwego wykonania robót.</w:t>
      </w:r>
    </w:p>
    <w:p w14:paraId="6A2AE158" w14:textId="77777777" w:rsidR="009D78AF" w:rsidRPr="002B432E" w:rsidRDefault="004F0ABB" w:rsidP="00910253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  <w:szCs w:val="24"/>
        </w:rPr>
        <w:t>WYKONAWCA</w:t>
      </w:r>
      <w:r w:rsidRPr="002B432E">
        <w:rPr>
          <w:rFonts w:ascii="Arial" w:hAnsi="Arial" w:cs="Arial"/>
          <w:color w:val="auto"/>
          <w:szCs w:val="24"/>
        </w:rPr>
        <w:t xml:space="preserve"> jest odpowiedzialny za utrzymanie w czystości dróg </w:t>
      </w:r>
      <w:r w:rsidR="00910253">
        <w:rPr>
          <w:rFonts w:ascii="Arial" w:hAnsi="Arial" w:cs="Arial"/>
          <w:color w:val="auto"/>
          <w:szCs w:val="24"/>
        </w:rPr>
        <w:t>i ciągów komunikacyjnych </w:t>
      </w:r>
      <w:r w:rsidRPr="002B432E">
        <w:rPr>
          <w:rFonts w:ascii="Arial" w:hAnsi="Arial" w:cs="Arial"/>
          <w:color w:val="auto"/>
          <w:szCs w:val="24"/>
        </w:rPr>
        <w:t>użytkowanych w związku z realizacją przedmiotu umowy.</w:t>
      </w:r>
    </w:p>
    <w:p w14:paraId="0A13EFCC" w14:textId="77777777" w:rsidR="009D78AF" w:rsidRPr="002B432E" w:rsidRDefault="004F0ABB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  <w:szCs w:val="24"/>
        </w:rPr>
        <w:lastRenderedPageBreak/>
        <w:t>WYKONAWCA</w:t>
      </w:r>
      <w:r w:rsidRPr="002B432E">
        <w:rPr>
          <w:rFonts w:ascii="Arial" w:hAnsi="Arial" w:cs="Arial"/>
          <w:color w:val="auto"/>
          <w:szCs w:val="24"/>
        </w:rPr>
        <w:t xml:space="preserve"> podejmie odpowiednie środki w celu zabezpieczenia dróg prowadzących do</w:t>
      </w:r>
      <w:r w:rsidR="00062799" w:rsidRPr="002B432E">
        <w:rPr>
          <w:rFonts w:ascii="Arial" w:hAnsi="Arial" w:cs="Arial"/>
          <w:color w:val="auto"/>
          <w:szCs w:val="24"/>
        </w:rPr>
        <w:t xml:space="preserve"> </w:t>
      </w:r>
      <w:r w:rsidR="00285CD4" w:rsidRPr="002B432E">
        <w:rPr>
          <w:rFonts w:ascii="Arial" w:hAnsi="Arial" w:cs="Arial"/>
          <w:color w:val="auto"/>
          <w:szCs w:val="24"/>
        </w:rPr>
        <w:t xml:space="preserve">terenu </w:t>
      </w:r>
      <w:r w:rsidR="00062799" w:rsidRPr="002B432E">
        <w:rPr>
          <w:rFonts w:ascii="Arial" w:hAnsi="Arial" w:cs="Arial"/>
          <w:color w:val="auto"/>
          <w:szCs w:val="24"/>
        </w:rPr>
        <w:t>budowy przed uszkodzeniem</w:t>
      </w:r>
      <w:r w:rsidRPr="002B432E">
        <w:rPr>
          <w:rFonts w:ascii="Arial" w:hAnsi="Arial" w:cs="Arial"/>
          <w:color w:val="auto"/>
          <w:szCs w:val="24"/>
        </w:rPr>
        <w:t xml:space="preserve"> spowodowanym jego środkami transportowymi lub jego podwykonawców.</w:t>
      </w:r>
    </w:p>
    <w:p w14:paraId="39E31E21" w14:textId="77777777" w:rsidR="009D78AF" w:rsidRPr="002B432E" w:rsidRDefault="009D78A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  <w:szCs w:val="24"/>
        </w:rPr>
        <w:t xml:space="preserve">Zlikwidowanie </w:t>
      </w:r>
      <w:r w:rsidR="00285CD4" w:rsidRPr="002B432E">
        <w:rPr>
          <w:rFonts w:ascii="Arial" w:hAnsi="Arial" w:cs="Arial"/>
          <w:color w:val="auto"/>
          <w:szCs w:val="24"/>
        </w:rPr>
        <w:t xml:space="preserve">terenu </w:t>
      </w:r>
      <w:r w:rsidRPr="002B432E">
        <w:rPr>
          <w:rFonts w:ascii="Arial" w:hAnsi="Arial" w:cs="Arial"/>
          <w:color w:val="auto"/>
          <w:szCs w:val="24"/>
        </w:rPr>
        <w:t xml:space="preserve">budowy, uporządkowanie terenu i przywrócenie do stanu pierwotnego </w:t>
      </w:r>
      <w:r w:rsidRPr="002B432E">
        <w:rPr>
          <w:rFonts w:ascii="Arial" w:hAnsi="Arial" w:cs="Arial"/>
          <w:i/>
          <w:color w:val="auto"/>
          <w:szCs w:val="24"/>
        </w:rPr>
        <w:t>WYKONAWCA</w:t>
      </w:r>
      <w:r w:rsidRPr="002B432E">
        <w:rPr>
          <w:rFonts w:ascii="Arial" w:hAnsi="Arial" w:cs="Arial"/>
          <w:color w:val="auto"/>
          <w:szCs w:val="24"/>
        </w:rPr>
        <w:t xml:space="preserve"> zrealizuje na koszt własny.</w:t>
      </w:r>
    </w:p>
    <w:p w14:paraId="5907BA98" w14:textId="77777777" w:rsidR="006D58DF" w:rsidRPr="002B432E" w:rsidRDefault="00693D70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  <w:szCs w:val="24"/>
        </w:rPr>
        <w:t>WYKONAWCA</w:t>
      </w:r>
      <w:r w:rsidRPr="002B432E">
        <w:rPr>
          <w:rFonts w:ascii="Arial" w:hAnsi="Arial" w:cs="Arial"/>
          <w:color w:val="auto"/>
          <w:szCs w:val="24"/>
        </w:rPr>
        <w:t xml:space="preserve"> jako wytwórca odpadów zobowiązany jest do przestrzegania </w:t>
      </w:r>
      <w:r w:rsidRPr="002B432E">
        <w:rPr>
          <w:rFonts w:ascii="Arial" w:hAnsi="Arial" w:cs="Arial"/>
          <w:color w:val="auto"/>
          <w:szCs w:val="24"/>
        </w:rPr>
        <w:br/>
        <w:t xml:space="preserve">w czasie realizacji przedmiotu umowy przepisów ustawy o odpadach. </w:t>
      </w:r>
      <w:r w:rsidR="00113D66" w:rsidRPr="002B432E">
        <w:rPr>
          <w:rFonts w:ascii="Arial" w:hAnsi="Arial" w:cs="Arial"/>
          <w:color w:val="auto"/>
          <w:szCs w:val="24"/>
        </w:rPr>
        <w:br/>
      </w:r>
      <w:r w:rsidRPr="002B432E">
        <w:rPr>
          <w:rFonts w:ascii="Arial" w:hAnsi="Arial" w:cs="Arial"/>
          <w:color w:val="auto"/>
          <w:szCs w:val="24"/>
        </w:rPr>
        <w:t>Odpady pows</w:t>
      </w:r>
      <w:r w:rsidR="00007762" w:rsidRPr="002B432E">
        <w:rPr>
          <w:rFonts w:ascii="Arial" w:hAnsi="Arial" w:cs="Arial"/>
          <w:color w:val="auto"/>
          <w:szCs w:val="24"/>
        </w:rPr>
        <w:t>tałe podczas wykonywanych robót</w:t>
      </w:r>
      <w:r w:rsidRPr="002B432E">
        <w:rPr>
          <w:rFonts w:ascii="Arial" w:hAnsi="Arial" w:cs="Arial"/>
          <w:color w:val="auto"/>
          <w:szCs w:val="24"/>
        </w:rPr>
        <w:t xml:space="preserve"> </w:t>
      </w:r>
      <w:r w:rsidRPr="002B432E">
        <w:rPr>
          <w:rFonts w:ascii="Arial" w:hAnsi="Arial" w:cs="Arial"/>
          <w:i/>
          <w:color w:val="auto"/>
          <w:szCs w:val="24"/>
        </w:rPr>
        <w:t>WYKONAWCA</w:t>
      </w:r>
      <w:r w:rsidRPr="002B432E">
        <w:rPr>
          <w:rFonts w:ascii="Arial" w:hAnsi="Arial" w:cs="Arial"/>
          <w:color w:val="auto"/>
          <w:szCs w:val="24"/>
        </w:rPr>
        <w:t xml:space="preserve"> </w:t>
      </w:r>
      <w:r w:rsidR="006D58DF" w:rsidRPr="002B432E">
        <w:rPr>
          <w:rFonts w:ascii="Arial" w:hAnsi="Arial" w:cs="Arial"/>
          <w:color w:val="auto"/>
          <w:szCs w:val="24"/>
        </w:rPr>
        <w:t xml:space="preserve">z zastrzeżeniem ust. 9 </w:t>
      </w:r>
      <w:r w:rsidRPr="002B432E">
        <w:rPr>
          <w:rFonts w:ascii="Arial" w:hAnsi="Arial" w:cs="Arial"/>
          <w:color w:val="auto"/>
          <w:szCs w:val="24"/>
        </w:rPr>
        <w:t xml:space="preserve">zagospodaruje we własnym zakresie i na własny koszt. W celu utrzymania porządku na </w:t>
      </w:r>
      <w:r w:rsidR="00285CD4" w:rsidRPr="002B432E">
        <w:rPr>
          <w:rFonts w:ascii="Arial" w:hAnsi="Arial" w:cs="Arial"/>
          <w:color w:val="auto"/>
          <w:szCs w:val="24"/>
        </w:rPr>
        <w:t xml:space="preserve">terenie </w:t>
      </w:r>
      <w:r w:rsidRPr="002B432E">
        <w:rPr>
          <w:rFonts w:ascii="Arial" w:hAnsi="Arial" w:cs="Arial"/>
          <w:color w:val="auto"/>
          <w:szCs w:val="24"/>
        </w:rPr>
        <w:t xml:space="preserve">budowy i terenie zewnętrznym, </w:t>
      </w:r>
      <w:r w:rsidRPr="002B432E">
        <w:rPr>
          <w:rFonts w:ascii="Arial" w:hAnsi="Arial" w:cs="Arial"/>
          <w:i/>
          <w:color w:val="auto"/>
          <w:szCs w:val="24"/>
        </w:rPr>
        <w:t>WYKONAWCA</w:t>
      </w:r>
      <w:r w:rsidRPr="002B432E">
        <w:rPr>
          <w:rFonts w:ascii="Arial" w:hAnsi="Arial" w:cs="Arial"/>
          <w:color w:val="auto"/>
          <w:szCs w:val="24"/>
        </w:rPr>
        <w:t xml:space="preserve"> zabezpieczy budowę w pojemniki lub sprzęt potrzebny do składowania powstałych odpadów oraz zapewni systematyczne ich usuwanie.</w:t>
      </w:r>
      <w:r w:rsidRPr="002B432E">
        <w:rPr>
          <w:rFonts w:ascii="Arial" w:hAnsi="Arial" w:cs="Arial"/>
          <w:i/>
          <w:color w:val="auto"/>
        </w:rPr>
        <w:t xml:space="preserve"> </w:t>
      </w:r>
    </w:p>
    <w:p w14:paraId="188E348F" w14:textId="0D4A5AE1" w:rsidR="00693D70" w:rsidRPr="002B432E" w:rsidRDefault="00693D70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</w:rPr>
        <w:t>ZAMAWIAJĄCY</w:t>
      </w:r>
      <w:r w:rsidRPr="002B432E">
        <w:rPr>
          <w:rFonts w:ascii="Arial" w:hAnsi="Arial" w:cs="Arial"/>
          <w:color w:val="auto"/>
        </w:rPr>
        <w:t xml:space="preserve"> ma prawo wskazania</w:t>
      </w:r>
      <w:r w:rsidR="006D58DF" w:rsidRPr="002B432E">
        <w:rPr>
          <w:rFonts w:ascii="Arial" w:hAnsi="Arial" w:cs="Arial"/>
          <w:color w:val="auto"/>
        </w:rPr>
        <w:t xml:space="preserve"> rodzajów </w:t>
      </w:r>
      <w:r w:rsidR="006900D0" w:rsidRPr="002B432E">
        <w:rPr>
          <w:rFonts w:ascii="Arial" w:hAnsi="Arial" w:cs="Arial"/>
          <w:color w:val="auto"/>
        </w:rPr>
        <w:t>odpadów,</w:t>
      </w:r>
      <w:r w:rsidRPr="002B432E">
        <w:rPr>
          <w:rFonts w:ascii="Arial" w:hAnsi="Arial" w:cs="Arial"/>
          <w:color w:val="auto"/>
        </w:rPr>
        <w:t xml:space="preserve"> </w:t>
      </w:r>
      <w:r w:rsidR="006D58DF" w:rsidRPr="002B432E">
        <w:rPr>
          <w:rFonts w:ascii="Arial" w:hAnsi="Arial" w:cs="Arial"/>
          <w:color w:val="auto"/>
        </w:rPr>
        <w:t>dla których będzie wytwórcą.</w:t>
      </w:r>
    </w:p>
    <w:p w14:paraId="22831589" w14:textId="77777777" w:rsidR="00693D70" w:rsidRPr="002B432E" w:rsidRDefault="00693D70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  <w:szCs w:val="24"/>
        </w:rPr>
        <w:t xml:space="preserve">Podstawą do rozliczenia z wytworzonych odpadów przez </w:t>
      </w:r>
      <w:r w:rsidRPr="002B432E">
        <w:rPr>
          <w:rFonts w:ascii="Arial" w:hAnsi="Arial" w:cs="Arial"/>
          <w:i/>
          <w:color w:val="auto"/>
          <w:szCs w:val="24"/>
        </w:rPr>
        <w:t>WYKONAWCĘ</w:t>
      </w:r>
      <w:r w:rsidRPr="002B432E">
        <w:rPr>
          <w:rFonts w:ascii="Arial" w:hAnsi="Arial" w:cs="Arial"/>
          <w:color w:val="auto"/>
          <w:szCs w:val="24"/>
        </w:rPr>
        <w:t xml:space="preserve"> jest przedstawienie </w:t>
      </w:r>
      <w:r w:rsidRPr="002B432E">
        <w:rPr>
          <w:rFonts w:ascii="Arial" w:hAnsi="Arial" w:cs="Arial"/>
          <w:i/>
          <w:color w:val="auto"/>
          <w:szCs w:val="24"/>
        </w:rPr>
        <w:t>ZAMAWIAJĄCEMU</w:t>
      </w:r>
      <w:r w:rsidRPr="002B432E">
        <w:rPr>
          <w:rFonts w:ascii="Arial" w:hAnsi="Arial" w:cs="Arial"/>
          <w:color w:val="auto"/>
          <w:szCs w:val="24"/>
        </w:rPr>
        <w:t xml:space="preserve"> karty odpadów – utylizacji.</w:t>
      </w:r>
    </w:p>
    <w:p w14:paraId="19DDFC78" w14:textId="77777777" w:rsidR="00693D70" w:rsidRPr="002B432E" w:rsidRDefault="00693D70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</w:rPr>
        <w:t>WYKONAWCA</w:t>
      </w:r>
      <w:r w:rsidRPr="002B432E">
        <w:rPr>
          <w:rFonts w:ascii="Arial" w:hAnsi="Arial" w:cs="Arial"/>
          <w:color w:val="auto"/>
        </w:rPr>
        <w:t xml:space="preserve"> zobowiązuje się do właściwego, zgodnego z obowiązującymi przepisami posegregowania wszystkich odpadów powstałych podczas realizacji przedmiotu umowy.</w:t>
      </w:r>
    </w:p>
    <w:p w14:paraId="742B36F2" w14:textId="77777777" w:rsidR="009D78AF" w:rsidRDefault="009D78AF" w:rsidP="00577304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  <w:szCs w:val="24"/>
        </w:rPr>
        <w:t xml:space="preserve">Termin przekazania terenu po zlikwidowanym </w:t>
      </w:r>
      <w:r w:rsidR="00285CD4" w:rsidRPr="002B432E">
        <w:rPr>
          <w:rFonts w:ascii="Arial" w:hAnsi="Arial" w:cs="Arial"/>
          <w:color w:val="auto"/>
          <w:szCs w:val="24"/>
        </w:rPr>
        <w:t xml:space="preserve">terenie </w:t>
      </w:r>
      <w:r w:rsidRPr="002B432E">
        <w:rPr>
          <w:rFonts w:ascii="Arial" w:hAnsi="Arial" w:cs="Arial"/>
          <w:color w:val="auto"/>
          <w:szCs w:val="24"/>
        </w:rPr>
        <w:t xml:space="preserve">budowy ustala się na </w:t>
      </w:r>
      <w:r w:rsidR="00FE6837">
        <w:rPr>
          <w:rFonts w:ascii="Arial" w:hAnsi="Arial" w:cs="Arial"/>
          <w:color w:val="auto"/>
          <w:szCs w:val="24"/>
        </w:rPr>
        <w:t>5</w:t>
      </w:r>
      <w:r w:rsidR="00055D6B" w:rsidRPr="002B432E">
        <w:rPr>
          <w:rFonts w:ascii="Arial" w:hAnsi="Arial" w:cs="Arial"/>
          <w:color w:val="auto"/>
          <w:szCs w:val="24"/>
        </w:rPr>
        <w:t xml:space="preserve"> dni</w:t>
      </w:r>
      <w:r w:rsidR="002F2ABE" w:rsidRPr="002B432E">
        <w:rPr>
          <w:rFonts w:ascii="Arial" w:hAnsi="Arial" w:cs="Arial"/>
          <w:color w:val="auto"/>
          <w:szCs w:val="24"/>
        </w:rPr>
        <w:t xml:space="preserve"> </w:t>
      </w:r>
      <w:r w:rsidR="00577304" w:rsidRPr="002B432E">
        <w:rPr>
          <w:rFonts w:ascii="Arial" w:hAnsi="Arial" w:cs="Arial"/>
          <w:color w:val="auto"/>
          <w:szCs w:val="24"/>
        </w:rPr>
        <w:br/>
      </w:r>
      <w:r w:rsidR="00055D6B" w:rsidRPr="002B432E">
        <w:rPr>
          <w:rFonts w:ascii="Arial" w:hAnsi="Arial" w:cs="Arial"/>
          <w:color w:val="auto"/>
          <w:szCs w:val="24"/>
        </w:rPr>
        <w:t xml:space="preserve">po spisaniu </w:t>
      </w:r>
      <w:r w:rsidRPr="002B432E">
        <w:rPr>
          <w:rFonts w:ascii="Arial" w:hAnsi="Arial" w:cs="Arial"/>
          <w:color w:val="auto"/>
          <w:szCs w:val="24"/>
        </w:rPr>
        <w:t>„</w:t>
      </w:r>
      <w:r w:rsidR="00577304" w:rsidRPr="002B432E">
        <w:rPr>
          <w:rFonts w:ascii="Arial" w:hAnsi="Arial" w:cs="Arial"/>
          <w:color w:val="auto"/>
          <w:szCs w:val="24"/>
        </w:rPr>
        <w:t>Protokołu Odbioru Końcowego”</w:t>
      </w:r>
      <w:r w:rsidRPr="002B432E">
        <w:rPr>
          <w:rFonts w:ascii="Arial" w:hAnsi="Arial" w:cs="Arial"/>
          <w:color w:val="auto"/>
          <w:szCs w:val="24"/>
        </w:rPr>
        <w:t>.</w:t>
      </w:r>
    </w:p>
    <w:p w14:paraId="38E7DA53" w14:textId="77777777" w:rsidR="00FE6837" w:rsidRPr="00A72849" w:rsidRDefault="00A72849" w:rsidP="00577304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  <w:szCs w:val="24"/>
        </w:rPr>
        <w:t>WYKONAWCA</w:t>
      </w:r>
      <w:r>
        <w:rPr>
          <w:rFonts w:ascii="Arial" w:hAnsi="Arial" w:cs="Arial"/>
          <w:i/>
          <w:color w:val="auto"/>
          <w:szCs w:val="24"/>
        </w:rPr>
        <w:t xml:space="preserve"> </w:t>
      </w:r>
      <w:r w:rsidRPr="00A72849">
        <w:rPr>
          <w:rFonts w:ascii="Arial" w:hAnsi="Arial" w:cs="Arial"/>
          <w:color w:val="auto"/>
          <w:szCs w:val="24"/>
        </w:rPr>
        <w:t xml:space="preserve">chroni i odpowiada za obiekty i teren budowy do czasu określonego w  </w:t>
      </w:r>
      <w:r w:rsidRPr="009A5A92">
        <w:rPr>
          <w:rFonts w:ascii="Arial" w:hAnsi="Arial" w:cs="Arial"/>
          <w:color w:val="auto"/>
          <w:szCs w:val="24"/>
        </w:rPr>
        <w:t>§</w:t>
      </w:r>
      <w:r>
        <w:rPr>
          <w:rFonts w:ascii="Arial" w:hAnsi="Arial" w:cs="Arial"/>
          <w:color w:val="auto"/>
          <w:szCs w:val="24"/>
        </w:rPr>
        <w:t xml:space="preserve"> </w:t>
      </w:r>
      <w:r w:rsidR="00910253">
        <w:rPr>
          <w:rFonts w:ascii="Arial" w:hAnsi="Arial" w:cs="Arial"/>
          <w:color w:val="auto"/>
          <w:szCs w:val="24"/>
        </w:rPr>
        <w:t>14</w:t>
      </w:r>
      <w:r w:rsidRPr="00A72849">
        <w:rPr>
          <w:rFonts w:ascii="Arial" w:hAnsi="Arial" w:cs="Arial"/>
          <w:color w:val="auto"/>
          <w:szCs w:val="24"/>
        </w:rPr>
        <w:t xml:space="preserve"> ust.10</w:t>
      </w:r>
      <w:r>
        <w:rPr>
          <w:rFonts w:ascii="Arial" w:hAnsi="Arial" w:cs="Arial"/>
          <w:color w:val="auto"/>
          <w:szCs w:val="24"/>
        </w:rPr>
        <w:t>.</w:t>
      </w:r>
    </w:p>
    <w:p w14:paraId="31AF7819" w14:textId="1CB937AB" w:rsidR="009D78AF" w:rsidRPr="00250114" w:rsidRDefault="009D78AF" w:rsidP="00577304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trike/>
          <w:color w:val="0070C0"/>
          <w:szCs w:val="24"/>
        </w:rPr>
      </w:pPr>
      <w:r w:rsidRPr="006446B3">
        <w:rPr>
          <w:rFonts w:ascii="Arial" w:hAnsi="Arial" w:cs="Arial"/>
          <w:i/>
          <w:color w:val="auto"/>
          <w:szCs w:val="24"/>
        </w:rPr>
        <w:t>WYKONAWCA</w:t>
      </w:r>
      <w:r w:rsidRPr="006446B3">
        <w:rPr>
          <w:rFonts w:ascii="Arial" w:hAnsi="Arial" w:cs="Arial"/>
          <w:color w:val="auto"/>
          <w:szCs w:val="24"/>
        </w:rPr>
        <w:t xml:space="preserve"> zobowiązuje się wykonać przedmiot umowy przy użyciu materiałów zgodnych </w:t>
      </w:r>
      <w:r w:rsidR="00FE6837" w:rsidRPr="006446B3">
        <w:rPr>
          <w:rFonts w:ascii="Arial" w:hAnsi="Arial" w:cs="Arial"/>
          <w:color w:val="auto"/>
          <w:szCs w:val="24"/>
        </w:rPr>
        <w:t xml:space="preserve">Opisem Przedmiotu Zamówienia </w:t>
      </w:r>
      <w:r w:rsidR="006900D0" w:rsidRPr="006446B3">
        <w:rPr>
          <w:rFonts w:ascii="Arial" w:hAnsi="Arial" w:cs="Arial"/>
          <w:color w:val="auto"/>
          <w:szCs w:val="24"/>
        </w:rPr>
        <w:t>i Specyfikacją</w:t>
      </w:r>
      <w:r w:rsidR="00FE6837" w:rsidRPr="006446B3">
        <w:rPr>
          <w:rFonts w:ascii="Arial" w:hAnsi="Arial" w:cs="Arial"/>
          <w:color w:val="auto"/>
          <w:szCs w:val="24"/>
        </w:rPr>
        <w:t xml:space="preserve"> Techniczną Wykonania i Odbioru Robót</w:t>
      </w:r>
      <w:r w:rsidR="00110C7A">
        <w:rPr>
          <w:rFonts w:ascii="Arial" w:hAnsi="Arial" w:cs="Arial"/>
          <w:color w:val="auto"/>
          <w:szCs w:val="24"/>
        </w:rPr>
        <w:t>.</w:t>
      </w:r>
    </w:p>
    <w:p w14:paraId="339F17AC" w14:textId="77777777" w:rsidR="009D78AF" w:rsidRPr="002B432E" w:rsidRDefault="009D78AF" w:rsidP="00577304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  <w:szCs w:val="24"/>
        </w:rPr>
        <w:t xml:space="preserve">Zastosowane materiały winny posiadać atesty i dopuszczenia upoważnionych instytucji do stosowania w </w:t>
      </w:r>
      <w:r w:rsidR="00582EEA">
        <w:rPr>
          <w:rFonts w:ascii="Arial" w:hAnsi="Arial" w:cs="Arial"/>
          <w:color w:val="auto"/>
          <w:szCs w:val="24"/>
        </w:rPr>
        <w:t>budownictwie i na rynku polskim</w:t>
      </w:r>
      <w:r w:rsidR="00BA2627" w:rsidRPr="002B432E">
        <w:rPr>
          <w:rFonts w:ascii="Arial" w:hAnsi="Arial" w:cs="Arial"/>
          <w:color w:val="auto"/>
          <w:szCs w:val="24"/>
        </w:rPr>
        <w:t>.</w:t>
      </w:r>
    </w:p>
    <w:p w14:paraId="795BEAFC" w14:textId="77777777" w:rsidR="009D78AF" w:rsidRPr="002B432E" w:rsidRDefault="009D78A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  <w:szCs w:val="24"/>
        </w:rPr>
        <w:t xml:space="preserve">Na każde żądanie </w:t>
      </w:r>
      <w:r w:rsidRPr="002B432E">
        <w:rPr>
          <w:rFonts w:ascii="Arial" w:hAnsi="Arial" w:cs="Arial"/>
          <w:i/>
          <w:color w:val="auto"/>
          <w:szCs w:val="24"/>
        </w:rPr>
        <w:t>ZAMAWIAJĄCEGO</w:t>
      </w:r>
      <w:r w:rsidRPr="002B432E">
        <w:rPr>
          <w:rFonts w:ascii="Arial" w:hAnsi="Arial" w:cs="Arial"/>
          <w:color w:val="auto"/>
          <w:szCs w:val="24"/>
        </w:rPr>
        <w:t xml:space="preserve"> materiały te zostaną poddane konkretnym badaniom w miejscu produkcji, na </w:t>
      </w:r>
      <w:r w:rsidR="00285CD4" w:rsidRPr="002B432E">
        <w:rPr>
          <w:rFonts w:ascii="Arial" w:hAnsi="Arial" w:cs="Arial"/>
          <w:color w:val="auto"/>
          <w:szCs w:val="24"/>
        </w:rPr>
        <w:t xml:space="preserve">terenie </w:t>
      </w:r>
      <w:r w:rsidRPr="002B432E">
        <w:rPr>
          <w:rFonts w:ascii="Arial" w:hAnsi="Arial" w:cs="Arial"/>
          <w:color w:val="auto"/>
          <w:szCs w:val="24"/>
        </w:rPr>
        <w:t>budowy lub t</w:t>
      </w:r>
      <w:r w:rsidR="00A65E7A" w:rsidRPr="002B432E">
        <w:rPr>
          <w:rFonts w:ascii="Arial" w:hAnsi="Arial" w:cs="Arial"/>
          <w:color w:val="auto"/>
          <w:szCs w:val="24"/>
        </w:rPr>
        <w:t xml:space="preserve">eż </w:t>
      </w:r>
      <w:r w:rsidRPr="002B432E">
        <w:rPr>
          <w:rFonts w:ascii="Arial" w:hAnsi="Arial" w:cs="Arial"/>
          <w:color w:val="auto"/>
          <w:szCs w:val="24"/>
        </w:rPr>
        <w:t>w określo</w:t>
      </w:r>
      <w:r w:rsidR="00D87FE0" w:rsidRPr="002B432E">
        <w:rPr>
          <w:rFonts w:ascii="Arial" w:hAnsi="Arial" w:cs="Arial"/>
          <w:color w:val="auto"/>
          <w:szCs w:val="24"/>
        </w:rPr>
        <w:t xml:space="preserve">nym </w:t>
      </w:r>
      <w:r w:rsidR="00113D66" w:rsidRPr="002B432E">
        <w:rPr>
          <w:rFonts w:ascii="Arial" w:hAnsi="Arial" w:cs="Arial"/>
          <w:color w:val="auto"/>
          <w:szCs w:val="24"/>
        </w:rPr>
        <w:br/>
      </w:r>
      <w:r w:rsidR="00D87FE0" w:rsidRPr="002B432E">
        <w:rPr>
          <w:rFonts w:ascii="Arial" w:hAnsi="Arial" w:cs="Arial"/>
          <w:color w:val="auto"/>
          <w:szCs w:val="24"/>
        </w:rPr>
        <w:t xml:space="preserve">przez </w:t>
      </w:r>
      <w:r w:rsidR="00D87FE0" w:rsidRPr="002B432E">
        <w:rPr>
          <w:rFonts w:ascii="Arial" w:hAnsi="Arial" w:cs="Arial"/>
          <w:i/>
          <w:color w:val="auto"/>
          <w:szCs w:val="24"/>
        </w:rPr>
        <w:t>ZAMAWIAJĄCEGO</w:t>
      </w:r>
      <w:r w:rsidR="00D87FE0" w:rsidRPr="002B432E">
        <w:rPr>
          <w:rFonts w:ascii="Arial" w:hAnsi="Arial" w:cs="Arial"/>
          <w:color w:val="auto"/>
          <w:szCs w:val="24"/>
        </w:rPr>
        <w:t xml:space="preserve"> miejscu.</w:t>
      </w:r>
    </w:p>
    <w:p w14:paraId="5652CD04" w14:textId="77777777" w:rsidR="009D78AF" w:rsidRPr="002B432E" w:rsidRDefault="009D78A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  <w:szCs w:val="24"/>
        </w:rPr>
        <w:t xml:space="preserve">Koszty badań </w:t>
      </w:r>
      <w:r w:rsidRPr="008D3E2F">
        <w:rPr>
          <w:rFonts w:ascii="Arial" w:hAnsi="Arial" w:cs="Arial"/>
          <w:color w:val="auto"/>
          <w:szCs w:val="24"/>
        </w:rPr>
        <w:t>określonych w §</w:t>
      </w:r>
      <w:r w:rsidR="00A84F0E">
        <w:rPr>
          <w:rFonts w:ascii="Arial" w:hAnsi="Arial" w:cs="Arial"/>
          <w:color w:val="auto"/>
          <w:szCs w:val="24"/>
        </w:rPr>
        <w:t>14</w:t>
      </w:r>
      <w:r w:rsidRPr="008D3E2F">
        <w:rPr>
          <w:rFonts w:ascii="Arial" w:hAnsi="Arial" w:cs="Arial"/>
          <w:color w:val="auto"/>
          <w:szCs w:val="24"/>
        </w:rPr>
        <w:t xml:space="preserve"> </w:t>
      </w:r>
      <w:r w:rsidR="00782AE2" w:rsidRPr="008D3E2F">
        <w:rPr>
          <w:rFonts w:ascii="Arial" w:hAnsi="Arial" w:cs="Arial"/>
          <w:color w:val="auto"/>
          <w:szCs w:val="24"/>
        </w:rPr>
        <w:t>ust.</w:t>
      </w:r>
      <w:r w:rsidRPr="008D3E2F">
        <w:rPr>
          <w:rFonts w:ascii="Arial" w:hAnsi="Arial" w:cs="Arial"/>
          <w:color w:val="auto"/>
          <w:szCs w:val="24"/>
        </w:rPr>
        <w:t xml:space="preserve"> 1</w:t>
      </w:r>
      <w:r w:rsidR="00AB1270">
        <w:rPr>
          <w:rFonts w:ascii="Arial" w:hAnsi="Arial" w:cs="Arial"/>
          <w:color w:val="auto"/>
          <w:szCs w:val="24"/>
        </w:rPr>
        <w:t>4</w:t>
      </w:r>
      <w:r w:rsidRPr="002B432E">
        <w:rPr>
          <w:rFonts w:ascii="Arial" w:hAnsi="Arial" w:cs="Arial"/>
          <w:color w:val="auto"/>
          <w:szCs w:val="24"/>
        </w:rPr>
        <w:t xml:space="preserve"> zostaną opłacone przez:</w:t>
      </w:r>
    </w:p>
    <w:p w14:paraId="418FFBE1" w14:textId="6F98B444" w:rsidR="009D78AF" w:rsidRPr="002B432E" w:rsidRDefault="009D78AF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  <w:szCs w:val="24"/>
        </w:rPr>
        <w:t>ZAMAWIAJ</w:t>
      </w:r>
      <w:r w:rsidR="00C819EA">
        <w:rPr>
          <w:rFonts w:ascii="Arial" w:hAnsi="Arial" w:cs="Arial"/>
          <w:i/>
          <w:color w:val="auto"/>
          <w:szCs w:val="24"/>
        </w:rPr>
        <w:t>Ą</w:t>
      </w:r>
      <w:r w:rsidRPr="002B432E">
        <w:rPr>
          <w:rFonts w:ascii="Arial" w:hAnsi="Arial" w:cs="Arial"/>
          <w:i/>
          <w:color w:val="auto"/>
          <w:szCs w:val="24"/>
        </w:rPr>
        <w:t>CEGO</w:t>
      </w:r>
      <w:r w:rsidRPr="002B432E">
        <w:rPr>
          <w:rFonts w:ascii="Arial" w:hAnsi="Arial" w:cs="Arial"/>
          <w:color w:val="auto"/>
          <w:szCs w:val="24"/>
        </w:rPr>
        <w:t xml:space="preserve"> w przypadku zgodności wyników badań z ate</w:t>
      </w:r>
      <w:r w:rsidR="00D87FE0" w:rsidRPr="002B432E">
        <w:rPr>
          <w:rFonts w:ascii="Arial" w:hAnsi="Arial" w:cs="Arial"/>
          <w:color w:val="auto"/>
          <w:szCs w:val="24"/>
        </w:rPr>
        <w:t>stami i dokumentacją projektową;</w:t>
      </w:r>
    </w:p>
    <w:p w14:paraId="4BBEB005" w14:textId="77777777" w:rsidR="009D78AF" w:rsidRPr="002B432E" w:rsidRDefault="009D78AF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  <w:szCs w:val="24"/>
        </w:rPr>
        <w:lastRenderedPageBreak/>
        <w:t>WYKONAWCĘ</w:t>
      </w:r>
      <w:r w:rsidRPr="002B432E">
        <w:rPr>
          <w:rFonts w:ascii="Arial" w:hAnsi="Arial" w:cs="Arial"/>
          <w:color w:val="auto"/>
          <w:szCs w:val="24"/>
        </w:rPr>
        <w:t xml:space="preserve"> w przypadku niezgodności wyników badań z atestami bądź</w:t>
      </w:r>
      <w:r w:rsidR="00D87FE0" w:rsidRPr="002B432E">
        <w:rPr>
          <w:rFonts w:ascii="Arial" w:hAnsi="Arial" w:cs="Arial"/>
          <w:color w:val="auto"/>
          <w:szCs w:val="24"/>
        </w:rPr>
        <w:t xml:space="preserve"> dokumentacją projektową.</w:t>
      </w:r>
    </w:p>
    <w:p w14:paraId="6D737C04" w14:textId="77777777" w:rsidR="009D78AF" w:rsidRPr="002B432E" w:rsidRDefault="009D78A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aps/>
          <w:color w:val="auto"/>
          <w:szCs w:val="24"/>
        </w:rPr>
        <w:t>WYKONAWCA</w:t>
      </w:r>
      <w:r w:rsidRPr="002B432E">
        <w:rPr>
          <w:rFonts w:ascii="Arial" w:hAnsi="Arial" w:cs="Arial"/>
          <w:caps/>
          <w:color w:val="auto"/>
          <w:szCs w:val="24"/>
        </w:rPr>
        <w:t xml:space="preserve"> </w:t>
      </w:r>
      <w:r w:rsidRPr="002B432E">
        <w:rPr>
          <w:rFonts w:ascii="Arial" w:hAnsi="Arial" w:cs="Arial"/>
          <w:color w:val="auto"/>
          <w:szCs w:val="24"/>
        </w:rPr>
        <w:t xml:space="preserve">zatrudni na </w:t>
      </w:r>
      <w:r w:rsidR="00285CD4" w:rsidRPr="002B432E">
        <w:rPr>
          <w:rFonts w:ascii="Arial" w:hAnsi="Arial" w:cs="Arial"/>
          <w:color w:val="auto"/>
          <w:szCs w:val="24"/>
        </w:rPr>
        <w:t xml:space="preserve">terenie </w:t>
      </w:r>
      <w:r w:rsidRPr="002B432E">
        <w:rPr>
          <w:rFonts w:ascii="Arial" w:hAnsi="Arial" w:cs="Arial"/>
          <w:color w:val="auto"/>
          <w:szCs w:val="24"/>
        </w:rPr>
        <w:t xml:space="preserve">budowy w związku z wykonywaniem robót </w:t>
      </w:r>
      <w:r w:rsidRPr="002B432E">
        <w:rPr>
          <w:rFonts w:ascii="Arial" w:hAnsi="Arial" w:cs="Arial"/>
          <w:color w:val="auto"/>
          <w:szCs w:val="24"/>
        </w:rPr>
        <w:br/>
        <w:t>i usuwaniem w nich wad takich pracowników technicznych i robotników, którzy posiadają odpowiednie kwalifikacje zawodowe, przestrzegają wymagań bezpieczeńst</w:t>
      </w:r>
      <w:r w:rsidR="002F2ABA" w:rsidRPr="002B432E">
        <w:rPr>
          <w:rFonts w:ascii="Arial" w:hAnsi="Arial" w:cs="Arial"/>
          <w:color w:val="auto"/>
          <w:szCs w:val="24"/>
        </w:rPr>
        <w:t xml:space="preserve">wa i higieny pracy oraz dbają o </w:t>
      </w:r>
      <w:r w:rsidR="00A65E7A" w:rsidRPr="002B432E">
        <w:rPr>
          <w:rFonts w:ascii="Arial" w:hAnsi="Arial" w:cs="Arial"/>
          <w:color w:val="auto"/>
          <w:szCs w:val="24"/>
        </w:rPr>
        <w:t>należyte</w:t>
      </w:r>
      <w:r w:rsidRPr="002B432E">
        <w:rPr>
          <w:rFonts w:ascii="Arial" w:hAnsi="Arial" w:cs="Arial"/>
          <w:color w:val="auto"/>
          <w:szCs w:val="24"/>
        </w:rPr>
        <w:t xml:space="preserve"> wykonanie swoich prac.</w:t>
      </w:r>
    </w:p>
    <w:p w14:paraId="02699B3F" w14:textId="77777777" w:rsidR="009D78AF" w:rsidRPr="002B432E" w:rsidRDefault="009D78A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  <w:szCs w:val="24"/>
        </w:rPr>
        <w:t>WYKONAWCA</w:t>
      </w:r>
      <w:r w:rsidRPr="002B432E">
        <w:rPr>
          <w:rFonts w:ascii="Arial" w:hAnsi="Arial" w:cs="Arial"/>
          <w:color w:val="auto"/>
          <w:szCs w:val="24"/>
        </w:rPr>
        <w:t xml:space="preserve"> ponosi względem </w:t>
      </w:r>
      <w:r w:rsidRPr="002B432E">
        <w:rPr>
          <w:rFonts w:ascii="Arial" w:hAnsi="Arial" w:cs="Arial"/>
          <w:i/>
          <w:color w:val="auto"/>
          <w:szCs w:val="24"/>
        </w:rPr>
        <w:t>ZAMAWIAJĄCEGO</w:t>
      </w:r>
      <w:r w:rsidRPr="002B432E">
        <w:rPr>
          <w:rFonts w:ascii="Arial" w:hAnsi="Arial" w:cs="Arial"/>
          <w:color w:val="auto"/>
          <w:szCs w:val="24"/>
        </w:rPr>
        <w:t xml:space="preserve"> i osób trzecich pełną odpowiedzialność prawną i finansową związaną z realizacją przedmiotu umowy</w:t>
      </w:r>
      <w:r w:rsidR="00B11717" w:rsidRPr="002B432E">
        <w:rPr>
          <w:rFonts w:ascii="Arial" w:hAnsi="Arial" w:cs="Arial"/>
          <w:color w:val="auto"/>
          <w:szCs w:val="24"/>
        </w:rPr>
        <w:t>.</w:t>
      </w:r>
    </w:p>
    <w:p w14:paraId="287561AE" w14:textId="77777777" w:rsidR="00D87FE0" w:rsidRPr="002B432E" w:rsidRDefault="00860543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</w:rPr>
        <w:t>WYKONAWCA/PODWYKONAWCA</w:t>
      </w:r>
      <w:r w:rsidR="00250114">
        <w:rPr>
          <w:rFonts w:ascii="Arial" w:hAnsi="Arial" w:cs="Arial"/>
          <w:i/>
          <w:color w:val="auto"/>
        </w:rPr>
        <w:t>/</w:t>
      </w:r>
      <w:r w:rsidR="00250114" w:rsidRPr="00110C7A">
        <w:rPr>
          <w:rFonts w:ascii="Arial" w:hAnsi="Arial" w:cs="Arial"/>
          <w:i/>
          <w:color w:val="auto"/>
        </w:rPr>
        <w:t>DALSZY PODWYKONAWCA</w:t>
      </w:r>
      <w:r w:rsidRPr="00110C7A">
        <w:rPr>
          <w:rFonts w:ascii="Arial" w:hAnsi="Arial" w:cs="Arial"/>
          <w:color w:val="auto"/>
        </w:rPr>
        <w:t xml:space="preserve"> </w:t>
      </w:r>
      <w:r w:rsidRPr="002B432E">
        <w:rPr>
          <w:rFonts w:ascii="Arial" w:hAnsi="Arial" w:cs="Arial"/>
          <w:color w:val="auto"/>
        </w:rPr>
        <w:t>jest odpowiedzialny za skierowanie do realizacji robót budowlanych wyłącznie osoby zatrudnione na podstawie umowy o pracę tj. w rozumieniu przepisów ustawy z dnia 26 czerwca 1974 r. – Kodeks pracy</w:t>
      </w:r>
      <w:r w:rsidR="00582EEA">
        <w:rPr>
          <w:rFonts w:ascii="Arial" w:hAnsi="Arial" w:cs="Arial"/>
          <w:color w:val="auto"/>
        </w:rPr>
        <w:t>.</w:t>
      </w:r>
    </w:p>
    <w:p w14:paraId="3A3126FB" w14:textId="0744BDBB" w:rsidR="001137A8" w:rsidRPr="00776438" w:rsidRDefault="001137A8" w:rsidP="00776438">
      <w:pPr>
        <w:pStyle w:val="Default"/>
        <w:numPr>
          <w:ilvl w:val="0"/>
          <w:numId w:val="11"/>
        </w:numPr>
        <w:spacing w:after="120" w:line="276" w:lineRule="auto"/>
        <w:jc w:val="both"/>
        <w:rPr>
          <w:rFonts w:eastAsia="Calibri"/>
          <w:color w:val="auto"/>
          <w:lang w:eastAsia="zh-CN"/>
        </w:rPr>
      </w:pPr>
      <w:r w:rsidRPr="00776438">
        <w:rPr>
          <w:rFonts w:eastAsia="Calibri"/>
          <w:color w:val="auto"/>
          <w:lang w:eastAsia="zh-CN"/>
        </w:rPr>
        <w:t xml:space="preserve"> Zamawiający wyma</w:t>
      </w:r>
      <w:r w:rsidR="0070202A">
        <w:rPr>
          <w:rFonts w:eastAsia="Calibri"/>
          <w:color w:val="auto"/>
          <w:lang w:eastAsia="zh-CN"/>
        </w:rPr>
        <w:t xml:space="preserve">ga zatrudnienia przez Wykonawcę lub </w:t>
      </w:r>
      <w:r w:rsidR="00250114">
        <w:rPr>
          <w:rFonts w:eastAsia="Calibri"/>
          <w:color w:val="auto"/>
          <w:lang w:eastAsia="zh-CN"/>
        </w:rPr>
        <w:t>P</w:t>
      </w:r>
      <w:r w:rsidR="009B75E0">
        <w:rPr>
          <w:rFonts w:eastAsia="Calibri"/>
          <w:color w:val="auto"/>
          <w:lang w:eastAsia="zh-CN"/>
        </w:rPr>
        <w:t xml:space="preserve">odwykonawcę </w:t>
      </w:r>
      <w:r w:rsidR="006900D0">
        <w:rPr>
          <w:rFonts w:eastAsia="Calibri"/>
          <w:color w:val="auto"/>
          <w:lang w:eastAsia="zh-CN"/>
        </w:rPr>
        <w:t xml:space="preserve">lub </w:t>
      </w:r>
      <w:r w:rsidR="006900D0" w:rsidRPr="00776438">
        <w:rPr>
          <w:rFonts w:eastAsia="Calibri"/>
          <w:color w:val="auto"/>
          <w:lang w:eastAsia="zh-CN"/>
        </w:rPr>
        <w:t>dalszego</w:t>
      </w:r>
      <w:r w:rsidR="005448B6">
        <w:rPr>
          <w:rFonts w:eastAsia="Calibri"/>
          <w:color w:val="auto"/>
          <w:lang w:eastAsia="zh-CN"/>
        </w:rPr>
        <w:t xml:space="preserve"> Podwykonawcę </w:t>
      </w:r>
      <w:r w:rsidRPr="00776438">
        <w:rPr>
          <w:rFonts w:eastAsia="Calibri"/>
          <w:color w:val="auto"/>
          <w:lang w:eastAsia="zh-CN"/>
        </w:rPr>
        <w:t>na podstawie umowy o pracę pracownik</w:t>
      </w:r>
      <w:r w:rsidR="005821E1" w:rsidRPr="00776438">
        <w:rPr>
          <w:rFonts w:eastAsia="Calibri"/>
          <w:color w:val="auto"/>
          <w:lang w:eastAsia="zh-CN"/>
        </w:rPr>
        <w:t xml:space="preserve">ów fizycznych wykonujących </w:t>
      </w:r>
      <w:r w:rsidR="00776438" w:rsidRPr="00776438">
        <w:rPr>
          <w:rFonts w:eastAsia="Calibri"/>
          <w:color w:val="auto"/>
          <w:lang w:eastAsia="zh-CN"/>
        </w:rPr>
        <w:t>roboty ogólnobudowlane</w:t>
      </w:r>
      <w:r w:rsidRPr="00776438">
        <w:rPr>
          <w:rFonts w:eastAsia="Calibri"/>
          <w:color w:val="auto"/>
          <w:lang w:eastAsia="zh-CN"/>
        </w:rPr>
        <w:t xml:space="preserve"> w zakresie realizacji zamówienia </w:t>
      </w:r>
      <w:r w:rsidR="00C51BC5">
        <w:rPr>
          <w:rFonts w:eastAsia="Calibri"/>
          <w:color w:val="auto"/>
          <w:lang w:eastAsia="zh-CN"/>
        </w:rPr>
        <w:t>tj. roboty ogólnobudowlane</w:t>
      </w:r>
      <w:r w:rsidR="003328FE">
        <w:rPr>
          <w:rFonts w:eastAsia="Calibri"/>
          <w:color w:val="auto"/>
          <w:lang w:eastAsia="zh-CN"/>
        </w:rPr>
        <w:t>, rozbiórkowe i roboty budowlane</w:t>
      </w:r>
      <w:r w:rsidRPr="00776438">
        <w:rPr>
          <w:rFonts w:eastAsia="Calibri"/>
          <w:color w:val="auto"/>
          <w:lang w:eastAsia="zh-CN"/>
        </w:rPr>
        <w:t>:</w:t>
      </w:r>
    </w:p>
    <w:p w14:paraId="0AB142B4" w14:textId="117670C0" w:rsidR="001137A8" w:rsidRPr="00776438" w:rsidRDefault="001137A8" w:rsidP="00171A9B">
      <w:pPr>
        <w:suppressAutoHyphens/>
        <w:autoSpaceDE w:val="0"/>
        <w:spacing w:after="120" w:line="276" w:lineRule="auto"/>
        <w:ind w:left="567"/>
        <w:jc w:val="both"/>
        <w:rPr>
          <w:rFonts w:ascii="Arial" w:eastAsia="Calibri" w:hAnsi="Arial" w:cs="Arial"/>
          <w:lang w:eastAsia="zh-CN"/>
        </w:rPr>
      </w:pPr>
      <w:r w:rsidRPr="00776438">
        <w:rPr>
          <w:rFonts w:ascii="Arial" w:eastAsia="Cambria" w:hAnsi="Arial" w:cs="Arial"/>
          <w:lang w:eastAsia="zh-CN"/>
        </w:rPr>
        <w:t xml:space="preserve">Wymóg powyższy nie dotyczy osób pełniących samodzielne funkcje techniczne </w:t>
      </w:r>
      <w:r w:rsidR="00577304" w:rsidRPr="00776438">
        <w:rPr>
          <w:rFonts w:ascii="Arial" w:eastAsia="Cambria" w:hAnsi="Arial" w:cs="Arial"/>
          <w:lang w:eastAsia="zh-CN"/>
        </w:rPr>
        <w:br/>
      </w:r>
      <w:r w:rsidRPr="00776438">
        <w:rPr>
          <w:rFonts w:ascii="Arial" w:eastAsia="Cambria" w:hAnsi="Arial" w:cs="Arial"/>
          <w:lang w:eastAsia="zh-CN"/>
        </w:rPr>
        <w:t xml:space="preserve">w budownictwie w rozumieniu ustawy z dnia 7 lipca 1994 r. Prawo </w:t>
      </w:r>
      <w:r w:rsidR="006900D0" w:rsidRPr="00776438">
        <w:rPr>
          <w:rFonts w:ascii="Arial" w:eastAsia="Cambria" w:hAnsi="Arial" w:cs="Arial"/>
          <w:lang w:eastAsia="zh-CN"/>
        </w:rPr>
        <w:t>budowlane kierownik</w:t>
      </w:r>
      <w:r w:rsidRPr="00776438">
        <w:rPr>
          <w:rFonts w:ascii="Arial" w:eastAsia="Cambria" w:hAnsi="Arial" w:cs="Arial"/>
          <w:lang w:eastAsia="zh-CN"/>
        </w:rPr>
        <w:t xml:space="preserve"> budowy, kierownicy robót oraz osób prowadzących indywidualną działalność gospodarczą, z zastrzeżeniem, iż tzw. „samozatrudnienie” winno być ograniczone wyłącznie do wykonawcy/podwykonawcy osobiście realizującego zamówienie lub jego część; pracownicy w/w przedsiębiorcy realizujący niniejsze zamówienie winni być zatrudnieni na podstawie umowy o pracę.</w:t>
      </w:r>
    </w:p>
    <w:p w14:paraId="4D58ACDC" w14:textId="77777777" w:rsidR="00781D6E" w:rsidRPr="00776438" w:rsidRDefault="009168C8" w:rsidP="002B432E">
      <w:pPr>
        <w:suppressAutoHyphens/>
        <w:autoSpaceDE w:val="0"/>
        <w:spacing w:after="120" w:line="276" w:lineRule="auto"/>
        <w:ind w:left="567" w:hanging="284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     </w:t>
      </w:r>
      <w:r w:rsidR="001137A8" w:rsidRPr="00776438">
        <w:rPr>
          <w:rFonts w:ascii="Arial" w:eastAsia="Calibri" w:hAnsi="Arial" w:cs="Arial"/>
          <w:lang w:eastAsia="zh-CN"/>
        </w:rPr>
        <w:t>Zatrudnienie wskazanych osób na podstawie umowy o pracę powinno trwać nieprzerwanie przez cały okres trw</w:t>
      </w:r>
      <w:r w:rsidR="002B432E" w:rsidRPr="00776438">
        <w:rPr>
          <w:rFonts w:ascii="Arial" w:eastAsia="Calibri" w:hAnsi="Arial" w:cs="Arial"/>
          <w:lang w:eastAsia="zh-CN"/>
        </w:rPr>
        <w:t xml:space="preserve">ania prac określonych w </w:t>
      </w:r>
      <w:r w:rsidR="00582EEA" w:rsidRPr="009A5A92">
        <w:rPr>
          <w:rFonts w:ascii="Arial" w:hAnsi="Arial" w:cs="Arial"/>
        </w:rPr>
        <w:t>§</w:t>
      </w:r>
      <w:r w:rsidR="00582EEA">
        <w:rPr>
          <w:rFonts w:ascii="Arial" w:hAnsi="Arial" w:cs="Arial"/>
        </w:rPr>
        <w:t xml:space="preserve"> </w:t>
      </w:r>
      <w:r w:rsidR="00A84F0E">
        <w:rPr>
          <w:rFonts w:ascii="Arial" w:eastAsia="Calibri" w:hAnsi="Arial" w:cs="Arial"/>
          <w:lang w:eastAsia="zh-CN"/>
        </w:rPr>
        <w:t>2</w:t>
      </w:r>
      <w:r w:rsidR="002B432E" w:rsidRPr="00776438">
        <w:rPr>
          <w:rFonts w:ascii="Arial" w:eastAsia="Calibri" w:hAnsi="Arial" w:cs="Arial"/>
          <w:lang w:eastAsia="zh-CN"/>
        </w:rPr>
        <w:t>.</w:t>
      </w:r>
    </w:p>
    <w:p w14:paraId="5DEC59F9" w14:textId="47A8895F" w:rsidR="00D87FE0" w:rsidRPr="002B432E" w:rsidRDefault="00906190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eastAsia="Cambria" w:hAnsi="Arial" w:cs="Arial"/>
          <w:color w:val="auto"/>
          <w:szCs w:val="24"/>
        </w:rPr>
        <w:t>Zamawiający wymaga, aby</w:t>
      </w:r>
      <w:r w:rsidRPr="002B432E">
        <w:rPr>
          <w:rFonts w:ascii="Arial" w:eastAsia="Cambria" w:hAnsi="Arial" w:cs="Arial"/>
          <w:color w:val="auto"/>
        </w:rPr>
        <w:t xml:space="preserve"> </w:t>
      </w:r>
      <w:r w:rsidR="006900D0" w:rsidRPr="002B432E">
        <w:rPr>
          <w:rFonts w:ascii="Arial" w:eastAsia="Cambria" w:hAnsi="Arial" w:cs="Arial"/>
          <w:color w:val="auto"/>
          <w:szCs w:val="24"/>
        </w:rPr>
        <w:t>czynności,</w:t>
      </w:r>
      <w:r w:rsidRPr="002B432E">
        <w:rPr>
          <w:rFonts w:ascii="Arial" w:eastAsia="Cambria" w:hAnsi="Arial" w:cs="Arial"/>
          <w:color w:val="auto"/>
          <w:szCs w:val="24"/>
        </w:rPr>
        <w:t xml:space="preserve"> o których mowa w </w:t>
      </w:r>
      <w:r w:rsidR="00791563">
        <w:rPr>
          <w:rFonts w:ascii="Arial" w:hAnsi="Arial" w:cs="Arial"/>
          <w:color w:val="auto"/>
          <w:szCs w:val="24"/>
        </w:rPr>
        <w:t>ust. 19</w:t>
      </w:r>
      <w:r w:rsidRPr="002B432E">
        <w:rPr>
          <w:rFonts w:ascii="Arial" w:eastAsia="Cambria" w:hAnsi="Arial" w:cs="Arial"/>
          <w:color w:val="auto"/>
          <w:szCs w:val="24"/>
        </w:rPr>
        <w:t xml:space="preserve"> były wykonywane pod kierownictwem pracodawcy, w wyznaczonym przez niego miejscu i czasie, w sposób zapewniający terminową realizację zamówienia.</w:t>
      </w:r>
    </w:p>
    <w:p w14:paraId="4F448E6E" w14:textId="23E37DD6" w:rsidR="00D87FE0" w:rsidRPr="002B432E" w:rsidRDefault="008F16B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 xml:space="preserve">W trakcie realizacji zamówienia </w:t>
      </w:r>
      <w:r w:rsidRPr="002B432E">
        <w:rPr>
          <w:rFonts w:ascii="Arial" w:hAnsi="Arial" w:cs="Arial"/>
          <w:i/>
          <w:color w:val="auto"/>
        </w:rPr>
        <w:t>ZAMAWIAJĄCY</w:t>
      </w:r>
      <w:r w:rsidRPr="002B432E">
        <w:rPr>
          <w:rFonts w:ascii="Arial" w:hAnsi="Arial" w:cs="Arial"/>
          <w:color w:val="auto"/>
        </w:rPr>
        <w:t xml:space="preserve"> uprawniony jest do wykonywania czynności kontrolnych wobec </w:t>
      </w:r>
      <w:r w:rsidRPr="002B432E">
        <w:rPr>
          <w:rFonts w:ascii="Arial" w:hAnsi="Arial" w:cs="Arial"/>
          <w:i/>
          <w:color w:val="auto"/>
        </w:rPr>
        <w:t>WYKONAWCY</w:t>
      </w:r>
      <w:r w:rsidRPr="002B432E">
        <w:rPr>
          <w:rFonts w:ascii="Arial" w:hAnsi="Arial" w:cs="Arial"/>
          <w:color w:val="auto"/>
        </w:rPr>
        <w:t xml:space="preserve"> </w:t>
      </w:r>
      <w:r w:rsidR="006900D0" w:rsidRPr="002B432E">
        <w:rPr>
          <w:rFonts w:ascii="Arial" w:hAnsi="Arial" w:cs="Arial"/>
          <w:color w:val="auto"/>
        </w:rPr>
        <w:t>odnośnie do</w:t>
      </w:r>
      <w:r w:rsidRPr="002B432E">
        <w:rPr>
          <w:rFonts w:ascii="Arial" w:hAnsi="Arial" w:cs="Arial"/>
          <w:color w:val="auto"/>
        </w:rPr>
        <w:t xml:space="preserve"> spełniania przez </w:t>
      </w:r>
      <w:r w:rsidRPr="002B432E">
        <w:rPr>
          <w:rFonts w:ascii="Arial" w:hAnsi="Arial" w:cs="Arial"/>
          <w:i/>
          <w:color w:val="auto"/>
        </w:rPr>
        <w:t>WYKONAWCĘ</w:t>
      </w:r>
      <w:r w:rsidRPr="002B432E">
        <w:rPr>
          <w:rFonts w:ascii="Arial" w:hAnsi="Arial" w:cs="Arial"/>
          <w:color w:val="auto"/>
        </w:rPr>
        <w:t xml:space="preserve"> lub </w:t>
      </w:r>
      <w:r w:rsidRPr="002B432E">
        <w:rPr>
          <w:rFonts w:ascii="Arial" w:hAnsi="Arial" w:cs="Arial"/>
          <w:i/>
          <w:color w:val="auto"/>
        </w:rPr>
        <w:t>PODWYKONAWCĘ</w:t>
      </w:r>
      <w:r w:rsidR="0070202A">
        <w:rPr>
          <w:rFonts w:ascii="Arial" w:hAnsi="Arial" w:cs="Arial"/>
          <w:i/>
          <w:color w:val="auto"/>
        </w:rPr>
        <w:t xml:space="preserve"> </w:t>
      </w:r>
      <w:r w:rsidR="0070202A" w:rsidRPr="00110C7A">
        <w:rPr>
          <w:rFonts w:ascii="Arial" w:hAnsi="Arial" w:cs="Arial"/>
          <w:i/>
          <w:color w:val="auto"/>
        </w:rPr>
        <w:t xml:space="preserve">lub </w:t>
      </w:r>
      <w:r w:rsidR="00AD4DC7" w:rsidRPr="00110C7A">
        <w:rPr>
          <w:rFonts w:ascii="Arial" w:hAnsi="Arial" w:cs="Arial"/>
          <w:i/>
          <w:color w:val="auto"/>
        </w:rPr>
        <w:t>DALSZEGO PODWYKONAWCĘ</w:t>
      </w:r>
      <w:r w:rsidRPr="00110C7A">
        <w:rPr>
          <w:rFonts w:ascii="Arial" w:hAnsi="Arial" w:cs="Arial"/>
          <w:color w:val="auto"/>
        </w:rPr>
        <w:t xml:space="preserve"> </w:t>
      </w:r>
      <w:r w:rsidRPr="002B432E">
        <w:rPr>
          <w:rFonts w:ascii="Arial" w:hAnsi="Arial" w:cs="Arial"/>
          <w:color w:val="auto"/>
        </w:rPr>
        <w:t xml:space="preserve">wymogu zatrudnienia na podstawie umowy o pracę osób wykonujących roboty budowlane. </w:t>
      </w:r>
      <w:r w:rsidRPr="002B432E">
        <w:rPr>
          <w:rFonts w:ascii="Arial" w:hAnsi="Arial" w:cs="Arial"/>
          <w:i/>
          <w:color w:val="auto"/>
        </w:rPr>
        <w:t>ZAMAWIAJĄCY</w:t>
      </w:r>
      <w:r w:rsidRPr="002B432E">
        <w:rPr>
          <w:rFonts w:ascii="Arial" w:hAnsi="Arial" w:cs="Arial"/>
          <w:color w:val="auto"/>
        </w:rPr>
        <w:t xml:space="preserve"> uprawniony jest w szczególności do:</w:t>
      </w:r>
    </w:p>
    <w:p w14:paraId="1418FE29" w14:textId="77777777" w:rsidR="00D87FE0" w:rsidRPr="002B432E" w:rsidRDefault="002F2ABA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>Ż</w:t>
      </w:r>
      <w:r w:rsidR="008F16BF" w:rsidRPr="002B432E">
        <w:rPr>
          <w:rFonts w:ascii="Arial" w:hAnsi="Arial" w:cs="Arial"/>
          <w:color w:val="auto"/>
        </w:rPr>
        <w:t>ądania oświadczeń i dokumentów w zakresie potwierdzenia spełniania ww. wymogów i dokonywania ich oceny</w:t>
      </w:r>
      <w:r w:rsidR="00D87FE0" w:rsidRPr="002B432E">
        <w:rPr>
          <w:rFonts w:ascii="Arial" w:hAnsi="Arial" w:cs="Arial"/>
          <w:color w:val="auto"/>
        </w:rPr>
        <w:t>;</w:t>
      </w:r>
    </w:p>
    <w:p w14:paraId="1DDB2976" w14:textId="77777777" w:rsidR="00D87FE0" w:rsidRPr="002B432E" w:rsidRDefault="002F2ABA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lastRenderedPageBreak/>
        <w:t>Ż</w:t>
      </w:r>
      <w:r w:rsidR="008F16BF" w:rsidRPr="002B432E">
        <w:rPr>
          <w:rFonts w:ascii="Arial" w:hAnsi="Arial" w:cs="Arial"/>
          <w:color w:val="auto"/>
        </w:rPr>
        <w:t>ądania wyjaśnień w przypadku wątpliwości w zakresie potwierdzenia spełniania ww. wymogów</w:t>
      </w:r>
      <w:r w:rsidR="00D87FE0" w:rsidRPr="002B432E">
        <w:rPr>
          <w:rFonts w:ascii="Arial" w:hAnsi="Arial" w:cs="Arial"/>
          <w:color w:val="auto"/>
        </w:rPr>
        <w:t>;</w:t>
      </w:r>
    </w:p>
    <w:p w14:paraId="7BD2610A" w14:textId="77777777" w:rsidR="00781D6E" w:rsidRPr="002B432E" w:rsidRDefault="002F2ABA" w:rsidP="002B432E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>P</w:t>
      </w:r>
      <w:r w:rsidR="008F16BF" w:rsidRPr="002B432E">
        <w:rPr>
          <w:rFonts w:ascii="Arial" w:hAnsi="Arial" w:cs="Arial"/>
          <w:color w:val="auto"/>
        </w:rPr>
        <w:t>rzeprowadzania kontroli na miejscu wykonywania świadczenia.</w:t>
      </w:r>
    </w:p>
    <w:p w14:paraId="50E1C048" w14:textId="77777777" w:rsidR="00D87FE0" w:rsidRPr="002B432E" w:rsidRDefault="008F16B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 xml:space="preserve">W trakcie realizacji zamówienia na każde wezwanie </w:t>
      </w:r>
      <w:r w:rsidRPr="002B432E">
        <w:rPr>
          <w:rFonts w:ascii="Arial" w:hAnsi="Arial" w:cs="Arial"/>
          <w:i/>
          <w:color w:val="auto"/>
        </w:rPr>
        <w:t>ZAMAWIAJĄCEGO</w:t>
      </w:r>
      <w:r w:rsidRPr="002B432E">
        <w:rPr>
          <w:rFonts w:ascii="Arial" w:hAnsi="Arial" w:cs="Arial"/>
          <w:color w:val="auto"/>
        </w:rPr>
        <w:t xml:space="preserve"> w wyznaczonym w tym wezwaniu terminie </w:t>
      </w:r>
      <w:r w:rsidRPr="002B432E">
        <w:rPr>
          <w:rFonts w:ascii="Arial" w:hAnsi="Arial" w:cs="Arial"/>
          <w:i/>
          <w:color w:val="auto"/>
        </w:rPr>
        <w:t>WYKONAWCA</w:t>
      </w:r>
      <w:r w:rsidRPr="002B432E">
        <w:rPr>
          <w:rFonts w:ascii="Arial" w:hAnsi="Arial" w:cs="Arial"/>
          <w:color w:val="auto"/>
        </w:rPr>
        <w:t xml:space="preserve"> przedłoży </w:t>
      </w:r>
      <w:r w:rsidRPr="002B432E">
        <w:rPr>
          <w:rFonts w:ascii="Arial" w:hAnsi="Arial" w:cs="Arial"/>
          <w:i/>
          <w:color w:val="auto"/>
        </w:rPr>
        <w:t>ZAMAWIAJĄCEMU</w:t>
      </w:r>
      <w:r w:rsidRPr="002B432E">
        <w:rPr>
          <w:rFonts w:ascii="Arial" w:hAnsi="Arial" w:cs="Arial"/>
          <w:color w:val="auto"/>
        </w:rPr>
        <w:t xml:space="preserve"> wybrane spośród wskazanych poniżej dowody w celu potwierdzenia spełnienia wymogu zatrudnienia na podstawie umowy o pracę przez </w:t>
      </w:r>
      <w:r w:rsidRPr="002B432E">
        <w:rPr>
          <w:rFonts w:ascii="Arial" w:hAnsi="Arial" w:cs="Arial"/>
          <w:i/>
          <w:color w:val="auto"/>
        </w:rPr>
        <w:t>WYKONAWCĘ</w:t>
      </w:r>
      <w:r w:rsidR="00AD4DC7">
        <w:rPr>
          <w:rFonts w:ascii="Arial" w:hAnsi="Arial" w:cs="Arial"/>
          <w:color w:val="auto"/>
        </w:rPr>
        <w:t xml:space="preserve"> lub </w:t>
      </w:r>
      <w:r w:rsidR="00250114">
        <w:rPr>
          <w:rFonts w:ascii="Arial" w:hAnsi="Arial" w:cs="Arial"/>
          <w:color w:val="auto"/>
        </w:rPr>
        <w:t>P</w:t>
      </w:r>
      <w:r w:rsidR="00AD4DC7">
        <w:rPr>
          <w:rFonts w:ascii="Arial" w:hAnsi="Arial" w:cs="Arial"/>
          <w:color w:val="auto"/>
        </w:rPr>
        <w:t>odwykonawcę</w:t>
      </w:r>
      <w:r w:rsidRPr="002B432E">
        <w:rPr>
          <w:rFonts w:ascii="Arial" w:hAnsi="Arial" w:cs="Arial"/>
          <w:color w:val="auto"/>
        </w:rPr>
        <w:t xml:space="preserve"> </w:t>
      </w:r>
      <w:r w:rsidR="00AD4DC7" w:rsidRPr="00110C7A">
        <w:rPr>
          <w:rFonts w:ascii="Arial" w:hAnsi="Arial" w:cs="Arial"/>
          <w:color w:val="auto"/>
        </w:rPr>
        <w:t>lub</w:t>
      </w:r>
      <w:r w:rsidR="0070202A" w:rsidRPr="00110C7A">
        <w:rPr>
          <w:rFonts w:ascii="Arial" w:hAnsi="Arial" w:cs="Arial"/>
          <w:color w:val="auto"/>
        </w:rPr>
        <w:t xml:space="preserve"> </w:t>
      </w:r>
      <w:r w:rsidR="00250114" w:rsidRPr="00110C7A">
        <w:rPr>
          <w:rFonts w:ascii="Arial" w:hAnsi="Arial" w:cs="Arial"/>
          <w:color w:val="auto"/>
        </w:rPr>
        <w:t>dalszego Podwykonawcę</w:t>
      </w:r>
      <w:r w:rsidR="0070202A" w:rsidRPr="00110C7A">
        <w:rPr>
          <w:rFonts w:ascii="Arial" w:hAnsi="Arial" w:cs="Arial"/>
          <w:color w:val="auto"/>
        </w:rPr>
        <w:t xml:space="preserve"> </w:t>
      </w:r>
      <w:r w:rsidRPr="002B432E">
        <w:rPr>
          <w:rFonts w:ascii="Arial" w:hAnsi="Arial" w:cs="Arial"/>
          <w:color w:val="auto"/>
        </w:rPr>
        <w:t>osób wykonujących roboty budowlane w trakcie realizacji zamówienia:</w:t>
      </w:r>
    </w:p>
    <w:p w14:paraId="7F9A6989" w14:textId="77777777" w:rsidR="00BB2B72" w:rsidRPr="002B432E" w:rsidRDefault="00BB2B72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  <w:szCs w:val="24"/>
        </w:rPr>
        <w:t xml:space="preserve">Oświadczenie zatrudnionego pracownika zawierające informacje, w tym dane osobowe, niezbędne do weryfikacji zatrudnienia na umowę o pracę, </w:t>
      </w:r>
      <w:r w:rsidR="009168C8">
        <w:rPr>
          <w:rFonts w:ascii="Arial" w:hAnsi="Arial" w:cs="Arial"/>
          <w:color w:val="auto"/>
          <w:szCs w:val="24"/>
        </w:rPr>
        <w:br/>
      </w:r>
      <w:r w:rsidRPr="002B432E">
        <w:rPr>
          <w:rFonts w:ascii="Arial" w:hAnsi="Arial" w:cs="Arial"/>
          <w:color w:val="auto"/>
          <w:szCs w:val="24"/>
        </w:rPr>
        <w:t>w szczególności imię i nazwisko zatrudnionego pracownika, datę zawarcia umowy o pracę, rodzaj umowy o pracę i zakres obowiązków pracownika;</w:t>
      </w:r>
    </w:p>
    <w:p w14:paraId="61CFB5BD" w14:textId="77777777" w:rsidR="00D87FE0" w:rsidRPr="002B432E" w:rsidRDefault="002F2ABA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>O</w:t>
      </w:r>
      <w:r w:rsidR="008F16BF" w:rsidRPr="002B432E">
        <w:rPr>
          <w:rFonts w:ascii="Arial" w:hAnsi="Arial" w:cs="Arial"/>
          <w:color w:val="auto"/>
        </w:rPr>
        <w:t xml:space="preserve">świadczenie </w:t>
      </w:r>
      <w:r w:rsidR="008F16BF" w:rsidRPr="002B432E">
        <w:rPr>
          <w:rFonts w:ascii="Arial" w:hAnsi="Arial" w:cs="Arial"/>
          <w:i/>
          <w:color w:val="auto"/>
        </w:rPr>
        <w:t>WYKONAWCY</w:t>
      </w:r>
      <w:r w:rsidR="008F16BF" w:rsidRPr="002B432E">
        <w:rPr>
          <w:rFonts w:ascii="Arial" w:hAnsi="Arial" w:cs="Arial"/>
          <w:color w:val="auto"/>
        </w:rPr>
        <w:t xml:space="preserve"> lub </w:t>
      </w:r>
      <w:r w:rsidR="008F16BF" w:rsidRPr="002B432E">
        <w:rPr>
          <w:rFonts w:ascii="Arial" w:hAnsi="Arial" w:cs="Arial"/>
          <w:i/>
          <w:color w:val="auto"/>
        </w:rPr>
        <w:t>PODWYKONAWCY</w:t>
      </w:r>
      <w:r w:rsidR="008F16BF" w:rsidRPr="002B432E">
        <w:rPr>
          <w:rFonts w:ascii="Arial" w:hAnsi="Arial" w:cs="Arial"/>
          <w:color w:val="auto"/>
        </w:rPr>
        <w:t xml:space="preserve"> </w:t>
      </w:r>
      <w:r w:rsidR="00AD4DC7" w:rsidRPr="00110C7A">
        <w:rPr>
          <w:rFonts w:ascii="Arial" w:hAnsi="Arial" w:cs="Arial"/>
          <w:color w:val="auto"/>
        </w:rPr>
        <w:t>lub</w:t>
      </w:r>
      <w:r w:rsidR="0070202A" w:rsidRPr="00110C7A">
        <w:rPr>
          <w:rFonts w:ascii="Arial" w:hAnsi="Arial" w:cs="Arial"/>
          <w:color w:val="auto"/>
        </w:rPr>
        <w:t xml:space="preserve"> DALSZEGO PODWYKONAWCY </w:t>
      </w:r>
      <w:r w:rsidR="008F16BF" w:rsidRPr="002B432E">
        <w:rPr>
          <w:rFonts w:ascii="Arial" w:hAnsi="Arial" w:cs="Arial"/>
          <w:color w:val="auto"/>
        </w:rPr>
        <w:t xml:space="preserve">o zatrudnieniu na podstawie umowy o pracę osób wykonujących czynności, których dotyczy wezwanie </w:t>
      </w:r>
      <w:r w:rsidR="008F16BF" w:rsidRPr="002B432E">
        <w:rPr>
          <w:rFonts w:ascii="Arial" w:hAnsi="Arial" w:cs="Arial"/>
          <w:i/>
          <w:color w:val="auto"/>
        </w:rPr>
        <w:t>ZAMAWIAJĄCEGO</w:t>
      </w:r>
      <w:r w:rsidR="008F16BF" w:rsidRPr="002B432E">
        <w:rPr>
          <w:rFonts w:ascii="Arial" w:hAnsi="Arial" w:cs="Arial"/>
          <w:color w:val="auto"/>
        </w:rPr>
        <w:t xml:space="preserve">. Oświadczenie to powinno zawierać w szczególności: dokładne określenie podmiotu składającego oświadczenie, datę złożenia oświadczenia, wskazanie, że objęte wezwaniem czynności wykonują osoby zatrudnione na podstawie umowy o pracę wraz ze wskazaniem liczby tych osób, </w:t>
      </w:r>
      <w:r w:rsidR="00BB2B72" w:rsidRPr="002B432E">
        <w:rPr>
          <w:rFonts w:ascii="Arial" w:hAnsi="Arial" w:cs="Arial"/>
          <w:color w:val="auto"/>
        </w:rPr>
        <w:t xml:space="preserve">daty zawarcia umowy, </w:t>
      </w:r>
      <w:r w:rsidR="008F16BF" w:rsidRPr="002B432E">
        <w:rPr>
          <w:rFonts w:ascii="Arial" w:hAnsi="Arial" w:cs="Arial"/>
          <w:color w:val="auto"/>
        </w:rPr>
        <w:t xml:space="preserve">rodzaju umowy o pracę i wymiaru etatu oraz podpis osoby uprawnionej do złożenia oświadczenia w imieniu </w:t>
      </w:r>
      <w:r w:rsidR="008F16BF" w:rsidRPr="002B432E">
        <w:rPr>
          <w:rFonts w:ascii="Arial" w:hAnsi="Arial" w:cs="Arial"/>
          <w:i/>
          <w:color w:val="auto"/>
        </w:rPr>
        <w:t>WYKONAWCY</w:t>
      </w:r>
      <w:r w:rsidR="008F16BF" w:rsidRPr="002B432E">
        <w:rPr>
          <w:rFonts w:ascii="Arial" w:hAnsi="Arial" w:cs="Arial"/>
          <w:color w:val="auto"/>
        </w:rPr>
        <w:t xml:space="preserve"> lub </w:t>
      </w:r>
      <w:r w:rsidR="008F16BF" w:rsidRPr="002B432E">
        <w:rPr>
          <w:rFonts w:ascii="Arial" w:hAnsi="Arial" w:cs="Arial"/>
          <w:i/>
          <w:color w:val="auto"/>
        </w:rPr>
        <w:t>PODWYKONAWCY</w:t>
      </w:r>
      <w:r w:rsidR="0070202A">
        <w:rPr>
          <w:rFonts w:ascii="Arial" w:hAnsi="Arial" w:cs="Arial"/>
          <w:i/>
          <w:color w:val="auto"/>
        </w:rPr>
        <w:t xml:space="preserve"> </w:t>
      </w:r>
      <w:r w:rsidR="00AD4DC7" w:rsidRPr="00110C7A">
        <w:rPr>
          <w:rFonts w:ascii="Arial" w:hAnsi="Arial" w:cs="Arial"/>
          <w:i/>
          <w:color w:val="auto"/>
        </w:rPr>
        <w:t>lub</w:t>
      </w:r>
      <w:r w:rsidR="0070202A" w:rsidRPr="00110C7A">
        <w:rPr>
          <w:rFonts w:ascii="Arial" w:hAnsi="Arial" w:cs="Arial"/>
          <w:i/>
          <w:color w:val="auto"/>
        </w:rPr>
        <w:t xml:space="preserve"> DALSZEGO PODWYKONAWCY</w:t>
      </w:r>
      <w:r w:rsidR="008F16BF" w:rsidRPr="002B432E">
        <w:rPr>
          <w:rFonts w:ascii="Arial" w:hAnsi="Arial" w:cs="Arial"/>
          <w:color w:val="auto"/>
        </w:rPr>
        <w:t>;</w:t>
      </w:r>
    </w:p>
    <w:p w14:paraId="787BEEFF" w14:textId="6470DE60" w:rsidR="00D87FE0" w:rsidRPr="005F14A0" w:rsidRDefault="002F2ABA" w:rsidP="005F14A0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>P</w:t>
      </w:r>
      <w:r w:rsidR="008F16BF" w:rsidRPr="002B432E">
        <w:rPr>
          <w:rFonts w:ascii="Arial" w:hAnsi="Arial" w:cs="Arial"/>
          <w:color w:val="auto"/>
        </w:rPr>
        <w:t xml:space="preserve">oświadczoną za zgodność z oryginałem odpowiednio przez </w:t>
      </w:r>
      <w:r w:rsidR="008F16BF" w:rsidRPr="002B432E">
        <w:rPr>
          <w:rFonts w:ascii="Arial" w:hAnsi="Arial" w:cs="Arial"/>
          <w:i/>
          <w:color w:val="auto"/>
        </w:rPr>
        <w:t>WYKONAWCĘ</w:t>
      </w:r>
      <w:r w:rsidR="008F16BF" w:rsidRPr="002B432E">
        <w:rPr>
          <w:rFonts w:ascii="Arial" w:hAnsi="Arial" w:cs="Arial"/>
          <w:color w:val="auto"/>
        </w:rPr>
        <w:t xml:space="preserve"> lub </w:t>
      </w:r>
      <w:r w:rsidR="008F16BF" w:rsidRPr="002B432E">
        <w:rPr>
          <w:rFonts w:ascii="Arial" w:hAnsi="Arial" w:cs="Arial"/>
          <w:i/>
          <w:color w:val="auto"/>
        </w:rPr>
        <w:t>PODWYKONAWCĘ</w:t>
      </w:r>
      <w:r w:rsidR="0070202A">
        <w:rPr>
          <w:rFonts w:ascii="Arial" w:hAnsi="Arial" w:cs="Arial"/>
          <w:i/>
          <w:color w:val="auto"/>
        </w:rPr>
        <w:t xml:space="preserve"> </w:t>
      </w:r>
      <w:r w:rsidR="00AD4DC7" w:rsidRPr="00110C7A">
        <w:rPr>
          <w:rFonts w:ascii="Arial" w:hAnsi="Arial" w:cs="Arial"/>
          <w:i/>
          <w:color w:val="auto"/>
        </w:rPr>
        <w:t>lub</w:t>
      </w:r>
      <w:r w:rsidR="0070202A" w:rsidRPr="00110C7A">
        <w:rPr>
          <w:rFonts w:ascii="Arial" w:hAnsi="Arial" w:cs="Arial"/>
          <w:i/>
          <w:color w:val="auto"/>
        </w:rPr>
        <w:t xml:space="preserve"> DALSZEGO PODWYKONAWCĘ</w:t>
      </w:r>
      <w:r w:rsidR="008F16BF" w:rsidRPr="00110C7A">
        <w:rPr>
          <w:rFonts w:ascii="Arial" w:hAnsi="Arial" w:cs="Arial"/>
          <w:color w:val="auto"/>
        </w:rPr>
        <w:t xml:space="preserve"> </w:t>
      </w:r>
      <w:r w:rsidR="008F16BF" w:rsidRPr="002B432E">
        <w:rPr>
          <w:rFonts w:ascii="Arial" w:hAnsi="Arial" w:cs="Arial"/>
          <w:color w:val="auto"/>
        </w:rPr>
        <w:t xml:space="preserve">kopię umowy/umów o pracę osób wykonujących w trakcie realizacji zamówienia czynności, których dotyczy ww. oświadczenie </w:t>
      </w:r>
      <w:r w:rsidR="008F16BF" w:rsidRPr="002B432E">
        <w:rPr>
          <w:rFonts w:ascii="Arial" w:hAnsi="Arial" w:cs="Arial"/>
          <w:i/>
          <w:color w:val="auto"/>
        </w:rPr>
        <w:t>WYKONAWCY</w:t>
      </w:r>
      <w:r w:rsidR="008F16BF" w:rsidRPr="002B432E">
        <w:rPr>
          <w:rFonts w:ascii="Arial" w:hAnsi="Arial" w:cs="Arial"/>
          <w:color w:val="auto"/>
        </w:rPr>
        <w:t xml:space="preserve"> lub </w:t>
      </w:r>
      <w:r w:rsidR="008F16BF" w:rsidRPr="002B432E">
        <w:rPr>
          <w:rFonts w:ascii="Arial" w:hAnsi="Arial" w:cs="Arial"/>
          <w:i/>
          <w:color w:val="auto"/>
        </w:rPr>
        <w:t>PODWYKONAWCY</w:t>
      </w:r>
      <w:r w:rsidR="0070202A">
        <w:rPr>
          <w:rFonts w:ascii="Arial" w:hAnsi="Arial" w:cs="Arial"/>
          <w:i/>
          <w:color w:val="auto"/>
        </w:rPr>
        <w:t xml:space="preserve"> </w:t>
      </w:r>
      <w:r w:rsidR="00AD4DC7" w:rsidRPr="00110C7A">
        <w:rPr>
          <w:rFonts w:ascii="Arial" w:hAnsi="Arial" w:cs="Arial"/>
          <w:i/>
          <w:color w:val="auto"/>
        </w:rPr>
        <w:t>lub</w:t>
      </w:r>
      <w:r w:rsidR="0070202A" w:rsidRPr="00110C7A">
        <w:rPr>
          <w:rFonts w:ascii="Arial" w:hAnsi="Arial" w:cs="Arial"/>
          <w:i/>
          <w:color w:val="auto"/>
        </w:rPr>
        <w:t xml:space="preserve"> DALSZEGO PODWYKONAWCY</w:t>
      </w:r>
      <w:r w:rsidR="008F16BF" w:rsidRPr="00110C7A">
        <w:rPr>
          <w:rFonts w:ascii="Arial" w:hAnsi="Arial" w:cs="Arial"/>
          <w:color w:val="auto"/>
        </w:rPr>
        <w:t xml:space="preserve"> </w:t>
      </w:r>
      <w:r w:rsidR="008F16BF" w:rsidRPr="002B432E">
        <w:rPr>
          <w:rFonts w:ascii="Arial" w:hAnsi="Arial" w:cs="Arial"/>
          <w:color w:val="auto"/>
        </w:rPr>
        <w:t>(wraz z dokumentem regulującym zakres obowiązków, jeżeli został sporządzony). Kopia umowy/umów powinna zostać zanonimizowana w sposób zapewniający ochronę danych osobowych pracowników, w szczególności bez, adresów, nr PESEL pracowników). Informacje takie jak: data zawarcia umowy, rodzaj umowy o pracę i wym</w:t>
      </w:r>
      <w:r w:rsidR="00487F9C" w:rsidRPr="002B432E">
        <w:rPr>
          <w:rFonts w:ascii="Arial" w:hAnsi="Arial" w:cs="Arial"/>
          <w:color w:val="auto"/>
        </w:rPr>
        <w:t>iar etatu</w:t>
      </w:r>
      <w:r w:rsidR="008C460A" w:rsidRPr="002B432E">
        <w:rPr>
          <w:rFonts w:ascii="Arial" w:hAnsi="Arial" w:cs="Arial"/>
          <w:color w:val="auto"/>
        </w:rPr>
        <w:t>, zakres obowiązków pracownika</w:t>
      </w:r>
      <w:r w:rsidR="00487F9C" w:rsidRPr="002B432E">
        <w:rPr>
          <w:rFonts w:ascii="Arial" w:hAnsi="Arial" w:cs="Arial"/>
          <w:color w:val="auto"/>
        </w:rPr>
        <w:t xml:space="preserve"> powinny być możliwe do</w:t>
      </w:r>
      <w:r w:rsidR="008F16BF" w:rsidRPr="002B432E">
        <w:rPr>
          <w:rFonts w:ascii="Arial" w:hAnsi="Arial" w:cs="Arial"/>
          <w:color w:val="auto"/>
        </w:rPr>
        <w:t xml:space="preserve"> zidentyfikowania. Imię i nazwisko pracownika nie </w:t>
      </w:r>
      <w:r w:rsidR="005F14A0" w:rsidRPr="002B432E">
        <w:rPr>
          <w:rFonts w:ascii="Arial" w:hAnsi="Arial" w:cs="Arial"/>
          <w:color w:val="auto"/>
        </w:rPr>
        <w:t>pod</w:t>
      </w:r>
      <w:r w:rsidR="005F14A0" w:rsidRPr="005F14A0">
        <w:rPr>
          <w:rFonts w:ascii="Arial" w:hAnsi="Arial" w:cs="Arial"/>
          <w:color w:val="auto"/>
        </w:rPr>
        <w:t>legają</w:t>
      </w:r>
      <w:r w:rsidR="008F16BF" w:rsidRPr="005F14A0">
        <w:rPr>
          <w:rFonts w:ascii="Arial" w:hAnsi="Arial" w:cs="Arial"/>
          <w:color w:val="auto"/>
        </w:rPr>
        <w:t xml:space="preserve"> anonimizacji</w:t>
      </w:r>
      <w:r w:rsidR="00D87FE0" w:rsidRPr="005F14A0">
        <w:rPr>
          <w:rFonts w:ascii="Arial" w:hAnsi="Arial" w:cs="Arial"/>
          <w:color w:val="auto"/>
        </w:rPr>
        <w:t>;</w:t>
      </w:r>
    </w:p>
    <w:p w14:paraId="458C9696" w14:textId="77777777" w:rsidR="00D87FE0" w:rsidRPr="002B432E" w:rsidRDefault="008F16BF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lastRenderedPageBreak/>
        <w:t xml:space="preserve">zaświadczenie właściwego oddziału ZUS, potwierdzające opłacanie przez </w:t>
      </w:r>
      <w:r w:rsidRPr="002B432E">
        <w:rPr>
          <w:rFonts w:ascii="Arial" w:hAnsi="Arial" w:cs="Arial"/>
          <w:i/>
          <w:color w:val="auto"/>
        </w:rPr>
        <w:t>WYKONAWCĘ</w:t>
      </w:r>
      <w:r w:rsidRPr="002B432E">
        <w:rPr>
          <w:rFonts w:ascii="Arial" w:hAnsi="Arial" w:cs="Arial"/>
          <w:color w:val="auto"/>
        </w:rPr>
        <w:t xml:space="preserve"> lub </w:t>
      </w:r>
      <w:r w:rsidRPr="002B432E">
        <w:rPr>
          <w:rFonts w:ascii="Arial" w:hAnsi="Arial" w:cs="Arial"/>
          <w:i/>
          <w:color w:val="auto"/>
        </w:rPr>
        <w:t>PODWYKONAWCĘ</w:t>
      </w:r>
      <w:r w:rsidRPr="002B432E">
        <w:rPr>
          <w:rFonts w:ascii="Arial" w:hAnsi="Arial" w:cs="Arial"/>
          <w:color w:val="auto"/>
        </w:rPr>
        <w:t xml:space="preserve"> </w:t>
      </w:r>
      <w:r w:rsidR="00AD4DC7" w:rsidRPr="00110C7A">
        <w:rPr>
          <w:rFonts w:ascii="Arial" w:hAnsi="Arial" w:cs="Arial"/>
          <w:color w:val="auto"/>
        </w:rPr>
        <w:t>lub</w:t>
      </w:r>
      <w:r w:rsidR="0070202A" w:rsidRPr="00110C7A">
        <w:rPr>
          <w:rFonts w:ascii="Arial" w:hAnsi="Arial" w:cs="Arial"/>
          <w:color w:val="auto"/>
        </w:rPr>
        <w:t xml:space="preserve"> DALSZEGO PODWYKONAWCĘ </w:t>
      </w:r>
      <w:r w:rsidRPr="002B432E">
        <w:rPr>
          <w:rFonts w:ascii="Arial" w:hAnsi="Arial" w:cs="Arial"/>
          <w:color w:val="auto"/>
        </w:rPr>
        <w:t>składek na ubezpi</w:t>
      </w:r>
      <w:r w:rsidR="0070202A">
        <w:rPr>
          <w:rFonts w:ascii="Arial" w:hAnsi="Arial" w:cs="Arial"/>
          <w:color w:val="auto"/>
        </w:rPr>
        <w:t xml:space="preserve">eczenia społeczne i zdrowotne </w:t>
      </w:r>
      <w:r w:rsidR="0070202A">
        <w:rPr>
          <w:rFonts w:ascii="Arial" w:hAnsi="Arial" w:cs="Arial"/>
          <w:color w:val="auto"/>
        </w:rPr>
        <w:br/>
        <w:t xml:space="preserve">z </w:t>
      </w:r>
      <w:r w:rsidRPr="002B432E">
        <w:rPr>
          <w:rFonts w:ascii="Arial" w:hAnsi="Arial" w:cs="Arial"/>
          <w:color w:val="auto"/>
        </w:rPr>
        <w:t>tytułu zatrudnienia na podstawie umów o pracę za ostatni okres rozliczeniowy;</w:t>
      </w:r>
    </w:p>
    <w:p w14:paraId="3D79CC30" w14:textId="77777777" w:rsidR="00D87FE0" w:rsidRPr="002B432E" w:rsidRDefault="008F16BF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 xml:space="preserve">poświadczoną za zgodność z oryginałem odpowiednio przez </w:t>
      </w:r>
      <w:r w:rsidRPr="002B432E">
        <w:rPr>
          <w:rFonts w:ascii="Arial" w:hAnsi="Arial" w:cs="Arial"/>
          <w:i/>
          <w:color w:val="auto"/>
        </w:rPr>
        <w:t>WYKONAWCĘ</w:t>
      </w:r>
      <w:r w:rsidRPr="002B432E">
        <w:rPr>
          <w:rFonts w:ascii="Arial" w:hAnsi="Arial" w:cs="Arial"/>
          <w:color w:val="auto"/>
        </w:rPr>
        <w:t xml:space="preserve"> lub </w:t>
      </w:r>
      <w:r w:rsidRPr="002B432E">
        <w:rPr>
          <w:rFonts w:ascii="Arial" w:hAnsi="Arial" w:cs="Arial"/>
          <w:i/>
          <w:color w:val="auto"/>
        </w:rPr>
        <w:t>PODWYKONAWCĘ</w:t>
      </w:r>
      <w:r w:rsidRPr="002B432E">
        <w:rPr>
          <w:rFonts w:ascii="Arial" w:hAnsi="Arial" w:cs="Arial"/>
          <w:color w:val="auto"/>
        </w:rPr>
        <w:t xml:space="preserve"> </w:t>
      </w:r>
      <w:r w:rsidR="00250114" w:rsidRPr="00110C7A">
        <w:rPr>
          <w:rFonts w:ascii="Arial" w:hAnsi="Arial" w:cs="Arial"/>
          <w:color w:val="auto"/>
        </w:rPr>
        <w:t>lub</w:t>
      </w:r>
      <w:r w:rsidR="0070202A" w:rsidRPr="00110C7A">
        <w:rPr>
          <w:rFonts w:ascii="Arial" w:hAnsi="Arial" w:cs="Arial"/>
          <w:color w:val="auto"/>
        </w:rPr>
        <w:t xml:space="preserve"> </w:t>
      </w:r>
      <w:r w:rsidR="0070202A" w:rsidRPr="00110C7A">
        <w:rPr>
          <w:rFonts w:ascii="Arial" w:hAnsi="Arial" w:cs="Arial"/>
          <w:i/>
          <w:color w:val="auto"/>
        </w:rPr>
        <w:t>DALSZEGO PODWYKONAWCĘ</w:t>
      </w:r>
      <w:r w:rsidR="00250114" w:rsidRPr="00110C7A">
        <w:rPr>
          <w:rFonts w:ascii="Arial" w:hAnsi="Arial" w:cs="Arial"/>
          <w:color w:val="auto"/>
        </w:rPr>
        <w:t xml:space="preserve"> </w:t>
      </w:r>
      <w:r w:rsidRPr="002B432E">
        <w:rPr>
          <w:rFonts w:ascii="Arial" w:hAnsi="Arial" w:cs="Arial"/>
          <w:color w:val="auto"/>
        </w:rPr>
        <w:t>kopię dowodu potwierdzającego zgłoszenie pracownika przez pracodawcę do ubezpieczeń, zanonimizowaną w sposób zapewniający ochro</w:t>
      </w:r>
      <w:r w:rsidR="00007762" w:rsidRPr="002B432E">
        <w:rPr>
          <w:rFonts w:ascii="Arial" w:hAnsi="Arial" w:cs="Arial"/>
          <w:color w:val="auto"/>
        </w:rPr>
        <w:t>nę danych osobowych pracowników.</w:t>
      </w:r>
      <w:r w:rsidRPr="002B432E">
        <w:rPr>
          <w:rFonts w:ascii="Arial" w:hAnsi="Arial" w:cs="Arial"/>
          <w:color w:val="auto"/>
        </w:rPr>
        <w:t xml:space="preserve"> Imię i nazwisko pracownika nie podlega anonimizacji.</w:t>
      </w:r>
    </w:p>
    <w:p w14:paraId="049B2329" w14:textId="77777777" w:rsidR="00D87FE0" w:rsidRPr="002B432E" w:rsidRDefault="008F16B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 xml:space="preserve">W przypadku uzasadnionych wątpliwości co do przestrzegania prawa pracy </w:t>
      </w:r>
      <w:r w:rsidR="00113D66" w:rsidRPr="002B432E">
        <w:rPr>
          <w:rFonts w:ascii="Arial" w:hAnsi="Arial" w:cs="Arial"/>
          <w:color w:val="auto"/>
        </w:rPr>
        <w:br/>
      </w:r>
      <w:r w:rsidRPr="002B432E">
        <w:rPr>
          <w:rFonts w:ascii="Arial" w:hAnsi="Arial" w:cs="Arial"/>
          <w:color w:val="auto"/>
        </w:rPr>
        <w:t xml:space="preserve">przez </w:t>
      </w:r>
      <w:r w:rsidRPr="002B432E">
        <w:rPr>
          <w:rFonts w:ascii="Arial" w:hAnsi="Arial" w:cs="Arial"/>
          <w:i/>
          <w:color w:val="auto"/>
        </w:rPr>
        <w:t>WYKONAWCĘ</w:t>
      </w:r>
      <w:r w:rsidRPr="002B432E">
        <w:rPr>
          <w:rFonts w:ascii="Arial" w:hAnsi="Arial" w:cs="Arial"/>
          <w:color w:val="auto"/>
        </w:rPr>
        <w:t xml:space="preserve"> lub </w:t>
      </w:r>
      <w:r w:rsidRPr="00110C7A">
        <w:rPr>
          <w:rFonts w:ascii="Arial" w:hAnsi="Arial" w:cs="Arial"/>
          <w:i/>
          <w:color w:val="auto"/>
        </w:rPr>
        <w:t>PODWYKONAWCĘ</w:t>
      </w:r>
      <w:r w:rsidR="00AD4DC7" w:rsidRPr="00110C7A">
        <w:rPr>
          <w:rFonts w:ascii="Arial" w:hAnsi="Arial" w:cs="Arial"/>
          <w:i/>
          <w:color w:val="auto"/>
        </w:rPr>
        <w:t xml:space="preserve"> lub DALSZEGO PODWYKONAWCĘ</w:t>
      </w:r>
      <w:r w:rsidRPr="002B432E">
        <w:rPr>
          <w:rFonts w:ascii="Arial" w:hAnsi="Arial" w:cs="Arial"/>
          <w:color w:val="auto"/>
        </w:rPr>
        <w:t xml:space="preserve">, </w:t>
      </w:r>
      <w:r w:rsidRPr="002B432E">
        <w:rPr>
          <w:rFonts w:ascii="Arial" w:hAnsi="Arial" w:cs="Arial"/>
          <w:i/>
          <w:color w:val="auto"/>
        </w:rPr>
        <w:t>ZAMAWIAJĄCY</w:t>
      </w:r>
      <w:r w:rsidRPr="002B432E">
        <w:rPr>
          <w:rFonts w:ascii="Arial" w:hAnsi="Arial" w:cs="Arial"/>
          <w:color w:val="auto"/>
        </w:rPr>
        <w:t xml:space="preserve"> może zwrócić się o przeprowadzenie kontroli przez Państwową Inspekcję Pracy.</w:t>
      </w:r>
    </w:p>
    <w:p w14:paraId="4EA08794" w14:textId="77777777" w:rsidR="00D87FE0" w:rsidRPr="002B432E" w:rsidRDefault="008F16B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</w:rPr>
        <w:t>WYKONAWCA</w:t>
      </w:r>
      <w:r w:rsidRPr="002B432E">
        <w:rPr>
          <w:rFonts w:ascii="Arial" w:hAnsi="Arial" w:cs="Arial"/>
          <w:color w:val="auto"/>
        </w:rPr>
        <w:t xml:space="preserve"> oświadcza, że wszystkie osoby wyznaczone przez niego do realizacji zamówienia posiadają odpowiednie kwalifikacje oraz przeszkolenie i uprawnienia wymagane przepisami prawa, w szczególności przepisami BHP.</w:t>
      </w:r>
    </w:p>
    <w:p w14:paraId="7F7E0EA1" w14:textId="77777777" w:rsidR="00D87FE0" w:rsidRPr="002B432E" w:rsidRDefault="008F16B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</w:rPr>
        <w:t>WYKONAWCA</w:t>
      </w:r>
      <w:r w:rsidRPr="002B432E">
        <w:rPr>
          <w:rFonts w:ascii="Arial" w:hAnsi="Arial" w:cs="Arial"/>
          <w:color w:val="auto"/>
        </w:rPr>
        <w:t xml:space="preserve"> zobowiązuje się do zapewnienia pracownikom odzieży ochronnej, odzieży roboczej i środków ochrony osobistej zgodnie z przepisami BHP.</w:t>
      </w:r>
    </w:p>
    <w:p w14:paraId="22043CD6" w14:textId="77777777" w:rsidR="00D87FE0" w:rsidRPr="002B432E" w:rsidRDefault="008F16B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>Pracownicy powinni być w czasie wykonywania przedmiotu umowy jednolicie ubrani i posiadać identyfikatory umieszczone w widocznym miejscu.</w:t>
      </w:r>
    </w:p>
    <w:p w14:paraId="179EAB72" w14:textId="77777777" w:rsidR="00D87FE0" w:rsidRPr="002B432E" w:rsidRDefault="008F16B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</w:rPr>
        <w:t>WYKONAWCA</w:t>
      </w:r>
      <w:r w:rsidRPr="002B432E">
        <w:rPr>
          <w:rFonts w:ascii="Arial" w:hAnsi="Arial" w:cs="Arial"/>
          <w:color w:val="auto"/>
        </w:rPr>
        <w:t xml:space="preserve"> ponosi odpowiedzialność za prawidłowe wyposażenie pracowników oraz za ich bezpieczeństwo w trakcie wykonywania przedmiotu umowy.</w:t>
      </w:r>
    </w:p>
    <w:p w14:paraId="3D23F5C1" w14:textId="77777777" w:rsidR="00D87FE0" w:rsidRPr="002B432E" w:rsidRDefault="008F16B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</w:rPr>
        <w:t>WYKONAWCA</w:t>
      </w:r>
      <w:r w:rsidRPr="002B432E">
        <w:rPr>
          <w:rFonts w:ascii="Arial" w:hAnsi="Arial" w:cs="Arial"/>
          <w:color w:val="auto"/>
        </w:rPr>
        <w:t xml:space="preserve"> zobowiązuje się, że pracownicy wykonujący przedmiot zamówienia będą posiadali aktualne badania lekarskie, niezbędne do wykonania powierzonych im obowiązków.</w:t>
      </w:r>
    </w:p>
    <w:p w14:paraId="2797AF94" w14:textId="77777777" w:rsidR="00D87FE0" w:rsidRPr="002B432E" w:rsidRDefault="008F16B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 xml:space="preserve">Pracownicy </w:t>
      </w:r>
      <w:r w:rsidR="00B73276" w:rsidRPr="002B432E">
        <w:rPr>
          <w:rFonts w:ascii="Arial" w:hAnsi="Arial" w:cs="Arial"/>
          <w:i/>
          <w:color w:val="auto"/>
        </w:rPr>
        <w:t>WYKONAWCY</w:t>
      </w:r>
      <w:r w:rsidR="00B73276" w:rsidRPr="002B432E">
        <w:rPr>
          <w:rFonts w:ascii="Arial" w:hAnsi="Arial" w:cs="Arial"/>
          <w:color w:val="auto"/>
        </w:rPr>
        <w:t xml:space="preserve"> </w:t>
      </w:r>
      <w:r w:rsidRPr="002B432E">
        <w:rPr>
          <w:rFonts w:ascii="Arial" w:hAnsi="Arial" w:cs="Arial"/>
          <w:color w:val="auto"/>
        </w:rPr>
        <w:t>zobowiązani są do stosowania się do obowiązujących u </w:t>
      </w:r>
      <w:r w:rsidRPr="002B432E">
        <w:rPr>
          <w:rFonts w:ascii="Arial" w:hAnsi="Arial" w:cs="Arial"/>
          <w:i/>
          <w:color w:val="auto"/>
        </w:rPr>
        <w:t>ZAMAWIAJĄCEGO</w:t>
      </w:r>
      <w:r w:rsidRPr="002B432E">
        <w:rPr>
          <w:rFonts w:ascii="Arial" w:hAnsi="Arial" w:cs="Arial"/>
          <w:color w:val="auto"/>
        </w:rPr>
        <w:t xml:space="preserve"> </w:t>
      </w:r>
      <w:r w:rsidR="00F80D6F" w:rsidRPr="002B432E">
        <w:rPr>
          <w:rFonts w:ascii="Arial" w:hAnsi="Arial" w:cs="Arial"/>
          <w:color w:val="auto"/>
        </w:rPr>
        <w:t xml:space="preserve">i </w:t>
      </w:r>
      <w:r w:rsidR="00F80D6F" w:rsidRPr="002B432E">
        <w:rPr>
          <w:rFonts w:ascii="Arial" w:hAnsi="Arial" w:cs="Arial"/>
          <w:i/>
          <w:color w:val="auto"/>
        </w:rPr>
        <w:t>UŻYTKOWNIKA</w:t>
      </w:r>
      <w:r w:rsidR="00F80D6F" w:rsidRPr="002B432E">
        <w:rPr>
          <w:rFonts w:ascii="Arial" w:hAnsi="Arial" w:cs="Arial"/>
          <w:color w:val="auto"/>
        </w:rPr>
        <w:t xml:space="preserve"> </w:t>
      </w:r>
      <w:r w:rsidRPr="002B432E">
        <w:rPr>
          <w:rFonts w:ascii="Arial" w:hAnsi="Arial" w:cs="Arial"/>
          <w:color w:val="auto"/>
        </w:rPr>
        <w:t>przepisów wewnętrznych, w zakresie niezbędnym do realizacji przedmiotu umowy.</w:t>
      </w:r>
    </w:p>
    <w:p w14:paraId="013778AB" w14:textId="77777777" w:rsidR="0018521D" w:rsidRPr="002B432E" w:rsidRDefault="00D1690D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</w:rPr>
        <w:t>WYKONAWCA</w:t>
      </w:r>
      <w:r w:rsidRPr="002B432E">
        <w:rPr>
          <w:rFonts w:ascii="Arial" w:hAnsi="Arial" w:cs="Arial"/>
          <w:color w:val="auto"/>
        </w:rPr>
        <w:t xml:space="preserve"> jest zobowiązany do współpracy z </w:t>
      </w:r>
      <w:r w:rsidRPr="002B432E">
        <w:rPr>
          <w:rFonts w:ascii="Arial" w:hAnsi="Arial" w:cs="Arial"/>
          <w:i/>
          <w:color w:val="auto"/>
        </w:rPr>
        <w:t>UŻYTKOWNIKIEM</w:t>
      </w:r>
      <w:r w:rsidRPr="002B432E">
        <w:rPr>
          <w:rFonts w:ascii="Arial" w:hAnsi="Arial" w:cs="Arial"/>
          <w:color w:val="auto"/>
        </w:rPr>
        <w:t xml:space="preserve"> </w:t>
      </w:r>
      <w:r w:rsidR="006C2D49" w:rsidRPr="002B432E">
        <w:rPr>
          <w:rFonts w:ascii="Arial" w:hAnsi="Arial" w:cs="Arial"/>
          <w:color w:val="auto"/>
        </w:rPr>
        <w:br/>
      </w:r>
      <w:r w:rsidRPr="002B432E">
        <w:rPr>
          <w:rFonts w:ascii="Arial" w:hAnsi="Arial" w:cs="Arial"/>
          <w:color w:val="auto"/>
        </w:rPr>
        <w:t xml:space="preserve">i </w:t>
      </w:r>
      <w:r w:rsidRPr="002B432E">
        <w:rPr>
          <w:rFonts w:ascii="Arial" w:hAnsi="Arial" w:cs="Arial"/>
          <w:i/>
          <w:color w:val="auto"/>
        </w:rPr>
        <w:t>ADMINISTRATOREM</w:t>
      </w:r>
      <w:r w:rsidRPr="002B432E">
        <w:rPr>
          <w:rFonts w:ascii="Arial" w:hAnsi="Arial" w:cs="Arial"/>
          <w:color w:val="auto"/>
        </w:rPr>
        <w:t xml:space="preserve"> obiektu na terenie</w:t>
      </w:r>
      <w:r w:rsidR="006C2D49" w:rsidRPr="002B432E">
        <w:rPr>
          <w:rFonts w:ascii="Arial" w:hAnsi="Arial" w:cs="Arial"/>
          <w:color w:val="auto"/>
        </w:rPr>
        <w:t>,</w:t>
      </w:r>
      <w:r w:rsidRPr="002B432E">
        <w:rPr>
          <w:rFonts w:ascii="Arial" w:hAnsi="Arial" w:cs="Arial"/>
          <w:color w:val="auto"/>
        </w:rPr>
        <w:t xml:space="preserve"> którego realizowany jest przedmiot umowy w celu zapewnienia </w:t>
      </w:r>
      <w:r w:rsidR="00D0244C" w:rsidRPr="002B432E">
        <w:rPr>
          <w:rFonts w:ascii="Arial" w:hAnsi="Arial" w:cs="Arial"/>
          <w:color w:val="auto"/>
        </w:rPr>
        <w:t>ochrony zdrowia i życi</w:t>
      </w:r>
      <w:r w:rsidR="006C2D49" w:rsidRPr="002B432E">
        <w:rPr>
          <w:rFonts w:ascii="Arial" w:hAnsi="Arial" w:cs="Arial"/>
          <w:color w:val="auto"/>
        </w:rPr>
        <w:t>a pracowników wykonujących</w:t>
      </w:r>
      <w:r w:rsidR="00D0244C" w:rsidRPr="002B432E">
        <w:rPr>
          <w:rFonts w:ascii="Arial" w:hAnsi="Arial" w:cs="Arial"/>
          <w:color w:val="auto"/>
        </w:rPr>
        <w:t xml:space="preserve"> pracę w miejscu realizacji umowy, w szczególności poprzez</w:t>
      </w:r>
      <w:r w:rsidR="00B061C8" w:rsidRPr="002B432E">
        <w:rPr>
          <w:rFonts w:ascii="Arial" w:hAnsi="Arial" w:cs="Arial"/>
          <w:color w:val="auto"/>
        </w:rPr>
        <w:t xml:space="preserve"> n</w:t>
      </w:r>
      <w:r w:rsidR="00D0244C" w:rsidRPr="002B432E">
        <w:rPr>
          <w:rFonts w:ascii="Arial" w:hAnsi="Arial" w:cs="Arial"/>
          <w:color w:val="auto"/>
        </w:rPr>
        <w:t xml:space="preserve">iezwłoczne nawiązanie współpracy z koordynatorem lub </w:t>
      </w:r>
      <w:r w:rsidR="0018521D" w:rsidRPr="002B432E">
        <w:rPr>
          <w:rFonts w:ascii="Arial" w:hAnsi="Arial" w:cs="Arial"/>
          <w:color w:val="auto"/>
        </w:rPr>
        <w:t>spowoduje</w:t>
      </w:r>
      <w:r w:rsidR="006C2D49" w:rsidRPr="002B432E">
        <w:rPr>
          <w:rFonts w:ascii="Arial" w:hAnsi="Arial" w:cs="Arial"/>
          <w:color w:val="auto"/>
        </w:rPr>
        <w:t xml:space="preserve"> jego wyznaczenie</w:t>
      </w:r>
      <w:r w:rsidR="00D0244C" w:rsidRPr="002B432E">
        <w:rPr>
          <w:rFonts w:ascii="Arial" w:hAnsi="Arial" w:cs="Arial"/>
          <w:color w:val="auto"/>
        </w:rPr>
        <w:t xml:space="preserve"> </w:t>
      </w:r>
      <w:r w:rsidR="0018521D" w:rsidRPr="002B432E">
        <w:rPr>
          <w:rFonts w:ascii="Arial" w:hAnsi="Arial" w:cs="Arial"/>
          <w:color w:val="auto"/>
        </w:rPr>
        <w:t xml:space="preserve">w celu </w:t>
      </w:r>
      <w:r w:rsidR="0018521D" w:rsidRPr="002B432E">
        <w:rPr>
          <w:rFonts w:ascii="Arial" w:hAnsi="Arial" w:cs="Arial"/>
          <w:color w:val="auto"/>
        </w:rPr>
        <w:lastRenderedPageBreak/>
        <w:t>nadzoru nad bezpieczeństwem i higieną pracy wszystkich</w:t>
      </w:r>
      <w:r w:rsidR="00ED44C9" w:rsidRPr="002B432E">
        <w:rPr>
          <w:rFonts w:ascii="Arial" w:hAnsi="Arial" w:cs="Arial"/>
          <w:color w:val="auto"/>
        </w:rPr>
        <w:t>,</w:t>
      </w:r>
      <w:r w:rsidR="0018521D" w:rsidRPr="002B432E">
        <w:rPr>
          <w:rFonts w:ascii="Arial" w:hAnsi="Arial" w:cs="Arial"/>
          <w:color w:val="auto"/>
        </w:rPr>
        <w:t xml:space="preserve"> pracowników zatrudnionych w tym miejscu zgodnie z Kodeksem Pracy art.208, §1, ust.2</w:t>
      </w:r>
      <w:r w:rsidR="00582EEA">
        <w:rPr>
          <w:rFonts w:ascii="Arial" w:hAnsi="Arial" w:cs="Arial"/>
          <w:color w:val="auto"/>
        </w:rPr>
        <w:t>,</w:t>
      </w:r>
      <w:r w:rsidR="0018521D" w:rsidRPr="002B432E">
        <w:rPr>
          <w:rFonts w:ascii="Arial" w:hAnsi="Arial" w:cs="Arial"/>
          <w:color w:val="auto"/>
        </w:rPr>
        <w:t xml:space="preserve"> </w:t>
      </w:r>
      <w:r w:rsidR="00B061C8" w:rsidRPr="002B432E">
        <w:rPr>
          <w:rFonts w:ascii="Arial" w:hAnsi="Arial" w:cs="Arial"/>
          <w:color w:val="auto"/>
        </w:rPr>
        <w:t>od którego i któremu ma obowiązek otrzymania/przekazania informacji określonych art. 207 Kodeksu Pracy.</w:t>
      </w:r>
    </w:p>
    <w:p w14:paraId="481CD891" w14:textId="77777777" w:rsidR="00D87FE0" w:rsidRPr="002B432E" w:rsidRDefault="008F16B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>Zmiana pracownika wykonującego zakres przedmiotu zamówienia możliwa jest w następującej sytuacji:</w:t>
      </w:r>
    </w:p>
    <w:p w14:paraId="15ACFF1B" w14:textId="77777777" w:rsidR="00D87FE0" w:rsidRPr="002B432E" w:rsidRDefault="008F16BF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 xml:space="preserve">na żądanie </w:t>
      </w:r>
      <w:r w:rsidRPr="002B432E">
        <w:rPr>
          <w:rFonts w:ascii="Arial" w:hAnsi="Arial" w:cs="Arial"/>
          <w:i/>
          <w:color w:val="auto"/>
        </w:rPr>
        <w:t>ZAMAWIAJĄCEGO</w:t>
      </w:r>
      <w:r w:rsidRPr="002B432E">
        <w:rPr>
          <w:rFonts w:ascii="Arial" w:hAnsi="Arial" w:cs="Arial"/>
          <w:color w:val="auto"/>
        </w:rPr>
        <w:t xml:space="preserve"> w przypadku nienależytego wykonywania przez niego robót;</w:t>
      </w:r>
    </w:p>
    <w:p w14:paraId="28C3783D" w14:textId="77777777" w:rsidR="00D87FE0" w:rsidRPr="002B432E" w:rsidRDefault="008F16BF" w:rsidP="00171A9B">
      <w:pPr>
        <w:pStyle w:val="Tekstpodstawowy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 xml:space="preserve">na wniosek </w:t>
      </w:r>
      <w:r w:rsidRPr="002B432E">
        <w:rPr>
          <w:rFonts w:ascii="Arial" w:hAnsi="Arial" w:cs="Arial"/>
          <w:i/>
          <w:color w:val="auto"/>
        </w:rPr>
        <w:t>WYKONAWCY</w:t>
      </w:r>
      <w:r w:rsidRPr="002B432E">
        <w:rPr>
          <w:rFonts w:ascii="Arial" w:hAnsi="Arial" w:cs="Arial"/>
          <w:color w:val="auto"/>
        </w:rPr>
        <w:t xml:space="preserve"> uzasadniony obiektywnymi okolicznościami.</w:t>
      </w:r>
    </w:p>
    <w:p w14:paraId="6DE8964C" w14:textId="77777777" w:rsidR="00D87FE0" w:rsidRPr="002B432E" w:rsidRDefault="008F16BF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 xml:space="preserve">W przypadku zmiany pracownika wykonującego roboty, </w:t>
      </w:r>
      <w:r w:rsidRPr="002B432E">
        <w:rPr>
          <w:rFonts w:ascii="Arial" w:hAnsi="Arial" w:cs="Arial"/>
          <w:i/>
          <w:color w:val="auto"/>
        </w:rPr>
        <w:t>WYKONAWCA</w:t>
      </w:r>
      <w:r w:rsidRPr="002B432E">
        <w:rPr>
          <w:rFonts w:ascii="Arial" w:hAnsi="Arial" w:cs="Arial"/>
          <w:color w:val="auto"/>
        </w:rPr>
        <w:t xml:space="preserve"> zobowiązany będzie do potwierdzenia, iż nowa osoba spełnia wymagania określone w Specyfikacji Warunków Zamówienia oraz postanowieniach umowy.</w:t>
      </w:r>
    </w:p>
    <w:p w14:paraId="0EDACF28" w14:textId="77777777" w:rsidR="00D87FE0" w:rsidRPr="002B432E" w:rsidRDefault="00055D6B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>Zmiana pracowników wykonujących</w:t>
      </w:r>
      <w:r w:rsidR="008F16BF" w:rsidRPr="002B432E">
        <w:rPr>
          <w:rFonts w:ascii="Arial" w:hAnsi="Arial" w:cs="Arial"/>
          <w:color w:val="auto"/>
        </w:rPr>
        <w:t xml:space="preserve"> roboty dokonywana jest poprzez pisemne powiadomienia </w:t>
      </w:r>
      <w:r w:rsidR="008F16BF" w:rsidRPr="002B432E">
        <w:rPr>
          <w:rFonts w:ascii="Arial" w:hAnsi="Arial" w:cs="Arial"/>
          <w:i/>
          <w:color w:val="auto"/>
        </w:rPr>
        <w:t>Z</w:t>
      </w:r>
      <w:r w:rsidR="00581A6D" w:rsidRPr="002B432E">
        <w:rPr>
          <w:rFonts w:ascii="Arial" w:hAnsi="Arial" w:cs="Arial"/>
          <w:i/>
          <w:color w:val="auto"/>
        </w:rPr>
        <w:t>A</w:t>
      </w:r>
      <w:r w:rsidR="008F16BF" w:rsidRPr="002B432E">
        <w:rPr>
          <w:rFonts w:ascii="Arial" w:hAnsi="Arial" w:cs="Arial"/>
          <w:i/>
          <w:color w:val="auto"/>
        </w:rPr>
        <w:t>MAWIAJĄCEGO</w:t>
      </w:r>
      <w:r w:rsidR="008F16BF" w:rsidRPr="002B432E">
        <w:rPr>
          <w:rFonts w:ascii="Arial" w:hAnsi="Arial" w:cs="Arial"/>
          <w:color w:val="auto"/>
        </w:rPr>
        <w:t xml:space="preserve"> przez </w:t>
      </w:r>
      <w:r w:rsidR="008F16BF" w:rsidRPr="002B432E">
        <w:rPr>
          <w:rFonts w:ascii="Arial" w:hAnsi="Arial" w:cs="Arial"/>
          <w:i/>
          <w:color w:val="auto"/>
        </w:rPr>
        <w:t>WYKONAWCĘ</w:t>
      </w:r>
      <w:r w:rsidRPr="002B432E">
        <w:rPr>
          <w:rFonts w:ascii="Arial" w:hAnsi="Arial" w:cs="Arial"/>
          <w:color w:val="auto"/>
        </w:rPr>
        <w:t xml:space="preserve"> co najmniej na </w:t>
      </w:r>
      <w:r w:rsidR="00582EEA">
        <w:rPr>
          <w:rFonts w:ascii="Arial" w:hAnsi="Arial" w:cs="Arial"/>
          <w:color w:val="auto"/>
        </w:rPr>
        <w:t>7</w:t>
      </w:r>
      <w:r w:rsidRPr="002B432E">
        <w:rPr>
          <w:rFonts w:ascii="Arial" w:hAnsi="Arial" w:cs="Arial"/>
          <w:color w:val="auto"/>
        </w:rPr>
        <w:t xml:space="preserve"> dni roboczych</w:t>
      </w:r>
      <w:r w:rsidR="008F16BF" w:rsidRPr="002B432E">
        <w:rPr>
          <w:rFonts w:ascii="Arial" w:hAnsi="Arial" w:cs="Arial"/>
          <w:color w:val="auto"/>
        </w:rPr>
        <w:t xml:space="preserve"> przed zamiarem dokonania zmiany</w:t>
      </w:r>
      <w:r w:rsidR="00A95C8C" w:rsidRPr="002B432E">
        <w:rPr>
          <w:rFonts w:ascii="Arial" w:hAnsi="Arial" w:cs="Arial"/>
          <w:color w:val="auto"/>
        </w:rPr>
        <w:t xml:space="preserve"> (w przypadku obcokrajowców obowi</w:t>
      </w:r>
      <w:r w:rsidR="00EF5578">
        <w:rPr>
          <w:rFonts w:ascii="Arial" w:hAnsi="Arial" w:cs="Arial"/>
          <w:color w:val="auto"/>
        </w:rPr>
        <w:t xml:space="preserve">ązuje termin co najmniej 21 dni) </w:t>
      </w:r>
      <w:r w:rsidR="008F16BF" w:rsidRPr="002B432E">
        <w:rPr>
          <w:rFonts w:ascii="Arial" w:hAnsi="Arial" w:cs="Arial"/>
          <w:color w:val="auto"/>
        </w:rPr>
        <w:t xml:space="preserve">po uprzednim przedstawieniu i zaakceptowaniu przez </w:t>
      </w:r>
      <w:r w:rsidR="008F16BF" w:rsidRPr="002B432E">
        <w:rPr>
          <w:rFonts w:ascii="Arial" w:hAnsi="Arial" w:cs="Arial"/>
          <w:i/>
          <w:color w:val="auto"/>
        </w:rPr>
        <w:t>ZAMAWIAJĄCEGO</w:t>
      </w:r>
      <w:r w:rsidR="008F16BF" w:rsidRPr="002B432E">
        <w:rPr>
          <w:rFonts w:ascii="Arial" w:hAnsi="Arial" w:cs="Arial"/>
          <w:color w:val="auto"/>
        </w:rPr>
        <w:t xml:space="preserve"> kandydatury innej osoby spełniającej wymagania w Specyfika</w:t>
      </w:r>
      <w:r w:rsidR="00EF5578">
        <w:rPr>
          <w:rFonts w:ascii="Arial" w:hAnsi="Arial" w:cs="Arial"/>
          <w:color w:val="auto"/>
        </w:rPr>
        <w:t xml:space="preserve">cji </w:t>
      </w:r>
      <w:r w:rsidR="008F16BF" w:rsidRPr="002B432E">
        <w:rPr>
          <w:rFonts w:ascii="Arial" w:hAnsi="Arial" w:cs="Arial"/>
          <w:color w:val="auto"/>
        </w:rPr>
        <w:t>Warunków Zamówienia oraz postanowieniach umowy. Zmiana pracownika nie wymaga zawierania przez strony aneksu do umowy.</w:t>
      </w:r>
    </w:p>
    <w:p w14:paraId="7B49FA6F" w14:textId="77777777" w:rsidR="00D87FE0" w:rsidRPr="002B432E" w:rsidRDefault="006773C3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 xml:space="preserve">Przekazanie praw i obowiązków wynikających z powyższej umowy innemu </w:t>
      </w:r>
      <w:r w:rsidRPr="002B432E">
        <w:rPr>
          <w:rFonts w:ascii="Arial" w:hAnsi="Arial" w:cs="Arial"/>
          <w:i/>
          <w:color w:val="auto"/>
        </w:rPr>
        <w:t>WYKONAWCY</w:t>
      </w:r>
      <w:r w:rsidRPr="002B432E">
        <w:rPr>
          <w:rFonts w:ascii="Arial" w:hAnsi="Arial" w:cs="Arial"/>
          <w:color w:val="auto"/>
        </w:rPr>
        <w:t xml:space="preserve"> może nastąpić jedynie za zgodą </w:t>
      </w:r>
      <w:r w:rsidRPr="002B432E">
        <w:rPr>
          <w:rFonts w:ascii="Arial" w:hAnsi="Arial" w:cs="Arial"/>
          <w:i/>
          <w:color w:val="auto"/>
        </w:rPr>
        <w:t>ZAMAWIAJĄCEGO</w:t>
      </w:r>
      <w:r w:rsidRPr="002B432E">
        <w:rPr>
          <w:rFonts w:ascii="Arial" w:hAnsi="Arial" w:cs="Arial"/>
          <w:color w:val="auto"/>
        </w:rPr>
        <w:t xml:space="preserve"> wyrażonej</w:t>
      </w:r>
      <w:r w:rsidRPr="002B432E">
        <w:rPr>
          <w:rFonts w:ascii="Arial" w:hAnsi="Arial" w:cs="Arial"/>
          <w:color w:val="auto"/>
        </w:rPr>
        <w:br/>
        <w:t>na piśmie pod rygorem nieważności.</w:t>
      </w:r>
    </w:p>
    <w:p w14:paraId="60196A69" w14:textId="77777777" w:rsidR="00D87FE0" w:rsidRPr="002B432E" w:rsidRDefault="006773C3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i/>
          <w:color w:val="auto"/>
        </w:rPr>
        <w:t>WYKONAWCA</w:t>
      </w:r>
      <w:r w:rsidRPr="002B432E">
        <w:rPr>
          <w:rFonts w:ascii="Arial" w:hAnsi="Arial" w:cs="Arial"/>
          <w:color w:val="auto"/>
        </w:rPr>
        <w:t xml:space="preserve"> nie może bez zgody </w:t>
      </w:r>
      <w:r w:rsidRPr="002B432E">
        <w:rPr>
          <w:rFonts w:ascii="Arial" w:hAnsi="Arial" w:cs="Arial"/>
          <w:i/>
          <w:color w:val="auto"/>
        </w:rPr>
        <w:t>ZAMAWIAJĄCEGO</w:t>
      </w:r>
      <w:r w:rsidRPr="002B432E">
        <w:rPr>
          <w:rFonts w:ascii="Arial" w:hAnsi="Arial" w:cs="Arial"/>
          <w:color w:val="auto"/>
        </w:rPr>
        <w:t xml:space="preserve"> wyrażonej na piśmie pod rygorem nieważności, dokonać przekazania swojej wierzytelności, wynikających z zawartej umowy na osobę trzecią.</w:t>
      </w:r>
    </w:p>
    <w:p w14:paraId="4A14222C" w14:textId="1FAF57B4" w:rsidR="00D87FE0" w:rsidRPr="00C54DD5" w:rsidRDefault="006773C3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trike/>
          <w:color w:val="auto"/>
          <w:szCs w:val="24"/>
        </w:rPr>
      </w:pPr>
      <w:r w:rsidRPr="00C54DD5">
        <w:rPr>
          <w:rFonts w:ascii="Arial" w:hAnsi="Arial" w:cs="Arial"/>
          <w:color w:val="auto"/>
        </w:rPr>
        <w:t xml:space="preserve">W sprawach nie unormowanych umową mają zastosowanie przepisy </w:t>
      </w:r>
      <w:r w:rsidR="00110C7A" w:rsidRPr="00C54DD5">
        <w:rPr>
          <w:rFonts w:ascii="Arial" w:hAnsi="Arial" w:cs="Arial"/>
          <w:color w:val="auto"/>
        </w:rPr>
        <w:t>Kodeksu Cywilnego</w:t>
      </w:r>
      <w:r w:rsidRPr="00C54DD5">
        <w:rPr>
          <w:rFonts w:ascii="Arial" w:hAnsi="Arial" w:cs="Arial"/>
          <w:color w:val="auto"/>
        </w:rPr>
        <w:t>, ustawy Prawo budowlane, ustawy Prawo Zamówień Publicznych</w:t>
      </w:r>
      <w:r w:rsidR="00C54DD5" w:rsidRPr="002B432E">
        <w:rPr>
          <w:rFonts w:ascii="Arial" w:hAnsi="Arial" w:cs="Arial"/>
          <w:color w:val="auto"/>
        </w:rPr>
        <w:t>.</w:t>
      </w:r>
    </w:p>
    <w:p w14:paraId="016FDEA2" w14:textId="77777777" w:rsidR="00D87FE0" w:rsidRPr="002B432E" w:rsidRDefault="006773C3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 xml:space="preserve">Mogący wyniknąć ze stosunku objętego niniejszą umową spór strony poddają pod rozstrzygnięcie sądu powszechnego właściwego dla siedziby </w:t>
      </w:r>
      <w:r w:rsidRPr="002B432E">
        <w:rPr>
          <w:rFonts w:ascii="Arial" w:hAnsi="Arial" w:cs="Arial"/>
          <w:i/>
          <w:color w:val="auto"/>
        </w:rPr>
        <w:t>ZAMAWIAJĄCEGO</w:t>
      </w:r>
      <w:r w:rsidRPr="002B432E">
        <w:rPr>
          <w:rFonts w:ascii="Arial" w:hAnsi="Arial" w:cs="Arial"/>
          <w:color w:val="auto"/>
        </w:rPr>
        <w:t>.</w:t>
      </w:r>
    </w:p>
    <w:p w14:paraId="3BBCAEDD" w14:textId="77777777" w:rsidR="00113D66" w:rsidRPr="002B432E" w:rsidRDefault="006773C3" w:rsidP="00171A9B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color w:val="auto"/>
        </w:rPr>
        <w:t xml:space="preserve">Niniejsza umowa została sporządzona w dwóch jednobrzmiących egzemplarzach, jeden egzemplarz dla </w:t>
      </w:r>
      <w:r w:rsidRPr="002B432E">
        <w:rPr>
          <w:rFonts w:ascii="Arial" w:hAnsi="Arial" w:cs="Arial"/>
          <w:i/>
          <w:color w:val="auto"/>
        </w:rPr>
        <w:t>ZAMAWIAJĄCEGO</w:t>
      </w:r>
      <w:r w:rsidR="00105BC2" w:rsidRPr="002B432E">
        <w:rPr>
          <w:rFonts w:ascii="Arial" w:hAnsi="Arial" w:cs="Arial"/>
          <w:color w:val="auto"/>
        </w:rPr>
        <w:t xml:space="preserve"> i jeden egzemplarz </w:t>
      </w:r>
      <w:r w:rsidRPr="002B432E">
        <w:rPr>
          <w:rFonts w:ascii="Arial" w:hAnsi="Arial" w:cs="Arial"/>
          <w:color w:val="auto"/>
        </w:rPr>
        <w:t xml:space="preserve">dla </w:t>
      </w:r>
      <w:r w:rsidRPr="002B432E">
        <w:rPr>
          <w:rFonts w:ascii="Arial" w:hAnsi="Arial" w:cs="Arial"/>
          <w:i/>
          <w:color w:val="auto"/>
        </w:rPr>
        <w:t>WYKONAWCY</w:t>
      </w:r>
      <w:r w:rsidR="00C61C9D" w:rsidRPr="002B432E">
        <w:rPr>
          <w:rFonts w:ascii="Arial" w:hAnsi="Arial" w:cs="Arial"/>
          <w:color w:val="auto"/>
        </w:rPr>
        <w:t>.</w:t>
      </w:r>
    </w:p>
    <w:p w14:paraId="508D2F19" w14:textId="77777777" w:rsidR="007666EB" w:rsidRPr="00AD4DC7" w:rsidRDefault="006035F2" w:rsidP="00AD4DC7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2B432E">
        <w:rPr>
          <w:rFonts w:ascii="Arial" w:hAnsi="Arial" w:cs="Arial"/>
          <w:bCs/>
          <w:iCs/>
          <w:color w:val="auto"/>
        </w:rPr>
        <w:t xml:space="preserve">W przypadku braku pisemnego zawiadomienia o zmianie adresu stron, wszelkie oświadczenia i korespondencja jest skutecznie doręczona o ile została przesłana na adresy stron wskazane w komparycji umowy. Oświadczenia i pisma wysłane </w:t>
      </w:r>
      <w:r w:rsidR="00113D66" w:rsidRPr="002B432E">
        <w:rPr>
          <w:rFonts w:ascii="Arial" w:hAnsi="Arial" w:cs="Arial"/>
          <w:bCs/>
          <w:iCs/>
          <w:color w:val="auto"/>
        </w:rPr>
        <w:br/>
      </w:r>
      <w:r w:rsidRPr="002B432E">
        <w:rPr>
          <w:rFonts w:ascii="Arial" w:hAnsi="Arial" w:cs="Arial"/>
          <w:bCs/>
          <w:iCs/>
          <w:color w:val="auto"/>
        </w:rPr>
        <w:lastRenderedPageBreak/>
        <w:t>do stron przesłane na adresy, o których mowa w zdaniu pierwszym, pozostają skuteczne pomimo ich nieodebrania z dniem upływu terminu na ich odebranie.</w:t>
      </w:r>
    </w:p>
    <w:p w14:paraId="5354BD14" w14:textId="77777777" w:rsidR="007666EB" w:rsidRPr="00AD4DC7" w:rsidRDefault="006773C3" w:rsidP="00AD4DC7">
      <w:pPr>
        <w:pStyle w:val="Tekstpodstawowy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auto"/>
          <w:szCs w:val="24"/>
        </w:rPr>
      </w:pPr>
      <w:r w:rsidRPr="00A73BE0">
        <w:rPr>
          <w:rFonts w:ascii="Arial" w:hAnsi="Arial" w:cs="Arial"/>
          <w:color w:val="auto"/>
        </w:rPr>
        <w:t>Niżej wymienione dokumenty stanowią integralną część umowy:</w:t>
      </w:r>
    </w:p>
    <w:p w14:paraId="74E690CA" w14:textId="77777777" w:rsidR="00D914BF" w:rsidRPr="00A73BE0" w:rsidRDefault="00D914BF" w:rsidP="003328FE">
      <w:pPr>
        <w:pStyle w:val="Tekstpodstawowy"/>
        <w:spacing w:after="120" w:line="276" w:lineRule="auto"/>
        <w:ind w:firstLine="360"/>
        <w:rPr>
          <w:rFonts w:ascii="Arial" w:hAnsi="Arial" w:cs="Arial"/>
          <w:color w:val="auto"/>
          <w:szCs w:val="24"/>
        </w:rPr>
      </w:pPr>
      <w:r w:rsidRPr="00A73BE0">
        <w:rPr>
          <w:rFonts w:ascii="Arial" w:hAnsi="Arial" w:cs="Arial"/>
          <w:color w:val="auto"/>
          <w:szCs w:val="24"/>
        </w:rPr>
        <w:t xml:space="preserve">Zał. nr </w:t>
      </w:r>
      <w:r w:rsidR="00AB1270">
        <w:rPr>
          <w:rFonts w:ascii="Arial" w:hAnsi="Arial" w:cs="Arial"/>
          <w:color w:val="auto"/>
          <w:szCs w:val="24"/>
        </w:rPr>
        <w:t>1</w:t>
      </w:r>
      <w:r w:rsidRPr="00A73BE0">
        <w:rPr>
          <w:rFonts w:ascii="Arial" w:hAnsi="Arial" w:cs="Arial"/>
          <w:color w:val="auto"/>
          <w:szCs w:val="24"/>
        </w:rPr>
        <w:t xml:space="preserve"> - </w:t>
      </w:r>
      <w:r w:rsidRPr="00A73BE0">
        <w:rPr>
          <w:rStyle w:val="paragraphpunkt2"/>
          <w:rFonts w:ascii="Arial" w:hAnsi="Arial" w:cs="Arial"/>
          <w:b w:val="0"/>
          <w:color w:val="auto"/>
        </w:rPr>
        <w:t>Oferta Wykonawcy</w:t>
      </w:r>
      <w:r w:rsidR="00D16C6F">
        <w:rPr>
          <w:rStyle w:val="paragraphpunkt2"/>
          <w:rFonts w:ascii="Arial" w:hAnsi="Arial" w:cs="Arial"/>
          <w:b w:val="0"/>
          <w:color w:val="auto"/>
        </w:rPr>
        <w:t xml:space="preserve"> wraz z kosztorysami ofertowymi</w:t>
      </w:r>
      <w:r w:rsidRPr="00A73BE0">
        <w:rPr>
          <w:rStyle w:val="paragraphpunkt2"/>
          <w:rFonts w:ascii="Arial" w:hAnsi="Arial" w:cs="Arial"/>
          <w:b w:val="0"/>
          <w:color w:val="auto"/>
        </w:rPr>
        <w:t xml:space="preserve"> – na …… str. </w:t>
      </w:r>
    </w:p>
    <w:p w14:paraId="4C4D7E22" w14:textId="77777777" w:rsidR="00D914BF" w:rsidRPr="00A73BE0" w:rsidRDefault="00D914BF" w:rsidP="003328FE">
      <w:pPr>
        <w:pStyle w:val="Tekstpodstawowy"/>
        <w:spacing w:after="120" w:line="276" w:lineRule="auto"/>
        <w:ind w:left="360"/>
        <w:rPr>
          <w:rFonts w:ascii="Arial" w:hAnsi="Arial" w:cs="Arial"/>
          <w:color w:val="auto"/>
          <w:szCs w:val="24"/>
        </w:rPr>
      </w:pPr>
      <w:r w:rsidRPr="00A73BE0">
        <w:rPr>
          <w:rFonts w:ascii="Arial" w:hAnsi="Arial" w:cs="Arial"/>
          <w:color w:val="auto"/>
          <w:szCs w:val="24"/>
        </w:rPr>
        <w:t xml:space="preserve">Zał. nr </w:t>
      </w:r>
      <w:r w:rsidR="00AB1270">
        <w:rPr>
          <w:rFonts w:ascii="Arial" w:hAnsi="Arial" w:cs="Arial"/>
          <w:color w:val="auto"/>
          <w:szCs w:val="24"/>
        </w:rPr>
        <w:t>2</w:t>
      </w:r>
      <w:r w:rsidRPr="00A73BE0">
        <w:rPr>
          <w:rFonts w:ascii="Arial" w:hAnsi="Arial" w:cs="Arial"/>
          <w:color w:val="auto"/>
          <w:szCs w:val="24"/>
        </w:rPr>
        <w:t xml:space="preserve"> - </w:t>
      </w:r>
      <w:r w:rsidR="00C81B5D" w:rsidRPr="00A73BE0">
        <w:rPr>
          <w:rFonts w:ascii="Arial" w:hAnsi="Arial" w:cs="Arial"/>
          <w:bCs/>
          <w:color w:val="auto"/>
        </w:rPr>
        <w:t xml:space="preserve">„Oświadczenie od Wykonawcy w zakresie wypełnienia obowiązków informacyjnych przewidzianych w art.13 lub art. 14 RODO” </w:t>
      </w:r>
      <w:r w:rsidRPr="00A73BE0">
        <w:rPr>
          <w:rFonts w:ascii="Arial" w:hAnsi="Arial" w:cs="Arial"/>
          <w:bCs/>
          <w:color w:val="auto"/>
        </w:rPr>
        <w:t xml:space="preserve"> - na …… str. </w:t>
      </w:r>
    </w:p>
    <w:p w14:paraId="53ECB5A4" w14:textId="77777777" w:rsidR="00D914BF" w:rsidRPr="00776438" w:rsidRDefault="00D16C6F" w:rsidP="003328FE">
      <w:pPr>
        <w:pStyle w:val="Tekstpodstawowy"/>
        <w:spacing w:after="120" w:line="276" w:lineRule="auto"/>
        <w:ind w:left="36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Zał. nr </w:t>
      </w:r>
      <w:r w:rsidR="003328FE">
        <w:rPr>
          <w:rFonts w:ascii="Arial" w:hAnsi="Arial" w:cs="Arial"/>
          <w:color w:val="auto"/>
          <w:szCs w:val="24"/>
        </w:rPr>
        <w:t>3</w:t>
      </w:r>
      <w:r w:rsidR="00D914BF" w:rsidRPr="00776438">
        <w:rPr>
          <w:rFonts w:ascii="Arial" w:hAnsi="Arial" w:cs="Arial"/>
          <w:color w:val="auto"/>
          <w:szCs w:val="24"/>
        </w:rPr>
        <w:t xml:space="preserve"> - </w:t>
      </w:r>
      <w:r w:rsidR="00782DE0" w:rsidRPr="00776438">
        <w:rPr>
          <w:rFonts w:ascii="Arial" w:hAnsi="Arial" w:cs="Arial"/>
          <w:color w:val="auto"/>
        </w:rPr>
        <w:t>Wzór „Oświadczenia podwykonawc</w:t>
      </w:r>
      <w:r w:rsidR="00FC7450" w:rsidRPr="00776438">
        <w:rPr>
          <w:rFonts w:ascii="Arial" w:hAnsi="Arial" w:cs="Arial"/>
          <w:color w:val="auto"/>
        </w:rPr>
        <w:t xml:space="preserve">y” – </w:t>
      </w:r>
      <w:r w:rsidR="00D914BF" w:rsidRPr="00776438">
        <w:rPr>
          <w:rFonts w:ascii="Arial" w:hAnsi="Arial" w:cs="Arial"/>
          <w:color w:val="auto"/>
        </w:rPr>
        <w:t xml:space="preserve">na……….str. </w:t>
      </w:r>
    </w:p>
    <w:p w14:paraId="3B0145DF" w14:textId="77777777" w:rsidR="00D914BF" w:rsidRPr="00776438" w:rsidRDefault="008278CA" w:rsidP="003328FE">
      <w:pPr>
        <w:pStyle w:val="Tekstpodstawowy"/>
        <w:spacing w:after="120" w:line="276" w:lineRule="auto"/>
        <w:ind w:left="360"/>
        <w:rPr>
          <w:rStyle w:val="paragraphpunkt2"/>
          <w:rFonts w:ascii="Arial" w:hAnsi="Arial" w:cs="Arial"/>
          <w:b w:val="0"/>
          <w:bCs w:val="0"/>
          <w:color w:val="auto"/>
          <w:szCs w:val="24"/>
        </w:rPr>
      </w:pPr>
      <w:r>
        <w:rPr>
          <w:rStyle w:val="paragraphpunkt2"/>
          <w:rFonts w:ascii="Arial" w:hAnsi="Arial" w:cs="Arial"/>
          <w:b w:val="0"/>
          <w:bCs w:val="0"/>
          <w:color w:val="auto"/>
          <w:szCs w:val="24"/>
        </w:rPr>
        <w:t xml:space="preserve">Zał. nr </w:t>
      </w:r>
      <w:r w:rsidR="003328FE">
        <w:rPr>
          <w:rStyle w:val="paragraphpunkt2"/>
          <w:rFonts w:ascii="Arial" w:hAnsi="Arial" w:cs="Arial"/>
          <w:b w:val="0"/>
          <w:bCs w:val="0"/>
          <w:color w:val="auto"/>
          <w:szCs w:val="24"/>
        </w:rPr>
        <w:t>4</w:t>
      </w:r>
      <w:r w:rsidR="00D914BF" w:rsidRPr="00776438">
        <w:rPr>
          <w:rStyle w:val="paragraphpunkt2"/>
          <w:rFonts w:ascii="Arial" w:hAnsi="Arial" w:cs="Arial"/>
          <w:b w:val="0"/>
          <w:bCs w:val="0"/>
          <w:color w:val="auto"/>
          <w:szCs w:val="24"/>
        </w:rPr>
        <w:t xml:space="preserve"> - </w:t>
      </w:r>
      <w:r w:rsidR="00FC731D" w:rsidRPr="00776438">
        <w:rPr>
          <w:rStyle w:val="paragraphpunkt2"/>
          <w:rFonts w:ascii="Arial" w:hAnsi="Arial" w:cs="Arial"/>
          <w:b w:val="0"/>
          <w:color w:val="auto"/>
        </w:rPr>
        <w:t>Wykaz pracowników</w:t>
      </w:r>
      <w:r w:rsidR="005A2BE7" w:rsidRPr="00776438">
        <w:rPr>
          <w:rStyle w:val="paragraphpunkt2"/>
          <w:rFonts w:ascii="Arial" w:hAnsi="Arial" w:cs="Arial"/>
          <w:b w:val="0"/>
          <w:color w:val="auto"/>
        </w:rPr>
        <w:t xml:space="preserve"> </w:t>
      </w:r>
      <w:r w:rsidR="006773C3" w:rsidRPr="00776438">
        <w:rPr>
          <w:rStyle w:val="paragraphpunkt2"/>
          <w:rFonts w:ascii="Arial" w:hAnsi="Arial" w:cs="Arial"/>
          <w:b w:val="0"/>
          <w:color w:val="auto"/>
        </w:rPr>
        <w:t>wykonujących roboty na podstawie</w:t>
      </w:r>
      <w:r w:rsidR="0095490C" w:rsidRPr="00776438">
        <w:rPr>
          <w:rStyle w:val="paragraphpunkt2"/>
          <w:rFonts w:ascii="Arial" w:hAnsi="Arial" w:cs="Arial"/>
          <w:b w:val="0"/>
          <w:color w:val="auto"/>
        </w:rPr>
        <w:t xml:space="preserve"> umowy o pracę – </w:t>
      </w:r>
      <w:r w:rsidR="00D914BF" w:rsidRPr="00776438">
        <w:rPr>
          <w:rStyle w:val="paragraphpunkt2"/>
          <w:rFonts w:ascii="Arial" w:hAnsi="Arial" w:cs="Arial"/>
          <w:b w:val="0"/>
          <w:color w:val="auto"/>
        </w:rPr>
        <w:t xml:space="preserve">na ……. str. </w:t>
      </w:r>
    </w:p>
    <w:p w14:paraId="3AE24811" w14:textId="77777777" w:rsidR="005F3531" w:rsidRPr="00776438" w:rsidRDefault="008278CA" w:rsidP="009F32FA">
      <w:pPr>
        <w:pStyle w:val="Tekstpodstawowy"/>
        <w:spacing w:after="120" w:line="276" w:lineRule="auto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Cs w:val="24"/>
        </w:rPr>
        <w:t xml:space="preserve">Zał. nr </w:t>
      </w:r>
      <w:r w:rsidR="00A84F0E">
        <w:rPr>
          <w:rFonts w:ascii="Arial" w:hAnsi="Arial" w:cs="Arial"/>
          <w:color w:val="auto"/>
          <w:szCs w:val="24"/>
        </w:rPr>
        <w:t>5</w:t>
      </w:r>
      <w:r w:rsidR="00C820F1">
        <w:rPr>
          <w:rFonts w:ascii="Arial" w:hAnsi="Arial" w:cs="Arial"/>
          <w:color w:val="auto"/>
          <w:szCs w:val="24"/>
        </w:rPr>
        <w:t xml:space="preserve"> </w:t>
      </w:r>
      <w:r w:rsidR="002B432E" w:rsidRPr="00776438">
        <w:rPr>
          <w:rFonts w:ascii="Arial" w:hAnsi="Arial" w:cs="Arial"/>
          <w:color w:val="auto"/>
          <w:szCs w:val="24"/>
        </w:rPr>
        <w:t xml:space="preserve"> – </w:t>
      </w:r>
      <w:r w:rsidR="002B432E" w:rsidRPr="00776438">
        <w:rPr>
          <w:rStyle w:val="paragraphpunkt2"/>
          <w:rFonts w:ascii="Arial" w:hAnsi="Arial" w:cs="Arial"/>
          <w:b w:val="0"/>
          <w:color w:val="auto"/>
        </w:rPr>
        <w:t>Wzór karty gwarancyjnej</w:t>
      </w:r>
      <w:r w:rsidR="002B432E" w:rsidRPr="00776438">
        <w:rPr>
          <w:rFonts w:ascii="Arial" w:hAnsi="Arial" w:cs="Arial"/>
          <w:color w:val="auto"/>
        </w:rPr>
        <w:t xml:space="preserve"> – na……. str. </w:t>
      </w:r>
    </w:p>
    <w:p w14:paraId="15F375AA" w14:textId="77777777" w:rsidR="007666EB" w:rsidRPr="00A84F0E" w:rsidRDefault="00193AF1" w:rsidP="00A84F0E">
      <w:pPr>
        <w:pStyle w:val="Tekstpodstawowy"/>
        <w:spacing w:after="120" w:line="276" w:lineRule="auto"/>
        <w:ind w:left="360"/>
        <w:rPr>
          <w:rFonts w:ascii="Arial" w:hAnsi="Arial" w:cs="Arial"/>
          <w:color w:val="auto"/>
          <w:szCs w:val="24"/>
        </w:rPr>
      </w:pPr>
      <w:r w:rsidRPr="00193AF1">
        <w:rPr>
          <w:rStyle w:val="paragraphpunkt2"/>
          <w:rFonts w:ascii="Arial" w:hAnsi="Arial" w:cs="Arial"/>
          <w:b w:val="0"/>
          <w:bCs w:val="0"/>
          <w:color w:val="auto"/>
          <w:szCs w:val="24"/>
        </w:rPr>
        <w:t xml:space="preserve">Zał. nr </w:t>
      </w:r>
      <w:r w:rsidR="00A84F0E">
        <w:rPr>
          <w:rStyle w:val="paragraphpunkt2"/>
          <w:rFonts w:ascii="Arial" w:hAnsi="Arial" w:cs="Arial"/>
          <w:b w:val="0"/>
          <w:bCs w:val="0"/>
          <w:color w:val="auto"/>
          <w:szCs w:val="24"/>
        </w:rPr>
        <w:t>6</w:t>
      </w:r>
      <w:r w:rsidRPr="00193AF1">
        <w:rPr>
          <w:rStyle w:val="paragraphpunkt2"/>
          <w:rFonts w:ascii="Arial" w:hAnsi="Arial" w:cs="Arial"/>
          <w:b w:val="0"/>
          <w:bCs w:val="0"/>
          <w:color w:val="auto"/>
          <w:szCs w:val="24"/>
        </w:rPr>
        <w:t xml:space="preserve"> – Polisa OC - ……………….na str. </w:t>
      </w:r>
    </w:p>
    <w:p w14:paraId="37F5CB28" w14:textId="77777777" w:rsidR="007666EB" w:rsidRPr="004E047C" w:rsidRDefault="007666EB" w:rsidP="00171A9B">
      <w:pPr>
        <w:pStyle w:val="Tekstpodstawowy"/>
        <w:spacing w:after="120" w:line="276" w:lineRule="auto"/>
        <w:jc w:val="both"/>
        <w:rPr>
          <w:rFonts w:ascii="Arial" w:hAnsi="Arial" w:cs="Arial"/>
          <w:color w:val="FF0000"/>
          <w:szCs w:val="24"/>
        </w:rPr>
      </w:pPr>
    </w:p>
    <w:tbl>
      <w:tblPr>
        <w:tblpPr w:leftFromText="141" w:rightFromText="141" w:vertAnchor="text" w:tblpX="-193" w:tblpY="205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4E047C" w:rsidRPr="00A73BE0" w14:paraId="429D711D" w14:textId="77777777" w:rsidTr="00536309">
        <w:trPr>
          <w:trHeight w:val="972"/>
        </w:trPr>
        <w:tc>
          <w:tcPr>
            <w:tcW w:w="4784" w:type="dxa"/>
          </w:tcPr>
          <w:p w14:paraId="6B7F938C" w14:textId="77777777" w:rsidR="00536309" w:rsidRPr="00A73BE0" w:rsidRDefault="00536309" w:rsidP="00171A9B">
            <w:pPr>
              <w:pStyle w:val="Tekstpodstawowy"/>
              <w:spacing w:after="120" w:line="276" w:lineRule="auto"/>
              <w:jc w:val="center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A73BE0">
              <w:rPr>
                <w:rFonts w:ascii="Arial" w:hAnsi="Arial" w:cs="Arial"/>
                <w:b/>
                <w:caps/>
                <w:color w:val="auto"/>
                <w:szCs w:val="24"/>
              </w:rPr>
              <w:t>z a m a w i a j ą c y</w:t>
            </w:r>
          </w:p>
        </w:tc>
        <w:tc>
          <w:tcPr>
            <w:tcW w:w="4784" w:type="dxa"/>
            <w:shd w:val="clear" w:color="auto" w:fill="auto"/>
          </w:tcPr>
          <w:p w14:paraId="184C4FC8" w14:textId="77777777" w:rsidR="00536309" w:rsidRPr="00A73BE0" w:rsidRDefault="00536309" w:rsidP="00171A9B">
            <w:pPr>
              <w:spacing w:after="120" w:line="276" w:lineRule="auto"/>
              <w:jc w:val="center"/>
              <w:rPr>
                <w:rFonts w:ascii="Arial" w:hAnsi="Arial" w:cs="Arial"/>
                <w:b/>
                <w:caps/>
              </w:rPr>
            </w:pPr>
            <w:r w:rsidRPr="00A73BE0">
              <w:rPr>
                <w:rFonts w:ascii="Arial" w:hAnsi="Arial" w:cs="Arial"/>
                <w:b/>
                <w:caps/>
              </w:rPr>
              <w:t>w y k o n a w c a</w:t>
            </w:r>
          </w:p>
        </w:tc>
      </w:tr>
      <w:tr w:rsidR="004E047C" w:rsidRPr="00A73BE0" w14:paraId="2E23D7EE" w14:textId="77777777" w:rsidTr="00536309">
        <w:trPr>
          <w:trHeight w:val="1092"/>
        </w:trPr>
        <w:tc>
          <w:tcPr>
            <w:tcW w:w="4784" w:type="dxa"/>
            <w:vAlign w:val="bottom"/>
          </w:tcPr>
          <w:p w14:paraId="2D094DFD" w14:textId="77777777" w:rsidR="00536309" w:rsidRPr="00A73BE0" w:rsidRDefault="00536309" w:rsidP="00171A9B">
            <w:pPr>
              <w:pStyle w:val="Tekstpodstawowy"/>
              <w:spacing w:after="120" w:line="276" w:lineRule="auto"/>
              <w:jc w:val="center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A73BE0">
              <w:rPr>
                <w:rFonts w:ascii="Arial" w:hAnsi="Arial" w:cs="Arial"/>
                <w:color w:val="auto"/>
                <w:szCs w:val="24"/>
              </w:rPr>
              <w:t>...................................................</w:t>
            </w:r>
          </w:p>
        </w:tc>
        <w:tc>
          <w:tcPr>
            <w:tcW w:w="4784" w:type="dxa"/>
            <w:shd w:val="clear" w:color="auto" w:fill="auto"/>
            <w:vAlign w:val="bottom"/>
          </w:tcPr>
          <w:p w14:paraId="59019E54" w14:textId="77777777" w:rsidR="00536309" w:rsidRPr="00A73BE0" w:rsidRDefault="00536309" w:rsidP="00171A9B">
            <w:pPr>
              <w:spacing w:after="120" w:line="276" w:lineRule="auto"/>
              <w:jc w:val="center"/>
              <w:rPr>
                <w:rFonts w:ascii="Arial" w:hAnsi="Arial" w:cs="Arial"/>
                <w:b/>
                <w:caps/>
              </w:rPr>
            </w:pPr>
            <w:r w:rsidRPr="00A73BE0">
              <w:rPr>
                <w:rFonts w:ascii="Arial" w:hAnsi="Arial" w:cs="Arial"/>
              </w:rPr>
              <w:t>...................................................</w:t>
            </w:r>
          </w:p>
        </w:tc>
      </w:tr>
    </w:tbl>
    <w:p w14:paraId="301F9004" w14:textId="77777777" w:rsidR="000D4EBA" w:rsidRPr="004E047C" w:rsidRDefault="000D4EBA" w:rsidP="00171A9B">
      <w:pPr>
        <w:pStyle w:val="Tekstpodstawowy"/>
        <w:spacing w:after="120" w:line="276" w:lineRule="auto"/>
        <w:rPr>
          <w:rFonts w:ascii="Arial" w:hAnsi="Arial" w:cs="Arial"/>
          <w:color w:val="FF0000"/>
          <w:szCs w:val="24"/>
        </w:rPr>
      </w:pPr>
    </w:p>
    <w:sectPr w:rsidR="000D4EBA" w:rsidRPr="004E047C" w:rsidSect="00B637EA">
      <w:headerReference w:type="default" r:id="rId15"/>
      <w:footerReference w:type="default" r:id="rId16"/>
      <w:headerReference w:type="first" r:id="rId17"/>
      <w:pgSz w:w="12242" w:h="15842" w:code="1"/>
      <w:pgMar w:top="1134" w:right="1134" w:bottom="709" w:left="1985" w:header="709" w:footer="868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B8789" w14:textId="77777777" w:rsidR="00406939" w:rsidRDefault="00406939">
      <w:r>
        <w:separator/>
      </w:r>
    </w:p>
  </w:endnote>
  <w:endnote w:type="continuationSeparator" w:id="0">
    <w:p w14:paraId="20E30BD5" w14:textId="77777777" w:rsidR="00406939" w:rsidRDefault="0040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8219262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206765193"/>
          <w:docPartObj>
            <w:docPartGallery w:val="Page Numbers (Top of Page)"/>
            <w:docPartUnique/>
          </w:docPartObj>
        </w:sdtPr>
        <w:sdtEndPr/>
        <w:sdtContent>
          <w:p w14:paraId="5EFDB37F" w14:textId="77777777" w:rsidR="00FF0CD6" w:rsidRDefault="00FF0CD6" w:rsidP="001F2817">
            <w:pPr>
              <w:pStyle w:val="Stopka"/>
              <w:jc w:val="right"/>
              <w:rPr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3"/>
            </w:tblGrid>
            <w:tr w:rsidR="00FF0CD6" w14:paraId="2590366D" w14:textId="77777777" w:rsidTr="0078741C">
              <w:tc>
                <w:tcPr>
                  <w:tcW w:w="9538" w:type="dxa"/>
                </w:tcPr>
                <w:p w14:paraId="45DC0A9E" w14:textId="77777777" w:rsidR="00FF0CD6" w:rsidRDefault="00FF0CD6" w:rsidP="001F2817">
                  <w:pPr>
                    <w:pStyle w:val="Stopka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2884C413" w14:textId="77777777" w:rsidR="00FF0CD6" w:rsidRDefault="00FF0CD6" w:rsidP="001F2817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0862C387" w14:textId="23429044" w:rsidR="00FF0CD6" w:rsidRDefault="00FF0CD6" w:rsidP="0031102F">
            <w:pPr>
              <w:pStyle w:val="Stopka"/>
              <w:jc w:val="right"/>
              <w:rPr>
                <w:rFonts w:ascii="Arial" w:hAnsi="Arial" w:cs="Arial"/>
              </w:rPr>
            </w:pPr>
            <w:r w:rsidRPr="00A070AF">
              <w:rPr>
                <w:rFonts w:ascii="Arial" w:hAnsi="Arial" w:cs="Arial"/>
              </w:rPr>
              <w:t xml:space="preserve"> </w:t>
            </w:r>
            <w:sdt>
              <w:sdtPr>
                <w:id w:val="818687076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rial" w:hAnsi="Arial" w:cs="Arial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 REJONOWY ZARZĄD INFRASTRUKTURY W GDYNI                                </w:t>
                </w:r>
                <w:sdt>
                  <w:sdtPr>
                    <w:id w:val="818687077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rFonts w:ascii="Arial" w:hAnsi="Arial" w:cs="Arial"/>
                    </w:rPr>
                  </w:sdtEndPr>
                  <w:sdtContent>
                    <w:r w:rsidRPr="002D637A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2D637A">
                      <w:rPr>
                        <w:rFonts w:ascii="Arial" w:hAnsi="Arial" w:cs="Arial"/>
                        <w:bCs/>
                      </w:rPr>
                      <w:instrText>PAGE</w:instrText>
                    </w:r>
                    <w:r w:rsidRPr="002D637A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4B6396">
                      <w:rPr>
                        <w:rFonts w:ascii="Arial" w:hAnsi="Arial" w:cs="Arial"/>
                        <w:bCs/>
                        <w:noProof/>
                      </w:rPr>
                      <w:t>1</w:t>
                    </w:r>
                    <w:r w:rsidRPr="002D637A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2D637A">
                      <w:rPr>
                        <w:rFonts w:ascii="Arial" w:hAnsi="Arial" w:cs="Arial"/>
                      </w:rPr>
                      <w:t xml:space="preserve"> / </w:t>
                    </w:r>
                    <w:r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Cs/>
                      </w:rPr>
                      <w:instrText xml:space="preserve"> SECTIONPAGES  </w:instrText>
                    </w:r>
                    <w:r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4B6396">
                      <w:rPr>
                        <w:rFonts w:ascii="Arial" w:hAnsi="Arial" w:cs="Arial"/>
                        <w:bCs/>
                        <w:noProof/>
                      </w:rPr>
                      <w:t>39</w:t>
                    </w:r>
                    <w:r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14:paraId="4FF3D57A" w14:textId="77777777" w:rsidR="00FF0CD6" w:rsidRPr="0031102F" w:rsidRDefault="00FF0CD6" w:rsidP="0031102F">
    <w:pPr>
      <w:pStyle w:val="Stopka"/>
      <w:jc w:val="right"/>
      <w:rPr>
        <w:rFonts w:ascii="Arial" w:hAnsi="Arial"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53EDC" w14:textId="77777777" w:rsidR="00406939" w:rsidRDefault="00406939">
      <w:r>
        <w:separator/>
      </w:r>
    </w:p>
  </w:footnote>
  <w:footnote w:type="continuationSeparator" w:id="0">
    <w:p w14:paraId="191FD43E" w14:textId="77777777" w:rsidR="00406939" w:rsidRDefault="00406939">
      <w:r>
        <w:continuationSeparator/>
      </w:r>
    </w:p>
  </w:footnote>
  <w:footnote w:id="1">
    <w:p w14:paraId="0D7A4323" w14:textId="77777777" w:rsidR="00FF0CD6" w:rsidRPr="00335D34" w:rsidRDefault="00FF0CD6" w:rsidP="00A26F5A">
      <w:pPr>
        <w:pStyle w:val="Tekstprzypisudolnego"/>
        <w:jc w:val="both"/>
        <w:rPr>
          <w:rFonts w:ascii="Arial" w:hAnsi="Arial" w:cs="Arial"/>
          <w:color w:val="FF0000"/>
        </w:rPr>
      </w:pPr>
      <w:r w:rsidRPr="00937B4D">
        <w:rPr>
          <w:rStyle w:val="Odwoanieprzypisudolnego"/>
          <w:rFonts w:ascii="Arial" w:hAnsi="Arial" w:cs="Arial"/>
        </w:rPr>
        <w:footnoteRef/>
      </w:r>
      <w:r w:rsidRPr="00937B4D">
        <w:rPr>
          <w:rFonts w:ascii="Arial" w:hAnsi="Arial" w:cs="Arial"/>
        </w:rPr>
        <w:t xml:space="preserve"> Dla spółki z ograniczoną odpowiedzialnością, której umowę zawarto przy wykorzystaniu wzorca umowy, </w:t>
      </w:r>
      <w:r w:rsidRPr="00937B4D">
        <w:rPr>
          <w:rFonts w:ascii="Arial" w:hAnsi="Arial" w:cs="Arial"/>
        </w:rPr>
        <w:br/>
        <w:t>do czasu pokrycia kapitału zakładowego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829BA" w14:textId="77777777" w:rsidR="00FF0CD6" w:rsidRDefault="00FF0CD6" w:rsidP="00CA62E1">
    <w:pPr>
      <w:pStyle w:val="Nagwek"/>
      <w:tabs>
        <w:tab w:val="clear" w:pos="4536"/>
      </w:tabs>
      <w:spacing w:line="360" w:lineRule="auto"/>
      <w:jc w:val="center"/>
      <w:rPr>
        <w:rFonts w:ascii="Arial" w:hAnsi="Arial" w:cs="Arial"/>
        <w:b/>
        <w:bCs/>
        <w:color w:val="C00000"/>
      </w:rPr>
    </w:pPr>
    <w:r w:rsidRPr="006E4209">
      <w:rPr>
        <w:rFonts w:ascii="Arial" w:hAnsi="Arial" w:cs="Arial"/>
        <w:b/>
        <w:bCs/>
        <w:color w:val="C00000"/>
      </w:rPr>
      <w:t>PROJEKT</w:t>
    </w:r>
    <w:r>
      <w:rPr>
        <w:rFonts w:ascii="Arial" w:hAnsi="Arial" w:cs="Arial"/>
        <w:b/>
        <w:bCs/>
        <w:color w:val="C00000"/>
      </w:rPr>
      <w:t xml:space="preserve"> UMOWY</w:t>
    </w:r>
  </w:p>
  <w:p w14:paraId="5415981D" w14:textId="77777777" w:rsidR="00FF0CD6" w:rsidRPr="00554140" w:rsidRDefault="00FF0CD6" w:rsidP="00554140">
    <w:pPr>
      <w:pStyle w:val="Nagwek"/>
      <w:tabs>
        <w:tab w:val="clear" w:pos="4536"/>
      </w:tabs>
      <w:spacing w:line="360" w:lineRule="auto"/>
      <w:rPr>
        <w:rFonts w:ascii="Arial" w:hAnsi="Arial" w:cs="Arial"/>
        <w:b/>
        <w:sz w:val="24"/>
        <w:szCs w:val="24"/>
      </w:rPr>
    </w:pPr>
    <w:r w:rsidRPr="00554140">
      <w:rPr>
        <w:rFonts w:ascii="Arial" w:hAnsi="Arial" w:cs="Arial"/>
        <w:b/>
        <w:sz w:val="24"/>
        <w:szCs w:val="24"/>
      </w:rPr>
      <w:t>Załącznik nr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EEE03" w14:textId="77777777" w:rsidR="00FF0CD6" w:rsidRPr="006E4209" w:rsidRDefault="00FF0CD6" w:rsidP="006E4209">
    <w:pPr>
      <w:pStyle w:val="Nagwek"/>
      <w:tabs>
        <w:tab w:val="clear" w:pos="4536"/>
      </w:tabs>
      <w:spacing w:line="360" w:lineRule="auto"/>
      <w:jc w:val="center"/>
      <w:rPr>
        <w:b/>
      </w:rPr>
    </w:pPr>
    <w:r w:rsidRPr="006E4209">
      <w:rPr>
        <w:rFonts w:ascii="Arial" w:hAnsi="Arial" w:cs="Arial"/>
        <w:b/>
        <w:bCs/>
        <w:color w:val="C00000"/>
      </w:rPr>
      <w:t>PROJEKT</w:t>
    </w:r>
    <w:r>
      <w:rPr>
        <w:rFonts w:ascii="Arial" w:hAnsi="Arial" w:cs="Arial"/>
        <w:b/>
        <w:bCs/>
        <w:color w:val="C00000"/>
      </w:rPr>
      <w:t xml:space="preserve"> UMOWY </w:t>
    </w:r>
  </w:p>
  <w:p w14:paraId="1F5DBA64" w14:textId="77777777" w:rsidR="00FF0CD6" w:rsidRPr="006046DF" w:rsidRDefault="00FF0CD6" w:rsidP="00604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BEEC51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11"/>
    <w:multiLevelType w:val="multilevel"/>
    <w:tmpl w:val="C528026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151815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EF78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CF2F8B"/>
    <w:multiLevelType w:val="hybridMultilevel"/>
    <w:tmpl w:val="39723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B4883"/>
    <w:multiLevelType w:val="multilevel"/>
    <w:tmpl w:val="9B4A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C6611C"/>
    <w:multiLevelType w:val="hybridMultilevel"/>
    <w:tmpl w:val="9372F4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8410A8"/>
    <w:multiLevelType w:val="multilevel"/>
    <w:tmpl w:val="937C9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58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8C336C"/>
    <w:multiLevelType w:val="multilevel"/>
    <w:tmpl w:val="5D088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A00FBD"/>
    <w:multiLevelType w:val="hybridMultilevel"/>
    <w:tmpl w:val="A74CAF52"/>
    <w:lvl w:ilvl="0" w:tplc="011CE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7560D"/>
    <w:multiLevelType w:val="multilevel"/>
    <w:tmpl w:val="3738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437766"/>
    <w:multiLevelType w:val="hybridMultilevel"/>
    <w:tmpl w:val="A09E64F4"/>
    <w:lvl w:ilvl="0" w:tplc="3B56D5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2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1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</w:abstractNum>
  <w:abstractNum w:abstractNumId="12" w15:restartNumberingAfterBreak="0">
    <w:nsid w:val="2BEF28D5"/>
    <w:multiLevelType w:val="hybridMultilevel"/>
    <w:tmpl w:val="3632A950"/>
    <w:lvl w:ilvl="0" w:tplc="3B56D5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C965D2"/>
    <w:multiLevelType w:val="hybridMultilevel"/>
    <w:tmpl w:val="DEC4C9F4"/>
    <w:lvl w:ilvl="0" w:tplc="9CBC89F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3034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7F32F9"/>
    <w:multiLevelType w:val="hybridMultilevel"/>
    <w:tmpl w:val="4B461FAA"/>
    <w:lvl w:ilvl="0" w:tplc="9CBC89F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625F2F"/>
    <w:multiLevelType w:val="hybridMultilevel"/>
    <w:tmpl w:val="CD526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3193E"/>
    <w:multiLevelType w:val="hybridMultilevel"/>
    <w:tmpl w:val="1B34F3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B92AFC"/>
    <w:multiLevelType w:val="hybridMultilevel"/>
    <w:tmpl w:val="7F5C8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6433B40"/>
    <w:multiLevelType w:val="hybridMultilevel"/>
    <w:tmpl w:val="776E2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B7EE6"/>
    <w:multiLevelType w:val="hybridMultilevel"/>
    <w:tmpl w:val="103A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C2B48"/>
    <w:multiLevelType w:val="hybridMultilevel"/>
    <w:tmpl w:val="36608ED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F244DF7"/>
    <w:multiLevelType w:val="hybridMultilevel"/>
    <w:tmpl w:val="5ECE9658"/>
    <w:lvl w:ilvl="0" w:tplc="9552E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D4AAB"/>
    <w:multiLevelType w:val="hybridMultilevel"/>
    <w:tmpl w:val="9574E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F6C07"/>
    <w:multiLevelType w:val="multilevel"/>
    <w:tmpl w:val="EA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206274"/>
    <w:multiLevelType w:val="hybridMultilevel"/>
    <w:tmpl w:val="8452E58E"/>
    <w:lvl w:ilvl="0" w:tplc="9CBC89F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D471FF"/>
    <w:multiLevelType w:val="multilevel"/>
    <w:tmpl w:val="E2DED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F85A48"/>
    <w:multiLevelType w:val="singleLevel"/>
    <w:tmpl w:val="3440EC7A"/>
    <w:lvl w:ilvl="0">
      <w:start w:val="1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8" w15:restartNumberingAfterBreak="0">
    <w:nsid w:val="5A62381B"/>
    <w:multiLevelType w:val="multilevel"/>
    <w:tmpl w:val="BD6A4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45553C"/>
    <w:multiLevelType w:val="multilevel"/>
    <w:tmpl w:val="87705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65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E57AB4"/>
    <w:multiLevelType w:val="multilevel"/>
    <w:tmpl w:val="3F4EF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84562D"/>
    <w:multiLevelType w:val="hybridMultilevel"/>
    <w:tmpl w:val="9CB45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31A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01481B"/>
    <w:multiLevelType w:val="hybridMultilevel"/>
    <w:tmpl w:val="867CAF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B600C3A"/>
    <w:multiLevelType w:val="hybridMultilevel"/>
    <w:tmpl w:val="9282F8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C64006A"/>
    <w:multiLevelType w:val="multilevel"/>
    <w:tmpl w:val="E60AD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776C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9E49FF"/>
    <w:multiLevelType w:val="hybridMultilevel"/>
    <w:tmpl w:val="B1E6469E"/>
    <w:lvl w:ilvl="0" w:tplc="7D34C2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420F2"/>
    <w:multiLevelType w:val="multilevel"/>
    <w:tmpl w:val="F3D27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19E7D54"/>
    <w:multiLevelType w:val="hybridMultilevel"/>
    <w:tmpl w:val="95A42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84601"/>
    <w:multiLevelType w:val="hybridMultilevel"/>
    <w:tmpl w:val="CF684A3C"/>
    <w:lvl w:ilvl="0" w:tplc="9CBC89F2">
      <w:start w:val="1"/>
      <w:numFmt w:val="bullet"/>
      <w:lvlText w:val="-"/>
      <w:lvlJc w:val="left"/>
      <w:pPr>
        <w:ind w:left="716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1" w15:restartNumberingAfterBreak="0">
    <w:nsid w:val="791602F1"/>
    <w:multiLevelType w:val="multilevel"/>
    <w:tmpl w:val="68FCED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E07C23"/>
    <w:multiLevelType w:val="hybridMultilevel"/>
    <w:tmpl w:val="36608ED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D835845"/>
    <w:multiLevelType w:val="hybridMultilevel"/>
    <w:tmpl w:val="11C06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C3FFF"/>
    <w:multiLevelType w:val="hybridMultilevel"/>
    <w:tmpl w:val="0D50010C"/>
    <w:lvl w:ilvl="0" w:tplc="A152305A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F82C3E"/>
    <w:multiLevelType w:val="hybridMultilevel"/>
    <w:tmpl w:val="D984519C"/>
    <w:lvl w:ilvl="0" w:tplc="5F4A1E2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4"/>
  </w:num>
  <w:num w:numId="4">
    <w:abstractNumId w:val="10"/>
  </w:num>
  <w:num w:numId="5">
    <w:abstractNumId w:val="7"/>
  </w:num>
  <w:num w:numId="6">
    <w:abstractNumId w:val="35"/>
  </w:num>
  <w:num w:numId="7">
    <w:abstractNumId w:val="38"/>
  </w:num>
  <w:num w:numId="8">
    <w:abstractNumId w:val="1"/>
  </w:num>
  <w:num w:numId="9">
    <w:abstractNumId w:val="26"/>
  </w:num>
  <w:num w:numId="10">
    <w:abstractNumId w:val="2"/>
  </w:num>
  <w:num w:numId="11">
    <w:abstractNumId w:val="30"/>
  </w:num>
  <w:num w:numId="12">
    <w:abstractNumId w:val="29"/>
  </w:num>
  <w:num w:numId="13">
    <w:abstractNumId w:val="8"/>
  </w:num>
  <w:num w:numId="14">
    <w:abstractNumId w:val="32"/>
  </w:num>
  <w:num w:numId="15">
    <w:abstractNumId w:val="36"/>
  </w:num>
  <w:num w:numId="16">
    <w:abstractNumId w:val="25"/>
  </w:num>
  <w:num w:numId="17">
    <w:abstractNumId w:val="33"/>
  </w:num>
  <w:num w:numId="18">
    <w:abstractNumId w:val="40"/>
  </w:num>
  <w:num w:numId="19">
    <w:abstractNumId w:val="39"/>
  </w:num>
  <w:num w:numId="20">
    <w:abstractNumId w:val="43"/>
  </w:num>
  <w:num w:numId="21">
    <w:abstractNumId w:val="13"/>
  </w:num>
  <w:num w:numId="22">
    <w:abstractNumId w:val="14"/>
  </w:num>
  <w:num w:numId="23">
    <w:abstractNumId w:val="5"/>
  </w:num>
  <w:num w:numId="24">
    <w:abstractNumId w:val="41"/>
  </w:num>
  <w:num w:numId="25">
    <w:abstractNumId w:val="27"/>
  </w:num>
  <w:num w:numId="26">
    <w:abstractNumId w:val="37"/>
  </w:num>
  <w:num w:numId="27">
    <w:abstractNumId w:val="20"/>
  </w:num>
  <w:num w:numId="28">
    <w:abstractNumId w:val="16"/>
  </w:num>
  <w:num w:numId="29">
    <w:abstractNumId w:val="31"/>
  </w:num>
  <w:num w:numId="30">
    <w:abstractNumId w:val="21"/>
  </w:num>
  <w:num w:numId="31">
    <w:abstractNumId w:val="23"/>
  </w:num>
  <w:num w:numId="32">
    <w:abstractNumId w:val="15"/>
  </w:num>
  <w:num w:numId="33">
    <w:abstractNumId w:val="34"/>
  </w:num>
  <w:num w:numId="34">
    <w:abstractNumId w:val="42"/>
  </w:num>
  <w:num w:numId="35">
    <w:abstractNumId w:val="9"/>
  </w:num>
  <w:num w:numId="36">
    <w:abstractNumId w:val="22"/>
  </w:num>
  <w:num w:numId="37">
    <w:abstractNumId w:val="4"/>
  </w:num>
  <w:num w:numId="38">
    <w:abstractNumId w:val="17"/>
  </w:num>
  <w:num w:numId="39">
    <w:abstractNumId w:val="44"/>
  </w:num>
  <w:num w:numId="40">
    <w:abstractNumId w:val="18"/>
  </w:num>
  <w:num w:numId="41">
    <w:abstractNumId w:val="6"/>
  </w:num>
  <w:num w:numId="42">
    <w:abstractNumId w:val="19"/>
  </w:num>
  <w:num w:numId="43">
    <w:abstractNumId w:val="45"/>
  </w:num>
  <w:num w:numId="44">
    <w:abstractNumId w:val="11"/>
  </w:num>
  <w:num w:numId="4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B7"/>
    <w:rsid w:val="00000A46"/>
    <w:rsid w:val="00000EE7"/>
    <w:rsid w:val="000010ED"/>
    <w:rsid w:val="00001AD2"/>
    <w:rsid w:val="0000213B"/>
    <w:rsid w:val="00002896"/>
    <w:rsid w:val="00002CAD"/>
    <w:rsid w:val="00003334"/>
    <w:rsid w:val="0000661C"/>
    <w:rsid w:val="0000733B"/>
    <w:rsid w:val="00007762"/>
    <w:rsid w:val="000110A7"/>
    <w:rsid w:val="000124BB"/>
    <w:rsid w:val="0001260B"/>
    <w:rsid w:val="00013ABD"/>
    <w:rsid w:val="00015FD9"/>
    <w:rsid w:val="0001606D"/>
    <w:rsid w:val="00016F1C"/>
    <w:rsid w:val="000170FB"/>
    <w:rsid w:val="00017CBD"/>
    <w:rsid w:val="00020126"/>
    <w:rsid w:val="00021CA3"/>
    <w:rsid w:val="00021D50"/>
    <w:rsid w:val="0002220B"/>
    <w:rsid w:val="0002424E"/>
    <w:rsid w:val="00024DED"/>
    <w:rsid w:val="00025831"/>
    <w:rsid w:val="0002584E"/>
    <w:rsid w:val="000266FA"/>
    <w:rsid w:val="00026B07"/>
    <w:rsid w:val="00030726"/>
    <w:rsid w:val="00030C21"/>
    <w:rsid w:val="00030FAC"/>
    <w:rsid w:val="00031383"/>
    <w:rsid w:val="00032966"/>
    <w:rsid w:val="000329A4"/>
    <w:rsid w:val="00033640"/>
    <w:rsid w:val="000345D2"/>
    <w:rsid w:val="00034801"/>
    <w:rsid w:val="00035C7B"/>
    <w:rsid w:val="00035CBB"/>
    <w:rsid w:val="00035F1F"/>
    <w:rsid w:val="00036024"/>
    <w:rsid w:val="0003747A"/>
    <w:rsid w:val="00037D45"/>
    <w:rsid w:val="000406D1"/>
    <w:rsid w:val="000413B4"/>
    <w:rsid w:val="00041F67"/>
    <w:rsid w:val="00042627"/>
    <w:rsid w:val="00043225"/>
    <w:rsid w:val="000437A6"/>
    <w:rsid w:val="0004383B"/>
    <w:rsid w:val="000439A4"/>
    <w:rsid w:val="000447B1"/>
    <w:rsid w:val="00044A5D"/>
    <w:rsid w:val="00044B0C"/>
    <w:rsid w:val="00046186"/>
    <w:rsid w:val="000464E6"/>
    <w:rsid w:val="0004671D"/>
    <w:rsid w:val="000473A2"/>
    <w:rsid w:val="00047C2B"/>
    <w:rsid w:val="000502CB"/>
    <w:rsid w:val="0005035C"/>
    <w:rsid w:val="0005189A"/>
    <w:rsid w:val="000539DD"/>
    <w:rsid w:val="00053A05"/>
    <w:rsid w:val="00054DCA"/>
    <w:rsid w:val="00055CF2"/>
    <w:rsid w:val="00055D6B"/>
    <w:rsid w:val="000563EB"/>
    <w:rsid w:val="00057602"/>
    <w:rsid w:val="0005766F"/>
    <w:rsid w:val="00057ADD"/>
    <w:rsid w:val="00057CA6"/>
    <w:rsid w:val="00057E4C"/>
    <w:rsid w:val="000602B1"/>
    <w:rsid w:val="00061C09"/>
    <w:rsid w:val="00062799"/>
    <w:rsid w:val="000632AA"/>
    <w:rsid w:val="00063651"/>
    <w:rsid w:val="00063B96"/>
    <w:rsid w:val="00064667"/>
    <w:rsid w:val="00064668"/>
    <w:rsid w:val="00065619"/>
    <w:rsid w:val="0006576D"/>
    <w:rsid w:val="00066447"/>
    <w:rsid w:val="000664B4"/>
    <w:rsid w:val="000674FB"/>
    <w:rsid w:val="00067D2F"/>
    <w:rsid w:val="00070F8B"/>
    <w:rsid w:val="00071559"/>
    <w:rsid w:val="000719A1"/>
    <w:rsid w:val="000726F8"/>
    <w:rsid w:val="00073316"/>
    <w:rsid w:val="00073C50"/>
    <w:rsid w:val="000742F6"/>
    <w:rsid w:val="000746EA"/>
    <w:rsid w:val="00074A25"/>
    <w:rsid w:val="00075674"/>
    <w:rsid w:val="00075901"/>
    <w:rsid w:val="000761AD"/>
    <w:rsid w:val="000766DD"/>
    <w:rsid w:val="000767CB"/>
    <w:rsid w:val="000768A6"/>
    <w:rsid w:val="00082DC9"/>
    <w:rsid w:val="00084826"/>
    <w:rsid w:val="000866AD"/>
    <w:rsid w:val="000905C9"/>
    <w:rsid w:val="00090794"/>
    <w:rsid w:val="00090D16"/>
    <w:rsid w:val="00091383"/>
    <w:rsid w:val="00091646"/>
    <w:rsid w:val="00091D1A"/>
    <w:rsid w:val="00093CA2"/>
    <w:rsid w:val="0009465B"/>
    <w:rsid w:val="000957F6"/>
    <w:rsid w:val="0009582D"/>
    <w:rsid w:val="00097D49"/>
    <w:rsid w:val="00097EEB"/>
    <w:rsid w:val="000A151A"/>
    <w:rsid w:val="000A151F"/>
    <w:rsid w:val="000A27AC"/>
    <w:rsid w:val="000A30DE"/>
    <w:rsid w:val="000A3E12"/>
    <w:rsid w:val="000A4877"/>
    <w:rsid w:val="000A4D69"/>
    <w:rsid w:val="000A5042"/>
    <w:rsid w:val="000A602C"/>
    <w:rsid w:val="000A617E"/>
    <w:rsid w:val="000A6E84"/>
    <w:rsid w:val="000A7341"/>
    <w:rsid w:val="000B038A"/>
    <w:rsid w:val="000B0565"/>
    <w:rsid w:val="000B08EA"/>
    <w:rsid w:val="000B10DD"/>
    <w:rsid w:val="000B2436"/>
    <w:rsid w:val="000B29EC"/>
    <w:rsid w:val="000B2FE8"/>
    <w:rsid w:val="000B3086"/>
    <w:rsid w:val="000B3987"/>
    <w:rsid w:val="000B46A1"/>
    <w:rsid w:val="000B543C"/>
    <w:rsid w:val="000B5572"/>
    <w:rsid w:val="000B5E6A"/>
    <w:rsid w:val="000B6117"/>
    <w:rsid w:val="000B66A2"/>
    <w:rsid w:val="000B6A1B"/>
    <w:rsid w:val="000B769F"/>
    <w:rsid w:val="000C01FF"/>
    <w:rsid w:val="000C179B"/>
    <w:rsid w:val="000C20A3"/>
    <w:rsid w:val="000C27C9"/>
    <w:rsid w:val="000C29EC"/>
    <w:rsid w:val="000C3142"/>
    <w:rsid w:val="000C31D8"/>
    <w:rsid w:val="000C3C05"/>
    <w:rsid w:val="000C3C0F"/>
    <w:rsid w:val="000C4252"/>
    <w:rsid w:val="000C55F4"/>
    <w:rsid w:val="000C584D"/>
    <w:rsid w:val="000C58EB"/>
    <w:rsid w:val="000C5AC4"/>
    <w:rsid w:val="000C5FB8"/>
    <w:rsid w:val="000C625B"/>
    <w:rsid w:val="000C6A9C"/>
    <w:rsid w:val="000D08A2"/>
    <w:rsid w:val="000D0C50"/>
    <w:rsid w:val="000D0FBF"/>
    <w:rsid w:val="000D1056"/>
    <w:rsid w:val="000D11AE"/>
    <w:rsid w:val="000D12B9"/>
    <w:rsid w:val="000D1AF5"/>
    <w:rsid w:val="000D2942"/>
    <w:rsid w:val="000D4064"/>
    <w:rsid w:val="000D41E9"/>
    <w:rsid w:val="000D4430"/>
    <w:rsid w:val="000D4EBA"/>
    <w:rsid w:val="000D541D"/>
    <w:rsid w:val="000D6887"/>
    <w:rsid w:val="000D6F19"/>
    <w:rsid w:val="000D73C1"/>
    <w:rsid w:val="000E06A8"/>
    <w:rsid w:val="000E0713"/>
    <w:rsid w:val="000E12D1"/>
    <w:rsid w:val="000E1A7E"/>
    <w:rsid w:val="000E28DC"/>
    <w:rsid w:val="000E2FFA"/>
    <w:rsid w:val="000E417F"/>
    <w:rsid w:val="000E47BA"/>
    <w:rsid w:val="000E5553"/>
    <w:rsid w:val="000E7280"/>
    <w:rsid w:val="000E7A6F"/>
    <w:rsid w:val="000F0B11"/>
    <w:rsid w:val="000F0CC2"/>
    <w:rsid w:val="000F0E19"/>
    <w:rsid w:val="000F219F"/>
    <w:rsid w:val="000F2410"/>
    <w:rsid w:val="000F293A"/>
    <w:rsid w:val="000F3045"/>
    <w:rsid w:val="000F38D9"/>
    <w:rsid w:val="000F38F4"/>
    <w:rsid w:val="000F462E"/>
    <w:rsid w:val="000F4CB8"/>
    <w:rsid w:val="000F5065"/>
    <w:rsid w:val="000F5729"/>
    <w:rsid w:val="000F6DA7"/>
    <w:rsid w:val="001006BB"/>
    <w:rsid w:val="00100B83"/>
    <w:rsid w:val="00101889"/>
    <w:rsid w:val="00101D63"/>
    <w:rsid w:val="0010293D"/>
    <w:rsid w:val="00102FAF"/>
    <w:rsid w:val="001042D1"/>
    <w:rsid w:val="00104BBF"/>
    <w:rsid w:val="001059BB"/>
    <w:rsid w:val="00105BC2"/>
    <w:rsid w:val="001064D9"/>
    <w:rsid w:val="00106663"/>
    <w:rsid w:val="001078D1"/>
    <w:rsid w:val="00110C7A"/>
    <w:rsid w:val="001114DF"/>
    <w:rsid w:val="001114ED"/>
    <w:rsid w:val="00111C8A"/>
    <w:rsid w:val="00111E37"/>
    <w:rsid w:val="00112505"/>
    <w:rsid w:val="001126D9"/>
    <w:rsid w:val="00112AC0"/>
    <w:rsid w:val="0011324D"/>
    <w:rsid w:val="001137A8"/>
    <w:rsid w:val="00113D66"/>
    <w:rsid w:val="00113D68"/>
    <w:rsid w:val="0011471A"/>
    <w:rsid w:val="00115B47"/>
    <w:rsid w:val="001168E7"/>
    <w:rsid w:val="001176DB"/>
    <w:rsid w:val="001207AE"/>
    <w:rsid w:val="001209FC"/>
    <w:rsid w:val="00120F02"/>
    <w:rsid w:val="001232D5"/>
    <w:rsid w:val="001240B5"/>
    <w:rsid w:val="00125739"/>
    <w:rsid w:val="00125F4B"/>
    <w:rsid w:val="00126728"/>
    <w:rsid w:val="00126902"/>
    <w:rsid w:val="00127D8A"/>
    <w:rsid w:val="00130485"/>
    <w:rsid w:val="001306C1"/>
    <w:rsid w:val="001315FE"/>
    <w:rsid w:val="00133F3A"/>
    <w:rsid w:val="001345F6"/>
    <w:rsid w:val="00134E83"/>
    <w:rsid w:val="001351CC"/>
    <w:rsid w:val="001352C4"/>
    <w:rsid w:val="0013614C"/>
    <w:rsid w:val="001364FD"/>
    <w:rsid w:val="00137191"/>
    <w:rsid w:val="001374AA"/>
    <w:rsid w:val="00137CD6"/>
    <w:rsid w:val="001417CC"/>
    <w:rsid w:val="00141AA3"/>
    <w:rsid w:val="00141AD4"/>
    <w:rsid w:val="00141CCE"/>
    <w:rsid w:val="00141E7A"/>
    <w:rsid w:val="001426DF"/>
    <w:rsid w:val="00145898"/>
    <w:rsid w:val="00146A72"/>
    <w:rsid w:val="00146EFA"/>
    <w:rsid w:val="00146F69"/>
    <w:rsid w:val="001478CA"/>
    <w:rsid w:val="001478D4"/>
    <w:rsid w:val="00147FCA"/>
    <w:rsid w:val="00150A1B"/>
    <w:rsid w:val="00151575"/>
    <w:rsid w:val="00152110"/>
    <w:rsid w:val="0015233A"/>
    <w:rsid w:val="00152363"/>
    <w:rsid w:val="0015429A"/>
    <w:rsid w:val="00154324"/>
    <w:rsid w:val="001545FB"/>
    <w:rsid w:val="0015472C"/>
    <w:rsid w:val="00155D09"/>
    <w:rsid w:val="00156521"/>
    <w:rsid w:val="00157054"/>
    <w:rsid w:val="001606E5"/>
    <w:rsid w:val="001607A8"/>
    <w:rsid w:val="00161250"/>
    <w:rsid w:val="001615DF"/>
    <w:rsid w:val="001638E3"/>
    <w:rsid w:val="00165AF1"/>
    <w:rsid w:val="0016725D"/>
    <w:rsid w:val="00170CF5"/>
    <w:rsid w:val="0017106E"/>
    <w:rsid w:val="00171A9B"/>
    <w:rsid w:val="00171AC5"/>
    <w:rsid w:val="00171E7D"/>
    <w:rsid w:val="0017232B"/>
    <w:rsid w:val="001737A8"/>
    <w:rsid w:val="00174ADD"/>
    <w:rsid w:val="00174FCC"/>
    <w:rsid w:val="00175494"/>
    <w:rsid w:val="001768C9"/>
    <w:rsid w:val="0018057D"/>
    <w:rsid w:val="00182CC9"/>
    <w:rsid w:val="00182F2D"/>
    <w:rsid w:val="0018447D"/>
    <w:rsid w:val="00184CF3"/>
    <w:rsid w:val="00185143"/>
    <w:rsid w:val="0018521D"/>
    <w:rsid w:val="00185391"/>
    <w:rsid w:val="00185702"/>
    <w:rsid w:val="00185805"/>
    <w:rsid w:val="00187994"/>
    <w:rsid w:val="00190B01"/>
    <w:rsid w:val="00190EAE"/>
    <w:rsid w:val="00190FA9"/>
    <w:rsid w:val="001916E3"/>
    <w:rsid w:val="001931E3"/>
    <w:rsid w:val="001937C2"/>
    <w:rsid w:val="00193AF1"/>
    <w:rsid w:val="0019635C"/>
    <w:rsid w:val="00196853"/>
    <w:rsid w:val="001A1049"/>
    <w:rsid w:val="001A184C"/>
    <w:rsid w:val="001A20A7"/>
    <w:rsid w:val="001A2B58"/>
    <w:rsid w:val="001A3174"/>
    <w:rsid w:val="001A3662"/>
    <w:rsid w:val="001A430C"/>
    <w:rsid w:val="001A464B"/>
    <w:rsid w:val="001A4750"/>
    <w:rsid w:val="001A764B"/>
    <w:rsid w:val="001B0BE8"/>
    <w:rsid w:val="001B2178"/>
    <w:rsid w:val="001B3666"/>
    <w:rsid w:val="001B3DCA"/>
    <w:rsid w:val="001B3F66"/>
    <w:rsid w:val="001B443D"/>
    <w:rsid w:val="001B4B5B"/>
    <w:rsid w:val="001B553A"/>
    <w:rsid w:val="001B5F32"/>
    <w:rsid w:val="001B65B7"/>
    <w:rsid w:val="001B6BAA"/>
    <w:rsid w:val="001C0391"/>
    <w:rsid w:val="001C0F46"/>
    <w:rsid w:val="001C1A0E"/>
    <w:rsid w:val="001C1C4B"/>
    <w:rsid w:val="001C1D3E"/>
    <w:rsid w:val="001C29D0"/>
    <w:rsid w:val="001C2B3C"/>
    <w:rsid w:val="001C3201"/>
    <w:rsid w:val="001C3FC9"/>
    <w:rsid w:val="001C4466"/>
    <w:rsid w:val="001C55BB"/>
    <w:rsid w:val="001C65BE"/>
    <w:rsid w:val="001C6EEB"/>
    <w:rsid w:val="001D059C"/>
    <w:rsid w:val="001D0877"/>
    <w:rsid w:val="001D0A38"/>
    <w:rsid w:val="001D0A8F"/>
    <w:rsid w:val="001D13F3"/>
    <w:rsid w:val="001D1588"/>
    <w:rsid w:val="001D177A"/>
    <w:rsid w:val="001D1957"/>
    <w:rsid w:val="001D197D"/>
    <w:rsid w:val="001D270C"/>
    <w:rsid w:val="001D32C8"/>
    <w:rsid w:val="001D42D6"/>
    <w:rsid w:val="001D47FF"/>
    <w:rsid w:val="001D6238"/>
    <w:rsid w:val="001D62C4"/>
    <w:rsid w:val="001D62E0"/>
    <w:rsid w:val="001D6572"/>
    <w:rsid w:val="001D6693"/>
    <w:rsid w:val="001D6E36"/>
    <w:rsid w:val="001D702D"/>
    <w:rsid w:val="001D778C"/>
    <w:rsid w:val="001D7A35"/>
    <w:rsid w:val="001E03BE"/>
    <w:rsid w:val="001E068D"/>
    <w:rsid w:val="001E085E"/>
    <w:rsid w:val="001E0FBB"/>
    <w:rsid w:val="001E2984"/>
    <w:rsid w:val="001E3962"/>
    <w:rsid w:val="001E3A5C"/>
    <w:rsid w:val="001E492C"/>
    <w:rsid w:val="001E5922"/>
    <w:rsid w:val="001E5FD1"/>
    <w:rsid w:val="001E644A"/>
    <w:rsid w:val="001E64BE"/>
    <w:rsid w:val="001E7124"/>
    <w:rsid w:val="001E7DAC"/>
    <w:rsid w:val="001E7F53"/>
    <w:rsid w:val="001F0273"/>
    <w:rsid w:val="001F15B9"/>
    <w:rsid w:val="001F1B0A"/>
    <w:rsid w:val="001F2817"/>
    <w:rsid w:val="001F2918"/>
    <w:rsid w:val="001F3698"/>
    <w:rsid w:val="001F3C0F"/>
    <w:rsid w:val="001F4311"/>
    <w:rsid w:val="001F4DAF"/>
    <w:rsid w:val="001F4F8D"/>
    <w:rsid w:val="001F534A"/>
    <w:rsid w:val="001F5CA8"/>
    <w:rsid w:val="001F61A9"/>
    <w:rsid w:val="001F74F5"/>
    <w:rsid w:val="001F776D"/>
    <w:rsid w:val="001F7A68"/>
    <w:rsid w:val="001F7F60"/>
    <w:rsid w:val="002001FA"/>
    <w:rsid w:val="00200477"/>
    <w:rsid w:val="002004EF"/>
    <w:rsid w:val="00200854"/>
    <w:rsid w:val="002018A3"/>
    <w:rsid w:val="00202615"/>
    <w:rsid w:val="002032F9"/>
    <w:rsid w:val="0020482D"/>
    <w:rsid w:val="00205327"/>
    <w:rsid w:val="002058FB"/>
    <w:rsid w:val="002059F4"/>
    <w:rsid w:val="00205AF0"/>
    <w:rsid w:val="00206538"/>
    <w:rsid w:val="00207763"/>
    <w:rsid w:val="002077AC"/>
    <w:rsid w:val="0020791A"/>
    <w:rsid w:val="00207CBF"/>
    <w:rsid w:val="00207DE6"/>
    <w:rsid w:val="00210298"/>
    <w:rsid w:val="00211A66"/>
    <w:rsid w:val="00211BAD"/>
    <w:rsid w:val="002124C6"/>
    <w:rsid w:val="002124F5"/>
    <w:rsid w:val="00213455"/>
    <w:rsid w:val="00214139"/>
    <w:rsid w:val="00214606"/>
    <w:rsid w:val="00214E79"/>
    <w:rsid w:val="00215B0D"/>
    <w:rsid w:val="0021625E"/>
    <w:rsid w:val="00217682"/>
    <w:rsid w:val="00217D81"/>
    <w:rsid w:val="00221DA2"/>
    <w:rsid w:val="00222BDF"/>
    <w:rsid w:val="00223DA7"/>
    <w:rsid w:val="00223FD9"/>
    <w:rsid w:val="002240AD"/>
    <w:rsid w:val="002241A4"/>
    <w:rsid w:val="0022496A"/>
    <w:rsid w:val="00224F48"/>
    <w:rsid w:val="00225147"/>
    <w:rsid w:val="00225779"/>
    <w:rsid w:val="00225A6F"/>
    <w:rsid w:val="00225BA3"/>
    <w:rsid w:val="00226442"/>
    <w:rsid w:val="002274A5"/>
    <w:rsid w:val="0023000D"/>
    <w:rsid w:val="00230EEA"/>
    <w:rsid w:val="0023114E"/>
    <w:rsid w:val="002317C2"/>
    <w:rsid w:val="002319A1"/>
    <w:rsid w:val="002321DD"/>
    <w:rsid w:val="00234004"/>
    <w:rsid w:val="00235156"/>
    <w:rsid w:val="002352B2"/>
    <w:rsid w:val="00235834"/>
    <w:rsid w:val="00235EE4"/>
    <w:rsid w:val="0023680A"/>
    <w:rsid w:val="00237327"/>
    <w:rsid w:val="0023783E"/>
    <w:rsid w:val="00237C08"/>
    <w:rsid w:val="002400BA"/>
    <w:rsid w:val="00240447"/>
    <w:rsid w:val="00240D2D"/>
    <w:rsid w:val="002416D5"/>
    <w:rsid w:val="00242256"/>
    <w:rsid w:val="0024306B"/>
    <w:rsid w:val="0024324C"/>
    <w:rsid w:val="002434CA"/>
    <w:rsid w:val="0024370F"/>
    <w:rsid w:val="0024455C"/>
    <w:rsid w:val="00245389"/>
    <w:rsid w:val="002455A8"/>
    <w:rsid w:val="0024618E"/>
    <w:rsid w:val="002461F2"/>
    <w:rsid w:val="00246E16"/>
    <w:rsid w:val="00246EA3"/>
    <w:rsid w:val="0024766C"/>
    <w:rsid w:val="002479C0"/>
    <w:rsid w:val="00247EFA"/>
    <w:rsid w:val="00250114"/>
    <w:rsid w:val="00251E9F"/>
    <w:rsid w:val="0025428E"/>
    <w:rsid w:val="002575B9"/>
    <w:rsid w:val="00257FB3"/>
    <w:rsid w:val="00260551"/>
    <w:rsid w:val="00260CE5"/>
    <w:rsid w:val="00260F36"/>
    <w:rsid w:val="00261828"/>
    <w:rsid w:val="002626FE"/>
    <w:rsid w:val="00262753"/>
    <w:rsid w:val="0026378A"/>
    <w:rsid w:val="0026587F"/>
    <w:rsid w:val="00265FFE"/>
    <w:rsid w:val="00267407"/>
    <w:rsid w:val="00267801"/>
    <w:rsid w:val="00267AC8"/>
    <w:rsid w:val="0027055F"/>
    <w:rsid w:val="00271B0F"/>
    <w:rsid w:val="0027251C"/>
    <w:rsid w:val="0027257F"/>
    <w:rsid w:val="002726F1"/>
    <w:rsid w:val="00273695"/>
    <w:rsid w:val="002741EE"/>
    <w:rsid w:val="00276009"/>
    <w:rsid w:val="002767FA"/>
    <w:rsid w:val="00277088"/>
    <w:rsid w:val="00277158"/>
    <w:rsid w:val="002774A3"/>
    <w:rsid w:val="00280A73"/>
    <w:rsid w:val="002812E8"/>
    <w:rsid w:val="0028134A"/>
    <w:rsid w:val="00281CB5"/>
    <w:rsid w:val="002822E0"/>
    <w:rsid w:val="002826A2"/>
    <w:rsid w:val="0028594C"/>
    <w:rsid w:val="00285A79"/>
    <w:rsid w:val="00285CD4"/>
    <w:rsid w:val="00286386"/>
    <w:rsid w:val="00287266"/>
    <w:rsid w:val="00287D7E"/>
    <w:rsid w:val="00290961"/>
    <w:rsid w:val="002920F6"/>
    <w:rsid w:val="002927AD"/>
    <w:rsid w:val="00292A79"/>
    <w:rsid w:val="00293015"/>
    <w:rsid w:val="0029323F"/>
    <w:rsid w:val="00293850"/>
    <w:rsid w:val="002940FF"/>
    <w:rsid w:val="00294C44"/>
    <w:rsid w:val="00294FAF"/>
    <w:rsid w:val="0029512E"/>
    <w:rsid w:val="00295393"/>
    <w:rsid w:val="00295E14"/>
    <w:rsid w:val="00295F4A"/>
    <w:rsid w:val="00296C18"/>
    <w:rsid w:val="00296C28"/>
    <w:rsid w:val="00296C96"/>
    <w:rsid w:val="002975D7"/>
    <w:rsid w:val="002A1AAC"/>
    <w:rsid w:val="002A2BBB"/>
    <w:rsid w:val="002A3FF3"/>
    <w:rsid w:val="002A424C"/>
    <w:rsid w:val="002A44C9"/>
    <w:rsid w:val="002A48A1"/>
    <w:rsid w:val="002A4C41"/>
    <w:rsid w:val="002A626F"/>
    <w:rsid w:val="002A6354"/>
    <w:rsid w:val="002A712F"/>
    <w:rsid w:val="002A7CBD"/>
    <w:rsid w:val="002A7F2E"/>
    <w:rsid w:val="002B01BB"/>
    <w:rsid w:val="002B11C3"/>
    <w:rsid w:val="002B148D"/>
    <w:rsid w:val="002B3004"/>
    <w:rsid w:val="002B432E"/>
    <w:rsid w:val="002B517A"/>
    <w:rsid w:val="002B59D5"/>
    <w:rsid w:val="002B79A7"/>
    <w:rsid w:val="002B79BD"/>
    <w:rsid w:val="002C1253"/>
    <w:rsid w:val="002C1503"/>
    <w:rsid w:val="002C1727"/>
    <w:rsid w:val="002C3181"/>
    <w:rsid w:val="002C4680"/>
    <w:rsid w:val="002C49CC"/>
    <w:rsid w:val="002C6537"/>
    <w:rsid w:val="002C67AC"/>
    <w:rsid w:val="002C751B"/>
    <w:rsid w:val="002C7C0C"/>
    <w:rsid w:val="002D0307"/>
    <w:rsid w:val="002D0331"/>
    <w:rsid w:val="002D1530"/>
    <w:rsid w:val="002D2230"/>
    <w:rsid w:val="002D29E2"/>
    <w:rsid w:val="002D2F52"/>
    <w:rsid w:val="002D46B6"/>
    <w:rsid w:val="002D4C2D"/>
    <w:rsid w:val="002D4E43"/>
    <w:rsid w:val="002D4E5C"/>
    <w:rsid w:val="002D59E4"/>
    <w:rsid w:val="002D5AB1"/>
    <w:rsid w:val="002D66B8"/>
    <w:rsid w:val="002D71B4"/>
    <w:rsid w:val="002D7F00"/>
    <w:rsid w:val="002E08C8"/>
    <w:rsid w:val="002E1E3E"/>
    <w:rsid w:val="002E47DD"/>
    <w:rsid w:val="002E522F"/>
    <w:rsid w:val="002E5E72"/>
    <w:rsid w:val="002E637F"/>
    <w:rsid w:val="002E7952"/>
    <w:rsid w:val="002F06A2"/>
    <w:rsid w:val="002F1CD6"/>
    <w:rsid w:val="002F27CF"/>
    <w:rsid w:val="002F2ABA"/>
    <w:rsid w:val="002F2ABE"/>
    <w:rsid w:val="002F2BF3"/>
    <w:rsid w:val="002F36A1"/>
    <w:rsid w:val="002F4F00"/>
    <w:rsid w:val="002F52CF"/>
    <w:rsid w:val="002F67E3"/>
    <w:rsid w:val="002F6A96"/>
    <w:rsid w:val="002F7D36"/>
    <w:rsid w:val="002F7D96"/>
    <w:rsid w:val="00300072"/>
    <w:rsid w:val="00301A81"/>
    <w:rsid w:val="00302BDD"/>
    <w:rsid w:val="003031CD"/>
    <w:rsid w:val="00303E44"/>
    <w:rsid w:val="0030455F"/>
    <w:rsid w:val="00306E18"/>
    <w:rsid w:val="003074BB"/>
    <w:rsid w:val="0030796C"/>
    <w:rsid w:val="00307E45"/>
    <w:rsid w:val="00310314"/>
    <w:rsid w:val="00310B2A"/>
    <w:rsid w:val="00310BC3"/>
    <w:rsid w:val="00310E71"/>
    <w:rsid w:val="0031102F"/>
    <w:rsid w:val="003111B8"/>
    <w:rsid w:val="00311ED7"/>
    <w:rsid w:val="003144AA"/>
    <w:rsid w:val="003148B4"/>
    <w:rsid w:val="00314BB8"/>
    <w:rsid w:val="00315234"/>
    <w:rsid w:val="00315D59"/>
    <w:rsid w:val="00317A21"/>
    <w:rsid w:val="00317A53"/>
    <w:rsid w:val="00320152"/>
    <w:rsid w:val="0032048D"/>
    <w:rsid w:val="00320A82"/>
    <w:rsid w:val="00322768"/>
    <w:rsid w:val="003232B1"/>
    <w:rsid w:val="003232CF"/>
    <w:rsid w:val="00323FD1"/>
    <w:rsid w:val="0032449F"/>
    <w:rsid w:val="003261E6"/>
    <w:rsid w:val="00326474"/>
    <w:rsid w:val="00326822"/>
    <w:rsid w:val="00326B12"/>
    <w:rsid w:val="003328FE"/>
    <w:rsid w:val="00332B4A"/>
    <w:rsid w:val="00332F91"/>
    <w:rsid w:val="00333167"/>
    <w:rsid w:val="0033455C"/>
    <w:rsid w:val="00334DE0"/>
    <w:rsid w:val="00335D34"/>
    <w:rsid w:val="00335DD9"/>
    <w:rsid w:val="0033681C"/>
    <w:rsid w:val="00337205"/>
    <w:rsid w:val="0033743E"/>
    <w:rsid w:val="00337B8D"/>
    <w:rsid w:val="00341EF3"/>
    <w:rsid w:val="00342A96"/>
    <w:rsid w:val="00342BA0"/>
    <w:rsid w:val="0034341C"/>
    <w:rsid w:val="00343E36"/>
    <w:rsid w:val="00344BEC"/>
    <w:rsid w:val="0034544D"/>
    <w:rsid w:val="00345611"/>
    <w:rsid w:val="00345F1C"/>
    <w:rsid w:val="00350F87"/>
    <w:rsid w:val="003512FE"/>
    <w:rsid w:val="003520FD"/>
    <w:rsid w:val="003522EA"/>
    <w:rsid w:val="00353C38"/>
    <w:rsid w:val="00353C45"/>
    <w:rsid w:val="00356583"/>
    <w:rsid w:val="0035678A"/>
    <w:rsid w:val="00356D08"/>
    <w:rsid w:val="00357BD7"/>
    <w:rsid w:val="00360D5A"/>
    <w:rsid w:val="00361EAB"/>
    <w:rsid w:val="0036380C"/>
    <w:rsid w:val="00363A62"/>
    <w:rsid w:val="00363E3F"/>
    <w:rsid w:val="00364050"/>
    <w:rsid w:val="00366F93"/>
    <w:rsid w:val="00367546"/>
    <w:rsid w:val="00367D5C"/>
    <w:rsid w:val="00367FD9"/>
    <w:rsid w:val="00370E0D"/>
    <w:rsid w:val="003721BE"/>
    <w:rsid w:val="00372676"/>
    <w:rsid w:val="0037309A"/>
    <w:rsid w:val="003739C7"/>
    <w:rsid w:val="003746B3"/>
    <w:rsid w:val="00375D5B"/>
    <w:rsid w:val="00375E1D"/>
    <w:rsid w:val="00376985"/>
    <w:rsid w:val="00380B7B"/>
    <w:rsid w:val="00381668"/>
    <w:rsid w:val="00381E53"/>
    <w:rsid w:val="003828A2"/>
    <w:rsid w:val="00383147"/>
    <w:rsid w:val="003831FE"/>
    <w:rsid w:val="00383505"/>
    <w:rsid w:val="00383BB4"/>
    <w:rsid w:val="00383CEA"/>
    <w:rsid w:val="0038497C"/>
    <w:rsid w:val="00385319"/>
    <w:rsid w:val="00385641"/>
    <w:rsid w:val="00386A7F"/>
    <w:rsid w:val="0038715F"/>
    <w:rsid w:val="00387CDD"/>
    <w:rsid w:val="00390BBF"/>
    <w:rsid w:val="00391BD5"/>
    <w:rsid w:val="00392639"/>
    <w:rsid w:val="0039359B"/>
    <w:rsid w:val="00393687"/>
    <w:rsid w:val="00393C82"/>
    <w:rsid w:val="00394786"/>
    <w:rsid w:val="003947F7"/>
    <w:rsid w:val="00395493"/>
    <w:rsid w:val="003958EC"/>
    <w:rsid w:val="003963E0"/>
    <w:rsid w:val="0039784C"/>
    <w:rsid w:val="003A14DC"/>
    <w:rsid w:val="003A182F"/>
    <w:rsid w:val="003A2824"/>
    <w:rsid w:val="003A2902"/>
    <w:rsid w:val="003A3F74"/>
    <w:rsid w:val="003A466A"/>
    <w:rsid w:val="003A55C7"/>
    <w:rsid w:val="003B1154"/>
    <w:rsid w:val="003B1CB8"/>
    <w:rsid w:val="003B2352"/>
    <w:rsid w:val="003B2693"/>
    <w:rsid w:val="003B2964"/>
    <w:rsid w:val="003B360A"/>
    <w:rsid w:val="003B3A31"/>
    <w:rsid w:val="003B4639"/>
    <w:rsid w:val="003B4AFB"/>
    <w:rsid w:val="003B4B24"/>
    <w:rsid w:val="003B4B89"/>
    <w:rsid w:val="003B4C98"/>
    <w:rsid w:val="003B5F30"/>
    <w:rsid w:val="003B6F7D"/>
    <w:rsid w:val="003B7E0D"/>
    <w:rsid w:val="003C0FCC"/>
    <w:rsid w:val="003C15EB"/>
    <w:rsid w:val="003C18BA"/>
    <w:rsid w:val="003C1D94"/>
    <w:rsid w:val="003C3E67"/>
    <w:rsid w:val="003C3FE7"/>
    <w:rsid w:val="003C4655"/>
    <w:rsid w:val="003C4CAF"/>
    <w:rsid w:val="003C5217"/>
    <w:rsid w:val="003C699A"/>
    <w:rsid w:val="003C7198"/>
    <w:rsid w:val="003C736C"/>
    <w:rsid w:val="003C7849"/>
    <w:rsid w:val="003C7999"/>
    <w:rsid w:val="003C7C62"/>
    <w:rsid w:val="003D0333"/>
    <w:rsid w:val="003D03CB"/>
    <w:rsid w:val="003D1206"/>
    <w:rsid w:val="003D1A97"/>
    <w:rsid w:val="003D24B3"/>
    <w:rsid w:val="003D26E1"/>
    <w:rsid w:val="003D290F"/>
    <w:rsid w:val="003D300F"/>
    <w:rsid w:val="003D4E63"/>
    <w:rsid w:val="003D56CF"/>
    <w:rsid w:val="003D581D"/>
    <w:rsid w:val="003D5ACF"/>
    <w:rsid w:val="003D6D0C"/>
    <w:rsid w:val="003D7449"/>
    <w:rsid w:val="003E0330"/>
    <w:rsid w:val="003E1138"/>
    <w:rsid w:val="003E22B5"/>
    <w:rsid w:val="003E237C"/>
    <w:rsid w:val="003E2B08"/>
    <w:rsid w:val="003E3443"/>
    <w:rsid w:val="003E44BC"/>
    <w:rsid w:val="003E494D"/>
    <w:rsid w:val="003E4971"/>
    <w:rsid w:val="003E5E3C"/>
    <w:rsid w:val="003E6597"/>
    <w:rsid w:val="003E6E99"/>
    <w:rsid w:val="003F07A3"/>
    <w:rsid w:val="003F08ED"/>
    <w:rsid w:val="003F1290"/>
    <w:rsid w:val="003F2A82"/>
    <w:rsid w:val="003F3020"/>
    <w:rsid w:val="003F3DBF"/>
    <w:rsid w:val="003F3F79"/>
    <w:rsid w:val="003F4F4D"/>
    <w:rsid w:val="003F5FE7"/>
    <w:rsid w:val="003F5FF7"/>
    <w:rsid w:val="003F6D4B"/>
    <w:rsid w:val="003F71F8"/>
    <w:rsid w:val="003F7217"/>
    <w:rsid w:val="00401D65"/>
    <w:rsid w:val="00401FEC"/>
    <w:rsid w:val="00402BDA"/>
    <w:rsid w:val="00402C8F"/>
    <w:rsid w:val="004042F0"/>
    <w:rsid w:val="0040475C"/>
    <w:rsid w:val="00406939"/>
    <w:rsid w:val="00406B8A"/>
    <w:rsid w:val="00406DBB"/>
    <w:rsid w:val="00406DF8"/>
    <w:rsid w:val="00406E22"/>
    <w:rsid w:val="00407888"/>
    <w:rsid w:val="00410C82"/>
    <w:rsid w:val="00411CF5"/>
    <w:rsid w:val="00412096"/>
    <w:rsid w:val="004136A9"/>
    <w:rsid w:val="00413AF9"/>
    <w:rsid w:val="0041511B"/>
    <w:rsid w:val="004154C4"/>
    <w:rsid w:val="00415DC6"/>
    <w:rsid w:val="004179BC"/>
    <w:rsid w:val="004204C8"/>
    <w:rsid w:val="004209C5"/>
    <w:rsid w:val="004209F6"/>
    <w:rsid w:val="00420E9B"/>
    <w:rsid w:val="00422276"/>
    <w:rsid w:val="0042237F"/>
    <w:rsid w:val="00422518"/>
    <w:rsid w:val="00422917"/>
    <w:rsid w:val="00422967"/>
    <w:rsid w:val="00422A74"/>
    <w:rsid w:val="00422D49"/>
    <w:rsid w:val="00423D12"/>
    <w:rsid w:val="00424D6E"/>
    <w:rsid w:val="0042500A"/>
    <w:rsid w:val="004253FA"/>
    <w:rsid w:val="00425575"/>
    <w:rsid w:val="00426B39"/>
    <w:rsid w:val="00426D53"/>
    <w:rsid w:val="0043024A"/>
    <w:rsid w:val="0043041F"/>
    <w:rsid w:val="00431385"/>
    <w:rsid w:val="004317CF"/>
    <w:rsid w:val="004318BD"/>
    <w:rsid w:val="00432623"/>
    <w:rsid w:val="00432B99"/>
    <w:rsid w:val="00432E9D"/>
    <w:rsid w:val="00433ED9"/>
    <w:rsid w:val="004340AD"/>
    <w:rsid w:val="004345AA"/>
    <w:rsid w:val="0043587D"/>
    <w:rsid w:val="00436878"/>
    <w:rsid w:val="00436B04"/>
    <w:rsid w:val="00437246"/>
    <w:rsid w:val="00437ED2"/>
    <w:rsid w:val="00440304"/>
    <w:rsid w:val="00440843"/>
    <w:rsid w:val="00441AE5"/>
    <w:rsid w:val="00441BAB"/>
    <w:rsid w:val="00441C00"/>
    <w:rsid w:val="00442012"/>
    <w:rsid w:val="004421EA"/>
    <w:rsid w:val="004424D4"/>
    <w:rsid w:val="0044363D"/>
    <w:rsid w:val="00443CE1"/>
    <w:rsid w:val="004452D9"/>
    <w:rsid w:val="004466A3"/>
    <w:rsid w:val="0044706A"/>
    <w:rsid w:val="00450400"/>
    <w:rsid w:val="00450B64"/>
    <w:rsid w:val="00450DB3"/>
    <w:rsid w:val="00450E41"/>
    <w:rsid w:val="0045128F"/>
    <w:rsid w:val="00451BC9"/>
    <w:rsid w:val="0045334D"/>
    <w:rsid w:val="00454431"/>
    <w:rsid w:val="00455AF5"/>
    <w:rsid w:val="0045610F"/>
    <w:rsid w:val="00456C55"/>
    <w:rsid w:val="004605CA"/>
    <w:rsid w:val="0046111F"/>
    <w:rsid w:val="00461765"/>
    <w:rsid w:val="004629C1"/>
    <w:rsid w:val="00462A22"/>
    <w:rsid w:val="00464544"/>
    <w:rsid w:val="00464FC9"/>
    <w:rsid w:val="00466474"/>
    <w:rsid w:val="004675DB"/>
    <w:rsid w:val="00470E22"/>
    <w:rsid w:val="004717DF"/>
    <w:rsid w:val="00471D34"/>
    <w:rsid w:val="00472616"/>
    <w:rsid w:val="00472A09"/>
    <w:rsid w:val="00472EA7"/>
    <w:rsid w:val="00472F7B"/>
    <w:rsid w:val="00474FEB"/>
    <w:rsid w:val="004750A8"/>
    <w:rsid w:val="00475373"/>
    <w:rsid w:val="0047587A"/>
    <w:rsid w:val="0047596D"/>
    <w:rsid w:val="0047739D"/>
    <w:rsid w:val="00477C21"/>
    <w:rsid w:val="00477D41"/>
    <w:rsid w:val="00477E82"/>
    <w:rsid w:val="00480173"/>
    <w:rsid w:val="00480D92"/>
    <w:rsid w:val="004826F9"/>
    <w:rsid w:val="0048320C"/>
    <w:rsid w:val="00483797"/>
    <w:rsid w:val="00483838"/>
    <w:rsid w:val="004845A0"/>
    <w:rsid w:val="00484978"/>
    <w:rsid w:val="0048544C"/>
    <w:rsid w:val="004867CB"/>
    <w:rsid w:val="0048722E"/>
    <w:rsid w:val="00487941"/>
    <w:rsid w:val="00487F9C"/>
    <w:rsid w:val="0049008B"/>
    <w:rsid w:val="00490BB3"/>
    <w:rsid w:val="00490C55"/>
    <w:rsid w:val="00490D20"/>
    <w:rsid w:val="004919A1"/>
    <w:rsid w:val="00491A27"/>
    <w:rsid w:val="004927E9"/>
    <w:rsid w:val="00492F77"/>
    <w:rsid w:val="004930BF"/>
    <w:rsid w:val="00494309"/>
    <w:rsid w:val="0049451A"/>
    <w:rsid w:val="00494661"/>
    <w:rsid w:val="00494755"/>
    <w:rsid w:val="00494FD1"/>
    <w:rsid w:val="00495142"/>
    <w:rsid w:val="004959B5"/>
    <w:rsid w:val="00495B82"/>
    <w:rsid w:val="004A03EE"/>
    <w:rsid w:val="004A046C"/>
    <w:rsid w:val="004A2E62"/>
    <w:rsid w:val="004A34B6"/>
    <w:rsid w:val="004A34B7"/>
    <w:rsid w:val="004A3CF2"/>
    <w:rsid w:val="004A3E59"/>
    <w:rsid w:val="004A4C15"/>
    <w:rsid w:val="004A4E73"/>
    <w:rsid w:val="004A6C20"/>
    <w:rsid w:val="004A7530"/>
    <w:rsid w:val="004B16CE"/>
    <w:rsid w:val="004B2251"/>
    <w:rsid w:val="004B2C39"/>
    <w:rsid w:val="004B38DB"/>
    <w:rsid w:val="004B3DE6"/>
    <w:rsid w:val="004B5331"/>
    <w:rsid w:val="004B6396"/>
    <w:rsid w:val="004B72EF"/>
    <w:rsid w:val="004B769F"/>
    <w:rsid w:val="004B7C70"/>
    <w:rsid w:val="004B7CF8"/>
    <w:rsid w:val="004C0C21"/>
    <w:rsid w:val="004C14A1"/>
    <w:rsid w:val="004C14D5"/>
    <w:rsid w:val="004C33F0"/>
    <w:rsid w:val="004C5D4C"/>
    <w:rsid w:val="004C75B7"/>
    <w:rsid w:val="004C7E6C"/>
    <w:rsid w:val="004D0524"/>
    <w:rsid w:val="004D088D"/>
    <w:rsid w:val="004D0D1E"/>
    <w:rsid w:val="004D0E1A"/>
    <w:rsid w:val="004D0FC6"/>
    <w:rsid w:val="004D1249"/>
    <w:rsid w:val="004D192E"/>
    <w:rsid w:val="004D311C"/>
    <w:rsid w:val="004D443B"/>
    <w:rsid w:val="004D4951"/>
    <w:rsid w:val="004D4EF9"/>
    <w:rsid w:val="004D61B9"/>
    <w:rsid w:val="004D621D"/>
    <w:rsid w:val="004D6A20"/>
    <w:rsid w:val="004D77D5"/>
    <w:rsid w:val="004E047C"/>
    <w:rsid w:val="004E201A"/>
    <w:rsid w:val="004E262C"/>
    <w:rsid w:val="004E3AD2"/>
    <w:rsid w:val="004E4374"/>
    <w:rsid w:val="004E43FC"/>
    <w:rsid w:val="004E4D98"/>
    <w:rsid w:val="004E5AD4"/>
    <w:rsid w:val="004E6454"/>
    <w:rsid w:val="004E6A4C"/>
    <w:rsid w:val="004E6A7A"/>
    <w:rsid w:val="004E6FA5"/>
    <w:rsid w:val="004E71B2"/>
    <w:rsid w:val="004E7D2E"/>
    <w:rsid w:val="004F0ABB"/>
    <w:rsid w:val="004F0C60"/>
    <w:rsid w:val="004F149B"/>
    <w:rsid w:val="004F195E"/>
    <w:rsid w:val="004F2052"/>
    <w:rsid w:val="004F4C2A"/>
    <w:rsid w:val="004F52A1"/>
    <w:rsid w:val="004F5C08"/>
    <w:rsid w:val="004F5EE6"/>
    <w:rsid w:val="004F63DA"/>
    <w:rsid w:val="004F736B"/>
    <w:rsid w:val="0050041A"/>
    <w:rsid w:val="00500573"/>
    <w:rsid w:val="0050096E"/>
    <w:rsid w:val="00500F0F"/>
    <w:rsid w:val="00501CAA"/>
    <w:rsid w:val="00502002"/>
    <w:rsid w:val="005031FD"/>
    <w:rsid w:val="00504C93"/>
    <w:rsid w:val="0050521A"/>
    <w:rsid w:val="00506ADE"/>
    <w:rsid w:val="00506C1B"/>
    <w:rsid w:val="00507C07"/>
    <w:rsid w:val="005106CA"/>
    <w:rsid w:val="00510724"/>
    <w:rsid w:val="00510F79"/>
    <w:rsid w:val="00511B9A"/>
    <w:rsid w:val="00512408"/>
    <w:rsid w:val="00513FE3"/>
    <w:rsid w:val="005140A5"/>
    <w:rsid w:val="00515158"/>
    <w:rsid w:val="00515D34"/>
    <w:rsid w:val="005163B3"/>
    <w:rsid w:val="0051689B"/>
    <w:rsid w:val="00517416"/>
    <w:rsid w:val="00517D97"/>
    <w:rsid w:val="00520633"/>
    <w:rsid w:val="00521EEE"/>
    <w:rsid w:val="00523566"/>
    <w:rsid w:val="00524D08"/>
    <w:rsid w:val="00524F10"/>
    <w:rsid w:val="00525AB3"/>
    <w:rsid w:val="00526C96"/>
    <w:rsid w:val="005272D5"/>
    <w:rsid w:val="005278D9"/>
    <w:rsid w:val="005303E1"/>
    <w:rsid w:val="005307E0"/>
    <w:rsid w:val="0053097C"/>
    <w:rsid w:val="00530D0D"/>
    <w:rsid w:val="005326B7"/>
    <w:rsid w:val="00532AD0"/>
    <w:rsid w:val="00534737"/>
    <w:rsid w:val="0053601D"/>
    <w:rsid w:val="005361C6"/>
    <w:rsid w:val="0053627A"/>
    <w:rsid w:val="00536309"/>
    <w:rsid w:val="00536FBF"/>
    <w:rsid w:val="00543FDE"/>
    <w:rsid w:val="005448B6"/>
    <w:rsid w:val="005464F5"/>
    <w:rsid w:val="00550C92"/>
    <w:rsid w:val="00551784"/>
    <w:rsid w:val="00551DA1"/>
    <w:rsid w:val="00551EDA"/>
    <w:rsid w:val="00551F31"/>
    <w:rsid w:val="00552065"/>
    <w:rsid w:val="0055240B"/>
    <w:rsid w:val="00552FA8"/>
    <w:rsid w:val="00554140"/>
    <w:rsid w:val="00555177"/>
    <w:rsid w:val="00555507"/>
    <w:rsid w:val="005559B3"/>
    <w:rsid w:val="00555A91"/>
    <w:rsid w:val="00556439"/>
    <w:rsid w:val="00556489"/>
    <w:rsid w:val="00557106"/>
    <w:rsid w:val="005601E4"/>
    <w:rsid w:val="00560E93"/>
    <w:rsid w:val="00562433"/>
    <w:rsid w:val="005625D3"/>
    <w:rsid w:val="00562608"/>
    <w:rsid w:val="00562C11"/>
    <w:rsid w:val="00563A04"/>
    <w:rsid w:val="00564615"/>
    <w:rsid w:val="00564721"/>
    <w:rsid w:val="00564AFE"/>
    <w:rsid w:val="00564C8C"/>
    <w:rsid w:val="00566A1A"/>
    <w:rsid w:val="00566E38"/>
    <w:rsid w:val="0056772C"/>
    <w:rsid w:val="00567F79"/>
    <w:rsid w:val="005707C9"/>
    <w:rsid w:val="00570F4D"/>
    <w:rsid w:val="00571827"/>
    <w:rsid w:val="0057308F"/>
    <w:rsid w:val="005731E5"/>
    <w:rsid w:val="0057704A"/>
    <w:rsid w:val="00577304"/>
    <w:rsid w:val="00577F1B"/>
    <w:rsid w:val="005807D7"/>
    <w:rsid w:val="00580EB9"/>
    <w:rsid w:val="00581A6D"/>
    <w:rsid w:val="005821E1"/>
    <w:rsid w:val="00582241"/>
    <w:rsid w:val="00582EEA"/>
    <w:rsid w:val="00583DA9"/>
    <w:rsid w:val="00583F4B"/>
    <w:rsid w:val="0058573D"/>
    <w:rsid w:val="005860C4"/>
    <w:rsid w:val="00586702"/>
    <w:rsid w:val="00586C23"/>
    <w:rsid w:val="00586F19"/>
    <w:rsid w:val="00587CE9"/>
    <w:rsid w:val="00587DCA"/>
    <w:rsid w:val="0059064F"/>
    <w:rsid w:val="0059157B"/>
    <w:rsid w:val="005917E2"/>
    <w:rsid w:val="005919A5"/>
    <w:rsid w:val="00592236"/>
    <w:rsid w:val="00592730"/>
    <w:rsid w:val="005939B9"/>
    <w:rsid w:val="0059443E"/>
    <w:rsid w:val="00594F78"/>
    <w:rsid w:val="0059779E"/>
    <w:rsid w:val="00597A07"/>
    <w:rsid w:val="00597C33"/>
    <w:rsid w:val="005A02FF"/>
    <w:rsid w:val="005A0996"/>
    <w:rsid w:val="005A0E93"/>
    <w:rsid w:val="005A182E"/>
    <w:rsid w:val="005A2BE7"/>
    <w:rsid w:val="005A3A2A"/>
    <w:rsid w:val="005A3BC0"/>
    <w:rsid w:val="005A5151"/>
    <w:rsid w:val="005A5193"/>
    <w:rsid w:val="005A5CFB"/>
    <w:rsid w:val="005A68DF"/>
    <w:rsid w:val="005A7059"/>
    <w:rsid w:val="005A7443"/>
    <w:rsid w:val="005B0449"/>
    <w:rsid w:val="005B075D"/>
    <w:rsid w:val="005B0AE3"/>
    <w:rsid w:val="005B1BB8"/>
    <w:rsid w:val="005B1BC9"/>
    <w:rsid w:val="005B1CCC"/>
    <w:rsid w:val="005B264B"/>
    <w:rsid w:val="005B2AB3"/>
    <w:rsid w:val="005B4CC1"/>
    <w:rsid w:val="005B512F"/>
    <w:rsid w:val="005B55F5"/>
    <w:rsid w:val="005B5F5A"/>
    <w:rsid w:val="005B6D99"/>
    <w:rsid w:val="005B6FAF"/>
    <w:rsid w:val="005B71A6"/>
    <w:rsid w:val="005B7633"/>
    <w:rsid w:val="005B76B1"/>
    <w:rsid w:val="005C05D6"/>
    <w:rsid w:val="005C0B34"/>
    <w:rsid w:val="005C0B6A"/>
    <w:rsid w:val="005C0EF8"/>
    <w:rsid w:val="005C108D"/>
    <w:rsid w:val="005C1A06"/>
    <w:rsid w:val="005C1AED"/>
    <w:rsid w:val="005C39AB"/>
    <w:rsid w:val="005C3B4A"/>
    <w:rsid w:val="005C3DC0"/>
    <w:rsid w:val="005C4049"/>
    <w:rsid w:val="005C4F7D"/>
    <w:rsid w:val="005C5C71"/>
    <w:rsid w:val="005C62C6"/>
    <w:rsid w:val="005C7DE2"/>
    <w:rsid w:val="005C7DEA"/>
    <w:rsid w:val="005D017B"/>
    <w:rsid w:val="005D092E"/>
    <w:rsid w:val="005D0C24"/>
    <w:rsid w:val="005D24AD"/>
    <w:rsid w:val="005D250A"/>
    <w:rsid w:val="005D311E"/>
    <w:rsid w:val="005D35A1"/>
    <w:rsid w:val="005D35C9"/>
    <w:rsid w:val="005D3EE4"/>
    <w:rsid w:val="005D6359"/>
    <w:rsid w:val="005D668E"/>
    <w:rsid w:val="005D6A75"/>
    <w:rsid w:val="005D7433"/>
    <w:rsid w:val="005D7728"/>
    <w:rsid w:val="005E0780"/>
    <w:rsid w:val="005E0D06"/>
    <w:rsid w:val="005E12B4"/>
    <w:rsid w:val="005E1655"/>
    <w:rsid w:val="005E1697"/>
    <w:rsid w:val="005E1E76"/>
    <w:rsid w:val="005E2939"/>
    <w:rsid w:val="005E29B2"/>
    <w:rsid w:val="005E5603"/>
    <w:rsid w:val="005E590B"/>
    <w:rsid w:val="005E5D39"/>
    <w:rsid w:val="005E6C0C"/>
    <w:rsid w:val="005E7410"/>
    <w:rsid w:val="005E7A9C"/>
    <w:rsid w:val="005F066A"/>
    <w:rsid w:val="005F0E4E"/>
    <w:rsid w:val="005F14A0"/>
    <w:rsid w:val="005F1CBF"/>
    <w:rsid w:val="005F2AC1"/>
    <w:rsid w:val="005F306B"/>
    <w:rsid w:val="005F324E"/>
    <w:rsid w:val="005F3531"/>
    <w:rsid w:val="005F35FA"/>
    <w:rsid w:val="005F40A7"/>
    <w:rsid w:val="005F5085"/>
    <w:rsid w:val="005F6137"/>
    <w:rsid w:val="005F6AD8"/>
    <w:rsid w:val="005F77D1"/>
    <w:rsid w:val="00601AEA"/>
    <w:rsid w:val="00601BAF"/>
    <w:rsid w:val="00602B7A"/>
    <w:rsid w:val="006030E9"/>
    <w:rsid w:val="006035F2"/>
    <w:rsid w:val="00603753"/>
    <w:rsid w:val="006046DF"/>
    <w:rsid w:val="00604821"/>
    <w:rsid w:val="00605351"/>
    <w:rsid w:val="00606E38"/>
    <w:rsid w:val="00607E0A"/>
    <w:rsid w:val="0061091F"/>
    <w:rsid w:val="0061239C"/>
    <w:rsid w:val="0061310F"/>
    <w:rsid w:val="00613306"/>
    <w:rsid w:val="00613F40"/>
    <w:rsid w:val="00613F7B"/>
    <w:rsid w:val="006146A6"/>
    <w:rsid w:val="006148A6"/>
    <w:rsid w:val="006158F1"/>
    <w:rsid w:val="00615946"/>
    <w:rsid w:val="00615D6C"/>
    <w:rsid w:val="00616AC8"/>
    <w:rsid w:val="00617759"/>
    <w:rsid w:val="00617D59"/>
    <w:rsid w:val="00620532"/>
    <w:rsid w:val="00621589"/>
    <w:rsid w:val="006221D5"/>
    <w:rsid w:val="00622F92"/>
    <w:rsid w:val="00622FE2"/>
    <w:rsid w:val="00623051"/>
    <w:rsid w:val="006236E3"/>
    <w:rsid w:val="006243A9"/>
    <w:rsid w:val="006243D9"/>
    <w:rsid w:val="006252B6"/>
    <w:rsid w:val="00625B4B"/>
    <w:rsid w:val="006264D1"/>
    <w:rsid w:val="00626F78"/>
    <w:rsid w:val="00627778"/>
    <w:rsid w:val="00627BA3"/>
    <w:rsid w:val="00627C85"/>
    <w:rsid w:val="00630F27"/>
    <w:rsid w:val="00632599"/>
    <w:rsid w:val="006332B6"/>
    <w:rsid w:val="006334EC"/>
    <w:rsid w:val="00633F50"/>
    <w:rsid w:val="00634AD7"/>
    <w:rsid w:val="0063561D"/>
    <w:rsid w:val="00635B1B"/>
    <w:rsid w:val="00635D94"/>
    <w:rsid w:val="0063618F"/>
    <w:rsid w:val="00636AC1"/>
    <w:rsid w:val="00636AD6"/>
    <w:rsid w:val="00637A7D"/>
    <w:rsid w:val="00637DCF"/>
    <w:rsid w:val="0064023C"/>
    <w:rsid w:val="006409FA"/>
    <w:rsid w:val="00640EE9"/>
    <w:rsid w:val="0064118D"/>
    <w:rsid w:val="0064165E"/>
    <w:rsid w:val="006417FC"/>
    <w:rsid w:val="0064247C"/>
    <w:rsid w:val="00642BC5"/>
    <w:rsid w:val="00643D8D"/>
    <w:rsid w:val="00644070"/>
    <w:rsid w:val="006444B2"/>
    <w:rsid w:val="006446B3"/>
    <w:rsid w:val="00650B7B"/>
    <w:rsid w:val="0065145E"/>
    <w:rsid w:val="00651A9F"/>
    <w:rsid w:val="0065445D"/>
    <w:rsid w:val="0065497C"/>
    <w:rsid w:val="00654E9D"/>
    <w:rsid w:val="00654F01"/>
    <w:rsid w:val="0065537E"/>
    <w:rsid w:val="006557AF"/>
    <w:rsid w:val="006573B1"/>
    <w:rsid w:val="006605FF"/>
    <w:rsid w:val="0066080B"/>
    <w:rsid w:val="00662AC1"/>
    <w:rsid w:val="00662B4F"/>
    <w:rsid w:val="006636AA"/>
    <w:rsid w:val="006654FB"/>
    <w:rsid w:val="00665D5E"/>
    <w:rsid w:val="00665E89"/>
    <w:rsid w:val="00666B52"/>
    <w:rsid w:val="006672BC"/>
    <w:rsid w:val="0066796A"/>
    <w:rsid w:val="006679DD"/>
    <w:rsid w:val="00667ED0"/>
    <w:rsid w:val="0067311B"/>
    <w:rsid w:val="00675025"/>
    <w:rsid w:val="006773C3"/>
    <w:rsid w:val="006779B2"/>
    <w:rsid w:val="00680635"/>
    <w:rsid w:val="00680876"/>
    <w:rsid w:val="00680F0A"/>
    <w:rsid w:val="00681780"/>
    <w:rsid w:val="006819C4"/>
    <w:rsid w:val="0068456A"/>
    <w:rsid w:val="00685173"/>
    <w:rsid w:val="006852BE"/>
    <w:rsid w:val="006900D0"/>
    <w:rsid w:val="00691558"/>
    <w:rsid w:val="00691BAF"/>
    <w:rsid w:val="0069284A"/>
    <w:rsid w:val="00692B22"/>
    <w:rsid w:val="006937FA"/>
    <w:rsid w:val="00693D70"/>
    <w:rsid w:val="00693FE1"/>
    <w:rsid w:val="006941D5"/>
    <w:rsid w:val="00696084"/>
    <w:rsid w:val="00697206"/>
    <w:rsid w:val="006976EE"/>
    <w:rsid w:val="00697A85"/>
    <w:rsid w:val="00697ADE"/>
    <w:rsid w:val="006A1513"/>
    <w:rsid w:val="006A1637"/>
    <w:rsid w:val="006A1822"/>
    <w:rsid w:val="006A22AE"/>
    <w:rsid w:val="006A2C0E"/>
    <w:rsid w:val="006A33C4"/>
    <w:rsid w:val="006A3594"/>
    <w:rsid w:val="006A363C"/>
    <w:rsid w:val="006A379A"/>
    <w:rsid w:val="006A3833"/>
    <w:rsid w:val="006A5520"/>
    <w:rsid w:val="006A5A4A"/>
    <w:rsid w:val="006A6836"/>
    <w:rsid w:val="006A6C61"/>
    <w:rsid w:val="006A7020"/>
    <w:rsid w:val="006A781A"/>
    <w:rsid w:val="006B1115"/>
    <w:rsid w:val="006B2D8D"/>
    <w:rsid w:val="006B2FF0"/>
    <w:rsid w:val="006B3161"/>
    <w:rsid w:val="006B32EC"/>
    <w:rsid w:val="006B37FC"/>
    <w:rsid w:val="006B4599"/>
    <w:rsid w:val="006B46B4"/>
    <w:rsid w:val="006B4A43"/>
    <w:rsid w:val="006B4DC0"/>
    <w:rsid w:val="006B5BE2"/>
    <w:rsid w:val="006B67F4"/>
    <w:rsid w:val="006B6893"/>
    <w:rsid w:val="006B6E9C"/>
    <w:rsid w:val="006B73CD"/>
    <w:rsid w:val="006B7FF1"/>
    <w:rsid w:val="006C0291"/>
    <w:rsid w:val="006C0A26"/>
    <w:rsid w:val="006C159E"/>
    <w:rsid w:val="006C2051"/>
    <w:rsid w:val="006C2CDB"/>
    <w:rsid w:val="006C2D49"/>
    <w:rsid w:val="006C329A"/>
    <w:rsid w:val="006C4F90"/>
    <w:rsid w:val="006C6BB0"/>
    <w:rsid w:val="006D00F5"/>
    <w:rsid w:val="006D0427"/>
    <w:rsid w:val="006D0A5E"/>
    <w:rsid w:val="006D1615"/>
    <w:rsid w:val="006D199A"/>
    <w:rsid w:val="006D1BA8"/>
    <w:rsid w:val="006D3BA2"/>
    <w:rsid w:val="006D3F26"/>
    <w:rsid w:val="006D42D2"/>
    <w:rsid w:val="006D4521"/>
    <w:rsid w:val="006D5145"/>
    <w:rsid w:val="006D58DF"/>
    <w:rsid w:val="006D5DC7"/>
    <w:rsid w:val="006D679D"/>
    <w:rsid w:val="006D7123"/>
    <w:rsid w:val="006D77E8"/>
    <w:rsid w:val="006D77FC"/>
    <w:rsid w:val="006D7B4C"/>
    <w:rsid w:val="006D7E0B"/>
    <w:rsid w:val="006E02B1"/>
    <w:rsid w:val="006E04D3"/>
    <w:rsid w:val="006E0981"/>
    <w:rsid w:val="006E198D"/>
    <w:rsid w:val="006E4201"/>
    <w:rsid w:val="006E4209"/>
    <w:rsid w:val="006E4759"/>
    <w:rsid w:val="006E5303"/>
    <w:rsid w:val="006E5853"/>
    <w:rsid w:val="006E607E"/>
    <w:rsid w:val="006E6123"/>
    <w:rsid w:val="006E64C3"/>
    <w:rsid w:val="006E71AF"/>
    <w:rsid w:val="006E73CE"/>
    <w:rsid w:val="006E769B"/>
    <w:rsid w:val="006F024A"/>
    <w:rsid w:val="006F0F19"/>
    <w:rsid w:val="006F148F"/>
    <w:rsid w:val="006F1E7F"/>
    <w:rsid w:val="006F2398"/>
    <w:rsid w:val="006F2C87"/>
    <w:rsid w:val="006F331E"/>
    <w:rsid w:val="006F3819"/>
    <w:rsid w:val="006F4D11"/>
    <w:rsid w:val="006F512B"/>
    <w:rsid w:val="006F5187"/>
    <w:rsid w:val="006F5BED"/>
    <w:rsid w:val="006F692B"/>
    <w:rsid w:val="006F77B8"/>
    <w:rsid w:val="00700652"/>
    <w:rsid w:val="00700767"/>
    <w:rsid w:val="00701B52"/>
    <w:rsid w:val="0070202A"/>
    <w:rsid w:val="007026C7"/>
    <w:rsid w:val="00702AE5"/>
    <w:rsid w:val="00703AB7"/>
    <w:rsid w:val="0070503E"/>
    <w:rsid w:val="00705808"/>
    <w:rsid w:val="007068FB"/>
    <w:rsid w:val="00706CB0"/>
    <w:rsid w:val="0070711A"/>
    <w:rsid w:val="0070722E"/>
    <w:rsid w:val="00707EE6"/>
    <w:rsid w:val="007103A3"/>
    <w:rsid w:val="00711165"/>
    <w:rsid w:val="0071154F"/>
    <w:rsid w:val="00711559"/>
    <w:rsid w:val="0071168C"/>
    <w:rsid w:val="0071219A"/>
    <w:rsid w:val="00714A4C"/>
    <w:rsid w:val="00714A5A"/>
    <w:rsid w:val="00714DA5"/>
    <w:rsid w:val="0071527F"/>
    <w:rsid w:val="00715778"/>
    <w:rsid w:val="007176B2"/>
    <w:rsid w:val="007200FC"/>
    <w:rsid w:val="00720259"/>
    <w:rsid w:val="0072048D"/>
    <w:rsid w:val="007211E1"/>
    <w:rsid w:val="007214BB"/>
    <w:rsid w:val="00721513"/>
    <w:rsid w:val="0072240E"/>
    <w:rsid w:val="007227BB"/>
    <w:rsid w:val="00722ED9"/>
    <w:rsid w:val="00723670"/>
    <w:rsid w:val="007241CB"/>
    <w:rsid w:val="007243D6"/>
    <w:rsid w:val="00724450"/>
    <w:rsid w:val="00724C0E"/>
    <w:rsid w:val="00725895"/>
    <w:rsid w:val="007258EE"/>
    <w:rsid w:val="00726034"/>
    <w:rsid w:val="00726CCF"/>
    <w:rsid w:val="007278C5"/>
    <w:rsid w:val="00731808"/>
    <w:rsid w:val="007328DE"/>
    <w:rsid w:val="00733B65"/>
    <w:rsid w:val="00735E8F"/>
    <w:rsid w:val="00735ED2"/>
    <w:rsid w:val="00735F1D"/>
    <w:rsid w:val="007368C4"/>
    <w:rsid w:val="00736AFD"/>
    <w:rsid w:val="00736FF2"/>
    <w:rsid w:val="0073702B"/>
    <w:rsid w:val="007408DB"/>
    <w:rsid w:val="0074155F"/>
    <w:rsid w:val="00741FA7"/>
    <w:rsid w:val="007425E6"/>
    <w:rsid w:val="00742CD0"/>
    <w:rsid w:val="007430CC"/>
    <w:rsid w:val="00743CA4"/>
    <w:rsid w:val="00744239"/>
    <w:rsid w:val="0074549F"/>
    <w:rsid w:val="007470BD"/>
    <w:rsid w:val="007472CC"/>
    <w:rsid w:val="0075096D"/>
    <w:rsid w:val="007509C4"/>
    <w:rsid w:val="00750B62"/>
    <w:rsid w:val="00751B6B"/>
    <w:rsid w:val="007526BA"/>
    <w:rsid w:val="00755070"/>
    <w:rsid w:val="0075521A"/>
    <w:rsid w:val="00756583"/>
    <w:rsid w:val="00756FFB"/>
    <w:rsid w:val="007578F5"/>
    <w:rsid w:val="00760351"/>
    <w:rsid w:val="007605D0"/>
    <w:rsid w:val="007605EB"/>
    <w:rsid w:val="00760E20"/>
    <w:rsid w:val="00761E8D"/>
    <w:rsid w:val="007623EF"/>
    <w:rsid w:val="00763347"/>
    <w:rsid w:val="00763C7F"/>
    <w:rsid w:val="00765EF8"/>
    <w:rsid w:val="00766611"/>
    <w:rsid w:val="007666EB"/>
    <w:rsid w:val="0076719B"/>
    <w:rsid w:val="0076792D"/>
    <w:rsid w:val="00767995"/>
    <w:rsid w:val="00767D49"/>
    <w:rsid w:val="00770A47"/>
    <w:rsid w:val="007710E0"/>
    <w:rsid w:val="00771996"/>
    <w:rsid w:val="00772392"/>
    <w:rsid w:val="00772973"/>
    <w:rsid w:val="00772BD2"/>
    <w:rsid w:val="00772C19"/>
    <w:rsid w:val="00772D5D"/>
    <w:rsid w:val="00775CC9"/>
    <w:rsid w:val="00775D34"/>
    <w:rsid w:val="00775E11"/>
    <w:rsid w:val="007762CF"/>
    <w:rsid w:val="00776438"/>
    <w:rsid w:val="0077655F"/>
    <w:rsid w:val="007778C3"/>
    <w:rsid w:val="0078045C"/>
    <w:rsid w:val="00781D6E"/>
    <w:rsid w:val="007823FD"/>
    <w:rsid w:val="00782832"/>
    <w:rsid w:val="00782AE2"/>
    <w:rsid w:val="00782DE0"/>
    <w:rsid w:val="0078343A"/>
    <w:rsid w:val="00785514"/>
    <w:rsid w:val="007866C3"/>
    <w:rsid w:val="00786817"/>
    <w:rsid w:val="00786EF1"/>
    <w:rsid w:val="0078741C"/>
    <w:rsid w:val="00787AB0"/>
    <w:rsid w:val="0079087F"/>
    <w:rsid w:val="00791563"/>
    <w:rsid w:val="00791633"/>
    <w:rsid w:val="00791959"/>
    <w:rsid w:val="00791B80"/>
    <w:rsid w:val="00794508"/>
    <w:rsid w:val="00795E1E"/>
    <w:rsid w:val="00796857"/>
    <w:rsid w:val="007973C6"/>
    <w:rsid w:val="00797CDF"/>
    <w:rsid w:val="00797E36"/>
    <w:rsid w:val="007A01AF"/>
    <w:rsid w:val="007A024C"/>
    <w:rsid w:val="007A0B5F"/>
    <w:rsid w:val="007A0EFA"/>
    <w:rsid w:val="007A10A5"/>
    <w:rsid w:val="007A2A57"/>
    <w:rsid w:val="007A38A3"/>
    <w:rsid w:val="007A4158"/>
    <w:rsid w:val="007A4313"/>
    <w:rsid w:val="007A4EC2"/>
    <w:rsid w:val="007A50C2"/>
    <w:rsid w:val="007A7A59"/>
    <w:rsid w:val="007B03C6"/>
    <w:rsid w:val="007B03DE"/>
    <w:rsid w:val="007B161A"/>
    <w:rsid w:val="007B1A92"/>
    <w:rsid w:val="007B3754"/>
    <w:rsid w:val="007B4DB1"/>
    <w:rsid w:val="007B5067"/>
    <w:rsid w:val="007B6022"/>
    <w:rsid w:val="007B6817"/>
    <w:rsid w:val="007B7156"/>
    <w:rsid w:val="007B7E25"/>
    <w:rsid w:val="007C1633"/>
    <w:rsid w:val="007C1985"/>
    <w:rsid w:val="007C1AEF"/>
    <w:rsid w:val="007C1CD8"/>
    <w:rsid w:val="007C20BF"/>
    <w:rsid w:val="007C2400"/>
    <w:rsid w:val="007C24D9"/>
    <w:rsid w:val="007C25BD"/>
    <w:rsid w:val="007C3294"/>
    <w:rsid w:val="007C3397"/>
    <w:rsid w:val="007C520C"/>
    <w:rsid w:val="007C5C47"/>
    <w:rsid w:val="007C696A"/>
    <w:rsid w:val="007C7E61"/>
    <w:rsid w:val="007D0267"/>
    <w:rsid w:val="007D027E"/>
    <w:rsid w:val="007D0E8E"/>
    <w:rsid w:val="007D2177"/>
    <w:rsid w:val="007D4042"/>
    <w:rsid w:val="007D4C25"/>
    <w:rsid w:val="007D5072"/>
    <w:rsid w:val="007D548C"/>
    <w:rsid w:val="007D71A8"/>
    <w:rsid w:val="007D76D9"/>
    <w:rsid w:val="007D7AA4"/>
    <w:rsid w:val="007D7C9E"/>
    <w:rsid w:val="007E1604"/>
    <w:rsid w:val="007E4427"/>
    <w:rsid w:val="007E44BC"/>
    <w:rsid w:val="007E4906"/>
    <w:rsid w:val="007E528C"/>
    <w:rsid w:val="007E5C84"/>
    <w:rsid w:val="007E5DC9"/>
    <w:rsid w:val="007E6FAB"/>
    <w:rsid w:val="007E7190"/>
    <w:rsid w:val="007E74BA"/>
    <w:rsid w:val="007E7651"/>
    <w:rsid w:val="007F04A4"/>
    <w:rsid w:val="007F158B"/>
    <w:rsid w:val="007F1802"/>
    <w:rsid w:val="007F1A3C"/>
    <w:rsid w:val="007F1D26"/>
    <w:rsid w:val="007F2B26"/>
    <w:rsid w:val="007F2C32"/>
    <w:rsid w:val="007F322B"/>
    <w:rsid w:val="007F3654"/>
    <w:rsid w:val="007F3F27"/>
    <w:rsid w:val="007F40C4"/>
    <w:rsid w:val="007F4368"/>
    <w:rsid w:val="007F4C15"/>
    <w:rsid w:val="007F6A17"/>
    <w:rsid w:val="007F75A9"/>
    <w:rsid w:val="007F75E6"/>
    <w:rsid w:val="007F7A60"/>
    <w:rsid w:val="00800496"/>
    <w:rsid w:val="00800540"/>
    <w:rsid w:val="00800893"/>
    <w:rsid w:val="00800B0B"/>
    <w:rsid w:val="008011DF"/>
    <w:rsid w:val="00801770"/>
    <w:rsid w:val="0080185E"/>
    <w:rsid w:val="00801CAC"/>
    <w:rsid w:val="008022F0"/>
    <w:rsid w:val="008031C2"/>
    <w:rsid w:val="00804658"/>
    <w:rsid w:val="00805791"/>
    <w:rsid w:val="00807225"/>
    <w:rsid w:val="00811DEF"/>
    <w:rsid w:val="00812FA5"/>
    <w:rsid w:val="008151F5"/>
    <w:rsid w:val="00815B6C"/>
    <w:rsid w:val="00816428"/>
    <w:rsid w:val="00816756"/>
    <w:rsid w:val="008215B8"/>
    <w:rsid w:val="00821835"/>
    <w:rsid w:val="00821CDC"/>
    <w:rsid w:val="00821DD7"/>
    <w:rsid w:val="008227D2"/>
    <w:rsid w:val="008228FF"/>
    <w:rsid w:val="00823B5D"/>
    <w:rsid w:val="00824843"/>
    <w:rsid w:val="00825386"/>
    <w:rsid w:val="0082547B"/>
    <w:rsid w:val="00826C4A"/>
    <w:rsid w:val="008278CA"/>
    <w:rsid w:val="00827E8B"/>
    <w:rsid w:val="00830C02"/>
    <w:rsid w:val="00830FA1"/>
    <w:rsid w:val="00831295"/>
    <w:rsid w:val="00831DF9"/>
    <w:rsid w:val="00831F53"/>
    <w:rsid w:val="00833BB4"/>
    <w:rsid w:val="00834717"/>
    <w:rsid w:val="00834997"/>
    <w:rsid w:val="008350E8"/>
    <w:rsid w:val="008377AA"/>
    <w:rsid w:val="00837CC2"/>
    <w:rsid w:val="0084010F"/>
    <w:rsid w:val="008407FE"/>
    <w:rsid w:val="00843B8F"/>
    <w:rsid w:val="0084423A"/>
    <w:rsid w:val="00845648"/>
    <w:rsid w:val="00845E2C"/>
    <w:rsid w:val="0084668F"/>
    <w:rsid w:val="008470D4"/>
    <w:rsid w:val="008516EE"/>
    <w:rsid w:val="0085177E"/>
    <w:rsid w:val="00851F21"/>
    <w:rsid w:val="00852295"/>
    <w:rsid w:val="0085253A"/>
    <w:rsid w:val="00852CF4"/>
    <w:rsid w:val="0085415B"/>
    <w:rsid w:val="008551EA"/>
    <w:rsid w:val="00857E83"/>
    <w:rsid w:val="0086030E"/>
    <w:rsid w:val="008604AA"/>
    <w:rsid w:val="008604C5"/>
    <w:rsid w:val="00860543"/>
    <w:rsid w:val="00861167"/>
    <w:rsid w:val="008611E0"/>
    <w:rsid w:val="008621A6"/>
    <w:rsid w:val="008636E8"/>
    <w:rsid w:val="0086542A"/>
    <w:rsid w:val="00866794"/>
    <w:rsid w:val="00866CE7"/>
    <w:rsid w:val="00870A11"/>
    <w:rsid w:val="00871DC8"/>
    <w:rsid w:val="00872DB2"/>
    <w:rsid w:val="008734B4"/>
    <w:rsid w:val="00873838"/>
    <w:rsid w:val="00874925"/>
    <w:rsid w:val="0087559C"/>
    <w:rsid w:val="00876094"/>
    <w:rsid w:val="0087761F"/>
    <w:rsid w:val="00877849"/>
    <w:rsid w:val="008801F0"/>
    <w:rsid w:val="00880EB4"/>
    <w:rsid w:val="008817A6"/>
    <w:rsid w:val="0088310C"/>
    <w:rsid w:val="00883371"/>
    <w:rsid w:val="00884085"/>
    <w:rsid w:val="0088469A"/>
    <w:rsid w:val="00884893"/>
    <w:rsid w:val="008853EA"/>
    <w:rsid w:val="008872ED"/>
    <w:rsid w:val="00890426"/>
    <w:rsid w:val="00890DAD"/>
    <w:rsid w:val="008914E0"/>
    <w:rsid w:val="008915AC"/>
    <w:rsid w:val="00891823"/>
    <w:rsid w:val="008921D8"/>
    <w:rsid w:val="00892677"/>
    <w:rsid w:val="008926AC"/>
    <w:rsid w:val="008935DA"/>
    <w:rsid w:val="00893E61"/>
    <w:rsid w:val="0089488B"/>
    <w:rsid w:val="00894DE5"/>
    <w:rsid w:val="00895368"/>
    <w:rsid w:val="008960E6"/>
    <w:rsid w:val="00896F29"/>
    <w:rsid w:val="00897A04"/>
    <w:rsid w:val="00897AB0"/>
    <w:rsid w:val="008A15D2"/>
    <w:rsid w:val="008A1F04"/>
    <w:rsid w:val="008A271E"/>
    <w:rsid w:val="008A4B77"/>
    <w:rsid w:val="008A4CEC"/>
    <w:rsid w:val="008A4D07"/>
    <w:rsid w:val="008A54E5"/>
    <w:rsid w:val="008A6E83"/>
    <w:rsid w:val="008A7F3F"/>
    <w:rsid w:val="008B0085"/>
    <w:rsid w:val="008B22C8"/>
    <w:rsid w:val="008B2B32"/>
    <w:rsid w:val="008B3163"/>
    <w:rsid w:val="008B33C4"/>
    <w:rsid w:val="008B35B9"/>
    <w:rsid w:val="008B6894"/>
    <w:rsid w:val="008B6AB6"/>
    <w:rsid w:val="008B70DF"/>
    <w:rsid w:val="008B78AA"/>
    <w:rsid w:val="008C0DF0"/>
    <w:rsid w:val="008C10E6"/>
    <w:rsid w:val="008C1842"/>
    <w:rsid w:val="008C2B8B"/>
    <w:rsid w:val="008C2CCB"/>
    <w:rsid w:val="008C4492"/>
    <w:rsid w:val="008C460A"/>
    <w:rsid w:val="008C46A4"/>
    <w:rsid w:val="008C4F35"/>
    <w:rsid w:val="008C5413"/>
    <w:rsid w:val="008C55E4"/>
    <w:rsid w:val="008C757E"/>
    <w:rsid w:val="008C7995"/>
    <w:rsid w:val="008D09C0"/>
    <w:rsid w:val="008D16C8"/>
    <w:rsid w:val="008D17FE"/>
    <w:rsid w:val="008D2DCC"/>
    <w:rsid w:val="008D3B9E"/>
    <w:rsid w:val="008D3E2F"/>
    <w:rsid w:val="008D45F0"/>
    <w:rsid w:val="008D5267"/>
    <w:rsid w:val="008D5984"/>
    <w:rsid w:val="008D635A"/>
    <w:rsid w:val="008D7278"/>
    <w:rsid w:val="008D76D5"/>
    <w:rsid w:val="008D7AE3"/>
    <w:rsid w:val="008D7BE8"/>
    <w:rsid w:val="008E007F"/>
    <w:rsid w:val="008E04B7"/>
    <w:rsid w:val="008E0A3A"/>
    <w:rsid w:val="008E0E10"/>
    <w:rsid w:val="008E12C6"/>
    <w:rsid w:val="008E1340"/>
    <w:rsid w:val="008E28A3"/>
    <w:rsid w:val="008E4CA0"/>
    <w:rsid w:val="008E51CE"/>
    <w:rsid w:val="008E5742"/>
    <w:rsid w:val="008E5A3F"/>
    <w:rsid w:val="008E5AB5"/>
    <w:rsid w:val="008E60FE"/>
    <w:rsid w:val="008E6A6E"/>
    <w:rsid w:val="008F0A77"/>
    <w:rsid w:val="008F16BF"/>
    <w:rsid w:val="008F334D"/>
    <w:rsid w:val="008F3D04"/>
    <w:rsid w:val="008F741A"/>
    <w:rsid w:val="008F78AF"/>
    <w:rsid w:val="009006D4"/>
    <w:rsid w:val="009007D0"/>
    <w:rsid w:val="00900951"/>
    <w:rsid w:val="00901458"/>
    <w:rsid w:val="00903FE0"/>
    <w:rsid w:val="009045DA"/>
    <w:rsid w:val="00904635"/>
    <w:rsid w:val="00906190"/>
    <w:rsid w:val="009065EF"/>
    <w:rsid w:val="009065F1"/>
    <w:rsid w:val="00906710"/>
    <w:rsid w:val="00910253"/>
    <w:rsid w:val="00910AA3"/>
    <w:rsid w:val="00910F0D"/>
    <w:rsid w:val="009117E4"/>
    <w:rsid w:val="00911A7F"/>
    <w:rsid w:val="0091206F"/>
    <w:rsid w:val="00912B5B"/>
    <w:rsid w:val="00913054"/>
    <w:rsid w:val="00913518"/>
    <w:rsid w:val="00913F11"/>
    <w:rsid w:val="009140DB"/>
    <w:rsid w:val="00914416"/>
    <w:rsid w:val="0091473D"/>
    <w:rsid w:val="00914EAC"/>
    <w:rsid w:val="009163E6"/>
    <w:rsid w:val="009167C5"/>
    <w:rsid w:val="009168C8"/>
    <w:rsid w:val="009174C4"/>
    <w:rsid w:val="00917643"/>
    <w:rsid w:val="0092211C"/>
    <w:rsid w:val="00922126"/>
    <w:rsid w:val="009221F5"/>
    <w:rsid w:val="00922BBF"/>
    <w:rsid w:val="009244CE"/>
    <w:rsid w:val="009257CB"/>
    <w:rsid w:val="00925C5F"/>
    <w:rsid w:val="00926D38"/>
    <w:rsid w:val="00927064"/>
    <w:rsid w:val="0092799F"/>
    <w:rsid w:val="00930365"/>
    <w:rsid w:val="00930E50"/>
    <w:rsid w:val="0093123D"/>
    <w:rsid w:val="009313AC"/>
    <w:rsid w:val="00932126"/>
    <w:rsid w:val="00932378"/>
    <w:rsid w:val="00932ECD"/>
    <w:rsid w:val="00933369"/>
    <w:rsid w:val="00933AB3"/>
    <w:rsid w:val="00933E50"/>
    <w:rsid w:val="0093423E"/>
    <w:rsid w:val="00935A16"/>
    <w:rsid w:val="00936DB1"/>
    <w:rsid w:val="009377FF"/>
    <w:rsid w:val="00937B4D"/>
    <w:rsid w:val="00937BA1"/>
    <w:rsid w:val="009405D0"/>
    <w:rsid w:val="0094150F"/>
    <w:rsid w:val="00941F76"/>
    <w:rsid w:val="00943208"/>
    <w:rsid w:val="009446B2"/>
    <w:rsid w:val="009454D7"/>
    <w:rsid w:val="009458E4"/>
    <w:rsid w:val="0094647B"/>
    <w:rsid w:val="00946748"/>
    <w:rsid w:val="00946769"/>
    <w:rsid w:val="009478A5"/>
    <w:rsid w:val="00947EF0"/>
    <w:rsid w:val="0095063E"/>
    <w:rsid w:val="00951A25"/>
    <w:rsid w:val="00952F52"/>
    <w:rsid w:val="00953090"/>
    <w:rsid w:val="009531C3"/>
    <w:rsid w:val="009532CB"/>
    <w:rsid w:val="00953380"/>
    <w:rsid w:val="009535CA"/>
    <w:rsid w:val="009536FD"/>
    <w:rsid w:val="0095490C"/>
    <w:rsid w:val="00954F23"/>
    <w:rsid w:val="00955133"/>
    <w:rsid w:val="0095529F"/>
    <w:rsid w:val="00957362"/>
    <w:rsid w:val="009573EF"/>
    <w:rsid w:val="00962327"/>
    <w:rsid w:val="0096365D"/>
    <w:rsid w:val="00963B57"/>
    <w:rsid w:val="00963D41"/>
    <w:rsid w:val="0096505C"/>
    <w:rsid w:val="00965723"/>
    <w:rsid w:val="00965CAA"/>
    <w:rsid w:val="0096655D"/>
    <w:rsid w:val="00971013"/>
    <w:rsid w:val="009713B7"/>
    <w:rsid w:val="0097306C"/>
    <w:rsid w:val="009739E1"/>
    <w:rsid w:val="00973A58"/>
    <w:rsid w:val="00973DC5"/>
    <w:rsid w:val="009741EA"/>
    <w:rsid w:val="00976B1B"/>
    <w:rsid w:val="00976D6F"/>
    <w:rsid w:val="00977B8C"/>
    <w:rsid w:val="009808E3"/>
    <w:rsid w:val="00980DBE"/>
    <w:rsid w:val="00982007"/>
    <w:rsid w:val="009821CA"/>
    <w:rsid w:val="009828E1"/>
    <w:rsid w:val="00982C6D"/>
    <w:rsid w:val="009831F8"/>
    <w:rsid w:val="00984225"/>
    <w:rsid w:val="009843F8"/>
    <w:rsid w:val="00984552"/>
    <w:rsid w:val="00984FA9"/>
    <w:rsid w:val="009852E1"/>
    <w:rsid w:val="0098537A"/>
    <w:rsid w:val="00985EBA"/>
    <w:rsid w:val="00986667"/>
    <w:rsid w:val="00986D2A"/>
    <w:rsid w:val="0098710D"/>
    <w:rsid w:val="0099102D"/>
    <w:rsid w:val="00991194"/>
    <w:rsid w:val="009921E7"/>
    <w:rsid w:val="009928EC"/>
    <w:rsid w:val="00992E60"/>
    <w:rsid w:val="0099320D"/>
    <w:rsid w:val="00993BAD"/>
    <w:rsid w:val="0099462F"/>
    <w:rsid w:val="0099472A"/>
    <w:rsid w:val="00995835"/>
    <w:rsid w:val="00996374"/>
    <w:rsid w:val="00996608"/>
    <w:rsid w:val="00997232"/>
    <w:rsid w:val="00997643"/>
    <w:rsid w:val="0099796C"/>
    <w:rsid w:val="009A0C99"/>
    <w:rsid w:val="009A0F59"/>
    <w:rsid w:val="009A0F9F"/>
    <w:rsid w:val="009A1130"/>
    <w:rsid w:val="009A1F6F"/>
    <w:rsid w:val="009A3FC7"/>
    <w:rsid w:val="009A4795"/>
    <w:rsid w:val="009A48DC"/>
    <w:rsid w:val="009A4ACD"/>
    <w:rsid w:val="009A5A92"/>
    <w:rsid w:val="009A65BB"/>
    <w:rsid w:val="009A66BE"/>
    <w:rsid w:val="009A6916"/>
    <w:rsid w:val="009A78F3"/>
    <w:rsid w:val="009A7A8A"/>
    <w:rsid w:val="009B17A7"/>
    <w:rsid w:val="009B1E37"/>
    <w:rsid w:val="009B4F7D"/>
    <w:rsid w:val="009B5A21"/>
    <w:rsid w:val="009B5D2E"/>
    <w:rsid w:val="009B75E0"/>
    <w:rsid w:val="009C0930"/>
    <w:rsid w:val="009C1303"/>
    <w:rsid w:val="009C1383"/>
    <w:rsid w:val="009C25A4"/>
    <w:rsid w:val="009C2835"/>
    <w:rsid w:val="009C3F79"/>
    <w:rsid w:val="009C4C6A"/>
    <w:rsid w:val="009C5CEB"/>
    <w:rsid w:val="009C64E7"/>
    <w:rsid w:val="009C66CE"/>
    <w:rsid w:val="009D3482"/>
    <w:rsid w:val="009D5657"/>
    <w:rsid w:val="009D5F31"/>
    <w:rsid w:val="009D6082"/>
    <w:rsid w:val="009D6D09"/>
    <w:rsid w:val="009D775B"/>
    <w:rsid w:val="009D78AF"/>
    <w:rsid w:val="009D7B57"/>
    <w:rsid w:val="009D7DFE"/>
    <w:rsid w:val="009E0C03"/>
    <w:rsid w:val="009E1906"/>
    <w:rsid w:val="009E192F"/>
    <w:rsid w:val="009E24D9"/>
    <w:rsid w:val="009E2A04"/>
    <w:rsid w:val="009E3245"/>
    <w:rsid w:val="009E4123"/>
    <w:rsid w:val="009E5575"/>
    <w:rsid w:val="009E5B7E"/>
    <w:rsid w:val="009E5C91"/>
    <w:rsid w:val="009E604D"/>
    <w:rsid w:val="009F0E8C"/>
    <w:rsid w:val="009F1169"/>
    <w:rsid w:val="009F1D66"/>
    <w:rsid w:val="009F1D7D"/>
    <w:rsid w:val="009F2D3C"/>
    <w:rsid w:val="009F32FA"/>
    <w:rsid w:val="009F42DF"/>
    <w:rsid w:val="009F5518"/>
    <w:rsid w:val="009F6A83"/>
    <w:rsid w:val="009F79B4"/>
    <w:rsid w:val="009F7C4C"/>
    <w:rsid w:val="00A02053"/>
    <w:rsid w:val="00A02682"/>
    <w:rsid w:val="00A02A73"/>
    <w:rsid w:val="00A02A8A"/>
    <w:rsid w:val="00A02C87"/>
    <w:rsid w:val="00A037BA"/>
    <w:rsid w:val="00A03FC9"/>
    <w:rsid w:val="00A049CD"/>
    <w:rsid w:val="00A04F0B"/>
    <w:rsid w:val="00A06618"/>
    <w:rsid w:val="00A07038"/>
    <w:rsid w:val="00A070AF"/>
    <w:rsid w:val="00A07F58"/>
    <w:rsid w:val="00A1000C"/>
    <w:rsid w:val="00A10FEA"/>
    <w:rsid w:val="00A11D94"/>
    <w:rsid w:val="00A11E91"/>
    <w:rsid w:val="00A12DA7"/>
    <w:rsid w:val="00A13DAD"/>
    <w:rsid w:val="00A160D8"/>
    <w:rsid w:val="00A16AA4"/>
    <w:rsid w:val="00A20B47"/>
    <w:rsid w:val="00A21547"/>
    <w:rsid w:val="00A21C22"/>
    <w:rsid w:val="00A223B0"/>
    <w:rsid w:val="00A230CE"/>
    <w:rsid w:val="00A2404F"/>
    <w:rsid w:val="00A256E6"/>
    <w:rsid w:val="00A25705"/>
    <w:rsid w:val="00A257FA"/>
    <w:rsid w:val="00A26626"/>
    <w:rsid w:val="00A26F5A"/>
    <w:rsid w:val="00A2708D"/>
    <w:rsid w:val="00A30496"/>
    <w:rsid w:val="00A30C03"/>
    <w:rsid w:val="00A3167D"/>
    <w:rsid w:val="00A31DDD"/>
    <w:rsid w:val="00A31E95"/>
    <w:rsid w:val="00A3209D"/>
    <w:rsid w:val="00A32D89"/>
    <w:rsid w:val="00A33238"/>
    <w:rsid w:val="00A33A1E"/>
    <w:rsid w:val="00A33B45"/>
    <w:rsid w:val="00A33CA8"/>
    <w:rsid w:val="00A33EAA"/>
    <w:rsid w:val="00A34252"/>
    <w:rsid w:val="00A34EC4"/>
    <w:rsid w:val="00A351F1"/>
    <w:rsid w:val="00A357A7"/>
    <w:rsid w:val="00A367CC"/>
    <w:rsid w:val="00A36D78"/>
    <w:rsid w:val="00A37D8E"/>
    <w:rsid w:val="00A37F10"/>
    <w:rsid w:val="00A4002D"/>
    <w:rsid w:val="00A402AB"/>
    <w:rsid w:val="00A41C14"/>
    <w:rsid w:val="00A41F62"/>
    <w:rsid w:val="00A42A71"/>
    <w:rsid w:val="00A42DB7"/>
    <w:rsid w:val="00A42E78"/>
    <w:rsid w:val="00A432A0"/>
    <w:rsid w:val="00A44096"/>
    <w:rsid w:val="00A44857"/>
    <w:rsid w:val="00A45270"/>
    <w:rsid w:val="00A4544F"/>
    <w:rsid w:val="00A45A71"/>
    <w:rsid w:val="00A46F17"/>
    <w:rsid w:val="00A4701F"/>
    <w:rsid w:val="00A47AEA"/>
    <w:rsid w:val="00A47FAB"/>
    <w:rsid w:val="00A5141C"/>
    <w:rsid w:val="00A51B96"/>
    <w:rsid w:val="00A52EDE"/>
    <w:rsid w:val="00A534B7"/>
    <w:rsid w:val="00A53644"/>
    <w:rsid w:val="00A5396B"/>
    <w:rsid w:val="00A53C4C"/>
    <w:rsid w:val="00A53D43"/>
    <w:rsid w:val="00A543C9"/>
    <w:rsid w:val="00A5485B"/>
    <w:rsid w:val="00A54920"/>
    <w:rsid w:val="00A55ACD"/>
    <w:rsid w:val="00A56F68"/>
    <w:rsid w:val="00A5700B"/>
    <w:rsid w:val="00A60843"/>
    <w:rsid w:val="00A63875"/>
    <w:rsid w:val="00A64132"/>
    <w:rsid w:val="00A65E7A"/>
    <w:rsid w:val="00A66676"/>
    <w:rsid w:val="00A668BF"/>
    <w:rsid w:val="00A6744E"/>
    <w:rsid w:val="00A67D99"/>
    <w:rsid w:val="00A70D10"/>
    <w:rsid w:val="00A718A5"/>
    <w:rsid w:val="00A725FA"/>
    <w:rsid w:val="00A72849"/>
    <w:rsid w:val="00A73153"/>
    <w:rsid w:val="00A73BE0"/>
    <w:rsid w:val="00A73E4E"/>
    <w:rsid w:val="00A748DD"/>
    <w:rsid w:val="00A74ADC"/>
    <w:rsid w:val="00A74C2F"/>
    <w:rsid w:val="00A75161"/>
    <w:rsid w:val="00A75DD5"/>
    <w:rsid w:val="00A761D4"/>
    <w:rsid w:val="00A764E3"/>
    <w:rsid w:val="00A765B3"/>
    <w:rsid w:val="00A76D13"/>
    <w:rsid w:val="00A76FDC"/>
    <w:rsid w:val="00A7781E"/>
    <w:rsid w:val="00A82A27"/>
    <w:rsid w:val="00A83E5A"/>
    <w:rsid w:val="00A83EEF"/>
    <w:rsid w:val="00A84E21"/>
    <w:rsid w:val="00A84F0E"/>
    <w:rsid w:val="00A85631"/>
    <w:rsid w:val="00A85691"/>
    <w:rsid w:val="00A86CAF"/>
    <w:rsid w:val="00A87391"/>
    <w:rsid w:val="00A916CB"/>
    <w:rsid w:val="00A91EE3"/>
    <w:rsid w:val="00A921E8"/>
    <w:rsid w:val="00A922D8"/>
    <w:rsid w:val="00A92403"/>
    <w:rsid w:val="00A925D2"/>
    <w:rsid w:val="00A92E9A"/>
    <w:rsid w:val="00A93152"/>
    <w:rsid w:val="00A93462"/>
    <w:rsid w:val="00A93CF1"/>
    <w:rsid w:val="00A9406E"/>
    <w:rsid w:val="00A947D4"/>
    <w:rsid w:val="00A9496D"/>
    <w:rsid w:val="00A95623"/>
    <w:rsid w:val="00A95C8C"/>
    <w:rsid w:val="00A960F2"/>
    <w:rsid w:val="00A97A8A"/>
    <w:rsid w:val="00AA0384"/>
    <w:rsid w:val="00AA04CB"/>
    <w:rsid w:val="00AA1511"/>
    <w:rsid w:val="00AA2C9F"/>
    <w:rsid w:val="00AA3349"/>
    <w:rsid w:val="00AA362D"/>
    <w:rsid w:val="00AA5575"/>
    <w:rsid w:val="00AA6059"/>
    <w:rsid w:val="00AA7DF7"/>
    <w:rsid w:val="00AB1270"/>
    <w:rsid w:val="00AB1BC4"/>
    <w:rsid w:val="00AB285F"/>
    <w:rsid w:val="00AB3450"/>
    <w:rsid w:val="00AB4714"/>
    <w:rsid w:val="00AB54E0"/>
    <w:rsid w:val="00AB6292"/>
    <w:rsid w:val="00AB6589"/>
    <w:rsid w:val="00AB65E4"/>
    <w:rsid w:val="00AB66E9"/>
    <w:rsid w:val="00AB6D22"/>
    <w:rsid w:val="00AB6D69"/>
    <w:rsid w:val="00AC0D36"/>
    <w:rsid w:val="00AC128D"/>
    <w:rsid w:val="00AC1DA8"/>
    <w:rsid w:val="00AC244B"/>
    <w:rsid w:val="00AC2950"/>
    <w:rsid w:val="00AC4285"/>
    <w:rsid w:val="00AC4D7B"/>
    <w:rsid w:val="00AC4F5F"/>
    <w:rsid w:val="00AC5AE6"/>
    <w:rsid w:val="00AC5B37"/>
    <w:rsid w:val="00AC60F0"/>
    <w:rsid w:val="00AC643B"/>
    <w:rsid w:val="00AC7EDA"/>
    <w:rsid w:val="00AD001A"/>
    <w:rsid w:val="00AD01F2"/>
    <w:rsid w:val="00AD1A22"/>
    <w:rsid w:val="00AD1F7E"/>
    <w:rsid w:val="00AD258D"/>
    <w:rsid w:val="00AD3020"/>
    <w:rsid w:val="00AD33FA"/>
    <w:rsid w:val="00AD35A5"/>
    <w:rsid w:val="00AD4008"/>
    <w:rsid w:val="00AD4DC7"/>
    <w:rsid w:val="00AD5437"/>
    <w:rsid w:val="00AD58CD"/>
    <w:rsid w:val="00AD5F14"/>
    <w:rsid w:val="00AD68CA"/>
    <w:rsid w:val="00AD6E6A"/>
    <w:rsid w:val="00AE039D"/>
    <w:rsid w:val="00AE0DF7"/>
    <w:rsid w:val="00AE0E65"/>
    <w:rsid w:val="00AE1BA2"/>
    <w:rsid w:val="00AE2811"/>
    <w:rsid w:val="00AE31A4"/>
    <w:rsid w:val="00AE32F3"/>
    <w:rsid w:val="00AE3D09"/>
    <w:rsid w:val="00AE45AD"/>
    <w:rsid w:val="00AE52BB"/>
    <w:rsid w:val="00AE72BB"/>
    <w:rsid w:val="00AE779D"/>
    <w:rsid w:val="00AF21B4"/>
    <w:rsid w:val="00AF2887"/>
    <w:rsid w:val="00AF47B9"/>
    <w:rsid w:val="00AF48A2"/>
    <w:rsid w:val="00AF67D4"/>
    <w:rsid w:val="00AF6D04"/>
    <w:rsid w:val="00AF7804"/>
    <w:rsid w:val="00B004E5"/>
    <w:rsid w:val="00B00C60"/>
    <w:rsid w:val="00B01854"/>
    <w:rsid w:val="00B025A5"/>
    <w:rsid w:val="00B04156"/>
    <w:rsid w:val="00B04B03"/>
    <w:rsid w:val="00B04C35"/>
    <w:rsid w:val="00B061C8"/>
    <w:rsid w:val="00B0714D"/>
    <w:rsid w:val="00B071E9"/>
    <w:rsid w:val="00B073C5"/>
    <w:rsid w:val="00B07CCA"/>
    <w:rsid w:val="00B07EC2"/>
    <w:rsid w:val="00B103EF"/>
    <w:rsid w:val="00B11633"/>
    <w:rsid w:val="00B11717"/>
    <w:rsid w:val="00B11D84"/>
    <w:rsid w:val="00B11E8E"/>
    <w:rsid w:val="00B12F6C"/>
    <w:rsid w:val="00B1345B"/>
    <w:rsid w:val="00B13C1D"/>
    <w:rsid w:val="00B14E0D"/>
    <w:rsid w:val="00B156D7"/>
    <w:rsid w:val="00B15AFC"/>
    <w:rsid w:val="00B15CE1"/>
    <w:rsid w:val="00B15D23"/>
    <w:rsid w:val="00B160BF"/>
    <w:rsid w:val="00B16D62"/>
    <w:rsid w:val="00B2011A"/>
    <w:rsid w:val="00B201EB"/>
    <w:rsid w:val="00B21198"/>
    <w:rsid w:val="00B21420"/>
    <w:rsid w:val="00B228B5"/>
    <w:rsid w:val="00B2329F"/>
    <w:rsid w:val="00B23932"/>
    <w:rsid w:val="00B23E49"/>
    <w:rsid w:val="00B2417C"/>
    <w:rsid w:val="00B243AD"/>
    <w:rsid w:val="00B247E8"/>
    <w:rsid w:val="00B24AEA"/>
    <w:rsid w:val="00B25197"/>
    <w:rsid w:val="00B25D09"/>
    <w:rsid w:val="00B26AD8"/>
    <w:rsid w:val="00B26BD3"/>
    <w:rsid w:val="00B278CD"/>
    <w:rsid w:val="00B30033"/>
    <w:rsid w:val="00B3023F"/>
    <w:rsid w:val="00B325E2"/>
    <w:rsid w:val="00B33698"/>
    <w:rsid w:val="00B3378D"/>
    <w:rsid w:val="00B34305"/>
    <w:rsid w:val="00B350CF"/>
    <w:rsid w:val="00B350F6"/>
    <w:rsid w:val="00B35D2C"/>
    <w:rsid w:val="00B35DCE"/>
    <w:rsid w:val="00B36749"/>
    <w:rsid w:val="00B36A0F"/>
    <w:rsid w:val="00B36BA4"/>
    <w:rsid w:val="00B374D8"/>
    <w:rsid w:val="00B3775C"/>
    <w:rsid w:val="00B377DC"/>
    <w:rsid w:val="00B40649"/>
    <w:rsid w:val="00B40701"/>
    <w:rsid w:val="00B40E67"/>
    <w:rsid w:val="00B414BB"/>
    <w:rsid w:val="00B416F4"/>
    <w:rsid w:val="00B422B9"/>
    <w:rsid w:val="00B43014"/>
    <w:rsid w:val="00B4329D"/>
    <w:rsid w:val="00B4417F"/>
    <w:rsid w:val="00B4468C"/>
    <w:rsid w:val="00B45062"/>
    <w:rsid w:val="00B47AE4"/>
    <w:rsid w:val="00B50E48"/>
    <w:rsid w:val="00B50F38"/>
    <w:rsid w:val="00B52B5D"/>
    <w:rsid w:val="00B52C9D"/>
    <w:rsid w:val="00B52CBC"/>
    <w:rsid w:val="00B55B85"/>
    <w:rsid w:val="00B55D58"/>
    <w:rsid w:val="00B5691A"/>
    <w:rsid w:val="00B57279"/>
    <w:rsid w:val="00B61C87"/>
    <w:rsid w:val="00B61E50"/>
    <w:rsid w:val="00B61F85"/>
    <w:rsid w:val="00B633C6"/>
    <w:rsid w:val="00B637EA"/>
    <w:rsid w:val="00B63AF2"/>
    <w:rsid w:val="00B647BC"/>
    <w:rsid w:val="00B64D72"/>
    <w:rsid w:val="00B64DBD"/>
    <w:rsid w:val="00B659DE"/>
    <w:rsid w:val="00B66228"/>
    <w:rsid w:val="00B66963"/>
    <w:rsid w:val="00B66EF9"/>
    <w:rsid w:val="00B67AD8"/>
    <w:rsid w:val="00B67CC7"/>
    <w:rsid w:val="00B7060B"/>
    <w:rsid w:val="00B70BE1"/>
    <w:rsid w:val="00B70E3D"/>
    <w:rsid w:val="00B71A3E"/>
    <w:rsid w:val="00B72142"/>
    <w:rsid w:val="00B72E9E"/>
    <w:rsid w:val="00B73204"/>
    <w:rsid w:val="00B73276"/>
    <w:rsid w:val="00B74055"/>
    <w:rsid w:val="00B7405B"/>
    <w:rsid w:val="00B7450E"/>
    <w:rsid w:val="00B75AED"/>
    <w:rsid w:val="00B76819"/>
    <w:rsid w:val="00B76A51"/>
    <w:rsid w:val="00B76BA0"/>
    <w:rsid w:val="00B77FFD"/>
    <w:rsid w:val="00B813D9"/>
    <w:rsid w:val="00B81909"/>
    <w:rsid w:val="00B8305A"/>
    <w:rsid w:val="00B83340"/>
    <w:rsid w:val="00B83A8B"/>
    <w:rsid w:val="00B83F63"/>
    <w:rsid w:val="00B843F7"/>
    <w:rsid w:val="00B86E27"/>
    <w:rsid w:val="00B872B8"/>
    <w:rsid w:val="00B901EC"/>
    <w:rsid w:val="00B9043B"/>
    <w:rsid w:val="00B911C9"/>
    <w:rsid w:val="00B914F4"/>
    <w:rsid w:val="00B918AB"/>
    <w:rsid w:val="00B91D65"/>
    <w:rsid w:val="00B91FA6"/>
    <w:rsid w:val="00B92540"/>
    <w:rsid w:val="00B9256D"/>
    <w:rsid w:val="00B92B63"/>
    <w:rsid w:val="00B92D5B"/>
    <w:rsid w:val="00B93A65"/>
    <w:rsid w:val="00B948B3"/>
    <w:rsid w:val="00B94903"/>
    <w:rsid w:val="00B958B2"/>
    <w:rsid w:val="00B95E98"/>
    <w:rsid w:val="00B96E2B"/>
    <w:rsid w:val="00B9723C"/>
    <w:rsid w:val="00B97970"/>
    <w:rsid w:val="00BA0182"/>
    <w:rsid w:val="00BA0B04"/>
    <w:rsid w:val="00BA2624"/>
    <w:rsid w:val="00BA2627"/>
    <w:rsid w:val="00BA3101"/>
    <w:rsid w:val="00BA3721"/>
    <w:rsid w:val="00BA3BC7"/>
    <w:rsid w:val="00BA3BF2"/>
    <w:rsid w:val="00BA4618"/>
    <w:rsid w:val="00BA5132"/>
    <w:rsid w:val="00BA57C8"/>
    <w:rsid w:val="00BA5EEF"/>
    <w:rsid w:val="00BA6139"/>
    <w:rsid w:val="00BA62FC"/>
    <w:rsid w:val="00BA642E"/>
    <w:rsid w:val="00BA78E2"/>
    <w:rsid w:val="00BA79EB"/>
    <w:rsid w:val="00BB050C"/>
    <w:rsid w:val="00BB084C"/>
    <w:rsid w:val="00BB0C9B"/>
    <w:rsid w:val="00BB107E"/>
    <w:rsid w:val="00BB1135"/>
    <w:rsid w:val="00BB2B72"/>
    <w:rsid w:val="00BB32AC"/>
    <w:rsid w:val="00BB3995"/>
    <w:rsid w:val="00BB4A24"/>
    <w:rsid w:val="00BB5CE0"/>
    <w:rsid w:val="00BB69A2"/>
    <w:rsid w:val="00BB7C29"/>
    <w:rsid w:val="00BB7DD3"/>
    <w:rsid w:val="00BC07B1"/>
    <w:rsid w:val="00BC13B2"/>
    <w:rsid w:val="00BC16B0"/>
    <w:rsid w:val="00BC23C1"/>
    <w:rsid w:val="00BC3256"/>
    <w:rsid w:val="00BC32EA"/>
    <w:rsid w:val="00BC35C6"/>
    <w:rsid w:val="00BC376E"/>
    <w:rsid w:val="00BC4660"/>
    <w:rsid w:val="00BC46D9"/>
    <w:rsid w:val="00BC48AA"/>
    <w:rsid w:val="00BC4A5D"/>
    <w:rsid w:val="00BC4E0C"/>
    <w:rsid w:val="00BC546F"/>
    <w:rsid w:val="00BC5969"/>
    <w:rsid w:val="00BC6C2F"/>
    <w:rsid w:val="00BC744E"/>
    <w:rsid w:val="00BD081A"/>
    <w:rsid w:val="00BD2E64"/>
    <w:rsid w:val="00BD2F65"/>
    <w:rsid w:val="00BD302E"/>
    <w:rsid w:val="00BD3517"/>
    <w:rsid w:val="00BD3741"/>
    <w:rsid w:val="00BD5168"/>
    <w:rsid w:val="00BD530E"/>
    <w:rsid w:val="00BD59CA"/>
    <w:rsid w:val="00BD6543"/>
    <w:rsid w:val="00BD65C4"/>
    <w:rsid w:val="00BD798A"/>
    <w:rsid w:val="00BE0BE5"/>
    <w:rsid w:val="00BE15BB"/>
    <w:rsid w:val="00BE1D3F"/>
    <w:rsid w:val="00BE38B6"/>
    <w:rsid w:val="00BE490E"/>
    <w:rsid w:val="00BE5373"/>
    <w:rsid w:val="00BE693D"/>
    <w:rsid w:val="00BE7486"/>
    <w:rsid w:val="00BF1340"/>
    <w:rsid w:val="00BF176D"/>
    <w:rsid w:val="00BF1D9C"/>
    <w:rsid w:val="00BF251A"/>
    <w:rsid w:val="00BF257C"/>
    <w:rsid w:val="00BF3510"/>
    <w:rsid w:val="00BF37E8"/>
    <w:rsid w:val="00BF5E6C"/>
    <w:rsid w:val="00BF74FB"/>
    <w:rsid w:val="00BF7881"/>
    <w:rsid w:val="00BF7918"/>
    <w:rsid w:val="00C0087B"/>
    <w:rsid w:val="00C008CE"/>
    <w:rsid w:val="00C00E2F"/>
    <w:rsid w:val="00C00E4C"/>
    <w:rsid w:val="00C0250B"/>
    <w:rsid w:val="00C02DC6"/>
    <w:rsid w:val="00C0302E"/>
    <w:rsid w:val="00C03340"/>
    <w:rsid w:val="00C03F7C"/>
    <w:rsid w:val="00C046E2"/>
    <w:rsid w:val="00C04DBE"/>
    <w:rsid w:val="00C054C3"/>
    <w:rsid w:val="00C056A7"/>
    <w:rsid w:val="00C0574B"/>
    <w:rsid w:val="00C05763"/>
    <w:rsid w:val="00C06CD3"/>
    <w:rsid w:val="00C07FE8"/>
    <w:rsid w:val="00C1062B"/>
    <w:rsid w:val="00C11A6A"/>
    <w:rsid w:val="00C11E8C"/>
    <w:rsid w:val="00C11F29"/>
    <w:rsid w:val="00C12227"/>
    <w:rsid w:val="00C12EF1"/>
    <w:rsid w:val="00C13A12"/>
    <w:rsid w:val="00C13B41"/>
    <w:rsid w:val="00C143D8"/>
    <w:rsid w:val="00C15E04"/>
    <w:rsid w:val="00C15FBC"/>
    <w:rsid w:val="00C16623"/>
    <w:rsid w:val="00C217A4"/>
    <w:rsid w:val="00C21829"/>
    <w:rsid w:val="00C21852"/>
    <w:rsid w:val="00C21A28"/>
    <w:rsid w:val="00C2369B"/>
    <w:rsid w:val="00C23F8A"/>
    <w:rsid w:val="00C2409B"/>
    <w:rsid w:val="00C24C08"/>
    <w:rsid w:val="00C24DE7"/>
    <w:rsid w:val="00C252B7"/>
    <w:rsid w:val="00C2532F"/>
    <w:rsid w:val="00C2566A"/>
    <w:rsid w:val="00C25D2B"/>
    <w:rsid w:val="00C2628B"/>
    <w:rsid w:val="00C268C9"/>
    <w:rsid w:val="00C272A7"/>
    <w:rsid w:val="00C275B1"/>
    <w:rsid w:val="00C30599"/>
    <w:rsid w:val="00C30614"/>
    <w:rsid w:val="00C3123F"/>
    <w:rsid w:val="00C313D9"/>
    <w:rsid w:val="00C31EE6"/>
    <w:rsid w:val="00C329B7"/>
    <w:rsid w:val="00C33D57"/>
    <w:rsid w:val="00C346E1"/>
    <w:rsid w:val="00C36390"/>
    <w:rsid w:val="00C36618"/>
    <w:rsid w:val="00C36D10"/>
    <w:rsid w:val="00C37698"/>
    <w:rsid w:val="00C379A6"/>
    <w:rsid w:val="00C40B12"/>
    <w:rsid w:val="00C40C7A"/>
    <w:rsid w:val="00C4176F"/>
    <w:rsid w:val="00C417FF"/>
    <w:rsid w:val="00C418BE"/>
    <w:rsid w:val="00C4218C"/>
    <w:rsid w:val="00C424E6"/>
    <w:rsid w:val="00C43A01"/>
    <w:rsid w:val="00C4769C"/>
    <w:rsid w:val="00C47DFE"/>
    <w:rsid w:val="00C51BC5"/>
    <w:rsid w:val="00C5282F"/>
    <w:rsid w:val="00C54063"/>
    <w:rsid w:val="00C54BF6"/>
    <w:rsid w:val="00C54DD5"/>
    <w:rsid w:val="00C55558"/>
    <w:rsid w:val="00C565A9"/>
    <w:rsid w:val="00C56A06"/>
    <w:rsid w:val="00C570BD"/>
    <w:rsid w:val="00C57FC4"/>
    <w:rsid w:val="00C600C5"/>
    <w:rsid w:val="00C6034D"/>
    <w:rsid w:val="00C605D0"/>
    <w:rsid w:val="00C60BA8"/>
    <w:rsid w:val="00C61C9D"/>
    <w:rsid w:val="00C61E13"/>
    <w:rsid w:val="00C627A9"/>
    <w:rsid w:val="00C6534C"/>
    <w:rsid w:val="00C65431"/>
    <w:rsid w:val="00C65458"/>
    <w:rsid w:val="00C65F10"/>
    <w:rsid w:val="00C664AD"/>
    <w:rsid w:val="00C67206"/>
    <w:rsid w:val="00C67EDB"/>
    <w:rsid w:val="00C705AF"/>
    <w:rsid w:val="00C70F98"/>
    <w:rsid w:val="00C718E6"/>
    <w:rsid w:val="00C7312C"/>
    <w:rsid w:val="00C743D8"/>
    <w:rsid w:val="00C74702"/>
    <w:rsid w:val="00C75024"/>
    <w:rsid w:val="00C756EC"/>
    <w:rsid w:val="00C758C1"/>
    <w:rsid w:val="00C76662"/>
    <w:rsid w:val="00C7698D"/>
    <w:rsid w:val="00C77142"/>
    <w:rsid w:val="00C805F6"/>
    <w:rsid w:val="00C810FF"/>
    <w:rsid w:val="00C819EA"/>
    <w:rsid w:val="00C81B5D"/>
    <w:rsid w:val="00C820F1"/>
    <w:rsid w:val="00C823F2"/>
    <w:rsid w:val="00C83FFA"/>
    <w:rsid w:val="00C84D8C"/>
    <w:rsid w:val="00C851BB"/>
    <w:rsid w:val="00C859D0"/>
    <w:rsid w:val="00C85EBA"/>
    <w:rsid w:val="00C86BD1"/>
    <w:rsid w:val="00C86E6A"/>
    <w:rsid w:val="00C8740E"/>
    <w:rsid w:val="00C87838"/>
    <w:rsid w:val="00C87ED8"/>
    <w:rsid w:val="00C87FB2"/>
    <w:rsid w:val="00C923D0"/>
    <w:rsid w:val="00C93416"/>
    <w:rsid w:val="00C935AC"/>
    <w:rsid w:val="00C94D97"/>
    <w:rsid w:val="00C9572F"/>
    <w:rsid w:val="00C96782"/>
    <w:rsid w:val="00C96A0E"/>
    <w:rsid w:val="00C972A2"/>
    <w:rsid w:val="00CA1071"/>
    <w:rsid w:val="00CA1919"/>
    <w:rsid w:val="00CA1B35"/>
    <w:rsid w:val="00CA2B09"/>
    <w:rsid w:val="00CA3009"/>
    <w:rsid w:val="00CA34DC"/>
    <w:rsid w:val="00CA3EF9"/>
    <w:rsid w:val="00CA414C"/>
    <w:rsid w:val="00CA4B28"/>
    <w:rsid w:val="00CA5058"/>
    <w:rsid w:val="00CA54BC"/>
    <w:rsid w:val="00CA5CDC"/>
    <w:rsid w:val="00CA62E1"/>
    <w:rsid w:val="00CA78D9"/>
    <w:rsid w:val="00CB013D"/>
    <w:rsid w:val="00CB02B8"/>
    <w:rsid w:val="00CB0B07"/>
    <w:rsid w:val="00CB1849"/>
    <w:rsid w:val="00CB1F39"/>
    <w:rsid w:val="00CB24FA"/>
    <w:rsid w:val="00CB31D0"/>
    <w:rsid w:val="00CB38C5"/>
    <w:rsid w:val="00CB423C"/>
    <w:rsid w:val="00CB469A"/>
    <w:rsid w:val="00CB58CB"/>
    <w:rsid w:val="00CB5A99"/>
    <w:rsid w:val="00CB6862"/>
    <w:rsid w:val="00CB745E"/>
    <w:rsid w:val="00CB7EE1"/>
    <w:rsid w:val="00CB7F27"/>
    <w:rsid w:val="00CC0618"/>
    <w:rsid w:val="00CC06C4"/>
    <w:rsid w:val="00CC0C79"/>
    <w:rsid w:val="00CC1F25"/>
    <w:rsid w:val="00CC2F15"/>
    <w:rsid w:val="00CC3532"/>
    <w:rsid w:val="00CC3BD9"/>
    <w:rsid w:val="00CC4289"/>
    <w:rsid w:val="00CC4870"/>
    <w:rsid w:val="00CC569F"/>
    <w:rsid w:val="00CC6038"/>
    <w:rsid w:val="00CC6446"/>
    <w:rsid w:val="00CC6F9E"/>
    <w:rsid w:val="00CC73EB"/>
    <w:rsid w:val="00CC76A4"/>
    <w:rsid w:val="00CC7A99"/>
    <w:rsid w:val="00CC7F19"/>
    <w:rsid w:val="00CD0B32"/>
    <w:rsid w:val="00CD2114"/>
    <w:rsid w:val="00CD2515"/>
    <w:rsid w:val="00CD32B2"/>
    <w:rsid w:val="00CD3E17"/>
    <w:rsid w:val="00CD4975"/>
    <w:rsid w:val="00CD4ED2"/>
    <w:rsid w:val="00CD57EB"/>
    <w:rsid w:val="00CD5DBF"/>
    <w:rsid w:val="00CD6E82"/>
    <w:rsid w:val="00CD6F98"/>
    <w:rsid w:val="00CD709B"/>
    <w:rsid w:val="00CD7627"/>
    <w:rsid w:val="00CD7D2C"/>
    <w:rsid w:val="00CE09A7"/>
    <w:rsid w:val="00CE0E44"/>
    <w:rsid w:val="00CE1284"/>
    <w:rsid w:val="00CE2005"/>
    <w:rsid w:val="00CE326C"/>
    <w:rsid w:val="00CE363B"/>
    <w:rsid w:val="00CE6191"/>
    <w:rsid w:val="00CE6633"/>
    <w:rsid w:val="00CE68C2"/>
    <w:rsid w:val="00CE7764"/>
    <w:rsid w:val="00CF08CF"/>
    <w:rsid w:val="00CF0FA4"/>
    <w:rsid w:val="00CF122B"/>
    <w:rsid w:val="00CF1E6A"/>
    <w:rsid w:val="00CF408D"/>
    <w:rsid w:val="00CF44E4"/>
    <w:rsid w:val="00CF4C4A"/>
    <w:rsid w:val="00CF544A"/>
    <w:rsid w:val="00CF6172"/>
    <w:rsid w:val="00CF675A"/>
    <w:rsid w:val="00CF6C1E"/>
    <w:rsid w:val="00CF771D"/>
    <w:rsid w:val="00CF7CCB"/>
    <w:rsid w:val="00D01068"/>
    <w:rsid w:val="00D01236"/>
    <w:rsid w:val="00D01437"/>
    <w:rsid w:val="00D01E33"/>
    <w:rsid w:val="00D01F1C"/>
    <w:rsid w:val="00D0244C"/>
    <w:rsid w:val="00D0286A"/>
    <w:rsid w:val="00D028B1"/>
    <w:rsid w:val="00D02A6E"/>
    <w:rsid w:val="00D03A75"/>
    <w:rsid w:val="00D03CEB"/>
    <w:rsid w:val="00D05133"/>
    <w:rsid w:val="00D05C71"/>
    <w:rsid w:val="00D06B68"/>
    <w:rsid w:val="00D073A1"/>
    <w:rsid w:val="00D10023"/>
    <w:rsid w:val="00D10F90"/>
    <w:rsid w:val="00D12554"/>
    <w:rsid w:val="00D12934"/>
    <w:rsid w:val="00D12FCC"/>
    <w:rsid w:val="00D13100"/>
    <w:rsid w:val="00D13840"/>
    <w:rsid w:val="00D1690D"/>
    <w:rsid w:val="00D16911"/>
    <w:rsid w:val="00D169E3"/>
    <w:rsid w:val="00D16C6F"/>
    <w:rsid w:val="00D16E79"/>
    <w:rsid w:val="00D1770C"/>
    <w:rsid w:val="00D17DED"/>
    <w:rsid w:val="00D21109"/>
    <w:rsid w:val="00D215BB"/>
    <w:rsid w:val="00D21C28"/>
    <w:rsid w:val="00D22415"/>
    <w:rsid w:val="00D22890"/>
    <w:rsid w:val="00D238FD"/>
    <w:rsid w:val="00D23B65"/>
    <w:rsid w:val="00D24884"/>
    <w:rsid w:val="00D24DEF"/>
    <w:rsid w:val="00D24E4D"/>
    <w:rsid w:val="00D25F88"/>
    <w:rsid w:val="00D271F3"/>
    <w:rsid w:val="00D273C6"/>
    <w:rsid w:val="00D300A2"/>
    <w:rsid w:val="00D300F6"/>
    <w:rsid w:val="00D31231"/>
    <w:rsid w:val="00D315D2"/>
    <w:rsid w:val="00D31745"/>
    <w:rsid w:val="00D33E50"/>
    <w:rsid w:val="00D341BD"/>
    <w:rsid w:val="00D347A3"/>
    <w:rsid w:val="00D34939"/>
    <w:rsid w:val="00D34C82"/>
    <w:rsid w:val="00D352A6"/>
    <w:rsid w:val="00D355B8"/>
    <w:rsid w:val="00D36329"/>
    <w:rsid w:val="00D36F11"/>
    <w:rsid w:val="00D37459"/>
    <w:rsid w:val="00D37577"/>
    <w:rsid w:val="00D37D2E"/>
    <w:rsid w:val="00D40817"/>
    <w:rsid w:val="00D412EA"/>
    <w:rsid w:val="00D415C6"/>
    <w:rsid w:val="00D41FC3"/>
    <w:rsid w:val="00D42177"/>
    <w:rsid w:val="00D4270A"/>
    <w:rsid w:val="00D427A7"/>
    <w:rsid w:val="00D43AE5"/>
    <w:rsid w:val="00D43CBA"/>
    <w:rsid w:val="00D44BDA"/>
    <w:rsid w:val="00D46284"/>
    <w:rsid w:val="00D46B34"/>
    <w:rsid w:val="00D46F66"/>
    <w:rsid w:val="00D471C5"/>
    <w:rsid w:val="00D47C5B"/>
    <w:rsid w:val="00D502AA"/>
    <w:rsid w:val="00D503A5"/>
    <w:rsid w:val="00D51A76"/>
    <w:rsid w:val="00D51F9E"/>
    <w:rsid w:val="00D521D7"/>
    <w:rsid w:val="00D52255"/>
    <w:rsid w:val="00D52E7F"/>
    <w:rsid w:val="00D5375D"/>
    <w:rsid w:val="00D54A6B"/>
    <w:rsid w:val="00D577BA"/>
    <w:rsid w:val="00D57AA7"/>
    <w:rsid w:val="00D57C90"/>
    <w:rsid w:val="00D60119"/>
    <w:rsid w:val="00D60B27"/>
    <w:rsid w:val="00D61573"/>
    <w:rsid w:val="00D62119"/>
    <w:rsid w:val="00D62292"/>
    <w:rsid w:val="00D62C71"/>
    <w:rsid w:val="00D63469"/>
    <w:rsid w:val="00D6451D"/>
    <w:rsid w:val="00D6652E"/>
    <w:rsid w:val="00D66DEB"/>
    <w:rsid w:val="00D66E84"/>
    <w:rsid w:val="00D66F92"/>
    <w:rsid w:val="00D711FC"/>
    <w:rsid w:val="00D71CF3"/>
    <w:rsid w:val="00D7224F"/>
    <w:rsid w:val="00D72913"/>
    <w:rsid w:val="00D7302E"/>
    <w:rsid w:val="00D736E6"/>
    <w:rsid w:val="00D73AFD"/>
    <w:rsid w:val="00D74F42"/>
    <w:rsid w:val="00D74F5B"/>
    <w:rsid w:val="00D75347"/>
    <w:rsid w:val="00D75B03"/>
    <w:rsid w:val="00D77A09"/>
    <w:rsid w:val="00D80369"/>
    <w:rsid w:val="00D80DC8"/>
    <w:rsid w:val="00D80FDA"/>
    <w:rsid w:val="00D810E2"/>
    <w:rsid w:val="00D81A27"/>
    <w:rsid w:val="00D81E4B"/>
    <w:rsid w:val="00D83EA3"/>
    <w:rsid w:val="00D8413C"/>
    <w:rsid w:val="00D84197"/>
    <w:rsid w:val="00D84897"/>
    <w:rsid w:val="00D84A40"/>
    <w:rsid w:val="00D86447"/>
    <w:rsid w:val="00D8686B"/>
    <w:rsid w:val="00D87FE0"/>
    <w:rsid w:val="00D905D5"/>
    <w:rsid w:val="00D906B2"/>
    <w:rsid w:val="00D910ED"/>
    <w:rsid w:val="00D9142B"/>
    <w:rsid w:val="00D914BF"/>
    <w:rsid w:val="00D91CEE"/>
    <w:rsid w:val="00D93C60"/>
    <w:rsid w:val="00D93CC1"/>
    <w:rsid w:val="00D93DD9"/>
    <w:rsid w:val="00D96D54"/>
    <w:rsid w:val="00D96DDB"/>
    <w:rsid w:val="00DA0280"/>
    <w:rsid w:val="00DA040D"/>
    <w:rsid w:val="00DA040F"/>
    <w:rsid w:val="00DA11BB"/>
    <w:rsid w:val="00DA190F"/>
    <w:rsid w:val="00DA19A2"/>
    <w:rsid w:val="00DA2278"/>
    <w:rsid w:val="00DA3650"/>
    <w:rsid w:val="00DA3B33"/>
    <w:rsid w:val="00DA4A9D"/>
    <w:rsid w:val="00DA5F83"/>
    <w:rsid w:val="00DA70BB"/>
    <w:rsid w:val="00DA7534"/>
    <w:rsid w:val="00DB053B"/>
    <w:rsid w:val="00DB0651"/>
    <w:rsid w:val="00DB126B"/>
    <w:rsid w:val="00DB2960"/>
    <w:rsid w:val="00DB31DB"/>
    <w:rsid w:val="00DB38B2"/>
    <w:rsid w:val="00DB439A"/>
    <w:rsid w:val="00DB4544"/>
    <w:rsid w:val="00DB4D8D"/>
    <w:rsid w:val="00DB5769"/>
    <w:rsid w:val="00DC0148"/>
    <w:rsid w:val="00DC0BB4"/>
    <w:rsid w:val="00DC23E7"/>
    <w:rsid w:val="00DC2D7A"/>
    <w:rsid w:val="00DC2E8A"/>
    <w:rsid w:val="00DC2EB4"/>
    <w:rsid w:val="00DC3071"/>
    <w:rsid w:val="00DC3D59"/>
    <w:rsid w:val="00DC3FC4"/>
    <w:rsid w:val="00DC407A"/>
    <w:rsid w:val="00DC42A6"/>
    <w:rsid w:val="00DC48A2"/>
    <w:rsid w:val="00DC4ED4"/>
    <w:rsid w:val="00DC6135"/>
    <w:rsid w:val="00DC651E"/>
    <w:rsid w:val="00DC6D73"/>
    <w:rsid w:val="00DC77CA"/>
    <w:rsid w:val="00DD0FB6"/>
    <w:rsid w:val="00DD1AAC"/>
    <w:rsid w:val="00DD21B8"/>
    <w:rsid w:val="00DD248F"/>
    <w:rsid w:val="00DD2D61"/>
    <w:rsid w:val="00DD44D6"/>
    <w:rsid w:val="00DD45F8"/>
    <w:rsid w:val="00DD5693"/>
    <w:rsid w:val="00DD57A5"/>
    <w:rsid w:val="00DD57C2"/>
    <w:rsid w:val="00DD68CE"/>
    <w:rsid w:val="00DD775B"/>
    <w:rsid w:val="00DE053F"/>
    <w:rsid w:val="00DE0DA8"/>
    <w:rsid w:val="00DE228C"/>
    <w:rsid w:val="00DE272A"/>
    <w:rsid w:val="00DE2B77"/>
    <w:rsid w:val="00DE2E80"/>
    <w:rsid w:val="00DE2F0D"/>
    <w:rsid w:val="00DE374F"/>
    <w:rsid w:val="00DE5DBF"/>
    <w:rsid w:val="00DE5EB7"/>
    <w:rsid w:val="00DE61FC"/>
    <w:rsid w:val="00DE7808"/>
    <w:rsid w:val="00DF1921"/>
    <w:rsid w:val="00DF225B"/>
    <w:rsid w:val="00DF2BC8"/>
    <w:rsid w:val="00DF2F24"/>
    <w:rsid w:val="00DF3399"/>
    <w:rsid w:val="00DF46C1"/>
    <w:rsid w:val="00DF4813"/>
    <w:rsid w:val="00DF526B"/>
    <w:rsid w:val="00DF545E"/>
    <w:rsid w:val="00DF5C6C"/>
    <w:rsid w:val="00DF642E"/>
    <w:rsid w:val="00DF6DC4"/>
    <w:rsid w:val="00DF6E1C"/>
    <w:rsid w:val="00DF6FBB"/>
    <w:rsid w:val="00DF7080"/>
    <w:rsid w:val="00DF78EF"/>
    <w:rsid w:val="00E011B4"/>
    <w:rsid w:val="00E0143C"/>
    <w:rsid w:val="00E0228C"/>
    <w:rsid w:val="00E03127"/>
    <w:rsid w:val="00E034C4"/>
    <w:rsid w:val="00E03B64"/>
    <w:rsid w:val="00E03E8A"/>
    <w:rsid w:val="00E03EA6"/>
    <w:rsid w:val="00E04B31"/>
    <w:rsid w:val="00E06356"/>
    <w:rsid w:val="00E06943"/>
    <w:rsid w:val="00E06956"/>
    <w:rsid w:val="00E06AE8"/>
    <w:rsid w:val="00E07DF1"/>
    <w:rsid w:val="00E1124A"/>
    <w:rsid w:val="00E11B02"/>
    <w:rsid w:val="00E11FD9"/>
    <w:rsid w:val="00E1205F"/>
    <w:rsid w:val="00E12B2C"/>
    <w:rsid w:val="00E1326C"/>
    <w:rsid w:val="00E13594"/>
    <w:rsid w:val="00E13C57"/>
    <w:rsid w:val="00E14947"/>
    <w:rsid w:val="00E1587F"/>
    <w:rsid w:val="00E15AE2"/>
    <w:rsid w:val="00E15D2B"/>
    <w:rsid w:val="00E168B0"/>
    <w:rsid w:val="00E1740D"/>
    <w:rsid w:val="00E2145C"/>
    <w:rsid w:val="00E21FFB"/>
    <w:rsid w:val="00E224E7"/>
    <w:rsid w:val="00E228ED"/>
    <w:rsid w:val="00E22B29"/>
    <w:rsid w:val="00E22D6E"/>
    <w:rsid w:val="00E235CB"/>
    <w:rsid w:val="00E23EE7"/>
    <w:rsid w:val="00E23FD6"/>
    <w:rsid w:val="00E24616"/>
    <w:rsid w:val="00E24D78"/>
    <w:rsid w:val="00E25097"/>
    <w:rsid w:val="00E263A1"/>
    <w:rsid w:val="00E26650"/>
    <w:rsid w:val="00E270DD"/>
    <w:rsid w:val="00E274DD"/>
    <w:rsid w:val="00E27794"/>
    <w:rsid w:val="00E277CE"/>
    <w:rsid w:val="00E27A45"/>
    <w:rsid w:val="00E32356"/>
    <w:rsid w:val="00E326A0"/>
    <w:rsid w:val="00E3388C"/>
    <w:rsid w:val="00E3448B"/>
    <w:rsid w:val="00E35460"/>
    <w:rsid w:val="00E36353"/>
    <w:rsid w:val="00E40FDF"/>
    <w:rsid w:val="00E410DF"/>
    <w:rsid w:val="00E414D1"/>
    <w:rsid w:val="00E4178C"/>
    <w:rsid w:val="00E42547"/>
    <w:rsid w:val="00E42803"/>
    <w:rsid w:val="00E42D8B"/>
    <w:rsid w:val="00E431FE"/>
    <w:rsid w:val="00E4385E"/>
    <w:rsid w:val="00E43FB7"/>
    <w:rsid w:val="00E45A6C"/>
    <w:rsid w:val="00E45D2D"/>
    <w:rsid w:val="00E45FE4"/>
    <w:rsid w:val="00E4604D"/>
    <w:rsid w:val="00E4631D"/>
    <w:rsid w:val="00E467F8"/>
    <w:rsid w:val="00E502A1"/>
    <w:rsid w:val="00E5138D"/>
    <w:rsid w:val="00E52DDB"/>
    <w:rsid w:val="00E52E20"/>
    <w:rsid w:val="00E5662C"/>
    <w:rsid w:val="00E56730"/>
    <w:rsid w:val="00E56B00"/>
    <w:rsid w:val="00E6007C"/>
    <w:rsid w:val="00E6026D"/>
    <w:rsid w:val="00E60913"/>
    <w:rsid w:val="00E60B62"/>
    <w:rsid w:val="00E6182E"/>
    <w:rsid w:val="00E625A3"/>
    <w:rsid w:val="00E626B2"/>
    <w:rsid w:val="00E62C62"/>
    <w:rsid w:val="00E64210"/>
    <w:rsid w:val="00E64F08"/>
    <w:rsid w:val="00E650AF"/>
    <w:rsid w:val="00E65107"/>
    <w:rsid w:val="00E6532E"/>
    <w:rsid w:val="00E65BFB"/>
    <w:rsid w:val="00E672DC"/>
    <w:rsid w:val="00E72945"/>
    <w:rsid w:val="00E7298C"/>
    <w:rsid w:val="00E72DEF"/>
    <w:rsid w:val="00E73E27"/>
    <w:rsid w:val="00E73FEC"/>
    <w:rsid w:val="00E74DB7"/>
    <w:rsid w:val="00E74F9E"/>
    <w:rsid w:val="00E756D9"/>
    <w:rsid w:val="00E7762F"/>
    <w:rsid w:val="00E778E3"/>
    <w:rsid w:val="00E77ED1"/>
    <w:rsid w:val="00E802BB"/>
    <w:rsid w:val="00E818E5"/>
    <w:rsid w:val="00E82CF5"/>
    <w:rsid w:val="00E83112"/>
    <w:rsid w:val="00E8415E"/>
    <w:rsid w:val="00E84BE3"/>
    <w:rsid w:val="00E8582B"/>
    <w:rsid w:val="00E85F5F"/>
    <w:rsid w:val="00E86198"/>
    <w:rsid w:val="00E86519"/>
    <w:rsid w:val="00E86BF0"/>
    <w:rsid w:val="00E8734D"/>
    <w:rsid w:val="00E9027A"/>
    <w:rsid w:val="00E90918"/>
    <w:rsid w:val="00E90F28"/>
    <w:rsid w:val="00E91122"/>
    <w:rsid w:val="00E916FB"/>
    <w:rsid w:val="00E9332F"/>
    <w:rsid w:val="00E93536"/>
    <w:rsid w:val="00E94D9F"/>
    <w:rsid w:val="00E9681F"/>
    <w:rsid w:val="00E97AB7"/>
    <w:rsid w:val="00E97D3C"/>
    <w:rsid w:val="00EA0A4C"/>
    <w:rsid w:val="00EA130D"/>
    <w:rsid w:val="00EA165C"/>
    <w:rsid w:val="00EA1CF6"/>
    <w:rsid w:val="00EA1DD5"/>
    <w:rsid w:val="00EA28F8"/>
    <w:rsid w:val="00EA335D"/>
    <w:rsid w:val="00EA3D75"/>
    <w:rsid w:val="00EA63E3"/>
    <w:rsid w:val="00EA6E9D"/>
    <w:rsid w:val="00EA74E7"/>
    <w:rsid w:val="00EA75E9"/>
    <w:rsid w:val="00EA7E41"/>
    <w:rsid w:val="00EB08B8"/>
    <w:rsid w:val="00EB0AEC"/>
    <w:rsid w:val="00EB1521"/>
    <w:rsid w:val="00EB18B7"/>
    <w:rsid w:val="00EB1DF7"/>
    <w:rsid w:val="00EB247E"/>
    <w:rsid w:val="00EB2842"/>
    <w:rsid w:val="00EB2A96"/>
    <w:rsid w:val="00EB3430"/>
    <w:rsid w:val="00EB39FD"/>
    <w:rsid w:val="00EB4608"/>
    <w:rsid w:val="00EB46DE"/>
    <w:rsid w:val="00EB47F8"/>
    <w:rsid w:val="00EB55C0"/>
    <w:rsid w:val="00EB5982"/>
    <w:rsid w:val="00EB5C67"/>
    <w:rsid w:val="00EB5DFD"/>
    <w:rsid w:val="00EB6D24"/>
    <w:rsid w:val="00EB7145"/>
    <w:rsid w:val="00EB730D"/>
    <w:rsid w:val="00EC1B78"/>
    <w:rsid w:val="00EC1ED8"/>
    <w:rsid w:val="00EC273E"/>
    <w:rsid w:val="00EC2995"/>
    <w:rsid w:val="00EC386B"/>
    <w:rsid w:val="00EC3994"/>
    <w:rsid w:val="00EC3FE1"/>
    <w:rsid w:val="00EC44D7"/>
    <w:rsid w:val="00EC4D18"/>
    <w:rsid w:val="00EC4FF4"/>
    <w:rsid w:val="00EC61CF"/>
    <w:rsid w:val="00EC63E5"/>
    <w:rsid w:val="00EC6713"/>
    <w:rsid w:val="00EC76F3"/>
    <w:rsid w:val="00ED1525"/>
    <w:rsid w:val="00ED164E"/>
    <w:rsid w:val="00ED1B4F"/>
    <w:rsid w:val="00ED32C7"/>
    <w:rsid w:val="00ED3B12"/>
    <w:rsid w:val="00ED3EC1"/>
    <w:rsid w:val="00ED44C9"/>
    <w:rsid w:val="00ED4A48"/>
    <w:rsid w:val="00ED5746"/>
    <w:rsid w:val="00ED7073"/>
    <w:rsid w:val="00EE0136"/>
    <w:rsid w:val="00EE0808"/>
    <w:rsid w:val="00EE1C14"/>
    <w:rsid w:val="00EE1C3E"/>
    <w:rsid w:val="00EE20BD"/>
    <w:rsid w:val="00EE23BF"/>
    <w:rsid w:val="00EE2E2E"/>
    <w:rsid w:val="00EE628C"/>
    <w:rsid w:val="00EE6A98"/>
    <w:rsid w:val="00EF0608"/>
    <w:rsid w:val="00EF08A5"/>
    <w:rsid w:val="00EF0D0B"/>
    <w:rsid w:val="00EF0E3E"/>
    <w:rsid w:val="00EF0F47"/>
    <w:rsid w:val="00EF108A"/>
    <w:rsid w:val="00EF1111"/>
    <w:rsid w:val="00EF12B2"/>
    <w:rsid w:val="00EF29F3"/>
    <w:rsid w:val="00EF2A8B"/>
    <w:rsid w:val="00EF4977"/>
    <w:rsid w:val="00EF4C55"/>
    <w:rsid w:val="00EF5578"/>
    <w:rsid w:val="00EF6383"/>
    <w:rsid w:val="00EF6C31"/>
    <w:rsid w:val="00EF7171"/>
    <w:rsid w:val="00EF78F1"/>
    <w:rsid w:val="00F004FF"/>
    <w:rsid w:val="00F00F77"/>
    <w:rsid w:val="00F0189F"/>
    <w:rsid w:val="00F01A8C"/>
    <w:rsid w:val="00F025D1"/>
    <w:rsid w:val="00F029CD"/>
    <w:rsid w:val="00F02A0C"/>
    <w:rsid w:val="00F02A81"/>
    <w:rsid w:val="00F02E4C"/>
    <w:rsid w:val="00F03865"/>
    <w:rsid w:val="00F044B6"/>
    <w:rsid w:val="00F044E3"/>
    <w:rsid w:val="00F060B9"/>
    <w:rsid w:val="00F07834"/>
    <w:rsid w:val="00F07870"/>
    <w:rsid w:val="00F101E2"/>
    <w:rsid w:val="00F1088E"/>
    <w:rsid w:val="00F12D82"/>
    <w:rsid w:val="00F13851"/>
    <w:rsid w:val="00F1393E"/>
    <w:rsid w:val="00F14BD0"/>
    <w:rsid w:val="00F14F7F"/>
    <w:rsid w:val="00F15115"/>
    <w:rsid w:val="00F152F4"/>
    <w:rsid w:val="00F16911"/>
    <w:rsid w:val="00F171AB"/>
    <w:rsid w:val="00F17D08"/>
    <w:rsid w:val="00F21025"/>
    <w:rsid w:val="00F21656"/>
    <w:rsid w:val="00F2203F"/>
    <w:rsid w:val="00F231A7"/>
    <w:rsid w:val="00F2468D"/>
    <w:rsid w:val="00F26704"/>
    <w:rsid w:val="00F2672C"/>
    <w:rsid w:val="00F27C03"/>
    <w:rsid w:val="00F27DC8"/>
    <w:rsid w:val="00F304A5"/>
    <w:rsid w:val="00F30A70"/>
    <w:rsid w:val="00F32865"/>
    <w:rsid w:val="00F32BEC"/>
    <w:rsid w:val="00F3601B"/>
    <w:rsid w:val="00F3693A"/>
    <w:rsid w:val="00F372C2"/>
    <w:rsid w:val="00F372F2"/>
    <w:rsid w:val="00F37ACE"/>
    <w:rsid w:val="00F37B60"/>
    <w:rsid w:val="00F400EE"/>
    <w:rsid w:val="00F40C38"/>
    <w:rsid w:val="00F41604"/>
    <w:rsid w:val="00F41F99"/>
    <w:rsid w:val="00F42D58"/>
    <w:rsid w:val="00F4492B"/>
    <w:rsid w:val="00F45C06"/>
    <w:rsid w:val="00F469EE"/>
    <w:rsid w:val="00F47348"/>
    <w:rsid w:val="00F47FBD"/>
    <w:rsid w:val="00F50DAA"/>
    <w:rsid w:val="00F50E48"/>
    <w:rsid w:val="00F5108A"/>
    <w:rsid w:val="00F519B8"/>
    <w:rsid w:val="00F51EBA"/>
    <w:rsid w:val="00F53C26"/>
    <w:rsid w:val="00F547C2"/>
    <w:rsid w:val="00F54BA0"/>
    <w:rsid w:val="00F55327"/>
    <w:rsid w:val="00F55440"/>
    <w:rsid w:val="00F562D2"/>
    <w:rsid w:val="00F57A2B"/>
    <w:rsid w:val="00F60870"/>
    <w:rsid w:val="00F609D6"/>
    <w:rsid w:val="00F6129B"/>
    <w:rsid w:val="00F625E7"/>
    <w:rsid w:val="00F627D2"/>
    <w:rsid w:val="00F63578"/>
    <w:rsid w:val="00F63935"/>
    <w:rsid w:val="00F65A7C"/>
    <w:rsid w:val="00F662E9"/>
    <w:rsid w:val="00F66E71"/>
    <w:rsid w:val="00F67FAA"/>
    <w:rsid w:val="00F70DE8"/>
    <w:rsid w:val="00F72C84"/>
    <w:rsid w:val="00F736DC"/>
    <w:rsid w:val="00F7466D"/>
    <w:rsid w:val="00F75108"/>
    <w:rsid w:val="00F75156"/>
    <w:rsid w:val="00F753CE"/>
    <w:rsid w:val="00F7557B"/>
    <w:rsid w:val="00F75657"/>
    <w:rsid w:val="00F762D9"/>
    <w:rsid w:val="00F7761A"/>
    <w:rsid w:val="00F80751"/>
    <w:rsid w:val="00F80B8C"/>
    <w:rsid w:val="00F80D6F"/>
    <w:rsid w:val="00F81518"/>
    <w:rsid w:val="00F8162A"/>
    <w:rsid w:val="00F818DF"/>
    <w:rsid w:val="00F81DF0"/>
    <w:rsid w:val="00F82038"/>
    <w:rsid w:val="00F8222D"/>
    <w:rsid w:val="00F82327"/>
    <w:rsid w:val="00F83F33"/>
    <w:rsid w:val="00F83F77"/>
    <w:rsid w:val="00F8400C"/>
    <w:rsid w:val="00F847C3"/>
    <w:rsid w:val="00F8510D"/>
    <w:rsid w:val="00F8563E"/>
    <w:rsid w:val="00F85B91"/>
    <w:rsid w:val="00F863DF"/>
    <w:rsid w:val="00F86D18"/>
    <w:rsid w:val="00F86D4D"/>
    <w:rsid w:val="00F910ED"/>
    <w:rsid w:val="00F916C0"/>
    <w:rsid w:val="00F91DE4"/>
    <w:rsid w:val="00F93866"/>
    <w:rsid w:val="00F93D14"/>
    <w:rsid w:val="00F94118"/>
    <w:rsid w:val="00F948E2"/>
    <w:rsid w:val="00F968F5"/>
    <w:rsid w:val="00F971A3"/>
    <w:rsid w:val="00FA0353"/>
    <w:rsid w:val="00FA070B"/>
    <w:rsid w:val="00FA11A3"/>
    <w:rsid w:val="00FA190A"/>
    <w:rsid w:val="00FA2440"/>
    <w:rsid w:val="00FA26C1"/>
    <w:rsid w:val="00FA2B63"/>
    <w:rsid w:val="00FA2F92"/>
    <w:rsid w:val="00FA3A84"/>
    <w:rsid w:val="00FA472C"/>
    <w:rsid w:val="00FA4AD6"/>
    <w:rsid w:val="00FA6BBF"/>
    <w:rsid w:val="00FA6CEB"/>
    <w:rsid w:val="00FB047C"/>
    <w:rsid w:val="00FB134F"/>
    <w:rsid w:val="00FB258F"/>
    <w:rsid w:val="00FB4051"/>
    <w:rsid w:val="00FB4556"/>
    <w:rsid w:val="00FB45A9"/>
    <w:rsid w:val="00FB45B4"/>
    <w:rsid w:val="00FB4857"/>
    <w:rsid w:val="00FB48BA"/>
    <w:rsid w:val="00FB4FAF"/>
    <w:rsid w:val="00FB51D2"/>
    <w:rsid w:val="00FB5C81"/>
    <w:rsid w:val="00FB613B"/>
    <w:rsid w:val="00FB75E1"/>
    <w:rsid w:val="00FB792C"/>
    <w:rsid w:val="00FC0816"/>
    <w:rsid w:val="00FC0E32"/>
    <w:rsid w:val="00FC0F3A"/>
    <w:rsid w:val="00FC1229"/>
    <w:rsid w:val="00FC4354"/>
    <w:rsid w:val="00FC442B"/>
    <w:rsid w:val="00FC529C"/>
    <w:rsid w:val="00FC53CE"/>
    <w:rsid w:val="00FC58D1"/>
    <w:rsid w:val="00FC62EE"/>
    <w:rsid w:val="00FC674D"/>
    <w:rsid w:val="00FC731D"/>
    <w:rsid w:val="00FC7450"/>
    <w:rsid w:val="00FC7889"/>
    <w:rsid w:val="00FC7A86"/>
    <w:rsid w:val="00FD1EF9"/>
    <w:rsid w:val="00FD260C"/>
    <w:rsid w:val="00FD2B9B"/>
    <w:rsid w:val="00FD3390"/>
    <w:rsid w:val="00FD35F2"/>
    <w:rsid w:val="00FD39BE"/>
    <w:rsid w:val="00FD4B28"/>
    <w:rsid w:val="00FD555A"/>
    <w:rsid w:val="00FD57A3"/>
    <w:rsid w:val="00FD66FC"/>
    <w:rsid w:val="00FD6E7A"/>
    <w:rsid w:val="00FD6ED8"/>
    <w:rsid w:val="00FD7A9E"/>
    <w:rsid w:val="00FE24C2"/>
    <w:rsid w:val="00FE28C7"/>
    <w:rsid w:val="00FE2E74"/>
    <w:rsid w:val="00FE3C01"/>
    <w:rsid w:val="00FE4229"/>
    <w:rsid w:val="00FE55D7"/>
    <w:rsid w:val="00FE6837"/>
    <w:rsid w:val="00FE6F0C"/>
    <w:rsid w:val="00FE6F9D"/>
    <w:rsid w:val="00FE7328"/>
    <w:rsid w:val="00FF0CD6"/>
    <w:rsid w:val="00FF25B0"/>
    <w:rsid w:val="00FF2DA1"/>
    <w:rsid w:val="00FF2DE0"/>
    <w:rsid w:val="00FF31AE"/>
    <w:rsid w:val="00FF3600"/>
    <w:rsid w:val="00FF4756"/>
    <w:rsid w:val="00FF48FD"/>
    <w:rsid w:val="00FF5274"/>
    <w:rsid w:val="00FF684B"/>
    <w:rsid w:val="00FF79AD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4DFE2"/>
  <w15:docId w15:val="{D1D07F19-9D5E-40FB-AF3A-B43489D6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4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3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9451A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49451A"/>
    <w:pPr>
      <w:overflowPunct w:val="0"/>
      <w:autoSpaceDE w:val="0"/>
      <w:autoSpaceDN w:val="0"/>
      <w:adjustRightInd w:val="0"/>
      <w:ind w:left="284" w:firstLine="360"/>
      <w:jc w:val="both"/>
      <w:textAlignment w:val="baseline"/>
    </w:pPr>
    <w:rPr>
      <w:bCs/>
      <w:spacing w:val="-4"/>
      <w:szCs w:val="20"/>
    </w:rPr>
  </w:style>
  <w:style w:type="paragraph" w:styleId="Tekstpodstawowywcity">
    <w:name w:val="Body Text Indent"/>
    <w:basedOn w:val="Normalny"/>
    <w:semiHidden/>
    <w:rsid w:val="0049451A"/>
    <w:pPr>
      <w:overflowPunct w:val="0"/>
      <w:autoSpaceDE w:val="0"/>
      <w:autoSpaceDN w:val="0"/>
      <w:adjustRightInd w:val="0"/>
      <w:ind w:left="709"/>
      <w:textAlignment w:val="baseline"/>
    </w:pPr>
    <w:rPr>
      <w:szCs w:val="20"/>
    </w:rPr>
  </w:style>
  <w:style w:type="character" w:styleId="Numerstrony">
    <w:name w:val="page number"/>
    <w:basedOn w:val="Domylnaczcionkaakapitu"/>
    <w:semiHidden/>
    <w:rsid w:val="0049451A"/>
  </w:style>
  <w:style w:type="paragraph" w:styleId="Nagwek">
    <w:name w:val="header"/>
    <w:basedOn w:val="Normalny"/>
    <w:semiHidden/>
    <w:rsid w:val="0049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49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dymka">
    <w:name w:val="Balloon Text"/>
    <w:basedOn w:val="Normalny"/>
    <w:semiHidden/>
    <w:rsid w:val="0049451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B47F8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817A6"/>
    <w:rPr>
      <w:color w:val="000000"/>
      <w:sz w:val="24"/>
    </w:rPr>
  </w:style>
  <w:style w:type="character" w:customStyle="1" w:styleId="ZnakZnak7">
    <w:name w:val="Znak Znak7"/>
    <w:semiHidden/>
    <w:rsid w:val="007F158B"/>
    <w:rPr>
      <w:color w:val="000000"/>
      <w:sz w:val="24"/>
      <w:lang w:val="pl-PL" w:eastAsia="pl-PL" w:bidi="ar-SA"/>
    </w:rPr>
  </w:style>
  <w:style w:type="character" w:customStyle="1" w:styleId="ZnakZnak5">
    <w:name w:val="Znak Znak5"/>
    <w:semiHidden/>
    <w:rsid w:val="00BF7918"/>
    <w:rPr>
      <w:color w:val="000000"/>
      <w:sz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semiHidden/>
    <w:rsid w:val="00046186"/>
    <w:rPr>
      <w:bCs/>
      <w:spacing w:val="-4"/>
      <w:sz w:val="24"/>
    </w:rPr>
  </w:style>
  <w:style w:type="character" w:customStyle="1" w:styleId="WW8Num1z0">
    <w:name w:val="WW8Num1z0"/>
    <w:rsid w:val="006C6BB0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B872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2B8"/>
  </w:style>
  <w:style w:type="character" w:styleId="Odwoanieprzypisukocowego">
    <w:name w:val="endnote reference"/>
    <w:uiPriority w:val="99"/>
    <w:semiHidden/>
    <w:unhideWhenUsed/>
    <w:rsid w:val="00B872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E19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98D"/>
  </w:style>
  <w:style w:type="character" w:styleId="Odwoanieprzypisudolnego">
    <w:name w:val="footnote reference"/>
    <w:uiPriority w:val="99"/>
    <w:unhideWhenUsed/>
    <w:rsid w:val="006E19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68C4"/>
    <w:pPr>
      <w:ind w:left="720"/>
      <w:contextualSpacing/>
    </w:pPr>
  </w:style>
  <w:style w:type="character" w:customStyle="1" w:styleId="paragraphpunkt2">
    <w:name w:val="paragraphpunkt2"/>
    <w:rsid w:val="00A44096"/>
    <w:rPr>
      <w:b/>
      <w:bCs/>
    </w:rPr>
  </w:style>
  <w:style w:type="paragraph" w:customStyle="1" w:styleId="Style">
    <w:name w:val="Style"/>
    <w:rsid w:val="00A44096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character" w:customStyle="1" w:styleId="FontStyle16">
    <w:name w:val="Font Style16"/>
    <w:rsid w:val="00A44096"/>
    <w:rPr>
      <w:rFonts w:ascii="Times New Roman" w:hAnsi="Times New Roman" w:cs="Times New Roman"/>
      <w:sz w:val="22"/>
      <w:szCs w:val="22"/>
    </w:rPr>
  </w:style>
  <w:style w:type="paragraph" w:customStyle="1" w:styleId="Akapitzlist2">
    <w:name w:val="Akapit z listą2"/>
    <w:basedOn w:val="Normalny"/>
    <w:rsid w:val="00C5282F"/>
    <w:pPr>
      <w:suppressAutoHyphens/>
      <w:spacing w:line="100" w:lineRule="atLeast"/>
      <w:ind w:left="720"/>
    </w:pPr>
    <w:rPr>
      <w:color w:val="00000A"/>
      <w:kern w:val="2"/>
    </w:rPr>
  </w:style>
  <w:style w:type="paragraph" w:customStyle="1" w:styleId="Tekstpodstawowy21">
    <w:name w:val="Tekst podstawowy 21"/>
    <w:basedOn w:val="Normalny"/>
    <w:rsid w:val="006E769B"/>
    <w:pPr>
      <w:suppressAutoHyphens/>
      <w:spacing w:after="120" w:line="480" w:lineRule="auto"/>
    </w:pPr>
    <w:rPr>
      <w:color w:val="00000A"/>
      <w:kern w:val="1"/>
    </w:rPr>
  </w:style>
  <w:style w:type="character" w:customStyle="1" w:styleId="WW8Num3z2">
    <w:name w:val="WW8Num3z2"/>
    <w:rsid w:val="005B1BC9"/>
  </w:style>
  <w:style w:type="character" w:customStyle="1" w:styleId="StopkaZnak">
    <w:name w:val="Stopka Znak"/>
    <w:basedOn w:val="Domylnaczcionkaakapitu"/>
    <w:link w:val="Stopka"/>
    <w:uiPriority w:val="99"/>
    <w:rsid w:val="001F2817"/>
  </w:style>
  <w:style w:type="character" w:customStyle="1" w:styleId="Nagwek1Znak">
    <w:name w:val="Nagłówek 1 Znak"/>
    <w:basedOn w:val="Domylnaczcionkaakapitu"/>
    <w:link w:val="Nagwek1"/>
    <w:uiPriority w:val="9"/>
    <w:rsid w:val="004E43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E4374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35DCE"/>
    <w:pPr>
      <w:tabs>
        <w:tab w:val="right" w:leader="dot" w:pos="9113"/>
      </w:tabs>
      <w:spacing w:after="100"/>
      <w:outlineLvl w:val="0"/>
    </w:pPr>
    <w:rPr>
      <w:rFonts w:ascii="Arial" w:hAnsi="Arial" w:cs="Arial"/>
      <w:noProof/>
    </w:rPr>
  </w:style>
  <w:style w:type="character" w:styleId="Hipercze">
    <w:name w:val="Hyperlink"/>
    <w:basedOn w:val="Domylnaczcionkaakapitu"/>
    <w:uiPriority w:val="99"/>
    <w:unhideWhenUsed/>
    <w:rsid w:val="004E437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4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4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4AD"/>
    <w:rPr>
      <w:b/>
      <w:bCs/>
    </w:rPr>
  </w:style>
  <w:style w:type="character" w:customStyle="1" w:styleId="alb">
    <w:name w:val="a_lb"/>
    <w:basedOn w:val="Domylnaczcionkaakapitu"/>
    <w:rsid w:val="004867CB"/>
  </w:style>
  <w:style w:type="character" w:customStyle="1" w:styleId="Znakiprzypiswdolnych">
    <w:name w:val="Znaki przypisów dolnych"/>
    <w:rsid w:val="001137A8"/>
    <w:rPr>
      <w:vertAlign w:val="superscript"/>
    </w:rPr>
  </w:style>
  <w:style w:type="paragraph" w:customStyle="1" w:styleId="ZnakZnak1">
    <w:name w:val="Znak Znak1"/>
    <w:basedOn w:val="Normalny"/>
    <w:rsid w:val="00D83EA3"/>
    <w:pPr>
      <w:ind w:left="357" w:hanging="357"/>
      <w:jc w:val="both"/>
    </w:pPr>
    <w:rPr>
      <w:rFonts w:ascii="Arial" w:hAnsi="Arial" w:cs="Arial"/>
      <w:lang w:eastAsia="zh-CN"/>
    </w:rPr>
  </w:style>
  <w:style w:type="table" w:styleId="Tabela-Siatka">
    <w:name w:val="Table Grid"/>
    <w:basedOn w:val="Standardowy"/>
    <w:uiPriority w:val="59"/>
    <w:rsid w:val="0078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zigdynia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88CD3CA117C46A49965809D65F76D" ma:contentTypeVersion="8" ma:contentTypeDescription="Utwórz nowy dokument." ma:contentTypeScope="" ma:versionID="8758b79bdc2ed4119b078b9f0c671200">
  <xsd:schema xmlns:xsd="http://www.w3.org/2001/XMLSchema" xmlns:xs="http://www.w3.org/2001/XMLSchema" xmlns:p="http://schemas.microsoft.com/office/2006/metadata/properties" xmlns:ns2="56b597f2-5b04-4829-bf68-6273cd59f871" xmlns:ns3="4b7ee89c-6148-4ae9-843c-fc5dc3de4c37" xmlns:ns4="515e3a81-78db-427e-8243-7b98e8c0d178" targetNamespace="http://schemas.microsoft.com/office/2006/metadata/properties" ma:root="true" ma:fieldsID="a4299cff3b3234c6b2851b073cf6bb0e" ns2:_="" ns3:_="" ns4:_="">
    <xsd:import namespace="56b597f2-5b04-4829-bf68-6273cd59f871"/>
    <xsd:import namespace="4b7ee89c-6148-4ae9-843c-fc5dc3de4c37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57c7e12c3de45a3b25005ef28d0729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e89c-6148-4ae9-843c-fc5dc3de4c37" elementFormDefault="qualified">
    <xsd:import namespace="http://schemas.microsoft.com/office/2006/documentManagement/types"/>
    <xsd:import namespace="http://schemas.microsoft.com/office/infopath/2007/PartnerControls"/>
    <xsd:element name="m57c7e12c3de45a3b25005ef28d0729d" ma:index="14" ma:taxonomy="true" ma:internalName="m57c7e12c3de45a3b25005ef28d0729d" ma:taxonomyFieldName="Typ_x0020_dokumentu" ma:displayName="Typ dokumentu" ma:readOnly="false" ma:default="" ma:fieldId="{657c7e12-c3de-45a3-b250-05ef28d0729d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7c7e12c3de45a3b25005ef28d0729d xmlns="4b7ee89c-6148-4ae9-843c-fc5dc3de4c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Umowy</TermName>
          <TermId xmlns="http://schemas.microsoft.com/office/infopath/2007/PartnerControls">79a124d0-f33b-4085-a46b-7cddae08bca7</TermId>
        </TermInfo>
      </Terms>
    </m57c7e12c3de45a3b25005ef28d0729d>
    <TaxCatchAll xmlns="56b597f2-5b04-4829-bf68-6273cd59f871">
      <Value>195</Value>
    </TaxCatchAl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F187-88A5-4B9B-B3D9-56A6C2887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83EEB-C18E-4953-B57B-BBB85D3121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93ED01-0F04-4E81-B8B1-FD7174350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4b7ee89c-6148-4ae9-843c-fc5dc3de4c37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6FEED-5435-4AD0-9829-A7C3C1D78B27}">
  <ds:schemaRefs>
    <ds:schemaRef ds:uri="http://schemas.microsoft.com/office/2006/metadata/properties"/>
    <ds:schemaRef ds:uri="http://schemas.microsoft.com/office/infopath/2007/PartnerControls"/>
    <ds:schemaRef ds:uri="4b7ee89c-6148-4ae9-843c-fc5dc3de4c37"/>
    <ds:schemaRef ds:uri="56b597f2-5b04-4829-bf68-6273cd59f871"/>
  </ds:schemaRefs>
</ds:datastoreItem>
</file>

<file path=customXml/itemProps5.xml><?xml version="1.0" encoding="utf-8"?>
<ds:datastoreItem xmlns:ds="http://schemas.openxmlformats.org/officeDocument/2006/customXml" ds:itemID="{3355119D-553C-44FE-A97E-AA53D6AE80F4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62AC519F-1658-42F6-8555-FBB1AA8D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39</Pages>
  <Words>10613</Words>
  <Characters>63679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ROBOTY BUDOWLANE RYCZAŁTOWE</vt:lpstr>
    </vt:vector>
  </TitlesOfParts>
  <Company>SZI</Company>
  <LinksUpToDate>false</LinksUpToDate>
  <CharactersWithSpaces>74144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ROBOTY BUDOWLANE RYCZAŁTOWE</dc:title>
  <dc:creator>Soszka Dariusz</dc:creator>
  <cp:lastModifiedBy>Świtalska Izabella</cp:lastModifiedBy>
  <cp:revision>8</cp:revision>
  <cp:lastPrinted>2024-10-09T11:42:00Z</cp:lastPrinted>
  <dcterms:created xsi:type="dcterms:W3CDTF">2024-10-08T11:30:00Z</dcterms:created>
  <dcterms:modified xsi:type="dcterms:W3CDTF">2024-10-09T11:42:00Z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0x01010041188CD3CA117C46A49965809D65F76D</vt:lpwstr>
  </property>
  <property fmtid="{D5CDD505-2E9C-101B-9397-08002B2CF9AE}" pid="3" name="Typ dokumentu">
    <vt:lpwstr>195;#Umowy|79a124d0-f33b-4085-a46b-7cddae08bca7</vt:lpwstr>
  </property>
  <property fmtid="{D5CDD505-2E9C-101B-9397-08002B2CF9AE}" pid="4" name="docIndexRef">
    <vt:lpwstr>7cf5db29-24be-41ee-b82b-18d2b7b17087</vt:lpwstr>
  </property>
  <property fmtid="{D5CDD505-2E9C-101B-9397-08002B2CF9AE}" pid="5" name="bjSaver">
    <vt:lpwstr>xl8BULGdQ0ozJiyFQLjmcQtDTAPNFseu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author">
    <vt:lpwstr>Soszka Dariusz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10.49.57.3</vt:lpwstr>
  </property>
</Properties>
</file>