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42DE5" w:rsidRPr="00E42DE5" w:rsidTr="00B73A1F">
        <w:tc>
          <w:tcPr>
            <w:tcW w:w="3492" w:type="dxa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E42DE5" w:rsidRPr="00E42DE5" w:rsidRDefault="00E42DE5" w:rsidP="00E42D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E42DE5" w:rsidRPr="00E42DE5" w:rsidRDefault="00E42DE5" w:rsidP="00E42D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</w:t>
            </w:r>
            <w:r w:rsidR="00BA6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SWZ</w:t>
            </w: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8B1122" w:rsidP="00E42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8B11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przetargu nieograniczonego na dostawę rękawic chirurgicznych, diagnostycznych i rękawic do przygotowania i podawania cytostatyków, znak sprawy: </w:t>
            </w:r>
            <w:r w:rsidRPr="008B11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>4 WSzKzP.SZP.2612.53.2021</w:t>
            </w: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42DE5" w:rsidRPr="00E42DE5" w:rsidTr="00B73A1F">
        <w:tc>
          <w:tcPr>
            <w:tcW w:w="9288" w:type="dxa"/>
            <w:gridSpan w:val="3"/>
          </w:tcPr>
          <w:p w:rsidR="00E42DE5" w:rsidRPr="00E42DE5" w:rsidRDefault="00E42DE5" w:rsidP="00E42D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E42DE5" w:rsidRDefault="00E42DE5" w:rsidP="00E42DE5">
      <w:pPr>
        <w:spacing w:after="0" w:line="288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1122" w:rsidRPr="00E42DE5" w:rsidRDefault="008B1122" w:rsidP="00E42DE5">
      <w:pPr>
        <w:spacing w:after="0" w:line="288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DE5" w:rsidRPr="00E42DE5" w:rsidRDefault="00E42DE5" w:rsidP="00E42DE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42DE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Oświadczamy, że zaoferowane w ofercie wyroby medyczne będą </w:t>
      </w:r>
      <w:r w:rsidRPr="00E42DE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posiadały aktualne </w:t>
      </w:r>
      <w:r w:rsidRPr="00E42DE5">
        <w:rPr>
          <w:rFonts w:ascii="Times New Roman" w:eastAsia="Calibri" w:hAnsi="Times New Roman" w:cs="Times New Roman"/>
          <w:snapToGrid w:val="0"/>
          <w:sz w:val="24"/>
          <w:szCs w:val="24"/>
        </w:rPr>
        <w:br w:type="textWrapping" w:clear="all"/>
        <w:t>i ważne przez cały okres trwania umowy dopuszczenia do obrotu na każdy oferowany produkt (w postaci Deklaracji Zgodności wydanej przez producenta, Certyfikatu CE wydanego przez jednostkę notyfikacyjną (jeżeli dotyczy), Formularz Powiadomienia/Zgłoszenia do</w:t>
      </w:r>
      <w:r w:rsidRPr="00E42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Urzędu (zgodnie z  art. 58 ustawy </w:t>
      </w:r>
      <w:r w:rsidRPr="00E42D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 dnia 20 maja 2010r. o wyrobach medycznych </w:t>
      </w:r>
      <w:r w:rsidRPr="00E42D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 w:type="textWrapping" w:clear="all"/>
        <w:t>– t.j. Dz. U. z 2021r., poz. 1565)</w:t>
      </w:r>
      <w:r w:rsidRPr="00E42D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42DE5" w:rsidRPr="00E42DE5" w:rsidRDefault="00E42DE5" w:rsidP="00E42DE5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u w:val="single"/>
        </w:rPr>
      </w:pPr>
      <w:r w:rsidRPr="00E42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żądanie Zamawiającego, </w:t>
      </w:r>
      <w:r w:rsidRPr="00E42DE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umowy</w:t>
      </w:r>
      <w:r w:rsidRPr="00E42D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udostępnimy </w:t>
      </w:r>
      <w:r w:rsidRPr="00E42DE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Deklarację Zgodności wydaną przez producenta oraz Certyfikat CE (jeżeli dotyczy) wydany </w:t>
      </w:r>
      <w:r w:rsidR="008B1122"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E42DE5">
        <w:rPr>
          <w:rFonts w:ascii="Times New Roman" w:eastAsia="Calibri" w:hAnsi="Times New Roman" w:cs="Times New Roman"/>
          <w:snapToGrid w:val="0"/>
          <w:sz w:val="24"/>
          <w:szCs w:val="24"/>
        </w:rPr>
        <w:t>przez jednostkę notyfikacyjną, Formularz Powiadomienia/Zgłoszenia do</w:t>
      </w:r>
      <w:r w:rsidRPr="00E42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Prezesa Urzędu (zgodnie z art. 58 ustawy </w:t>
      </w:r>
      <w:r w:rsidRPr="00E42D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 dnia 20 maja 2010r. o wyrobach medycznych – t.j. Dz. U. </w:t>
      </w:r>
      <w:r w:rsidR="008B112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E42D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2021r., poz. 1565)</w:t>
      </w:r>
      <w:r w:rsidRPr="00E42DE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w terminie 3 dni roboczych od dnia otrzymania pisemnego wezwania pod rygorem możliwości naliczenia kar umownych i możliwości odstąpienia od umowy.</w:t>
      </w:r>
    </w:p>
    <w:p w:rsidR="00E42DE5" w:rsidRPr="00E42DE5" w:rsidRDefault="00E42DE5" w:rsidP="00E42D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2DE5" w:rsidRDefault="00E42DE5" w:rsidP="00BA600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BA6006" w:rsidRDefault="00BA6006" w:rsidP="00BA600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E42DE5" w:rsidRDefault="00E42DE5" w:rsidP="00AA30C8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</w:p>
    <w:p w:rsidR="00AA30C8" w:rsidRPr="00AA30C8" w:rsidRDefault="00AA30C8" w:rsidP="008B1122">
      <w:pPr>
        <w:tabs>
          <w:tab w:val="left" w:pos="426"/>
        </w:tabs>
        <w:jc w:val="both"/>
        <w:rPr>
          <w:rFonts w:ascii="Times New Roman" w:eastAsia="Calibri" w:hAnsi="Times New Roman" w:cs="Times New Roman"/>
          <w:snapToGrid w:val="0"/>
          <w:u w:val="single"/>
        </w:rPr>
      </w:pPr>
    </w:p>
    <w:p w:rsidR="00AA30C8" w:rsidRPr="00AA30C8" w:rsidRDefault="00AA30C8" w:rsidP="00AA30C8">
      <w:pPr>
        <w:tabs>
          <w:tab w:val="left" w:pos="426"/>
        </w:tabs>
        <w:ind w:firstLine="708"/>
        <w:jc w:val="both"/>
        <w:rPr>
          <w:rFonts w:ascii="Times New Roman" w:eastAsia="Calibri" w:hAnsi="Times New Roman" w:cs="Times New Roman"/>
          <w:snapToGrid w:val="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8B1122" w:rsidRPr="00E42DE5" w:rsidTr="00B73A1F">
        <w:tc>
          <w:tcPr>
            <w:tcW w:w="3492" w:type="dxa"/>
          </w:tcPr>
          <w:p w:rsidR="008B1122" w:rsidRPr="00E42DE5" w:rsidRDefault="008B1122" w:rsidP="00B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…………………………………..</w:t>
            </w:r>
          </w:p>
          <w:p w:rsidR="008B1122" w:rsidRPr="00E42DE5" w:rsidRDefault="008B1122" w:rsidP="00B73A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8B1122" w:rsidRPr="00E42DE5" w:rsidRDefault="008B1122" w:rsidP="00B73A1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8B1122" w:rsidRPr="00E42DE5" w:rsidRDefault="008B1122" w:rsidP="00B73A1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</w:t>
            </w:r>
            <w:r w:rsidR="00D51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SWZ</w:t>
            </w:r>
          </w:p>
        </w:tc>
      </w:tr>
      <w:tr w:rsidR="008B1122" w:rsidRPr="00E42DE5" w:rsidTr="00B73A1F">
        <w:tc>
          <w:tcPr>
            <w:tcW w:w="9288" w:type="dxa"/>
            <w:gridSpan w:val="3"/>
          </w:tcPr>
          <w:p w:rsidR="008B1122" w:rsidRPr="00E42DE5" w:rsidRDefault="008B1122" w:rsidP="00B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8B1122" w:rsidRPr="00E42DE5" w:rsidTr="00B73A1F">
        <w:tc>
          <w:tcPr>
            <w:tcW w:w="9288" w:type="dxa"/>
            <w:gridSpan w:val="3"/>
          </w:tcPr>
          <w:p w:rsidR="008B1122" w:rsidRPr="001916B0" w:rsidRDefault="008B1122" w:rsidP="00191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przetargu nieograniczonego na dostawę rękawic chirurgicznych, diagnostycznych i rękawic do przygotowania i podawania cytostatyków, znak sprawy: </w:t>
            </w: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4 WSzKzP.SZP.2612.53.2021, w zakresie </w:t>
            </w:r>
            <w:r w:rsidR="001916B0"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pakietu nr 1 poz. 1, pakietu nr 2, pakietu nr 3, pakietu nr 4, pakietu nr 5 poz. 1-4, pakietu </w:t>
            </w:r>
            <w:r w:rsid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nr </w:t>
            </w:r>
            <w:r w:rsidR="001916B0"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6</w:t>
            </w: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);</w:t>
            </w:r>
          </w:p>
        </w:tc>
      </w:tr>
      <w:tr w:rsidR="008B1122" w:rsidRPr="00E42DE5" w:rsidTr="00B73A1F">
        <w:tc>
          <w:tcPr>
            <w:tcW w:w="9288" w:type="dxa"/>
            <w:gridSpan w:val="3"/>
          </w:tcPr>
          <w:p w:rsidR="008B1122" w:rsidRPr="00E42DE5" w:rsidRDefault="008B1122" w:rsidP="00B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1122" w:rsidRPr="00E42DE5" w:rsidTr="00B73A1F">
        <w:tc>
          <w:tcPr>
            <w:tcW w:w="9288" w:type="dxa"/>
            <w:gridSpan w:val="3"/>
          </w:tcPr>
          <w:p w:rsidR="008B1122" w:rsidRPr="00E42DE5" w:rsidRDefault="008B1122" w:rsidP="00B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1122" w:rsidRPr="00E42DE5" w:rsidTr="00B73A1F">
        <w:tc>
          <w:tcPr>
            <w:tcW w:w="9288" w:type="dxa"/>
            <w:gridSpan w:val="3"/>
          </w:tcPr>
          <w:p w:rsidR="008B1122" w:rsidRPr="00E42DE5" w:rsidRDefault="008B1122" w:rsidP="00B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AA30C8" w:rsidRPr="00AA30C8" w:rsidRDefault="00AA30C8" w:rsidP="001916B0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0C8" w:rsidRPr="001916B0" w:rsidRDefault="00AA30C8" w:rsidP="001916B0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A30C8" w:rsidRPr="001916B0" w:rsidRDefault="00AA30C8" w:rsidP="001916B0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Oświadczamy, że zaoferowane w ofercie rękawice chirurgiczne, diagnostyczne i rękawice do przygotowania i podawania cytostatyków są zgodne z normą ASTM F1671:07</w:t>
      </w:r>
      <w:r w:rsidR="005071C6"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/ EN ISO 374-5</w:t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lub równoważną </w:t>
      </w:r>
      <w:r w:rsidR="007A4991">
        <w:rPr>
          <w:rFonts w:ascii="Times New Roman" w:eastAsia="Calibri" w:hAnsi="Times New Roman" w:cs="Times New Roman"/>
          <w:snapToGrid w:val="0"/>
          <w:sz w:val="24"/>
          <w:szCs w:val="24"/>
        </w:rPr>
        <w:t>oraz</w:t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spełniają wymagania według tej normy.</w:t>
      </w:r>
    </w:p>
    <w:p w:rsidR="00AA30C8" w:rsidRPr="001916B0" w:rsidRDefault="00AA30C8" w:rsidP="001916B0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żądanie Zamawiającego, </w:t>
      </w:r>
      <w:r w:rsidR="001916B0"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w trakcie realizacji umowy</w:t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, udostępnimy wyniki badań wyrobu przeprowadzone przez producenta wyrobu potwierdzające spełnienie wymagań normy ASTM F1671:07</w:t>
      </w:r>
      <w:r w:rsidR="007A4991">
        <w:rPr>
          <w:rFonts w:ascii="Times New Roman" w:eastAsia="Calibri" w:hAnsi="Times New Roman" w:cs="Times New Roman"/>
          <w:snapToGrid w:val="0"/>
          <w:sz w:val="24"/>
          <w:szCs w:val="24"/>
        </w:rPr>
        <w:t>/</w:t>
      </w:r>
      <w:r w:rsidR="005071C6"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EN ISO 374-5</w:t>
      </w:r>
      <w:r w:rsidR="001916B0"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lub równoważnej </w:t>
      </w:r>
      <w:r w:rsidR="00546478"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 terminie 3 dni roboczych </w:t>
      </w:r>
      <w:r w:rsidR="00D51D74"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od dnia otrzymania pisemnego wezwania pod rygorem możliwości naliczania kar umownych i możliwości odstąpienia od umowy z przyczyn leżących po stronie Wykonawcy.</w:t>
      </w: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1916B0" w:rsidRDefault="001916B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D51D74" w:rsidRPr="00E42DE5" w:rsidTr="00B73A1F">
        <w:tc>
          <w:tcPr>
            <w:tcW w:w="3492" w:type="dxa"/>
          </w:tcPr>
          <w:p w:rsidR="00D51D74" w:rsidRPr="00E42DE5" w:rsidRDefault="00D51D74" w:rsidP="00B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…………………………………..</w:t>
            </w:r>
          </w:p>
          <w:p w:rsidR="00D51D74" w:rsidRPr="00E42DE5" w:rsidRDefault="00D51D74" w:rsidP="00B73A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D51D74" w:rsidRPr="00E42DE5" w:rsidRDefault="00D51D74" w:rsidP="00B73A1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D51D74" w:rsidRPr="00E42DE5" w:rsidRDefault="00D51D74" w:rsidP="00B73A1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4c</w:t>
            </w: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SWZ</w:t>
            </w:r>
          </w:p>
        </w:tc>
      </w:tr>
      <w:tr w:rsidR="00D51D74" w:rsidRPr="00E42DE5" w:rsidTr="00B73A1F">
        <w:tc>
          <w:tcPr>
            <w:tcW w:w="9288" w:type="dxa"/>
            <w:gridSpan w:val="3"/>
          </w:tcPr>
          <w:p w:rsidR="00D51D74" w:rsidRPr="00E42DE5" w:rsidRDefault="00D51D74" w:rsidP="00B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51D74" w:rsidRPr="00E42DE5" w:rsidTr="00B73A1F">
        <w:tc>
          <w:tcPr>
            <w:tcW w:w="9288" w:type="dxa"/>
            <w:gridSpan w:val="3"/>
          </w:tcPr>
          <w:p w:rsidR="00D51D74" w:rsidRPr="001916B0" w:rsidRDefault="00D51D74" w:rsidP="0062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przetargu nieograniczonego na dostawę rękawic chirurgicznych, diagnostycznych i rękawic do przygotowania i podawania cytostatyków, znak sprawy: </w:t>
            </w: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4 WSzKzP.SZP.2612.53.2021, w zakresie pakietu nr </w:t>
            </w:r>
            <w:r w:rsidR="00620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poz. </w:t>
            </w:r>
            <w:r w:rsidR="00620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2</w:t>
            </w: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, pakietu nr </w:t>
            </w:r>
            <w:r w:rsidR="00620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</w:t>
            </w: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, pakietu nr </w:t>
            </w:r>
            <w:r w:rsidR="00620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</w:t>
            </w: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, pakietu nr 5 poz. 1</w:t>
            </w:r>
            <w:r w:rsidR="007A49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– </w:t>
            </w: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4, pakietu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nr </w:t>
            </w:r>
            <w:r w:rsidRPr="001916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6);</w:t>
            </w:r>
          </w:p>
        </w:tc>
      </w:tr>
      <w:tr w:rsidR="00D51D74" w:rsidRPr="00E42DE5" w:rsidTr="00B73A1F">
        <w:tc>
          <w:tcPr>
            <w:tcW w:w="9288" w:type="dxa"/>
            <w:gridSpan w:val="3"/>
          </w:tcPr>
          <w:p w:rsidR="00D51D74" w:rsidRPr="00E42DE5" w:rsidRDefault="00D51D74" w:rsidP="00B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1D74" w:rsidRPr="00E42DE5" w:rsidTr="00B73A1F">
        <w:tc>
          <w:tcPr>
            <w:tcW w:w="9288" w:type="dxa"/>
            <w:gridSpan w:val="3"/>
          </w:tcPr>
          <w:p w:rsidR="00D51D74" w:rsidRPr="00E42DE5" w:rsidRDefault="00D51D74" w:rsidP="00B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1D74" w:rsidRPr="00E42DE5" w:rsidTr="00B73A1F">
        <w:tc>
          <w:tcPr>
            <w:tcW w:w="9288" w:type="dxa"/>
            <w:gridSpan w:val="3"/>
          </w:tcPr>
          <w:p w:rsidR="00D51D74" w:rsidRPr="00E42DE5" w:rsidRDefault="00D51D74" w:rsidP="00B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AA30C8" w:rsidRPr="00AA30C8" w:rsidRDefault="00AA30C8" w:rsidP="00AA30C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A30C8" w:rsidRPr="00AA30C8" w:rsidRDefault="00AA30C8" w:rsidP="00AA30C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90" w:rsidRPr="00620490" w:rsidRDefault="00620490" w:rsidP="00620490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>Oświadczamy, że zaoferowane w ofercie rękawice chirurgiczne, diagnostyczne i rękawice do przygotowania i podawania cytostatyków są zgodne z normą EN ISO 374</w:t>
      </w:r>
      <w:r w:rsidR="0011679B">
        <w:rPr>
          <w:rFonts w:ascii="Times New Roman" w:eastAsia="Calibri" w:hAnsi="Times New Roman" w:cs="Times New Roman"/>
          <w:snapToGrid w:val="0"/>
          <w:sz w:val="24"/>
          <w:szCs w:val="24"/>
        </w:rPr>
        <w:t>-1 i EN 16523-1 lub równoważną oraz</w:t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spełniają wymagania według tej normy.</w:t>
      </w:r>
    </w:p>
    <w:p w:rsidR="00620490" w:rsidRPr="001916B0" w:rsidRDefault="00620490" w:rsidP="00620490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żądanie Zamawiającego, w trakcie realizacji umowy, udostępnimy wyniki badań wyrobu przeprowadzone przez producenta wyrobu potwierdzające spełnienie wymagań normy EN ISO 374-1 i EN 16523-1 lub równoważnej w terminie 3 dni roboczych od dnia otrzymania pisemnego wezwania pod rygorem możliwości naliczania kar umownych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>i możliwości odstąpienia od umowy z przyczyn leżących po stronie Wykonawcy</w:t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620490" w:rsidRPr="00AA30C8" w:rsidRDefault="00620490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0C8" w:rsidRPr="00AA30C8" w:rsidRDefault="00AA30C8" w:rsidP="00AA30C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620490" w:rsidRPr="00E42DE5" w:rsidTr="00B73A1F">
        <w:tc>
          <w:tcPr>
            <w:tcW w:w="3492" w:type="dxa"/>
          </w:tcPr>
          <w:p w:rsidR="00620490" w:rsidRPr="0011679B" w:rsidRDefault="00620490" w:rsidP="00B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…………………………………..</w:t>
            </w:r>
          </w:p>
          <w:p w:rsidR="00620490" w:rsidRPr="0011679B" w:rsidRDefault="00620490" w:rsidP="00B73A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620490" w:rsidRPr="00E42DE5" w:rsidRDefault="00620490" w:rsidP="00B73A1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620490" w:rsidRPr="00E42DE5" w:rsidRDefault="00620490" w:rsidP="00B73A1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4d</w:t>
            </w: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SWZ</w:t>
            </w:r>
          </w:p>
        </w:tc>
      </w:tr>
      <w:tr w:rsidR="00620490" w:rsidRPr="00E42DE5" w:rsidTr="00B73A1F">
        <w:tc>
          <w:tcPr>
            <w:tcW w:w="9288" w:type="dxa"/>
            <w:gridSpan w:val="3"/>
          </w:tcPr>
          <w:p w:rsidR="00620490" w:rsidRPr="0011679B" w:rsidRDefault="00620490" w:rsidP="00B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0490" w:rsidRPr="00E42DE5" w:rsidTr="0011679B">
        <w:trPr>
          <w:trHeight w:val="105"/>
        </w:trPr>
        <w:tc>
          <w:tcPr>
            <w:tcW w:w="9288" w:type="dxa"/>
            <w:gridSpan w:val="3"/>
          </w:tcPr>
          <w:p w:rsidR="00620490" w:rsidRPr="0011679B" w:rsidRDefault="00620490" w:rsidP="00B7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przetargu nieograniczonego na dostawę rękawic chirurgicznych, diagnostycznych i rękawic do przygotowania i podawania cytostatyków, znak sprawy: </w:t>
            </w: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4 WSzKzP.SZP.2612.53.2021, w zakresie </w:t>
            </w:r>
            <w:r w:rsidR="00290D0A"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pakietu nr 2 poz. 1, pakietu nr 3 poz. 1,</w:t>
            </w:r>
            <w:r w:rsidR="0011679B"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290D0A"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4,</w:t>
            </w:r>
            <w:r w:rsidR="0011679B"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290D0A"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5, pakietu nr 4 poz. 1,</w:t>
            </w:r>
            <w:r w:rsidR="0011679B"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2, pakietu nr 5 poz. 1, </w:t>
            </w:r>
            <w:r w:rsidR="00290D0A"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3,</w:t>
            </w:r>
            <w:r w:rsidR="0011679B"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290D0A"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4, pakietu nr 6</w:t>
            </w:r>
          </w:p>
        </w:tc>
      </w:tr>
      <w:tr w:rsidR="00620490" w:rsidRPr="00E42DE5" w:rsidTr="00B73A1F">
        <w:tc>
          <w:tcPr>
            <w:tcW w:w="9288" w:type="dxa"/>
            <w:gridSpan w:val="3"/>
          </w:tcPr>
          <w:p w:rsidR="00620490" w:rsidRPr="0011679B" w:rsidRDefault="00620490" w:rsidP="00B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90" w:rsidRPr="00E42DE5" w:rsidTr="00B73A1F">
        <w:tc>
          <w:tcPr>
            <w:tcW w:w="9288" w:type="dxa"/>
            <w:gridSpan w:val="3"/>
          </w:tcPr>
          <w:p w:rsidR="00620490" w:rsidRPr="00E42DE5" w:rsidRDefault="00620490" w:rsidP="00B73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0490" w:rsidRPr="00E42DE5" w:rsidTr="00B73A1F">
        <w:tc>
          <w:tcPr>
            <w:tcW w:w="9288" w:type="dxa"/>
            <w:gridSpan w:val="3"/>
          </w:tcPr>
          <w:p w:rsidR="00620490" w:rsidRPr="00E42DE5" w:rsidRDefault="00620490" w:rsidP="00B73A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620490" w:rsidRPr="00AA30C8" w:rsidRDefault="00620490" w:rsidP="0062049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20490" w:rsidRPr="00AA30C8" w:rsidRDefault="00620490" w:rsidP="0062049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490" w:rsidRPr="00620490" w:rsidRDefault="00620490" w:rsidP="00620490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Oświadczamy, że zaoferowane w ofercie rękawice chirurgiczne, diagnostyczne i rękawice do przygotowania i podawania cytostatyków są zgodne z </w:t>
      </w:r>
      <w:r w:rsidRPr="003F07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normą </w:t>
      </w:r>
      <w:r w:rsidR="00915BF8">
        <w:rPr>
          <w:rFonts w:ascii="Times New Roman" w:eastAsia="Calibri" w:hAnsi="Times New Roman" w:cs="Times New Roman"/>
          <w:snapToGrid w:val="0"/>
          <w:sz w:val="24"/>
          <w:szCs w:val="24"/>
        </w:rPr>
        <w:t>ASTM D</w:t>
      </w:r>
      <w:r w:rsidR="003F0719" w:rsidRPr="003F07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6978 </w:t>
      </w:r>
      <w:r w:rsidR="003F0719" w:rsidRPr="003F0719"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="0011679B">
        <w:rPr>
          <w:rFonts w:ascii="Times New Roman" w:eastAsia="Calibri" w:hAnsi="Times New Roman" w:cs="Times New Roman"/>
          <w:snapToGrid w:val="0"/>
          <w:sz w:val="24"/>
          <w:szCs w:val="24"/>
        </w:rPr>
        <w:t>lub równoważną oraz</w:t>
      </w:r>
      <w:r w:rsidRPr="003F07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spełniają wymagania według tej normy.</w:t>
      </w:r>
    </w:p>
    <w:p w:rsidR="00620490" w:rsidRPr="001916B0" w:rsidRDefault="00620490" w:rsidP="00620490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żądanie Zamawiającego, w trakcie realizacji umowy, udostępnimy wyniki badań wyrobu przeprowadzone przez producenta wyrobu potwierdzające spełnienie wymagań </w:t>
      </w:r>
      <w:r w:rsidR="00290D0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normy </w:t>
      </w:r>
      <w:r w:rsidR="00915BF8">
        <w:rPr>
          <w:rFonts w:ascii="Times New Roman" w:eastAsia="Calibri" w:hAnsi="Times New Roman" w:cs="Times New Roman"/>
          <w:snapToGrid w:val="0"/>
          <w:sz w:val="24"/>
          <w:szCs w:val="24"/>
        </w:rPr>
        <w:t>ASTM D</w:t>
      </w:r>
      <w:bookmarkStart w:id="0" w:name="_GoBack"/>
      <w:bookmarkEnd w:id="0"/>
      <w:r w:rsidR="00290D0A" w:rsidRPr="00290D0A">
        <w:rPr>
          <w:rFonts w:ascii="Times New Roman" w:eastAsia="Calibri" w:hAnsi="Times New Roman" w:cs="Times New Roman"/>
          <w:snapToGrid w:val="0"/>
          <w:sz w:val="24"/>
          <w:szCs w:val="24"/>
        </w:rPr>
        <w:t>6978</w:t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lub równoważnej w terminie 3 dni roboczych od dnia otrzymania pisemnego wezwania pod rygorem możliwości naliczania kar umownych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>i możliwości odstąpienia od umowy z przyczyn leżących po stronie Wykonawcy</w:t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620490" w:rsidRDefault="00620490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AA30C8" w:rsidRPr="00AA30C8" w:rsidRDefault="00AA30C8" w:rsidP="007A1AB3">
      <w:pPr>
        <w:spacing w:after="0" w:line="288" w:lineRule="auto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7A1AB3" w:rsidRPr="00E42DE5" w:rsidTr="00E739FE">
        <w:tc>
          <w:tcPr>
            <w:tcW w:w="3492" w:type="dxa"/>
          </w:tcPr>
          <w:p w:rsidR="007A1AB3" w:rsidRPr="0011679B" w:rsidRDefault="007A1AB3" w:rsidP="00E73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…………………………………..</w:t>
            </w:r>
          </w:p>
          <w:p w:rsidR="007A1AB3" w:rsidRPr="0011679B" w:rsidRDefault="007A1AB3" w:rsidP="00E739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7A1AB3" w:rsidRPr="00E42DE5" w:rsidRDefault="007A1AB3" w:rsidP="00E739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7A1AB3" w:rsidRPr="00E42DE5" w:rsidRDefault="007A1AB3" w:rsidP="000D01D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Załącznik nr 4</w:t>
            </w:r>
            <w:r w:rsidR="000D0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 </w:t>
            </w: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SWZ</w:t>
            </w:r>
          </w:p>
        </w:tc>
      </w:tr>
      <w:tr w:rsidR="007A1AB3" w:rsidRPr="00E42DE5" w:rsidTr="00E739FE">
        <w:tc>
          <w:tcPr>
            <w:tcW w:w="9288" w:type="dxa"/>
            <w:gridSpan w:val="3"/>
          </w:tcPr>
          <w:p w:rsidR="007A1AB3" w:rsidRPr="0011679B" w:rsidRDefault="007A1AB3" w:rsidP="00E73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1AB3" w:rsidRPr="00E42DE5" w:rsidTr="00E739FE">
        <w:trPr>
          <w:trHeight w:val="105"/>
        </w:trPr>
        <w:tc>
          <w:tcPr>
            <w:tcW w:w="9288" w:type="dxa"/>
            <w:gridSpan w:val="3"/>
          </w:tcPr>
          <w:p w:rsidR="007A1AB3" w:rsidRPr="0011679B" w:rsidRDefault="007A1AB3" w:rsidP="000D0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przetargu nieograniczonego na dostawę rękawic chirurgicznych, diagnostycznych i rękawic do przygotowania i podawania cytostatyków, znak sprawy: </w:t>
            </w: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4 WSzKzP.SZP.2612.53.2021, w zakresie </w:t>
            </w:r>
            <w:r w:rsid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pakietu</w:t>
            </w:r>
            <w:r w:rsidR="000D01DD"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1 poz. 1, pakiet</w:t>
            </w:r>
            <w:r w:rsid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="000D01DD"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2, pakiet</w:t>
            </w:r>
            <w:r w:rsid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="000D01DD"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3, pakiet</w:t>
            </w:r>
            <w:r w:rsid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="000D01DD"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4, pakiet</w:t>
            </w:r>
            <w:r w:rsid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="000D01DD"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5 poz. 1 – 4, pakiet</w:t>
            </w:r>
            <w:r w:rsid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="000D01DD"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6</w:t>
            </w:r>
          </w:p>
        </w:tc>
      </w:tr>
      <w:tr w:rsidR="007A1AB3" w:rsidRPr="00E42DE5" w:rsidTr="00E739FE">
        <w:tc>
          <w:tcPr>
            <w:tcW w:w="9288" w:type="dxa"/>
            <w:gridSpan w:val="3"/>
          </w:tcPr>
          <w:p w:rsidR="007A1AB3" w:rsidRPr="0011679B" w:rsidRDefault="007A1AB3" w:rsidP="00E73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AB3" w:rsidRPr="00E42DE5" w:rsidTr="00E739FE">
        <w:tc>
          <w:tcPr>
            <w:tcW w:w="9288" w:type="dxa"/>
            <w:gridSpan w:val="3"/>
          </w:tcPr>
          <w:p w:rsidR="007A1AB3" w:rsidRPr="00E42DE5" w:rsidRDefault="007A1AB3" w:rsidP="00E73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1AB3" w:rsidRPr="00E42DE5" w:rsidTr="00E739FE">
        <w:tc>
          <w:tcPr>
            <w:tcW w:w="9288" w:type="dxa"/>
            <w:gridSpan w:val="3"/>
          </w:tcPr>
          <w:p w:rsidR="007A1AB3" w:rsidRPr="00E42DE5" w:rsidRDefault="007A1AB3" w:rsidP="00E73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7A1AB3" w:rsidRPr="00AA30C8" w:rsidRDefault="007A1AB3" w:rsidP="007A1A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1AB3" w:rsidRPr="00AA30C8" w:rsidRDefault="007A1AB3" w:rsidP="007A1AB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AB3" w:rsidRPr="00620490" w:rsidRDefault="007A1AB3" w:rsidP="007A1AB3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Oświadczamy, że zaoferowane w ofercie rękawice chirurgiczne, diagnostyczne i rękawice do przygotowania i podawania cytostatyków są zgodne z </w:t>
      </w:r>
      <w:r w:rsidRPr="003F07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normą </w:t>
      </w:r>
      <w:r w:rsidR="000D01DD" w:rsidRPr="000D01DD">
        <w:rPr>
          <w:rFonts w:ascii="Times New Roman" w:eastAsia="Calibri" w:hAnsi="Times New Roman" w:cs="Times New Roman"/>
          <w:snapToGrid w:val="0"/>
          <w:sz w:val="24"/>
          <w:szCs w:val="24"/>
        </w:rPr>
        <w:t>EN 455-1,2,3</w:t>
      </w:r>
      <w:r w:rsidRPr="003F0719"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lub równoważną oraz</w:t>
      </w:r>
      <w:r w:rsidRPr="003F07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spełniają wymagania według tej normy.</w:t>
      </w:r>
    </w:p>
    <w:p w:rsidR="007A1AB3" w:rsidRPr="001916B0" w:rsidRDefault="007A1AB3" w:rsidP="007A1AB3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żądanie Zamawiającego, w trakcie realizacji umowy, udostępnimy wyniki badań wyrobu przeprowadzone przez producenta wyrobu potwierdzające spełnienie wymagań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normy </w:t>
      </w:r>
      <w:r w:rsidR="000D01DD" w:rsidRPr="000D01DD">
        <w:rPr>
          <w:rFonts w:ascii="Times New Roman" w:eastAsia="Calibri" w:hAnsi="Times New Roman" w:cs="Times New Roman"/>
          <w:snapToGrid w:val="0"/>
          <w:sz w:val="24"/>
          <w:szCs w:val="24"/>
        </w:rPr>
        <w:t>EN 455-1,2,3</w:t>
      </w:r>
      <w:r w:rsidR="000D01DD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lub równoważnej w terminie 3 dni roboczych od dnia otrzymania pisemnego wezwania pod rygorem możliwości naliczania kar umownych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>i możliwości odstąpienia od umowy z przyczyn leżących po stronie Wykonawcy</w:t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7A1AB3" w:rsidRDefault="007A1AB3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7A1AB3" w:rsidRDefault="007A1AB3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7A1AB3" w:rsidRDefault="007A1AB3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7A1AB3" w:rsidRDefault="007A1AB3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7A1AB3" w:rsidRDefault="007A1AB3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7A1AB3" w:rsidRDefault="007A1AB3" w:rsidP="007A1AB3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AA30C8" w:rsidRPr="00AA30C8" w:rsidRDefault="00AA30C8" w:rsidP="00AA30C8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sz w:val="24"/>
          <w:szCs w:val="23"/>
          <w:highlight w:val="yellow"/>
          <w:lang w:eastAsia="pl-PL"/>
        </w:rPr>
      </w:pPr>
    </w:p>
    <w:p w:rsidR="000D01DD" w:rsidRDefault="00AA30C8" w:rsidP="000D01DD">
      <w:pPr>
        <w:spacing w:after="0" w:line="240" w:lineRule="auto"/>
        <w:textAlignment w:val="top"/>
      </w:pPr>
      <w:r w:rsidRPr="00AA30C8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     ..............................................                                    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0D01DD" w:rsidRPr="00E42DE5" w:rsidTr="00E739FE">
        <w:tc>
          <w:tcPr>
            <w:tcW w:w="3492" w:type="dxa"/>
          </w:tcPr>
          <w:p w:rsidR="000D01DD" w:rsidRPr="0011679B" w:rsidRDefault="000D01DD" w:rsidP="00E73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</w:t>
            </w:r>
          </w:p>
          <w:p w:rsidR="000D01DD" w:rsidRPr="0011679B" w:rsidRDefault="000D01DD" w:rsidP="00E739F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(nazwa i adres wykonawcy)</w:t>
            </w:r>
          </w:p>
        </w:tc>
        <w:tc>
          <w:tcPr>
            <w:tcW w:w="1751" w:type="dxa"/>
          </w:tcPr>
          <w:p w:rsidR="000D01DD" w:rsidRPr="00E42DE5" w:rsidRDefault="000D01DD" w:rsidP="00E739F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45" w:type="dxa"/>
          </w:tcPr>
          <w:p w:rsidR="000D01DD" w:rsidRPr="00E42DE5" w:rsidRDefault="000D01DD" w:rsidP="0065587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Załącznik nr </w:t>
            </w:r>
            <w:r w:rsidR="00655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SWZ</w:t>
            </w:r>
          </w:p>
        </w:tc>
      </w:tr>
      <w:tr w:rsidR="000D01DD" w:rsidRPr="00E42DE5" w:rsidTr="00E739FE">
        <w:tc>
          <w:tcPr>
            <w:tcW w:w="9288" w:type="dxa"/>
            <w:gridSpan w:val="3"/>
          </w:tcPr>
          <w:p w:rsidR="000D01DD" w:rsidRPr="0011679B" w:rsidRDefault="000D01DD" w:rsidP="00E73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01DD" w:rsidRPr="00E42DE5" w:rsidTr="00E739FE">
        <w:trPr>
          <w:trHeight w:val="105"/>
        </w:trPr>
        <w:tc>
          <w:tcPr>
            <w:tcW w:w="9288" w:type="dxa"/>
            <w:gridSpan w:val="3"/>
          </w:tcPr>
          <w:p w:rsidR="000D01DD" w:rsidRPr="0011679B" w:rsidRDefault="000D01DD" w:rsidP="00E739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dotyczy: przetargu nieograniczonego na dostawę rękawic chirurgicznych, diagnostycznych i rękawic do przygotowania i podawania cytostatyków, znak sprawy: </w:t>
            </w:r>
            <w:r w:rsidRPr="001167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4 WSzKzP.SZP.2612.53.2021, w zakresie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pakietu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1 poz. 1,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2,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3,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4,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5 poz. 1 – 4, pakiet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u</w:t>
            </w:r>
            <w:r w:rsidRPr="000D01D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nr 6</w:t>
            </w:r>
          </w:p>
        </w:tc>
      </w:tr>
      <w:tr w:rsidR="000D01DD" w:rsidRPr="00E42DE5" w:rsidTr="00E739FE">
        <w:tc>
          <w:tcPr>
            <w:tcW w:w="9288" w:type="dxa"/>
            <w:gridSpan w:val="3"/>
          </w:tcPr>
          <w:p w:rsidR="000D01DD" w:rsidRPr="0011679B" w:rsidRDefault="000D01DD" w:rsidP="00E73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1DD" w:rsidRPr="00E42DE5" w:rsidTr="00E739FE">
        <w:tc>
          <w:tcPr>
            <w:tcW w:w="9288" w:type="dxa"/>
            <w:gridSpan w:val="3"/>
          </w:tcPr>
          <w:p w:rsidR="000D01DD" w:rsidRPr="00E42DE5" w:rsidRDefault="000D01DD" w:rsidP="00E73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01DD" w:rsidRPr="00E42DE5" w:rsidTr="00E739FE">
        <w:tc>
          <w:tcPr>
            <w:tcW w:w="9288" w:type="dxa"/>
            <w:gridSpan w:val="3"/>
          </w:tcPr>
          <w:p w:rsidR="000D01DD" w:rsidRPr="00E42DE5" w:rsidRDefault="000D01DD" w:rsidP="00E739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2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</w:p>
        </w:tc>
      </w:tr>
    </w:tbl>
    <w:p w:rsidR="000D01DD" w:rsidRPr="00AA30C8" w:rsidRDefault="000D01DD" w:rsidP="000D01D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D01DD" w:rsidRPr="00AA30C8" w:rsidRDefault="000D01DD" w:rsidP="000D01D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1DD" w:rsidRPr="00620490" w:rsidRDefault="000D01DD" w:rsidP="000D01DD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Oświadczamy, że zaoferowane w ofercie rękawice chirurgiczne, diagnostyczne i rękawice do przygotowania i podawania cytostatyków są zgodne z </w:t>
      </w:r>
      <w:r w:rsidR="0065587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Rozporządzeniem UE 2016/425 w kategorii III TYP C oraz spełniają </w:t>
      </w:r>
      <w:r w:rsidR="00DB10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wymagania wg tego rozporządzenia. </w:t>
      </w:r>
    </w:p>
    <w:p w:rsidR="000D01DD" w:rsidRPr="001916B0" w:rsidRDefault="000D01DD" w:rsidP="000D01DD">
      <w:pPr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żądanie Zamawiającego, w trakcie realizacji umowy, udostępnimy wyniki badań wyrobu przeprowadzone przez producenta wyrobu potwierdzające spełnienie wymagań </w:t>
      </w:r>
      <w:r w:rsidR="00DB1047">
        <w:rPr>
          <w:rFonts w:ascii="Times New Roman" w:eastAsia="Calibri" w:hAnsi="Times New Roman" w:cs="Times New Roman"/>
          <w:snapToGrid w:val="0"/>
          <w:sz w:val="24"/>
          <w:szCs w:val="24"/>
        </w:rPr>
        <w:t>Rozporządzenia</w:t>
      </w:r>
      <w:r w:rsidR="00DB1047" w:rsidRPr="00DB104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UE 2016/425 w kategorii III TYP C </w:t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w terminie 3 dni roboczych od dnia otrzymania pisemnego wezwania pod rygorem możliwości naliczania kar umownych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br/>
      </w:r>
      <w:r w:rsidRPr="00620490">
        <w:rPr>
          <w:rFonts w:ascii="Times New Roman" w:eastAsia="Calibri" w:hAnsi="Times New Roman" w:cs="Times New Roman"/>
          <w:snapToGrid w:val="0"/>
          <w:sz w:val="24"/>
          <w:szCs w:val="24"/>
        </w:rPr>
        <w:t>i możliwości odstąpienia od umowy z przyczyn leżących po stronie Wykonawcy</w:t>
      </w:r>
      <w:r w:rsidRPr="001916B0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0D01DD" w:rsidRDefault="000D01DD" w:rsidP="000D01DD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0D01DD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0D01DD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0D01DD" w:rsidRDefault="000D01DD" w:rsidP="000D01DD">
      <w:pPr>
        <w:spacing w:after="0" w:line="288" w:lineRule="auto"/>
        <w:jc w:val="right"/>
        <w:textAlignment w:val="top"/>
        <w:rPr>
          <w:rFonts w:ascii="Times New Roman" w:eastAsia="Times New Roman" w:hAnsi="Times New Roman" w:cs="Times New Roman"/>
          <w:b/>
          <w:color w:val="00B0F0"/>
          <w:sz w:val="24"/>
          <w:szCs w:val="23"/>
          <w:lang w:eastAsia="pl-PL"/>
        </w:rPr>
      </w:pPr>
    </w:p>
    <w:p w:rsidR="00176A42" w:rsidRDefault="00176A42" w:rsidP="000D01DD">
      <w:pPr>
        <w:spacing w:after="0" w:line="240" w:lineRule="auto"/>
        <w:textAlignment w:val="top"/>
      </w:pPr>
    </w:p>
    <w:sectPr w:rsidR="0017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A7" w:rsidRDefault="00F77EA7" w:rsidP="00AA30C8">
      <w:pPr>
        <w:spacing w:after="0" w:line="240" w:lineRule="auto"/>
      </w:pPr>
      <w:r>
        <w:separator/>
      </w:r>
    </w:p>
  </w:endnote>
  <w:endnote w:type="continuationSeparator" w:id="0">
    <w:p w:rsidR="00F77EA7" w:rsidRDefault="00F77EA7" w:rsidP="00AA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A7" w:rsidRDefault="00F77EA7" w:rsidP="00AA30C8">
      <w:pPr>
        <w:spacing w:after="0" w:line="240" w:lineRule="auto"/>
      </w:pPr>
      <w:r>
        <w:separator/>
      </w:r>
    </w:p>
  </w:footnote>
  <w:footnote w:type="continuationSeparator" w:id="0">
    <w:p w:rsidR="00F77EA7" w:rsidRDefault="00F77EA7" w:rsidP="00AA3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C8"/>
    <w:rsid w:val="000D01DD"/>
    <w:rsid w:val="0011679B"/>
    <w:rsid w:val="00176A42"/>
    <w:rsid w:val="001916B0"/>
    <w:rsid w:val="00290D0A"/>
    <w:rsid w:val="002D7112"/>
    <w:rsid w:val="003F0719"/>
    <w:rsid w:val="005071C6"/>
    <w:rsid w:val="00546478"/>
    <w:rsid w:val="00551A79"/>
    <w:rsid w:val="00551BB7"/>
    <w:rsid w:val="00620490"/>
    <w:rsid w:val="00655876"/>
    <w:rsid w:val="00772CEB"/>
    <w:rsid w:val="007A1AB3"/>
    <w:rsid w:val="007A4991"/>
    <w:rsid w:val="008B1122"/>
    <w:rsid w:val="00915BF8"/>
    <w:rsid w:val="00A42214"/>
    <w:rsid w:val="00AA30C8"/>
    <w:rsid w:val="00AF303A"/>
    <w:rsid w:val="00B32C4A"/>
    <w:rsid w:val="00BA6006"/>
    <w:rsid w:val="00D51D74"/>
    <w:rsid w:val="00D7012F"/>
    <w:rsid w:val="00DB1047"/>
    <w:rsid w:val="00DC6800"/>
    <w:rsid w:val="00E42DE5"/>
    <w:rsid w:val="00F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C8"/>
    <w:rPr>
      <w:sz w:val="20"/>
      <w:szCs w:val="20"/>
    </w:rPr>
  </w:style>
  <w:style w:type="character" w:styleId="Odwoanieprzypisudolnego">
    <w:name w:val="footnote reference"/>
    <w:uiPriority w:val="99"/>
    <w:rsid w:val="00AA30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E5"/>
  </w:style>
  <w:style w:type="paragraph" w:styleId="Stopka">
    <w:name w:val="footer"/>
    <w:basedOn w:val="Normalny"/>
    <w:link w:val="Stopka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E5"/>
  </w:style>
  <w:style w:type="table" w:styleId="Tabela-Siatka">
    <w:name w:val="Table Grid"/>
    <w:basedOn w:val="Standardowy"/>
    <w:uiPriority w:val="59"/>
    <w:rsid w:val="00E4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C8"/>
    <w:rPr>
      <w:sz w:val="20"/>
      <w:szCs w:val="20"/>
    </w:rPr>
  </w:style>
  <w:style w:type="character" w:styleId="Odwoanieprzypisudolnego">
    <w:name w:val="footnote reference"/>
    <w:uiPriority w:val="99"/>
    <w:rsid w:val="00AA30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E5"/>
  </w:style>
  <w:style w:type="paragraph" w:styleId="Stopka">
    <w:name w:val="footer"/>
    <w:basedOn w:val="Normalny"/>
    <w:link w:val="StopkaZnak"/>
    <w:uiPriority w:val="99"/>
    <w:unhideWhenUsed/>
    <w:rsid w:val="00E4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E5"/>
  </w:style>
  <w:style w:type="table" w:styleId="Tabela-Siatka">
    <w:name w:val="Table Grid"/>
    <w:basedOn w:val="Standardowy"/>
    <w:uiPriority w:val="59"/>
    <w:rsid w:val="00E4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wsk</dc:creator>
  <cp:lastModifiedBy>Lekarz</cp:lastModifiedBy>
  <cp:revision>21</cp:revision>
  <dcterms:created xsi:type="dcterms:W3CDTF">2021-08-10T06:45:00Z</dcterms:created>
  <dcterms:modified xsi:type="dcterms:W3CDTF">2021-11-12T07:36:00Z</dcterms:modified>
</cp:coreProperties>
</file>