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cs="Times New Roman"/>
          <w:b/>
          <w:bCs/>
          <w:sz w:val="22"/>
          <w:szCs w:val="22"/>
        </w:rPr>
      </w:pPr>
    </w:p>
    <w:p>
      <w:pPr>
        <w:wordWrap w:val="0"/>
        <w:jc w:val="right"/>
        <w:rPr>
          <w:rFonts w:hint="default" w:ascii="Times New Roman" w:hAnsi="Times New Roman" w:cs="Times New Roman"/>
          <w:b/>
          <w:bCs/>
          <w:sz w:val="22"/>
          <w:szCs w:val="22"/>
          <w:lang w:val="pl-PL"/>
        </w:rPr>
      </w:pPr>
      <w:r>
        <w:rPr>
          <w:rFonts w:ascii="Times New Roman" w:hAnsi="Times New Roman" w:cs="Times New Roman"/>
          <w:b/>
          <w:bCs/>
          <w:sz w:val="22"/>
          <w:szCs w:val="22"/>
        </w:rPr>
        <w:t xml:space="preserve">Załącznik Nr </w:t>
      </w:r>
      <w:r>
        <w:rPr>
          <w:rFonts w:hint="default" w:ascii="Times New Roman" w:hAnsi="Times New Roman" w:cs="Times New Roman"/>
          <w:b/>
          <w:bCs/>
          <w:sz w:val="22"/>
          <w:szCs w:val="22"/>
          <w:lang w:val="pl-PL"/>
        </w:rPr>
        <w:t>1 do IDW</w:t>
      </w:r>
    </w:p>
    <w:p>
      <w:pPr>
        <w:wordWrap/>
        <w:jc w:val="right"/>
        <w:rPr>
          <w:rFonts w:hint="default" w:ascii="Times New Roman" w:hAnsi="Times New Roman" w:cs="Times New Roman"/>
          <w:b/>
          <w:bCs/>
          <w:lang w:val="pl-PL"/>
        </w:rPr>
      </w:pPr>
    </w:p>
    <w:p>
      <w:pPr>
        <w:rPr>
          <w:rFonts w:ascii="Times New Roman" w:hAnsi="Times New Roman" w:cs="Times New Roman"/>
          <w:b/>
          <w:bCs/>
          <w:sz w:val="22"/>
          <w:szCs w:val="22"/>
        </w:rPr>
      </w:pPr>
    </w:p>
    <w:p>
      <w:pPr>
        <w:spacing w:line="360" w:lineRule="auto"/>
        <w:rPr>
          <w:rFonts w:ascii="Times New Roman" w:hAnsi="Times New Roman" w:cs="Times New Roman"/>
          <w:b/>
          <w:bCs/>
          <w:sz w:val="22"/>
          <w:szCs w:val="22"/>
        </w:rPr>
      </w:pPr>
      <w:r>
        <w:rPr>
          <w:rFonts w:hint="default" w:ascii="Times New Roman" w:hAnsi="Times New Roman" w:cs="Times New Roman"/>
          <w:sz w:val="22"/>
          <w:szCs w:val="22"/>
          <w:lang w:val="pl-PL"/>
        </w:rPr>
        <w:t>N</w:t>
      </w:r>
      <w:r>
        <w:rPr>
          <w:rFonts w:ascii="Times New Roman" w:hAnsi="Times New Roman" w:cs="Times New Roman"/>
          <w:sz w:val="22"/>
          <w:szCs w:val="22"/>
        </w:rPr>
        <w:t xml:space="preserve">umer sprawy: </w:t>
      </w:r>
      <w:r>
        <w:rPr>
          <w:rStyle w:val="56"/>
          <w:rFonts w:ascii="Times New Roman" w:hAnsi="Times New Roman" w:eastAsia="Times New Roman" w:cs="Times New Roman"/>
          <w:b/>
          <w:bCs/>
          <w:sz w:val="22"/>
          <w:szCs w:val="22"/>
        </w:rPr>
        <w:t>ZP.271.1.</w:t>
      </w:r>
      <w:r>
        <w:rPr>
          <w:rStyle w:val="56"/>
          <w:rFonts w:hint="default" w:ascii="Times New Roman" w:hAnsi="Times New Roman" w:eastAsia="Times New Roman" w:cs="Times New Roman"/>
          <w:b/>
          <w:bCs/>
          <w:sz w:val="22"/>
          <w:szCs w:val="22"/>
          <w:lang w:val="pl-PL"/>
        </w:rPr>
        <w:t>23</w:t>
      </w:r>
      <w:r>
        <w:rPr>
          <w:rStyle w:val="56"/>
          <w:rFonts w:ascii="Times New Roman" w:hAnsi="Times New Roman" w:eastAsia="Times New Roman" w:cs="Times New Roman"/>
          <w:b/>
          <w:bCs/>
          <w:sz w:val="22"/>
          <w:szCs w:val="22"/>
        </w:rPr>
        <w:t>.2023</w:t>
      </w:r>
    </w:p>
    <w:p>
      <w:pP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pPr>
        <w:jc w:val="center"/>
        <w:rPr>
          <w:rFonts w:hint="default" w:ascii="Times New Roman" w:hAnsi="Times New Roman" w:eastAsia="SimSun"/>
          <w:color w:val="000000"/>
          <w:sz w:val="22"/>
          <w:szCs w:val="22"/>
        </w:rPr>
      </w:pPr>
      <w:r>
        <w:rPr>
          <w:rFonts w:hint="default" w:ascii="Times New Roman" w:hAnsi="Times New Roman" w:eastAsia="SimSun" w:cs="Times New Roman"/>
          <w:color w:val="000000"/>
          <w:sz w:val="22"/>
          <w:szCs w:val="22"/>
          <w:lang w:val="pl-PL"/>
        </w:rPr>
        <w:t>na zadanie:</w:t>
      </w:r>
      <w:r>
        <w:rPr>
          <w:rFonts w:ascii="Times New Roman" w:hAnsi="Times New Roman" w:eastAsia="SimSun" w:cs="Times New Roman"/>
          <w:color w:val="000000"/>
          <w:sz w:val="22"/>
          <w:szCs w:val="22"/>
        </w:rPr>
        <w:t xml:space="preserve"> </w:t>
      </w:r>
      <w:r>
        <w:rPr>
          <w:rFonts w:hint="default" w:ascii="Times New Roman" w:hAnsi="Times New Roman" w:eastAsia="SimSun"/>
          <w:color w:val="000000"/>
          <w:sz w:val="22"/>
          <w:szCs w:val="22"/>
        </w:rPr>
        <w:t xml:space="preserve">Budowa świetlic wiejskich w miejscowościach Chlebówka i Trępnowy </w:t>
      </w:r>
    </w:p>
    <w:p>
      <w:pPr>
        <w:jc w:val="center"/>
        <w:rPr>
          <w:sz w:val="22"/>
          <w:szCs w:val="22"/>
        </w:rPr>
      </w:pPr>
      <w:r>
        <w:rPr>
          <w:rFonts w:hint="default" w:ascii="Times New Roman" w:hAnsi="Times New Roman" w:eastAsia="SimSun"/>
          <w:color w:val="000000"/>
          <w:sz w:val="22"/>
          <w:szCs w:val="22"/>
        </w:rPr>
        <w:t>w gminie Nowy Staw</w:t>
      </w:r>
    </w:p>
    <w:p>
      <w:pPr>
        <w:jc w:val="center"/>
        <w:rPr>
          <w:rFonts w:ascii="Times New Roman" w:hAnsi="Times New Roman" w:cs="Times New Roman"/>
          <w:b/>
          <w:bCs/>
          <w:sz w:val="22"/>
          <w:szCs w:val="22"/>
        </w:rPr>
      </w:pPr>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Style w:val="3"/>
        <w:tblW w:w="8713" w:type="dxa"/>
        <w:tblInd w:w="-1" w:type="dxa"/>
        <w:tblLayout w:type="fixed"/>
        <w:tblCellMar>
          <w:top w:w="55" w:type="dxa"/>
          <w:left w:w="55" w:type="dxa"/>
          <w:bottom w:w="55" w:type="dxa"/>
          <w:right w:w="55" w:type="dxa"/>
        </w:tblCellMar>
      </w:tblPr>
      <w:tblGrid>
        <w:gridCol w:w="2883"/>
        <w:gridCol w:w="5830"/>
      </w:tblGrid>
      <w:tr>
        <w:tblPrEx>
          <w:tblCellMar>
            <w:top w:w="55" w:type="dxa"/>
            <w:left w:w="55" w:type="dxa"/>
            <w:bottom w:w="55" w:type="dxa"/>
            <w:right w:w="55" w:type="dxa"/>
          </w:tblCellMar>
        </w:tblPrEx>
        <w:tc>
          <w:tcPr>
            <w:tcW w:w="2883" w:type="dxa"/>
            <w:tcBorders>
              <w:top w:val="single" w:color="000000" w:sz="2" w:space="0"/>
              <w:left w:val="single" w:color="000000" w:sz="2" w:space="0"/>
              <w:bottom w:val="single" w:color="000000" w:sz="2" w:space="0"/>
            </w:tcBorders>
          </w:tcPr>
          <w:p>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color="000000" w:sz="2" w:space="0"/>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bl>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pPr>
        <w:spacing w:line="276" w:lineRule="auto"/>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pPr>
        <w:pStyle w:val="13"/>
        <w:tabs>
          <w:tab w:val="left" w:pos="1131"/>
          <w:tab w:val="center" w:pos="4819"/>
          <w:tab w:val="right" w:pos="9360"/>
          <w:tab w:val="right" w:pos="9638"/>
          <w:tab w:val="clear" w:pos="6922"/>
          <w:tab w:val="clear" w:pos="13844"/>
        </w:tabs>
        <w:jc w:val="both"/>
        <w:rPr>
          <w:rFonts w:ascii="Times New Roman" w:hAnsi="Times New Roman" w:cs="Times New Roman"/>
          <w:sz w:val="22"/>
          <w:szCs w:val="22"/>
        </w:rPr>
      </w:pPr>
      <w:r>
        <w:rPr>
          <w:rFonts w:ascii="Times New Roman" w:hAnsi="Times New Roman" w:cs="Times New Roman"/>
          <w:sz w:val="22"/>
          <w:szCs w:val="22"/>
        </w:rPr>
        <w:t xml:space="preserve">Nawiązując do ogłoszenia o zamówieniu publicznym na realizację </w:t>
      </w:r>
      <w:r>
        <w:rPr>
          <w:rFonts w:hint="default" w:ascii="Times New Roman" w:hAnsi="Times New Roman" w:cs="Times New Roman"/>
          <w:sz w:val="22"/>
          <w:szCs w:val="22"/>
          <w:lang w:val="pl-PL"/>
        </w:rPr>
        <w:t xml:space="preserve">w/w </w:t>
      </w:r>
      <w:r>
        <w:rPr>
          <w:rFonts w:ascii="Times New Roman" w:hAnsi="Times New Roman" w:cs="Times New Roman"/>
          <w:sz w:val="22"/>
          <w:szCs w:val="22"/>
        </w:rPr>
        <w:t>zadania</w:t>
      </w:r>
      <w:r>
        <w:rPr>
          <w:rFonts w:ascii="Times New Roman" w:hAnsi="Times New Roman" w:cs="Times New Roman"/>
          <w:sz w:val="22"/>
          <w:szCs w:val="22"/>
        </w:rPr>
        <w:br w:type="textWrapping"/>
      </w:r>
      <w:bookmarkStart w:id="0" w:name="page154R_mcid156"/>
      <w:bookmarkStart w:id="1" w:name="page154R_mcid152"/>
      <w:bookmarkStart w:id="2" w:name="page154R_mcid151"/>
      <w:bookmarkStart w:id="3" w:name="page154R_mcid132"/>
      <w:bookmarkStart w:id="4" w:name="page154R_mcid155"/>
      <w:r>
        <w:rPr>
          <w:rFonts w:ascii="Times New Roman" w:hAnsi="Times New Roman" w:cs="Times New Roman"/>
          <w:sz w:val="22"/>
          <w:szCs w:val="22"/>
        </w:rPr>
        <w:t xml:space="preserve">oferuję wykonanie zamówienia na warunkach określonych w SWZ i zgodnie z treścią SWZ: </w:t>
      </w:r>
    </w:p>
    <w:p>
      <w:pPr>
        <w:jc w:val="both"/>
        <w:rPr>
          <w:rFonts w:ascii="Times New Roman" w:hAnsi="Times New Roman" w:cs="Times New Roman"/>
          <w:sz w:val="22"/>
          <w:szCs w:val="22"/>
        </w:rPr>
      </w:pPr>
    </w:p>
    <w:p>
      <w:pPr>
        <w:numPr>
          <w:ilvl w:val="0"/>
          <w:numId w:val="0"/>
        </w:numPr>
        <w:rPr>
          <w:rFonts w:ascii="Times New Roman" w:hAnsi="Times New Roman" w:cs="Times New Roman"/>
          <w:sz w:val="22"/>
          <w:szCs w:val="22"/>
          <w:highlight w:val="white"/>
        </w:rPr>
      </w:pPr>
      <w:r>
        <w:rPr>
          <w:rFonts w:hint="default" w:ascii="Times New Roman" w:hAnsi="Times New Roman" w:cs="Times New Roman"/>
          <w:sz w:val="22"/>
          <w:szCs w:val="22"/>
          <w:lang w:val="pl-PL"/>
        </w:rPr>
        <w:t>1.</w:t>
      </w:r>
      <w:r>
        <w:rPr>
          <w:rFonts w:ascii="Times New Roman" w:hAnsi="Times New Roman" w:cs="Times New Roman"/>
          <w:b/>
          <w:bCs/>
          <w:sz w:val="22"/>
          <w:szCs w:val="22"/>
          <w:highlight w:val="white"/>
        </w:rPr>
        <w:t>Cena ofertowa</w:t>
      </w:r>
      <w:r>
        <w:rPr>
          <w:rFonts w:hint="default" w:ascii="Times New Roman" w:hAnsi="Times New Roman" w:cs="Times New Roman"/>
          <w:b/>
          <w:bCs/>
          <w:sz w:val="22"/>
          <w:szCs w:val="22"/>
          <w:highlight w:val="white"/>
          <w:lang w:val="pl-PL"/>
        </w:rPr>
        <w:t xml:space="preserve"> inwestycji:</w:t>
      </w:r>
    </w:p>
    <w:p>
      <w:pPr>
        <w:jc w:val="both"/>
        <w:rPr>
          <w:rFonts w:hint="default" w:ascii="Times New Roman" w:hAnsi="Times New Roman" w:cs="Times New Roman"/>
          <w:sz w:val="22"/>
          <w:szCs w:val="22"/>
          <w:lang w:val="pl-PL"/>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2438"/>
        <w:gridCol w:w="212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99" w:type="dxa"/>
            <w:shd w:val="clear" w:color="auto" w:fill="FEF2CC" w:themeFill="accent4" w:themeFillTint="32"/>
          </w:tcPr>
          <w:p>
            <w:pPr>
              <w:jc w:val="center"/>
              <w:rPr>
                <w:rFonts w:ascii="Times New Roman" w:hAnsi="Times New Roman" w:cs="Times New Roman"/>
                <w:b/>
                <w:bCs/>
                <w:color w:val="auto"/>
              </w:rPr>
            </w:pPr>
          </w:p>
        </w:tc>
        <w:tc>
          <w:tcPr>
            <w:tcW w:w="2438" w:type="dxa"/>
            <w:shd w:val="clear" w:color="auto" w:fill="FEF2CC" w:themeFill="accent4" w:themeFillTint="32"/>
          </w:tcPr>
          <w:p>
            <w:pPr>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Kwota netto</w:t>
            </w:r>
          </w:p>
        </w:tc>
        <w:tc>
          <w:tcPr>
            <w:tcW w:w="2120" w:type="dxa"/>
            <w:shd w:val="clear" w:color="auto" w:fill="FEF2CC" w:themeFill="accent4" w:themeFillTint="32"/>
          </w:tcPr>
          <w:p>
            <w:pPr>
              <w:jc w:val="center"/>
              <w:rPr>
                <w:rFonts w:hint="default" w:ascii="Times New Roman" w:hAnsi="Times New Roman" w:cs="Times New Roman"/>
                <w:b/>
                <w:bCs/>
                <w:color w:val="auto"/>
                <w:sz w:val="21"/>
                <w:szCs w:val="21"/>
                <w:lang w:val="pl-PL"/>
              </w:rPr>
            </w:pPr>
            <w:r>
              <w:rPr>
                <w:rFonts w:ascii="Times New Roman" w:hAnsi="Times New Roman" w:cs="Times New Roman"/>
                <w:b/>
                <w:bCs/>
                <w:color w:val="auto"/>
                <w:sz w:val="21"/>
                <w:szCs w:val="21"/>
              </w:rPr>
              <w:t>VAT</w:t>
            </w:r>
            <w:r>
              <w:rPr>
                <w:rFonts w:hint="default" w:ascii="Times New Roman" w:hAnsi="Times New Roman" w:cs="Times New Roman"/>
                <w:b/>
                <w:bCs/>
                <w:color w:val="auto"/>
                <w:sz w:val="21"/>
                <w:szCs w:val="21"/>
                <w:lang w:val="pl-PL"/>
              </w:rPr>
              <w:t xml:space="preserve"> %</w:t>
            </w:r>
          </w:p>
        </w:tc>
        <w:tc>
          <w:tcPr>
            <w:tcW w:w="2279" w:type="dxa"/>
            <w:shd w:val="clear" w:color="auto" w:fill="FEF2CC" w:themeFill="accent4" w:themeFillTint="32"/>
          </w:tcPr>
          <w:p>
            <w:pPr>
              <w:jc w:val="center"/>
              <w:rPr>
                <w:rFonts w:ascii="Times New Roman" w:hAnsi="Times New Roman" w:cs="Times New Roman"/>
                <w:b/>
                <w:bCs/>
                <w:color w:val="auto"/>
                <w:sz w:val="21"/>
                <w:szCs w:val="21"/>
              </w:rPr>
            </w:pPr>
            <w:r>
              <w:rPr>
                <w:rFonts w:ascii="Times New Roman" w:hAnsi="Times New Roman" w:cs="Times New Roman"/>
                <w:b/>
                <w:bCs/>
                <w:color w:val="auto"/>
                <w:sz w:val="21"/>
                <w:szCs w:val="21"/>
              </w:rPr>
              <w:t>Kwota brutto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799" w:type="dxa"/>
          </w:tcPr>
          <w:p>
            <w:pPr>
              <w:jc w:val="center"/>
              <w:rPr>
                <w:rStyle w:val="61"/>
                <w:rFonts w:ascii="Times New Roman" w:hAnsi="Times New Roman" w:eastAsia="SimSun"/>
                <w:bCs/>
                <w:color w:val="auto"/>
                <w:sz w:val="20"/>
                <w:szCs w:val="20"/>
                <w:lang w:eastAsia="pl-PL"/>
              </w:rPr>
            </w:pPr>
          </w:p>
          <w:p>
            <w:pPr>
              <w:jc w:val="center"/>
              <w:rPr>
                <w:rFonts w:hint="default" w:ascii="Times New Roman" w:hAnsi="Times New Roman" w:cs="Times New Roman"/>
                <w:b/>
                <w:color w:val="auto"/>
                <w:sz w:val="20"/>
                <w:szCs w:val="20"/>
                <w:lang w:val="pl-PL"/>
              </w:rPr>
            </w:pPr>
            <w:r>
              <w:rPr>
                <w:rStyle w:val="61"/>
                <w:rFonts w:ascii="Times New Roman" w:hAnsi="Times New Roman" w:eastAsia="SimSun"/>
                <w:bCs/>
                <w:color w:val="auto"/>
                <w:sz w:val="20"/>
                <w:szCs w:val="20"/>
                <w:lang w:eastAsia="pl-PL"/>
              </w:rPr>
              <w:t xml:space="preserve">Budowa </w:t>
            </w:r>
            <w:r>
              <w:rPr>
                <w:rFonts w:ascii="Times New Roman" w:hAnsi="Times New Roman" w:cs="Times New Roman"/>
                <w:bCs/>
                <w:color w:val="auto"/>
                <w:sz w:val="20"/>
                <w:szCs w:val="20"/>
              </w:rPr>
              <w:t>świetlic</w:t>
            </w:r>
            <w:r>
              <w:rPr>
                <w:rFonts w:hint="default" w:ascii="Times New Roman" w:hAnsi="Times New Roman" w:cs="Times New Roman"/>
                <w:bCs/>
                <w:color w:val="auto"/>
                <w:sz w:val="20"/>
                <w:szCs w:val="20"/>
                <w:lang w:val="pl-PL"/>
              </w:rPr>
              <w:t xml:space="preserve">y wiejskiej </w:t>
            </w:r>
            <w:r>
              <w:rPr>
                <w:rFonts w:ascii="Times New Roman" w:hAnsi="Times New Roman" w:cs="Times New Roman"/>
                <w:bCs/>
                <w:color w:val="auto"/>
                <w:sz w:val="20"/>
                <w:szCs w:val="20"/>
              </w:rPr>
              <w:t xml:space="preserve">w miejscowości </w:t>
            </w:r>
            <w:r>
              <w:rPr>
                <w:rFonts w:hint="default" w:ascii="Times New Roman" w:hAnsi="Times New Roman" w:cs="Times New Roman"/>
                <w:b/>
                <w:color w:val="auto"/>
                <w:sz w:val="20"/>
                <w:szCs w:val="20"/>
                <w:lang w:val="pl-PL"/>
              </w:rPr>
              <w:t>Chlebówka</w:t>
            </w:r>
          </w:p>
          <w:p>
            <w:pPr>
              <w:rPr>
                <w:rFonts w:ascii="Times New Roman" w:hAnsi="Times New Roman" w:cs="Times New Roman"/>
                <w:bCs/>
                <w:color w:val="auto"/>
                <w:sz w:val="20"/>
                <w:szCs w:val="20"/>
              </w:rPr>
            </w:pPr>
          </w:p>
        </w:tc>
        <w:tc>
          <w:tcPr>
            <w:tcW w:w="2438" w:type="dxa"/>
          </w:tcPr>
          <w:p>
            <w:pPr>
              <w:jc w:val="right"/>
              <w:rPr>
                <w:rFonts w:hint="default" w:ascii="Times New Roman" w:hAnsi="Times New Roman" w:cs="Times New Roman"/>
                <w:sz w:val="22"/>
                <w:szCs w:val="22"/>
                <w:lang w:val="pl-PL"/>
              </w:rPr>
            </w:pPr>
            <w:r>
              <w:rPr>
                <w:rFonts w:hint="default" w:ascii="Times New Roman" w:hAnsi="Times New Roman" w:cs="Times New Roman"/>
                <w:sz w:val="22"/>
                <w:szCs w:val="22"/>
                <w:lang w:val="pl-PL"/>
              </w:rPr>
              <w:t>zł</w:t>
            </w:r>
          </w:p>
        </w:tc>
        <w:tc>
          <w:tcPr>
            <w:tcW w:w="2120" w:type="dxa"/>
          </w:tcPr>
          <w:p>
            <w:pPr>
              <w:jc w:val="both"/>
              <w:rPr>
                <w:rFonts w:ascii="Times New Roman" w:hAnsi="Times New Roman" w:cs="Times New Roman"/>
                <w:sz w:val="22"/>
                <w:szCs w:val="22"/>
              </w:rPr>
            </w:pPr>
          </w:p>
        </w:tc>
        <w:tc>
          <w:tcPr>
            <w:tcW w:w="2279" w:type="dxa"/>
          </w:tcPr>
          <w:p>
            <w:pPr>
              <w:jc w:val="right"/>
              <w:rPr>
                <w:rFonts w:hint="default" w:ascii="Times New Roman" w:hAnsi="Times New Roman" w:cs="Times New Roman"/>
                <w:sz w:val="22"/>
                <w:szCs w:val="22"/>
                <w:lang w:val="pl-PL"/>
              </w:rPr>
            </w:pPr>
            <w:r>
              <w:rPr>
                <w:rFonts w:hint="default" w:ascii="Times New Roman" w:hAnsi="Times New Roman" w:cs="Times New Roman"/>
                <w:sz w:val="22"/>
                <w:szCs w:val="22"/>
                <w:lang w:val="pl-PL"/>
              </w:rPr>
              <w:t>zł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799" w:type="dxa"/>
          </w:tcPr>
          <w:p>
            <w:pPr>
              <w:pStyle w:val="306"/>
              <w:tabs>
                <w:tab w:val="left" w:pos="792"/>
              </w:tabs>
              <w:spacing w:before="120" w:beforeLines="50" w:line="276" w:lineRule="auto"/>
              <w:ind w:left="0"/>
              <w:jc w:val="center"/>
              <w:rPr>
                <w:rFonts w:hint="default" w:cs="Times New Roman"/>
                <w:bCs/>
                <w:sz w:val="20"/>
                <w:szCs w:val="20"/>
                <w:lang w:val="en-US"/>
              </w:rPr>
            </w:pPr>
            <w:r>
              <w:rPr>
                <w:rStyle w:val="61"/>
                <w:rFonts w:hint="default" w:ascii="Times New Roman" w:hAnsi="Times New Roman" w:eastAsia="Times New Roman"/>
                <w:bCs/>
                <w:color w:val="auto"/>
                <w:sz w:val="20"/>
                <w:szCs w:val="20"/>
                <w:lang w:val="en-US" w:eastAsia="pl-PL"/>
              </w:rPr>
              <w:t xml:space="preserve">Budowa </w:t>
            </w:r>
            <w:r>
              <w:rPr>
                <w:rStyle w:val="61"/>
                <w:rFonts w:ascii="Times New Roman" w:hAnsi="Times New Roman" w:eastAsia="Times New Roman"/>
                <w:bCs/>
                <w:color w:val="auto"/>
                <w:sz w:val="20"/>
                <w:szCs w:val="20"/>
                <w:lang w:eastAsia="pl-PL"/>
              </w:rPr>
              <w:t xml:space="preserve"> świetlicy wiejskiej w miejscowości </w:t>
            </w:r>
            <w:r>
              <w:rPr>
                <w:rStyle w:val="61"/>
                <w:rFonts w:hint="default" w:ascii="Times New Roman" w:hAnsi="Times New Roman" w:eastAsia="Times New Roman"/>
                <w:b/>
                <w:color w:val="auto"/>
                <w:sz w:val="20"/>
                <w:szCs w:val="20"/>
                <w:lang w:val="en-US" w:eastAsia="pl-PL"/>
              </w:rPr>
              <w:t>Trępnowy</w:t>
            </w:r>
          </w:p>
        </w:tc>
        <w:tc>
          <w:tcPr>
            <w:tcW w:w="2438" w:type="dxa"/>
          </w:tcPr>
          <w:p>
            <w:pPr>
              <w:jc w:val="right"/>
              <w:rPr>
                <w:rFonts w:hint="default" w:ascii="Times New Roman" w:hAnsi="Times New Roman" w:cs="Times New Roman"/>
                <w:sz w:val="22"/>
                <w:szCs w:val="22"/>
                <w:lang w:val="pl-PL"/>
              </w:rPr>
            </w:pPr>
            <w:r>
              <w:rPr>
                <w:rFonts w:hint="default" w:ascii="Times New Roman" w:hAnsi="Times New Roman" w:cs="Times New Roman"/>
                <w:sz w:val="22"/>
                <w:szCs w:val="22"/>
                <w:lang w:val="pl-PL"/>
              </w:rPr>
              <w:t>zł</w:t>
            </w:r>
          </w:p>
        </w:tc>
        <w:tc>
          <w:tcPr>
            <w:tcW w:w="2120" w:type="dxa"/>
          </w:tcPr>
          <w:p>
            <w:pPr>
              <w:jc w:val="both"/>
              <w:rPr>
                <w:rFonts w:ascii="Times New Roman" w:hAnsi="Times New Roman" w:cs="Times New Roman"/>
                <w:sz w:val="22"/>
                <w:szCs w:val="22"/>
              </w:rPr>
            </w:pPr>
          </w:p>
        </w:tc>
        <w:tc>
          <w:tcPr>
            <w:tcW w:w="2279" w:type="dxa"/>
          </w:tcPr>
          <w:p>
            <w:pPr>
              <w:jc w:val="right"/>
              <w:rPr>
                <w:rFonts w:hint="default" w:ascii="Times New Roman" w:hAnsi="Times New Roman" w:cs="Times New Roman"/>
                <w:sz w:val="22"/>
                <w:szCs w:val="22"/>
                <w:lang w:val="pl-PL"/>
              </w:rPr>
            </w:pPr>
            <w:r>
              <w:rPr>
                <w:rFonts w:hint="default" w:ascii="Times New Roman" w:hAnsi="Times New Roman" w:cs="Times New Roman"/>
                <w:sz w:val="22"/>
                <w:szCs w:val="22"/>
                <w:lang w:val="pl-PL"/>
              </w:rPr>
              <w:t>zł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636" w:type="dxa"/>
            <w:gridSpan w:val="4"/>
            <w:shd w:val="clear" w:color="auto" w:fill="FEF2CC" w:themeFill="accent4" w:themeFillTint="33"/>
          </w:tcPr>
          <w:p>
            <w:pPr>
              <w:shd w:val="clear" w:fill="FEF2CC" w:themeFill="accent4" w:themeFillTint="32"/>
              <w:jc w:val="both"/>
              <w:rPr>
                <w:rFonts w:ascii="Times New Roman" w:hAnsi="Times New Roman" w:cs="Times New Roman"/>
                <w:b/>
                <w:bCs/>
                <w:sz w:val="22"/>
                <w:szCs w:val="22"/>
              </w:rPr>
            </w:pPr>
          </w:p>
          <w:p>
            <w:pPr>
              <w:shd w:val="clear" w:fill="FEF2CC" w:themeFill="accent4" w:themeFillTint="32"/>
              <w:jc w:val="right"/>
              <w:rPr>
                <w:rFonts w:hint="default" w:ascii="Times New Roman" w:hAnsi="Times New Roman" w:cs="Times New Roman"/>
                <w:b w:val="0"/>
                <w:bCs w:val="0"/>
                <w:sz w:val="22"/>
                <w:szCs w:val="22"/>
                <w:lang w:val="pl-PL"/>
              </w:rPr>
            </w:pPr>
            <w:r>
              <w:rPr>
                <w:rFonts w:ascii="Times New Roman" w:hAnsi="Times New Roman" w:cs="Times New Roman"/>
                <w:b/>
                <w:bCs/>
                <w:sz w:val="22"/>
                <w:szCs w:val="22"/>
              </w:rPr>
              <w:t>Suma</w:t>
            </w:r>
            <w:r>
              <w:rPr>
                <w:rFonts w:hint="default" w:ascii="Times New Roman" w:hAnsi="Times New Roman" w:cs="Times New Roman"/>
                <w:b/>
                <w:bCs/>
                <w:sz w:val="22"/>
                <w:szCs w:val="22"/>
                <w:lang w:val="pl-PL"/>
              </w:rPr>
              <w:t xml:space="preserve"> brutto</w:t>
            </w:r>
            <w:r>
              <w:rPr>
                <w:rFonts w:hint="default" w:ascii="Times New Roman" w:hAnsi="Times New Roman" w:cs="Times New Roman"/>
                <w:b w:val="0"/>
                <w:bCs w:val="0"/>
                <w:sz w:val="22"/>
                <w:szCs w:val="22"/>
                <w:lang w:val="pl-PL"/>
              </w:rPr>
              <w:t>(wiersz I i II)</w:t>
            </w:r>
            <w:r>
              <w:rPr>
                <w:rFonts w:hint="default" w:ascii="Times New Roman" w:hAnsi="Times New Roman" w:cs="Times New Roman"/>
                <w:b/>
                <w:bCs/>
                <w:sz w:val="22"/>
                <w:szCs w:val="22"/>
                <w:lang w:val="pl-PL"/>
              </w:rPr>
              <w:t xml:space="preserve"> </w:t>
            </w:r>
            <w:r>
              <w:rPr>
                <w:rFonts w:hint="default" w:ascii="Times New Roman" w:hAnsi="Times New Roman" w:cs="Times New Roman"/>
                <w:b w:val="0"/>
                <w:bCs w:val="0"/>
                <w:sz w:val="22"/>
                <w:szCs w:val="22"/>
                <w:lang w:val="pl-PL"/>
              </w:rPr>
              <w:t>............................................................zł</w:t>
            </w:r>
            <w:bookmarkStart w:id="5" w:name="_GoBack"/>
            <w:bookmarkEnd w:id="5"/>
          </w:p>
          <w:p>
            <w:pPr>
              <w:shd w:val="clear" w:fill="FEF2CC" w:themeFill="accent4" w:themeFillTint="32"/>
              <w:wordWrap w:val="0"/>
              <w:jc w:val="right"/>
              <w:rPr>
                <w:rFonts w:hint="default" w:ascii="Times New Roman" w:hAnsi="Times New Roman" w:cs="Times New Roman"/>
                <w:b/>
                <w:bCs/>
                <w:sz w:val="22"/>
                <w:szCs w:val="22"/>
                <w:lang w:val="pl-PL"/>
              </w:rPr>
            </w:pPr>
            <w:r>
              <w:rPr>
                <w:rFonts w:hint="default" w:ascii="Times New Roman" w:hAnsi="Times New Roman" w:cs="Times New Roman"/>
                <w:b w:val="0"/>
                <w:bCs w:val="0"/>
                <w:sz w:val="22"/>
                <w:szCs w:val="22"/>
                <w:lang w:val="pl-PL"/>
              </w:rPr>
              <w:t xml:space="preserve"> </w:t>
            </w:r>
          </w:p>
        </w:tc>
      </w:tr>
    </w:tbl>
    <w:p>
      <w:pPr>
        <w:tabs>
          <w:tab w:val="left" w:pos="345"/>
        </w:tabs>
        <w:jc w:val="both"/>
        <w:rPr>
          <w:rFonts w:ascii="Times New Roman" w:hAnsi="Times New Roman" w:cs="Times New Roman"/>
          <w:b/>
          <w:bCs/>
          <w:sz w:val="22"/>
          <w:szCs w:val="22"/>
        </w:rPr>
      </w:pPr>
    </w:p>
    <w:bookmarkEnd w:id="0"/>
    <w:bookmarkEnd w:id="1"/>
    <w:bookmarkEnd w:id="2"/>
    <w:bookmarkEnd w:id="3"/>
    <w:bookmarkEnd w:id="4"/>
    <w:p>
      <w:pPr>
        <w:numPr>
          <w:ilvl w:val="0"/>
          <w:numId w:val="1"/>
        </w:numPr>
        <w:jc w:val="both"/>
        <w:rPr>
          <w:rFonts w:hint="default" w:ascii="Times New Roman" w:hAnsi="Times New Roman"/>
          <w:b/>
          <w:bCs/>
          <w:sz w:val="22"/>
          <w:szCs w:val="22"/>
        </w:rPr>
      </w:pPr>
      <w:r>
        <w:rPr>
          <w:rFonts w:hint="default" w:ascii="Times New Roman" w:hAnsi="Times New Roman"/>
          <w:b/>
          <w:bCs/>
          <w:sz w:val="22"/>
          <w:szCs w:val="22"/>
        </w:rPr>
        <w:t>Okres gwarancji jakości:</w:t>
      </w:r>
    </w:p>
    <w:p>
      <w:pPr>
        <w:numPr>
          <w:ilvl w:val="0"/>
          <w:numId w:val="0"/>
        </w:numPr>
        <w:jc w:val="both"/>
        <w:rPr>
          <w:rFonts w:ascii="Times New Roman" w:hAnsi="Times New Roman" w:cs="Times New Roman"/>
          <w:sz w:val="22"/>
          <w:szCs w:val="22"/>
        </w:rPr>
      </w:pPr>
      <w:r>
        <w:rPr>
          <w:rFonts w:ascii="Times New Roman" w:hAnsi="Times New Roman" w:cs="Times New Roman"/>
          <w:sz w:val="22"/>
          <w:szCs w:val="22"/>
        </w:rPr>
        <w:t>Udzielamy na całość zamówienia ……….  miesięcy gwarancji jakości.</w:t>
      </w:r>
    </w:p>
    <w:p>
      <w:pPr>
        <w:widowControl/>
        <w:suppressAutoHyphens w:val="0"/>
        <w:spacing w:line="0" w:lineRule="atLeast"/>
        <w:jc w:val="both"/>
        <w:rPr>
          <w:rFonts w:ascii="Times New Roman" w:hAnsi="Times New Roman" w:eastAsia="Times New Roman" w:cs="Times New Roman"/>
          <w:i/>
          <w:iCs/>
          <w:sz w:val="22"/>
          <w:szCs w:val="22"/>
          <w:lang w:eastAsia="pl-PL" w:bidi="ar-SA"/>
        </w:rPr>
      </w:pPr>
    </w:p>
    <w:p>
      <w:pPr>
        <w:widowControl/>
        <w:suppressAutoHyphens w:val="0"/>
        <w:spacing w:line="0" w:lineRule="atLeast"/>
        <w:jc w:val="both"/>
        <w:rPr>
          <w:rFonts w:ascii="Times New Roman" w:hAnsi="Times New Roman" w:cs="Times New Roman"/>
          <w:sz w:val="22"/>
          <w:szCs w:val="22"/>
        </w:rPr>
      </w:pPr>
      <w:r>
        <w:rPr>
          <w:rFonts w:ascii="Times New Roman" w:hAnsi="Times New Roman" w:eastAsia="Times New Roman" w:cs="Times New Roman"/>
          <w:i/>
          <w:iCs/>
          <w:sz w:val="22"/>
          <w:szCs w:val="22"/>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 xml:space="preserve">gwarancji dłuższego niż 60 miesięcy, punkty przyznane ofercie w tym kryterium zostaną </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obliczone jak dla okresu 60 miesięcy. W przypadku nieuzupełnienia w druku oferty pola okresu gwarancji Wykonawca otrzyma 0 punktów, a Zamawiający przyjmie, iż oferowany okres gwarancji wynosi 36 miesięcy.</w:t>
      </w:r>
    </w:p>
    <w:p>
      <w:pPr>
        <w:tabs>
          <w:tab w:val="left" w:pos="345"/>
        </w:tabs>
        <w:jc w:val="both"/>
        <w:rPr>
          <w:rFonts w:ascii="Times New Roman" w:hAnsi="Times New Roman" w:cs="Times New Roman"/>
          <w:sz w:val="22"/>
          <w:szCs w:val="22"/>
        </w:rPr>
      </w:pPr>
    </w:p>
    <w:p>
      <w:pPr>
        <w:numPr>
          <w:ilvl w:val="0"/>
          <w:numId w:val="1"/>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ype="textWrapping"/>
      </w:r>
      <w:r>
        <w:rPr>
          <w:rFonts w:ascii="Times New Roman" w:hAnsi="Times New Roman" w:cs="Times New Roman"/>
          <w:sz w:val="22"/>
          <w:szCs w:val="22"/>
        </w:rPr>
        <w:t>u Zamawiającego to ………………………… zł netto*</w:t>
      </w:r>
    </w:p>
    <w:p>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pPr>
        <w:tabs>
          <w:tab w:val="left" w:pos="345"/>
        </w:tabs>
        <w:jc w:val="both"/>
        <w:rPr>
          <w:rFonts w:ascii="Times New Roman" w:hAnsi="Times New Roman" w:cs="Times New Roman"/>
          <w:i/>
          <w:iCs/>
          <w:sz w:val="22"/>
          <w:szCs w:val="22"/>
        </w:rPr>
      </w:pPr>
    </w:p>
    <w:p>
      <w:pPr>
        <w:tabs>
          <w:tab w:val="left" w:pos="345"/>
        </w:tabs>
        <w:jc w:val="both"/>
        <w:rPr>
          <w:rFonts w:ascii="Times New Roman" w:hAnsi="Times New Roman" w:cs="Times New Roman"/>
          <w:b/>
          <w:bCs/>
          <w:i/>
          <w:iCs/>
          <w:sz w:val="22"/>
          <w:szCs w:val="22"/>
        </w:rPr>
      </w:pPr>
    </w:p>
    <w:p>
      <w:pPr>
        <w:numPr>
          <w:ilvl w:val="0"/>
          <w:numId w:val="1"/>
        </w:numPr>
        <w:tabs>
          <w:tab w:val="left" w:pos="345"/>
        </w:tabs>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 że:</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załączony do specyfikacji warunków zamówienia każdy projekt umowy został przez nas zaakceptowany bez zastrzeżeń i zobowiązujemy się w przypadku wyboru naszej oferty do zawarcia umowy w miejscu i terminie wyznaczonym przez Zamawiającego.</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pPr>
        <w:numPr>
          <w:ilvl w:val="0"/>
          <w:numId w:val="2"/>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ype="textWrapping"/>
      </w:r>
      <w:r>
        <w:rPr>
          <w:rFonts w:ascii="Times New Roman" w:hAnsi="Times New Roman" w:cs="Times New Roman"/>
          <w:sz w:val="22"/>
          <w:szCs w:val="22"/>
        </w:rPr>
        <w:t>do niej.</w:t>
      </w:r>
    </w:p>
    <w:p>
      <w:pPr>
        <w:tabs>
          <w:tab w:val="left" w:pos="0"/>
          <w:tab w:val="left" w:pos="360"/>
        </w:tabs>
        <w:ind w:left="360"/>
        <w:jc w:val="both"/>
        <w:rPr>
          <w:rFonts w:ascii="Times New Roman" w:hAnsi="Times New Roman" w:cs="Times New Roman"/>
          <w:sz w:val="22"/>
          <w:szCs w:val="22"/>
        </w:rPr>
      </w:pPr>
    </w:p>
    <w:p>
      <w:pPr>
        <w:jc w:val="right"/>
        <w:rPr>
          <w:rFonts w:ascii="Times New Roman" w:hAnsi="Times New Roman" w:cs="Times New Roman"/>
          <w:b/>
          <w:bCs/>
          <w:sz w:val="22"/>
          <w:szCs w:val="22"/>
        </w:rPr>
      </w:pPr>
    </w:p>
    <w:p>
      <w:pPr>
        <w:numPr>
          <w:ilvl w:val="0"/>
          <w:numId w:val="1"/>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Dokumenty</w:t>
      </w:r>
    </w:p>
    <w:p>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pPr>
        <w:jc w:val="both"/>
        <w:rPr>
          <w:rFonts w:ascii="Times New Roman" w:hAnsi="Times New Roman" w:cs="Times New Roman"/>
          <w:sz w:val="22"/>
          <w:szCs w:val="22"/>
        </w:rPr>
      </w:pPr>
      <w:r>
        <w:rPr>
          <w:rFonts w:ascii="Times New Roman" w:hAnsi="Times New Roman" w:cs="Times New Roman"/>
          <w:sz w:val="22"/>
          <w:szCs w:val="22"/>
        </w:rPr>
        <w:t>1) ……………………………………………………………………………………………………</w:t>
      </w:r>
    </w:p>
    <w:p>
      <w:pPr>
        <w:jc w:val="both"/>
        <w:rPr>
          <w:rFonts w:ascii="Times New Roman" w:hAnsi="Times New Roman" w:cs="Times New Roman"/>
          <w:sz w:val="22"/>
          <w:szCs w:val="22"/>
        </w:rPr>
      </w:pPr>
      <w:r>
        <w:rPr>
          <w:rFonts w:ascii="Times New Roman" w:hAnsi="Times New Roman" w:cs="Times New Roman"/>
          <w:sz w:val="22"/>
          <w:szCs w:val="22"/>
        </w:rPr>
        <w:t>2) ……………………………………………………………………………………………………</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pPr>
        <w:jc w:val="both"/>
        <w:rPr>
          <w:rFonts w:ascii="Times New Roman" w:hAnsi="Times New Roman" w:cs="Times New Roman"/>
          <w:sz w:val="22"/>
          <w:szCs w:val="22"/>
        </w:rPr>
      </w:pPr>
      <w:r>
        <w:rPr>
          <w:rFonts w:ascii="Times New Roman" w:hAnsi="Times New Roman" w:eastAsia="Times New Roman" w:cs="Times New Roman"/>
          <w:sz w:val="22"/>
          <w:szCs w:val="22"/>
        </w:rPr>
        <w:t>…</w:t>
      </w:r>
      <w:r>
        <w:rPr>
          <w:rFonts w:ascii="Times New Roman" w:hAnsi="Times New Roman" w:cs="Times New Roman"/>
          <w:sz w:val="22"/>
          <w:szCs w:val="22"/>
        </w:rPr>
        <w:t>...................................................................................................................................................................................................................................................................................…………………...…</w:t>
      </w:r>
    </w:p>
    <w:p>
      <w:pPr>
        <w:rPr>
          <w:rFonts w:ascii="Times New Roman" w:hAnsi="Times New Roman" w:cs="Times New Roman"/>
          <w:b/>
          <w:bCs/>
          <w:sz w:val="22"/>
          <w:szCs w:val="22"/>
        </w:rPr>
      </w:pPr>
    </w:p>
    <w:p>
      <w:pPr>
        <w:rPr>
          <w:rFonts w:ascii="Times New Roman" w:hAnsi="Times New Roman" w:cs="Times New Roman"/>
          <w:b/>
          <w:bCs/>
          <w:sz w:val="22"/>
          <w:szCs w:val="22"/>
        </w:rPr>
      </w:pPr>
    </w:p>
    <w:p>
      <w:pPr>
        <w:numPr>
          <w:ilvl w:val="0"/>
          <w:numId w:val="1"/>
        </w:numPr>
        <w:ind w:left="0" w:leftChars="0" w:firstLine="0" w:firstLineChars="0"/>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 </w:t>
      </w:r>
      <w:r>
        <w:rPr>
          <w:rFonts w:hint="default" w:ascii="Times New Roman" w:hAnsi="Times New Roman" w:eastAsia="Times New Roman" w:cs="Times New Roman"/>
          <w:sz w:val="22"/>
          <w:szCs w:val="22"/>
          <w:lang w:val="pl-PL"/>
        </w:rPr>
        <w:t>bez udziału podwykonawców</w:t>
      </w:r>
      <w:r>
        <w:rPr>
          <w:rFonts w:ascii="Times New Roman" w:hAnsi="Times New Roman" w:eastAsia="Times New Roman" w:cs="Times New Roman"/>
          <w:sz w:val="22"/>
          <w:szCs w:val="22"/>
        </w:rPr>
        <w:t>*</w:t>
      </w:r>
    </w:p>
    <w:p>
      <w:pPr>
        <w:rPr>
          <w:rFonts w:ascii="Times New Roman" w:hAnsi="Times New Roman" w:cs="Times New Roman"/>
          <w:i w:val="0"/>
          <w:iCs w:val="0"/>
          <w:sz w:val="22"/>
          <w:szCs w:val="22"/>
        </w:rPr>
      </w:pPr>
      <w:r>
        <w:rPr>
          <w:rFonts w:ascii="Times New Roman" w:hAnsi="Times New Roman" w:cs="Times New Roman"/>
          <w:i w:val="0"/>
          <w:iCs w:val="0"/>
          <w:sz w:val="22"/>
          <w:szCs w:val="22"/>
        </w:rPr>
        <w:t>b.</w:t>
      </w:r>
      <w:r>
        <w:rPr>
          <w:rFonts w:hint="default" w:ascii="Times New Roman" w:hAnsi="Times New Roman"/>
          <w:i w:val="0"/>
          <w:iCs w:val="0"/>
          <w:sz w:val="22"/>
          <w:szCs w:val="22"/>
        </w:rPr>
        <w:t>części zamówienia, których wykonanie zamierzam powierzyć podwykonawcom</w:t>
      </w:r>
      <w:r>
        <w:rPr>
          <w:rFonts w:ascii="Times New Roman" w:hAnsi="Times New Roman" w:cs="Times New Roman"/>
          <w:i w:val="0"/>
          <w:iCs w:val="0"/>
          <w:sz w:val="22"/>
          <w:szCs w:val="22"/>
        </w:rPr>
        <w:t>*</w:t>
      </w:r>
    </w:p>
    <w:p>
      <w:pPr>
        <w:rPr>
          <w:rFonts w:ascii="Times New Roman" w:hAnsi="Times New Roman" w:cs="Times New Roman"/>
          <w:sz w:val="22"/>
          <w:szCs w:val="22"/>
        </w:rPr>
      </w:pPr>
    </w:p>
    <w:tbl>
      <w:tblPr>
        <w:tblStyle w:val="3"/>
        <w:tblW w:w="8699" w:type="dxa"/>
        <w:tblInd w:w="-1" w:type="dxa"/>
        <w:tblLayout w:type="fixed"/>
        <w:tblCellMar>
          <w:top w:w="0" w:type="dxa"/>
          <w:left w:w="108" w:type="dxa"/>
          <w:bottom w:w="0" w:type="dxa"/>
          <w:right w:w="108" w:type="dxa"/>
        </w:tblCellMar>
      </w:tblPr>
      <w:tblGrid>
        <w:gridCol w:w="4274"/>
        <w:gridCol w:w="4425"/>
      </w:tblGrid>
      <w:tr>
        <w:tblPrEx>
          <w:tblCellMar>
            <w:top w:w="0" w:type="dxa"/>
            <w:left w:w="108" w:type="dxa"/>
            <w:bottom w:w="0" w:type="dxa"/>
            <w:right w:w="108" w:type="dxa"/>
          </w:tblCellMar>
        </w:tblPrEx>
        <w:tc>
          <w:tcPr>
            <w:tcW w:w="4274" w:type="dxa"/>
            <w:tcBorders>
              <w:top w:val="single" w:color="000000" w:sz="2" w:space="0"/>
              <w:left w:val="single" w:color="000000" w:sz="2" w:space="0"/>
              <w:bottom w:val="single" w:color="000000" w:sz="2" w:space="0"/>
            </w:tcBorders>
            <w:vAlign w:val="center"/>
          </w:tcPr>
          <w:p>
            <w:pPr>
              <w:snapToGrid w:val="0"/>
              <w:rPr>
                <w:rFonts w:ascii="Times New Roman" w:hAnsi="Times New Roman" w:eastAsia="Times New Roman" w:cs="Times New Roman"/>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pPr>
              <w:rPr>
                <w:rFonts w:ascii="Times New Roman" w:hAnsi="Times New Roman" w:cs="Times New Roman"/>
                <w:b/>
                <w:bCs/>
                <w:i/>
                <w:iCs/>
                <w:sz w:val="22"/>
                <w:szCs w:val="22"/>
              </w:rPr>
            </w:pPr>
          </w:p>
        </w:tc>
        <w:tc>
          <w:tcPr>
            <w:tcW w:w="442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b/>
                <w:bCs/>
                <w:i/>
                <w:iCs/>
                <w:sz w:val="22"/>
                <w:szCs w:val="22"/>
              </w:rPr>
            </w:pP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hint="default" w:ascii="Times New Roman" w:hAnsi="Times New Roman" w:eastAsia="Times New Roman" w:cs="Times New Roman"/>
                <w:b w:val="0"/>
                <w:bCs w:val="0"/>
                <w:i w:val="0"/>
                <w:iCs w:val="0"/>
                <w:sz w:val="22"/>
                <w:szCs w:val="22"/>
                <w:lang w:val="pl-PL"/>
              </w:rPr>
            </w:pPr>
            <w:r>
              <w:rPr>
                <w:rFonts w:hint="default" w:ascii="Times New Roman" w:hAnsi="Times New Roman" w:eastAsia="Times New Roman" w:cs="Times New Roman"/>
                <w:b w:val="0"/>
                <w:bCs w:val="0"/>
                <w:i w:val="0"/>
                <w:iCs w:val="0"/>
                <w:sz w:val="22"/>
                <w:szCs w:val="22"/>
                <w:lang w:val="pl-PL"/>
              </w:rPr>
              <w:t>...........................................................................</w:t>
            </w:r>
          </w:p>
          <w:p>
            <w:pPr>
              <w:rPr>
                <w:rFonts w:ascii="Times New Roman" w:hAnsi="Times New Roman" w:eastAsia="Times New Roman" w:cs="Times New Roman"/>
                <w:b/>
                <w:bCs/>
                <w:i/>
                <w:iCs/>
                <w:sz w:val="22"/>
                <w:szCs w:val="22"/>
              </w:rPr>
            </w:pPr>
          </w:p>
        </w:tc>
      </w:tr>
      <w:tr>
        <w:tblPrEx>
          <w:tblCellMar>
            <w:top w:w="0" w:type="dxa"/>
            <w:left w:w="108" w:type="dxa"/>
            <w:bottom w:w="0" w:type="dxa"/>
            <w:right w:w="108" w:type="dxa"/>
          </w:tblCellMar>
        </w:tblPrEx>
        <w:tc>
          <w:tcPr>
            <w:tcW w:w="4274" w:type="dxa"/>
            <w:tcBorders>
              <w:left w:val="single" w:color="000000" w:sz="2" w:space="0"/>
              <w:bottom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pPr>
              <w:rPr>
                <w:rFonts w:ascii="Times New Roman" w:hAnsi="Times New Roman" w:cs="Times New Roman"/>
                <w:sz w:val="22"/>
                <w:szCs w:val="22"/>
              </w:rPr>
            </w:pPr>
          </w:p>
        </w:tc>
        <w:tc>
          <w:tcPr>
            <w:tcW w:w="4424" w:type="dxa"/>
            <w:tcBorders>
              <w:left w:val="single" w:color="000000" w:sz="2" w:space="0"/>
              <w:bottom w:val="single" w:color="000000" w:sz="2" w:space="0"/>
              <w:right w:val="single" w:color="000000" w:sz="2" w:space="0"/>
            </w:tcBorders>
            <w:vAlign w:val="center"/>
          </w:tcPr>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p>
            <w:pPr>
              <w:snapToGrid w:val="0"/>
              <w:rPr>
                <w:rFonts w:hint="default" w:ascii="Times New Roman" w:hAnsi="Times New Roman" w:eastAsia="Times New Roman" w:cs="Times New Roman"/>
                <w:i/>
                <w:iCs/>
                <w:sz w:val="22"/>
                <w:szCs w:val="22"/>
                <w:lang w:val="pl-PL"/>
              </w:rPr>
            </w:pPr>
            <w:r>
              <w:rPr>
                <w:rFonts w:hint="default" w:ascii="Times New Roman" w:hAnsi="Times New Roman" w:eastAsia="Times New Roman" w:cs="Times New Roman"/>
                <w:i/>
                <w:iCs/>
                <w:sz w:val="22"/>
                <w:szCs w:val="22"/>
                <w:lang w:val="pl-PL"/>
              </w:rPr>
              <w:t>............................................................................</w:t>
            </w:r>
          </w:p>
        </w:tc>
      </w:tr>
    </w:tbl>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rPr>
          <w:rFonts w:ascii="Times New Roman" w:hAnsi="Times New Roman" w:cs="Times New Roman"/>
          <w:b/>
          <w:bCs/>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Uwaga:</w:t>
      </w:r>
    </w:p>
    <w:p>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pPr>
        <w:jc w:val="both"/>
        <w:rPr>
          <w:rFonts w:ascii="Times New Roman" w:hAnsi="Times New Roman" w:cs="Times New Roman"/>
          <w:b/>
          <w:bCs/>
          <w:i/>
          <w:iCs/>
          <w:sz w:val="22"/>
          <w:szCs w:val="22"/>
        </w:rPr>
      </w:pPr>
    </w:p>
    <w:p>
      <w:pPr>
        <w:numPr>
          <w:ilvl w:val="0"/>
          <w:numId w:val="1"/>
        </w:numPr>
        <w:ind w:left="0" w:leftChars="0" w:firstLine="0" w:firstLineChars="0"/>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ype="textWrapping"/>
      </w:r>
      <w:r>
        <w:rPr>
          <w:rFonts w:ascii="Times New Roman" w:hAnsi="Times New Roman" w:cs="Times New Roman"/>
          <w:sz w:val="22"/>
          <w:szCs w:val="22"/>
        </w:rPr>
        <w:t xml:space="preserve">50 milionów EUR lub roczna suma bilansowa nie przekracza 43 milionów EUR) </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dużym przedsiębiorstwem</w:t>
      </w:r>
    </w:p>
    <w:p>
      <w:pPr>
        <w:pStyle w:val="306"/>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pPr>
        <w:pStyle w:val="306"/>
        <w:tabs>
          <w:tab w:val="left" w:pos="852"/>
        </w:tabs>
        <w:ind w:left="0"/>
        <w:jc w:val="both"/>
        <w:rPr>
          <w:rFonts w:ascii="Times New Roman" w:hAnsi="Times New Roman" w:cs="Times New Roman"/>
          <w:i/>
          <w:iCs/>
          <w:sz w:val="22"/>
          <w:szCs w:val="22"/>
        </w:rPr>
      </w:pPr>
    </w:p>
    <w:p>
      <w:pPr>
        <w:pStyle w:val="306"/>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pPr>
        <w:rPr>
          <w:rFonts w:ascii="Times New Roman" w:hAnsi="Times New Roman" w:cs="Times New Roman"/>
          <w:b/>
          <w:bCs/>
          <w:sz w:val="22"/>
          <w:szCs w:val="22"/>
        </w:rPr>
      </w:pPr>
    </w:p>
    <w:p>
      <w:pPr>
        <w:rPr>
          <w:rFonts w:ascii="Times New Roman" w:hAnsi="Times New Roman" w:cs="Times New Roman"/>
          <w:b/>
          <w:bCs/>
          <w:sz w:val="22"/>
          <w:szCs w:val="22"/>
        </w:rPr>
      </w:pPr>
      <w:r>
        <w:rPr>
          <w:rFonts w:hint="default" w:ascii="Times New Roman" w:hAnsi="Times New Roman" w:cs="Times New Roman"/>
          <w:b/>
          <w:bCs/>
          <w:sz w:val="22"/>
          <w:szCs w:val="22"/>
          <w:lang w:val="pl-PL"/>
        </w:rPr>
        <w:t>8.</w:t>
      </w:r>
      <w:r>
        <w:rPr>
          <w:rFonts w:ascii="Times New Roman" w:hAnsi="Times New Roman" w:cs="Times New Roman"/>
          <w:b/>
          <w:bCs/>
          <w:sz w:val="22"/>
          <w:szCs w:val="22"/>
        </w:rPr>
        <w:t>Osoby do kontaktów z Zamawiającym</w:t>
      </w: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Osoba/osoby do kontaktów z Zamawiającym odpowiedzialne za wykonanie zobowiązań umowy:</w:t>
      </w:r>
    </w:p>
    <w:p>
      <w:pPr>
        <w:jc w:val="both"/>
        <w:rPr>
          <w:rFonts w:ascii="Times New Roman" w:hAnsi="Times New Roman" w:eastAsia="Times New Roman" w:cs="Times New Roman"/>
          <w:sz w:val="22"/>
          <w:szCs w:val="22"/>
        </w:rPr>
      </w:pPr>
    </w:p>
    <w:tbl>
      <w:tblPr>
        <w:tblStyle w:val="3"/>
        <w:tblW w:w="9122" w:type="dxa"/>
        <w:tblInd w:w="-1" w:type="dxa"/>
        <w:tblLayout w:type="fixed"/>
        <w:tblCellMar>
          <w:top w:w="0" w:type="dxa"/>
          <w:left w:w="108" w:type="dxa"/>
          <w:bottom w:w="0" w:type="dxa"/>
          <w:right w:w="108" w:type="dxa"/>
        </w:tblCellMar>
      </w:tblPr>
      <w:tblGrid>
        <w:gridCol w:w="9122"/>
      </w:tblGrid>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bl>
    <w:p>
      <w:pPr>
        <w:numPr>
          <w:ilvl w:val="0"/>
          <w:numId w:val="0"/>
        </w:numPr>
        <w:tabs>
          <w:tab w:val="left" w:pos="-567"/>
        </w:tabs>
        <w:spacing w:after="120"/>
        <w:ind w:leftChars="0"/>
        <w:rPr>
          <w:rFonts w:hint="default" w:ascii="Times New Roman" w:hAnsi="Times New Roman" w:cs="Times New Roman"/>
          <w:sz w:val="22"/>
          <w:szCs w:val="22"/>
        </w:rPr>
      </w:pPr>
    </w:p>
    <w:p>
      <w:pPr>
        <w:numPr>
          <w:ilvl w:val="0"/>
          <w:numId w:val="0"/>
        </w:numPr>
        <w:tabs>
          <w:tab w:val="left" w:pos="-567"/>
        </w:tabs>
        <w:spacing w:after="120"/>
        <w:ind w:leftChars="0"/>
        <w:rPr>
          <w:rFonts w:hint="default" w:ascii="Times New Roman" w:hAnsi="Times New Roman" w:cs="Times New Roman"/>
          <w:b/>
          <w:bCs/>
          <w:sz w:val="22"/>
          <w:szCs w:val="22"/>
          <w:lang w:val="pl-PL"/>
        </w:rPr>
      </w:pPr>
    </w:p>
    <w:p>
      <w:pPr>
        <w:numPr>
          <w:ilvl w:val="0"/>
          <w:numId w:val="0"/>
        </w:numPr>
        <w:tabs>
          <w:tab w:val="left" w:pos="-567"/>
        </w:tabs>
        <w:spacing w:after="120"/>
        <w:ind w:leftChars="0"/>
        <w:rPr>
          <w:rFonts w:hint="default" w:ascii="Times New Roman" w:hAnsi="Times New Roman" w:cs="Times New Roman"/>
          <w:sz w:val="22"/>
          <w:szCs w:val="22"/>
        </w:rPr>
      </w:pPr>
      <w:r>
        <w:rPr>
          <w:rFonts w:hint="default" w:ascii="Times New Roman" w:hAnsi="Times New Roman" w:cs="Times New Roman"/>
          <w:b/>
          <w:bCs/>
          <w:sz w:val="22"/>
          <w:szCs w:val="22"/>
          <w:lang w:val="pl-PL"/>
        </w:rPr>
        <w:t>9.</w:t>
      </w:r>
      <w:r>
        <w:rPr>
          <w:rFonts w:hint="default" w:ascii="Times New Roman" w:hAnsi="Times New Roman" w:cs="Times New Roman"/>
          <w:sz w:val="22"/>
          <w:szCs w:val="22"/>
        </w:rPr>
        <w:t>(</w:t>
      </w:r>
      <w:r>
        <w:rPr>
          <w:rFonts w:hint="default" w:ascii="Times New Roman" w:hAnsi="Times New Roman" w:cs="Times New Roman"/>
          <w:b/>
          <w:sz w:val="22"/>
          <w:szCs w:val="22"/>
        </w:rPr>
        <w:t>Dotyczy wykonawców wspólnie ubiegających się o udzielenie zamówienia publicznego</w:t>
      </w:r>
      <w:r>
        <w:rPr>
          <w:rFonts w:hint="default" w:ascii="Times New Roman" w:hAnsi="Times New Roman" w:cs="Times New Roman"/>
          <w:sz w:val="22"/>
          <w:szCs w:val="22"/>
        </w:rPr>
        <w:t>); Działając na podstawie art. 117 ust. 2 i 3 Pzp, oświadczamy, że następujące roboty budowlane, dostawy lub usługi wykonają poszczególni członkowie konsorcjum</w:t>
      </w:r>
      <w:r>
        <w:rPr>
          <w:rFonts w:hint="default" w:ascii="Times New Roman" w:hAnsi="Times New Roman" w:cs="Times New Roman"/>
          <w:sz w:val="22"/>
          <w:szCs w:val="22"/>
          <w:lang w:val="pl-PL"/>
        </w:rPr>
        <w:t xml:space="preserve"> - zgodnie z rozdziałem VII SWZ</w:t>
      </w:r>
      <w:r>
        <w:rPr>
          <w:rFonts w:hint="default" w:ascii="Times New Roman" w:hAnsi="Times New Roman" w:cs="Times New Roman"/>
          <w:sz w:val="22"/>
          <w:szCs w:val="22"/>
        </w:rPr>
        <w:t>.</w:t>
      </w:r>
    </w:p>
    <w:tbl>
      <w:tblPr>
        <w:tblStyle w:val="3"/>
        <w:tblW w:w="9207"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5286"/>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1" w:hRule="exact"/>
        </w:trPr>
        <w:tc>
          <w:tcPr>
            <w:tcW w:w="649" w:type="dxa"/>
            <w:noWrap w:val="0"/>
            <w:vAlign w:val="center"/>
          </w:tcPr>
          <w:p>
            <w:pPr>
              <w:pStyle w:val="323"/>
              <w:ind w:left="0"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lp.</w:t>
            </w:r>
          </w:p>
        </w:tc>
        <w:tc>
          <w:tcPr>
            <w:tcW w:w="5286" w:type="dxa"/>
            <w:noWrap w:val="0"/>
            <w:vAlign w:val="center"/>
          </w:tcPr>
          <w:p>
            <w:pPr>
              <w:pStyle w:val="323"/>
              <w:ind w:left="0" w:right="141" w:firstLine="0"/>
              <w:jc w:val="center"/>
              <w:rPr>
                <w:rFonts w:hint="default" w:ascii="Times New Roman" w:hAnsi="Times New Roman" w:cs="Times New Roman"/>
                <w:b w:val="0"/>
                <w:bCs/>
                <w:sz w:val="20"/>
                <w:szCs w:val="20"/>
              </w:rPr>
            </w:pPr>
            <w:r>
              <w:rPr>
                <w:rStyle w:val="324"/>
                <w:rFonts w:hint="default" w:ascii="Times New Roman" w:hAnsi="Times New Roman" w:cs="Times New Roman"/>
                <w:b w:val="0"/>
                <w:bCs/>
                <w:sz w:val="20"/>
                <w:szCs w:val="20"/>
              </w:rPr>
              <w:t xml:space="preserve">Rodzaj  </w:t>
            </w:r>
            <w:r>
              <w:rPr>
                <w:rFonts w:hint="default" w:ascii="Times New Roman" w:hAnsi="Times New Roman" w:cs="Times New Roman"/>
                <w:b w:val="0"/>
                <w:bCs/>
                <w:sz w:val="20"/>
                <w:szCs w:val="20"/>
              </w:rPr>
              <w:t>roboty budowlanej, dostawy lub usługi, którą wykona wykonawca wspólnie ubiegający się o wykonanie zamówienia (uczestnik konsorcjum)</w:t>
            </w:r>
          </w:p>
        </w:tc>
        <w:tc>
          <w:tcPr>
            <w:tcW w:w="3272" w:type="dxa"/>
            <w:noWrap w:val="0"/>
            <w:vAlign w:val="center"/>
          </w:tcPr>
          <w:p>
            <w:pPr>
              <w:pStyle w:val="323"/>
              <w:ind w:left="0" w:firstLine="0"/>
              <w:jc w:val="center"/>
              <w:rPr>
                <w:rFonts w:hint="default" w:ascii="Times New Roman" w:hAnsi="Times New Roman" w:cs="Times New Roman"/>
                <w:b w:val="0"/>
                <w:bCs/>
                <w:sz w:val="20"/>
                <w:szCs w:val="20"/>
              </w:rPr>
            </w:pPr>
            <w:r>
              <w:rPr>
                <w:rFonts w:hint="default" w:ascii="Times New Roman" w:hAnsi="Times New Roman" w:cs="Times New Roman"/>
                <w:b w:val="0"/>
                <w:bCs/>
                <w:sz w:val="20"/>
                <w:szCs w:val="20"/>
              </w:rPr>
              <w:t>Nazwa wykonawcy (uczestnika konsorcjum) który wykona daną robotę budowlaną, dostawę lub usługę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649" w:type="dxa"/>
            <w:noWrap w:val="0"/>
            <w:vAlign w:val="center"/>
          </w:tcPr>
          <w:p>
            <w:pPr>
              <w:pStyle w:val="323"/>
              <w:ind w:right="186"/>
              <w:jc w:val="center"/>
              <w:rPr>
                <w:rFonts w:ascii="Calibri" w:hAnsi="Calibri" w:cs="Arial"/>
              </w:rPr>
            </w:pPr>
          </w:p>
        </w:tc>
        <w:tc>
          <w:tcPr>
            <w:tcW w:w="5286" w:type="dxa"/>
            <w:noWrap w:val="0"/>
            <w:vAlign w:val="center"/>
          </w:tcPr>
          <w:p>
            <w:pPr>
              <w:pStyle w:val="323"/>
              <w:ind w:right="186"/>
              <w:rPr>
                <w:rFonts w:ascii="Calibri" w:hAnsi="Calibri" w:cs="Arial"/>
              </w:rPr>
            </w:pPr>
          </w:p>
        </w:tc>
        <w:tc>
          <w:tcPr>
            <w:tcW w:w="3272" w:type="dxa"/>
            <w:noWrap w:val="0"/>
            <w:vAlign w:val="center"/>
          </w:tcPr>
          <w:p>
            <w:pPr>
              <w:pStyle w:val="323"/>
              <w:rPr>
                <w:rFonts w:ascii="Calibri" w:hAnsi="Calibri" w:cs="Arial"/>
              </w:rPr>
            </w:pPr>
          </w:p>
        </w:tc>
      </w:tr>
    </w:tbl>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Nazwisko, imię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Stanowisko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Telefon...................................................</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w:t>
      </w:r>
    </w:p>
    <w:p>
      <w:pPr>
        <w:rPr>
          <w:rFonts w:ascii="Times New Roman" w:hAnsi="Times New Roman" w:cs="Times New Roman"/>
          <w:sz w:val="22"/>
          <w:szCs w:val="22"/>
        </w:rPr>
      </w:pPr>
      <w:r>
        <w:rPr>
          <w:rFonts w:ascii="Times New Roman" w:hAnsi="Times New Roman" w:cs="Times New Roman"/>
          <w:sz w:val="22"/>
          <w:szCs w:val="22"/>
        </w:rPr>
        <w:t>- do reprezentowania w postępowaniu</w:t>
      </w:r>
    </w:p>
    <w:p>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do zawarcia umowy</w:t>
      </w:r>
    </w:p>
    <w:p>
      <w:pPr>
        <w:tabs>
          <w:tab w:val="left" w:pos="0"/>
          <w:tab w:val="left" w:pos="66"/>
        </w:tabs>
        <w:ind w:left="360" w:hanging="360"/>
        <w:jc w:val="both"/>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suppressAutoHyphens w:val="0"/>
        <w:jc w:val="both"/>
        <w:rPr>
          <w:rFonts w:ascii="Times New Roman" w:hAnsi="Times New Roman" w:cs="Times New Roman"/>
          <w:sz w:val="22"/>
          <w:szCs w:val="22"/>
        </w:rPr>
      </w:pPr>
    </w:p>
    <w:p>
      <w:pPr>
        <w:pStyle w:val="321"/>
        <w:widowControl/>
        <w:numPr>
          <w:ilvl w:val="0"/>
          <w:numId w:val="3"/>
        </w:numPr>
        <w:tabs>
          <w:tab w:val="left" w:pos="335"/>
        </w:tabs>
        <w:suppressAutoHyphens w:val="0"/>
        <w:jc w:val="both"/>
        <w:rPr>
          <w:rFonts w:ascii="Times New Roman" w:hAnsi="Times New Roman" w:cs="Times New Roman"/>
          <w:sz w:val="22"/>
          <w:szCs w:val="22"/>
        </w:rPr>
      </w:pPr>
      <w:r>
        <w:rPr>
          <w:rFonts w:ascii="Times New Roman" w:hAnsi="Times New Roman" w:eastAsia="Calibri" w:cs="Times New Roman"/>
          <w:b/>
          <w:bCs/>
          <w:i/>
          <w:color w:val="000000"/>
          <w:sz w:val="22"/>
          <w:szCs w:val="22"/>
          <w:lang w:eastAsia="pl-PL"/>
        </w:rPr>
        <w:t>Jednocześnie oświadczam, że wypełniłem obowiązki informacyjne przewidziane w art. 13                   lub art. 14 RODO</w:t>
      </w:r>
      <w:r>
        <w:rPr>
          <w:rStyle w:val="14"/>
          <w:rFonts w:ascii="Times New Roman" w:hAnsi="Times New Roman" w:eastAsia="Calibri" w:cs="Times New Roman"/>
          <w:b/>
          <w:bCs/>
          <w:i/>
          <w:color w:val="000000"/>
          <w:sz w:val="22"/>
          <w:szCs w:val="22"/>
          <w:lang w:eastAsia="pl-PL"/>
        </w:rPr>
        <w:footnoteReference w:id="0"/>
      </w:r>
      <w:r>
        <w:rPr>
          <w:rFonts w:ascii="Times New Roman" w:hAnsi="Times New Roman" w:eastAsia="Calibri" w:cs="Times New Roman"/>
          <w:b/>
          <w:bCs/>
          <w:i/>
          <w:color w:val="000000"/>
          <w:sz w:val="22"/>
          <w:szCs w:val="22"/>
          <w:vertAlign w:val="superscript"/>
          <w:lang w:eastAsia="pl-PL"/>
        </w:rPr>
        <w:t xml:space="preserve"> </w:t>
      </w:r>
      <w:r>
        <w:rPr>
          <w:rFonts w:ascii="Times New Roman" w:hAnsi="Times New Roman" w:eastAsia="Calibri"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14"/>
          <w:rFonts w:ascii="Times New Roman" w:hAnsi="Times New Roman" w:eastAsia="Calibri" w:cs="Times New Roman"/>
          <w:b/>
          <w:bCs/>
          <w:i/>
          <w:color w:val="000000"/>
          <w:sz w:val="22"/>
          <w:szCs w:val="22"/>
          <w:lang w:eastAsia="pl-PL"/>
        </w:rPr>
        <w:footnoteReference w:id="1"/>
      </w:r>
    </w:p>
    <w:p>
      <w:pPr>
        <w:suppressAutoHyphens w:val="0"/>
        <w:jc w:val="both"/>
        <w:rPr>
          <w:rFonts w:ascii="Times New Roman" w:hAnsi="Times New Roman" w:eastAsia="Calibri" w:cs="Times New Roman"/>
          <w:i/>
          <w:iCs/>
          <w:sz w:val="22"/>
          <w:szCs w:val="22"/>
          <w:lang w:eastAsia="pl-PL"/>
        </w:rPr>
      </w:pPr>
    </w:p>
    <w:p>
      <w:pPr>
        <w:suppressAutoHyphens w:val="0"/>
        <w:jc w:val="both"/>
        <w:rPr>
          <w:rFonts w:ascii="Times New Roman" w:hAnsi="Times New Roman" w:eastAsia="Calibri" w:cs="Times New Roman"/>
          <w:i/>
          <w:iCs/>
          <w:sz w:val="22"/>
          <w:szCs w:val="22"/>
          <w:lang w:eastAsia="pl-PL"/>
        </w:rPr>
      </w:pPr>
    </w:p>
    <w:p>
      <w:pPr>
        <w:jc w:val="center"/>
        <w:rPr>
          <w:rFonts w:ascii="Times New Roman" w:hAnsi="Times New Roman" w:cs="Times New Roman"/>
          <w:b/>
          <w:i/>
          <w:color w:val="FF0000"/>
          <w:sz w:val="18"/>
          <w:szCs w:val="18"/>
        </w:rPr>
      </w:pPr>
      <w:r>
        <w:rPr>
          <w:rFonts w:ascii="Times New Roman" w:hAnsi="Times New Roman" w:cs="Times New Roman"/>
          <w:b/>
          <w:i/>
          <w:color w:val="FF0000"/>
          <w:sz w:val="18"/>
          <w:szCs w:val="18"/>
        </w:rPr>
        <w:t>UWAGA!!!</w:t>
      </w:r>
    </w:p>
    <w:p>
      <w:pPr>
        <w:jc w:val="both"/>
        <w:rPr>
          <w:rFonts w:ascii="Times New Roman" w:hAnsi="Times New Roman" w:cs="Times New Roman"/>
          <w:sz w:val="18"/>
          <w:szCs w:val="18"/>
        </w:rPr>
      </w:pPr>
      <w:r>
        <w:rPr>
          <w:rFonts w:ascii="Times New Roman" w:hAnsi="Times New Roman" w:cs="Times New Roman"/>
          <w:b/>
          <w:i/>
          <w:color w:val="FF0000"/>
          <w:sz w:val="18"/>
          <w:szCs w:val="18"/>
        </w:rPr>
        <w:t xml:space="preserve">WYPEŁNIONY DOKUMENT </w:t>
      </w:r>
      <w:r>
        <w:rPr>
          <w:rFonts w:hint="default" w:ascii="Times New Roman" w:hAnsi="Times New Roman" w:cs="Times New Roman"/>
          <w:b/>
          <w:i/>
          <w:color w:val="FF0000"/>
          <w:sz w:val="18"/>
          <w:szCs w:val="18"/>
          <w:lang w:val="pl-PL"/>
        </w:rPr>
        <w:t xml:space="preserve">tj. FORMULARZ OFERTOWY </w:t>
      </w:r>
      <w:r>
        <w:rPr>
          <w:rFonts w:ascii="Times New Roman" w:hAnsi="Times New Roman" w:cs="Times New Roman"/>
          <w:b/>
          <w:i/>
          <w:color w:val="FF0000"/>
          <w:sz w:val="18"/>
          <w:szCs w:val="18"/>
        </w:rPr>
        <w:t xml:space="preserve">NALEŻY </w:t>
      </w:r>
      <w:r>
        <w:rPr>
          <w:rFonts w:hint="default" w:ascii="Times New Roman" w:hAnsi="Times New Roman"/>
          <w:b/>
          <w:i/>
          <w:color w:val="FF0000"/>
          <w:sz w:val="18"/>
          <w:szCs w:val="18"/>
        </w:rPr>
        <w:t>ZŁOŻYĆ W FORMIE LUB POSTACI ELEKTRONICZNEJ</w:t>
      </w:r>
      <w:r>
        <w:rPr>
          <w:rFonts w:hint="default" w:ascii="Times New Roman" w:hAnsi="Times New Roman"/>
          <w:b/>
          <w:i/>
          <w:color w:val="FF0000"/>
          <w:sz w:val="18"/>
          <w:szCs w:val="18"/>
          <w:lang w:val="pl-PL"/>
        </w:rPr>
        <w:t xml:space="preserve"> i </w:t>
      </w:r>
      <w:r>
        <w:rPr>
          <w:rFonts w:ascii="Times New Roman" w:hAnsi="Times New Roman" w:cs="Times New Roman"/>
          <w:b/>
          <w:i/>
          <w:color w:val="FF0000"/>
          <w:sz w:val="18"/>
          <w:szCs w:val="18"/>
        </w:rPr>
        <w:t>PODPISAĆ KWALIFIKOWANYM PODPISEM ELEKTRONICZNYM, PODPISEM ZAUFANYM LUB PODPISEM OSOBISTYM (e-dowód)</w:t>
      </w:r>
    </w:p>
    <w:p>
      <w:pPr>
        <w:jc w:val="both"/>
        <w:rPr>
          <w:rFonts w:ascii="Times New Roman" w:hAnsi="Times New Roman" w:cs="Times New Roman"/>
          <w:sz w:val="22"/>
          <w:szCs w:val="22"/>
        </w:rPr>
      </w:pPr>
    </w:p>
    <w:p>
      <w:pPr>
        <w:suppressAutoHyphens w:val="0"/>
        <w:jc w:val="both"/>
        <w:rPr>
          <w:rFonts w:ascii="Times New Roman" w:hAnsi="Times New Roman" w:eastAsia="Calibri" w:cs="Times New Roman"/>
          <w:i/>
          <w:iCs/>
          <w:sz w:val="22"/>
          <w:szCs w:val="22"/>
          <w:lang w:eastAsia="pl-PL"/>
        </w:rPr>
      </w:pPr>
    </w:p>
    <w:sectPr>
      <w:headerReference r:id="rId4" w:type="default"/>
      <w:footerReference r:id="rId5" w:type="default"/>
      <w:pgSz w:w="12240" w:h="15840"/>
      <w:pgMar w:top="1693" w:right="1797" w:bottom="1361" w:left="1797" w:header="0" w:footer="510" w:gutter="0"/>
      <w:cols w:space="708" w:num="1"/>
      <w:formProt w:val="0"/>
      <w:vAlign w:val="center"/>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Liberation Serif">
    <w:altName w:val="Times New Roman"/>
    <w:panose1 w:val="02020603050405020304"/>
    <w:charset w:val="EE"/>
    <w:family w:val="roman"/>
    <w:pitch w:val="default"/>
    <w:sig w:usb0="00000000" w:usb1="00000000" w:usb2="00000021" w:usb3="00000000" w:csb0="000001BF" w:csb1="00000000"/>
  </w:font>
  <w:font w:name="NSimSun">
    <w:panose1 w:val="02010609030101010101"/>
    <w:charset w:val="86"/>
    <w:family w:val="modern"/>
    <w:pitch w:val="default"/>
    <w:sig w:usb0="00000203" w:usb1="288F0000" w:usb2="00000006" w:usb3="00000000" w:csb0="00040001" w:csb1="00000000"/>
  </w:font>
  <w:font w:name="Liberation Serif;Times New Roma">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swiss"/>
    <w:pitch w:val="default"/>
    <w:sig w:usb0="E1002EFF" w:usb1="C000605B" w:usb2="00000029" w:usb3="00000000" w:csb0="200101FF" w:csb1="20280000"/>
  </w:font>
  <w:font w:name="Mangal">
    <w:altName w:val="Cambria"/>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Times New Roman">
    <w:altName w:val="Segoe Print"/>
    <w:panose1 w:val="00000000000000000000"/>
    <w:charset w:val="00"/>
    <w:family w:val="roman"/>
    <w:pitch w:val="default"/>
    <w:sig w:usb0="00000000" w:usb1="00000000" w:usb2="00000000" w:usb3="00000000" w:csb0="00000000" w:csb1="00000000"/>
  </w:font>
  <w:font w:name="OpenSymbol;Arial Unicode MS">
    <w:altName w:val="Segoe Print"/>
    <w:panose1 w:val="00000000000000000000"/>
    <w:charset w:val="00"/>
    <w:family w:val="roman"/>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Lato">
    <w:altName w:val="Segoe Print"/>
    <w:panose1 w:val="00000000000000000000"/>
    <w:charset w:val="00"/>
    <w:family w:val="swiss"/>
    <w:pitch w:val="default"/>
    <w:sig w:usb0="00000000" w:usb1="00000000" w:usb2="00000021"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Liberation Sans;Arial">
    <w:altName w:val="Segoe Print"/>
    <w:panose1 w:val="00000000000000000000"/>
    <w:charset w:val="00"/>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Yu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cs="Times New Roman"/>
        <w:sz w:val="16"/>
        <w:szCs w:val="16"/>
      </w:rPr>
    </w:pPr>
    <w:r>
      <w:rPr>
        <w:rFonts w:ascii="Times New Roman" w:hAnsi="Times New Roman" w:eastAsia="MS Mincho" w:cs="Times New Roman"/>
        <w:color w:val="000000"/>
        <w:sz w:val="18"/>
        <w:szCs w:val="18"/>
        <w:lang w:val="en-US" w:eastAsia="pl-PL"/>
      </w:rPr>
      <w:t>Z</w:t>
    </w:r>
    <w:r>
      <w:rPr>
        <w:rFonts w:ascii="Times New Roman" w:hAnsi="Times New Roman" w:eastAsia="MS Mincho" w:cs="Times New Roman"/>
        <w:color w:val="000000"/>
        <w:sz w:val="18"/>
        <w:szCs w:val="18"/>
        <w:lang w:eastAsia="pl-PL"/>
      </w:rPr>
      <w:t>P.271.1.</w:t>
    </w:r>
    <w:r>
      <w:rPr>
        <w:rFonts w:hint="default" w:ascii="Times New Roman" w:hAnsi="Times New Roman" w:eastAsia="MS Mincho" w:cs="Times New Roman"/>
        <w:color w:val="000000"/>
        <w:sz w:val="18"/>
        <w:szCs w:val="18"/>
        <w:highlight w:val="none"/>
        <w:lang w:val="en-US" w:eastAsia="pl-PL"/>
      </w:rPr>
      <w:t>23</w:t>
    </w:r>
    <w:r>
      <w:rPr>
        <w:rFonts w:ascii="Times New Roman" w:hAnsi="Times New Roman" w:eastAsia="MS Mincho" w:cs="Times New Roman"/>
        <w:color w:val="000000"/>
        <w:sz w:val="18"/>
        <w:szCs w:val="18"/>
        <w:highlight w:val="none"/>
        <w:lang w:eastAsia="pl-PL"/>
      </w:rPr>
      <w:t>.</w:t>
    </w:r>
    <w:r>
      <w:rPr>
        <w:rFonts w:ascii="Times New Roman" w:hAnsi="Times New Roman" w:eastAsia="MS Mincho" w:cs="Times New Roman"/>
        <w:color w:val="000000"/>
        <w:sz w:val="18"/>
        <w:szCs w:val="18"/>
        <w:lang w:eastAsia="pl-PL"/>
      </w:rPr>
      <w:t>2023</w:t>
    </w:r>
    <w:r>
      <w:rPr>
        <w:rFonts w:ascii="Times New Roman" w:hAnsi="Times New Roman" w:eastAsia="SimSun" w:cs="Times New Roman"/>
        <w:color w:val="000000"/>
        <w:sz w:val="18"/>
        <w:szCs w:val="18"/>
      </w:rPr>
      <w:t xml:space="preserve"> </w:t>
    </w:r>
    <w:r>
      <w:rPr>
        <w:rFonts w:hint="default" w:ascii="Times New Roman" w:hAnsi="Times New Roman" w:eastAsia="SimSun"/>
        <w:color w:val="000000"/>
        <w:sz w:val="18"/>
        <w:szCs w:val="18"/>
      </w:rPr>
      <w:t>Budowa świetlic wiejskich w miejscowościach Chlebówka i Trępnowy w gminie Nowy Staw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jc w:val="both"/>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1">
    <w:p>
      <w:pPr>
        <w:pStyle w:val="15"/>
        <w:jc w:val="both"/>
      </w:pPr>
      <w:r>
        <w:rPr>
          <w:rStyle w:val="14"/>
        </w:rPr>
        <w:footnoteRef/>
      </w:r>
      <w:r>
        <w:t xml:space="preserve"> </w:t>
      </w:r>
      <w:r>
        <w:rPr>
          <w:rFonts w:ascii="Times New Roman" w:hAnsi="Times New Roman" w:cs="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column">
            <wp:posOffset>2788285</wp:posOffset>
          </wp:positionH>
          <wp:positionV relativeFrom="paragraph">
            <wp:posOffset>0</wp:posOffset>
          </wp:positionV>
          <wp:extent cx="2361565" cy="838835"/>
          <wp:effectExtent l="0" t="0" r="635" b="18415"/>
          <wp:wrapTopAndBottom/>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pic:cNvPicPr>
                </pic:nvPicPr>
                <pic:blipFill>
                  <a:blip r:embed="rId1"/>
                  <a:srcRect l="-156" t="-493" r="-156" b="-493"/>
                  <a:stretch>
                    <a:fillRect/>
                  </a:stretch>
                </pic:blipFill>
                <pic:spPr>
                  <a:xfrm>
                    <a:off x="0" y="0"/>
                    <a:ext cx="2361565" cy="838835"/>
                  </a:xfrm>
                  <a:prstGeom prst="rect">
                    <a:avLst/>
                  </a:prstGeom>
                  <a:solidFill>
                    <a:srgbClr val="FFFFFF">
                      <a:alpha val="0"/>
                    </a:srgbClr>
                  </a:solidFill>
                  <a:ln>
                    <a:noFill/>
                  </a:ln>
                </pic:spPr>
              </pic:pic>
            </a:graphicData>
          </a:graphic>
        </wp:anchor>
      </w:drawing>
    </w:r>
    <w:r>
      <w:drawing>
        <wp:anchor distT="0" distB="0" distL="114300" distR="114300" simplePos="0" relativeHeight="251659264" behindDoc="1" locked="0" layoutInCell="0" allowOverlap="1">
          <wp:simplePos x="0" y="0"/>
          <wp:positionH relativeFrom="column">
            <wp:posOffset>582930</wp:posOffset>
          </wp:positionH>
          <wp:positionV relativeFrom="paragraph">
            <wp:posOffset>172720</wp:posOffset>
          </wp:positionV>
          <wp:extent cx="1888490" cy="663575"/>
          <wp:effectExtent l="0" t="0" r="16510" b="3175"/>
          <wp:wrapTopAndBottom/>
          <wp:docPr id="1" name="Obraz 7" descr="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Polski-lad"/>
                  <pic:cNvPicPr>
                    <a:picLocks noChangeAspect="1"/>
                  </pic:cNvPicPr>
                </pic:nvPicPr>
                <pic:blipFill>
                  <a:blip r:embed="rId2"/>
                  <a:srcRect l="-418" t="-1183" r="-418" b="-1183"/>
                  <a:stretch>
                    <a:fillRect/>
                  </a:stretch>
                </pic:blipFill>
                <pic:spPr>
                  <a:xfrm>
                    <a:off x="0" y="0"/>
                    <a:ext cx="1888490" cy="66357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11A4C"/>
    <w:multiLevelType w:val="singleLevel"/>
    <w:tmpl w:val="E2D11A4C"/>
    <w:lvl w:ilvl="0" w:tentative="0">
      <w:start w:val="2"/>
      <w:numFmt w:val="decimal"/>
      <w:suff w:val="space"/>
      <w:lvlText w:val="%1."/>
      <w:lvlJc w:val="left"/>
    </w:lvl>
  </w:abstractNum>
  <w:abstractNum w:abstractNumId="1">
    <w:nsid w:val="06494A10"/>
    <w:multiLevelType w:val="multilevel"/>
    <w:tmpl w:val="06494A10"/>
    <w:lvl w:ilvl="0" w:tentative="0">
      <w:start w:val="1"/>
      <w:numFmt w:val="decimal"/>
      <w:lvlText w:val="%1."/>
      <w:lvlJc w:val="left"/>
      <w:pPr>
        <w:tabs>
          <w:tab w:val="left" w:pos="360"/>
        </w:tabs>
        <w:ind w:left="360" w:hanging="360"/>
      </w:pPr>
      <w:rPr>
        <w:rFonts w:ascii="Times New Roman" w:hAnsi="Times New Roman" w:eastAsia="Times New Roman" w:cs="Times New Roman"/>
        <w:b/>
        <w:bCs/>
        <w:i w:val="0"/>
        <w:iCs w:val="0"/>
        <w:color w:val="auto"/>
        <w:sz w:val="22"/>
        <w:szCs w:val="22"/>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6A0AD615"/>
    <w:multiLevelType w:val="singleLevel"/>
    <w:tmpl w:val="6A0AD615"/>
    <w:lvl w:ilvl="0" w:tentative="0">
      <w:start w:val="10"/>
      <w:numFmt w:val="decimal"/>
      <w:suff w:val="space"/>
      <w:lvlText w:val="%1."/>
      <w:lvlJc w:val="left"/>
      <w:rPr>
        <w:rFonts w:hint="default" w:ascii="Times New Roman" w:hAnsi="Times New Roman" w:cs="Times New Roman"/>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documentProtection w:enforcement="0"/>
  <w:defaultTabStop w:val="709"/>
  <w:autoHyphenation/>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A110A"/>
    <w:rsid w:val="00112376"/>
    <w:rsid w:val="00164748"/>
    <w:rsid w:val="0029235C"/>
    <w:rsid w:val="00323A82"/>
    <w:rsid w:val="00357422"/>
    <w:rsid w:val="004128F6"/>
    <w:rsid w:val="004C4739"/>
    <w:rsid w:val="005B2D56"/>
    <w:rsid w:val="006F3BD4"/>
    <w:rsid w:val="006F65D3"/>
    <w:rsid w:val="00751524"/>
    <w:rsid w:val="00772E2C"/>
    <w:rsid w:val="00833C26"/>
    <w:rsid w:val="00955948"/>
    <w:rsid w:val="00964C52"/>
    <w:rsid w:val="009B3630"/>
    <w:rsid w:val="00DA5438"/>
    <w:rsid w:val="00DD54D8"/>
    <w:rsid w:val="00E07945"/>
    <w:rsid w:val="00F40111"/>
    <w:rsid w:val="00F75DA2"/>
    <w:rsid w:val="00F86C11"/>
    <w:rsid w:val="00FD6AEF"/>
    <w:rsid w:val="0A834166"/>
    <w:rsid w:val="0BC702E9"/>
    <w:rsid w:val="0E5C21FD"/>
    <w:rsid w:val="100B791B"/>
    <w:rsid w:val="10F23C5B"/>
    <w:rsid w:val="147711FC"/>
    <w:rsid w:val="18A268A8"/>
    <w:rsid w:val="1C7F753C"/>
    <w:rsid w:val="1FDC5E19"/>
    <w:rsid w:val="22CD46EA"/>
    <w:rsid w:val="2D1C1F2A"/>
    <w:rsid w:val="2EE45601"/>
    <w:rsid w:val="3BF64DF9"/>
    <w:rsid w:val="3D655112"/>
    <w:rsid w:val="40E62431"/>
    <w:rsid w:val="458E4FBE"/>
    <w:rsid w:val="494450F5"/>
    <w:rsid w:val="49AF5DCE"/>
    <w:rsid w:val="4CC500C5"/>
    <w:rsid w:val="4E4202DA"/>
    <w:rsid w:val="53E77CC2"/>
    <w:rsid w:val="549B2938"/>
    <w:rsid w:val="66203418"/>
    <w:rsid w:val="6A674E1C"/>
    <w:rsid w:val="702304C8"/>
    <w:rsid w:val="733B7583"/>
    <w:rsid w:val="766070C4"/>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pPr>
    <w:rPr>
      <w:rFonts w:ascii="Liberation Serif;Times New Roma" w:hAnsi="Liberation Serif;Times New Roma" w:eastAsia="Liberation Serif;Times New Roma" w:cs="Liberation Serif;Times New Roma"/>
      <w:color w:val="000000"/>
      <w:kern w:val="2"/>
      <w:sz w:val="24"/>
      <w:szCs w:val="24"/>
      <w:lang w:val="pl-PL"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line="240" w:lineRule="exact"/>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Body Text Indent"/>
    <w:basedOn w:val="1"/>
    <w:qFormat/>
    <w:uiPriority w:val="0"/>
    <w:pPr>
      <w:spacing w:after="120"/>
      <w:ind w:left="283"/>
    </w:pPr>
    <w:rPr>
      <w:rFonts w:ascii="Times New Roman" w:hAnsi="Times New Roman" w:eastAsia="Times New Roman" w:cs="Times New Roman"/>
    </w:rPr>
  </w:style>
  <w:style w:type="paragraph" w:styleId="7">
    <w:name w:val="Body Text First Indent 2"/>
    <w:qFormat/>
    <w:uiPriority w:val="0"/>
    <w:pPr>
      <w:widowControl w:val="0"/>
      <w:suppressAutoHyphens/>
      <w:spacing w:after="120"/>
      <w:ind w:left="283" w:firstLine="210"/>
    </w:pPr>
    <w:rPr>
      <w:rFonts w:ascii="Times New Roman" w:hAnsi="Times New Roman" w:eastAsia="NSimSun" w:cs="Times New Roman"/>
      <w:sz w:val="24"/>
      <w:szCs w:val="24"/>
      <w:lang w:val="en-US" w:eastAsia="zh-CN" w:bidi="en-US"/>
    </w:rPr>
  </w:style>
  <w:style w:type="paragraph" w:styleId="8">
    <w:name w:val="caption"/>
    <w:basedOn w:val="1"/>
    <w:next w:val="1"/>
    <w:qFormat/>
    <w:uiPriority w:val="0"/>
    <w:pPr>
      <w:spacing w:before="120" w:after="120"/>
    </w:pPr>
    <w:rPr>
      <w:rFonts w:cs="Mangal"/>
      <w:i/>
      <w:iCs/>
    </w:rPr>
  </w:style>
  <w:style w:type="character" w:styleId="9">
    <w:name w:val="annotation reference"/>
    <w:basedOn w:val="2"/>
    <w:qFormat/>
    <w:uiPriority w:val="0"/>
    <w:rPr>
      <w:sz w:val="16"/>
      <w:szCs w:val="16"/>
    </w:rPr>
  </w:style>
  <w:style w:type="paragraph" w:styleId="10">
    <w:name w:val="annotation text"/>
    <w:basedOn w:val="1"/>
    <w:qFormat/>
    <w:uiPriority w:val="0"/>
    <w:rPr>
      <w:sz w:val="20"/>
      <w:szCs w:val="20"/>
    </w:rPr>
  </w:style>
  <w:style w:type="paragraph" w:styleId="11">
    <w:name w:val="annotation subject"/>
    <w:basedOn w:val="12"/>
    <w:next w:val="12"/>
    <w:qFormat/>
    <w:uiPriority w:val="0"/>
    <w:rPr>
      <w:b/>
      <w:bCs/>
    </w:rPr>
  </w:style>
  <w:style w:type="paragraph" w:customStyle="1" w:styleId="12">
    <w:name w:val="Tekst komentarza1"/>
    <w:basedOn w:val="1"/>
    <w:qFormat/>
    <w:uiPriority w:val="0"/>
    <w:rPr>
      <w:sz w:val="20"/>
      <w:szCs w:val="20"/>
    </w:rPr>
  </w:style>
  <w:style w:type="paragraph" w:styleId="13">
    <w:name w:val="footer"/>
    <w:basedOn w:val="1"/>
    <w:qFormat/>
    <w:uiPriority w:val="0"/>
    <w:pPr>
      <w:tabs>
        <w:tab w:val="center" w:pos="6922"/>
        <w:tab w:val="right" w:pos="13844"/>
      </w:tabs>
    </w:pPr>
  </w:style>
  <w:style w:type="character" w:styleId="14">
    <w:name w:val="footnote reference"/>
    <w:basedOn w:val="2"/>
    <w:semiHidden/>
    <w:unhideWhenUsed/>
    <w:qFormat/>
    <w:uiPriority w:val="99"/>
    <w:rPr>
      <w:vertAlign w:val="superscript"/>
    </w:rPr>
  </w:style>
  <w:style w:type="paragraph" w:styleId="15">
    <w:name w:val="footnote text"/>
    <w:basedOn w:val="1"/>
    <w:semiHidden/>
    <w:unhideWhenUsed/>
    <w:qFormat/>
    <w:uiPriority w:val="99"/>
    <w:pPr>
      <w:snapToGrid w:val="0"/>
    </w:pPr>
    <w:rPr>
      <w:sz w:val="18"/>
      <w:szCs w:val="18"/>
    </w:rPr>
  </w:style>
  <w:style w:type="paragraph" w:styleId="16">
    <w:name w:val="header"/>
    <w:basedOn w:val="1"/>
    <w:next w:val="5"/>
    <w:qFormat/>
    <w:uiPriority w:val="0"/>
  </w:style>
  <w:style w:type="paragraph" w:styleId="17">
    <w:name w:val="List"/>
    <w:basedOn w:val="5"/>
    <w:qFormat/>
    <w:uiPriority w:val="0"/>
  </w:style>
  <w:style w:type="paragraph" w:styleId="18">
    <w:name w:val="Normal (Web)"/>
    <w:basedOn w:val="1"/>
    <w:qFormat/>
    <w:uiPriority w:val="0"/>
    <w:pPr>
      <w:spacing w:before="280" w:after="280"/>
    </w:pPr>
  </w:style>
  <w:style w:type="table" w:styleId="1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WW8Num1z0"/>
    <w:qFormat/>
    <w:uiPriority w:val="0"/>
    <w:rPr>
      <w:rFonts w:ascii="Times New Roman" w:hAnsi="Times New Roman" w:eastAsia="Times New Roman" w:cs="Times New Roman"/>
      <w:b/>
      <w:bCs/>
      <w:color w:val="auto"/>
      <w:sz w:val="22"/>
      <w:szCs w:val="22"/>
      <w:lang w:val="pl-PL"/>
    </w:rPr>
  </w:style>
  <w:style w:type="character" w:customStyle="1" w:styleId="21">
    <w:name w:val="WW8Num1z1"/>
    <w:qFormat/>
    <w:uiPriority w:val="0"/>
  </w:style>
  <w:style w:type="character" w:customStyle="1" w:styleId="22">
    <w:name w:val="WW8Num1z2"/>
    <w:qFormat/>
    <w:uiPriority w:val="0"/>
  </w:style>
  <w:style w:type="character" w:customStyle="1" w:styleId="23">
    <w:name w:val="WW8Num1z3"/>
    <w:qFormat/>
    <w:uiPriority w:val="0"/>
  </w:style>
  <w:style w:type="character" w:customStyle="1" w:styleId="24">
    <w:name w:val="WW8Num1z4"/>
    <w:qFormat/>
    <w:uiPriority w:val="0"/>
  </w:style>
  <w:style w:type="character" w:customStyle="1" w:styleId="25">
    <w:name w:val="WW8Num1z5"/>
    <w:qFormat/>
    <w:uiPriority w:val="0"/>
  </w:style>
  <w:style w:type="character" w:customStyle="1" w:styleId="26">
    <w:name w:val="WW8Num1z6"/>
    <w:qFormat/>
    <w:uiPriority w:val="0"/>
  </w:style>
  <w:style w:type="character" w:customStyle="1" w:styleId="27">
    <w:name w:val="WW8Num1z7"/>
    <w:qFormat/>
    <w:uiPriority w:val="0"/>
  </w:style>
  <w:style w:type="character" w:customStyle="1" w:styleId="28">
    <w:name w:val="WW8Num1z8"/>
    <w:qFormat/>
    <w:uiPriority w:val="0"/>
  </w:style>
  <w:style w:type="character" w:customStyle="1" w:styleId="29">
    <w:name w:val="WW8Num2z0"/>
    <w:qFormat/>
    <w:uiPriority w:val="0"/>
  </w:style>
  <w:style w:type="character" w:customStyle="1" w:styleId="30">
    <w:name w:val="WW8Num2z1"/>
    <w:qFormat/>
    <w:uiPriority w:val="0"/>
  </w:style>
  <w:style w:type="character" w:customStyle="1" w:styleId="31">
    <w:name w:val="WW8Num2z2"/>
    <w:qFormat/>
    <w:uiPriority w:val="0"/>
  </w:style>
  <w:style w:type="character" w:customStyle="1" w:styleId="32">
    <w:name w:val="WW8Num2z3"/>
    <w:qFormat/>
    <w:uiPriority w:val="0"/>
  </w:style>
  <w:style w:type="character" w:customStyle="1" w:styleId="33">
    <w:name w:val="WW8Num2z4"/>
    <w:qFormat/>
    <w:uiPriority w:val="0"/>
  </w:style>
  <w:style w:type="character" w:customStyle="1" w:styleId="34">
    <w:name w:val="WW8Num2z5"/>
    <w:qFormat/>
    <w:uiPriority w:val="0"/>
  </w:style>
  <w:style w:type="character" w:customStyle="1" w:styleId="35">
    <w:name w:val="WW8Num2z6"/>
    <w:qFormat/>
    <w:uiPriority w:val="0"/>
  </w:style>
  <w:style w:type="character" w:customStyle="1" w:styleId="36">
    <w:name w:val="WW8Num2z7"/>
    <w:qFormat/>
    <w:uiPriority w:val="0"/>
  </w:style>
  <w:style w:type="character" w:customStyle="1" w:styleId="37">
    <w:name w:val="WW8Num2z8"/>
    <w:qFormat/>
    <w:uiPriority w:val="0"/>
  </w:style>
  <w:style w:type="character" w:customStyle="1" w:styleId="38">
    <w:name w:val="Domyślna czcionka akapitu7"/>
    <w:qFormat/>
    <w:uiPriority w:val="0"/>
  </w:style>
  <w:style w:type="character" w:customStyle="1" w:styleId="39">
    <w:name w:val="Domyślna czcionka akapitu6"/>
    <w:qFormat/>
    <w:uiPriority w:val="0"/>
  </w:style>
  <w:style w:type="character" w:customStyle="1" w:styleId="40">
    <w:name w:val="WW8Num3z0"/>
    <w:qFormat/>
    <w:uiPriority w:val="0"/>
    <w:rPr>
      <w:rFonts w:ascii="Symbol" w:hAnsi="Symbol" w:eastAsia="Liberation Serif;Times New Roma" w:cs="Times New Roman"/>
    </w:rPr>
  </w:style>
  <w:style w:type="character" w:customStyle="1" w:styleId="41">
    <w:name w:val="WW8Num3z1"/>
    <w:qFormat/>
    <w:uiPriority w:val="0"/>
    <w:rPr>
      <w:rFonts w:ascii="Courier New" w:hAnsi="Courier New" w:cs="Courier New"/>
    </w:rPr>
  </w:style>
  <w:style w:type="character" w:customStyle="1" w:styleId="42">
    <w:name w:val="WW8Num3z2"/>
    <w:qFormat/>
    <w:uiPriority w:val="0"/>
    <w:rPr>
      <w:rFonts w:ascii="Wingdings" w:hAnsi="Wingdings" w:cs="Wingdings"/>
    </w:rPr>
  </w:style>
  <w:style w:type="character" w:customStyle="1" w:styleId="43">
    <w:name w:val="WW8Num3z3"/>
    <w:qFormat/>
    <w:uiPriority w:val="0"/>
    <w:rPr>
      <w:rFonts w:ascii="Symbol" w:hAnsi="Symbol" w:cs="Symbol"/>
    </w:rPr>
  </w:style>
  <w:style w:type="character" w:customStyle="1" w:styleId="44">
    <w:name w:val="Domyślna czcionka akapitu5"/>
    <w:qFormat/>
    <w:uiPriority w:val="0"/>
  </w:style>
  <w:style w:type="character" w:customStyle="1" w:styleId="45">
    <w:name w:val="Domyślna czcionka akapitu4"/>
    <w:qFormat/>
    <w:uiPriority w:val="0"/>
  </w:style>
  <w:style w:type="character" w:customStyle="1" w:styleId="46">
    <w:name w:val="Domyślna czcionka akapitu3"/>
    <w:qFormat/>
    <w:uiPriority w:val="0"/>
  </w:style>
  <w:style w:type="character" w:customStyle="1" w:styleId="47">
    <w:name w:val="WW8Num3z4"/>
    <w:qFormat/>
    <w:uiPriority w:val="0"/>
  </w:style>
  <w:style w:type="character" w:customStyle="1" w:styleId="48">
    <w:name w:val="WW8Num3z5"/>
    <w:qFormat/>
    <w:uiPriority w:val="0"/>
  </w:style>
  <w:style w:type="character" w:customStyle="1" w:styleId="49">
    <w:name w:val="WW8Num3z6"/>
    <w:qFormat/>
    <w:uiPriority w:val="0"/>
  </w:style>
  <w:style w:type="character" w:customStyle="1" w:styleId="50">
    <w:name w:val="WW8Num3z7"/>
    <w:qFormat/>
    <w:uiPriority w:val="0"/>
  </w:style>
  <w:style w:type="character" w:customStyle="1" w:styleId="51">
    <w:name w:val="WW8Num3z8"/>
    <w:qFormat/>
    <w:uiPriority w:val="0"/>
  </w:style>
  <w:style w:type="character" w:customStyle="1" w:styleId="52">
    <w:name w:val="Domyślna czcionka akapitu2"/>
    <w:qFormat/>
    <w:uiPriority w:val="0"/>
  </w:style>
  <w:style w:type="character" w:customStyle="1" w:styleId="53">
    <w:name w:val="Znaki numeracji"/>
    <w:qFormat/>
    <w:uiPriority w:val="0"/>
  </w:style>
  <w:style w:type="character" w:customStyle="1" w:styleId="54">
    <w:name w:val="m_-8348380523951223521s1"/>
    <w:basedOn w:val="2"/>
    <w:qFormat/>
    <w:uiPriority w:val="0"/>
  </w:style>
  <w:style w:type="character" w:customStyle="1" w:styleId="55">
    <w:name w:val="m_-8348380523951223521apple-converted-space"/>
    <w:basedOn w:val="2"/>
    <w:qFormat/>
    <w:uiPriority w:val="0"/>
  </w:style>
  <w:style w:type="character" w:customStyle="1" w:styleId="56">
    <w:name w:val="Mocne wyróżnione"/>
    <w:qFormat/>
    <w:uiPriority w:val="0"/>
    <w:rPr>
      <w:b/>
    </w:rPr>
  </w:style>
  <w:style w:type="character" w:customStyle="1" w:styleId="57">
    <w:name w:val="Domyślna czcionka akapitu1"/>
    <w:qFormat/>
    <w:uiPriority w:val="0"/>
  </w:style>
  <w:style w:type="character" w:customStyle="1" w:styleId="58">
    <w:name w:val="Łącze internetowe"/>
    <w:basedOn w:val="57"/>
    <w:qFormat/>
    <w:uiPriority w:val="0"/>
    <w:rPr>
      <w:color w:val="0000FF"/>
      <w:u w:val="single"/>
    </w:rPr>
  </w:style>
  <w:style w:type="character" w:customStyle="1" w:styleId="59">
    <w:name w:val="Wyróżnienie"/>
    <w:qFormat/>
    <w:uiPriority w:val="0"/>
    <w:rPr>
      <w:i/>
    </w:rPr>
  </w:style>
  <w:style w:type="character" w:customStyle="1" w:styleId="60">
    <w:name w:val="RTF_Num 2 1"/>
    <w:qFormat/>
    <w:uiPriority w:val="0"/>
    <w:rPr>
      <w:rFonts w:ascii="Times New Roman" w:hAnsi="Times New Roman" w:eastAsia="Times New Roman" w:cs="Times New Roman"/>
      <w:b/>
      <w:bCs/>
      <w:color w:val="auto"/>
      <w:sz w:val="22"/>
      <w:szCs w:val="22"/>
      <w:lang w:val="pl-PL"/>
    </w:rPr>
  </w:style>
  <w:style w:type="character" w:customStyle="1" w:styleId="61">
    <w:name w:val="grame"/>
    <w:basedOn w:val="52"/>
    <w:qFormat/>
    <w:uiPriority w:val="0"/>
    <w:rPr>
      <w:rFonts w:cs="Times New Roman"/>
    </w:rPr>
  </w:style>
  <w:style w:type="character" w:customStyle="1" w:styleId="62">
    <w:name w:val="WW8Num18z3"/>
    <w:qFormat/>
    <w:uiPriority w:val="0"/>
    <w:rPr>
      <w:rFonts w:ascii="Symbol" w:hAnsi="Symbol" w:cs="Symbol"/>
    </w:rPr>
  </w:style>
  <w:style w:type="character" w:customStyle="1" w:styleId="63">
    <w:name w:val="WW8Num18z2"/>
    <w:qFormat/>
    <w:uiPriority w:val="0"/>
    <w:rPr>
      <w:rFonts w:ascii="Wingdings" w:hAnsi="Wingdings" w:cs="Wingdings"/>
    </w:rPr>
  </w:style>
  <w:style w:type="character" w:customStyle="1" w:styleId="64">
    <w:name w:val="WW8Num18z1"/>
    <w:qFormat/>
    <w:uiPriority w:val="0"/>
    <w:rPr>
      <w:rFonts w:ascii="Courier New" w:hAnsi="Courier New" w:cs="Courier New"/>
    </w:rPr>
  </w:style>
  <w:style w:type="character" w:customStyle="1" w:styleId="65">
    <w:name w:val="WW8Num18z0"/>
    <w:qFormat/>
    <w:uiPriority w:val="0"/>
    <w:rPr>
      <w:rFonts w:ascii="Symbol" w:hAnsi="Symbol" w:eastAsia="TimesNewRoman;Times New Roman" w:cs="Symbol"/>
      <w:sz w:val="24"/>
      <w:szCs w:val="24"/>
      <w:lang w:val="pl-PL"/>
    </w:rPr>
  </w:style>
  <w:style w:type="character" w:customStyle="1" w:styleId="66">
    <w:name w:val="WW8Num37z0"/>
    <w:qFormat/>
    <w:uiPriority w:val="0"/>
    <w:rPr>
      <w:bCs/>
      <w:lang w:val="pl-PL"/>
    </w:rPr>
  </w:style>
  <w:style w:type="character" w:customStyle="1" w:styleId="67">
    <w:name w:val="WW8Num41z0"/>
    <w:qFormat/>
    <w:uiPriority w:val="0"/>
    <w:rPr>
      <w:sz w:val="24"/>
      <w:szCs w:val="24"/>
      <w:lang w:val="pl-PL" w:bidi="hi-IN"/>
    </w:rPr>
  </w:style>
  <w:style w:type="character" w:customStyle="1" w:styleId="68">
    <w:name w:val="WW8Num39z8"/>
    <w:qFormat/>
    <w:uiPriority w:val="0"/>
  </w:style>
  <w:style w:type="character" w:customStyle="1" w:styleId="69">
    <w:name w:val="WW8Num39z7"/>
    <w:qFormat/>
    <w:uiPriority w:val="0"/>
  </w:style>
  <w:style w:type="character" w:customStyle="1" w:styleId="70">
    <w:name w:val="WW8Num39z6"/>
    <w:qFormat/>
    <w:uiPriority w:val="0"/>
  </w:style>
  <w:style w:type="character" w:customStyle="1" w:styleId="71">
    <w:name w:val="WW8Num39z5"/>
    <w:qFormat/>
    <w:uiPriority w:val="0"/>
  </w:style>
  <w:style w:type="character" w:customStyle="1" w:styleId="72">
    <w:name w:val="WW8Num39z4"/>
    <w:qFormat/>
    <w:uiPriority w:val="0"/>
  </w:style>
  <w:style w:type="character" w:customStyle="1" w:styleId="73">
    <w:name w:val="WW8Num39z3"/>
    <w:qFormat/>
    <w:uiPriority w:val="0"/>
  </w:style>
  <w:style w:type="character" w:customStyle="1" w:styleId="74">
    <w:name w:val="WW8Num39z2"/>
    <w:qFormat/>
    <w:uiPriority w:val="0"/>
  </w:style>
  <w:style w:type="character" w:customStyle="1" w:styleId="75">
    <w:name w:val="WW8Num39z1"/>
    <w:qFormat/>
    <w:uiPriority w:val="0"/>
    <w:rPr>
      <w:sz w:val="24"/>
      <w:szCs w:val="24"/>
      <w:lang w:val="pl-PL" w:bidi="hi-IN"/>
    </w:rPr>
  </w:style>
  <w:style w:type="character" w:customStyle="1" w:styleId="76">
    <w:name w:val="WW8Num39z0"/>
    <w:qFormat/>
    <w:uiPriority w:val="0"/>
    <w:rPr>
      <w:rFonts w:eastAsia="Calibri"/>
      <w:sz w:val="24"/>
      <w:szCs w:val="24"/>
      <w:lang w:val="pl-PL" w:eastAsia="en-US" w:bidi="hi-IN"/>
    </w:rPr>
  </w:style>
  <w:style w:type="character" w:customStyle="1" w:styleId="77">
    <w:name w:val="Znaki wypunktowania"/>
    <w:qFormat/>
    <w:uiPriority w:val="0"/>
    <w:rPr>
      <w:rFonts w:ascii="OpenSymbol;Arial Unicode MS" w:hAnsi="OpenSymbol;Arial Unicode MS" w:eastAsia="OpenSymbol;Arial Unicode MS" w:cs="OpenSymbol;Arial Unicode MS"/>
    </w:rPr>
  </w:style>
  <w:style w:type="character" w:customStyle="1" w:styleId="78">
    <w:name w:val="Tekst komentarza Znak"/>
    <w:basedOn w:val="38"/>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79">
    <w:name w:val="Odwołanie do komentarza2"/>
    <w:basedOn w:val="38"/>
    <w:qFormat/>
    <w:uiPriority w:val="0"/>
    <w:rPr>
      <w:sz w:val="16"/>
      <w:szCs w:val="16"/>
    </w:rPr>
  </w:style>
  <w:style w:type="character" w:customStyle="1" w:styleId="80">
    <w:name w:val="WW8Num19z8"/>
    <w:qFormat/>
    <w:uiPriority w:val="0"/>
  </w:style>
  <w:style w:type="character" w:customStyle="1" w:styleId="81">
    <w:name w:val="WW8Num19z7"/>
    <w:qFormat/>
    <w:uiPriority w:val="0"/>
  </w:style>
  <w:style w:type="character" w:customStyle="1" w:styleId="82">
    <w:name w:val="WW8Num19z6"/>
    <w:qFormat/>
    <w:uiPriority w:val="0"/>
  </w:style>
  <w:style w:type="character" w:customStyle="1" w:styleId="83">
    <w:name w:val="WW8Num19z5"/>
    <w:qFormat/>
    <w:uiPriority w:val="0"/>
  </w:style>
  <w:style w:type="character" w:customStyle="1" w:styleId="84">
    <w:name w:val="WW8Num19z4"/>
    <w:qFormat/>
    <w:uiPriority w:val="0"/>
  </w:style>
  <w:style w:type="character" w:customStyle="1" w:styleId="85">
    <w:name w:val="WW8Num19z3"/>
    <w:qFormat/>
    <w:uiPriority w:val="0"/>
  </w:style>
  <w:style w:type="character" w:customStyle="1" w:styleId="86">
    <w:name w:val="WW8Num19z2"/>
    <w:qFormat/>
    <w:uiPriority w:val="0"/>
  </w:style>
  <w:style w:type="character" w:customStyle="1" w:styleId="87">
    <w:name w:val="WW8Num19z1"/>
    <w:qFormat/>
    <w:uiPriority w:val="0"/>
    <w:rPr>
      <w:lang w:val="pl-PL"/>
    </w:rPr>
  </w:style>
  <w:style w:type="character" w:customStyle="1" w:styleId="88">
    <w:name w:val="WW8Num19z0"/>
    <w:qFormat/>
    <w:uiPriority w:val="0"/>
  </w:style>
  <w:style w:type="character" w:customStyle="1" w:styleId="89">
    <w:name w:val="Odwołanie do komentarza1"/>
    <w:qFormat/>
    <w:uiPriority w:val="0"/>
    <w:rPr>
      <w:sz w:val="16"/>
      <w:szCs w:val="16"/>
    </w:rPr>
  </w:style>
  <w:style w:type="character" w:customStyle="1" w:styleId="90">
    <w:name w:val="WW8Num13z3"/>
    <w:qFormat/>
    <w:uiPriority w:val="0"/>
    <w:rPr>
      <w:rFonts w:ascii="Symbol" w:hAnsi="Symbol" w:eastAsia="Symbol" w:cs="Symbol"/>
    </w:rPr>
  </w:style>
  <w:style w:type="character" w:customStyle="1" w:styleId="91">
    <w:name w:val="WW8Num13z2"/>
    <w:qFormat/>
    <w:uiPriority w:val="0"/>
    <w:rPr>
      <w:rFonts w:ascii="Wingdings" w:hAnsi="Wingdings" w:eastAsia="Wingdings" w:cs="Wingdings"/>
    </w:rPr>
  </w:style>
  <w:style w:type="character" w:customStyle="1" w:styleId="92">
    <w:name w:val="WW8Num13z1"/>
    <w:qFormat/>
    <w:uiPriority w:val="0"/>
    <w:rPr>
      <w:rFonts w:ascii="Courier New" w:hAnsi="Courier New" w:eastAsia="Courier New" w:cs="Courier New"/>
    </w:rPr>
  </w:style>
  <w:style w:type="character" w:customStyle="1" w:styleId="93">
    <w:name w:val="WW8Num13z0"/>
    <w:qFormat/>
    <w:uiPriority w:val="0"/>
    <w:rPr>
      <w:rFonts w:ascii="Times New Roman" w:hAnsi="Times New Roman" w:eastAsia="Times New Roman" w:cs="Times New Roman"/>
      <w:color w:val="000000"/>
    </w:rPr>
  </w:style>
  <w:style w:type="character" w:customStyle="1" w:styleId="94">
    <w:name w:val="WW8Num12z1"/>
    <w:qFormat/>
    <w:uiPriority w:val="0"/>
    <w:rPr>
      <w:rFonts w:ascii="Times New Roman" w:hAnsi="Times New Roman" w:eastAsia="Times New Roman" w:cs="Times New Roman"/>
    </w:rPr>
  </w:style>
  <w:style w:type="character" w:customStyle="1" w:styleId="95">
    <w:name w:val="WW8Num26z0"/>
    <w:qFormat/>
    <w:uiPriority w:val="0"/>
    <w:rPr>
      <w:sz w:val="20"/>
    </w:rPr>
  </w:style>
  <w:style w:type="character" w:customStyle="1" w:styleId="96">
    <w:name w:val="WW8Num12z0"/>
    <w:qFormat/>
    <w:uiPriority w:val="0"/>
    <w:rPr>
      <w:b/>
      <w:sz w:val="20"/>
    </w:rPr>
  </w:style>
  <w:style w:type="character" w:customStyle="1" w:styleId="97">
    <w:name w:val="WW8Num10z8"/>
    <w:qFormat/>
    <w:uiPriority w:val="0"/>
  </w:style>
  <w:style w:type="character" w:customStyle="1" w:styleId="98">
    <w:name w:val="WW8Num10z7"/>
    <w:qFormat/>
    <w:uiPriority w:val="0"/>
  </w:style>
  <w:style w:type="character" w:customStyle="1" w:styleId="99">
    <w:name w:val="WW8Num10z6"/>
    <w:qFormat/>
    <w:uiPriority w:val="0"/>
  </w:style>
  <w:style w:type="character" w:customStyle="1" w:styleId="100">
    <w:name w:val="WW8Num10z5"/>
    <w:qFormat/>
    <w:uiPriority w:val="0"/>
  </w:style>
  <w:style w:type="character" w:customStyle="1" w:styleId="101">
    <w:name w:val="WW8Num10z4"/>
    <w:qFormat/>
    <w:uiPriority w:val="0"/>
  </w:style>
  <w:style w:type="character" w:customStyle="1" w:styleId="102">
    <w:name w:val="WW8Num10z3"/>
    <w:qFormat/>
    <w:uiPriority w:val="0"/>
  </w:style>
  <w:style w:type="character" w:customStyle="1" w:styleId="103">
    <w:name w:val="WW8Num10z2"/>
    <w:qFormat/>
    <w:uiPriority w:val="0"/>
  </w:style>
  <w:style w:type="character" w:customStyle="1" w:styleId="104">
    <w:name w:val="WW8Num10z1"/>
    <w:qFormat/>
    <w:uiPriority w:val="0"/>
  </w:style>
  <w:style w:type="character" w:customStyle="1" w:styleId="105">
    <w:name w:val="WW8Num8z8"/>
    <w:qFormat/>
    <w:uiPriority w:val="0"/>
  </w:style>
  <w:style w:type="character" w:customStyle="1" w:styleId="106">
    <w:name w:val="WW8Num8z7"/>
    <w:qFormat/>
    <w:uiPriority w:val="0"/>
  </w:style>
  <w:style w:type="character" w:customStyle="1" w:styleId="107">
    <w:name w:val="WW8Num8z6"/>
    <w:qFormat/>
    <w:uiPriority w:val="0"/>
  </w:style>
  <w:style w:type="character" w:customStyle="1" w:styleId="108">
    <w:name w:val="WW8Num8z5"/>
    <w:qFormat/>
    <w:uiPriority w:val="0"/>
  </w:style>
  <w:style w:type="character" w:customStyle="1" w:styleId="109">
    <w:name w:val="WW8Num8z4"/>
    <w:qFormat/>
    <w:uiPriority w:val="0"/>
  </w:style>
  <w:style w:type="character" w:customStyle="1" w:styleId="110">
    <w:name w:val="WW8Num8z3"/>
    <w:qFormat/>
    <w:uiPriority w:val="0"/>
  </w:style>
  <w:style w:type="character" w:customStyle="1" w:styleId="111">
    <w:name w:val="WW8Num8z2"/>
    <w:qFormat/>
    <w:uiPriority w:val="0"/>
  </w:style>
  <w:style w:type="character" w:customStyle="1" w:styleId="112">
    <w:name w:val="WW8Num8z1"/>
    <w:qFormat/>
    <w:uiPriority w:val="0"/>
  </w:style>
  <w:style w:type="character" w:customStyle="1" w:styleId="113">
    <w:name w:val="WW8Num7z8"/>
    <w:qFormat/>
    <w:uiPriority w:val="0"/>
  </w:style>
  <w:style w:type="character" w:customStyle="1" w:styleId="114">
    <w:name w:val="WW8Num7z7"/>
    <w:qFormat/>
    <w:uiPriority w:val="0"/>
  </w:style>
  <w:style w:type="character" w:customStyle="1" w:styleId="115">
    <w:name w:val="WW8Num7z6"/>
    <w:qFormat/>
    <w:uiPriority w:val="0"/>
  </w:style>
  <w:style w:type="character" w:customStyle="1" w:styleId="116">
    <w:name w:val="WW8Num7z5"/>
    <w:qFormat/>
    <w:uiPriority w:val="0"/>
  </w:style>
  <w:style w:type="character" w:customStyle="1" w:styleId="117">
    <w:name w:val="WW8Num7z4"/>
    <w:qFormat/>
    <w:uiPriority w:val="0"/>
  </w:style>
  <w:style w:type="character" w:customStyle="1" w:styleId="118">
    <w:name w:val="WW8Num7z3"/>
    <w:qFormat/>
    <w:uiPriority w:val="0"/>
  </w:style>
  <w:style w:type="character" w:customStyle="1" w:styleId="119">
    <w:name w:val="WW8Num7z2"/>
    <w:qFormat/>
    <w:uiPriority w:val="0"/>
  </w:style>
  <w:style w:type="character" w:customStyle="1" w:styleId="120">
    <w:name w:val="WW8Num7z1"/>
    <w:qFormat/>
    <w:uiPriority w:val="0"/>
  </w:style>
  <w:style w:type="character" w:customStyle="1" w:styleId="121">
    <w:name w:val="WW8Num6z8"/>
    <w:qFormat/>
    <w:uiPriority w:val="0"/>
  </w:style>
  <w:style w:type="character" w:customStyle="1" w:styleId="122">
    <w:name w:val="WW8Num6z7"/>
    <w:qFormat/>
    <w:uiPriority w:val="0"/>
  </w:style>
  <w:style w:type="character" w:customStyle="1" w:styleId="123">
    <w:name w:val="WW8Num6z6"/>
    <w:qFormat/>
    <w:uiPriority w:val="0"/>
  </w:style>
  <w:style w:type="character" w:customStyle="1" w:styleId="124">
    <w:name w:val="WW8Num6z5"/>
    <w:qFormat/>
    <w:uiPriority w:val="0"/>
  </w:style>
  <w:style w:type="character" w:customStyle="1" w:styleId="125">
    <w:name w:val="WW8Num6z4"/>
    <w:qFormat/>
    <w:uiPriority w:val="0"/>
  </w:style>
  <w:style w:type="character" w:customStyle="1" w:styleId="126">
    <w:name w:val="WW8Num6z3"/>
    <w:qFormat/>
    <w:uiPriority w:val="0"/>
  </w:style>
  <w:style w:type="character" w:customStyle="1" w:styleId="127">
    <w:name w:val="WW8Num6z2"/>
    <w:qFormat/>
    <w:uiPriority w:val="0"/>
  </w:style>
  <w:style w:type="character" w:customStyle="1" w:styleId="128">
    <w:name w:val="WW8Num6z1"/>
    <w:qFormat/>
    <w:uiPriority w:val="0"/>
  </w:style>
  <w:style w:type="character" w:customStyle="1" w:styleId="129">
    <w:name w:val="WW8Num5z8"/>
    <w:qFormat/>
    <w:uiPriority w:val="0"/>
  </w:style>
  <w:style w:type="character" w:customStyle="1" w:styleId="130">
    <w:name w:val="WW8Num5z7"/>
    <w:qFormat/>
    <w:uiPriority w:val="0"/>
  </w:style>
  <w:style w:type="character" w:customStyle="1" w:styleId="131">
    <w:name w:val="WW8Num5z6"/>
    <w:qFormat/>
    <w:uiPriority w:val="0"/>
  </w:style>
  <w:style w:type="character" w:customStyle="1" w:styleId="132">
    <w:name w:val="WW8Num5z5"/>
    <w:qFormat/>
    <w:uiPriority w:val="0"/>
  </w:style>
  <w:style w:type="character" w:customStyle="1" w:styleId="133">
    <w:name w:val="WW8Num5z4"/>
    <w:qFormat/>
    <w:uiPriority w:val="0"/>
  </w:style>
  <w:style w:type="character" w:customStyle="1" w:styleId="134">
    <w:name w:val="WW8Num5z3"/>
    <w:qFormat/>
    <w:uiPriority w:val="0"/>
  </w:style>
  <w:style w:type="character" w:customStyle="1" w:styleId="135">
    <w:name w:val="WW8Num5z2"/>
    <w:qFormat/>
    <w:uiPriority w:val="0"/>
  </w:style>
  <w:style w:type="character" w:customStyle="1" w:styleId="136">
    <w:name w:val="WW8Num5z1"/>
    <w:qFormat/>
    <w:uiPriority w:val="0"/>
  </w:style>
  <w:style w:type="character" w:customStyle="1" w:styleId="137">
    <w:name w:val="WW8Num11z8"/>
    <w:qFormat/>
    <w:uiPriority w:val="0"/>
  </w:style>
  <w:style w:type="character" w:customStyle="1" w:styleId="138">
    <w:name w:val="WW8Num11z7"/>
    <w:qFormat/>
    <w:uiPriority w:val="0"/>
  </w:style>
  <w:style w:type="character" w:customStyle="1" w:styleId="139">
    <w:name w:val="WW8Num11z6"/>
    <w:qFormat/>
    <w:uiPriority w:val="0"/>
  </w:style>
  <w:style w:type="character" w:customStyle="1" w:styleId="140">
    <w:name w:val="WW8Num11z5"/>
    <w:qFormat/>
    <w:uiPriority w:val="0"/>
  </w:style>
  <w:style w:type="character" w:customStyle="1" w:styleId="141">
    <w:name w:val="WW8Num11z4"/>
    <w:qFormat/>
    <w:uiPriority w:val="0"/>
  </w:style>
  <w:style w:type="character" w:customStyle="1" w:styleId="142">
    <w:name w:val="WW8Num11z3"/>
    <w:qFormat/>
    <w:uiPriority w:val="0"/>
  </w:style>
  <w:style w:type="character" w:customStyle="1" w:styleId="143">
    <w:name w:val="WW8Num11z2"/>
    <w:qFormat/>
    <w:uiPriority w:val="0"/>
  </w:style>
  <w:style w:type="character" w:customStyle="1" w:styleId="144">
    <w:name w:val="WW8Num11z1"/>
    <w:qFormat/>
    <w:uiPriority w:val="0"/>
  </w:style>
  <w:style w:type="character" w:customStyle="1" w:styleId="145">
    <w:name w:val="WW8Num11z0"/>
    <w:qFormat/>
    <w:uiPriority w:val="0"/>
  </w:style>
  <w:style w:type="character" w:customStyle="1" w:styleId="146">
    <w:name w:val="WW8Num10z0"/>
    <w:qFormat/>
    <w:uiPriority w:val="0"/>
    <w:rPr>
      <w:rFonts w:ascii="Times New Roman" w:hAnsi="Times New Roman" w:eastAsia="Times New Roman" w:cs="Times New Roman"/>
      <w:sz w:val="24"/>
      <w:szCs w:val="24"/>
      <w:lang w:val="pl-PL" w:bidi="hi-IN"/>
    </w:rPr>
  </w:style>
  <w:style w:type="character" w:customStyle="1" w:styleId="147">
    <w:name w:val="WW8Num9z8"/>
    <w:qFormat/>
    <w:uiPriority w:val="0"/>
  </w:style>
  <w:style w:type="character" w:customStyle="1" w:styleId="148">
    <w:name w:val="WW8Num9z7"/>
    <w:qFormat/>
    <w:uiPriority w:val="0"/>
  </w:style>
  <w:style w:type="character" w:customStyle="1" w:styleId="149">
    <w:name w:val="WW8Num9z6"/>
    <w:qFormat/>
    <w:uiPriority w:val="0"/>
  </w:style>
  <w:style w:type="character" w:customStyle="1" w:styleId="150">
    <w:name w:val="WW8Num9z5"/>
    <w:qFormat/>
    <w:uiPriority w:val="0"/>
  </w:style>
  <w:style w:type="character" w:customStyle="1" w:styleId="151">
    <w:name w:val="WW8Num9z4"/>
    <w:qFormat/>
    <w:uiPriority w:val="0"/>
  </w:style>
  <w:style w:type="character" w:customStyle="1" w:styleId="152">
    <w:name w:val="WW8Num9z3"/>
    <w:qFormat/>
    <w:uiPriority w:val="0"/>
  </w:style>
  <w:style w:type="character" w:customStyle="1" w:styleId="153">
    <w:name w:val="WW8Num9z2"/>
    <w:qFormat/>
    <w:uiPriority w:val="0"/>
  </w:style>
  <w:style w:type="character" w:customStyle="1" w:styleId="154">
    <w:name w:val="WW8Num9z1"/>
    <w:qFormat/>
    <w:uiPriority w:val="0"/>
    <w:rPr>
      <w:rFonts w:ascii="Times New Roman" w:hAnsi="Times New Roman" w:cs="Times New Roman"/>
      <w:sz w:val="24"/>
      <w:szCs w:val="24"/>
      <w:lang w:val="pl-PL" w:bidi="hi-IN"/>
    </w:rPr>
  </w:style>
  <w:style w:type="character" w:customStyle="1" w:styleId="155">
    <w:name w:val="WW8Num9z0"/>
    <w:qFormat/>
    <w:uiPriority w:val="0"/>
    <w:rPr>
      <w:rFonts w:ascii="Times New Roman" w:hAnsi="Times New Roman" w:eastAsia="Calibri" w:cs="Times New Roman"/>
      <w:sz w:val="24"/>
      <w:szCs w:val="24"/>
      <w:lang w:val="pl-PL" w:eastAsia="en-US" w:bidi="hi-IN"/>
    </w:rPr>
  </w:style>
  <w:style w:type="character" w:customStyle="1" w:styleId="156">
    <w:name w:val="WW8Num8z0"/>
    <w:qFormat/>
    <w:uiPriority w:val="0"/>
    <w:rPr>
      <w:rFonts w:ascii="Symbol" w:hAnsi="Symbol" w:cs="OpenSymbol;Arial Unicode MS"/>
    </w:rPr>
  </w:style>
  <w:style w:type="character" w:customStyle="1" w:styleId="157">
    <w:name w:val="WW8Num7z0"/>
    <w:qFormat/>
    <w:uiPriority w:val="0"/>
    <w:rPr>
      <w:rFonts w:ascii="Symbol" w:hAnsi="Symbol" w:cs="OpenSymbol;Arial Unicode MS"/>
    </w:rPr>
  </w:style>
  <w:style w:type="character" w:customStyle="1" w:styleId="158">
    <w:name w:val="WW8Num6z0"/>
    <w:qFormat/>
    <w:uiPriority w:val="0"/>
    <w:rPr>
      <w:rFonts w:ascii="Symbol" w:hAnsi="Symbol" w:cs="OpenSymbol;Arial Unicode MS"/>
    </w:rPr>
  </w:style>
  <w:style w:type="character" w:customStyle="1" w:styleId="159">
    <w:name w:val="WW8Num5z0"/>
    <w:qFormat/>
    <w:uiPriority w:val="0"/>
    <w:rPr>
      <w:rFonts w:ascii="Symbol" w:hAnsi="Symbol" w:cs="OpenSymbol;Arial Unicode MS"/>
    </w:rPr>
  </w:style>
  <w:style w:type="character" w:customStyle="1" w:styleId="160">
    <w:name w:val="WW8Num4z8"/>
    <w:qFormat/>
    <w:uiPriority w:val="0"/>
  </w:style>
  <w:style w:type="character" w:customStyle="1" w:styleId="161">
    <w:name w:val="WW8Num4z7"/>
    <w:qFormat/>
    <w:uiPriority w:val="0"/>
  </w:style>
  <w:style w:type="character" w:customStyle="1" w:styleId="162">
    <w:name w:val="WW8Num4z6"/>
    <w:qFormat/>
    <w:uiPriority w:val="0"/>
  </w:style>
  <w:style w:type="character" w:customStyle="1" w:styleId="163">
    <w:name w:val="WW8Num4z5"/>
    <w:qFormat/>
    <w:uiPriority w:val="0"/>
  </w:style>
  <w:style w:type="character" w:customStyle="1" w:styleId="164">
    <w:name w:val="WW8Num4z4"/>
    <w:qFormat/>
    <w:uiPriority w:val="0"/>
  </w:style>
  <w:style w:type="character" w:customStyle="1" w:styleId="165">
    <w:name w:val="WW8Num4z3"/>
    <w:qFormat/>
    <w:uiPriority w:val="0"/>
  </w:style>
  <w:style w:type="character" w:customStyle="1" w:styleId="166">
    <w:name w:val="WW8Num4z2"/>
    <w:qFormat/>
    <w:uiPriority w:val="0"/>
  </w:style>
  <w:style w:type="character" w:customStyle="1" w:styleId="167">
    <w:name w:val="WW8Num4z1"/>
    <w:qFormat/>
    <w:uiPriority w:val="0"/>
  </w:style>
  <w:style w:type="character" w:customStyle="1" w:styleId="168">
    <w:name w:val="WW8Num4z0"/>
    <w:qFormat/>
    <w:uiPriority w:val="0"/>
    <w:rPr>
      <w:rFonts w:ascii="Times New Roman" w:hAnsi="Times New Roman" w:eastAsia="Arial" w:cs="Times New Roman"/>
      <w:sz w:val="22"/>
      <w:szCs w:val="22"/>
      <w:lang w:val="pl-PL"/>
    </w:rPr>
  </w:style>
  <w:style w:type="character" w:customStyle="1" w:styleId="169">
    <w:name w:val="WW8Num49z0"/>
    <w:qFormat/>
    <w:uiPriority w:val="0"/>
    <w:rPr>
      <w:rFonts w:ascii="Times New Roman" w:hAnsi="Times New Roman" w:cs="Times New Roman"/>
      <w:sz w:val="22"/>
      <w:szCs w:val="22"/>
    </w:rPr>
  </w:style>
  <w:style w:type="character" w:customStyle="1" w:styleId="170">
    <w:name w:val="WW8Num48z0"/>
    <w:qFormat/>
    <w:uiPriority w:val="0"/>
    <w:rPr>
      <w:rFonts w:ascii="Times New Roman" w:hAnsi="Times New Roman" w:cs="Times New Roman"/>
      <w:sz w:val="22"/>
      <w:szCs w:val="22"/>
    </w:rPr>
  </w:style>
  <w:style w:type="character" w:customStyle="1" w:styleId="171">
    <w:name w:val="WW8Num47z0"/>
    <w:qFormat/>
    <w:uiPriority w:val="0"/>
    <w:rPr>
      <w:rFonts w:ascii="Times New Roman" w:hAnsi="Times New Roman" w:cs="Times New Roman"/>
      <w:sz w:val="22"/>
      <w:szCs w:val="22"/>
    </w:rPr>
  </w:style>
  <w:style w:type="character" w:customStyle="1" w:styleId="172">
    <w:name w:val="WW8Num46z0"/>
    <w:qFormat/>
    <w:uiPriority w:val="0"/>
    <w:rPr>
      <w:rFonts w:ascii="Times New Roman" w:hAnsi="Times New Roman" w:cs="Times New Roman"/>
      <w:sz w:val="22"/>
      <w:szCs w:val="22"/>
    </w:rPr>
  </w:style>
  <w:style w:type="character" w:customStyle="1" w:styleId="173">
    <w:name w:val="WW8Num45z0"/>
    <w:qFormat/>
    <w:uiPriority w:val="0"/>
    <w:rPr>
      <w:rFonts w:ascii="Times New Roman" w:hAnsi="Times New Roman" w:eastAsia="Times New Roman" w:cs="Times New Roman"/>
      <w:kern w:val="2"/>
      <w:sz w:val="22"/>
      <w:szCs w:val="22"/>
      <w:lang w:val="pl-PL" w:eastAsia="pl-PL" w:bidi="ar-SA"/>
    </w:rPr>
  </w:style>
  <w:style w:type="character" w:customStyle="1" w:styleId="174">
    <w:name w:val="WW8Num44z0"/>
    <w:qFormat/>
    <w:uiPriority w:val="0"/>
    <w:rPr>
      <w:rFonts w:ascii="Times New Roman" w:hAnsi="Times New Roman" w:cs="Times New Roman"/>
      <w:sz w:val="22"/>
      <w:szCs w:val="22"/>
    </w:rPr>
  </w:style>
  <w:style w:type="character" w:customStyle="1" w:styleId="175">
    <w:name w:val="WW8Num43z0"/>
    <w:qFormat/>
    <w:uiPriority w:val="0"/>
    <w:rPr>
      <w:rFonts w:ascii="Times New Roman" w:hAnsi="Times New Roman" w:eastAsia="Times New Roman" w:cs="Times New Roman"/>
      <w:kern w:val="2"/>
      <w:sz w:val="22"/>
      <w:szCs w:val="22"/>
      <w:lang w:val="pl-PL" w:eastAsia="pl-PL" w:bidi="ar-SA"/>
    </w:rPr>
  </w:style>
  <w:style w:type="character" w:customStyle="1" w:styleId="176">
    <w:name w:val="WW8Num42z0"/>
    <w:qFormat/>
    <w:uiPriority w:val="0"/>
    <w:rPr>
      <w:rFonts w:ascii="Times New Roman" w:hAnsi="Times New Roman" w:cs="Times New Roman"/>
      <w:sz w:val="22"/>
      <w:szCs w:val="22"/>
    </w:rPr>
  </w:style>
  <w:style w:type="character" w:customStyle="1" w:styleId="177">
    <w:name w:val="Odwiedzone łącze internetowe"/>
    <w:qFormat/>
    <w:uiPriority w:val="0"/>
    <w:rPr>
      <w:color w:val="800080"/>
      <w:u w:val="single"/>
    </w:rPr>
  </w:style>
  <w:style w:type="character" w:customStyle="1" w:styleId="178">
    <w:name w:val="WW8Num16z8"/>
    <w:qFormat/>
    <w:uiPriority w:val="0"/>
  </w:style>
  <w:style w:type="character" w:customStyle="1" w:styleId="179">
    <w:name w:val="WW8Num16z7"/>
    <w:qFormat/>
    <w:uiPriority w:val="0"/>
  </w:style>
  <w:style w:type="character" w:customStyle="1" w:styleId="180">
    <w:name w:val="WW8Num16z6"/>
    <w:qFormat/>
    <w:uiPriority w:val="0"/>
  </w:style>
  <w:style w:type="character" w:customStyle="1" w:styleId="181">
    <w:name w:val="WW8Num16z5"/>
    <w:qFormat/>
    <w:uiPriority w:val="0"/>
  </w:style>
  <w:style w:type="character" w:customStyle="1" w:styleId="182">
    <w:name w:val="WW8Num16z4"/>
    <w:qFormat/>
    <w:uiPriority w:val="0"/>
  </w:style>
  <w:style w:type="character" w:customStyle="1" w:styleId="183">
    <w:name w:val="WW8Num16z3"/>
    <w:qFormat/>
    <w:uiPriority w:val="0"/>
  </w:style>
  <w:style w:type="character" w:customStyle="1" w:styleId="184">
    <w:name w:val="WW8Num16z2"/>
    <w:qFormat/>
    <w:uiPriority w:val="0"/>
  </w:style>
  <w:style w:type="character" w:customStyle="1" w:styleId="185">
    <w:name w:val="WW8Num18z8"/>
    <w:qFormat/>
    <w:uiPriority w:val="0"/>
  </w:style>
  <w:style w:type="character" w:customStyle="1" w:styleId="186">
    <w:name w:val="WW8Num18z7"/>
    <w:qFormat/>
    <w:uiPriority w:val="0"/>
  </w:style>
  <w:style w:type="character" w:customStyle="1" w:styleId="187">
    <w:name w:val="WW8Num18z6"/>
    <w:qFormat/>
    <w:uiPriority w:val="0"/>
  </w:style>
  <w:style w:type="character" w:customStyle="1" w:styleId="188">
    <w:name w:val="WW8Num18z5"/>
    <w:qFormat/>
    <w:uiPriority w:val="0"/>
  </w:style>
  <w:style w:type="character" w:customStyle="1" w:styleId="189">
    <w:name w:val="WW8Num18z4"/>
    <w:qFormat/>
    <w:uiPriority w:val="0"/>
  </w:style>
  <w:style w:type="character" w:customStyle="1" w:styleId="190">
    <w:name w:val="WW8Num17z8"/>
    <w:qFormat/>
    <w:uiPriority w:val="0"/>
  </w:style>
  <w:style w:type="character" w:customStyle="1" w:styleId="191">
    <w:name w:val="WW8Num17z7"/>
    <w:qFormat/>
    <w:uiPriority w:val="0"/>
  </w:style>
  <w:style w:type="character" w:customStyle="1" w:styleId="192">
    <w:name w:val="WW8Num17z6"/>
    <w:qFormat/>
    <w:uiPriority w:val="0"/>
  </w:style>
  <w:style w:type="character" w:customStyle="1" w:styleId="193">
    <w:name w:val="WW8Num17z5"/>
    <w:qFormat/>
    <w:uiPriority w:val="0"/>
  </w:style>
  <w:style w:type="character" w:customStyle="1" w:styleId="194">
    <w:name w:val="WW8Num17z4"/>
    <w:qFormat/>
    <w:uiPriority w:val="0"/>
  </w:style>
  <w:style w:type="character" w:customStyle="1" w:styleId="195">
    <w:name w:val="WW8Num17z3"/>
    <w:qFormat/>
    <w:uiPriority w:val="0"/>
  </w:style>
  <w:style w:type="character" w:customStyle="1" w:styleId="196">
    <w:name w:val="WW8Num17z2"/>
    <w:qFormat/>
    <w:uiPriority w:val="0"/>
  </w:style>
  <w:style w:type="character" w:customStyle="1" w:styleId="197">
    <w:name w:val="WW8Num17z1"/>
    <w:qFormat/>
    <w:uiPriority w:val="0"/>
  </w:style>
  <w:style w:type="character" w:customStyle="1" w:styleId="198">
    <w:name w:val="WW8Num17z0"/>
    <w:qFormat/>
    <w:uiPriority w:val="0"/>
  </w:style>
  <w:style w:type="character" w:customStyle="1" w:styleId="199">
    <w:name w:val="WW8Num16z1"/>
    <w:qFormat/>
    <w:uiPriority w:val="0"/>
    <w:rPr>
      <w:rFonts w:ascii="Symbol" w:hAnsi="Symbol" w:cs="OpenSymbol;Arial Unicode MS"/>
    </w:rPr>
  </w:style>
  <w:style w:type="character" w:customStyle="1" w:styleId="200">
    <w:name w:val="WW8Num16z0"/>
    <w:qFormat/>
    <w:uiPriority w:val="0"/>
    <w:rPr>
      <w:rFonts w:ascii="Times New Roman" w:hAnsi="Times New Roman" w:eastAsia="Times New Roman" w:cs="Times New Roman"/>
      <w:iCs/>
      <w:color w:val="000000"/>
      <w:sz w:val="22"/>
      <w:szCs w:val="22"/>
      <w:lang w:val="pl-PL" w:bidi="hi-IN"/>
    </w:rPr>
  </w:style>
  <w:style w:type="character" w:customStyle="1" w:styleId="201">
    <w:name w:val="WW8Num15z0"/>
    <w:qFormat/>
    <w:uiPriority w:val="0"/>
    <w:rPr>
      <w:rFonts w:ascii="Times New Roman" w:hAnsi="Times New Roman" w:eastAsia="Calibri" w:cs="Times New Roman"/>
      <w:sz w:val="22"/>
      <w:szCs w:val="22"/>
      <w:lang w:val="pl-PL" w:eastAsia="en-US" w:bidi="hi-IN"/>
    </w:rPr>
  </w:style>
  <w:style w:type="character" w:customStyle="1" w:styleId="202">
    <w:name w:val="WW8Num14z0"/>
    <w:qFormat/>
    <w:uiPriority w:val="0"/>
    <w:rPr>
      <w:rFonts w:ascii="Times New Roman" w:hAnsi="Times New Roman" w:eastAsia="Times New Roman" w:cs="Times New Roman"/>
      <w:color w:val="000000"/>
      <w:sz w:val="22"/>
      <w:szCs w:val="22"/>
      <w:lang w:val="pl-PL" w:eastAsia="pl-PL" w:bidi="ar-SA"/>
    </w:rPr>
  </w:style>
  <w:style w:type="character" w:customStyle="1" w:styleId="203">
    <w:name w:val="WW8Num59z0"/>
    <w:qFormat/>
    <w:uiPriority w:val="0"/>
    <w:rPr>
      <w:sz w:val="22"/>
      <w:szCs w:val="22"/>
    </w:rPr>
  </w:style>
  <w:style w:type="character" w:customStyle="1" w:styleId="204">
    <w:name w:val="WW8Num57z0"/>
    <w:qFormat/>
    <w:uiPriority w:val="0"/>
    <w:rPr>
      <w:rFonts w:ascii="Tahoma" w:hAnsi="Tahoma" w:cs="Tahoma"/>
      <w:b/>
      <w:bCs/>
      <w:iCs/>
      <w:color w:val="000000"/>
      <w:sz w:val="20"/>
      <w:szCs w:val="20"/>
      <w:lang w:eastAsia="ar-SA"/>
    </w:rPr>
  </w:style>
  <w:style w:type="character" w:customStyle="1" w:styleId="205">
    <w:name w:val="WW8Num21z8"/>
    <w:qFormat/>
    <w:uiPriority w:val="0"/>
  </w:style>
  <w:style w:type="character" w:customStyle="1" w:styleId="206">
    <w:name w:val="WW8Num21z7"/>
    <w:qFormat/>
    <w:uiPriority w:val="0"/>
  </w:style>
  <w:style w:type="character" w:customStyle="1" w:styleId="207">
    <w:name w:val="WW8Num21z6"/>
    <w:qFormat/>
    <w:uiPriority w:val="0"/>
  </w:style>
  <w:style w:type="character" w:customStyle="1" w:styleId="208">
    <w:name w:val="WW8Num21z5"/>
    <w:qFormat/>
    <w:uiPriority w:val="0"/>
  </w:style>
  <w:style w:type="character" w:customStyle="1" w:styleId="209">
    <w:name w:val="WW8Num21z4"/>
    <w:qFormat/>
    <w:uiPriority w:val="0"/>
  </w:style>
  <w:style w:type="character" w:customStyle="1" w:styleId="210">
    <w:name w:val="WW8Num21z3"/>
    <w:qFormat/>
    <w:uiPriority w:val="0"/>
  </w:style>
  <w:style w:type="character" w:customStyle="1" w:styleId="211">
    <w:name w:val="WW8Num21z2"/>
    <w:qFormat/>
    <w:uiPriority w:val="0"/>
  </w:style>
  <w:style w:type="character" w:customStyle="1" w:styleId="212">
    <w:name w:val="WW8Num21z1"/>
    <w:qFormat/>
    <w:uiPriority w:val="0"/>
  </w:style>
  <w:style w:type="character" w:customStyle="1" w:styleId="213">
    <w:name w:val="WW8Num21z0"/>
    <w:qFormat/>
    <w:uiPriority w:val="0"/>
    <w:rPr>
      <w:rFonts w:ascii="Tahoma" w:hAnsi="Tahoma" w:eastAsia="Calibri" w:cs="Tahoma"/>
      <w:b/>
      <w:bCs/>
      <w:color w:val="000000"/>
      <w:sz w:val="20"/>
      <w:szCs w:val="20"/>
      <w:lang w:eastAsia="en-US"/>
    </w:rPr>
  </w:style>
  <w:style w:type="character" w:customStyle="1" w:styleId="214">
    <w:name w:val="WW8Num26z8"/>
    <w:qFormat/>
    <w:uiPriority w:val="0"/>
  </w:style>
  <w:style w:type="character" w:customStyle="1" w:styleId="215">
    <w:name w:val="WW8Num26z7"/>
    <w:qFormat/>
    <w:uiPriority w:val="0"/>
  </w:style>
  <w:style w:type="character" w:customStyle="1" w:styleId="216">
    <w:name w:val="WW8Num26z6"/>
    <w:qFormat/>
    <w:uiPriority w:val="0"/>
  </w:style>
  <w:style w:type="character" w:customStyle="1" w:styleId="217">
    <w:name w:val="WW8Num26z5"/>
    <w:qFormat/>
    <w:uiPriority w:val="0"/>
  </w:style>
  <w:style w:type="character" w:customStyle="1" w:styleId="218">
    <w:name w:val="WW8Num26z4"/>
    <w:qFormat/>
    <w:uiPriority w:val="0"/>
  </w:style>
  <w:style w:type="character" w:customStyle="1" w:styleId="219">
    <w:name w:val="WW8Num26z3"/>
    <w:qFormat/>
    <w:uiPriority w:val="0"/>
  </w:style>
  <w:style w:type="character" w:customStyle="1" w:styleId="220">
    <w:name w:val="WW8Num26z2"/>
    <w:qFormat/>
    <w:uiPriority w:val="0"/>
  </w:style>
  <w:style w:type="character" w:customStyle="1" w:styleId="221">
    <w:name w:val="WW8Num26z1"/>
    <w:qFormat/>
    <w:uiPriority w:val="0"/>
  </w:style>
  <w:style w:type="character" w:customStyle="1" w:styleId="222">
    <w:name w:val="WW8Num38z0"/>
    <w:qFormat/>
    <w:uiPriority w:val="0"/>
    <w:rPr>
      <w:rFonts w:ascii="Tahoma" w:hAnsi="Tahoma" w:eastAsia="Times New Roman" w:cs="Tahoma"/>
      <w:b/>
      <w:bCs/>
      <w:iCs/>
      <w:color w:val="000000"/>
      <w:sz w:val="20"/>
      <w:szCs w:val="20"/>
      <w:lang w:val="pl-PL" w:eastAsia="pl-PL"/>
    </w:rPr>
  </w:style>
  <w:style w:type="character" w:customStyle="1" w:styleId="223">
    <w:name w:val="WW8Num30z8"/>
    <w:qFormat/>
    <w:uiPriority w:val="0"/>
  </w:style>
  <w:style w:type="character" w:customStyle="1" w:styleId="224">
    <w:name w:val="WW8Num30z7"/>
    <w:qFormat/>
    <w:uiPriority w:val="0"/>
  </w:style>
  <w:style w:type="character" w:customStyle="1" w:styleId="225">
    <w:name w:val="WW8Num30z6"/>
    <w:qFormat/>
    <w:uiPriority w:val="0"/>
  </w:style>
  <w:style w:type="character" w:customStyle="1" w:styleId="226">
    <w:name w:val="WW8Num30z5"/>
    <w:qFormat/>
    <w:uiPriority w:val="0"/>
  </w:style>
  <w:style w:type="character" w:customStyle="1" w:styleId="227">
    <w:name w:val="WW8Num30z4"/>
    <w:qFormat/>
    <w:uiPriority w:val="0"/>
  </w:style>
  <w:style w:type="character" w:customStyle="1" w:styleId="228">
    <w:name w:val="WW8Num30z3"/>
    <w:qFormat/>
    <w:uiPriority w:val="0"/>
  </w:style>
  <w:style w:type="character" w:customStyle="1" w:styleId="229">
    <w:name w:val="WW8Num30z2"/>
    <w:qFormat/>
    <w:uiPriority w:val="0"/>
  </w:style>
  <w:style w:type="character" w:customStyle="1" w:styleId="230">
    <w:name w:val="WW8Num30z1"/>
    <w:qFormat/>
    <w:uiPriority w:val="0"/>
  </w:style>
  <w:style w:type="character" w:customStyle="1" w:styleId="231">
    <w:name w:val="WW8Num30z0"/>
    <w:qFormat/>
    <w:uiPriority w:val="0"/>
    <w:rPr>
      <w:sz w:val="22"/>
      <w:szCs w:val="22"/>
    </w:rPr>
  </w:style>
  <w:style w:type="character" w:customStyle="1" w:styleId="232">
    <w:name w:val="WW8Num81z8"/>
    <w:qFormat/>
    <w:uiPriority w:val="0"/>
  </w:style>
  <w:style w:type="character" w:customStyle="1" w:styleId="233">
    <w:name w:val="WW8Num81z7"/>
    <w:qFormat/>
    <w:uiPriority w:val="0"/>
  </w:style>
  <w:style w:type="character" w:customStyle="1" w:styleId="234">
    <w:name w:val="WW8Num81z6"/>
    <w:qFormat/>
    <w:uiPriority w:val="0"/>
  </w:style>
  <w:style w:type="character" w:customStyle="1" w:styleId="235">
    <w:name w:val="WW8Num81z5"/>
    <w:qFormat/>
    <w:uiPriority w:val="0"/>
  </w:style>
  <w:style w:type="character" w:customStyle="1" w:styleId="236">
    <w:name w:val="WW8Num81z4"/>
    <w:qFormat/>
    <w:uiPriority w:val="0"/>
  </w:style>
  <w:style w:type="character" w:customStyle="1" w:styleId="237">
    <w:name w:val="WW8Num81z3"/>
    <w:qFormat/>
    <w:uiPriority w:val="0"/>
  </w:style>
  <w:style w:type="character" w:customStyle="1" w:styleId="238">
    <w:name w:val="WW8Num81z2"/>
    <w:qFormat/>
    <w:uiPriority w:val="0"/>
  </w:style>
  <w:style w:type="character" w:customStyle="1" w:styleId="239">
    <w:name w:val="WW8Num81z1"/>
    <w:qFormat/>
    <w:uiPriority w:val="0"/>
    <w:rPr>
      <w:rFonts w:ascii="Times New Roman" w:hAnsi="Times New Roman" w:cs="Times New Roman"/>
      <w:color w:val="000000"/>
      <w:sz w:val="22"/>
      <w:szCs w:val="22"/>
    </w:rPr>
  </w:style>
  <w:style w:type="character" w:customStyle="1" w:styleId="240">
    <w:name w:val="WW8Num81z0"/>
    <w:qFormat/>
    <w:uiPriority w:val="0"/>
    <w:rPr>
      <w:rFonts w:ascii="Times New Roman" w:hAnsi="Times New Roman" w:cs="Times New Roman"/>
      <w:sz w:val="22"/>
      <w:szCs w:val="22"/>
    </w:rPr>
  </w:style>
  <w:style w:type="character" w:customStyle="1" w:styleId="241">
    <w:name w:val="WW8Num78z2"/>
    <w:qFormat/>
    <w:uiPriority w:val="0"/>
  </w:style>
  <w:style w:type="character" w:customStyle="1" w:styleId="242">
    <w:name w:val="WW8Num78z1"/>
    <w:qFormat/>
    <w:uiPriority w:val="0"/>
    <w:rPr>
      <w:sz w:val="22"/>
      <w:szCs w:val="22"/>
    </w:rPr>
  </w:style>
  <w:style w:type="character" w:customStyle="1" w:styleId="243">
    <w:name w:val="WW8Num78z0"/>
    <w:qFormat/>
    <w:uiPriority w:val="0"/>
    <w:rPr>
      <w:rFonts w:ascii="Times New Roman" w:hAnsi="Times New Roman" w:cs="Times New Roman"/>
      <w:color w:val="000000"/>
      <w:sz w:val="22"/>
      <w:szCs w:val="22"/>
    </w:rPr>
  </w:style>
  <w:style w:type="character" w:customStyle="1" w:styleId="244">
    <w:name w:val="WW8Num74z0"/>
    <w:qFormat/>
    <w:uiPriority w:val="0"/>
    <w:rPr>
      <w:rFonts w:ascii="Times New Roman" w:hAnsi="Times New Roman" w:cs="Times New Roman"/>
      <w:color w:val="000000"/>
      <w:sz w:val="22"/>
      <w:szCs w:val="22"/>
    </w:rPr>
  </w:style>
  <w:style w:type="character" w:customStyle="1" w:styleId="245">
    <w:name w:val="WW8Num76z8"/>
    <w:qFormat/>
    <w:uiPriority w:val="0"/>
  </w:style>
  <w:style w:type="character" w:customStyle="1" w:styleId="246">
    <w:name w:val="WW8Num76z7"/>
    <w:qFormat/>
    <w:uiPriority w:val="0"/>
  </w:style>
  <w:style w:type="character" w:customStyle="1" w:styleId="247">
    <w:name w:val="WW8Num76z6"/>
    <w:qFormat/>
    <w:uiPriority w:val="0"/>
  </w:style>
  <w:style w:type="character" w:customStyle="1" w:styleId="248">
    <w:name w:val="WW8Num76z5"/>
    <w:qFormat/>
    <w:uiPriority w:val="0"/>
  </w:style>
  <w:style w:type="character" w:customStyle="1" w:styleId="249">
    <w:name w:val="WW8Num76z4"/>
    <w:qFormat/>
    <w:uiPriority w:val="0"/>
  </w:style>
  <w:style w:type="character" w:customStyle="1" w:styleId="250">
    <w:name w:val="WW8Num76z3"/>
    <w:qFormat/>
    <w:uiPriority w:val="0"/>
  </w:style>
  <w:style w:type="character" w:customStyle="1" w:styleId="251">
    <w:name w:val="WW8Num76z2"/>
    <w:qFormat/>
    <w:uiPriority w:val="0"/>
  </w:style>
  <w:style w:type="character" w:customStyle="1" w:styleId="252">
    <w:name w:val="WW8Num76z1"/>
    <w:qFormat/>
    <w:uiPriority w:val="0"/>
    <w:rPr>
      <w:color w:val="000000"/>
      <w:sz w:val="22"/>
      <w:szCs w:val="22"/>
    </w:rPr>
  </w:style>
  <w:style w:type="character" w:customStyle="1" w:styleId="253">
    <w:name w:val="WW8Num76z0"/>
    <w:qFormat/>
    <w:uiPriority w:val="0"/>
  </w:style>
  <w:style w:type="character" w:customStyle="1" w:styleId="254">
    <w:name w:val="WW8Num80z2"/>
    <w:qFormat/>
    <w:uiPriority w:val="0"/>
  </w:style>
  <w:style w:type="character" w:customStyle="1" w:styleId="255">
    <w:name w:val="WW8Num80z1"/>
    <w:qFormat/>
    <w:uiPriority w:val="0"/>
    <w:rPr>
      <w:sz w:val="22"/>
      <w:szCs w:val="22"/>
    </w:rPr>
  </w:style>
  <w:style w:type="character" w:customStyle="1" w:styleId="256">
    <w:name w:val="WW8Num80z0"/>
    <w:qFormat/>
    <w:uiPriority w:val="0"/>
    <w:rPr>
      <w:rFonts w:ascii="Times New Roman" w:hAnsi="Times New Roman" w:cs="Times New Roman"/>
      <w:color w:val="000000"/>
      <w:sz w:val="22"/>
      <w:szCs w:val="22"/>
    </w:rPr>
  </w:style>
  <w:style w:type="character" w:customStyle="1" w:styleId="257">
    <w:name w:val="Nagłówek Znak"/>
    <w:qFormat/>
    <w:uiPriority w:val="0"/>
  </w:style>
  <w:style w:type="character" w:customStyle="1" w:styleId="258">
    <w:name w:val="Stopka Znak"/>
    <w:qFormat/>
    <w:uiPriority w:val="0"/>
  </w:style>
  <w:style w:type="character" w:customStyle="1" w:styleId="259">
    <w:name w:val="Nagłówek 1 Znak"/>
    <w:qFormat/>
    <w:uiPriority w:val="0"/>
    <w:rPr>
      <w:rFonts w:ascii="Times New Roman" w:hAnsi="Times New Roman" w:eastAsia="Times New Roman" w:cs="Times New Roman"/>
      <w:b/>
      <w:color w:val="000000"/>
      <w:sz w:val="28"/>
      <w:u w:val="single"/>
    </w:rPr>
  </w:style>
  <w:style w:type="character" w:customStyle="1" w:styleId="260">
    <w:name w:val="apple-converted-space"/>
    <w:qFormat/>
    <w:uiPriority w:val="0"/>
  </w:style>
  <w:style w:type="character" w:customStyle="1" w:styleId="261">
    <w:name w:val="Tekst dymka Znak"/>
    <w:qFormat/>
    <w:uiPriority w:val="0"/>
    <w:rPr>
      <w:rFonts w:ascii="Segoe UI" w:hAnsi="Segoe UI" w:eastAsia="NSimSun" w:cs="Mangal"/>
      <w:kern w:val="2"/>
      <w:sz w:val="18"/>
      <w:szCs w:val="16"/>
      <w:lang w:eastAsia="zh-CN" w:bidi="hi-IN"/>
    </w:rPr>
  </w:style>
  <w:style w:type="character" w:customStyle="1" w:styleId="262">
    <w:name w:val="Tekst komentarza Znak1"/>
    <w:qFormat/>
    <w:uiPriority w:val="0"/>
    <w:rPr>
      <w:rFonts w:ascii="Liberation Serif;Times New Roma" w:hAnsi="Liberation Serif;Times New Roma" w:eastAsia="NSimSun" w:cs="Mangal"/>
      <w:kern w:val="2"/>
      <w:szCs w:val="18"/>
      <w:lang w:eastAsia="zh-CN" w:bidi="hi-IN"/>
    </w:rPr>
  </w:style>
  <w:style w:type="character" w:customStyle="1" w:styleId="263">
    <w:name w:val="Akapit z listą Znak"/>
    <w:qFormat/>
    <w:uiPriority w:val="0"/>
    <w:rPr>
      <w:rFonts w:ascii="Liberation Serif;Times New Roma" w:hAnsi="Liberation Serif;Times New Roma" w:eastAsia="NSimSun" w:cs="Lucida Sans"/>
      <w:kern w:val="2"/>
      <w:sz w:val="24"/>
      <w:szCs w:val="24"/>
      <w:lang w:eastAsia="zh-CN" w:bidi="hi-IN"/>
    </w:rPr>
  </w:style>
  <w:style w:type="character" w:customStyle="1" w:styleId="264">
    <w:name w:val="Nierozpoznana wzmianka1"/>
    <w:qFormat/>
    <w:uiPriority w:val="0"/>
    <w:rPr>
      <w:color w:val="605E5C"/>
      <w:shd w:val="clear" w:color="auto" w:fill="E1DFDD"/>
    </w:rPr>
  </w:style>
  <w:style w:type="character" w:customStyle="1" w:styleId="265">
    <w:name w:val="Temat komentarza Znak"/>
    <w:qFormat/>
    <w:uiPriority w:val="0"/>
    <w:rPr>
      <w:rFonts w:ascii="Liberation Serif;Times New Roma" w:hAnsi="Liberation Serif;Times New Roma" w:eastAsia="NSimSun" w:cs="Mangal"/>
      <w:b/>
      <w:bCs/>
      <w:kern w:val="2"/>
      <w:szCs w:val="18"/>
      <w:lang w:eastAsia="zh-CN" w:bidi="hi-IN"/>
    </w:rPr>
  </w:style>
  <w:style w:type="character" w:customStyle="1" w:styleId="266">
    <w:name w:val="WW8Num12z6"/>
    <w:qFormat/>
    <w:uiPriority w:val="0"/>
    <w:rPr>
      <w:rFonts w:ascii="Lato" w:hAnsi="Lato" w:cs="Lato"/>
      <w:bCs/>
      <w:sz w:val="22"/>
      <w:szCs w:val="22"/>
    </w:rPr>
  </w:style>
  <w:style w:type="character" w:customStyle="1" w:styleId="267">
    <w:name w:val="WW8Num15z8"/>
    <w:qFormat/>
    <w:uiPriority w:val="0"/>
  </w:style>
  <w:style w:type="character" w:customStyle="1" w:styleId="268">
    <w:name w:val="WW8Num15z4"/>
    <w:qFormat/>
    <w:uiPriority w:val="0"/>
  </w:style>
  <w:style w:type="character" w:customStyle="1" w:styleId="269">
    <w:name w:val="WW8Num15z3"/>
    <w:qFormat/>
    <w:uiPriority w:val="0"/>
  </w:style>
  <w:style w:type="character" w:customStyle="1" w:styleId="270">
    <w:name w:val="WW8Num15z2"/>
    <w:qFormat/>
    <w:uiPriority w:val="0"/>
  </w:style>
  <w:style w:type="character" w:customStyle="1" w:styleId="271">
    <w:name w:val="WW8Num15z1"/>
    <w:qFormat/>
    <w:uiPriority w:val="0"/>
  </w:style>
  <w:style w:type="character" w:customStyle="1" w:styleId="272">
    <w:name w:val="WW8Num20z7"/>
    <w:qFormat/>
    <w:uiPriority w:val="0"/>
    <w:rPr>
      <w:rFonts w:cs="Times New Roman"/>
      <w:sz w:val="20"/>
    </w:rPr>
  </w:style>
  <w:style w:type="character" w:customStyle="1" w:styleId="273">
    <w:name w:val="WW8Num20z6"/>
    <w:qFormat/>
    <w:uiPriority w:val="0"/>
    <w:rPr>
      <w:rFonts w:ascii="Arial" w:hAnsi="Arial" w:cs="Arial"/>
      <w:sz w:val="20"/>
    </w:rPr>
  </w:style>
  <w:style w:type="character" w:customStyle="1" w:styleId="274">
    <w:name w:val="WW8Num20z5"/>
    <w:qFormat/>
    <w:uiPriority w:val="0"/>
    <w:rPr>
      <w:rFonts w:ascii="Arial" w:hAnsi="Arial" w:eastAsia="Arial Unicode MS" w:cs="Arial"/>
    </w:rPr>
  </w:style>
  <w:style w:type="character" w:customStyle="1" w:styleId="275">
    <w:name w:val="WW8Num20z0"/>
    <w:qFormat/>
    <w:uiPriority w:val="0"/>
    <w:rPr>
      <w:rFonts w:ascii="Times New Roman" w:hAnsi="Times New Roman" w:cs="Wingdings"/>
      <w:color w:val="000000"/>
      <w:sz w:val="20"/>
      <w:szCs w:val="22"/>
    </w:rPr>
  </w:style>
  <w:style w:type="character" w:customStyle="1" w:styleId="276">
    <w:name w:val="WW8Num15z7"/>
    <w:qFormat/>
    <w:uiPriority w:val="0"/>
    <w:rPr>
      <w:rFonts w:cs="Times New Roman"/>
      <w:sz w:val="20"/>
    </w:rPr>
  </w:style>
  <w:style w:type="character" w:customStyle="1" w:styleId="277">
    <w:name w:val="WW8Num15z6"/>
    <w:qFormat/>
    <w:uiPriority w:val="0"/>
    <w:rPr>
      <w:rFonts w:ascii="Arial" w:hAnsi="Arial" w:cs="Arial"/>
      <w:sz w:val="20"/>
    </w:rPr>
  </w:style>
  <w:style w:type="character" w:customStyle="1" w:styleId="278">
    <w:name w:val="WW8Num15z5"/>
    <w:qFormat/>
    <w:uiPriority w:val="0"/>
    <w:rPr>
      <w:rFonts w:ascii="Arial" w:hAnsi="Arial" w:eastAsia="Arial Unicode MS" w:cs="Arial"/>
    </w:rPr>
  </w:style>
  <w:style w:type="character" w:customStyle="1" w:styleId="279">
    <w:name w:val="WW8Num14z8"/>
    <w:qFormat/>
    <w:uiPriority w:val="0"/>
  </w:style>
  <w:style w:type="character" w:customStyle="1" w:styleId="280">
    <w:name w:val="WW8Num14z7"/>
    <w:qFormat/>
    <w:uiPriority w:val="0"/>
  </w:style>
  <w:style w:type="character" w:customStyle="1" w:styleId="281">
    <w:name w:val="WW8Num14z6"/>
    <w:qFormat/>
    <w:uiPriority w:val="0"/>
  </w:style>
  <w:style w:type="character" w:customStyle="1" w:styleId="282">
    <w:name w:val="WW8Num14z5"/>
    <w:qFormat/>
    <w:uiPriority w:val="0"/>
  </w:style>
  <w:style w:type="character" w:customStyle="1" w:styleId="283">
    <w:name w:val="WW8Num14z4"/>
    <w:qFormat/>
    <w:uiPriority w:val="0"/>
  </w:style>
  <w:style w:type="character" w:customStyle="1" w:styleId="284">
    <w:name w:val="WW8Num14z3"/>
    <w:qFormat/>
    <w:uiPriority w:val="0"/>
  </w:style>
  <w:style w:type="character" w:customStyle="1" w:styleId="285">
    <w:name w:val="WW8Num14z2"/>
    <w:qFormat/>
    <w:uiPriority w:val="0"/>
  </w:style>
  <w:style w:type="character" w:customStyle="1" w:styleId="286">
    <w:name w:val="WW8Num14z1"/>
    <w:qFormat/>
    <w:uiPriority w:val="0"/>
  </w:style>
  <w:style w:type="character" w:customStyle="1" w:styleId="287">
    <w:name w:val="WW8Num13z7"/>
    <w:qFormat/>
    <w:uiPriority w:val="0"/>
    <w:rPr>
      <w:rFonts w:cs="Wingdings"/>
      <w:sz w:val="20"/>
    </w:rPr>
  </w:style>
  <w:style w:type="character" w:customStyle="1" w:styleId="288">
    <w:name w:val="WW8Num13z6"/>
    <w:qFormat/>
    <w:uiPriority w:val="0"/>
    <w:rPr>
      <w:rFonts w:cs="Times New Roman"/>
      <w:sz w:val="20"/>
    </w:rPr>
  </w:style>
  <w:style w:type="character" w:customStyle="1" w:styleId="289">
    <w:name w:val="WW8Num13z5"/>
    <w:qFormat/>
    <w:uiPriority w:val="0"/>
    <w:rPr>
      <w:rFonts w:ascii="Arial" w:hAnsi="Arial" w:cs="Arial"/>
      <w:sz w:val="20"/>
    </w:rPr>
  </w:style>
  <w:style w:type="character" w:customStyle="1" w:styleId="290">
    <w:name w:val="WW8Num13z4"/>
    <w:qFormat/>
    <w:uiPriority w:val="0"/>
    <w:rPr>
      <w:rFonts w:cs="Arial"/>
      <w:sz w:val="22"/>
      <w:szCs w:val="22"/>
    </w:rPr>
  </w:style>
  <w:style w:type="paragraph" w:customStyle="1" w:styleId="291">
    <w:name w:val="Indeks"/>
    <w:basedOn w:val="1"/>
    <w:qFormat/>
    <w:uiPriority w:val="0"/>
  </w:style>
  <w:style w:type="paragraph" w:customStyle="1" w:styleId="292">
    <w:name w:val="Nagłówek7"/>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3">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4">
    <w:name w:val="Legenda6"/>
    <w:basedOn w:val="1"/>
    <w:qFormat/>
    <w:uiPriority w:val="0"/>
    <w:pPr>
      <w:suppressLineNumbers/>
      <w:spacing w:before="120" w:after="120"/>
    </w:pPr>
    <w:rPr>
      <w:rFonts w:cs="Mangal"/>
      <w:i/>
      <w:iCs/>
    </w:rPr>
  </w:style>
  <w:style w:type="paragraph" w:customStyle="1" w:styleId="295">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6">
    <w:name w:val="Legenda5"/>
    <w:basedOn w:val="1"/>
    <w:qFormat/>
    <w:uiPriority w:val="0"/>
    <w:pPr>
      <w:suppressLineNumbers/>
      <w:spacing w:before="120" w:after="120"/>
    </w:pPr>
    <w:rPr>
      <w:rFonts w:cs="Mangal"/>
      <w:i/>
      <w:iCs/>
    </w:rPr>
  </w:style>
  <w:style w:type="paragraph" w:customStyle="1" w:styleId="297">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8">
    <w:name w:val="Legenda4"/>
    <w:basedOn w:val="1"/>
    <w:qFormat/>
    <w:uiPriority w:val="0"/>
    <w:pPr>
      <w:suppressLineNumbers/>
      <w:spacing w:before="120" w:after="120"/>
    </w:pPr>
    <w:rPr>
      <w:rFonts w:cs="Mangal"/>
      <w:i/>
      <w:iCs/>
    </w:rPr>
  </w:style>
  <w:style w:type="paragraph" w:customStyle="1" w:styleId="299">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0">
    <w:name w:val="Legenda3"/>
    <w:basedOn w:val="1"/>
    <w:qFormat/>
    <w:uiPriority w:val="0"/>
    <w:pPr>
      <w:suppressLineNumbers/>
      <w:spacing w:before="120" w:after="120"/>
    </w:pPr>
    <w:rPr>
      <w:rFonts w:cs="Mangal"/>
      <w:i/>
      <w:iCs/>
    </w:rPr>
  </w:style>
  <w:style w:type="paragraph" w:customStyle="1" w:styleId="301">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2">
    <w:name w:val="Legenda2"/>
    <w:basedOn w:val="1"/>
    <w:qFormat/>
    <w:uiPriority w:val="0"/>
    <w:pPr>
      <w:suppressLineNumbers/>
      <w:spacing w:before="120" w:after="120"/>
    </w:pPr>
    <w:rPr>
      <w:rFonts w:cs="Mangal"/>
      <w:i/>
      <w:iCs/>
    </w:rPr>
  </w:style>
  <w:style w:type="paragraph" w:customStyle="1" w:styleId="303">
    <w:name w:val="Nagłówek1"/>
    <w:basedOn w:val="1"/>
    <w:next w:val="5"/>
    <w:qFormat/>
    <w:uiPriority w:val="0"/>
    <w:pPr>
      <w:keepNext/>
      <w:spacing w:before="240" w:after="120"/>
    </w:pPr>
    <w:rPr>
      <w:rFonts w:ascii="Liberation Sans;Arial" w:hAnsi="Liberation Sans;Arial" w:cs="Liberation Sans;Arial"/>
      <w:sz w:val="28"/>
    </w:rPr>
  </w:style>
  <w:style w:type="paragraph" w:customStyle="1" w:styleId="304">
    <w:name w:val="Legenda1"/>
    <w:basedOn w:val="1"/>
    <w:qFormat/>
    <w:uiPriority w:val="0"/>
    <w:pPr>
      <w:spacing w:before="120" w:after="120"/>
    </w:pPr>
    <w:rPr>
      <w:i/>
    </w:rPr>
  </w:style>
  <w:style w:type="paragraph" w:customStyle="1" w:styleId="305">
    <w:name w:val="Główka i stopka"/>
    <w:basedOn w:val="1"/>
    <w:qFormat/>
    <w:uiPriority w:val="0"/>
    <w:pPr>
      <w:suppressLineNumbers/>
      <w:tabs>
        <w:tab w:val="center" w:pos="4819"/>
        <w:tab w:val="right" w:pos="9638"/>
      </w:tabs>
    </w:pPr>
  </w:style>
  <w:style w:type="paragraph" w:styleId="306">
    <w:name w:val="List Paragraph"/>
    <w:basedOn w:val="1"/>
    <w:qFormat/>
    <w:uiPriority w:val="0"/>
    <w:pPr>
      <w:ind w:left="720"/>
      <w:contextualSpacing/>
    </w:pPr>
  </w:style>
  <w:style w:type="paragraph" w:customStyle="1" w:styleId="307">
    <w:name w:val="m_-8348380523951223521p1"/>
    <w:basedOn w:val="1"/>
    <w:qFormat/>
    <w:uiPriority w:val="0"/>
    <w:pPr>
      <w:widowControl/>
      <w:suppressAutoHyphens w:val="0"/>
      <w:spacing w:before="280" w:after="280"/>
    </w:pPr>
  </w:style>
  <w:style w:type="paragraph" w:customStyle="1" w:styleId="308">
    <w:name w:val="Nagłówek listy"/>
    <w:basedOn w:val="1"/>
    <w:next w:val="309"/>
    <w:qFormat/>
    <w:uiPriority w:val="0"/>
  </w:style>
  <w:style w:type="paragraph" w:customStyle="1" w:styleId="309">
    <w:name w:val="Zawartość listy"/>
    <w:basedOn w:val="1"/>
    <w:qFormat/>
    <w:uiPriority w:val="0"/>
  </w:style>
  <w:style w:type="paragraph" w:styleId="310">
    <w:name w:val="No Spacing"/>
    <w:qFormat/>
    <w:uiPriority w:val="0"/>
    <w:pPr>
      <w:suppressAutoHyphens/>
      <w:overflowPunct w:val="0"/>
    </w:pPr>
    <w:rPr>
      <w:rFonts w:ascii="Calibri" w:hAnsi="Calibri" w:eastAsia="Calibri" w:cs="Calibri"/>
      <w:kern w:val="2"/>
      <w:sz w:val="22"/>
      <w:szCs w:val="22"/>
      <w:lang w:val="pl-PL" w:eastAsia="zh-CN" w:bidi="ar-SA"/>
    </w:rPr>
  </w:style>
  <w:style w:type="paragraph" w:customStyle="1" w:styleId="311">
    <w:name w:val="Zawartość tabeli"/>
    <w:basedOn w:val="1"/>
    <w:qFormat/>
    <w:uiPriority w:val="0"/>
    <w:pPr>
      <w:suppressLineNumbers/>
    </w:pPr>
  </w:style>
  <w:style w:type="paragraph" w:customStyle="1" w:styleId="312">
    <w:name w:val="Nagłówek tabeli"/>
    <w:basedOn w:val="311"/>
    <w:qFormat/>
    <w:uiPriority w:val="0"/>
    <w:pPr>
      <w:jc w:val="center"/>
    </w:pPr>
    <w:rPr>
      <w:b/>
      <w:bCs/>
    </w:rPr>
  </w:style>
  <w:style w:type="paragraph" w:customStyle="1" w:styleId="313">
    <w:name w:val="Tekst podstawowy wcięty 21"/>
    <w:basedOn w:val="1"/>
    <w:qFormat/>
    <w:uiPriority w:val="0"/>
    <w:pPr>
      <w:spacing w:after="120" w:line="480" w:lineRule="auto"/>
      <w:ind w:left="283"/>
    </w:pPr>
  </w:style>
  <w:style w:type="paragraph" w:customStyle="1" w:styleId="314">
    <w:name w:val="WW-footer"/>
    <w:basedOn w:val="1"/>
    <w:qFormat/>
    <w:uiPriority w:val="0"/>
    <w:pPr>
      <w:tabs>
        <w:tab w:val="center" w:pos="6922"/>
        <w:tab w:val="right" w:pos="13844"/>
      </w:tabs>
    </w:pPr>
  </w:style>
  <w:style w:type="paragraph" w:customStyle="1" w:styleId="315">
    <w:name w:val="Normalny1"/>
    <w:qFormat/>
    <w:uiPriority w:val="0"/>
    <w:pPr>
      <w:widowControl w:val="0"/>
      <w:suppressAutoHyphens/>
      <w:overflowPunct w:val="0"/>
    </w:pPr>
    <w:rPr>
      <w:rFonts w:ascii="Times New Roman" w:hAnsi="Times New Roman" w:eastAsia="Times New Roman" w:cs="Times New Roman"/>
      <w:color w:val="00000A"/>
      <w:kern w:val="2"/>
      <w:sz w:val="22"/>
      <w:lang w:val="pl-PL" w:eastAsia="zh-CN" w:bidi="ar-SA"/>
    </w:rPr>
  </w:style>
  <w:style w:type="paragraph" w:customStyle="1" w:styleId="316">
    <w:name w:val="Nagłówek 11"/>
    <w:basedOn w:val="1"/>
    <w:qFormat/>
    <w:uiPriority w:val="0"/>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317">
    <w:name w:val="Tekst komentarza2"/>
    <w:basedOn w:val="1"/>
    <w:qFormat/>
    <w:uiPriority w:val="0"/>
    <w:rPr>
      <w:rFonts w:cs="Mangal"/>
      <w:sz w:val="20"/>
      <w:szCs w:val="18"/>
    </w:rPr>
  </w:style>
  <w:style w:type="paragraph" w:customStyle="1" w:styleId="318">
    <w:name w:val="Default"/>
    <w:qFormat/>
    <w:uiPriority w:val="0"/>
    <w:pPr>
      <w:suppressAutoHyphens/>
      <w:overflowPunct w:val="0"/>
    </w:pPr>
    <w:rPr>
      <w:rFonts w:ascii="Arial" w:hAnsi="Arial" w:eastAsia="Times New Roman" w:cs="Arial"/>
      <w:color w:val="000000"/>
      <w:kern w:val="2"/>
      <w:sz w:val="24"/>
      <w:szCs w:val="24"/>
      <w:lang w:val="pl-PL" w:eastAsia="zh-CN" w:bidi="ar-SA"/>
    </w:rPr>
  </w:style>
  <w:style w:type="paragraph" w:customStyle="1" w:styleId="319">
    <w:name w:val="[Podstawowy akapitowy]"/>
    <w:basedOn w:val="1"/>
    <w:qFormat/>
    <w:uiPriority w:val="0"/>
    <w:pPr>
      <w:spacing w:line="288" w:lineRule="auto"/>
      <w:textAlignment w:val="center"/>
    </w:pPr>
  </w:style>
  <w:style w:type="paragraph" w:customStyle="1" w:styleId="320">
    <w:name w:val="western"/>
    <w:basedOn w:val="1"/>
    <w:qFormat/>
    <w:uiPriority w:val="0"/>
    <w:pPr>
      <w:spacing w:before="181" w:after="181"/>
    </w:pPr>
  </w:style>
  <w:style w:type="paragraph" w:customStyle="1" w:styleId="321">
    <w:name w:val="Standard"/>
    <w:qFormat/>
    <w:uiPriority w:val="0"/>
    <w:pPr>
      <w:widowControl w:val="0"/>
      <w:suppressAutoHyphens/>
      <w:textAlignment w:val="baseline"/>
    </w:pPr>
    <w:rPr>
      <w:rFonts w:ascii="Liberation Serif;Times New Roma" w:hAnsi="Liberation Serif;Times New Roma" w:eastAsia="NSimSun" w:cs="Lucida Sans"/>
      <w:kern w:val="2"/>
      <w:sz w:val="24"/>
      <w:szCs w:val="24"/>
      <w:lang w:val="pl-PL" w:eastAsia="zh-CN" w:bidi="hi-IN"/>
    </w:rPr>
  </w:style>
  <w:style w:type="paragraph" w:customStyle="1" w:styleId="322">
    <w:name w:val="Tekst podstawowy4"/>
    <w:basedOn w:val="1"/>
    <w:qFormat/>
    <w:uiPriority w:val="0"/>
    <w:pPr>
      <w:shd w:val="clear" w:color="auto" w:fill="FFFFFF"/>
      <w:spacing w:before="960" w:after="120" w:line="0" w:lineRule="atLeast"/>
      <w:ind w:hanging="980"/>
      <w:jc w:val="center"/>
    </w:pPr>
    <w:rPr>
      <w:rFonts w:ascii="Segoe UI" w:hAnsi="Segoe UI" w:eastAsia="Segoe UI" w:cs="Segoe UI"/>
      <w:sz w:val="22"/>
      <w:szCs w:val="22"/>
    </w:rPr>
  </w:style>
  <w:style w:type="paragraph" w:customStyle="1" w:styleId="323">
    <w:name w:val="Styl"/>
    <w:qFormat/>
    <w:uiPriority w:val="0"/>
    <w:pPr>
      <w:widowControl w:val="0"/>
      <w:autoSpaceDE w:val="0"/>
      <w:autoSpaceDN w:val="0"/>
      <w:adjustRightInd w:val="0"/>
      <w:ind w:left="357" w:hanging="357"/>
      <w:jc w:val="both"/>
    </w:pPr>
    <w:rPr>
      <w:rFonts w:ascii="Times New Roman" w:hAnsi="Times New Roman" w:eastAsia="Times New Roman" w:cs="Times New Roman"/>
      <w:sz w:val="24"/>
      <w:szCs w:val="24"/>
      <w:lang w:val="pl-PL" w:eastAsia="pl-PL" w:bidi="ar-SA"/>
    </w:rPr>
  </w:style>
  <w:style w:type="character" w:customStyle="1" w:styleId="324">
    <w:name w:val="txt-new"/>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1019</Words>
  <Characters>6114</Characters>
  <Lines>50</Lines>
  <Paragraphs>14</Paragraphs>
  <TotalTime>7</TotalTime>
  <ScaleCrop>false</ScaleCrop>
  <LinksUpToDate>false</LinksUpToDate>
  <CharactersWithSpaces>7119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2023-01-13T10:29:00Z</dcterms:created>
  <dc:creator>uyi yuiyu</dc:creator>
  <cp:lastModifiedBy>ekedra</cp:lastModifiedBy>
  <dcterms:modified xsi:type="dcterms:W3CDTF">2023-11-15T07:46:50Z</dcterms:modified>
  <dc:title>Załącznik Nr 2B</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C5B1F8CFF49B4B96B621FD44ACD37D92_13</vt:lpwstr>
  </property>
</Properties>
</file>