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B8" w:rsidRPr="002D4381" w:rsidRDefault="00790E8A" w:rsidP="00790E8A">
      <w:pPr>
        <w:pStyle w:val="Tekstpodstawowywcity"/>
        <w:ind w:left="0" w:right="3968" w:firstLine="708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pl-PL"/>
        </w:rPr>
        <w:t xml:space="preserve">    </w:t>
      </w:r>
      <w:r w:rsidR="00CC46B8" w:rsidRPr="002D4381">
        <w:rPr>
          <w:rFonts w:cs="Arial"/>
          <w:b/>
          <w:sz w:val="28"/>
          <w:szCs w:val="28"/>
        </w:rPr>
        <w:t>Z A T W I E R D Z A M</w:t>
      </w:r>
    </w:p>
    <w:p w:rsidR="00CC46B8" w:rsidRPr="00F43A72" w:rsidRDefault="00790E8A" w:rsidP="00790E8A">
      <w:pPr>
        <w:pStyle w:val="Tekstpodstawowywcity"/>
        <w:ind w:left="0" w:right="3968"/>
        <w:rPr>
          <w:rFonts w:cs="Arial"/>
          <w:b/>
        </w:rPr>
      </w:pPr>
      <w:r>
        <w:rPr>
          <w:rFonts w:cs="Arial"/>
          <w:b/>
          <w:sz w:val="26"/>
          <w:szCs w:val="26"/>
          <w:lang w:val="pl-PL"/>
        </w:rPr>
        <w:t xml:space="preserve">                          </w:t>
      </w:r>
      <w:r w:rsidR="00CC46B8" w:rsidRPr="00F43A72">
        <w:rPr>
          <w:rFonts w:cs="Arial"/>
          <w:b/>
          <w:sz w:val="26"/>
          <w:szCs w:val="26"/>
        </w:rPr>
        <w:t>GESTOR</w:t>
      </w:r>
    </w:p>
    <w:p w:rsidR="00CC46B8" w:rsidRPr="002D4381" w:rsidRDefault="00790E8A" w:rsidP="00790E8A">
      <w:pPr>
        <w:pStyle w:val="Tekstpodstawowywcity"/>
        <w:ind w:left="0" w:right="3968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  <w:lang w:val="pl-PL"/>
        </w:rPr>
        <w:t xml:space="preserve">                             </w:t>
      </w:r>
      <w:r w:rsidR="00CC46B8" w:rsidRPr="002D4381">
        <w:rPr>
          <w:rFonts w:cs="Arial"/>
          <w:b/>
          <w:sz w:val="26"/>
          <w:szCs w:val="26"/>
        </w:rPr>
        <w:t>SZEF</w:t>
      </w:r>
    </w:p>
    <w:p w:rsidR="00CC46B8" w:rsidRDefault="00CC46B8" w:rsidP="00CC46B8">
      <w:pPr>
        <w:pStyle w:val="Tekstpodstawowywcity"/>
        <w:ind w:left="0" w:right="2834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SZEF</w:t>
      </w:r>
      <w:r w:rsidRPr="002D4381">
        <w:rPr>
          <w:rFonts w:cs="Arial"/>
          <w:b/>
          <w:sz w:val="26"/>
          <w:szCs w:val="26"/>
        </w:rPr>
        <w:t>OSTWA</w:t>
      </w:r>
      <w:r>
        <w:rPr>
          <w:rFonts w:cs="Arial"/>
          <w:b/>
          <w:sz w:val="26"/>
          <w:szCs w:val="26"/>
        </w:rPr>
        <w:t xml:space="preserve"> </w:t>
      </w:r>
      <w:r w:rsidRPr="002D4381">
        <w:rPr>
          <w:rFonts w:cs="Arial"/>
          <w:b/>
          <w:sz w:val="26"/>
          <w:szCs w:val="26"/>
        </w:rPr>
        <w:t xml:space="preserve">SŁUŻBY </w:t>
      </w:r>
      <w:r>
        <w:rPr>
          <w:rFonts w:cs="Arial"/>
          <w:b/>
          <w:sz w:val="26"/>
          <w:szCs w:val="26"/>
        </w:rPr>
        <w:t>Ż</w:t>
      </w:r>
      <w:r w:rsidRPr="002D4381">
        <w:rPr>
          <w:rFonts w:cs="Arial"/>
          <w:b/>
          <w:sz w:val="26"/>
          <w:szCs w:val="26"/>
        </w:rPr>
        <w:t>YWNOŚCIOWEJ</w:t>
      </w:r>
    </w:p>
    <w:p w:rsidR="00790E8A" w:rsidRPr="00790E8A" w:rsidRDefault="00790E8A" w:rsidP="00CC46B8">
      <w:pPr>
        <w:pStyle w:val="Tekstpodstawowywcity"/>
        <w:ind w:left="0" w:right="2834"/>
        <w:rPr>
          <w:rFonts w:cs="Arial"/>
          <w:b/>
          <w:sz w:val="26"/>
          <w:szCs w:val="26"/>
          <w:lang w:val="pl-PL"/>
        </w:rPr>
      </w:pPr>
      <w:r>
        <w:rPr>
          <w:rFonts w:cs="Arial"/>
          <w:b/>
          <w:sz w:val="26"/>
          <w:szCs w:val="26"/>
          <w:lang w:val="pl-PL"/>
        </w:rPr>
        <w:t xml:space="preserve">       INSPEKTORATU WSPARCIA SZ</w:t>
      </w:r>
    </w:p>
    <w:p w:rsidR="00CC46B8" w:rsidRDefault="00CC46B8" w:rsidP="00CC46B8">
      <w:pPr>
        <w:pStyle w:val="Tekstpodstawowywcity"/>
        <w:ind w:left="0" w:right="3968"/>
        <w:jc w:val="center"/>
        <w:rPr>
          <w:rFonts w:cs="Arial"/>
          <w:b/>
          <w:sz w:val="26"/>
          <w:szCs w:val="26"/>
        </w:rPr>
      </w:pPr>
    </w:p>
    <w:p w:rsidR="00CC46B8" w:rsidRPr="002D4381" w:rsidRDefault="00CC46B8" w:rsidP="00CC46B8">
      <w:pPr>
        <w:pStyle w:val="Tekstpodstawowywcity"/>
        <w:ind w:left="0" w:right="3968"/>
        <w:jc w:val="center"/>
        <w:rPr>
          <w:rFonts w:cs="Arial"/>
          <w:b/>
          <w:sz w:val="26"/>
          <w:szCs w:val="26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spacing w:line="360" w:lineRule="auto"/>
        <w:jc w:val="center"/>
        <w:rPr>
          <w:rFonts w:cs="Arial"/>
          <w:b/>
          <w:sz w:val="40"/>
          <w:szCs w:val="40"/>
        </w:rPr>
      </w:pPr>
      <w:r w:rsidRPr="002D4381">
        <w:rPr>
          <w:rFonts w:cs="Arial"/>
          <w:b/>
          <w:sz w:val="40"/>
          <w:szCs w:val="40"/>
        </w:rPr>
        <w:t xml:space="preserve"> WYMAGANIA TAKTYCZNO - TECHNICZNE</w:t>
      </w:r>
    </w:p>
    <w:p w:rsidR="00CC46B8" w:rsidRPr="002D4381" w:rsidRDefault="00CC46B8" w:rsidP="00CC46B8">
      <w:pPr>
        <w:spacing w:before="240" w:after="240" w:line="360" w:lineRule="auto"/>
        <w:jc w:val="center"/>
        <w:rPr>
          <w:rFonts w:cs="Arial"/>
          <w:b/>
          <w:sz w:val="36"/>
          <w:szCs w:val="36"/>
        </w:rPr>
      </w:pPr>
      <w:r w:rsidRPr="002D4381">
        <w:rPr>
          <w:rFonts w:cs="Arial"/>
          <w:b/>
          <w:sz w:val="36"/>
          <w:szCs w:val="36"/>
        </w:rPr>
        <w:t>na zakup</w:t>
      </w:r>
    </w:p>
    <w:p w:rsidR="00CC46B8" w:rsidRDefault="000D4767" w:rsidP="00CC46B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MYJKI CIŚNIENIOWEJ</w:t>
      </w:r>
    </w:p>
    <w:p w:rsidR="00CC46B8" w:rsidRDefault="00CC46B8" w:rsidP="00CC46B8">
      <w:pPr>
        <w:jc w:val="center"/>
        <w:rPr>
          <w:rFonts w:cs="Arial"/>
          <w:sz w:val="24"/>
          <w:szCs w:val="24"/>
        </w:rPr>
      </w:pPr>
    </w:p>
    <w:p w:rsidR="003533B2" w:rsidRPr="002D4381" w:rsidRDefault="003533B2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Default="00CC46B8" w:rsidP="00CC46B8">
      <w:pPr>
        <w:jc w:val="center"/>
        <w:rPr>
          <w:rFonts w:cs="Arial"/>
          <w:sz w:val="24"/>
          <w:szCs w:val="24"/>
        </w:rPr>
      </w:pPr>
    </w:p>
    <w:p w:rsidR="00AF3724" w:rsidRDefault="00AF3724" w:rsidP="00CC46B8">
      <w:pPr>
        <w:jc w:val="center"/>
        <w:rPr>
          <w:rFonts w:cs="Arial"/>
          <w:sz w:val="24"/>
          <w:szCs w:val="24"/>
        </w:rPr>
      </w:pPr>
    </w:p>
    <w:p w:rsidR="00AF3724" w:rsidRPr="002D4381" w:rsidRDefault="00AF3724" w:rsidP="00CC46B8">
      <w:pPr>
        <w:jc w:val="center"/>
        <w:rPr>
          <w:rFonts w:cs="Arial"/>
          <w:sz w:val="24"/>
          <w:szCs w:val="24"/>
        </w:rPr>
      </w:pP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DA5519" w:rsidRPr="002D4381" w:rsidRDefault="00DA5519" w:rsidP="00DA5519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BYDGOSZCZ</w:t>
      </w:r>
    </w:p>
    <w:p w:rsidR="00CC46B8" w:rsidRPr="002D4381" w:rsidRDefault="00CC46B8" w:rsidP="00CC46B8">
      <w:pPr>
        <w:jc w:val="center"/>
        <w:rPr>
          <w:rFonts w:cs="Arial"/>
          <w:sz w:val="24"/>
          <w:szCs w:val="24"/>
        </w:rPr>
      </w:pPr>
    </w:p>
    <w:p w:rsidR="00CC46B8" w:rsidRDefault="00CC46B8" w:rsidP="00CC46B8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3FC92" wp14:editId="5E6D4B26">
                <wp:simplePos x="0" y="0"/>
                <wp:positionH relativeFrom="column">
                  <wp:posOffset>22860</wp:posOffset>
                </wp:positionH>
                <wp:positionV relativeFrom="paragraph">
                  <wp:posOffset>-85090</wp:posOffset>
                </wp:positionV>
                <wp:extent cx="5600700" cy="0"/>
                <wp:effectExtent l="8890" t="12065" r="1016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94E4E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6.7pt" to="442.8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VeKA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"/>
            </w:pict>
          </mc:Fallback>
        </mc:AlternateContent>
      </w:r>
      <w:r w:rsidR="000D4767">
        <w:rPr>
          <w:rFonts w:cs="Arial"/>
          <w:noProof/>
        </w:rPr>
        <w:t>PAŹDZIERNIK</w:t>
      </w:r>
      <w:r w:rsidR="000F5383">
        <w:rPr>
          <w:rFonts w:cs="Arial"/>
          <w:noProof/>
        </w:rPr>
        <w:t xml:space="preserve"> </w:t>
      </w:r>
      <w:r w:rsidR="000F5383">
        <w:rPr>
          <w:rFonts w:cs="Arial"/>
        </w:rPr>
        <w:t>20</w:t>
      </w:r>
      <w:r w:rsidR="00D13C44">
        <w:rPr>
          <w:rFonts w:cs="Arial"/>
        </w:rPr>
        <w:t>2</w:t>
      </w:r>
      <w:r w:rsidR="000D4767">
        <w:rPr>
          <w:rFonts w:cs="Arial"/>
        </w:rPr>
        <w:t>1</w:t>
      </w:r>
      <w:r w:rsidR="00D13C44">
        <w:rPr>
          <w:rFonts w:cs="Arial"/>
        </w:rPr>
        <w:t xml:space="preserve"> r</w:t>
      </w:r>
      <w:r w:rsidRPr="002D4381">
        <w:rPr>
          <w:rFonts w:cs="Arial"/>
          <w:sz w:val="24"/>
          <w:szCs w:val="24"/>
        </w:rPr>
        <w:t>.</w:t>
      </w:r>
    </w:p>
    <w:p w:rsidR="000D4767" w:rsidRDefault="000D4767" w:rsidP="00CC46B8">
      <w:pPr>
        <w:jc w:val="center"/>
        <w:rPr>
          <w:rFonts w:cs="Arial"/>
          <w:sz w:val="24"/>
          <w:szCs w:val="24"/>
        </w:rPr>
      </w:pPr>
    </w:p>
    <w:p w:rsidR="000D4767" w:rsidRPr="002D4381" w:rsidRDefault="000D4767" w:rsidP="00CC46B8">
      <w:pPr>
        <w:jc w:val="center"/>
        <w:rPr>
          <w:rFonts w:cs="Arial"/>
          <w:sz w:val="24"/>
          <w:szCs w:val="24"/>
        </w:rPr>
      </w:pPr>
    </w:p>
    <w:p w:rsidR="00CC46B8" w:rsidRPr="00706F34" w:rsidRDefault="00CC46B8" w:rsidP="00CC46B8">
      <w:pPr>
        <w:jc w:val="center"/>
        <w:rPr>
          <w:rFonts w:cs="Arial"/>
          <w:sz w:val="24"/>
          <w:szCs w:val="24"/>
        </w:rPr>
      </w:pPr>
      <w:r w:rsidRPr="00706F34">
        <w:rPr>
          <w:rFonts w:cs="Arial"/>
          <w:sz w:val="24"/>
          <w:szCs w:val="24"/>
        </w:rPr>
        <w:lastRenderedPageBreak/>
        <w:t xml:space="preserve">Dane uzupełniające do przygotowania Specyfikacji Istotnych Warunków Zamówienia </w:t>
      </w:r>
      <w:r w:rsidRPr="00706F34">
        <w:rPr>
          <w:rFonts w:cs="Arial"/>
          <w:sz w:val="24"/>
          <w:szCs w:val="24"/>
        </w:rPr>
        <w:br/>
        <w:t xml:space="preserve">w zakresie zakupu </w:t>
      </w:r>
      <w:r w:rsidR="00987F91">
        <w:rPr>
          <w:rFonts w:cs="Arial"/>
          <w:sz w:val="24"/>
          <w:szCs w:val="24"/>
        </w:rPr>
        <w:t>myjki ciśnieniowej w</w:t>
      </w:r>
      <w:r>
        <w:rPr>
          <w:rFonts w:cs="Arial"/>
          <w:sz w:val="24"/>
          <w:szCs w:val="24"/>
        </w:rPr>
        <w:t xml:space="preserve"> służb</w:t>
      </w:r>
      <w:r w:rsidR="00987F91">
        <w:rPr>
          <w:rFonts w:cs="Arial"/>
          <w:sz w:val="24"/>
          <w:szCs w:val="24"/>
        </w:rPr>
        <w:t>ie</w:t>
      </w:r>
      <w:r>
        <w:rPr>
          <w:rFonts w:cs="Arial"/>
          <w:sz w:val="24"/>
          <w:szCs w:val="24"/>
        </w:rPr>
        <w:t xml:space="preserve"> żywnościowej </w:t>
      </w:r>
      <w:r w:rsidR="003B4D65">
        <w:rPr>
          <w:rFonts w:cs="Arial"/>
          <w:sz w:val="24"/>
          <w:szCs w:val="24"/>
        </w:rPr>
        <w:t xml:space="preserve"> 3</w:t>
      </w:r>
      <w:r w:rsidR="00987F91">
        <w:rPr>
          <w:rFonts w:cs="Arial"/>
          <w:sz w:val="24"/>
          <w:szCs w:val="24"/>
        </w:rPr>
        <w:t>.</w:t>
      </w:r>
      <w:r w:rsidR="003B4D65">
        <w:rPr>
          <w:rFonts w:cs="Arial"/>
          <w:sz w:val="24"/>
          <w:szCs w:val="24"/>
        </w:rPr>
        <w:t>RBLog.</w:t>
      </w:r>
    </w:p>
    <w:p w:rsidR="000D4767" w:rsidRDefault="000D4767" w:rsidP="000D4767">
      <w:pPr>
        <w:spacing w:line="276" w:lineRule="auto"/>
        <w:rPr>
          <w:rFonts w:cs="Arial"/>
          <w:b/>
          <w:sz w:val="24"/>
          <w:szCs w:val="24"/>
          <w:u w:val="single"/>
        </w:rPr>
      </w:pPr>
    </w:p>
    <w:p w:rsidR="000D4767" w:rsidRPr="003243E9" w:rsidRDefault="000D4767" w:rsidP="000D4767">
      <w:pPr>
        <w:spacing w:line="276" w:lineRule="auto"/>
        <w:rPr>
          <w:rFonts w:cs="Arial"/>
          <w:b/>
          <w:sz w:val="24"/>
          <w:szCs w:val="24"/>
          <w:u w:val="single"/>
        </w:rPr>
      </w:pPr>
      <w:r w:rsidRPr="003243E9">
        <w:rPr>
          <w:rFonts w:cs="Arial"/>
          <w:b/>
          <w:sz w:val="24"/>
          <w:szCs w:val="24"/>
          <w:u w:val="single"/>
        </w:rPr>
        <w:t>MYJKA CIŚNIENIOWA</w:t>
      </w:r>
    </w:p>
    <w:p w:rsidR="000D4767" w:rsidRPr="003243E9" w:rsidRDefault="000D4767" w:rsidP="000D4767">
      <w:pPr>
        <w:rPr>
          <w:b/>
          <w:sz w:val="24"/>
          <w:szCs w:val="24"/>
        </w:rPr>
      </w:pPr>
      <w:r w:rsidRPr="003243E9">
        <w:rPr>
          <w:b/>
          <w:sz w:val="24"/>
          <w:szCs w:val="24"/>
        </w:rPr>
        <w:t>Przeznaczenie:</w:t>
      </w:r>
    </w:p>
    <w:p w:rsidR="000D4767" w:rsidRPr="003243E9" w:rsidRDefault="000D4767" w:rsidP="000D4767">
      <w:pPr>
        <w:rPr>
          <w:sz w:val="24"/>
          <w:szCs w:val="24"/>
        </w:rPr>
      </w:pPr>
      <w:r w:rsidRPr="003243E9">
        <w:rPr>
          <w:sz w:val="24"/>
          <w:szCs w:val="24"/>
        </w:rPr>
        <w:t>Do</w:t>
      </w:r>
      <w:r w:rsidR="001772A0">
        <w:rPr>
          <w:sz w:val="24"/>
          <w:szCs w:val="24"/>
        </w:rPr>
        <w:t xml:space="preserve"> </w:t>
      </w:r>
      <w:r w:rsidR="00973E06">
        <w:rPr>
          <w:sz w:val="24"/>
          <w:szCs w:val="24"/>
        </w:rPr>
        <w:t>częstego</w:t>
      </w:r>
      <w:r w:rsidRPr="003243E9">
        <w:rPr>
          <w:sz w:val="24"/>
          <w:szCs w:val="24"/>
        </w:rPr>
        <w:t xml:space="preserve"> </w:t>
      </w:r>
      <w:r w:rsidR="00D13E79">
        <w:rPr>
          <w:sz w:val="24"/>
          <w:szCs w:val="24"/>
        </w:rPr>
        <w:t>mycia</w:t>
      </w:r>
      <w:r w:rsidRPr="003243E9">
        <w:rPr>
          <w:sz w:val="24"/>
          <w:szCs w:val="24"/>
        </w:rPr>
        <w:t xml:space="preserve"> silnie zabrudzon</w:t>
      </w:r>
      <w:r w:rsidR="00D13E79">
        <w:rPr>
          <w:sz w:val="24"/>
          <w:szCs w:val="24"/>
        </w:rPr>
        <w:t>ego</w:t>
      </w:r>
      <w:r w:rsidRPr="003243E9">
        <w:rPr>
          <w:sz w:val="24"/>
          <w:szCs w:val="24"/>
        </w:rPr>
        <w:t xml:space="preserve"> </w:t>
      </w:r>
      <w:r w:rsidR="00D13E79">
        <w:rPr>
          <w:sz w:val="24"/>
          <w:szCs w:val="24"/>
        </w:rPr>
        <w:t>sprzętu polowego służby żywnościowej</w:t>
      </w:r>
      <w:r w:rsidRPr="003243E9">
        <w:rPr>
          <w:sz w:val="24"/>
          <w:szCs w:val="24"/>
        </w:rPr>
        <w:t>.</w:t>
      </w:r>
    </w:p>
    <w:p w:rsidR="000D4767" w:rsidRPr="003243E9" w:rsidRDefault="000D4767" w:rsidP="000D4767">
      <w:pPr>
        <w:rPr>
          <w:sz w:val="24"/>
          <w:szCs w:val="24"/>
        </w:rPr>
      </w:pPr>
    </w:p>
    <w:p w:rsidR="000D4767" w:rsidRPr="000D4767" w:rsidRDefault="000D4767" w:rsidP="000D4767">
      <w:pPr>
        <w:rPr>
          <w:b/>
          <w:sz w:val="24"/>
          <w:szCs w:val="24"/>
        </w:rPr>
      </w:pPr>
      <w:r w:rsidRPr="000D4767">
        <w:rPr>
          <w:b/>
          <w:sz w:val="24"/>
          <w:szCs w:val="24"/>
        </w:rPr>
        <w:t>Wymagania konstrukcyjne:</w:t>
      </w:r>
    </w:p>
    <w:p w:rsidR="00D13E79" w:rsidRDefault="00D13E79" w:rsidP="00D13E79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Konstrukcja umożliwiającą intensywne i długotrwałe mycie z</w:t>
      </w:r>
      <w:r w:rsidRPr="008F6142">
        <w:rPr>
          <w:rFonts w:cs="Arial"/>
          <w:sz w:val="24"/>
          <w:szCs w:val="24"/>
        </w:rPr>
        <w:t xml:space="preserve"> możliwością podawania chemicznych środków czyszczących</w:t>
      </w:r>
      <w:r>
        <w:rPr>
          <w:rFonts w:cs="Arial"/>
          <w:sz w:val="24"/>
          <w:szCs w:val="24"/>
        </w:rPr>
        <w:t>;</w:t>
      </w:r>
    </w:p>
    <w:p w:rsidR="00D13E79" w:rsidRDefault="00D13E79" w:rsidP="00D13E79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Możliwość</w:t>
      </w:r>
      <w:r w:rsidRPr="008F6142">
        <w:rPr>
          <w:rFonts w:cs="Arial"/>
          <w:sz w:val="24"/>
          <w:szCs w:val="24"/>
        </w:rPr>
        <w:t xml:space="preserve"> myci</w:t>
      </w:r>
      <w:r>
        <w:rPr>
          <w:rFonts w:cs="Arial"/>
          <w:sz w:val="24"/>
          <w:szCs w:val="24"/>
        </w:rPr>
        <w:t>a</w:t>
      </w:r>
      <w:r w:rsidRPr="008F6142">
        <w:rPr>
          <w:rFonts w:cs="Arial"/>
          <w:sz w:val="24"/>
          <w:szCs w:val="24"/>
        </w:rPr>
        <w:t xml:space="preserve"> gorącą wodą </w:t>
      </w:r>
      <w:r>
        <w:rPr>
          <w:rFonts w:cs="Arial"/>
          <w:sz w:val="24"/>
          <w:szCs w:val="24"/>
        </w:rPr>
        <w:t xml:space="preserve">o automatycznie regulowanej temperaturze </w:t>
      </w:r>
      <w:r>
        <w:rPr>
          <w:rFonts w:cs="Arial"/>
          <w:sz w:val="24"/>
          <w:szCs w:val="24"/>
        </w:rPr>
        <w:br/>
        <w:t>min. 85</w:t>
      </w:r>
      <w:r>
        <w:rPr>
          <w:rFonts w:cs="Arial"/>
          <w:sz w:val="24"/>
          <w:szCs w:val="24"/>
          <w:vertAlign w:val="superscript"/>
        </w:rPr>
        <w:t>o</w:t>
      </w:r>
      <w:r>
        <w:rPr>
          <w:rFonts w:cs="Arial"/>
          <w:sz w:val="24"/>
          <w:szCs w:val="24"/>
        </w:rPr>
        <w:t xml:space="preserve"> C do 98</w:t>
      </w:r>
      <w:r>
        <w:rPr>
          <w:rFonts w:cs="Arial"/>
          <w:sz w:val="24"/>
          <w:szCs w:val="24"/>
          <w:vertAlign w:val="superscript"/>
        </w:rPr>
        <w:t>o</w:t>
      </w:r>
      <w:r>
        <w:rPr>
          <w:rFonts w:cs="Arial"/>
          <w:sz w:val="24"/>
          <w:szCs w:val="24"/>
        </w:rPr>
        <w:t xml:space="preserve"> C i z ciśnieniem roboczym w zakresie 3÷180 MPa;</w:t>
      </w:r>
    </w:p>
    <w:p w:rsidR="00D13E79" w:rsidRDefault="00D13E79" w:rsidP="00D13E79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Zwarta konstrukcja kotła do ogrzewania wody z wysokowydajnym palnikiem zasilanym olejem napędowym i wężownicą odporną na nadmierne odkładanie się kamienia kotłowego oraz wylot spalin z zabezpieczeniem przed przypadkowym poparzeniem  się operatora;</w:t>
      </w:r>
    </w:p>
    <w:p w:rsidR="00D13E79" w:rsidRPr="00D13E79" w:rsidRDefault="00D13E79" w:rsidP="00D13E79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Przyłącze wodne zabezpieczone filtrem biorczym;</w:t>
      </w:r>
    </w:p>
    <w:p w:rsidR="000D4767" w:rsidRPr="000D4767" w:rsidRDefault="000D4767" w:rsidP="000D4767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>Obudowa wykonana z odpornego na uderzenia tworzywa sztucznego. Galwanizowane</w:t>
      </w:r>
      <w:r w:rsidR="001772A0">
        <w:rPr>
          <w:rFonts w:cs="Arial"/>
          <w:sz w:val="24"/>
          <w:szCs w:val="24"/>
        </w:rPr>
        <w:t>, malowane proszkowo podwozi, umożliwiające łatwe przemieszczanie się;</w:t>
      </w:r>
    </w:p>
    <w:p w:rsidR="000D4767" w:rsidRDefault="000D4767" w:rsidP="000D4767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>Zbiorniki paliwa i detergentów wbudowane w urządzenie;</w:t>
      </w:r>
    </w:p>
    <w:p w:rsidR="003E5733" w:rsidRPr="000D4767" w:rsidRDefault="003E5733" w:rsidP="000D4767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Dwa zbiorniki na detergenty</w:t>
      </w:r>
      <w:r w:rsidR="00973E06">
        <w:rPr>
          <w:rFonts w:cs="Arial"/>
          <w:sz w:val="24"/>
          <w:szCs w:val="24"/>
        </w:rPr>
        <w:t>;</w:t>
      </w:r>
    </w:p>
    <w:p w:rsidR="000D4767" w:rsidRPr="000D4767" w:rsidRDefault="000D4767" w:rsidP="000D4767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>Dwa silniki</w:t>
      </w:r>
      <w:r w:rsidR="00973E06">
        <w:rPr>
          <w:rFonts w:cs="Arial"/>
          <w:sz w:val="24"/>
          <w:szCs w:val="24"/>
        </w:rPr>
        <w:t>;</w:t>
      </w:r>
    </w:p>
    <w:p w:rsidR="000D4767" w:rsidRDefault="000D4767" w:rsidP="000D4767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>Dwie sekcje pomp</w:t>
      </w:r>
      <w:r w:rsidR="00973E06">
        <w:rPr>
          <w:rFonts w:cs="Arial"/>
          <w:sz w:val="24"/>
          <w:szCs w:val="24"/>
        </w:rPr>
        <w:t>;</w:t>
      </w:r>
    </w:p>
    <w:p w:rsidR="000D4767" w:rsidRDefault="000D4767" w:rsidP="000D4767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>Elektroniczny system kontroli serwisowej z wyświetlaczem</w:t>
      </w:r>
      <w:r w:rsidR="003E5733">
        <w:rPr>
          <w:rFonts w:cs="Arial"/>
          <w:sz w:val="24"/>
          <w:szCs w:val="24"/>
        </w:rPr>
        <w:t>, z sygnalizacją nadchodzącej kontroli</w:t>
      </w:r>
      <w:r w:rsidR="00973E06">
        <w:rPr>
          <w:rFonts w:cs="Arial"/>
          <w:sz w:val="24"/>
          <w:szCs w:val="24"/>
        </w:rPr>
        <w:t>;</w:t>
      </w:r>
    </w:p>
    <w:p w:rsidR="000D4767" w:rsidRPr="00790E8A" w:rsidRDefault="00987F91" w:rsidP="00D77F7B">
      <w:pPr>
        <w:pStyle w:val="Akapitzlist"/>
        <w:numPr>
          <w:ilvl w:val="0"/>
          <w:numId w:val="74"/>
        </w:numPr>
        <w:rPr>
          <w:rFonts w:cs="Arial"/>
          <w:sz w:val="24"/>
          <w:szCs w:val="24"/>
        </w:rPr>
      </w:pPr>
      <w:r w:rsidRPr="00790E8A">
        <w:rPr>
          <w:rFonts w:cs="Arial"/>
          <w:sz w:val="24"/>
          <w:szCs w:val="24"/>
        </w:rPr>
        <w:t>Wylot spalin zabezpieczony przed przypadkowym oparzeniem się operatora</w:t>
      </w:r>
      <w:r w:rsidR="00790E8A" w:rsidRPr="00790E8A">
        <w:rPr>
          <w:rFonts w:cs="Arial"/>
          <w:sz w:val="24"/>
          <w:szCs w:val="24"/>
        </w:rPr>
        <w:t>.</w:t>
      </w:r>
    </w:p>
    <w:p w:rsidR="000D4767" w:rsidRPr="000D4767" w:rsidRDefault="000D4767" w:rsidP="000D4767">
      <w:pPr>
        <w:pStyle w:val="Akapitzlist"/>
        <w:rPr>
          <w:sz w:val="24"/>
          <w:szCs w:val="24"/>
        </w:rPr>
      </w:pPr>
    </w:p>
    <w:p w:rsidR="000D4767" w:rsidRPr="000D4767" w:rsidRDefault="000D4767" w:rsidP="000D4767">
      <w:pPr>
        <w:rPr>
          <w:b/>
          <w:sz w:val="24"/>
          <w:szCs w:val="24"/>
        </w:rPr>
      </w:pPr>
      <w:r w:rsidRPr="000D4767">
        <w:rPr>
          <w:b/>
          <w:sz w:val="24"/>
          <w:szCs w:val="24"/>
        </w:rPr>
        <w:t>Wymagania techniczne:</w:t>
      </w:r>
    </w:p>
    <w:p w:rsidR="000D4767" w:rsidRDefault="000D4767" w:rsidP="000D4767">
      <w:pPr>
        <w:pStyle w:val="Akapitzlist"/>
        <w:numPr>
          <w:ilvl w:val="0"/>
          <w:numId w:val="75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>Zasilanie: (~/v/Hz) 3/400/50</w:t>
      </w:r>
      <w:r w:rsidR="00973E06">
        <w:rPr>
          <w:rFonts w:cs="Arial"/>
          <w:sz w:val="24"/>
          <w:szCs w:val="24"/>
        </w:rPr>
        <w:t>;</w:t>
      </w:r>
      <w:r w:rsidRPr="000D4767">
        <w:rPr>
          <w:rFonts w:cs="Arial"/>
          <w:sz w:val="24"/>
          <w:szCs w:val="24"/>
        </w:rPr>
        <w:t xml:space="preserve">  </w:t>
      </w:r>
    </w:p>
    <w:p w:rsidR="00790E8A" w:rsidRPr="00790E8A" w:rsidRDefault="00790E8A" w:rsidP="000D4767">
      <w:pPr>
        <w:pStyle w:val="Akapitzlist"/>
        <w:numPr>
          <w:ilvl w:val="0"/>
          <w:numId w:val="75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Ź</w:t>
      </w:r>
      <w:r w:rsidRPr="00790E8A">
        <w:rPr>
          <w:sz w:val="24"/>
          <w:szCs w:val="24"/>
        </w:rPr>
        <w:t xml:space="preserve">ródło zasilania: przyłącze energii elektrycznej z gniazdem trójfazowym 400V </w:t>
      </w:r>
      <w:r>
        <w:rPr>
          <w:sz w:val="24"/>
          <w:szCs w:val="24"/>
        </w:rPr>
        <w:br/>
      </w:r>
      <w:r w:rsidRPr="00790E8A">
        <w:rPr>
          <w:sz w:val="24"/>
          <w:szCs w:val="24"/>
        </w:rPr>
        <w:t xml:space="preserve">o mocy </w:t>
      </w:r>
      <w:r>
        <w:rPr>
          <w:sz w:val="24"/>
          <w:szCs w:val="24"/>
        </w:rPr>
        <w:t xml:space="preserve">od 12 </w:t>
      </w:r>
      <w:r w:rsidRPr="00790E8A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790E8A">
        <w:rPr>
          <w:sz w:val="24"/>
          <w:szCs w:val="24"/>
        </w:rPr>
        <w:t>15 kW.”</w:t>
      </w:r>
    </w:p>
    <w:p w:rsidR="000D4767" w:rsidRPr="000D4767" w:rsidRDefault="000D4767" w:rsidP="000D4767">
      <w:pPr>
        <w:pStyle w:val="Akapitzlist"/>
        <w:numPr>
          <w:ilvl w:val="0"/>
          <w:numId w:val="75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>Wydajność tłoczenia (l/h) – 800-1850</w:t>
      </w:r>
      <w:r w:rsidR="00973E06">
        <w:rPr>
          <w:rFonts w:cs="Arial"/>
          <w:sz w:val="24"/>
          <w:szCs w:val="24"/>
        </w:rPr>
        <w:t>;</w:t>
      </w:r>
    </w:p>
    <w:p w:rsidR="000D4767" w:rsidRPr="000D4767" w:rsidRDefault="000D4767" w:rsidP="000D4767">
      <w:pPr>
        <w:pStyle w:val="Akapitzlist"/>
        <w:numPr>
          <w:ilvl w:val="0"/>
          <w:numId w:val="75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>Ciśnienie (bar/MPa) – 30-180/3-18</w:t>
      </w:r>
      <w:r w:rsidR="00973E06">
        <w:rPr>
          <w:rFonts w:cs="Arial"/>
          <w:sz w:val="24"/>
          <w:szCs w:val="24"/>
        </w:rPr>
        <w:t>;</w:t>
      </w:r>
    </w:p>
    <w:p w:rsidR="000D4767" w:rsidRPr="000D4767" w:rsidRDefault="00973E06" w:rsidP="000D4767">
      <w:pPr>
        <w:pStyle w:val="Akapitzlist"/>
        <w:numPr>
          <w:ilvl w:val="0"/>
          <w:numId w:val="7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Automatyczna regulacja t</w:t>
      </w:r>
      <w:r w:rsidR="000D4767" w:rsidRPr="000D4767">
        <w:rPr>
          <w:rFonts w:cs="Arial"/>
          <w:sz w:val="24"/>
          <w:szCs w:val="24"/>
        </w:rPr>
        <w:t>emperatur</w:t>
      </w:r>
      <w:r>
        <w:rPr>
          <w:rFonts w:cs="Arial"/>
          <w:sz w:val="24"/>
          <w:szCs w:val="24"/>
        </w:rPr>
        <w:t>y</w:t>
      </w:r>
      <w:r w:rsidR="00987F91">
        <w:rPr>
          <w:rFonts w:cs="Arial"/>
          <w:sz w:val="24"/>
          <w:szCs w:val="24"/>
        </w:rPr>
        <w:t xml:space="preserve"> podawanej wody</w:t>
      </w:r>
      <w:r>
        <w:rPr>
          <w:rFonts w:cs="Arial"/>
          <w:sz w:val="24"/>
          <w:szCs w:val="24"/>
        </w:rPr>
        <w:t xml:space="preserve"> w zakresie min.</w:t>
      </w:r>
      <w:r w:rsidR="000D4767" w:rsidRPr="000D4767">
        <w:rPr>
          <w:rFonts w:cs="Arial"/>
          <w:sz w:val="24"/>
          <w:szCs w:val="24"/>
        </w:rPr>
        <w:t>– 8</w:t>
      </w:r>
      <w:r w:rsidR="00D13E79">
        <w:rPr>
          <w:rFonts w:cs="Arial"/>
          <w:sz w:val="24"/>
          <w:szCs w:val="24"/>
        </w:rPr>
        <w:t>5</w:t>
      </w:r>
      <w:r w:rsidR="000D4767" w:rsidRPr="000D4767">
        <w:rPr>
          <w:rFonts w:cs="Arial"/>
          <w:sz w:val="24"/>
          <w:szCs w:val="24"/>
        </w:rPr>
        <w:t>-98</w:t>
      </w:r>
      <w:r>
        <w:rPr>
          <w:rFonts w:cs="Arial"/>
          <w:sz w:val="24"/>
          <w:szCs w:val="24"/>
        </w:rPr>
        <w:t xml:space="preserve"> </w:t>
      </w:r>
      <w:r w:rsidRPr="000D4767">
        <w:rPr>
          <w:rFonts w:cs="Arial"/>
          <w:sz w:val="24"/>
          <w:szCs w:val="24"/>
          <w:vertAlign w:val="superscript"/>
        </w:rPr>
        <w:t>o</w:t>
      </w:r>
      <w:r w:rsidRPr="000D4767">
        <w:rPr>
          <w:rFonts w:cs="Arial"/>
          <w:sz w:val="24"/>
          <w:szCs w:val="24"/>
        </w:rPr>
        <w:t>C</w:t>
      </w:r>
      <w:r w:rsidR="000D4767" w:rsidRPr="000D4767">
        <w:rPr>
          <w:rFonts w:cs="Arial"/>
          <w:sz w:val="24"/>
          <w:szCs w:val="24"/>
        </w:rPr>
        <w:t>;</w:t>
      </w:r>
    </w:p>
    <w:p w:rsidR="000D4767" w:rsidRPr="000D4767" w:rsidRDefault="000D4767" w:rsidP="000D4767">
      <w:pPr>
        <w:pStyle w:val="Akapitzlist"/>
        <w:numPr>
          <w:ilvl w:val="0"/>
          <w:numId w:val="75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>Zbiornik paliwa (l) –25</w:t>
      </w:r>
      <w:r w:rsidR="00987F91">
        <w:rPr>
          <w:rFonts w:cs="Arial"/>
          <w:sz w:val="24"/>
          <w:szCs w:val="24"/>
        </w:rPr>
        <w:t xml:space="preserve"> – 30</w:t>
      </w:r>
      <w:r w:rsidR="00973E06">
        <w:rPr>
          <w:rFonts w:cs="Arial"/>
          <w:sz w:val="24"/>
          <w:szCs w:val="24"/>
        </w:rPr>
        <w:t>;</w:t>
      </w:r>
    </w:p>
    <w:p w:rsidR="0023388A" w:rsidRPr="0023388A" w:rsidRDefault="0023388A" w:rsidP="0023388A">
      <w:pPr>
        <w:pStyle w:val="Akapitzlist"/>
        <w:numPr>
          <w:ilvl w:val="0"/>
          <w:numId w:val="75"/>
        </w:numPr>
        <w:rPr>
          <w:rFonts w:cs="Arial"/>
          <w:sz w:val="24"/>
          <w:szCs w:val="24"/>
        </w:rPr>
      </w:pPr>
      <w:r w:rsidRPr="0023388A">
        <w:rPr>
          <w:rFonts w:cs="Arial"/>
          <w:sz w:val="24"/>
          <w:szCs w:val="24"/>
        </w:rPr>
        <w:t>Dwa oddzielne zbiorniki na detergent (l) po 20 – 25;</w:t>
      </w:r>
    </w:p>
    <w:p w:rsidR="001772A0" w:rsidRPr="000D4767" w:rsidRDefault="001772A0" w:rsidP="001772A0">
      <w:pPr>
        <w:pStyle w:val="Akapitzlist"/>
        <w:numPr>
          <w:ilvl w:val="0"/>
          <w:numId w:val="75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>Zużycie paliwa do 13 kg/h</w:t>
      </w:r>
      <w:r w:rsidR="00790E8A">
        <w:rPr>
          <w:rFonts w:cs="Arial"/>
          <w:sz w:val="24"/>
          <w:szCs w:val="24"/>
        </w:rPr>
        <w:t>.</w:t>
      </w:r>
    </w:p>
    <w:p w:rsidR="000D4767" w:rsidRPr="000D4767" w:rsidRDefault="000D4767" w:rsidP="000D4767">
      <w:pPr>
        <w:pStyle w:val="Akapitzlist"/>
        <w:ind w:left="360"/>
        <w:rPr>
          <w:sz w:val="24"/>
          <w:szCs w:val="24"/>
        </w:rPr>
      </w:pPr>
    </w:p>
    <w:p w:rsidR="000D4767" w:rsidRPr="000D4767" w:rsidRDefault="000D4767" w:rsidP="000D4767">
      <w:pPr>
        <w:rPr>
          <w:b/>
          <w:sz w:val="24"/>
          <w:szCs w:val="24"/>
        </w:rPr>
      </w:pPr>
      <w:r w:rsidRPr="000D4767">
        <w:rPr>
          <w:b/>
          <w:sz w:val="24"/>
          <w:szCs w:val="24"/>
        </w:rPr>
        <w:t>Wymagania eksploatacyjne:</w:t>
      </w:r>
    </w:p>
    <w:p w:rsidR="001772A0" w:rsidRDefault="001772A0" w:rsidP="001772A0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Kabel zasilający z wtyczką o długości min. 5 m;</w:t>
      </w:r>
    </w:p>
    <w:p w:rsidR="001772A0" w:rsidRDefault="001772A0" w:rsidP="001772A0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Wtyczkę zasilającą umożliwiającą zmianę biegunów (wyłącznie w przypadku zasilania myjki prądem trójfazowym 400V); </w:t>
      </w:r>
    </w:p>
    <w:p w:rsidR="001772A0" w:rsidRDefault="001772A0" w:rsidP="001772A0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Złącza wodne przyłączeniowe i wysokociśnieniowe lanc spryskujących wyposażone w szybkozłącza;</w:t>
      </w:r>
    </w:p>
    <w:p w:rsidR="001772A0" w:rsidRDefault="001772A0" w:rsidP="001772A0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Dwie lance spryskujące o długości min. 1 m każda, ze złączami przegubowymi </w:t>
      </w:r>
      <w:r w:rsidR="00FC3D13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i dyszami obrotowymi, złączami gwintowanymi do zamocowania dowolnych dysz;</w:t>
      </w:r>
    </w:p>
    <w:p w:rsidR="001772A0" w:rsidRDefault="001772A0" w:rsidP="001772A0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Dwie dodatkowe dysze do lanc z szerokim strumieniem do mycia dużych powierzchni płaskich; </w:t>
      </w:r>
    </w:p>
    <w:p w:rsidR="001772A0" w:rsidRDefault="001772A0" w:rsidP="001772A0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bookmarkStart w:id="1" w:name="_Hlk82690194"/>
      <w:r>
        <w:rPr>
          <w:rFonts w:cs="Arial"/>
          <w:sz w:val="24"/>
          <w:szCs w:val="24"/>
        </w:rPr>
        <w:t>Dwa elastyczne przewody wysokociśnieniowe ze złączem kątowym 90</w:t>
      </w:r>
      <w:r>
        <w:rPr>
          <w:rFonts w:cs="Arial"/>
          <w:sz w:val="24"/>
          <w:szCs w:val="24"/>
          <w:vertAlign w:val="superscript"/>
        </w:rPr>
        <w:t>o</w:t>
      </w:r>
      <w:r>
        <w:rPr>
          <w:rFonts w:cs="Arial"/>
          <w:sz w:val="24"/>
          <w:szCs w:val="24"/>
        </w:rPr>
        <w:t>, odporne na przecięcia o długości min. 1,5 m;</w:t>
      </w:r>
    </w:p>
    <w:bookmarkEnd w:id="1"/>
    <w:p w:rsidR="001772A0" w:rsidRDefault="001772A0" w:rsidP="001772A0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Dwa elastyczne przewody wysokociśnieniowe odporne na przecięcia o długości min. 8 m;</w:t>
      </w:r>
    </w:p>
    <w:p w:rsidR="000D4767" w:rsidRDefault="000D4767" w:rsidP="000D4767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 xml:space="preserve">Możliwa praca na dwóch </w:t>
      </w:r>
      <w:r w:rsidR="003E5733">
        <w:rPr>
          <w:rFonts w:cs="Arial"/>
          <w:sz w:val="24"/>
          <w:szCs w:val="24"/>
        </w:rPr>
        <w:t xml:space="preserve">niezależnych </w:t>
      </w:r>
      <w:r w:rsidRPr="000D4767">
        <w:rPr>
          <w:rFonts w:cs="Arial"/>
          <w:sz w:val="24"/>
          <w:szCs w:val="24"/>
        </w:rPr>
        <w:t>lancach</w:t>
      </w:r>
      <w:r w:rsidR="00D13E79">
        <w:rPr>
          <w:rFonts w:cs="Arial"/>
          <w:sz w:val="24"/>
          <w:szCs w:val="24"/>
        </w:rPr>
        <w:t xml:space="preserve"> (przez dwóch operatorów);</w:t>
      </w:r>
    </w:p>
    <w:p w:rsidR="000D4767" w:rsidRDefault="001772A0" w:rsidP="0023388A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Możliwość</w:t>
      </w:r>
      <w:r w:rsidR="003E5733">
        <w:rPr>
          <w:rFonts w:cs="Arial"/>
          <w:sz w:val="24"/>
          <w:szCs w:val="24"/>
        </w:rPr>
        <w:t xml:space="preserve"> regulacji ciśnienia roboczego i ilości podawanego detergentu przez operatorów bezpośrednio z poziomu lanc spryskujących</w:t>
      </w:r>
      <w:r w:rsidR="00D13E79">
        <w:rPr>
          <w:rFonts w:cs="Arial"/>
          <w:sz w:val="24"/>
          <w:szCs w:val="24"/>
        </w:rPr>
        <w:t>;</w:t>
      </w:r>
    </w:p>
    <w:p w:rsidR="003A1FFA" w:rsidRPr="003A1FFA" w:rsidRDefault="003A1FFA" w:rsidP="003A1FFA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 w:rsidRPr="003A1FFA">
        <w:rPr>
          <w:rFonts w:cs="Arial"/>
          <w:sz w:val="24"/>
          <w:szCs w:val="24"/>
        </w:rPr>
        <w:t>Dysze power;</w:t>
      </w:r>
    </w:p>
    <w:p w:rsidR="000D4767" w:rsidRPr="000D4767" w:rsidRDefault="000D4767" w:rsidP="000D4767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 w:rsidRPr="000D4767">
        <w:rPr>
          <w:rFonts w:cs="Arial"/>
          <w:sz w:val="24"/>
          <w:szCs w:val="24"/>
        </w:rPr>
        <w:t xml:space="preserve">Zabezpieczenie przed </w:t>
      </w:r>
      <w:r w:rsidR="00973E06" w:rsidRPr="000D4767">
        <w:rPr>
          <w:rFonts w:cs="Arial"/>
          <w:sz w:val="24"/>
          <w:szCs w:val="24"/>
        </w:rPr>
        <w:t>skręcaniem</w:t>
      </w:r>
      <w:r w:rsidR="00D13E79">
        <w:rPr>
          <w:rFonts w:cs="Arial"/>
          <w:sz w:val="24"/>
          <w:szCs w:val="24"/>
        </w:rPr>
        <w:t xml:space="preserve"> (AVS);</w:t>
      </w:r>
      <w:r w:rsidRPr="000D4767">
        <w:rPr>
          <w:rFonts w:cs="Arial"/>
          <w:sz w:val="24"/>
          <w:szCs w:val="24"/>
        </w:rPr>
        <w:t xml:space="preserve"> </w:t>
      </w:r>
    </w:p>
    <w:p w:rsidR="000D4767" w:rsidRPr="008A5CB3" w:rsidRDefault="000D4767" w:rsidP="000D4767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 w:rsidRPr="008A5CB3">
        <w:rPr>
          <w:rFonts w:cs="Arial"/>
          <w:sz w:val="24"/>
          <w:szCs w:val="24"/>
        </w:rPr>
        <w:t>Zabezpieczenie przed pracą na sucho</w:t>
      </w:r>
      <w:r w:rsidR="00790E8A" w:rsidRPr="008A5CB3">
        <w:rPr>
          <w:rFonts w:cs="Arial"/>
          <w:sz w:val="24"/>
          <w:szCs w:val="24"/>
        </w:rPr>
        <w:t>.</w:t>
      </w:r>
    </w:p>
    <w:p w:rsidR="00A56576" w:rsidRPr="008A5CB3" w:rsidRDefault="00A56576" w:rsidP="00A56576">
      <w:pPr>
        <w:pStyle w:val="Akapitzlist"/>
        <w:numPr>
          <w:ilvl w:val="0"/>
          <w:numId w:val="76"/>
        </w:numPr>
        <w:rPr>
          <w:rFonts w:cs="Arial"/>
          <w:sz w:val="24"/>
          <w:szCs w:val="24"/>
        </w:rPr>
      </w:pPr>
      <w:r w:rsidRPr="008A5CB3">
        <w:rPr>
          <w:rFonts w:cs="Arial"/>
          <w:sz w:val="24"/>
          <w:szCs w:val="24"/>
        </w:rPr>
        <w:t>Zestaw środków do mycia stosowany przy zmywaniu sprzętu gastronomicznego</w:t>
      </w:r>
      <w:r w:rsidR="00FC3D13">
        <w:rPr>
          <w:rFonts w:cs="Arial"/>
          <w:sz w:val="24"/>
          <w:szCs w:val="24"/>
        </w:rPr>
        <w:br/>
      </w:r>
      <w:r w:rsidRPr="008A5CB3">
        <w:rPr>
          <w:rFonts w:cs="Arial"/>
          <w:sz w:val="24"/>
          <w:szCs w:val="24"/>
        </w:rPr>
        <w:t>i kuchennego w osobnych opakowaniach w ilości na tzw</w:t>
      </w:r>
      <w:r w:rsidR="00FC3D13">
        <w:rPr>
          <w:rFonts w:cs="Arial"/>
          <w:sz w:val="24"/>
          <w:szCs w:val="24"/>
        </w:rPr>
        <w:t>.</w:t>
      </w:r>
      <w:r w:rsidRPr="008A5CB3">
        <w:rPr>
          <w:rFonts w:cs="Arial"/>
          <w:sz w:val="24"/>
          <w:szCs w:val="24"/>
        </w:rPr>
        <w:t xml:space="preserve"> „pierw</w:t>
      </w:r>
      <w:r w:rsidR="00FC3D13">
        <w:rPr>
          <w:rFonts w:cs="Arial"/>
          <w:sz w:val="24"/>
          <w:szCs w:val="24"/>
        </w:rPr>
        <w:t>sze zalanie (zasilanie)” stosow</w:t>
      </w:r>
      <w:r w:rsidRPr="008A5CB3">
        <w:rPr>
          <w:rFonts w:cs="Arial"/>
          <w:sz w:val="24"/>
          <w:szCs w:val="24"/>
        </w:rPr>
        <w:t xml:space="preserve">nie do </w:t>
      </w:r>
      <w:r w:rsidR="008A5CB3" w:rsidRPr="008A5CB3">
        <w:rPr>
          <w:rFonts w:cs="Arial"/>
          <w:sz w:val="24"/>
          <w:szCs w:val="24"/>
        </w:rPr>
        <w:t>wielkości</w:t>
      </w:r>
      <w:r w:rsidRPr="008A5CB3">
        <w:rPr>
          <w:rFonts w:cs="Arial"/>
          <w:sz w:val="24"/>
          <w:szCs w:val="24"/>
        </w:rPr>
        <w:t xml:space="preserve"> zbiorników na detergent. </w:t>
      </w:r>
    </w:p>
    <w:p w:rsidR="000D4767" w:rsidRDefault="000D4767" w:rsidP="000D4767">
      <w:pPr>
        <w:pStyle w:val="Akapitzlist"/>
        <w:ind w:left="360"/>
        <w:rPr>
          <w:sz w:val="24"/>
          <w:szCs w:val="24"/>
        </w:rPr>
      </w:pPr>
    </w:p>
    <w:p w:rsidR="0023388A" w:rsidRPr="000D4767" w:rsidRDefault="0023388A" w:rsidP="000D4767">
      <w:pPr>
        <w:pStyle w:val="Akapitzlist"/>
        <w:ind w:left="360"/>
        <w:rPr>
          <w:sz w:val="24"/>
          <w:szCs w:val="24"/>
        </w:rPr>
      </w:pPr>
    </w:p>
    <w:p w:rsidR="0023388A" w:rsidRPr="00F27CEB" w:rsidRDefault="005A2545" w:rsidP="005A2545">
      <w:pPr>
        <w:spacing w:before="120" w:line="276" w:lineRule="auto"/>
        <w:rPr>
          <w:rFonts w:cs="Arial"/>
          <w:b/>
          <w:sz w:val="24"/>
          <w:szCs w:val="24"/>
        </w:rPr>
      </w:pPr>
      <w:r w:rsidRPr="00F27CEB">
        <w:rPr>
          <w:rFonts w:cs="Arial"/>
          <w:b/>
          <w:sz w:val="24"/>
          <w:szCs w:val="24"/>
        </w:rPr>
        <w:t>Wymagania dodatkowe:</w:t>
      </w:r>
    </w:p>
    <w:p w:rsidR="005A2545" w:rsidRDefault="005A2545" w:rsidP="00351E52">
      <w:pPr>
        <w:numPr>
          <w:ilvl w:val="1"/>
          <w:numId w:val="1"/>
        </w:numPr>
        <w:spacing w:line="276" w:lineRule="auto"/>
        <w:ind w:left="567" w:hanging="357"/>
        <w:rPr>
          <w:rFonts w:cs="Arial"/>
          <w:sz w:val="24"/>
          <w:szCs w:val="24"/>
        </w:rPr>
      </w:pPr>
      <w:r w:rsidRPr="00F27CEB">
        <w:rPr>
          <w:rFonts w:cs="Arial"/>
          <w:sz w:val="24"/>
          <w:szCs w:val="24"/>
        </w:rPr>
        <w:t>Pełna dokumentacja w języku polskim:</w:t>
      </w:r>
    </w:p>
    <w:p w:rsidR="0023388A" w:rsidRPr="00F27CEB" w:rsidRDefault="0023388A" w:rsidP="0023388A">
      <w:pPr>
        <w:pStyle w:val="Akapitzlist"/>
        <w:spacing w:line="276" w:lineRule="auto"/>
        <w:rPr>
          <w:rFonts w:cs="Arial"/>
          <w:sz w:val="24"/>
          <w:szCs w:val="24"/>
        </w:rPr>
      </w:pPr>
      <w:r w:rsidRPr="0023388A">
        <w:rPr>
          <w:rFonts w:cs="Arial"/>
          <w:sz w:val="24"/>
          <w:szCs w:val="24"/>
        </w:rPr>
        <w:t>Instrukcja użytkowania, BHP, wykonywania zabiegów konserwacyjnych, katalog części i materiałów eksploatacyjnych, dane dotyczące wpływu urządzenia na środowisko naturalne.</w:t>
      </w:r>
    </w:p>
    <w:p w:rsidR="005A2545" w:rsidRPr="00F27CEB" w:rsidRDefault="005A2545" w:rsidP="00351E52">
      <w:pPr>
        <w:numPr>
          <w:ilvl w:val="1"/>
          <w:numId w:val="1"/>
        </w:numPr>
        <w:spacing w:line="276" w:lineRule="auto"/>
        <w:ind w:left="567" w:hanging="357"/>
        <w:rPr>
          <w:rFonts w:cs="Arial"/>
          <w:sz w:val="24"/>
          <w:szCs w:val="24"/>
        </w:rPr>
      </w:pPr>
      <w:r w:rsidRPr="00F27CEB">
        <w:rPr>
          <w:rFonts w:cs="Arial"/>
          <w:sz w:val="24"/>
          <w:szCs w:val="24"/>
        </w:rPr>
        <w:t xml:space="preserve">Urządzenie musi posiadać zamontowaną na stałe w widocznym miejscu tabliczkę informacyjną (metalową lub z laminowanego tworzywa sztucznego), przymocowaną w sposób trwały, odporną na udary mechaniczne, temperaturę, którą emituje maszyna, działanie wody i środków myjąco–dezynfekujących oraz zamazanie danych na niej zapisanych. Tabliczka powinna mieć wymiar minimum 40 x </w:t>
      </w:r>
      <w:smartTag w:uri="urn:schemas-microsoft-com:office:smarttags" w:element="metricconverter">
        <w:smartTagPr>
          <w:attr w:name="ProductID" w:val="80 mm"/>
        </w:smartTagPr>
        <w:r w:rsidRPr="00F27CEB">
          <w:rPr>
            <w:rFonts w:cs="Arial"/>
            <w:sz w:val="24"/>
            <w:szCs w:val="24"/>
          </w:rPr>
          <w:t>80 mm</w:t>
        </w:r>
      </w:smartTag>
      <w:r w:rsidRPr="00F27CEB">
        <w:rPr>
          <w:rFonts w:cs="Arial"/>
          <w:sz w:val="24"/>
          <w:szCs w:val="24"/>
        </w:rPr>
        <w:t xml:space="preserve"> i zawierać wpisy:</w:t>
      </w:r>
    </w:p>
    <w:p w:rsidR="005A2545" w:rsidRPr="00F27CEB" w:rsidRDefault="005A2545" w:rsidP="005A2545">
      <w:pPr>
        <w:spacing w:line="276" w:lineRule="auto"/>
        <w:ind w:left="567"/>
        <w:rPr>
          <w:rFonts w:cs="Arial"/>
          <w:sz w:val="24"/>
          <w:szCs w:val="24"/>
        </w:rPr>
      </w:pPr>
      <w:r w:rsidRPr="00F27CEB">
        <w:rPr>
          <w:rFonts w:cs="Arial"/>
          <w:sz w:val="24"/>
          <w:szCs w:val="24"/>
        </w:rPr>
        <w:tab/>
        <w:t>- Producent</w:t>
      </w:r>
    </w:p>
    <w:p w:rsidR="005A2545" w:rsidRPr="00F27CEB" w:rsidRDefault="005A2545" w:rsidP="0023388A">
      <w:pPr>
        <w:spacing w:line="276" w:lineRule="auto"/>
        <w:ind w:left="567"/>
        <w:rPr>
          <w:rFonts w:cs="Arial"/>
          <w:sz w:val="24"/>
          <w:szCs w:val="24"/>
        </w:rPr>
      </w:pPr>
      <w:r w:rsidRPr="00F27CEB">
        <w:rPr>
          <w:rFonts w:cs="Arial"/>
          <w:sz w:val="24"/>
          <w:szCs w:val="24"/>
        </w:rPr>
        <w:tab/>
        <w:t>- Nazwa i model urządzenia</w:t>
      </w:r>
    </w:p>
    <w:p w:rsidR="005A2545" w:rsidRPr="00F27CEB" w:rsidRDefault="005A2545" w:rsidP="005A2545">
      <w:pPr>
        <w:spacing w:line="276" w:lineRule="auto"/>
        <w:ind w:left="567"/>
        <w:rPr>
          <w:rFonts w:cs="Arial"/>
          <w:sz w:val="24"/>
          <w:szCs w:val="24"/>
        </w:rPr>
      </w:pPr>
      <w:r w:rsidRPr="00F27CEB">
        <w:rPr>
          <w:rFonts w:cs="Arial"/>
          <w:sz w:val="24"/>
          <w:szCs w:val="24"/>
        </w:rPr>
        <w:tab/>
        <w:t>- Data produkcji</w:t>
      </w:r>
    </w:p>
    <w:p w:rsidR="00B46D24" w:rsidRPr="00E11544" w:rsidRDefault="00B46D24" w:rsidP="00351E52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E11544">
        <w:rPr>
          <w:rFonts w:cs="Arial"/>
          <w:sz w:val="24"/>
          <w:szCs w:val="24"/>
        </w:rPr>
        <w:t>Okres gwarancji: na przechowywanie 48 miesięcy i 24 m-ce od daty rozpoczęcia eksploatacji;</w:t>
      </w:r>
    </w:p>
    <w:p w:rsidR="00B46D24" w:rsidRPr="00E11544" w:rsidRDefault="00B46D24" w:rsidP="00351E52">
      <w:pPr>
        <w:numPr>
          <w:ilvl w:val="1"/>
          <w:numId w:val="1"/>
        </w:numPr>
        <w:rPr>
          <w:rFonts w:cs="Arial"/>
          <w:sz w:val="24"/>
          <w:szCs w:val="24"/>
        </w:rPr>
      </w:pPr>
      <w:r w:rsidRPr="00E11544">
        <w:rPr>
          <w:rFonts w:cs="Arial"/>
          <w:sz w:val="24"/>
          <w:szCs w:val="24"/>
        </w:rPr>
        <w:t xml:space="preserve">Dostawca zobowiązany jest do usunięcia zgłoszonych usterek w terminie </w:t>
      </w:r>
      <w:r w:rsidR="00E723E9" w:rsidRPr="00E11544">
        <w:rPr>
          <w:rFonts w:cs="Arial"/>
          <w:sz w:val="24"/>
          <w:szCs w:val="24"/>
        </w:rPr>
        <w:t>do 72 godzin</w:t>
      </w:r>
      <w:r w:rsidRPr="00E11544">
        <w:rPr>
          <w:rFonts w:cs="Arial"/>
          <w:sz w:val="24"/>
          <w:szCs w:val="24"/>
        </w:rPr>
        <w:t xml:space="preserve"> od zgłoszenia w okresie obowiązywania gwarancji.</w:t>
      </w:r>
    </w:p>
    <w:p w:rsidR="005A2545" w:rsidRPr="00F27CEB" w:rsidRDefault="005A2545" w:rsidP="00351E52">
      <w:pPr>
        <w:numPr>
          <w:ilvl w:val="1"/>
          <w:numId w:val="1"/>
        </w:numPr>
        <w:spacing w:line="276" w:lineRule="auto"/>
        <w:ind w:left="567" w:hanging="357"/>
        <w:rPr>
          <w:rFonts w:cs="Arial"/>
          <w:sz w:val="24"/>
          <w:szCs w:val="24"/>
        </w:rPr>
      </w:pPr>
      <w:r w:rsidRPr="00F27CEB">
        <w:rPr>
          <w:rFonts w:cs="Arial"/>
          <w:sz w:val="24"/>
          <w:szCs w:val="24"/>
        </w:rPr>
        <w:t>Do oferty należy dołączyć katalog z oferowany</w:t>
      </w:r>
      <w:r>
        <w:rPr>
          <w:rFonts w:cs="Arial"/>
          <w:sz w:val="24"/>
          <w:szCs w:val="24"/>
        </w:rPr>
        <w:t>m modele</w:t>
      </w:r>
      <w:r w:rsidR="00E432B2">
        <w:rPr>
          <w:rFonts w:cs="Arial"/>
          <w:sz w:val="24"/>
          <w:szCs w:val="24"/>
        </w:rPr>
        <w:t xml:space="preserve">m maszyny. Katalog ten </w:t>
      </w:r>
      <w:r w:rsidRPr="00F27CEB">
        <w:rPr>
          <w:rFonts w:cs="Arial"/>
          <w:sz w:val="24"/>
          <w:szCs w:val="24"/>
        </w:rPr>
        <w:t>ma zawierać informacje o wszystkich wymaganych przez zamawiającego parametrach technicznych i wymagania co do montażu.</w:t>
      </w:r>
    </w:p>
    <w:p w:rsidR="001311B8" w:rsidRDefault="001311B8" w:rsidP="00351E52">
      <w:pPr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1311B8">
        <w:rPr>
          <w:rFonts w:cs="Arial"/>
          <w:sz w:val="24"/>
          <w:szCs w:val="24"/>
        </w:rPr>
        <w:t xml:space="preserve">Wypełnienie i opieczętowanie Dowodu Urządzenia przez Wykonawcę – wzór Żywn. Er/1 lub Żywn. Er/2 przekazanego przez Zamawiającego (zgodnie ze </w:t>
      </w:r>
      <w:r w:rsidR="00E723E9" w:rsidRPr="001311B8">
        <w:rPr>
          <w:rFonts w:cs="Arial"/>
          <w:sz w:val="24"/>
          <w:szCs w:val="24"/>
        </w:rPr>
        <w:t>specyfikacją opisaną</w:t>
      </w:r>
      <w:r w:rsidRPr="001311B8">
        <w:rPr>
          <w:rFonts w:cs="Arial"/>
          <w:sz w:val="24"/>
          <w:szCs w:val="24"/>
        </w:rPr>
        <w:t xml:space="preserve"> w dowodzie w zakresie producenta, dostawcy urządzenia i pierwszego wyposażenia).</w:t>
      </w:r>
    </w:p>
    <w:p w:rsidR="00FB078D" w:rsidRPr="00DA559C" w:rsidRDefault="00FB078D" w:rsidP="00351E52">
      <w:pPr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DA559C">
        <w:rPr>
          <w:rFonts w:cs="Arial"/>
          <w:sz w:val="24"/>
          <w:szCs w:val="24"/>
        </w:rPr>
        <w:t>Karta charakterystyki na ś</w:t>
      </w:r>
      <w:r w:rsidR="00DA559C" w:rsidRPr="00DA559C">
        <w:rPr>
          <w:rFonts w:cs="Arial"/>
          <w:sz w:val="24"/>
          <w:szCs w:val="24"/>
        </w:rPr>
        <w:t>rodki</w:t>
      </w:r>
      <w:r w:rsidRPr="00DA559C">
        <w:rPr>
          <w:rFonts w:cs="Arial"/>
          <w:sz w:val="24"/>
          <w:szCs w:val="24"/>
        </w:rPr>
        <w:t xml:space="preserve"> do mycia, konserwacji.</w:t>
      </w:r>
    </w:p>
    <w:p w:rsidR="00FC3D13" w:rsidRDefault="00FC3D13" w:rsidP="00FC3D13">
      <w:pPr>
        <w:spacing w:line="276" w:lineRule="auto"/>
        <w:ind w:left="502"/>
        <w:rPr>
          <w:rFonts w:cs="Arial"/>
          <w:sz w:val="24"/>
          <w:szCs w:val="24"/>
        </w:rPr>
      </w:pPr>
    </w:p>
    <w:p w:rsidR="0023388A" w:rsidRPr="00FC3D13" w:rsidRDefault="00FB078D" w:rsidP="00637C51">
      <w:pPr>
        <w:numPr>
          <w:ilvl w:val="1"/>
          <w:numId w:val="1"/>
        </w:numPr>
        <w:spacing w:line="276" w:lineRule="auto"/>
        <w:rPr>
          <w:rFonts w:cs="Arial"/>
          <w:sz w:val="24"/>
          <w:szCs w:val="24"/>
        </w:rPr>
      </w:pPr>
      <w:r w:rsidRPr="00FC3D13">
        <w:rPr>
          <w:rFonts w:cs="Arial"/>
          <w:sz w:val="24"/>
          <w:szCs w:val="24"/>
        </w:rPr>
        <w:lastRenderedPageBreak/>
        <w:t>Gwarancja nie może być uzależniona od zastosowania przez u</w:t>
      </w:r>
      <w:r w:rsidR="00DA559C" w:rsidRPr="00FC3D13">
        <w:rPr>
          <w:rFonts w:cs="Arial"/>
          <w:sz w:val="24"/>
          <w:szCs w:val="24"/>
        </w:rPr>
        <w:t>żytkownika</w:t>
      </w:r>
      <w:r w:rsidRPr="00FC3D13">
        <w:rPr>
          <w:rFonts w:cs="Arial"/>
          <w:sz w:val="24"/>
          <w:szCs w:val="24"/>
        </w:rPr>
        <w:t xml:space="preserve"> innych zamiennych środków do mycia i konserwacji.</w:t>
      </w:r>
    </w:p>
    <w:p w:rsidR="0023388A" w:rsidRDefault="0023388A" w:rsidP="005A4C1B">
      <w:pPr>
        <w:spacing w:line="276" w:lineRule="auto"/>
        <w:ind w:left="210"/>
        <w:rPr>
          <w:rFonts w:cs="Arial"/>
          <w:b/>
          <w:sz w:val="24"/>
          <w:szCs w:val="24"/>
        </w:rPr>
      </w:pPr>
    </w:p>
    <w:p w:rsidR="005A2545" w:rsidRDefault="005A2545" w:rsidP="005A4C1B">
      <w:pPr>
        <w:spacing w:line="276" w:lineRule="auto"/>
        <w:ind w:left="210"/>
        <w:rPr>
          <w:rFonts w:cs="Arial"/>
          <w:b/>
          <w:sz w:val="24"/>
          <w:szCs w:val="24"/>
        </w:rPr>
      </w:pPr>
      <w:r w:rsidRPr="005A4C1B">
        <w:rPr>
          <w:rFonts w:cs="Arial"/>
          <w:b/>
          <w:sz w:val="24"/>
          <w:szCs w:val="24"/>
        </w:rPr>
        <w:t xml:space="preserve">Produkt oznakowany znakiem CE (bezpośrednio na sprzęcie elektrycznym, </w:t>
      </w:r>
      <w:r w:rsidR="005A4C1B">
        <w:rPr>
          <w:rFonts w:cs="Arial"/>
          <w:b/>
          <w:sz w:val="24"/>
          <w:szCs w:val="24"/>
        </w:rPr>
        <w:br/>
      </w:r>
      <w:r w:rsidRPr="005A4C1B">
        <w:rPr>
          <w:rFonts w:cs="Arial"/>
          <w:b/>
          <w:sz w:val="24"/>
          <w:szCs w:val="24"/>
        </w:rPr>
        <w:t>a w przypadku braku takiej możliwości na jego opakowaniu, instrukcji obsługi lub świadectwie gwarancyjnym).</w:t>
      </w:r>
    </w:p>
    <w:p w:rsidR="0023388A" w:rsidRDefault="0023388A" w:rsidP="005A4C1B">
      <w:pPr>
        <w:spacing w:line="276" w:lineRule="auto"/>
        <w:ind w:left="210"/>
        <w:rPr>
          <w:rFonts w:cs="Arial"/>
          <w:b/>
          <w:sz w:val="24"/>
          <w:szCs w:val="24"/>
        </w:rPr>
      </w:pPr>
    </w:p>
    <w:p w:rsidR="0023388A" w:rsidRDefault="0023388A" w:rsidP="005A4C1B">
      <w:pPr>
        <w:spacing w:line="276" w:lineRule="auto"/>
        <w:ind w:left="210"/>
        <w:rPr>
          <w:rFonts w:cs="Arial"/>
          <w:b/>
          <w:sz w:val="24"/>
          <w:szCs w:val="24"/>
        </w:rPr>
      </w:pPr>
    </w:p>
    <w:p w:rsidR="00FC3D13" w:rsidRPr="005A4C1B" w:rsidRDefault="00FC3D13" w:rsidP="005A4C1B">
      <w:pPr>
        <w:spacing w:line="276" w:lineRule="auto"/>
        <w:ind w:left="210"/>
        <w:rPr>
          <w:rFonts w:cs="Arial"/>
          <w:b/>
          <w:sz w:val="24"/>
          <w:szCs w:val="24"/>
        </w:rPr>
      </w:pPr>
    </w:p>
    <w:p w:rsidR="005A2545" w:rsidRDefault="005A2545"/>
    <w:p w:rsidR="00A61F64" w:rsidRPr="00973E06" w:rsidRDefault="00973E06" w:rsidP="00973E06">
      <w:pPr>
        <w:ind w:left="2124"/>
        <w:jc w:val="center"/>
        <w:rPr>
          <w:sz w:val="24"/>
          <w:szCs w:val="24"/>
        </w:rPr>
      </w:pPr>
      <w:r w:rsidRPr="00973E06">
        <w:rPr>
          <w:sz w:val="24"/>
          <w:szCs w:val="24"/>
        </w:rPr>
        <w:t>Opracował</w:t>
      </w:r>
    </w:p>
    <w:p w:rsidR="00973E06" w:rsidRPr="00973E06" w:rsidRDefault="00973E06" w:rsidP="00973E06">
      <w:pPr>
        <w:ind w:left="2124"/>
        <w:jc w:val="center"/>
        <w:rPr>
          <w:sz w:val="24"/>
          <w:szCs w:val="24"/>
        </w:rPr>
      </w:pPr>
      <w:r w:rsidRPr="00973E06">
        <w:rPr>
          <w:sz w:val="24"/>
          <w:szCs w:val="24"/>
        </w:rPr>
        <w:t>Szef Sekcji Żywnościowej</w:t>
      </w:r>
    </w:p>
    <w:p w:rsidR="00A61F64" w:rsidRPr="00D13E79" w:rsidRDefault="00973E06" w:rsidP="00D13E79">
      <w:pPr>
        <w:ind w:left="2124"/>
        <w:jc w:val="center"/>
        <w:rPr>
          <w:sz w:val="24"/>
          <w:szCs w:val="24"/>
        </w:rPr>
      </w:pPr>
      <w:r w:rsidRPr="00973E06">
        <w:rPr>
          <w:sz w:val="24"/>
          <w:szCs w:val="24"/>
        </w:rPr>
        <w:t>cz.p.o. kpt</w:t>
      </w:r>
      <w:r w:rsidR="00790E8A">
        <w:rPr>
          <w:sz w:val="24"/>
          <w:szCs w:val="24"/>
        </w:rPr>
        <w:t>.</w:t>
      </w:r>
      <w:r w:rsidRPr="00973E06">
        <w:rPr>
          <w:sz w:val="24"/>
          <w:szCs w:val="24"/>
        </w:rPr>
        <w:t xml:space="preserve"> Dariusz Matuszewski</w:t>
      </w:r>
    </w:p>
    <w:sectPr w:rsidR="00A61F64" w:rsidRPr="00D13E79" w:rsidSect="00713EFF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09" w:rsidRDefault="00817009" w:rsidP="005A4C1B">
      <w:r>
        <w:separator/>
      </w:r>
    </w:p>
  </w:endnote>
  <w:endnote w:type="continuationSeparator" w:id="0">
    <w:p w:rsidR="00817009" w:rsidRDefault="00817009" w:rsidP="005A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:rsidR="003533B2" w:rsidRDefault="003533B2" w:rsidP="005A4C1B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22183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22183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533B2" w:rsidRPr="00E723E9" w:rsidRDefault="003533B2" w:rsidP="00E723E9">
    <w:pPr>
      <w:pStyle w:val="Tekstpodstawowywcity"/>
      <w:pBdr>
        <w:top w:val="single" w:sz="4" w:space="1" w:color="auto"/>
        <w:bottom w:val="single" w:sz="4" w:space="1" w:color="auto"/>
      </w:pBdr>
      <w:spacing w:before="120" w:after="120"/>
      <w:ind w:left="0"/>
      <w:jc w:val="center"/>
      <w:rPr>
        <w:color w:val="000000"/>
      </w:rPr>
    </w:pPr>
    <w:r>
      <w:tab/>
      <w:t xml:space="preserve">© Dokumentacja jest własnością MON. Żadna część niniejszej dokumentacji nie może być rozpowszechniana bez zgody </w:t>
    </w:r>
    <w:r>
      <w:rPr>
        <w:color w:val="000000"/>
      </w:rPr>
      <w:t>Szefa Szefostwa Służby Żywnościowej IWsp. SZ.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B2" w:rsidRDefault="003533B2" w:rsidP="00713EFF">
    <w:pPr>
      <w:pStyle w:val="Tekstpodstawowywcity"/>
      <w:pBdr>
        <w:top w:val="single" w:sz="4" w:space="1" w:color="auto"/>
        <w:bottom w:val="single" w:sz="4" w:space="1" w:color="auto"/>
      </w:pBdr>
      <w:spacing w:before="120" w:after="120"/>
      <w:ind w:left="0"/>
      <w:jc w:val="center"/>
      <w:rPr>
        <w:color w:val="000000"/>
      </w:rPr>
    </w:pPr>
    <w:r>
      <w:tab/>
      <w:t xml:space="preserve">© Dokumentacja jest własnością MON. Żadna część niniejszej dokumentacji nie może być rozpowszechniana bez zgody </w:t>
    </w:r>
    <w:r>
      <w:rPr>
        <w:color w:val="000000"/>
      </w:rPr>
      <w:t>Szefa Szefostwa Służby Żywnościowej IWsp. SZ.</w:t>
    </w:r>
  </w:p>
  <w:p w:rsidR="003533B2" w:rsidRDefault="00353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09" w:rsidRDefault="00817009" w:rsidP="005A4C1B">
      <w:r>
        <w:separator/>
      </w:r>
    </w:p>
  </w:footnote>
  <w:footnote w:type="continuationSeparator" w:id="0">
    <w:p w:rsidR="00817009" w:rsidRDefault="00817009" w:rsidP="005A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B2" w:rsidRPr="00CD15E5" w:rsidRDefault="003533B2" w:rsidP="00713EFF">
    <w:pPr>
      <w:pBdr>
        <w:bottom w:val="single" w:sz="4" w:space="1" w:color="auto"/>
      </w:pBdr>
      <w:spacing w:line="360" w:lineRule="auto"/>
      <w:jc w:val="center"/>
      <w:rPr>
        <w:rFonts w:cs="Arial"/>
        <w:b/>
        <w:sz w:val="28"/>
        <w:szCs w:val="28"/>
      </w:rPr>
    </w:pPr>
    <w:r>
      <w:rPr>
        <w:rStyle w:val="Numerstrony"/>
      </w:rPr>
      <w:t>Wymagania</w:t>
    </w:r>
    <w:r w:rsidRPr="00084A07">
      <w:rPr>
        <w:rFonts w:cs="Arial"/>
        <w:b/>
        <w:sz w:val="28"/>
        <w:szCs w:val="28"/>
      </w:rPr>
      <w:t xml:space="preserve"> </w:t>
    </w:r>
    <w:r w:rsidRPr="00084A07">
      <w:rPr>
        <w:rFonts w:cs="Arial"/>
      </w:rPr>
      <w:t>WTT</w:t>
    </w:r>
    <w:r>
      <w:rPr>
        <w:rFonts w:cs="Arial"/>
      </w:rPr>
      <w:t xml:space="preserve">- </w:t>
    </w:r>
    <w:r w:rsidR="000D4767">
      <w:rPr>
        <w:rFonts w:cs="Arial"/>
      </w:rPr>
      <w:t>MYJKA CIŚNIENIOWA</w:t>
    </w:r>
  </w:p>
  <w:p w:rsidR="003533B2" w:rsidRPr="00713EFF" w:rsidRDefault="003533B2" w:rsidP="00713E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D83"/>
    <w:multiLevelType w:val="hybridMultilevel"/>
    <w:tmpl w:val="930CC4D2"/>
    <w:lvl w:ilvl="0" w:tplc="3356F6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0E5F"/>
    <w:multiLevelType w:val="hybridMultilevel"/>
    <w:tmpl w:val="874C1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4347"/>
    <w:multiLevelType w:val="hybridMultilevel"/>
    <w:tmpl w:val="5BCE7ECC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325D0"/>
    <w:multiLevelType w:val="hybridMultilevel"/>
    <w:tmpl w:val="BB10C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3529A"/>
    <w:multiLevelType w:val="hybridMultilevel"/>
    <w:tmpl w:val="3830D22E"/>
    <w:lvl w:ilvl="0" w:tplc="D8A60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C36"/>
    <w:multiLevelType w:val="hybridMultilevel"/>
    <w:tmpl w:val="DE2245D4"/>
    <w:lvl w:ilvl="0" w:tplc="3356F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A0F60"/>
    <w:multiLevelType w:val="hybridMultilevel"/>
    <w:tmpl w:val="930CC4D2"/>
    <w:lvl w:ilvl="0" w:tplc="3356F6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36366"/>
    <w:multiLevelType w:val="hybridMultilevel"/>
    <w:tmpl w:val="B784F420"/>
    <w:lvl w:ilvl="0" w:tplc="67EC2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03A17"/>
    <w:multiLevelType w:val="multilevel"/>
    <w:tmpl w:val="45EA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6E0C5F"/>
    <w:multiLevelType w:val="hybridMultilevel"/>
    <w:tmpl w:val="8AEC227A"/>
    <w:lvl w:ilvl="0" w:tplc="EE7236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87329CC"/>
    <w:multiLevelType w:val="hybridMultilevel"/>
    <w:tmpl w:val="933C023E"/>
    <w:lvl w:ilvl="0" w:tplc="AD1458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873216"/>
    <w:multiLevelType w:val="hybridMultilevel"/>
    <w:tmpl w:val="6180DA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6511C"/>
    <w:multiLevelType w:val="hybridMultilevel"/>
    <w:tmpl w:val="EFC61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01BA1"/>
    <w:multiLevelType w:val="hybridMultilevel"/>
    <w:tmpl w:val="329A9488"/>
    <w:lvl w:ilvl="0" w:tplc="17E28F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92016E"/>
    <w:multiLevelType w:val="hybridMultilevel"/>
    <w:tmpl w:val="EF9AA5BE"/>
    <w:lvl w:ilvl="0" w:tplc="9AA2E518">
      <w:start w:val="1"/>
      <w:numFmt w:val="lowerLetter"/>
      <w:lvlText w:val="%1)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C34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230F2A"/>
    <w:multiLevelType w:val="multilevel"/>
    <w:tmpl w:val="CE90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0E1655"/>
    <w:multiLevelType w:val="hybridMultilevel"/>
    <w:tmpl w:val="025841FC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E40B6"/>
    <w:multiLevelType w:val="hybridMultilevel"/>
    <w:tmpl w:val="E9CCF70C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2EEF5AC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2E0E1266"/>
    <w:multiLevelType w:val="hybridMultilevel"/>
    <w:tmpl w:val="92EA7E6A"/>
    <w:lvl w:ilvl="0" w:tplc="3356F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E7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F88A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A67C6E"/>
    <w:multiLevelType w:val="hybridMultilevel"/>
    <w:tmpl w:val="A636E850"/>
    <w:lvl w:ilvl="0" w:tplc="5CC4626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82B4D"/>
    <w:multiLevelType w:val="hybridMultilevel"/>
    <w:tmpl w:val="CA66323A"/>
    <w:lvl w:ilvl="0" w:tplc="2A7C2F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88" w:hanging="360"/>
      </w:pPr>
    </w:lvl>
    <w:lvl w:ilvl="2" w:tplc="0415001B">
      <w:start w:val="1"/>
      <w:numFmt w:val="lowerRoman"/>
      <w:lvlText w:val="%3."/>
      <w:lvlJc w:val="right"/>
      <w:pPr>
        <w:ind w:left="2008" w:hanging="180"/>
      </w:pPr>
    </w:lvl>
    <w:lvl w:ilvl="3" w:tplc="0415000F">
      <w:start w:val="1"/>
      <w:numFmt w:val="decimal"/>
      <w:lvlText w:val="%4."/>
      <w:lvlJc w:val="left"/>
      <w:pPr>
        <w:ind w:left="2728" w:hanging="360"/>
      </w:pPr>
    </w:lvl>
    <w:lvl w:ilvl="4" w:tplc="04150019">
      <w:start w:val="1"/>
      <w:numFmt w:val="lowerLetter"/>
      <w:lvlText w:val="%5."/>
      <w:lvlJc w:val="left"/>
      <w:pPr>
        <w:ind w:left="3448" w:hanging="360"/>
      </w:pPr>
    </w:lvl>
    <w:lvl w:ilvl="5" w:tplc="0415001B">
      <w:start w:val="1"/>
      <w:numFmt w:val="lowerRoman"/>
      <w:lvlText w:val="%6."/>
      <w:lvlJc w:val="right"/>
      <w:pPr>
        <w:ind w:left="4168" w:hanging="180"/>
      </w:pPr>
    </w:lvl>
    <w:lvl w:ilvl="6" w:tplc="0415000F">
      <w:start w:val="1"/>
      <w:numFmt w:val="decimal"/>
      <w:lvlText w:val="%7."/>
      <w:lvlJc w:val="left"/>
      <w:pPr>
        <w:ind w:left="4888" w:hanging="360"/>
      </w:pPr>
    </w:lvl>
    <w:lvl w:ilvl="7" w:tplc="04150019">
      <w:start w:val="1"/>
      <w:numFmt w:val="lowerLetter"/>
      <w:lvlText w:val="%8."/>
      <w:lvlJc w:val="left"/>
      <w:pPr>
        <w:ind w:left="5608" w:hanging="360"/>
      </w:pPr>
    </w:lvl>
    <w:lvl w:ilvl="8" w:tplc="0415001B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32B75CBE"/>
    <w:multiLevelType w:val="hybridMultilevel"/>
    <w:tmpl w:val="930CC4D2"/>
    <w:lvl w:ilvl="0" w:tplc="3356F6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456A1"/>
    <w:multiLevelType w:val="hybridMultilevel"/>
    <w:tmpl w:val="BFF25680"/>
    <w:lvl w:ilvl="0" w:tplc="FFFFFFFF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9AA2E518">
      <w:start w:val="1"/>
      <w:numFmt w:val="lowerLetter"/>
      <w:lvlText w:val="%2)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2" w:tplc="AE5A2C9A">
      <w:start w:val="1"/>
      <w:numFmt w:val="decimal"/>
      <w:lvlText w:val="%3."/>
      <w:lvlJc w:val="left"/>
      <w:pPr>
        <w:tabs>
          <w:tab w:val="num" w:pos="2283"/>
        </w:tabs>
        <w:ind w:left="2283" w:hanging="360"/>
      </w:pPr>
      <w:rPr>
        <w:rFonts w:hint="default"/>
      </w:rPr>
    </w:lvl>
    <w:lvl w:ilvl="3" w:tplc="A2EEF5AC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4" w15:restartNumberingAfterBreak="0">
    <w:nsid w:val="35E832E3"/>
    <w:multiLevelType w:val="hybridMultilevel"/>
    <w:tmpl w:val="F1247646"/>
    <w:lvl w:ilvl="0" w:tplc="603AFEF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5EF4C10"/>
    <w:multiLevelType w:val="multilevel"/>
    <w:tmpl w:val="501A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9A3F99"/>
    <w:multiLevelType w:val="multilevel"/>
    <w:tmpl w:val="E646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0B08AE"/>
    <w:multiLevelType w:val="hybridMultilevel"/>
    <w:tmpl w:val="5ABC4A26"/>
    <w:lvl w:ilvl="0" w:tplc="7EAAB9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395944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712719"/>
    <w:multiLevelType w:val="hybridMultilevel"/>
    <w:tmpl w:val="EBE8B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56F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C42101"/>
    <w:multiLevelType w:val="multilevel"/>
    <w:tmpl w:val="52C0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BD17665"/>
    <w:multiLevelType w:val="hybridMultilevel"/>
    <w:tmpl w:val="874C1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C79B1"/>
    <w:multiLevelType w:val="hybridMultilevel"/>
    <w:tmpl w:val="F19C7064"/>
    <w:lvl w:ilvl="0" w:tplc="1F8EE9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471A8E"/>
    <w:multiLevelType w:val="hybridMultilevel"/>
    <w:tmpl w:val="C486F914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C05B0"/>
    <w:multiLevelType w:val="hybridMultilevel"/>
    <w:tmpl w:val="D0B093BA"/>
    <w:lvl w:ilvl="0" w:tplc="76CE3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C1043"/>
    <w:multiLevelType w:val="hybridMultilevel"/>
    <w:tmpl w:val="08C6E7B0"/>
    <w:lvl w:ilvl="0" w:tplc="D850298E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CFB06E0"/>
    <w:multiLevelType w:val="hybridMultilevel"/>
    <w:tmpl w:val="BEC4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E37BC"/>
    <w:multiLevelType w:val="hybridMultilevel"/>
    <w:tmpl w:val="B61611AE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D4F0F"/>
    <w:multiLevelType w:val="hybridMultilevel"/>
    <w:tmpl w:val="9456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56A9F"/>
    <w:multiLevelType w:val="hybridMultilevel"/>
    <w:tmpl w:val="035C4FFC"/>
    <w:lvl w:ilvl="0" w:tplc="92F8D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A50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62B636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A20ECD"/>
    <w:multiLevelType w:val="hybridMultilevel"/>
    <w:tmpl w:val="DCB46896"/>
    <w:lvl w:ilvl="0" w:tplc="A2EEF5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11C7098"/>
    <w:multiLevelType w:val="hybridMultilevel"/>
    <w:tmpl w:val="930CC4D2"/>
    <w:lvl w:ilvl="0" w:tplc="3356F6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31129"/>
    <w:multiLevelType w:val="hybridMultilevel"/>
    <w:tmpl w:val="E690D8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26711E7"/>
    <w:multiLevelType w:val="hybridMultilevel"/>
    <w:tmpl w:val="037E5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117E13"/>
    <w:multiLevelType w:val="hybridMultilevel"/>
    <w:tmpl w:val="874C1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750065"/>
    <w:multiLevelType w:val="multilevel"/>
    <w:tmpl w:val="501A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38D7FC5"/>
    <w:multiLevelType w:val="hybridMultilevel"/>
    <w:tmpl w:val="930CC4D2"/>
    <w:lvl w:ilvl="0" w:tplc="3356F6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902D9C"/>
    <w:multiLevelType w:val="hybridMultilevel"/>
    <w:tmpl w:val="5590EB36"/>
    <w:lvl w:ilvl="0" w:tplc="3356F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87E24EE"/>
    <w:multiLevelType w:val="hybridMultilevel"/>
    <w:tmpl w:val="D960F3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9BD7829"/>
    <w:multiLevelType w:val="hybridMultilevel"/>
    <w:tmpl w:val="F92A7C58"/>
    <w:lvl w:ilvl="0" w:tplc="01C09E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59C1072B"/>
    <w:multiLevelType w:val="multilevel"/>
    <w:tmpl w:val="E646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02217"/>
    <w:multiLevelType w:val="hybridMultilevel"/>
    <w:tmpl w:val="E51ADBDA"/>
    <w:lvl w:ilvl="0" w:tplc="2FF40FC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0EA426F"/>
    <w:multiLevelType w:val="multilevel"/>
    <w:tmpl w:val="501A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45140D7"/>
    <w:multiLevelType w:val="hybridMultilevel"/>
    <w:tmpl w:val="D36EA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E9626A"/>
    <w:multiLevelType w:val="hybridMultilevel"/>
    <w:tmpl w:val="AFFAB2F4"/>
    <w:lvl w:ilvl="0" w:tplc="AD1458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8D2A49"/>
    <w:multiLevelType w:val="hybridMultilevel"/>
    <w:tmpl w:val="E76E18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A656F11"/>
    <w:multiLevelType w:val="hybridMultilevel"/>
    <w:tmpl w:val="4BD6C616"/>
    <w:lvl w:ilvl="0" w:tplc="FF482C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7" w15:restartNumberingAfterBreak="0">
    <w:nsid w:val="6CFB31D4"/>
    <w:multiLevelType w:val="hybridMultilevel"/>
    <w:tmpl w:val="DA70AB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A50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62B636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D5067B5"/>
    <w:multiLevelType w:val="hybridMultilevel"/>
    <w:tmpl w:val="935C959C"/>
    <w:lvl w:ilvl="0" w:tplc="F5E6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A718D"/>
    <w:multiLevelType w:val="hybridMultilevel"/>
    <w:tmpl w:val="F92A7C58"/>
    <w:lvl w:ilvl="0" w:tplc="01C09E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6E964912"/>
    <w:multiLevelType w:val="hybridMultilevel"/>
    <w:tmpl w:val="0908E4D4"/>
    <w:lvl w:ilvl="0" w:tplc="B78AC9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06122C"/>
    <w:multiLevelType w:val="hybridMultilevel"/>
    <w:tmpl w:val="F92A7C58"/>
    <w:lvl w:ilvl="0" w:tplc="01C09E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716336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71F92D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72D11946"/>
    <w:multiLevelType w:val="hybridMultilevel"/>
    <w:tmpl w:val="F92A7C58"/>
    <w:lvl w:ilvl="0" w:tplc="01C09E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762A7DEE"/>
    <w:multiLevelType w:val="hybridMultilevel"/>
    <w:tmpl w:val="B5505B5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6DD5B66"/>
    <w:multiLevelType w:val="hybridMultilevel"/>
    <w:tmpl w:val="D960F3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7234D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7B844489"/>
    <w:multiLevelType w:val="multilevel"/>
    <w:tmpl w:val="501A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BBF0FBC"/>
    <w:multiLevelType w:val="hybridMultilevel"/>
    <w:tmpl w:val="C1A457C4"/>
    <w:lvl w:ilvl="0" w:tplc="BF942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0A582C"/>
    <w:multiLevelType w:val="hybridMultilevel"/>
    <w:tmpl w:val="903E3D8C"/>
    <w:lvl w:ilvl="0" w:tplc="3356F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C2C7188"/>
    <w:multiLevelType w:val="hybridMultilevel"/>
    <w:tmpl w:val="879E2206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EE1894"/>
    <w:multiLevelType w:val="hybridMultilevel"/>
    <w:tmpl w:val="02C82B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D8C3504"/>
    <w:multiLevelType w:val="hybridMultilevel"/>
    <w:tmpl w:val="20781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F91367"/>
    <w:multiLevelType w:val="hybridMultilevel"/>
    <w:tmpl w:val="FB1AAFBA"/>
    <w:lvl w:ilvl="0" w:tplc="0CCC3BD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5" w15:restartNumberingAfterBreak="0">
    <w:nsid w:val="7F535DD0"/>
    <w:multiLevelType w:val="hybridMultilevel"/>
    <w:tmpl w:val="B37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7"/>
  </w:num>
  <w:num w:numId="3">
    <w:abstractNumId w:val="5"/>
  </w:num>
  <w:num w:numId="4">
    <w:abstractNumId w:val="72"/>
  </w:num>
  <w:num w:numId="5">
    <w:abstractNumId w:val="70"/>
  </w:num>
  <w:num w:numId="6">
    <w:abstractNumId w:val="40"/>
  </w:num>
  <w:num w:numId="7">
    <w:abstractNumId w:val="11"/>
  </w:num>
  <w:num w:numId="8">
    <w:abstractNumId w:val="19"/>
  </w:num>
  <w:num w:numId="9">
    <w:abstractNumId w:val="42"/>
  </w:num>
  <w:num w:numId="10">
    <w:abstractNumId w:val="10"/>
  </w:num>
  <w:num w:numId="11">
    <w:abstractNumId w:val="18"/>
  </w:num>
  <w:num w:numId="12">
    <w:abstractNumId w:val="23"/>
  </w:num>
  <w:num w:numId="13">
    <w:abstractNumId w:val="52"/>
  </w:num>
  <w:num w:numId="14">
    <w:abstractNumId w:val="16"/>
  </w:num>
  <w:num w:numId="15">
    <w:abstractNumId w:val="50"/>
  </w:num>
  <w:num w:numId="16">
    <w:abstractNumId w:val="33"/>
  </w:num>
  <w:num w:numId="17">
    <w:abstractNumId w:val="17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8"/>
  </w:num>
  <w:num w:numId="23">
    <w:abstractNumId w:val="71"/>
  </w:num>
  <w:num w:numId="24">
    <w:abstractNumId w:val="67"/>
  </w:num>
  <w:num w:numId="25">
    <w:abstractNumId w:val="62"/>
  </w:num>
  <w:num w:numId="26">
    <w:abstractNumId w:val="54"/>
  </w:num>
  <w:num w:numId="27">
    <w:abstractNumId w:val="51"/>
  </w:num>
  <w:num w:numId="28">
    <w:abstractNumId w:val="74"/>
  </w:num>
  <w:num w:numId="29">
    <w:abstractNumId w:val="56"/>
  </w:num>
  <w:num w:numId="30">
    <w:abstractNumId w:val="63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2"/>
  </w:num>
  <w:num w:numId="33">
    <w:abstractNumId w:val="39"/>
  </w:num>
  <w:num w:numId="34">
    <w:abstractNumId w:val="12"/>
  </w:num>
  <w:num w:numId="35">
    <w:abstractNumId w:val="43"/>
  </w:num>
  <w:num w:numId="36">
    <w:abstractNumId w:val="57"/>
  </w:num>
  <w:num w:numId="37">
    <w:abstractNumId w:val="3"/>
  </w:num>
  <w:num w:numId="38">
    <w:abstractNumId w:val="37"/>
  </w:num>
  <w:num w:numId="39">
    <w:abstractNumId w:val="60"/>
  </w:num>
  <w:num w:numId="40">
    <w:abstractNumId w:val="8"/>
  </w:num>
  <w:num w:numId="41">
    <w:abstractNumId w:val="55"/>
  </w:num>
  <w:num w:numId="42">
    <w:abstractNumId w:val="65"/>
  </w:num>
  <w:num w:numId="43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36"/>
  </w:num>
  <w:num w:numId="48">
    <w:abstractNumId w:val="75"/>
  </w:num>
  <w:num w:numId="49">
    <w:abstractNumId w:val="53"/>
  </w:num>
  <w:num w:numId="50">
    <w:abstractNumId w:val="7"/>
  </w:num>
  <w:num w:numId="51">
    <w:abstractNumId w:val="13"/>
  </w:num>
  <w:num w:numId="52">
    <w:abstractNumId w:val="48"/>
  </w:num>
  <w:num w:numId="53">
    <w:abstractNumId w:val="31"/>
  </w:num>
  <w:num w:numId="54">
    <w:abstractNumId w:val="1"/>
  </w:num>
  <w:num w:numId="55">
    <w:abstractNumId w:val="44"/>
  </w:num>
  <w:num w:numId="56">
    <w:abstractNumId w:val="68"/>
  </w:num>
  <w:num w:numId="57">
    <w:abstractNumId w:val="45"/>
  </w:num>
  <w:num w:numId="58">
    <w:abstractNumId w:val="25"/>
  </w:num>
  <w:num w:numId="59">
    <w:abstractNumId w:val="26"/>
  </w:num>
  <w:num w:numId="60">
    <w:abstractNumId w:val="14"/>
  </w:num>
  <w:num w:numId="61">
    <w:abstractNumId w:val="46"/>
  </w:num>
  <w:num w:numId="62">
    <w:abstractNumId w:val="64"/>
  </w:num>
  <w:num w:numId="63">
    <w:abstractNumId w:val="41"/>
  </w:num>
  <w:num w:numId="64">
    <w:abstractNumId w:val="49"/>
  </w:num>
  <w:num w:numId="65">
    <w:abstractNumId w:val="30"/>
  </w:num>
  <w:num w:numId="66">
    <w:abstractNumId w:val="9"/>
  </w:num>
  <w:num w:numId="67">
    <w:abstractNumId w:val="24"/>
  </w:num>
  <w:num w:numId="68">
    <w:abstractNumId w:val="6"/>
  </w:num>
  <w:num w:numId="69">
    <w:abstractNumId w:val="0"/>
  </w:num>
  <w:num w:numId="70">
    <w:abstractNumId w:val="61"/>
  </w:num>
  <w:num w:numId="71">
    <w:abstractNumId w:val="27"/>
  </w:num>
  <w:num w:numId="72">
    <w:abstractNumId w:val="20"/>
  </w:num>
  <w:num w:numId="73">
    <w:abstractNumId w:val="66"/>
  </w:num>
  <w:num w:numId="74">
    <w:abstractNumId w:val="69"/>
  </w:num>
  <w:num w:numId="75">
    <w:abstractNumId w:val="34"/>
  </w:num>
  <w:num w:numId="76">
    <w:abstractNumId w:val="4"/>
  </w:num>
  <w:num w:numId="77">
    <w:abstractNumId w:val="58"/>
  </w:num>
  <w:num w:numId="78">
    <w:abstractNumId w:val="35"/>
  </w:num>
  <w:num w:numId="79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90"/>
    <w:rsid w:val="000367E1"/>
    <w:rsid w:val="000C439C"/>
    <w:rsid w:val="000D4767"/>
    <w:rsid w:val="000F5383"/>
    <w:rsid w:val="001311B8"/>
    <w:rsid w:val="001631AF"/>
    <w:rsid w:val="00176448"/>
    <w:rsid w:val="00176DF8"/>
    <w:rsid w:val="001772A0"/>
    <w:rsid w:val="00181DB5"/>
    <w:rsid w:val="001D18AD"/>
    <w:rsid w:val="0023388A"/>
    <w:rsid w:val="0026265E"/>
    <w:rsid w:val="002D7C9A"/>
    <w:rsid w:val="0033767F"/>
    <w:rsid w:val="00340090"/>
    <w:rsid w:val="00351E52"/>
    <w:rsid w:val="003533B2"/>
    <w:rsid w:val="003554A1"/>
    <w:rsid w:val="00356F30"/>
    <w:rsid w:val="003A1FFA"/>
    <w:rsid w:val="003B4D65"/>
    <w:rsid w:val="003E5733"/>
    <w:rsid w:val="005A2545"/>
    <w:rsid w:val="005A4C1B"/>
    <w:rsid w:val="005B5027"/>
    <w:rsid w:val="005D05B1"/>
    <w:rsid w:val="005D76AB"/>
    <w:rsid w:val="0062596F"/>
    <w:rsid w:val="006842AA"/>
    <w:rsid w:val="006D108D"/>
    <w:rsid w:val="00713EFF"/>
    <w:rsid w:val="00716374"/>
    <w:rsid w:val="00761579"/>
    <w:rsid w:val="00790E8A"/>
    <w:rsid w:val="007A2401"/>
    <w:rsid w:val="007B1AC0"/>
    <w:rsid w:val="00817009"/>
    <w:rsid w:val="008A5CB3"/>
    <w:rsid w:val="00912D6D"/>
    <w:rsid w:val="00922BE8"/>
    <w:rsid w:val="00973E06"/>
    <w:rsid w:val="00987F91"/>
    <w:rsid w:val="009B086B"/>
    <w:rsid w:val="009F0450"/>
    <w:rsid w:val="00A265AB"/>
    <w:rsid w:val="00A37D50"/>
    <w:rsid w:val="00A56576"/>
    <w:rsid w:val="00A61F64"/>
    <w:rsid w:val="00A65FE0"/>
    <w:rsid w:val="00AB29A5"/>
    <w:rsid w:val="00AD1A0D"/>
    <w:rsid w:val="00AF2D48"/>
    <w:rsid w:val="00AF3724"/>
    <w:rsid w:val="00B46D24"/>
    <w:rsid w:val="00B97827"/>
    <w:rsid w:val="00BE03C4"/>
    <w:rsid w:val="00C22183"/>
    <w:rsid w:val="00CC46B8"/>
    <w:rsid w:val="00CE0668"/>
    <w:rsid w:val="00CF2D51"/>
    <w:rsid w:val="00D13C44"/>
    <w:rsid w:val="00D13E79"/>
    <w:rsid w:val="00DA5519"/>
    <w:rsid w:val="00DA559C"/>
    <w:rsid w:val="00DC6252"/>
    <w:rsid w:val="00E11544"/>
    <w:rsid w:val="00E432B2"/>
    <w:rsid w:val="00E50A13"/>
    <w:rsid w:val="00E62B7B"/>
    <w:rsid w:val="00E723E9"/>
    <w:rsid w:val="00E76EE0"/>
    <w:rsid w:val="00E87B80"/>
    <w:rsid w:val="00E90999"/>
    <w:rsid w:val="00ED40DE"/>
    <w:rsid w:val="00ED47F2"/>
    <w:rsid w:val="00EF0526"/>
    <w:rsid w:val="00F2294B"/>
    <w:rsid w:val="00F82F39"/>
    <w:rsid w:val="00FB078D"/>
    <w:rsid w:val="00FB0DF4"/>
    <w:rsid w:val="00F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0CEB76-718A-4340-9265-4F07ECFB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6B8"/>
    <w:pPr>
      <w:spacing w:after="0" w:line="240" w:lineRule="auto"/>
      <w:jc w:val="both"/>
    </w:pPr>
    <w:rPr>
      <w:rFonts w:ascii="Arial" w:eastAsia="Calibri" w:hAnsi="Arial" w:cs="Times New Roman"/>
      <w:position w:val="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C46B8"/>
    <w:pPr>
      <w:ind w:left="705"/>
    </w:pPr>
    <w:rPr>
      <w:position w:val="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46B8"/>
    <w:rPr>
      <w:rFonts w:ascii="Arial" w:eastAsia="Calibri" w:hAnsi="Arial" w:cs="Times New Roman"/>
      <w:sz w:val="20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5A2545"/>
    <w:pPr>
      <w:ind w:left="142" w:firstLine="426"/>
    </w:pPr>
    <w:rPr>
      <w:rFonts w:ascii="Times New Roman" w:eastAsia="Times New Roman" w:hAnsi="Times New Roman"/>
      <w:position w:val="0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4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C1B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4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C1B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05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0D"/>
    <w:rPr>
      <w:rFonts w:ascii="Tahoma" w:eastAsia="Calibri" w:hAnsi="Tahoma" w:cs="Tahoma"/>
      <w:position w:val="6"/>
      <w:sz w:val="16"/>
      <w:szCs w:val="16"/>
      <w:lang w:eastAsia="pl-PL"/>
    </w:rPr>
  </w:style>
  <w:style w:type="character" w:styleId="Numerstrony">
    <w:name w:val="page number"/>
    <w:rsid w:val="00713EF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33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33B2"/>
    <w:rPr>
      <w:rFonts w:ascii="Arial" w:eastAsia="Calibri" w:hAnsi="Arial" w:cs="Times New Roman"/>
      <w:position w:val="6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533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33B2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533B2"/>
    <w:pPr>
      <w:jc w:val="left"/>
    </w:pPr>
    <w:rPr>
      <w:rFonts w:ascii="Calibri" w:eastAsiaTheme="minorHAnsi" w:hAnsi="Calibri" w:cstheme="minorBidi"/>
      <w:positio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33B2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3533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33B2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customStyle="1" w:styleId="Textbody">
    <w:name w:val="Text body"/>
    <w:basedOn w:val="Normalny"/>
    <w:rsid w:val="000D4767"/>
    <w:pPr>
      <w:widowControl w:val="0"/>
      <w:suppressAutoHyphens/>
      <w:autoSpaceDN w:val="0"/>
      <w:spacing w:after="120"/>
      <w:jc w:val="left"/>
      <w:textAlignment w:val="baseline"/>
    </w:pPr>
    <w:rPr>
      <w:rFonts w:ascii="Times New Roman" w:eastAsia="SimSun" w:hAnsi="Times New Roman" w:cs="Mangal"/>
      <w:kern w:val="3"/>
      <w:positio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498037-50C4-4BCF-A49C-AE785F36C7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Grabowska Izabela</cp:lastModifiedBy>
  <cp:revision>2</cp:revision>
  <cp:lastPrinted>2021-10-11T09:32:00Z</cp:lastPrinted>
  <dcterms:created xsi:type="dcterms:W3CDTF">2021-10-12T06:13:00Z</dcterms:created>
  <dcterms:modified xsi:type="dcterms:W3CDTF">2021-10-12T06:13:00Z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8c1128e0-651d-400b-b777-b377fed67d49</vt:lpwstr>
  </property>
  <property fmtid="{D5CDD505-2E9C-101B-9397-08002B2CF9AE}" pid="3" name="bjSaver">
    <vt:lpwstr>Y48Vpfl4gTHpPkYDlftc3wsQyhczKm/V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