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9A" w:rsidRDefault="00083E9A" w:rsidP="00083E9A">
      <w:pPr>
        <w:jc w:val="right"/>
        <w:rPr>
          <w:b/>
          <w:sz w:val="24"/>
          <w:szCs w:val="24"/>
        </w:rPr>
      </w:pPr>
    </w:p>
    <w:p w:rsidR="00083E9A" w:rsidRDefault="00083E9A" w:rsidP="00083E9A">
      <w:pPr>
        <w:jc w:val="right"/>
        <w:rPr>
          <w:b/>
          <w:sz w:val="24"/>
          <w:szCs w:val="24"/>
        </w:rPr>
      </w:pPr>
    </w:p>
    <w:p w:rsidR="00083E9A" w:rsidRPr="001301BA" w:rsidRDefault="00083E9A" w:rsidP="00083E9A">
      <w:pPr>
        <w:jc w:val="right"/>
        <w:rPr>
          <w:b/>
          <w:sz w:val="24"/>
          <w:szCs w:val="24"/>
        </w:rPr>
      </w:pPr>
      <w:r w:rsidRPr="001301BA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</w:p>
    <w:p w:rsidR="00083E9A" w:rsidRPr="001301BA" w:rsidRDefault="00083E9A" w:rsidP="00083E9A">
      <w:pPr>
        <w:jc w:val="center"/>
        <w:rPr>
          <w:b/>
          <w:sz w:val="24"/>
          <w:szCs w:val="24"/>
        </w:rPr>
      </w:pPr>
    </w:p>
    <w:p w:rsidR="00083E9A" w:rsidRPr="001301BA" w:rsidRDefault="00083E9A" w:rsidP="00083E9A">
      <w:pPr>
        <w:jc w:val="center"/>
        <w:rPr>
          <w:b/>
          <w:sz w:val="24"/>
          <w:szCs w:val="24"/>
        </w:rPr>
      </w:pPr>
      <w:r w:rsidRPr="001301BA">
        <w:rPr>
          <w:b/>
          <w:sz w:val="24"/>
          <w:szCs w:val="24"/>
        </w:rPr>
        <w:t>SZCZEGÓŁOWY OPIS PRZEDMIOTU ZAMÓWIENIA</w:t>
      </w:r>
    </w:p>
    <w:p w:rsidR="00083E9A" w:rsidRPr="001301BA" w:rsidRDefault="00083E9A" w:rsidP="00083E9A">
      <w:pPr>
        <w:ind w:left="720"/>
        <w:jc w:val="center"/>
        <w:rPr>
          <w:b/>
          <w:sz w:val="22"/>
          <w:szCs w:val="22"/>
        </w:rPr>
      </w:pPr>
    </w:p>
    <w:p w:rsidR="00083E9A" w:rsidRPr="001301BA" w:rsidRDefault="00083E9A" w:rsidP="00083E9A">
      <w:pPr>
        <w:jc w:val="both"/>
        <w:rPr>
          <w:sz w:val="22"/>
          <w:szCs w:val="22"/>
        </w:rPr>
      </w:pPr>
    </w:p>
    <w:p w:rsidR="00083E9A" w:rsidRPr="001301BA" w:rsidRDefault="00083E9A" w:rsidP="00083E9A">
      <w:pPr>
        <w:jc w:val="both"/>
        <w:rPr>
          <w:sz w:val="22"/>
          <w:szCs w:val="22"/>
        </w:rPr>
      </w:pPr>
      <w:r w:rsidRPr="001301BA">
        <w:rPr>
          <w:sz w:val="22"/>
          <w:szCs w:val="22"/>
        </w:rPr>
        <w:t xml:space="preserve">Przedmiotem zamówienia jest wykonanie usługi wydania monografii pt. </w:t>
      </w:r>
      <w:r w:rsidRPr="001301BA"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Diagnosing</w:t>
      </w:r>
      <w:proofErr w:type="spellEnd"/>
      <w:r>
        <w:rPr>
          <w:b/>
          <w:sz w:val="22"/>
          <w:szCs w:val="22"/>
        </w:rPr>
        <w:t xml:space="preserve"> and </w:t>
      </w:r>
      <w:proofErr w:type="spellStart"/>
      <w:r>
        <w:rPr>
          <w:b/>
          <w:sz w:val="22"/>
          <w:szCs w:val="22"/>
        </w:rPr>
        <w:t>forecasting</w:t>
      </w:r>
      <w:proofErr w:type="spellEnd"/>
      <w:r>
        <w:rPr>
          <w:b/>
          <w:sz w:val="22"/>
          <w:szCs w:val="22"/>
        </w:rPr>
        <w:t xml:space="preserve"> of </w:t>
      </w:r>
      <w:proofErr w:type="spellStart"/>
      <w:r>
        <w:rPr>
          <w:b/>
          <w:sz w:val="22"/>
          <w:szCs w:val="22"/>
        </w:rPr>
        <w:t>socio-economic</w:t>
      </w:r>
      <w:proofErr w:type="spellEnd"/>
      <w:r>
        <w:rPr>
          <w:b/>
          <w:sz w:val="22"/>
          <w:szCs w:val="22"/>
        </w:rPr>
        <w:t xml:space="preserve"> security </w:t>
      </w:r>
      <w:proofErr w:type="spellStart"/>
      <w:r>
        <w:rPr>
          <w:b/>
          <w:sz w:val="22"/>
          <w:szCs w:val="22"/>
        </w:rPr>
        <w:t>in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the</w:t>
      </w:r>
      <w:proofErr w:type="spellEnd"/>
      <w:r>
        <w:rPr>
          <w:b/>
          <w:sz w:val="22"/>
          <w:szCs w:val="22"/>
        </w:rPr>
        <w:t xml:space="preserve"> region. </w:t>
      </w:r>
      <w:proofErr w:type="spellStart"/>
      <w:r>
        <w:rPr>
          <w:b/>
          <w:sz w:val="22"/>
          <w:szCs w:val="22"/>
        </w:rPr>
        <w:t>The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case</w:t>
      </w:r>
      <w:proofErr w:type="spellEnd"/>
      <w:r>
        <w:rPr>
          <w:b/>
          <w:sz w:val="22"/>
          <w:szCs w:val="22"/>
        </w:rPr>
        <w:t xml:space="preserve"> of Lower Silesia</w:t>
      </w:r>
      <w:r w:rsidRPr="001301BA">
        <w:rPr>
          <w:b/>
          <w:sz w:val="22"/>
          <w:szCs w:val="22"/>
        </w:rPr>
        <w:t>”</w:t>
      </w:r>
      <w:r w:rsidRPr="001301BA">
        <w:rPr>
          <w:sz w:val="22"/>
          <w:szCs w:val="22"/>
        </w:rPr>
        <w:t xml:space="preserve"> autorstwa </w:t>
      </w:r>
      <w:proofErr w:type="spellStart"/>
      <w:r w:rsidRPr="001301BA">
        <w:rPr>
          <w:sz w:val="22"/>
          <w:szCs w:val="22"/>
        </w:rPr>
        <w:t>dr</w:t>
      </w:r>
      <w:proofErr w:type="spellEnd"/>
      <w:r w:rsidRPr="001301BA">
        <w:rPr>
          <w:sz w:val="22"/>
          <w:szCs w:val="22"/>
        </w:rPr>
        <w:t xml:space="preserve">. </w:t>
      </w:r>
      <w:r>
        <w:rPr>
          <w:sz w:val="22"/>
          <w:szCs w:val="22"/>
        </w:rPr>
        <w:t>Macieja Popławskiego</w:t>
      </w:r>
      <w:r w:rsidRPr="001301BA">
        <w:rPr>
          <w:sz w:val="22"/>
          <w:szCs w:val="22"/>
        </w:rPr>
        <w:t xml:space="preserve"> w nakładzie </w:t>
      </w:r>
      <w:r>
        <w:rPr>
          <w:sz w:val="22"/>
          <w:szCs w:val="22"/>
        </w:rPr>
        <w:t>5</w:t>
      </w:r>
      <w:r w:rsidRPr="001301BA">
        <w:rPr>
          <w:sz w:val="22"/>
          <w:szCs w:val="22"/>
        </w:rPr>
        <w:t>0 egz. (w tym egz</w:t>
      </w:r>
      <w:r>
        <w:rPr>
          <w:sz w:val="22"/>
          <w:szCs w:val="22"/>
        </w:rPr>
        <w:t>emplarze</w:t>
      </w:r>
      <w:r w:rsidRPr="001301BA">
        <w:rPr>
          <w:sz w:val="22"/>
          <w:szCs w:val="22"/>
        </w:rPr>
        <w:t xml:space="preserve"> sygnalne oraz gratisowe).</w:t>
      </w:r>
    </w:p>
    <w:p w:rsidR="00083E9A" w:rsidRPr="001301BA" w:rsidRDefault="00083E9A" w:rsidP="00083E9A">
      <w:pPr>
        <w:jc w:val="both"/>
        <w:rPr>
          <w:sz w:val="22"/>
          <w:szCs w:val="22"/>
        </w:rPr>
      </w:pPr>
      <w:r w:rsidRPr="001301BA">
        <w:rPr>
          <w:sz w:val="22"/>
          <w:szCs w:val="22"/>
        </w:rPr>
        <w:t>Materiał tekstowy oraz ilustracyjny zostanie przekazany na nośniku elektronicznym (CD lub DVD) w formatach akceptowalnych przez Wydawcę (tekst w formacie *.</w:t>
      </w:r>
      <w:proofErr w:type="spellStart"/>
      <w:r w:rsidRPr="001301BA">
        <w:rPr>
          <w:sz w:val="22"/>
          <w:szCs w:val="22"/>
        </w:rPr>
        <w:t>doc</w:t>
      </w:r>
      <w:proofErr w:type="spellEnd"/>
      <w:r w:rsidRPr="001301BA">
        <w:rPr>
          <w:sz w:val="22"/>
          <w:szCs w:val="22"/>
        </w:rPr>
        <w:t>, ryciny w formacie *.</w:t>
      </w:r>
      <w:proofErr w:type="spellStart"/>
      <w:r w:rsidRPr="001301BA">
        <w:rPr>
          <w:sz w:val="22"/>
          <w:szCs w:val="22"/>
        </w:rPr>
        <w:t>cdr</w:t>
      </w:r>
      <w:proofErr w:type="spellEnd"/>
      <w:r>
        <w:rPr>
          <w:sz w:val="22"/>
          <w:szCs w:val="22"/>
        </w:rPr>
        <w:t>, *.</w:t>
      </w:r>
      <w:proofErr w:type="spellStart"/>
      <w:r>
        <w:rPr>
          <w:sz w:val="22"/>
          <w:szCs w:val="22"/>
        </w:rPr>
        <w:t>pptx</w:t>
      </w:r>
      <w:proofErr w:type="spellEnd"/>
      <w:r w:rsidRPr="001301BA">
        <w:rPr>
          <w:sz w:val="22"/>
          <w:szCs w:val="22"/>
        </w:rPr>
        <w:t>,</w:t>
      </w:r>
      <w:r>
        <w:rPr>
          <w:sz w:val="22"/>
          <w:szCs w:val="22"/>
        </w:rPr>
        <w:t xml:space="preserve"> *.</w:t>
      </w:r>
      <w:proofErr w:type="spellStart"/>
      <w:r>
        <w:rPr>
          <w:sz w:val="22"/>
          <w:szCs w:val="22"/>
        </w:rPr>
        <w:t>xls</w:t>
      </w:r>
      <w:proofErr w:type="spellEnd"/>
      <w:r>
        <w:rPr>
          <w:sz w:val="22"/>
          <w:szCs w:val="22"/>
        </w:rPr>
        <w:t>,</w:t>
      </w:r>
      <w:r w:rsidRPr="001301BA">
        <w:rPr>
          <w:sz w:val="22"/>
          <w:szCs w:val="22"/>
        </w:rPr>
        <w:t xml:space="preserve"> fotografie w formacie </w:t>
      </w:r>
      <w:proofErr w:type="spellStart"/>
      <w:r w:rsidRPr="001301BA">
        <w:rPr>
          <w:sz w:val="22"/>
          <w:szCs w:val="22"/>
        </w:rPr>
        <w:t>*.jpg</w:t>
      </w:r>
      <w:proofErr w:type="spellEnd"/>
      <w:r w:rsidRPr="001301BA">
        <w:rPr>
          <w:sz w:val="22"/>
          <w:szCs w:val="22"/>
        </w:rPr>
        <w:t xml:space="preserve"> lub *.</w:t>
      </w:r>
      <w:proofErr w:type="spellStart"/>
      <w:r w:rsidRPr="001301BA">
        <w:rPr>
          <w:sz w:val="22"/>
          <w:szCs w:val="22"/>
        </w:rPr>
        <w:t>tif</w:t>
      </w:r>
      <w:proofErr w:type="spellEnd"/>
      <w:r w:rsidRPr="001301BA">
        <w:rPr>
          <w:sz w:val="22"/>
          <w:szCs w:val="22"/>
        </w:rPr>
        <w:t xml:space="preserve"> (rozdzielczość 300 </w:t>
      </w:r>
      <w:proofErr w:type="spellStart"/>
      <w:r w:rsidRPr="001301BA">
        <w:rPr>
          <w:sz w:val="22"/>
          <w:szCs w:val="22"/>
        </w:rPr>
        <w:t>dpi</w:t>
      </w:r>
      <w:proofErr w:type="spellEnd"/>
      <w:r w:rsidRPr="001301BA">
        <w:rPr>
          <w:sz w:val="22"/>
          <w:szCs w:val="22"/>
        </w:rPr>
        <w:t>).</w:t>
      </w:r>
    </w:p>
    <w:p w:rsidR="00083E9A" w:rsidRPr="001301BA" w:rsidRDefault="00083E9A" w:rsidP="00083E9A">
      <w:pPr>
        <w:jc w:val="both"/>
        <w:rPr>
          <w:sz w:val="22"/>
          <w:szCs w:val="22"/>
        </w:rPr>
      </w:pPr>
    </w:p>
    <w:p w:rsidR="00083E9A" w:rsidRPr="001301BA" w:rsidRDefault="00083E9A" w:rsidP="00083E9A">
      <w:pPr>
        <w:jc w:val="both"/>
        <w:rPr>
          <w:b/>
          <w:sz w:val="22"/>
          <w:szCs w:val="22"/>
        </w:rPr>
      </w:pPr>
    </w:p>
    <w:p w:rsidR="00083E9A" w:rsidRPr="001301BA" w:rsidRDefault="00083E9A" w:rsidP="00083E9A">
      <w:pPr>
        <w:jc w:val="both"/>
        <w:rPr>
          <w:b/>
          <w:sz w:val="22"/>
          <w:szCs w:val="22"/>
        </w:rPr>
      </w:pPr>
      <w:r w:rsidRPr="001301BA">
        <w:rPr>
          <w:b/>
          <w:sz w:val="22"/>
          <w:szCs w:val="22"/>
        </w:rPr>
        <w:t>Informacje podstawowe dotyczące specyfikacji druku jednego egzemplarza:</w:t>
      </w:r>
    </w:p>
    <w:p w:rsidR="00083E9A" w:rsidRPr="001301BA" w:rsidRDefault="00083E9A" w:rsidP="00083E9A">
      <w:pPr>
        <w:tabs>
          <w:tab w:val="left" w:pos="2835"/>
        </w:tabs>
        <w:jc w:val="both"/>
        <w:rPr>
          <w:b/>
          <w:sz w:val="22"/>
          <w:szCs w:val="22"/>
        </w:rPr>
      </w:pPr>
      <w:r w:rsidRPr="001301BA">
        <w:rPr>
          <w:sz w:val="22"/>
          <w:szCs w:val="22"/>
        </w:rPr>
        <w:t>Format</w:t>
      </w:r>
      <w:r w:rsidRPr="001301BA">
        <w:rPr>
          <w:sz w:val="22"/>
          <w:szCs w:val="22"/>
        </w:rPr>
        <w:tab/>
        <w:t>B5.</w:t>
      </w:r>
    </w:p>
    <w:p w:rsidR="00083E9A" w:rsidRPr="001301BA" w:rsidRDefault="00083E9A" w:rsidP="00083E9A">
      <w:pPr>
        <w:tabs>
          <w:tab w:val="left" w:pos="2835"/>
        </w:tabs>
        <w:jc w:val="both"/>
        <w:rPr>
          <w:b/>
          <w:sz w:val="22"/>
          <w:szCs w:val="22"/>
        </w:rPr>
      </w:pPr>
      <w:r w:rsidRPr="001301BA">
        <w:rPr>
          <w:sz w:val="22"/>
          <w:szCs w:val="22"/>
        </w:rPr>
        <w:t>Druk/rodzaj/metoda wydruku</w:t>
      </w:r>
      <w:r w:rsidRPr="001301BA">
        <w:rPr>
          <w:sz w:val="22"/>
          <w:szCs w:val="22"/>
        </w:rPr>
        <w:tab/>
        <w:t>offset lub druk cyfrowy, 1+1 i 4+4.</w:t>
      </w:r>
    </w:p>
    <w:p w:rsidR="00083E9A" w:rsidRPr="005535E0" w:rsidRDefault="00083E9A" w:rsidP="00083E9A">
      <w:pPr>
        <w:tabs>
          <w:tab w:val="left" w:pos="2835"/>
        </w:tabs>
        <w:jc w:val="both"/>
        <w:rPr>
          <w:sz w:val="22"/>
          <w:szCs w:val="22"/>
        </w:rPr>
      </w:pPr>
      <w:r w:rsidRPr="005535E0">
        <w:rPr>
          <w:sz w:val="22"/>
          <w:szCs w:val="22"/>
        </w:rPr>
        <w:t>Oprawa</w:t>
      </w:r>
      <w:r w:rsidRPr="005535E0">
        <w:rPr>
          <w:sz w:val="22"/>
          <w:szCs w:val="22"/>
        </w:rPr>
        <w:tab/>
        <w:t>miękka, foliowana (folia błyszcząca); kolor (4+0).</w:t>
      </w:r>
    </w:p>
    <w:p w:rsidR="00083E9A" w:rsidRPr="001301BA" w:rsidRDefault="00083E9A" w:rsidP="00083E9A">
      <w:pPr>
        <w:tabs>
          <w:tab w:val="left" w:pos="2835"/>
        </w:tabs>
        <w:jc w:val="both"/>
        <w:rPr>
          <w:b/>
          <w:sz w:val="22"/>
          <w:szCs w:val="22"/>
        </w:rPr>
      </w:pPr>
      <w:r w:rsidRPr="001301BA">
        <w:rPr>
          <w:sz w:val="22"/>
          <w:szCs w:val="22"/>
        </w:rPr>
        <w:t>Papier środek</w:t>
      </w:r>
      <w:r w:rsidRPr="001301BA">
        <w:rPr>
          <w:sz w:val="22"/>
          <w:szCs w:val="22"/>
        </w:rPr>
        <w:tab/>
        <w:t>offset 80 g/m</w:t>
      </w:r>
      <w:r w:rsidRPr="001301BA">
        <w:rPr>
          <w:sz w:val="22"/>
          <w:szCs w:val="22"/>
          <w:vertAlign w:val="superscript"/>
        </w:rPr>
        <w:t>2</w:t>
      </w:r>
      <w:r w:rsidRPr="001301BA">
        <w:rPr>
          <w:sz w:val="22"/>
          <w:szCs w:val="22"/>
        </w:rPr>
        <w:t xml:space="preserve"> biały w skali CIE 166.</w:t>
      </w:r>
    </w:p>
    <w:p w:rsidR="00083E9A" w:rsidRDefault="00083E9A" w:rsidP="00083E9A">
      <w:pPr>
        <w:tabs>
          <w:tab w:val="left" w:pos="2835"/>
        </w:tabs>
        <w:jc w:val="both"/>
        <w:rPr>
          <w:sz w:val="22"/>
          <w:szCs w:val="22"/>
        </w:rPr>
      </w:pPr>
      <w:r w:rsidRPr="001301BA">
        <w:rPr>
          <w:sz w:val="22"/>
          <w:szCs w:val="22"/>
        </w:rPr>
        <w:t>Liczba stron</w:t>
      </w:r>
      <w:r w:rsidRPr="001301BA">
        <w:rPr>
          <w:sz w:val="22"/>
          <w:szCs w:val="22"/>
        </w:rPr>
        <w:tab/>
        <w:t xml:space="preserve">ok. </w:t>
      </w:r>
      <w:r>
        <w:rPr>
          <w:sz w:val="22"/>
          <w:szCs w:val="22"/>
        </w:rPr>
        <w:t>300 stron.</w:t>
      </w:r>
    </w:p>
    <w:p w:rsidR="00083E9A" w:rsidRDefault="00083E9A" w:rsidP="00083E9A">
      <w:pPr>
        <w:tabs>
          <w:tab w:val="left" w:pos="2835"/>
        </w:tabs>
        <w:jc w:val="both"/>
        <w:rPr>
          <w:sz w:val="22"/>
          <w:szCs w:val="22"/>
        </w:rPr>
      </w:pPr>
    </w:p>
    <w:p w:rsidR="00083E9A" w:rsidRPr="001301BA" w:rsidRDefault="00083E9A" w:rsidP="00083E9A">
      <w:pPr>
        <w:tabs>
          <w:tab w:val="left" w:pos="2835"/>
        </w:tabs>
        <w:jc w:val="both"/>
        <w:rPr>
          <w:sz w:val="22"/>
          <w:szCs w:val="22"/>
        </w:rPr>
      </w:pPr>
    </w:p>
    <w:p w:rsidR="00083E9A" w:rsidRDefault="00083E9A" w:rsidP="00083E9A">
      <w:pPr>
        <w:spacing w:after="120"/>
        <w:jc w:val="both"/>
        <w:rPr>
          <w:sz w:val="22"/>
          <w:szCs w:val="22"/>
        </w:rPr>
      </w:pPr>
      <w:r w:rsidRPr="00B222B2">
        <w:rPr>
          <w:sz w:val="22"/>
          <w:szCs w:val="22"/>
        </w:rPr>
        <w:t>Wydawca zobowiązuje się do</w:t>
      </w:r>
      <w:r>
        <w:rPr>
          <w:sz w:val="22"/>
          <w:szCs w:val="22"/>
        </w:rPr>
        <w:t>:</w:t>
      </w:r>
    </w:p>
    <w:p w:rsidR="00083E9A" w:rsidRDefault="00083E9A" w:rsidP="00083E9A">
      <w:pPr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Pr="00B222B2">
        <w:rPr>
          <w:sz w:val="22"/>
          <w:szCs w:val="22"/>
        </w:rPr>
        <w:t>przeprowadzenia redakcji  technicznej, korekty oraz złamania publikacji, jak również druku i oprawy</w:t>
      </w:r>
      <w:r>
        <w:rPr>
          <w:sz w:val="22"/>
          <w:szCs w:val="22"/>
        </w:rPr>
        <w:t>,</w:t>
      </w:r>
    </w:p>
    <w:p w:rsidR="00083E9A" w:rsidRDefault="00083E9A" w:rsidP="00083E9A">
      <w:pPr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Pr="00B222B2">
        <w:rPr>
          <w:sz w:val="22"/>
          <w:szCs w:val="22"/>
        </w:rPr>
        <w:t>wykonani</w:t>
      </w:r>
      <w:r>
        <w:rPr>
          <w:sz w:val="22"/>
          <w:szCs w:val="22"/>
        </w:rPr>
        <w:t>a</w:t>
      </w:r>
      <w:r w:rsidRPr="00B222B2">
        <w:rPr>
          <w:sz w:val="22"/>
          <w:szCs w:val="22"/>
        </w:rPr>
        <w:t xml:space="preserve"> projektu okładki</w:t>
      </w:r>
      <w:r>
        <w:rPr>
          <w:sz w:val="22"/>
          <w:szCs w:val="22"/>
        </w:rPr>
        <w:t>,</w:t>
      </w:r>
    </w:p>
    <w:p w:rsidR="00083E9A" w:rsidRPr="00B222B2" w:rsidRDefault="00083E9A" w:rsidP="00083E9A">
      <w:pPr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Pr="00B222B2">
        <w:rPr>
          <w:sz w:val="22"/>
          <w:szCs w:val="22"/>
        </w:rPr>
        <w:t>nadani</w:t>
      </w:r>
      <w:r>
        <w:rPr>
          <w:sz w:val="22"/>
          <w:szCs w:val="22"/>
        </w:rPr>
        <w:t>a</w:t>
      </w:r>
      <w:r w:rsidRPr="00B222B2">
        <w:rPr>
          <w:sz w:val="22"/>
          <w:szCs w:val="22"/>
        </w:rPr>
        <w:t xml:space="preserve"> </w:t>
      </w:r>
      <w:r w:rsidRPr="00B222B2">
        <w:rPr>
          <w:spacing w:val="-1"/>
          <w:sz w:val="22"/>
          <w:szCs w:val="22"/>
        </w:rPr>
        <w:t>publikacji własnego numeru ISBN</w:t>
      </w:r>
      <w:r>
        <w:rPr>
          <w:sz w:val="22"/>
          <w:szCs w:val="22"/>
        </w:rPr>
        <w:t>,</w:t>
      </w:r>
    </w:p>
    <w:p w:rsidR="00083E9A" w:rsidRPr="001301BA" w:rsidRDefault="00083E9A" w:rsidP="00083E9A">
      <w:pPr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Pr="001301BA">
        <w:rPr>
          <w:sz w:val="22"/>
          <w:szCs w:val="22"/>
        </w:rPr>
        <w:t>przeprowadzenia we własnym zakresie dwóch recenzji przez niezależnych specjalistów z dziedziny wiedzy repre</w:t>
      </w:r>
      <w:r>
        <w:rPr>
          <w:sz w:val="22"/>
          <w:szCs w:val="22"/>
        </w:rPr>
        <w:t>zentowanej przez ww. monografię,</w:t>
      </w:r>
    </w:p>
    <w:p w:rsidR="00083E9A" w:rsidRPr="00F0738A" w:rsidRDefault="00083E9A" w:rsidP="00083E9A">
      <w:pPr>
        <w:ind w:left="170" w:hanging="170"/>
        <w:jc w:val="both"/>
        <w:rPr>
          <w:sz w:val="22"/>
          <w:szCs w:val="22"/>
        </w:rPr>
      </w:pPr>
      <w:r w:rsidRPr="00F0738A">
        <w:rPr>
          <w:sz w:val="22"/>
          <w:szCs w:val="22"/>
        </w:rPr>
        <w:t>– przekazania Zamawiającemu szczotki złamanej publikacji w celu jej weryfikacji i zaakceptowania do druku, w formie elektronicznej</w:t>
      </w:r>
    </w:p>
    <w:p w:rsidR="00083E9A" w:rsidRPr="001301BA" w:rsidRDefault="00083E9A" w:rsidP="00083E9A">
      <w:pPr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Pr="001301BA">
        <w:rPr>
          <w:sz w:val="22"/>
          <w:szCs w:val="22"/>
        </w:rPr>
        <w:t>wprowadzenia poprawek</w:t>
      </w:r>
      <w:r w:rsidRPr="00AE61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</w:t>
      </w:r>
      <w:r w:rsidRPr="001301BA">
        <w:rPr>
          <w:sz w:val="22"/>
          <w:szCs w:val="22"/>
        </w:rPr>
        <w:t>szczot</w:t>
      </w:r>
      <w:r>
        <w:rPr>
          <w:sz w:val="22"/>
          <w:szCs w:val="22"/>
        </w:rPr>
        <w:t>ki</w:t>
      </w:r>
      <w:r w:rsidRPr="001301BA">
        <w:rPr>
          <w:sz w:val="22"/>
          <w:szCs w:val="22"/>
        </w:rPr>
        <w:t xml:space="preserve"> publikacji po weryfikacji </w:t>
      </w:r>
      <w:r>
        <w:rPr>
          <w:sz w:val="22"/>
          <w:szCs w:val="22"/>
        </w:rPr>
        <w:t xml:space="preserve">tekstu </w:t>
      </w:r>
      <w:r w:rsidRPr="001301BA">
        <w:rPr>
          <w:sz w:val="22"/>
          <w:szCs w:val="22"/>
        </w:rPr>
        <w:t>przeprowadzone</w:t>
      </w:r>
      <w:r>
        <w:rPr>
          <w:sz w:val="22"/>
          <w:szCs w:val="22"/>
        </w:rPr>
        <w:t>j</w:t>
      </w:r>
      <w:r w:rsidRPr="001301BA">
        <w:rPr>
          <w:sz w:val="22"/>
          <w:szCs w:val="22"/>
        </w:rPr>
        <w:t xml:space="preserve"> przez Zamawiającego</w:t>
      </w:r>
      <w:r>
        <w:rPr>
          <w:sz w:val="22"/>
          <w:szCs w:val="22"/>
        </w:rPr>
        <w:t>,</w:t>
      </w:r>
    </w:p>
    <w:p w:rsidR="00083E9A" w:rsidRPr="001301BA" w:rsidRDefault="00083E9A" w:rsidP="00083E9A">
      <w:pPr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Pr="001301BA">
        <w:rPr>
          <w:sz w:val="22"/>
          <w:szCs w:val="22"/>
        </w:rPr>
        <w:t>przekazania Zamawiającemu elektronicznego zapisu ostatecznej wersji złamanej publikacji (przekazanej do druku) na nośniku CD-ROM</w:t>
      </w:r>
      <w:r>
        <w:rPr>
          <w:sz w:val="22"/>
          <w:szCs w:val="22"/>
        </w:rPr>
        <w:t xml:space="preserve"> (otwarte pliki z programu do łamania oraz te same zapisane w formacie PDF),</w:t>
      </w:r>
    </w:p>
    <w:p w:rsidR="00083E9A" w:rsidRPr="001301BA" w:rsidRDefault="00083E9A" w:rsidP="00083E9A">
      <w:pPr>
        <w:ind w:left="170" w:hanging="170"/>
        <w:jc w:val="both"/>
        <w:rPr>
          <w:spacing w:val="-3"/>
          <w:sz w:val="22"/>
          <w:szCs w:val="22"/>
        </w:rPr>
      </w:pPr>
      <w:r>
        <w:rPr>
          <w:spacing w:val="-1"/>
          <w:sz w:val="22"/>
          <w:szCs w:val="22"/>
        </w:rPr>
        <w:t>– </w:t>
      </w:r>
      <w:r w:rsidRPr="001301BA">
        <w:rPr>
          <w:spacing w:val="-1"/>
          <w:sz w:val="22"/>
          <w:szCs w:val="22"/>
        </w:rPr>
        <w:t xml:space="preserve">rozesłania egzemplarzy obowiązkowych </w:t>
      </w:r>
      <w:r w:rsidRPr="001301BA">
        <w:rPr>
          <w:spacing w:val="-3"/>
          <w:sz w:val="22"/>
          <w:szCs w:val="22"/>
        </w:rPr>
        <w:t>bibliotekom</w:t>
      </w:r>
      <w:r w:rsidRPr="001301BA">
        <w:t xml:space="preserve"> </w:t>
      </w:r>
      <w:r w:rsidRPr="001301BA">
        <w:rPr>
          <w:spacing w:val="-3"/>
          <w:sz w:val="22"/>
          <w:szCs w:val="22"/>
        </w:rPr>
        <w:t>uprawnionym do ich otrzymywania</w:t>
      </w:r>
      <w:r>
        <w:rPr>
          <w:spacing w:val="-3"/>
          <w:sz w:val="22"/>
          <w:szCs w:val="22"/>
        </w:rPr>
        <w:t>,</w:t>
      </w:r>
    </w:p>
    <w:p w:rsidR="00083E9A" w:rsidRDefault="00083E9A" w:rsidP="00083E9A">
      <w:pPr>
        <w:spacing w:after="120"/>
        <w:ind w:left="170" w:hanging="17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– </w:t>
      </w:r>
      <w:r w:rsidRPr="001301BA">
        <w:rPr>
          <w:spacing w:val="-1"/>
          <w:sz w:val="22"/>
          <w:szCs w:val="22"/>
        </w:rPr>
        <w:t>dostarcz</w:t>
      </w:r>
      <w:r>
        <w:rPr>
          <w:spacing w:val="-1"/>
          <w:sz w:val="22"/>
          <w:szCs w:val="22"/>
        </w:rPr>
        <w:t>enia</w:t>
      </w:r>
      <w:r w:rsidRPr="001301BA">
        <w:rPr>
          <w:spacing w:val="-1"/>
          <w:sz w:val="22"/>
          <w:szCs w:val="22"/>
        </w:rPr>
        <w:t xml:space="preserve"> wydrukowan</w:t>
      </w:r>
      <w:r>
        <w:rPr>
          <w:spacing w:val="-1"/>
          <w:sz w:val="22"/>
          <w:szCs w:val="22"/>
        </w:rPr>
        <w:t>ych</w:t>
      </w:r>
      <w:r w:rsidRPr="001301BA">
        <w:rPr>
          <w:spacing w:val="-1"/>
          <w:sz w:val="22"/>
          <w:szCs w:val="22"/>
        </w:rPr>
        <w:t xml:space="preserve"> egzemplarz</w:t>
      </w:r>
      <w:r>
        <w:rPr>
          <w:spacing w:val="-1"/>
          <w:sz w:val="22"/>
          <w:szCs w:val="22"/>
        </w:rPr>
        <w:t>y</w:t>
      </w:r>
      <w:r w:rsidRPr="001301BA">
        <w:rPr>
          <w:spacing w:val="-1"/>
          <w:sz w:val="22"/>
          <w:szCs w:val="22"/>
        </w:rPr>
        <w:t xml:space="preserve"> publikacji do siedziby </w:t>
      </w:r>
      <w:r>
        <w:rPr>
          <w:spacing w:val="-1"/>
          <w:sz w:val="22"/>
          <w:szCs w:val="22"/>
        </w:rPr>
        <w:t>Z</w:t>
      </w:r>
      <w:r w:rsidRPr="001301BA">
        <w:rPr>
          <w:spacing w:val="-1"/>
          <w:sz w:val="22"/>
          <w:szCs w:val="22"/>
        </w:rPr>
        <w:t xml:space="preserve">amawiającego, tj. Akademii </w:t>
      </w:r>
      <w:r w:rsidRPr="001301BA">
        <w:rPr>
          <w:sz w:val="22"/>
          <w:szCs w:val="22"/>
        </w:rPr>
        <w:t xml:space="preserve">Wojsk Lądowych imienia </w:t>
      </w:r>
      <w:r>
        <w:rPr>
          <w:sz w:val="22"/>
          <w:szCs w:val="22"/>
        </w:rPr>
        <w:t>g</w:t>
      </w:r>
      <w:r w:rsidRPr="001301BA">
        <w:rPr>
          <w:sz w:val="22"/>
          <w:szCs w:val="22"/>
        </w:rPr>
        <w:t>enerała Tadeusza Kościuszki, 51-150 Wrocław, ul. Czajkowskiego 109.</w:t>
      </w:r>
    </w:p>
    <w:p w:rsidR="00083E9A" w:rsidRDefault="00083E9A" w:rsidP="00083E9A">
      <w:pPr>
        <w:spacing w:after="120"/>
        <w:ind w:left="170" w:hanging="170"/>
        <w:jc w:val="both"/>
        <w:rPr>
          <w:sz w:val="22"/>
          <w:szCs w:val="22"/>
        </w:rPr>
      </w:pPr>
    </w:p>
    <w:p w:rsidR="00083E9A" w:rsidRDefault="00083E9A" w:rsidP="00083E9A">
      <w:pPr>
        <w:spacing w:after="120"/>
        <w:ind w:left="170" w:hanging="170"/>
        <w:jc w:val="both"/>
        <w:rPr>
          <w:sz w:val="22"/>
          <w:szCs w:val="22"/>
        </w:rPr>
      </w:pPr>
    </w:p>
    <w:p w:rsidR="00446700" w:rsidRDefault="00446700"/>
    <w:sectPr w:rsidR="00446700" w:rsidSect="0044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E9A"/>
    <w:rsid w:val="00083E9A"/>
    <w:rsid w:val="0044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9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</cp:revision>
  <dcterms:created xsi:type="dcterms:W3CDTF">2020-04-09T09:45:00Z</dcterms:created>
  <dcterms:modified xsi:type="dcterms:W3CDTF">2020-04-09T09:45:00Z</dcterms:modified>
</cp:coreProperties>
</file>