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D7542" w14:textId="77777777" w:rsidR="0020799D" w:rsidRPr="0021460E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  <w:sz w:val="24"/>
        </w:rPr>
      </w:pPr>
      <w:r w:rsidRPr="0021460E">
        <w:rPr>
          <w:rFonts w:asciiTheme="majorHAnsi" w:eastAsia="Calibri" w:hAnsiTheme="majorHAnsi" w:cs="Arial"/>
          <w:b/>
          <w:sz w:val="24"/>
        </w:rPr>
        <w:t xml:space="preserve">   </w:t>
      </w:r>
    </w:p>
    <w:p w14:paraId="7FD83D3D" w14:textId="77777777" w:rsidR="0020799D" w:rsidRPr="0021460E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  <w:lang w:eastAsia="pl-PL"/>
        </w:rPr>
      </w:pPr>
    </w:p>
    <w:p w14:paraId="25B24C51" w14:textId="48BAE051" w:rsidR="0020799D" w:rsidRDefault="003C086A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pl-PL"/>
        </w:rPr>
      </w:pPr>
      <w:bookmarkStart w:id="0" w:name="_Hlk63348759"/>
      <w:r w:rsidRPr="0021460E">
        <w:rPr>
          <w:rFonts w:ascii="Times New Roman" w:hAnsi="Times New Roman" w:cs="Times New Roman"/>
          <w:b/>
          <w:bCs/>
          <w:sz w:val="28"/>
          <w:szCs w:val="24"/>
          <w:lang w:eastAsia="pl-PL"/>
        </w:rPr>
        <w:t>Informacja o kwocie przeznaczonej na realizację zamówienia</w:t>
      </w:r>
    </w:p>
    <w:p w14:paraId="443C62F6" w14:textId="77777777" w:rsidR="00005C35" w:rsidRPr="0021460E" w:rsidRDefault="00005C35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pl-PL"/>
        </w:rPr>
      </w:pPr>
    </w:p>
    <w:bookmarkEnd w:id="0"/>
    <w:p w14:paraId="44267C58" w14:textId="77777777" w:rsidR="0020799D" w:rsidRPr="0021460E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4A842B" w14:textId="6FCBB2DC" w:rsidR="00884EF5" w:rsidRPr="00005C35" w:rsidRDefault="0020799D" w:rsidP="00884E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460E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214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4EF5" w:rsidRPr="00884EF5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A6428">
        <w:rPr>
          <w:rFonts w:ascii="Times New Roman" w:eastAsia="Calibri" w:hAnsi="Times New Roman" w:cs="Times New Roman"/>
          <w:b/>
          <w:sz w:val="24"/>
          <w:szCs w:val="24"/>
        </w:rPr>
        <w:t>Obsługa serwisowa urządzeń warsztatowych w warsztacie technicznym</w:t>
      </w:r>
      <w:r w:rsidR="00884EF5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137D094C" w14:textId="5401FE34" w:rsidR="0020799D" w:rsidRDefault="00884EF5" w:rsidP="00005C3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sprawa </w:t>
      </w:r>
      <w:r w:rsidR="00005C35" w:rsidRPr="00005C35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8A6428">
        <w:rPr>
          <w:rFonts w:ascii="Times New Roman" w:eastAsia="Calibri" w:hAnsi="Times New Roman" w:cs="Times New Roman"/>
          <w:b/>
          <w:sz w:val="24"/>
          <w:szCs w:val="24"/>
        </w:rPr>
        <w:t>r 7/</w:t>
      </w:r>
      <w:bookmarkStart w:id="1" w:name="_GoBack"/>
      <w:bookmarkEnd w:id="1"/>
      <w:r w:rsidR="008A6428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="00164369" w:rsidRPr="00005C3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882B085" w14:textId="77777777" w:rsidR="00005C35" w:rsidRPr="00005C35" w:rsidRDefault="00005C35" w:rsidP="00005C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DA6D78" w14:textId="77777777" w:rsidR="0020799D" w:rsidRPr="0021460E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5CA66BA9" w14:textId="556D3FA6" w:rsidR="0020799D" w:rsidRPr="0021460E" w:rsidRDefault="0021460E" w:rsidP="00035686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  <w:r w:rsidRPr="0021460E">
        <w:rPr>
          <w:rFonts w:ascii="Times New Roman" w:hAnsi="Times New Roman" w:cs="Times New Roman"/>
          <w:sz w:val="24"/>
          <w:szCs w:val="24"/>
        </w:rPr>
        <w:t>Zamawiający – 3 Regionalna Baza Logistyczna w Krakowie</w:t>
      </w:r>
      <w:r w:rsidRPr="0021460E">
        <w:rPr>
          <w:rFonts w:ascii="Times New Roman" w:eastAsia="Calibri" w:hAnsi="Times New Roman" w:cs="Times New Roman"/>
          <w:sz w:val="24"/>
          <w:szCs w:val="24"/>
        </w:rPr>
        <w:t>, d</w:t>
      </w:r>
      <w:r w:rsidR="00FB250F" w:rsidRPr="0021460E">
        <w:rPr>
          <w:rFonts w:ascii="Times New Roman" w:eastAsia="Calibri" w:hAnsi="Times New Roman" w:cs="Times New Roman"/>
          <w:sz w:val="24"/>
          <w:szCs w:val="24"/>
        </w:rPr>
        <w:t xml:space="preserve">ziałając na podstawie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FB250F" w:rsidRPr="0021460E">
        <w:rPr>
          <w:rFonts w:ascii="Times New Roman" w:eastAsia="Calibri" w:hAnsi="Times New Roman" w:cs="Times New Roman"/>
          <w:sz w:val="24"/>
          <w:szCs w:val="24"/>
        </w:rPr>
        <w:t xml:space="preserve">art. 222 ust. 4 </w:t>
      </w:r>
      <w:r w:rsidR="0020799D" w:rsidRPr="0021460E">
        <w:rPr>
          <w:rFonts w:ascii="Times New Roman" w:eastAsia="Calibri" w:hAnsi="Times New Roman" w:cs="Times New Roman"/>
          <w:sz w:val="24"/>
          <w:szCs w:val="24"/>
        </w:rPr>
        <w:t>ustawy z 11 września 2019</w:t>
      </w:r>
      <w:r w:rsidR="00FD5BCF" w:rsidRPr="00214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21460E">
        <w:rPr>
          <w:rFonts w:ascii="Times New Roman" w:eastAsia="Calibri" w:hAnsi="Times New Roman" w:cs="Times New Roman"/>
          <w:sz w:val="24"/>
          <w:szCs w:val="24"/>
        </w:rPr>
        <w:t>r</w:t>
      </w:r>
      <w:r w:rsidR="00FD5BCF" w:rsidRPr="0021460E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21460E">
        <w:rPr>
          <w:rFonts w:ascii="Times New Roman" w:eastAsia="Calibri" w:hAnsi="Times New Roman" w:cs="Times New Roman"/>
          <w:sz w:val="24"/>
          <w:szCs w:val="24"/>
        </w:rPr>
        <w:t xml:space="preserve">Prawo zamówień publicznych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20799D" w:rsidRPr="0021460E">
        <w:rPr>
          <w:rFonts w:ascii="Times New Roman" w:eastAsia="Calibri" w:hAnsi="Times New Roman" w:cs="Times New Roman"/>
          <w:sz w:val="24"/>
          <w:szCs w:val="24"/>
        </w:rPr>
        <w:t xml:space="preserve">(Dz.U. </w:t>
      </w:r>
      <w:r w:rsidR="001070C3">
        <w:rPr>
          <w:rFonts w:ascii="Times New Roman" w:eastAsia="Calibri" w:hAnsi="Times New Roman" w:cs="Times New Roman"/>
          <w:sz w:val="24"/>
          <w:szCs w:val="24"/>
        </w:rPr>
        <w:t xml:space="preserve">z 2019 r., </w:t>
      </w:r>
      <w:r w:rsidR="0020799D" w:rsidRPr="0021460E">
        <w:rPr>
          <w:rFonts w:ascii="Times New Roman" w:eastAsia="Calibri" w:hAnsi="Times New Roman" w:cs="Times New Roman"/>
          <w:sz w:val="24"/>
          <w:szCs w:val="24"/>
        </w:rPr>
        <w:t>poz. 2019</w:t>
      </w:r>
      <w:r w:rsidR="00FD5BCF" w:rsidRPr="0021460E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="0020799D" w:rsidRPr="0021460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FB250F" w:rsidRPr="0021460E">
        <w:rPr>
          <w:rFonts w:ascii="Times New Roman" w:eastAsia="Calibri" w:hAnsi="Times New Roman" w:cs="Times New Roman"/>
          <w:sz w:val="24"/>
          <w:szCs w:val="24"/>
        </w:rPr>
        <w:t>informuje, że na realizację zamówi</w:t>
      </w:r>
      <w:r>
        <w:rPr>
          <w:rFonts w:ascii="Times New Roman" w:eastAsia="Calibri" w:hAnsi="Times New Roman" w:cs="Times New Roman"/>
          <w:sz w:val="24"/>
          <w:szCs w:val="24"/>
        </w:rPr>
        <w:t xml:space="preserve">enia zamierza przeznaczyć kwotę </w:t>
      </w:r>
      <w:r w:rsidR="008A6428">
        <w:rPr>
          <w:rFonts w:ascii="Times New Roman" w:eastAsia="Calibri" w:hAnsi="Times New Roman" w:cs="Times New Roman"/>
          <w:b/>
          <w:sz w:val="24"/>
          <w:szCs w:val="24"/>
        </w:rPr>
        <w:t>510 000,00</w:t>
      </w:r>
      <w:r w:rsidR="00884E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C1C57">
        <w:rPr>
          <w:rFonts w:ascii="Times New Roman" w:eastAsia="Calibri" w:hAnsi="Times New Roman" w:cs="Times New Roman"/>
          <w:b/>
          <w:sz w:val="24"/>
          <w:szCs w:val="24"/>
        </w:rPr>
        <w:t>zł brutto</w:t>
      </w:r>
      <w:r>
        <w:rPr>
          <w:rFonts w:ascii="Times New Roman" w:eastAsia="Calibri" w:hAnsi="Times New Roman" w:cs="Times New Roman"/>
          <w:sz w:val="24"/>
          <w:szCs w:val="24"/>
        </w:rPr>
        <w:t>, w tym:</w:t>
      </w:r>
    </w:p>
    <w:p w14:paraId="2A01E4B2" w14:textId="3498A2D1" w:rsidR="008A6428" w:rsidRPr="008A6428" w:rsidRDefault="008A6428" w:rsidP="008A6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/>
      </w:r>
      <w:r w:rsidRPr="008A6428">
        <w:rPr>
          <w:rFonts w:ascii="Times New Roman" w:hAnsi="Times New Roman" w:cs="Times New Roman"/>
          <w:iCs/>
          <w:sz w:val="24"/>
          <w:szCs w:val="24"/>
        </w:rPr>
        <w:t>Zadanie nr   1 – 135 000,00 zł brutto;</w:t>
      </w:r>
    </w:p>
    <w:p w14:paraId="25AF5C87" w14:textId="77777777" w:rsidR="008A6428" w:rsidRPr="008A6428" w:rsidRDefault="008A6428" w:rsidP="008A6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A6428">
        <w:rPr>
          <w:rFonts w:ascii="Times New Roman" w:hAnsi="Times New Roman" w:cs="Times New Roman"/>
          <w:iCs/>
          <w:sz w:val="24"/>
          <w:szCs w:val="24"/>
        </w:rPr>
        <w:t xml:space="preserve">Zadanie nr   2 – 113 000,00 zł brutto; </w:t>
      </w:r>
    </w:p>
    <w:p w14:paraId="537D750B" w14:textId="77777777" w:rsidR="008A6428" w:rsidRPr="008A6428" w:rsidRDefault="008A6428" w:rsidP="008A6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A6428">
        <w:rPr>
          <w:rFonts w:ascii="Times New Roman" w:hAnsi="Times New Roman" w:cs="Times New Roman"/>
          <w:iCs/>
          <w:sz w:val="24"/>
          <w:szCs w:val="24"/>
        </w:rPr>
        <w:t xml:space="preserve">Zadanie nr   3 –   25 000,00 zł brutto; </w:t>
      </w:r>
    </w:p>
    <w:p w14:paraId="0F000436" w14:textId="77777777" w:rsidR="008A6428" w:rsidRPr="008A6428" w:rsidRDefault="008A6428" w:rsidP="008A6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A6428">
        <w:rPr>
          <w:rFonts w:ascii="Times New Roman" w:hAnsi="Times New Roman" w:cs="Times New Roman"/>
          <w:iCs/>
          <w:sz w:val="24"/>
          <w:szCs w:val="24"/>
        </w:rPr>
        <w:t xml:space="preserve">Zadanie nr   4 –   40 000,00 zł brutto; </w:t>
      </w:r>
    </w:p>
    <w:p w14:paraId="0EAE3D99" w14:textId="77777777" w:rsidR="008A6428" w:rsidRPr="008A6428" w:rsidRDefault="008A6428" w:rsidP="008A6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A6428">
        <w:rPr>
          <w:rFonts w:ascii="Times New Roman" w:hAnsi="Times New Roman" w:cs="Times New Roman"/>
          <w:iCs/>
          <w:sz w:val="24"/>
          <w:szCs w:val="24"/>
        </w:rPr>
        <w:t xml:space="preserve">Zadanie nr   5 –  23 000,00 zł brutto; </w:t>
      </w:r>
    </w:p>
    <w:p w14:paraId="4D7DCFFA" w14:textId="77777777" w:rsidR="008A6428" w:rsidRPr="008A6428" w:rsidRDefault="008A6428" w:rsidP="008A6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A6428">
        <w:rPr>
          <w:rFonts w:ascii="Times New Roman" w:hAnsi="Times New Roman" w:cs="Times New Roman"/>
          <w:iCs/>
          <w:sz w:val="24"/>
          <w:szCs w:val="24"/>
        </w:rPr>
        <w:t xml:space="preserve">Zadanie nr   6 -     6 000,00 zł brutto;  </w:t>
      </w:r>
    </w:p>
    <w:p w14:paraId="6EA088E7" w14:textId="77777777" w:rsidR="008A6428" w:rsidRPr="008A6428" w:rsidRDefault="008A6428" w:rsidP="008A6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A6428">
        <w:rPr>
          <w:rFonts w:ascii="Times New Roman" w:hAnsi="Times New Roman" w:cs="Times New Roman"/>
          <w:iCs/>
          <w:sz w:val="24"/>
          <w:szCs w:val="24"/>
        </w:rPr>
        <w:t xml:space="preserve">Zadanie nr   7 -     5 000,00 zł brutto; </w:t>
      </w:r>
    </w:p>
    <w:p w14:paraId="1FB0F304" w14:textId="77777777" w:rsidR="008A6428" w:rsidRPr="008A6428" w:rsidRDefault="008A6428" w:rsidP="008A6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A6428">
        <w:rPr>
          <w:rFonts w:ascii="Times New Roman" w:hAnsi="Times New Roman" w:cs="Times New Roman"/>
          <w:iCs/>
          <w:sz w:val="24"/>
          <w:szCs w:val="24"/>
        </w:rPr>
        <w:t>Zadanie nr   8 –   31 000,00 zł brutto;</w:t>
      </w:r>
    </w:p>
    <w:p w14:paraId="6267A5E9" w14:textId="77777777" w:rsidR="008A6428" w:rsidRPr="008A6428" w:rsidRDefault="008A6428" w:rsidP="008A6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A6428">
        <w:rPr>
          <w:rFonts w:ascii="Times New Roman" w:hAnsi="Times New Roman" w:cs="Times New Roman"/>
          <w:iCs/>
          <w:sz w:val="24"/>
          <w:szCs w:val="24"/>
        </w:rPr>
        <w:t xml:space="preserve">Zadanie nr   9 -    20 000,00 zł brutto; </w:t>
      </w:r>
    </w:p>
    <w:p w14:paraId="3D54C418" w14:textId="77777777" w:rsidR="008A6428" w:rsidRPr="008A6428" w:rsidRDefault="008A6428" w:rsidP="008A6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A6428">
        <w:rPr>
          <w:rFonts w:ascii="Times New Roman" w:hAnsi="Times New Roman" w:cs="Times New Roman"/>
          <w:iCs/>
          <w:sz w:val="24"/>
          <w:szCs w:val="24"/>
        </w:rPr>
        <w:t xml:space="preserve">Zadanie nr 10 -    33 000,00 zł brutto; </w:t>
      </w:r>
    </w:p>
    <w:p w14:paraId="77F3AE7F" w14:textId="77777777" w:rsidR="008A6428" w:rsidRPr="008A6428" w:rsidRDefault="008A6428" w:rsidP="008A6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A6428">
        <w:rPr>
          <w:rFonts w:ascii="Times New Roman" w:hAnsi="Times New Roman" w:cs="Times New Roman"/>
          <w:iCs/>
          <w:sz w:val="24"/>
          <w:szCs w:val="24"/>
        </w:rPr>
        <w:t xml:space="preserve">Zadanie nr 11 -    49 000,00 zł brutto; </w:t>
      </w:r>
    </w:p>
    <w:p w14:paraId="5A7A3FE9" w14:textId="77777777" w:rsidR="008A6428" w:rsidRPr="008A6428" w:rsidRDefault="008A6428" w:rsidP="008A6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A6428">
        <w:rPr>
          <w:rFonts w:ascii="Times New Roman" w:hAnsi="Times New Roman" w:cs="Times New Roman"/>
          <w:iCs/>
          <w:sz w:val="24"/>
          <w:szCs w:val="24"/>
        </w:rPr>
        <w:t xml:space="preserve">Zadanie nr 12 –   11 000,00 zł brutto; </w:t>
      </w:r>
    </w:p>
    <w:p w14:paraId="1EF2BE90" w14:textId="77777777" w:rsidR="008A6428" w:rsidRPr="008A6428" w:rsidRDefault="008A6428" w:rsidP="008A6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A6428">
        <w:rPr>
          <w:rFonts w:ascii="Times New Roman" w:hAnsi="Times New Roman" w:cs="Times New Roman"/>
          <w:iCs/>
          <w:sz w:val="24"/>
          <w:szCs w:val="24"/>
        </w:rPr>
        <w:t xml:space="preserve">Zadanie nr 13 -    19 000,00 zł brutto; </w:t>
      </w:r>
    </w:p>
    <w:p w14:paraId="0DCA7007" w14:textId="77777777" w:rsidR="00005C35" w:rsidRDefault="00005C35" w:rsidP="001070C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04BDC"/>
    <w:rsid w:val="00005C35"/>
    <w:rsid w:val="00035686"/>
    <w:rsid w:val="001070C3"/>
    <w:rsid w:val="00164369"/>
    <w:rsid w:val="0020799D"/>
    <w:rsid w:val="0021460E"/>
    <w:rsid w:val="002312B4"/>
    <w:rsid w:val="002D0A95"/>
    <w:rsid w:val="003C044D"/>
    <w:rsid w:val="003C086A"/>
    <w:rsid w:val="00465042"/>
    <w:rsid w:val="005255B8"/>
    <w:rsid w:val="007721F4"/>
    <w:rsid w:val="00884EF5"/>
    <w:rsid w:val="008A6428"/>
    <w:rsid w:val="00AD543C"/>
    <w:rsid w:val="00B74684"/>
    <w:rsid w:val="00BC1C57"/>
    <w:rsid w:val="00C3227B"/>
    <w:rsid w:val="00DD32B7"/>
    <w:rsid w:val="00E96136"/>
    <w:rsid w:val="00FB250F"/>
    <w:rsid w:val="00FC6252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GAWRYSIAK Artur</cp:lastModifiedBy>
  <cp:revision>3</cp:revision>
  <cp:lastPrinted>2021-06-11T12:21:00Z</cp:lastPrinted>
  <dcterms:created xsi:type="dcterms:W3CDTF">2021-10-29T07:43:00Z</dcterms:created>
  <dcterms:modified xsi:type="dcterms:W3CDTF">2021-12-06T07:24:00Z</dcterms:modified>
</cp:coreProperties>
</file>