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95D60" w14:textId="15B0DC6E" w:rsidR="00A7164D" w:rsidRDefault="00A7164D" w:rsidP="001A585A">
      <w:pPr>
        <w:pStyle w:val="Nagwek"/>
        <w:spacing w:line="288" w:lineRule="auto"/>
        <w:jc w:val="center"/>
      </w:pPr>
    </w:p>
    <w:p w14:paraId="3D600F4E" w14:textId="77777777" w:rsidR="00A7164D" w:rsidRDefault="00A7164D" w:rsidP="001A585A">
      <w:pPr>
        <w:pStyle w:val="Nagwek"/>
        <w:spacing w:line="288" w:lineRule="auto"/>
      </w:pPr>
    </w:p>
    <w:p w14:paraId="2937FE9A" w14:textId="77777777" w:rsidR="006C21BE" w:rsidRPr="005359F7" w:rsidRDefault="006C21BE" w:rsidP="001A585A">
      <w:pPr>
        <w:pStyle w:val="LO-Normal"/>
        <w:spacing w:line="288" w:lineRule="auto"/>
        <w:jc w:val="right"/>
        <w:rPr>
          <w:rFonts w:ascii="Calibri" w:hAnsi="Calibri"/>
          <w:b/>
          <w:bCs/>
          <w:sz w:val="22"/>
          <w:szCs w:val="22"/>
        </w:rPr>
      </w:pPr>
      <w:r w:rsidRPr="005359F7">
        <w:rPr>
          <w:rFonts w:ascii="Calibri" w:hAnsi="Calibri"/>
          <w:b/>
          <w:bCs/>
          <w:sz w:val="22"/>
          <w:szCs w:val="22"/>
        </w:rPr>
        <w:t xml:space="preserve">Załącznik nr </w:t>
      </w:r>
      <w:r w:rsidR="002C52A9">
        <w:rPr>
          <w:rFonts w:ascii="Calibri" w:hAnsi="Calibri"/>
          <w:b/>
          <w:bCs/>
          <w:sz w:val="22"/>
          <w:szCs w:val="22"/>
        </w:rPr>
        <w:t>4</w:t>
      </w:r>
      <w:r w:rsidRPr="005359F7">
        <w:rPr>
          <w:rFonts w:ascii="Calibri" w:hAnsi="Calibri"/>
          <w:b/>
          <w:bCs/>
          <w:sz w:val="22"/>
          <w:szCs w:val="22"/>
        </w:rPr>
        <w:t xml:space="preserve"> do SWZ</w:t>
      </w:r>
    </w:p>
    <w:p w14:paraId="642F168F" w14:textId="77777777" w:rsidR="006C21BE" w:rsidRPr="005359F7" w:rsidRDefault="006C21BE" w:rsidP="001A585A">
      <w:pPr>
        <w:pStyle w:val="LO-Normal"/>
        <w:spacing w:line="288" w:lineRule="auto"/>
        <w:jc w:val="center"/>
        <w:rPr>
          <w:rFonts w:ascii="Calibri" w:hAnsi="Calibri"/>
          <w:b/>
          <w:bCs/>
          <w:sz w:val="28"/>
          <w:szCs w:val="28"/>
        </w:rPr>
      </w:pPr>
      <w:r w:rsidRPr="005359F7">
        <w:rPr>
          <w:rFonts w:ascii="Calibri" w:hAnsi="Calibri"/>
          <w:b/>
          <w:bCs/>
          <w:sz w:val="28"/>
          <w:szCs w:val="28"/>
        </w:rPr>
        <w:t>UMOWA NR   ………………….</w:t>
      </w:r>
    </w:p>
    <w:p w14:paraId="7D816A20" w14:textId="77777777" w:rsidR="006C21BE" w:rsidRPr="005359F7" w:rsidRDefault="006C21BE" w:rsidP="001A585A">
      <w:pPr>
        <w:pStyle w:val="LO-Normal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68D14954" w14:textId="458A6A66" w:rsidR="006C21BE" w:rsidRPr="005359F7" w:rsidRDefault="006C21BE" w:rsidP="001A585A">
      <w:pPr>
        <w:pStyle w:val="LO-Normal"/>
        <w:spacing w:line="288" w:lineRule="auto"/>
        <w:jc w:val="both"/>
        <w:rPr>
          <w:rFonts w:ascii="Calibri" w:hAnsi="Calibri"/>
          <w:b/>
          <w:bCs/>
          <w:sz w:val="22"/>
          <w:szCs w:val="22"/>
        </w:rPr>
      </w:pPr>
      <w:r w:rsidRPr="005359F7">
        <w:rPr>
          <w:rFonts w:ascii="Calibri" w:hAnsi="Calibri"/>
          <w:b/>
          <w:bCs/>
          <w:sz w:val="22"/>
          <w:szCs w:val="22"/>
        </w:rPr>
        <w:t xml:space="preserve">zawarta dnia .................................... w </w:t>
      </w:r>
      <w:r w:rsidR="00E66E8C">
        <w:rPr>
          <w:rFonts w:ascii="Calibri" w:hAnsi="Calibri"/>
          <w:b/>
          <w:bCs/>
          <w:sz w:val="22"/>
          <w:szCs w:val="22"/>
        </w:rPr>
        <w:t>Kamieniu Pomorskim</w:t>
      </w:r>
      <w:r w:rsidRPr="005359F7">
        <w:rPr>
          <w:rFonts w:ascii="Calibri" w:hAnsi="Calibri"/>
          <w:b/>
          <w:bCs/>
          <w:sz w:val="22"/>
          <w:szCs w:val="22"/>
        </w:rPr>
        <w:t>, pomiędzy:</w:t>
      </w:r>
    </w:p>
    <w:p w14:paraId="3FF71786" w14:textId="77777777" w:rsidR="006C21BE" w:rsidRDefault="006C21BE" w:rsidP="001A585A">
      <w:pPr>
        <w:spacing w:line="288" w:lineRule="auto"/>
        <w:jc w:val="both"/>
        <w:rPr>
          <w:rFonts w:ascii="Calibri" w:hAnsi="Calibri"/>
          <w:b/>
          <w:bCs/>
          <w:iCs/>
          <w:sz w:val="22"/>
          <w:szCs w:val="22"/>
        </w:rPr>
      </w:pPr>
    </w:p>
    <w:p w14:paraId="054E3AC3" w14:textId="7FC57C00" w:rsidR="006C21BE" w:rsidRPr="00B10F6E" w:rsidRDefault="006C21BE" w:rsidP="001A585A">
      <w:pPr>
        <w:spacing w:line="288" w:lineRule="auto"/>
        <w:jc w:val="both"/>
        <w:rPr>
          <w:rFonts w:ascii="Calibri" w:hAnsi="Calibri"/>
          <w:bCs/>
          <w:iCs/>
          <w:sz w:val="22"/>
          <w:szCs w:val="22"/>
        </w:rPr>
      </w:pPr>
      <w:r w:rsidRPr="00B10F6E">
        <w:rPr>
          <w:rFonts w:ascii="Calibri" w:hAnsi="Calibri"/>
          <w:b/>
          <w:bCs/>
          <w:iCs/>
          <w:sz w:val="22"/>
          <w:szCs w:val="22"/>
        </w:rPr>
        <w:t xml:space="preserve">Gminą </w:t>
      </w:r>
      <w:r w:rsidR="00E66E8C">
        <w:rPr>
          <w:rFonts w:ascii="Calibri" w:hAnsi="Calibri"/>
          <w:b/>
          <w:bCs/>
          <w:iCs/>
          <w:sz w:val="22"/>
          <w:szCs w:val="22"/>
        </w:rPr>
        <w:t>Kamień Pomorski</w:t>
      </w:r>
      <w:bookmarkStart w:id="0" w:name="_GoBack"/>
      <w:bookmarkEnd w:id="0"/>
    </w:p>
    <w:p w14:paraId="2530FE78" w14:textId="07A37638" w:rsidR="006C21BE" w:rsidRPr="00B10F6E" w:rsidRDefault="006C21BE" w:rsidP="001A585A">
      <w:pPr>
        <w:spacing w:line="288" w:lineRule="auto"/>
        <w:jc w:val="both"/>
        <w:rPr>
          <w:rFonts w:ascii="Calibri" w:hAnsi="Calibri"/>
          <w:bCs/>
          <w:iCs/>
          <w:sz w:val="22"/>
          <w:szCs w:val="22"/>
        </w:rPr>
      </w:pPr>
      <w:r w:rsidRPr="00B10F6E">
        <w:rPr>
          <w:rFonts w:ascii="Calibri" w:hAnsi="Calibri"/>
          <w:bCs/>
          <w:iCs/>
          <w:sz w:val="22"/>
          <w:szCs w:val="22"/>
        </w:rPr>
        <w:t xml:space="preserve">NIP: </w:t>
      </w:r>
      <w:r w:rsidR="00E66E8C" w:rsidRPr="00E66E8C">
        <w:rPr>
          <w:rFonts w:asciiTheme="minorHAnsi" w:hAnsiTheme="minorHAnsi" w:cstheme="minorHAnsi"/>
          <w:sz w:val="22"/>
          <w:szCs w:val="22"/>
        </w:rPr>
        <w:t>986-01-57-013</w:t>
      </w:r>
    </w:p>
    <w:p w14:paraId="639EFAD6" w14:textId="6882745F" w:rsidR="006C21BE" w:rsidRPr="00B10F6E" w:rsidRDefault="006C21BE" w:rsidP="001A585A">
      <w:pPr>
        <w:spacing w:line="288" w:lineRule="auto"/>
        <w:jc w:val="both"/>
        <w:rPr>
          <w:rFonts w:ascii="Calibri" w:hAnsi="Calibri"/>
          <w:bCs/>
          <w:iCs/>
          <w:sz w:val="22"/>
          <w:szCs w:val="22"/>
        </w:rPr>
      </w:pPr>
      <w:r w:rsidRPr="00B10F6E">
        <w:rPr>
          <w:rFonts w:ascii="Calibri" w:hAnsi="Calibri"/>
          <w:bCs/>
          <w:iCs/>
          <w:sz w:val="22"/>
          <w:szCs w:val="22"/>
        </w:rPr>
        <w:t xml:space="preserve">z siedzibą w: Urząd Miejski w </w:t>
      </w:r>
      <w:r w:rsidR="00E66E8C">
        <w:rPr>
          <w:rFonts w:ascii="Calibri" w:hAnsi="Calibri"/>
          <w:bCs/>
          <w:iCs/>
          <w:sz w:val="22"/>
          <w:szCs w:val="22"/>
        </w:rPr>
        <w:t>Kamieniu Pomorskim</w:t>
      </w:r>
      <w:r w:rsidRPr="00B10F6E">
        <w:rPr>
          <w:rFonts w:ascii="Calibri" w:hAnsi="Calibri"/>
          <w:bCs/>
          <w:iCs/>
          <w:sz w:val="22"/>
          <w:szCs w:val="22"/>
        </w:rPr>
        <w:t>,</w:t>
      </w:r>
    </w:p>
    <w:p w14:paraId="6509DB40" w14:textId="19B24068" w:rsidR="006C21BE" w:rsidRPr="00B10F6E" w:rsidRDefault="006C21BE" w:rsidP="001A585A">
      <w:pPr>
        <w:spacing w:line="288" w:lineRule="auto"/>
        <w:jc w:val="both"/>
        <w:rPr>
          <w:rFonts w:ascii="Calibri" w:hAnsi="Calibri"/>
          <w:bCs/>
          <w:iCs/>
          <w:sz w:val="22"/>
          <w:szCs w:val="22"/>
        </w:rPr>
      </w:pPr>
      <w:r w:rsidRPr="00B10F6E">
        <w:rPr>
          <w:rFonts w:ascii="Calibri" w:hAnsi="Calibri"/>
          <w:bCs/>
          <w:iCs/>
          <w:sz w:val="22"/>
          <w:szCs w:val="22"/>
        </w:rPr>
        <w:t xml:space="preserve">przy ulicy </w:t>
      </w:r>
      <w:r w:rsidR="00E66E8C">
        <w:rPr>
          <w:rFonts w:ascii="Calibri" w:hAnsi="Calibri"/>
          <w:bCs/>
          <w:iCs/>
          <w:sz w:val="22"/>
          <w:szCs w:val="22"/>
        </w:rPr>
        <w:t xml:space="preserve">Stary </w:t>
      </w:r>
      <w:r w:rsidRPr="00B10F6E">
        <w:rPr>
          <w:rFonts w:ascii="Calibri" w:hAnsi="Calibri"/>
          <w:bCs/>
          <w:iCs/>
          <w:sz w:val="22"/>
          <w:szCs w:val="22"/>
        </w:rPr>
        <w:t>Rynek 1, 72-</w:t>
      </w:r>
      <w:r w:rsidR="00E66E8C">
        <w:rPr>
          <w:rFonts w:ascii="Calibri" w:hAnsi="Calibri"/>
          <w:bCs/>
          <w:iCs/>
          <w:sz w:val="22"/>
          <w:szCs w:val="22"/>
        </w:rPr>
        <w:t>400</w:t>
      </w:r>
      <w:r w:rsidRPr="00B10F6E">
        <w:rPr>
          <w:rFonts w:ascii="Calibri" w:hAnsi="Calibri"/>
          <w:bCs/>
          <w:iCs/>
          <w:sz w:val="22"/>
          <w:szCs w:val="22"/>
        </w:rPr>
        <w:t xml:space="preserve"> </w:t>
      </w:r>
      <w:r w:rsidR="00E66E8C">
        <w:rPr>
          <w:rFonts w:ascii="Calibri" w:hAnsi="Calibri"/>
          <w:bCs/>
          <w:iCs/>
          <w:sz w:val="22"/>
          <w:szCs w:val="22"/>
        </w:rPr>
        <w:t>Kamień Pomorski</w:t>
      </w:r>
    </w:p>
    <w:p w14:paraId="462D1B96" w14:textId="50771D86" w:rsidR="006C21BE" w:rsidRPr="00B10F6E" w:rsidRDefault="006C21BE" w:rsidP="001A585A">
      <w:pPr>
        <w:spacing w:line="288" w:lineRule="auto"/>
        <w:jc w:val="both"/>
        <w:rPr>
          <w:rFonts w:ascii="Calibri" w:hAnsi="Calibri"/>
          <w:bCs/>
          <w:iCs/>
          <w:sz w:val="22"/>
          <w:szCs w:val="22"/>
        </w:rPr>
      </w:pPr>
      <w:r w:rsidRPr="00B10F6E">
        <w:rPr>
          <w:rFonts w:ascii="Calibri" w:hAnsi="Calibri"/>
          <w:bCs/>
          <w:iCs/>
          <w:sz w:val="22"/>
          <w:szCs w:val="22"/>
        </w:rPr>
        <w:t xml:space="preserve">e-mail: </w:t>
      </w:r>
      <w:hyperlink r:id="rId7" w:history="1">
        <w:r w:rsidR="00E66E8C">
          <w:rPr>
            <w:rStyle w:val="Hipercze"/>
            <w:rFonts w:ascii="Calibri" w:hAnsi="Calibri"/>
            <w:bCs/>
            <w:iCs/>
            <w:sz w:val="22"/>
            <w:szCs w:val="22"/>
          </w:rPr>
          <w:t>um@kamienpomorski.pl</w:t>
        </w:r>
      </w:hyperlink>
    </w:p>
    <w:p w14:paraId="4B883490" w14:textId="2217F85A" w:rsidR="006C21BE" w:rsidRPr="00B10F6E" w:rsidRDefault="006C21BE" w:rsidP="001A585A">
      <w:pPr>
        <w:spacing w:line="288" w:lineRule="auto"/>
        <w:jc w:val="both"/>
        <w:rPr>
          <w:rFonts w:ascii="Calibri" w:hAnsi="Calibri"/>
          <w:iCs/>
          <w:sz w:val="22"/>
          <w:szCs w:val="22"/>
        </w:rPr>
      </w:pPr>
      <w:r w:rsidRPr="00B10F6E">
        <w:rPr>
          <w:rFonts w:ascii="Calibri" w:hAnsi="Calibri"/>
          <w:bCs/>
          <w:iCs/>
          <w:sz w:val="22"/>
          <w:szCs w:val="22"/>
        </w:rPr>
        <w:t>tel. 91 38</w:t>
      </w:r>
      <w:r w:rsidR="00E66E8C">
        <w:rPr>
          <w:rFonts w:ascii="Calibri" w:hAnsi="Calibri"/>
          <w:bCs/>
          <w:iCs/>
          <w:sz w:val="22"/>
          <w:szCs w:val="22"/>
        </w:rPr>
        <w:t xml:space="preserve"> 21 142</w:t>
      </w:r>
    </w:p>
    <w:p w14:paraId="435567CE" w14:textId="77777777" w:rsidR="006C21BE" w:rsidRPr="005359F7" w:rsidRDefault="006C21BE" w:rsidP="001A585A">
      <w:pPr>
        <w:pStyle w:val="Tekstpodstawowy3"/>
        <w:spacing w:after="0" w:line="288" w:lineRule="auto"/>
        <w:contextualSpacing/>
        <w:rPr>
          <w:rFonts w:ascii="Calibri" w:hAnsi="Calibri" w:cs="Times New Roman"/>
          <w:sz w:val="22"/>
          <w:szCs w:val="22"/>
        </w:rPr>
      </w:pPr>
    </w:p>
    <w:p w14:paraId="3E7C2E77" w14:textId="77777777" w:rsidR="006C21BE" w:rsidRPr="00CB3677" w:rsidRDefault="006C21BE" w:rsidP="001A585A">
      <w:pPr>
        <w:pStyle w:val="LO-Normal"/>
        <w:spacing w:line="288" w:lineRule="auto"/>
        <w:jc w:val="both"/>
        <w:rPr>
          <w:rFonts w:ascii="Calibri" w:hAnsi="Calibri"/>
          <w:bCs/>
          <w:sz w:val="22"/>
          <w:szCs w:val="22"/>
        </w:rPr>
      </w:pPr>
      <w:r w:rsidRPr="00CB3677">
        <w:rPr>
          <w:rFonts w:ascii="Calibri" w:hAnsi="Calibri"/>
          <w:bCs/>
          <w:sz w:val="22"/>
          <w:szCs w:val="22"/>
        </w:rPr>
        <w:t>reprezentowaną przez:</w:t>
      </w:r>
    </w:p>
    <w:p w14:paraId="73073095" w14:textId="77777777" w:rsidR="00E66E8C" w:rsidRDefault="006C21BE" w:rsidP="001A585A">
      <w:pPr>
        <w:pStyle w:val="LO-Normal"/>
        <w:spacing w:line="288" w:lineRule="auto"/>
        <w:jc w:val="both"/>
        <w:rPr>
          <w:rFonts w:ascii="Calibri" w:hAnsi="Calibri"/>
          <w:b/>
          <w:bCs/>
          <w:sz w:val="22"/>
          <w:szCs w:val="22"/>
        </w:rPr>
      </w:pPr>
      <w:r w:rsidRPr="005359F7">
        <w:rPr>
          <w:rFonts w:ascii="Calibri" w:hAnsi="Calibri"/>
          <w:b/>
          <w:bCs/>
          <w:sz w:val="22"/>
          <w:szCs w:val="22"/>
        </w:rPr>
        <w:t xml:space="preserve">.…………………………….. – Burmistrza </w:t>
      </w:r>
      <w:r w:rsidR="00E66E8C">
        <w:rPr>
          <w:rFonts w:ascii="Calibri" w:hAnsi="Calibri"/>
          <w:b/>
          <w:bCs/>
          <w:sz w:val="22"/>
          <w:szCs w:val="22"/>
        </w:rPr>
        <w:t>Kamienia Pomorskiego</w:t>
      </w:r>
    </w:p>
    <w:p w14:paraId="1251D8F7" w14:textId="7C012456" w:rsidR="006C21BE" w:rsidRPr="005359F7" w:rsidRDefault="006C21BE" w:rsidP="001A585A">
      <w:pPr>
        <w:pStyle w:val="LO-Normal"/>
        <w:spacing w:line="288" w:lineRule="auto"/>
        <w:jc w:val="both"/>
        <w:rPr>
          <w:rFonts w:ascii="Calibri" w:hAnsi="Calibri"/>
          <w:b/>
          <w:bCs/>
          <w:sz w:val="22"/>
          <w:szCs w:val="22"/>
        </w:rPr>
      </w:pPr>
      <w:r w:rsidRPr="005359F7">
        <w:rPr>
          <w:rFonts w:ascii="Calibri" w:hAnsi="Calibri"/>
          <w:b/>
          <w:bCs/>
          <w:sz w:val="22"/>
          <w:szCs w:val="22"/>
        </w:rPr>
        <w:t xml:space="preserve">przy udziale </w:t>
      </w:r>
      <w:r w:rsidR="00E66E8C">
        <w:rPr>
          <w:rFonts w:ascii="Calibri" w:hAnsi="Calibri"/>
          <w:b/>
          <w:bCs/>
          <w:sz w:val="22"/>
          <w:szCs w:val="22"/>
        </w:rPr>
        <w:t>…………………………</w:t>
      </w:r>
      <w:r w:rsidRPr="005359F7">
        <w:rPr>
          <w:rFonts w:ascii="Calibri" w:hAnsi="Calibri"/>
          <w:b/>
          <w:bCs/>
          <w:sz w:val="22"/>
          <w:szCs w:val="22"/>
        </w:rPr>
        <w:t xml:space="preserve"> - Skarbnika </w:t>
      </w:r>
      <w:r w:rsidR="00E66E8C">
        <w:rPr>
          <w:rFonts w:ascii="Calibri" w:hAnsi="Calibri"/>
          <w:b/>
          <w:bCs/>
          <w:sz w:val="22"/>
          <w:szCs w:val="22"/>
        </w:rPr>
        <w:t>Gminy</w:t>
      </w:r>
    </w:p>
    <w:p w14:paraId="68FD332D" w14:textId="77777777" w:rsidR="006C21BE" w:rsidRPr="005359F7" w:rsidRDefault="006C21BE" w:rsidP="001A585A">
      <w:pPr>
        <w:pStyle w:val="LO-Normal"/>
        <w:spacing w:line="288" w:lineRule="auto"/>
        <w:jc w:val="both"/>
        <w:rPr>
          <w:rFonts w:ascii="Calibri" w:hAnsi="Calibri"/>
          <w:b/>
          <w:bCs/>
          <w:sz w:val="22"/>
          <w:szCs w:val="22"/>
        </w:rPr>
      </w:pPr>
      <w:r w:rsidRPr="00CB3677">
        <w:rPr>
          <w:rFonts w:ascii="Calibri" w:hAnsi="Calibri"/>
          <w:bCs/>
          <w:sz w:val="22"/>
          <w:szCs w:val="22"/>
        </w:rPr>
        <w:t>zwaną dalej</w:t>
      </w:r>
      <w:r w:rsidRPr="005359F7">
        <w:rPr>
          <w:rFonts w:ascii="Calibri" w:hAnsi="Calibri"/>
          <w:b/>
          <w:bCs/>
          <w:sz w:val="22"/>
          <w:szCs w:val="22"/>
        </w:rPr>
        <w:t xml:space="preserve"> „zamawiającym”,</w:t>
      </w:r>
    </w:p>
    <w:p w14:paraId="54A12F12" w14:textId="77777777" w:rsidR="006C21BE" w:rsidRPr="005359F7" w:rsidRDefault="006C21BE" w:rsidP="001A585A">
      <w:pPr>
        <w:pStyle w:val="LO-Normal"/>
        <w:spacing w:line="288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4697AAB1" w14:textId="77777777" w:rsidR="006C21BE" w:rsidRPr="005359F7" w:rsidRDefault="006C21BE" w:rsidP="001A585A">
      <w:pPr>
        <w:pStyle w:val="LO-Normal"/>
        <w:spacing w:line="288" w:lineRule="auto"/>
        <w:jc w:val="both"/>
        <w:rPr>
          <w:rFonts w:ascii="Calibri" w:hAnsi="Calibri"/>
          <w:b/>
          <w:bCs/>
          <w:sz w:val="22"/>
          <w:szCs w:val="22"/>
        </w:rPr>
      </w:pPr>
      <w:r w:rsidRPr="005359F7">
        <w:rPr>
          <w:rFonts w:ascii="Calibri" w:hAnsi="Calibri"/>
          <w:b/>
          <w:bCs/>
          <w:sz w:val="22"/>
          <w:szCs w:val="22"/>
        </w:rPr>
        <w:t>a</w:t>
      </w:r>
    </w:p>
    <w:p w14:paraId="437C2A62" w14:textId="77777777" w:rsidR="006C21BE" w:rsidRPr="005359F7" w:rsidRDefault="006C21BE" w:rsidP="001A585A">
      <w:pPr>
        <w:pStyle w:val="LO-Normal"/>
        <w:spacing w:line="288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0D72C287" w14:textId="77777777" w:rsidR="006C21BE" w:rsidRPr="005359F7" w:rsidRDefault="006C21BE" w:rsidP="001A585A">
      <w:pPr>
        <w:pStyle w:val="LO-Normal"/>
        <w:spacing w:line="288" w:lineRule="auto"/>
        <w:jc w:val="both"/>
        <w:rPr>
          <w:rFonts w:ascii="Calibri" w:hAnsi="Calibri"/>
          <w:b/>
          <w:bCs/>
          <w:sz w:val="22"/>
          <w:szCs w:val="22"/>
        </w:rPr>
      </w:pPr>
      <w:r w:rsidRPr="005359F7">
        <w:rPr>
          <w:rFonts w:ascii="Calibri" w:hAnsi="Calibri"/>
          <w:b/>
          <w:bCs/>
          <w:sz w:val="22"/>
          <w:szCs w:val="22"/>
        </w:rPr>
        <w:t>..........................................................................</w:t>
      </w:r>
    </w:p>
    <w:p w14:paraId="069D6F1E" w14:textId="77777777" w:rsidR="006C21BE" w:rsidRPr="005359F7" w:rsidRDefault="006C21BE" w:rsidP="001A585A">
      <w:pPr>
        <w:pStyle w:val="LO-Normal"/>
        <w:spacing w:line="288" w:lineRule="auto"/>
        <w:jc w:val="both"/>
        <w:rPr>
          <w:rFonts w:ascii="Calibri" w:hAnsi="Calibri"/>
          <w:bCs/>
          <w:sz w:val="22"/>
          <w:szCs w:val="22"/>
        </w:rPr>
      </w:pPr>
      <w:r w:rsidRPr="005359F7">
        <w:rPr>
          <w:rFonts w:ascii="Calibri" w:hAnsi="Calibri"/>
          <w:bCs/>
          <w:sz w:val="22"/>
          <w:szCs w:val="22"/>
        </w:rPr>
        <w:t>…………………………………………………..</w:t>
      </w:r>
    </w:p>
    <w:p w14:paraId="60BC7C9B" w14:textId="77777777" w:rsidR="006C21BE" w:rsidRPr="005359F7" w:rsidRDefault="006C21BE" w:rsidP="001A585A">
      <w:pPr>
        <w:pStyle w:val="LO-Normal"/>
        <w:spacing w:after="240" w:line="288" w:lineRule="auto"/>
        <w:jc w:val="both"/>
        <w:rPr>
          <w:rFonts w:ascii="Calibri" w:hAnsi="Calibri"/>
          <w:bCs/>
          <w:sz w:val="22"/>
          <w:szCs w:val="22"/>
        </w:rPr>
      </w:pPr>
      <w:r w:rsidRPr="005359F7">
        <w:rPr>
          <w:rFonts w:ascii="Calibri" w:hAnsi="Calibri"/>
          <w:bCs/>
          <w:sz w:val="22"/>
          <w:szCs w:val="22"/>
        </w:rPr>
        <w:t xml:space="preserve">z siedzibą w ...................................................... </w:t>
      </w:r>
    </w:p>
    <w:p w14:paraId="3A0534AE" w14:textId="77777777" w:rsidR="006C21BE" w:rsidRPr="00CB3677" w:rsidRDefault="006C21BE" w:rsidP="001A585A">
      <w:pPr>
        <w:pStyle w:val="LO-Normal"/>
        <w:spacing w:line="288" w:lineRule="auto"/>
        <w:jc w:val="both"/>
        <w:rPr>
          <w:rFonts w:ascii="Calibri" w:hAnsi="Calibri"/>
          <w:bCs/>
          <w:sz w:val="22"/>
          <w:szCs w:val="22"/>
        </w:rPr>
      </w:pPr>
      <w:r w:rsidRPr="00CB3677">
        <w:rPr>
          <w:rFonts w:ascii="Calibri" w:hAnsi="Calibri"/>
          <w:bCs/>
          <w:sz w:val="22"/>
          <w:szCs w:val="22"/>
        </w:rPr>
        <w:t>reprezentowanym przez:</w:t>
      </w:r>
    </w:p>
    <w:p w14:paraId="74C2C00A" w14:textId="77777777" w:rsidR="006C21BE" w:rsidRPr="005359F7" w:rsidRDefault="006C21BE" w:rsidP="001A585A">
      <w:pPr>
        <w:pStyle w:val="LO-Normal"/>
        <w:spacing w:line="288" w:lineRule="auto"/>
        <w:jc w:val="both"/>
        <w:rPr>
          <w:rFonts w:ascii="Calibri" w:hAnsi="Calibri"/>
          <w:b/>
          <w:bCs/>
          <w:sz w:val="22"/>
          <w:szCs w:val="22"/>
        </w:rPr>
      </w:pPr>
      <w:r w:rsidRPr="005359F7">
        <w:rPr>
          <w:rFonts w:ascii="Calibri" w:hAnsi="Calibri"/>
          <w:b/>
          <w:bCs/>
          <w:sz w:val="22"/>
          <w:szCs w:val="22"/>
        </w:rPr>
        <w:t>......................................................................</w:t>
      </w:r>
    </w:p>
    <w:p w14:paraId="6E4E2EC0" w14:textId="77777777" w:rsidR="006C21BE" w:rsidRPr="005359F7" w:rsidRDefault="006C21BE" w:rsidP="001A585A">
      <w:pPr>
        <w:pStyle w:val="LO-Normal"/>
        <w:spacing w:line="288" w:lineRule="auto"/>
        <w:jc w:val="both"/>
        <w:rPr>
          <w:rFonts w:ascii="Calibri" w:hAnsi="Calibri"/>
          <w:b/>
          <w:bCs/>
          <w:sz w:val="22"/>
          <w:szCs w:val="22"/>
        </w:rPr>
      </w:pPr>
      <w:r w:rsidRPr="00CB3677">
        <w:rPr>
          <w:rFonts w:ascii="Calibri" w:hAnsi="Calibri"/>
          <w:bCs/>
          <w:sz w:val="22"/>
          <w:szCs w:val="22"/>
        </w:rPr>
        <w:t>zwanym dalej</w:t>
      </w:r>
      <w:r w:rsidRPr="005359F7">
        <w:rPr>
          <w:rFonts w:ascii="Calibri" w:hAnsi="Calibri"/>
          <w:b/>
          <w:bCs/>
          <w:sz w:val="22"/>
          <w:szCs w:val="22"/>
        </w:rPr>
        <w:t xml:space="preserve"> „wykonawcą”.</w:t>
      </w:r>
    </w:p>
    <w:p w14:paraId="486463FA" w14:textId="77777777" w:rsidR="006C21BE" w:rsidRPr="005359F7" w:rsidRDefault="006C21BE" w:rsidP="001A585A">
      <w:pPr>
        <w:pStyle w:val="LO-Normal"/>
        <w:spacing w:line="288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4E5C3AC5" w14:textId="77777777" w:rsidR="006C21BE" w:rsidRPr="005359F7" w:rsidRDefault="006C21BE" w:rsidP="00440A1F">
      <w:pPr>
        <w:pStyle w:val="LO-Normal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5359F7">
        <w:rPr>
          <w:rFonts w:ascii="Calibri" w:hAnsi="Calibri"/>
          <w:sz w:val="22"/>
          <w:szCs w:val="22"/>
        </w:rPr>
        <w:t xml:space="preserve">Niniejsza umowa zostaje zawarta w rezultacie dokonania przez </w:t>
      </w:r>
      <w:r>
        <w:rPr>
          <w:rFonts w:ascii="Calibri" w:hAnsi="Calibri"/>
          <w:sz w:val="22"/>
          <w:szCs w:val="22"/>
        </w:rPr>
        <w:t>z</w:t>
      </w:r>
      <w:r w:rsidRPr="005359F7">
        <w:rPr>
          <w:rFonts w:ascii="Calibri" w:hAnsi="Calibri"/>
          <w:sz w:val="22"/>
          <w:szCs w:val="22"/>
        </w:rPr>
        <w:t xml:space="preserve">amawiającego wyboru oferty </w:t>
      </w:r>
      <w:r>
        <w:rPr>
          <w:rFonts w:ascii="Calibri" w:hAnsi="Calibri"/>
          <w:sz w:val="22"/>
          <w:szCs w:val="22"/>
        </w:rPr>
        <w:t>w</w:t>
      </w:r>
      <w:r w:rsidRPr="005359F7">
        <w:rPr>
          <w:rFonts w:ascii="Calibri" w:hAnsi="Calibri"/>
          <w:sz w:val="22"/>
          <w:szCs w:val="22"/>
        </w:rPr>
        <w:t xml:space="preserve">ykonawcy </w:t>
      </w:r>
      <w:r>
        <w:rPr>
          <w:rFonts w:ascii="Calibri" w:hAnsi="Calibri"/>
          <w:sz w:val="22"/>
          <w:szCs w:val="22"/>
        </w:rPr>
        <w:t>w </w:t>
      </w:r>
      <w:r w:rsidRPr="005359F7">
        <w:rPr>
          <w:rFonts w:ascii="Calibri" w:hAnsi="Calibri"/>
          <w:sz w:val="22"/>
          <w:szCs w:val="22"/>
        </w:rPr>
        <w:t xml:space="preserve">trybie podstawowym, na podstawie art. 275 pkt 1) ustawy z dnia 11.09.2019 r. Prawo zamówień publicznych (Dz.U. z 2021 r. poz. 1129, z późn. zm.), zwanej dalej „ustawą </w:t>
      </w:r>
      <w:proofErr w:type="spellStart"/>
      <w:r w:rsidRPr="005359F7">
        <w:rPr>
          <w:rFonts w:ascii="Calibri" w:hAnsi="Calibri"/>
          <w:sz w:val="22"/>
          <w:szCs w:val="22"/>
        </w:rPr>
        <w:t>Pzp</w:t>
      </w:r>
      <w:proofErr w:type="spellEnd"/>
      <w:r w:rsidRPr="005359F7">
        <w:rPr>
          <w:rFonts w:ascii="Calibri" w:hAnsi="Calibri"/>
          <w:sz w:val="22"/>
          <w:szCs w:val="22"/>
        </w:rPr>
        <w:t>”.</w:t>
      </w:r>
    </w:p>
    <w:p w14:paraId="4347864F" w14:textId="77777777" w:rsidR="00052BA5" w:rsidRDefault="00052BA5" w:rsidP="001A585A">
      <w:pPr>
        <w:spacing w:line="288" w:lineRule="auto"/>
        <w:rPr>
          <w:sz w:val="22"/>
          <w:szCs w:val="22"/>
        </w:rPr>
      </w:pPr>
    </w:p>
    <w:p w14:paraId="29F8705F" w14:textId="77777777" w:rsidR="001A585A" w:rsidRPr="00001480" w:rsidRDefault="001A585A" w:rsidP="001A585A">
      <w:pPr>
        <w:spacing w:line="288" w:lineRule="auto"/>
        <w:rPr>
          <w:sz w:val="22"/>
          <w:szCs w:val="22"/>
        </w:rPr>
      </w:pPr>
    </w:p>
    <w:p w14:paraId="3AFBC707" w14:textId="77777777" w:rsidR="00052BA5" w:rsidRPr="006C21BE" w:rsidRDefault="00052BA5" w:rsidP="001A585A">
      <w:pPr>
        <w:spacing w:line="288" w:lineRule="auto"/>
        <w:ind w:left="60"/>
        <w:jc w:val="center"/>
        <w:rPr>
          <w:rFonts w:asciiTheme="minorHAnsi" w:hAnsiTheme="minorHAnsi"/>
          <w:b/>
          <w:sz w:val="22"/>
          <w:szCs w:val="22"/>
        </w:rPr>
      </w:pPr>
      <w:r w:rsidRPr="006C21BE">
        <w:rPr>
          <w:rFonts w:asciiTheme="minorHAnsi" w:hAnsiTheme="minorHAnsi"/>
          <w:b/>
          <w:sz w:val="22"/>
          <w:szCs w:val="22"/>
        </w:rPr>
        <w:t>§ 1</w:t>
      </w:r>
    </w:p>
    <w:p w14:paraId="680F1B33" w14:textId="77777777" w:rsidR="00052BA5" w:rsidRPr="006C21BE" w:rsidRDefault="00052BA5" w:rsidP="001A585A">
      <w:pPr>
        <w:pStyle w:val="Nagwek1"/>
        <w:spacing w:line="288" w:lineRule="auto"/>
        <w:jc w:val="center"/>
        <w:rPr>
          <w:rFonts w:asciiTheme="minorHAnsi" w:hAnsiTheme="minorHAnsi"/>
          <w:sz w:val="22"/>
          <w:szCs w:val="22"/>
        </w:rPr>
      </w:pPr>
      <w:r w:rsidRPr="006C21BE">
        <w:rPr>
          <w:rFonts w:asciiTheme="minorHAnsi" w:hAnsiTheme="minorHAnsi"/>
          <w:sz w:val="22"/>
          <w:szCs w:val="22"/>
        </w:rPr>
        <w:t>Definicje</w:t>
      </w:r>
    </w:p>
    <w:p w14:paraId="2693748E" w14:textId="77777777" w:rsidR="00052BA5" w:rsidRPr="006C21BE" w:rsidRDefault="00052BA5" w:rsidP="00440A1F">
      <w:pPr>
        <w:spacing w:line="288" w:lineRule="auto"/>
        <w:ind w:left="60"/>
        <w:rPr>
          <w:rFonts w:asciiTheme="minorHAnsi" w:hAnsiTheme="minorHAnsi"/>
          <w:sz w:val="22"/>
          <w:szCs w:val="22"/>
        </w:rPr>
      </w:pPr>
      <w:r w:rsidRPr="006C21BE">
        <w:rPr>
          <w:rFonts w:asciiTheme="minorHAnsi" w:hAnsiTheme="minorHAnsi"/>
          <w:sz w:val="22"/>
          <w:szCs w:val="22"/>
        </w:rPr>
        <w:t>Użyte w treści umowy pojęcia i określenia należy rozumieć:</w:t>
      </w:r>
    </w:p>
    <w:p w14:paraId="01EB3D30" w14:textId="77777777" w:rsidR="00052BA5" w:rsidRPr="006C21BE" w:rsidRDefault="00052BA5" w:rsidP="001F6BA0">
      <w:pPr>
        <w:numPr>
          <w:ilvl w:val="0"/>
          <w:numId w:val="31"/>
        </w:numPr>
        <w:suppressAutoHyphens w:val="0"/>
        <w:spacing w:line="288" w:lineRule="auto"/>
        <w:rPr>
          <w:rFonts w:asciiTheme="minorHAnsi" w:hAnsiTheme="minorHAnsi"/>
          <w:sz w:val="22"/>
          <w:szCs w:val="22"/>
        </w:rPr>
      </w:pPr>
      <w:r w:rsidRPr="006C21BE">
        <w:rPr>
          <w:rFonts w:asciiTheme="minorHAnsi" w:hAnsiTheme="minorHAnsi"/>
          <w:sz w:val="22"/>
          <w:szCs w:val="22"/>
        </w:rPr>
        <w:t xml:space="preserve">Przedmiot umowy - zakres rzeczowy określony w </w:t>
      </w:r>
      <w:r w:rsidR="00440A1F">
        <w:rPr>
          <w:rFonts w:asciiTheme="minorHAnsi" w:hAnsiTheme="minorHAnsi"/>
          <w:sz w:val="22"/>
          <w:szCs w:val="22"/>
        </w:rPr>
        <w:t>dokumentach zamówienia, na podstawie</w:t>
      </w:r>
      <w:r w:rsidRPr="006C21BE">
        <w:rPr>
          <w:rFonts w:asciiTheme="minorHAnsi" w:hAnsiTheme="minorHAnsi"/>
          <w:sz w:val="22"/>
          <w:szCs w:val="22"/>
        </w:rPr>
        <w:t xml:space="preserve"> któr</w:t>
      </w:r>
      <w:r w:rsidR="00440A1F">
        <w:rPr>
          <w:rFonts w:asciiTheme="minorHAnsi" w:hAnsiTheme="minorHAnsi"/>
          <w:sz w:val="22"/>
          <w:szCs w:val="22"/>
        </w:rPr>
        <w:t>ych</w:t>
      </w:r>
      <w:r w:rsidRPr="006C21BE">
        <w:rPr>
          <w:rFonts w:asciiTheme="minorHAnsi" w:hAnsiTheme="minorHAnsi"/>
          <w:sz w:val="22"/>
          <w:szCs w:val="22"/>
        </w:rPr>
        <w:t xml:space="preserve"> realizowany jest przedmiot umowy.</w:t>
      </w:r>
    </w:p>
    <w:p w14:paraId="3897067F" w14:textId="77777777" w:rsidR="00052BA5" w:rsidRPr="006C21BE" w:rsidRDefault="00052BA5" w:rsidP="001F6BA0">
      <w:pPr>
        <w:numPr>
          <w:ilvl w:val="0"/>
          <w:numId w:val="31"/>
        </w:numPr>
        <w:suppressAutoHyphens w:val="0"/>
        <w:spacing w:line="288" w:lineRule="auto"/>
        <w:rPr>
          <w:rFonts w:asciiTheme="minorHAnsi" w:hAnsiTheme="minorHAnsi"/>
          <w:sz w:val="22"/>
          <w:szCs w:val="22"/>
        </w:rPr>
      </w:pPr>
      <w:r w:rsidRPr="006C21BE">
        <w:rPr>
          <w:rFonts w:asciiTheme="minorHAnsi" w:hAnsiTheme="minorHAnsi"/>
          <w:sz w:val="22"/>
          <w:szCs w:val="22"/>
        </w:rPr>
        <w:t>Odbiór końcowy - protokolarne, z udziałem stron umowy przekazanie przedmiotu umowy w stanie gotowym do eksploatacji użytkowania.</w:t>
      </w:r>
    </w:p>
    <w:p w14:paraId="14E1087D" w14:textId="77777777" w:rsidR="00052BA5" w:rsidRPr="006C21BE" w:rsidRDefault="00052BA5" w:rsidP="001F6BA0">
      <w:pPr>
        <w:numPr>
          <w:ilvl w:val="0"/>
          <w:numId w:val="31"/>
        </w:numPr>
        <w:suppressAutoHyphens w:val="0"/>
        <w:spacing w:line="288" w:lineRule="auto"/>
        <w:rPr>
          <w:rFonts w:asciiTheme="minorHAnsi" w:hAnsiTheme="minorHAnsi"/>
          <w:sz w:val="22"/>
          <w:szCs w:val="22"/>
        </w:rPr>
      </w:pPr>
      <w:r w:rsidRPr="006C21BE">
        <w:rPr>
          <w:rFonts w:asciiTheme="minorHAnsi" w:hAnsiTheme="minorHAnsi"/>
          <w:sz w:val="22"/>
          <w:szCs w:val="22"/>
        </w:rPr>
        <w:t xml:space="preserve">Wada - cecha zmniejszająca wartość </w:t>
      </w:r>
      <w:r w:rsidR="00CF3921">
        <w:rPr>
          <w:rFonts w:asciiTheme="minorHAnsi" w:hAnsiTheme="minorHAnsi"/>
          <w:sz w:val="22"/>
          <w:szCs w:val="22"/>
        </w:rPr>
        <w:t>dostarczonych urządzeń</w:t>
      </w:r>
      <w:r w:rsidR="00440A1F">
        <w:rPr>
          <w:rFonts w:asciiTheme="minorHAnsi" w:hAnsiTheme="minorHAnsi"/>
          <w:sz w:val="22"/>
          <w:szCs w:val="22"/>
        </w:rPr>
        <w:t xml:space="preserve"> ze względu na cel oznaczony w </w:t>
      </w:r>
      <w:r w:rsidRPr="006C21BE">
        <w:rPr>
          <w:rFonts w:asciiTheme="minorHAnsi" w:hAnsiTheme="minorHAnsi"/>
          <w:sz w:val="22"/>
          <w:szCs w:val="22"/>
        </w:rPr>
        <w:t xml:space="preserve">umowie lub </w:t>
      </w:r>
      <w:r w:rsidR="00CF3921">
        <w:rPr>
          <w:rFonts w:asciiTheme="minorHAnsi" w:hAnsiTheme="minorHAnsi"/>
          <w:sz w:val="22"/>
          <w:szCs w:val="22"/>
        </w:rPr>
        <w:t xml:space="preserve">niespełniająca wymogów określonych przez zamawiającego </w:t>
      </w:r>
      <w:r w:rsidR="00440A1F">
        <w:rPr>
          <w:rFonts w:asciiTheme="minorHAnsi" w:hAnsiTheme="minorHAnsi"/>
          <w:sz w:val="22"/>
          <w:szCs w:val="22"/>
        </w:rPr>
        <w:t xml:space="preserve">w </w:t>
      </w:r>
      <w:r w:rsidR="00CF3921">
        <w:rPr>
          <w:rFonts w:asciiTheme="minorHAnsi" w:hAnsiTheme="minorHAnsi"/>
          <w:sz w:val="22"/>
          <w:szCs w:val="22"/>
        </w:rPr>
        <w:t xml:space="preserve">opisie przedmiotu </w:t>
      </w:r>
      <w:r w:rsidR="00CF3921">
        <w:rPr>
          <w:rFonts w:asciiTheme="minorHAnsi" w:hAnsiTheme="minorHAnsi"/>
          <w:sz w:val="22"/>
          <w:szCs w:val="22"/>
        </w:rPr>
        <w:lastRenderedPageBreak/>
        <w:t xml:space="preserve">zamówienia, lub w umowie, lub w ofercie wykonawcy, </w:t>
      </w:r>
      <w:r w:rsidR="00077320">
        <w:rPr>
          <w:rFonts w:asciiTheme="minorHAnsi" w:hAnsiTheme="minorHAnsi"/>
          <w:sz w:val="22"/>
          <w:szCs w:val="22"/>
        </w:rPr>
        <w:t xml:space="preserve">a także </w:t>
      </w:r>
      <w:r w:rsidR="00CF3921">
        <w:rPr>
          <w:rFonts w:asciiTheme="minorHAnsi" w:hAnsiTheme="minorHAnsi"/>
          <w:sz w:val="22"/>
          <w:szCs w:val="22"/>
        </w:rPr>
        <w:t xml:space="preserve">niespełniająca wymogów określonych przez aktualne </w:t>
      </w:r>
      <w:r w:rsidR="005A11AC" w:rsidRPr="006C21BE">
        <w:rPr>
          <w:rFonts w:asciiTheme="minorHAnsi" w:hAnsiTheme="minorHAnsi"/>
          <w:sz w:val="22"/>
          <w:szCs w:val="22"/>
        </w:rPr>
        <w:t>przepis</w:t>
      </w:r>
      <w:r w:rsidR="00077320">
        <w:rPr>
          <w:rFonts w:asciiTheme="minorHAnsi" w:hAnsiTheme="minorHAnsi"/>
          <w:sz w:val="22"/>
          <w:szCs w:val="22"/>
        </w:rPr>
        <w:t>y</w:t>
      </w:r>
      <w:r w:rsidRPr="006C21BE">
        <w:rPr>
          <w:rFonts w:asciiTheme="minorHAnsi" w:hAnsiTheme="minorHAnsi"/>
          <w:sz w:val="22"/>
          <w:szCs w:val="22"/>
        </w:rPr>
        <w:t xml:space="preserve"> prawa.</w:t>
      </w:r>
    </w:p>
    <w:p w14:paraId="180F5F6E" w14:textId="77777777" w:rsidR="00052BA5" w:rsidRPr="00001480" w:rsidRDefault="00052BA5" w:rsidP="001A585A">
      <w:pPr>
        <w:spacing w:line="288" w:lineRule="auto"/>
        <w:jc w:val="both"/>
        <w:rPr>
          <w:sz w:val="22"/>
          <w:szCs w:val="22"/>
        </w:rPr>
      </w:pPr>
    </w:p>
    <w:p w14:paraId="20CCC565" w14:textId="77777777" w:rsidR="00052BA5" w:rsidRPr="006C21BE" w:rsidRDefault="00052BA5" w:rsidP="001A585A">
      <w:pPr>
        <w:spacing w:line="288" w:lineRule="auto"/>
        <w:jc w:val="center"/>
        <w:rPr>
          <w:rFonts w:asciiTheme="minorHAnsi" w:hAnsiTheme="minorHAnsi"/>
          <w:b/>
          <w:sz w:val="22"/>
          <w:szCs w:val="22"/>
        </w:rPr>
      </w:pPr>
      <w:r w:rsidRPr="006C21BE">
        <w:rPr>
          <w:rFonts w:asciiTheme="minorHAnsi" w:hAnsiTheme="minorHAnsi"/>
          <w:b/>
          <w:sz w:val="22"/>
          <w:szCs w:val="22"/>
        </w:rPr>
        <w:t>§ 2</w:t>
      </w:r>
    </w:p>
    <w:p w14:paraId="6ABD83A3" w14:textId="77777777" w:rsidR="00052BA5" w:rsidRPr="006C21BE" w:rsidRDefault="00052BA5" w:rsidP="001A585A">
      <w:pPr>
        <w:spacing w:line="288" w:lineRule="auto"/>
        <w:jc w:val="center"/>
        <w:rPr>
          <w:rFonts w:asciiTheme="minorHAnsi" w:hAnsiTheme="minorHAnsi"/>
          <w:b/>
          <w:sz w:val="22"/>
          <w:szCs w:val="22"/>
        </w:rPr>
      </w:pPr>
      <w:r w:rsidRPr="006C21BE">
        <w:rPr>
          <w:rFonts w:asciiTheme="minorHAnsi" w:hAnsiTheme="minorHAnsi"/>
          <w:b/>
          <w:sz w:val="22"/>
          <w:szCs w:val="22"/>
        </w:rPr>
        <w:t>Przedmiot umowy</w:t>
      </w:r>
    </w:p>
    <w:p w14:paraId="036FFD27" w14:textId="3DB952D0" w:rsidR="00A97A24" w:rsidRPr="006C21BE" w:rsidRDefault="00052BA5" w:rsidP="00440A1F">
      <w:pPr>
        <w:pStyle w:val="Bezodstpw"/>
        <w:numPr>
          <w:ilvl w:val="0"/>
          <w:numId w:val="14"/>
        </w:numPr>
        <w:shd w:val="clear" w:color="auto" w:fill="FFFFFF" w:themeFill="background1"/>
        <w:spacing w:line="288" w:lineRule="auto"/>
        <w:ind w:left="284"/>
        <w:rPr>
          <w:rFonts w:asciiTheme="minorHAnsi" w:hAnsiTheme="minorHAnsi"/>
          <w:b/>
        </w:rPr>
      </w:pPr>
      <w:r w:rsidRPr="006C21BE">
        <w:rPr>
          <w:rFonts w:asciiTheme="minorHAnsi" w:hAnsiTheme="minorHAnsi"/>
        </w:rPr>
        <w:t>Przedmiotem zamówienia jest:</w:t>
      </w:r>
      <w:r w:rsidR="00181316" w:rsidRPr="006C21BE">
        <w:rPr>
          <w:rFonts w:asciiTheme="minorHAnsi" w:hAnsiTheme="minorHAnsi"/>
        </w:rPr>
        <w:t xml:space="preserve"> </w:t>
      </w:r>
      <w:r w:rsidR="00610D96" w:rsidRPr="00751184">
        <w:rPr>
          <w:rFonts w:asciiTheme="minorHAnsi" w:hAnsiTheme="minorHAnsi"/>
          <w:b/>
        </w:rPr>
        <w:t>„</w:t>
      </w:r>
      <w:r w:rsidR="006C21BE" w:rsidRPr="00751184">
        <w:rPr>
          <w:rFonts w:asciiTheme="minorHAnsi" w:hAnsiTheme="minorHAnsi" w:cs="Arial"/>
          <w:b/>
        </w:rPr>
        <w:t>Zakup i dostawa</w:t>
      </w:r>
      <w:r w:rsidR="006C21BE" w:rsidRPr="00440A1F">
        <w:rPr>
          <w:rFonts w:asciiTheme="minorHAnsi" w:hAnsiTheme="minorHAnsi" w:cs="Arial"/>
          <w:b/>
        </w:rPr>
        <w:t xml:space="preserve"> laptopów</w:t>
      </w:r>
      <w:r w:rsidR="006C21BE" w:rsidRPr="00751184">
        <w:rPr>
          <w:rFonts w:asciiTheme="minorHAnsi" w:hAnsiTheme="minorHAnsi" w:cs="Arial"/>
          <w:b/>
        </w:rPr>
        <w:t xml:space="preserve"> dla </w:t>
      </w:r>
      <w:r w:rsidR="00751184">
        <w:rPr>
          <w:rFonts w:asciiTheme="minorHAnsi" w:hAnsiTheme="minorHAnsi" w:cs="Arial"/>
          <w:b/>
        </w:rPr>
        <w:t>dzieci z rodzin pegeerowskich w </w:t>
      </w:r>
      <w:r w:rsidR="006C21BE" w:rsidRPr="00751184">
        <w:rPr>
          <w:rFonts w:asciiTheme="minorHAnsi" w:hAnsiTheme="minorHAnsi" w:cs="Arial"/>
          <w:b/>
        </w:rPr>
        <w:t>ramach projektu grantowego „Cyfrowa Gmina Granty PPGR”</w:t>
      </w:r>
      <w:r w:rsidR="00610D96" w:rsidRPr="00751184">
        <w:rPr>
          <w:rFonts w:asciiTheme="minorHAnsi" w:hAnsiTheme="minorHAnsi"/>
          <w:b/>
        </w:rPr>
        <w:t>”</w:t>
      </w:r>
      <w:r w:rsidR="00610D96" w:rsidRPr="00440A1F">
        <w:rPr>
          <w:rFonts w:asciiTheme="minorHAnsi" w:hAnsiTheme="minorHAnsi"/>
        </w:rPr>
        <w:t>,</w:t>
      </w:r>
      <w:r w:rsidR="00610D96" w:rsidRPr="00751184">
        <w:rPr>
          <w:rFonts w:asciiTheme="minorHAnsi" w:hAnsiTheme="minorHAnsi"/>
          <w:b/>
        </w:rPr>
        <w:t xml:space="preserve"> </w:t>
      </w:r>
      <w:r w:rsidR="00A97A24" w:rsidRPr="006C21BE">
        <w:rPr>
          <w:rFonts w:asciiTheme="minorHAnsi" w:hAnsiTheme="minorHAnsi"/>
        </w:rPr>
        <w:t xml:space="preserve">zgodnie z opisem przedmiotu zamówienia </w:t>
      </w:r>
      <w:r w:rsidR="00A97A24" w:rsidRPr="00BD556D">
        <w:rPr>
          <w:rFonts w:asciiTheme="minorHAnsi" w:hAnsiTheme="minorHAnsi"/>
        </w:rPr>
        <w:t xml:space="preserve">stanowiącego </w:t>
      </w:r>
      <w:r w:rsidR="00A97A24" w:rsidRPr="00BD556D">
        <w:rPr>
          <w:rFonts w:asciiTheme="minorHAnsi" w:hAnsiTheme="minorHAnsi"/>
          <w:b/>
        </w:rPr>
        <w:t>Załącznik</w:t>
      </w:r>
      <w:r w:rsidRPr="00BD556D">
        <w:rPr>
          <w:rFonts w:asciiTheme="minorHAnsi" w:hAnsiTheme="minorHAnsi"/>
          <w:b/>
        </w:rPr>
        <w:t xml:space="preserve"> nr </w:t>
      </w:r>
      <w:r w:rsidR="00C306C6">
        <w:rPr>
          <w:rFonts w:asciiTheme="minorHAnsi" w:hAnsiTheme="minorHAnsi"/>
          <w:b/>
        </w:rPr>
        <w:t>…..</w:t>
      </w:r>
      <w:r w:rsidRPr="00BD556D">
        <w:rPr>
          <w:rFonts w:asciiTheme="minorHAnsi" w:hAnsiTheme="minorHAnsi"/>
          <w:b/>
        </w:rPr>
        <w:t xml:space="preserve"> do </w:t>
      </w:r>
      <w:r w:rsidR="006C21BE" w:rsidRPr="00BD556D">
        <w:rPr>
          <w:rFonts w:asciiTheme="minorHAnsi" w:hAnsiTheme="minorHAnsi"/>
          <w:b/>
        </w:rPr>
        <w:t>SWZ</w:t>
      </w:r>
      <w:r w:rsidR="005A11AC">
        <w:rPr>
          <w:rFonts w:asciiTheme="minorHAnsi" w:hAnsiTheme="minorHAnsi"/>
        </w:rPr>
        <w:t xml:space="preserve"> i ofertą wykonawcy</w:t>
      </w:r>
      <w:r w:rsidR="001F6BA0">
        <w:rPr>
          <w:rFonts w:asciiTheme="minorHAnsi" w:hAnsiTheme="minorHAnsi"/>
        </w:rPr>
        <w:t>, będącym integralną częścią umowy</w:t>
      </w:r>
      <w:r w:rsidR="00A97A24" w:rsidRPr="006C21BE">
        <w:rPr>
          <w:rFonts w:asciiTheme="minorHAnsi" w:hAnsiTheme="minorHAnsi"/>
        </w:rPr>
        <w:t>.</w:t>
      </w:r>
    </w:p>
    <w:p w14:paraId="7A4F7B16" w14:textId="72707021" w:rsidR="00B51F90" w:rsidRDefault="00052BA5" w:rsidP="00440A1F">
      <w:pPr>
        <w:pStyle w:val="Default"/>
        <w:numPr>
          <w:ilvl w:val="0"/>
          <w:numId w:val="14"/>
        </w:numPr>
        <w:spacing w:line="288" w:lineRule="auto"/>
        <w:ind w:left="284" w:hanging="283"/>
        <w:rPr>
          <w:rFonts w:asciiTheme="minorHAnsi" w:hAnsiTheme="minorHAnsi"/>
          <w:b/>
          <w:color w:val="auto"/>
          <w:sz w:val="22"/>
          <w:szCs w:val="22"/>
        </w:rPr>
      </w:pPr>
      <w:r w:rsidRPr="006C21BE">
        <w:rPr>
          <w:rFonts w:asciiTheme="minorHAnsi" w:hAnsiTheme="minorHAnsi"/>
          <w:color w:val="auto"/>
          <w:sz w:val="22"/>
          <w:szCs w:val="22"/>
        </w:rPr>
        <w:t xml:space="preserve">Miejsce dostarczenia: </w:t>
      </w:r>
      <w:r w:rsidRPr="001A585A">
        <w:rPr>
          <w:rFonts w:asciiTheme="minorHAnsi" w:hAnsiTheme="minorHAnsi"/>
          <w:b/>
          <w:color w:val="auto"/>
          <w:sz w:val="22"/>
          <w:szCs w:val="22"/>
        </w:rPr>
        <w:t xml:space="preserve">Urząd Miejski w </w:t>
      </w:r>
      <w:r w:rsidR="00C306C6">
        <w:rPr>
          <w:rFonts w:asciiTheme="minorHAnsi" w:hAnsiTheme="minorHAnsi"/>
          <w:b/>
          <w:color w:val="auto"/>
          <w:sz w:val="22"/>
          <w:szCs w:val="22"/>
        </w:rPr>
        <w:t>Kamieniu Pomorskim</w:t>
      </w:r>
      <w:r w:rsidR="00A97A24" w:rsidRPr="006C21BE">
        <w:rPr>
          <w:rFonts w:asciiTheme="minorHAnsi" w:hAnsiTheme="minorHAnsi"/>
          <w:color w:val="auto"/>
          <w:sz w:val="22"/>
          <w:szCs w:val="22"/>
        </w:rPr>
        <w:t xml:space="preserve">, ul. </w:t>
      </w:r>
      <w:r w:rsidR="00C306C6">
        <w:rPr>
          <w:rFonts w:asciiTheme="minorHAnsi" w:hAnsiTheme="minorHAnsi"/>
          <w:color w:val="auto"/>
          <w:sz w:val="22"/>
          <w:szCs w:val="22"/>
        </w:rPr>
        <w:t xml:space="preserve">Stary </w:t>
      </w:r>
      <w:r w:rsidR="00A97A24" w:rsidRPr="006C21BE">
        <w:rPr>
          <w:rFonts w:asciiTheme="minorHAnsi" w:hAnsiTheme="minorHAnsi"/>
          <w:color w:val="auto"/>
          <w:sz w:val="22"/>
          <w:szCs w:val="22"/>
        </w:rPr>
        <w:t>Rynek 1</w:t>
      </w:r>
      <w:r w:rsidR="006C21BE" w:rsidRPr="006C21BE">
        <w:rPr>
          <w:rFonts w:asciiTheme="minorHAnsi" w:hAnsiTheme="minorHAnsi"/>
          <w:color w:val="auto"/>
          <w:sz w:val="22"/>
          <w:szCs w:val="22"/>
        </w:rPr>
        <w:t>, 72-</w:t>
      </w:r>
      <w:r w:rsidR="00C306C6">
        <w:rPr>
          <w:rFonts w:asciiTheme="minorHAnsi" w:hAnsiTheme="minorHAnsi"/>
          <w:color w:val="auto"/>
          <w:sz w:val="22"/>
          <w:szCs w:val="22"/>
        </w:rPr>
        <w:t>400</w:t>
      </w:r>
      <w:r w:rsidR="006C21BE" w:rsidRPr="006C21B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C306C6">
        <w:rPr>
          <w:rFonts w:asciiTheme="minorHAnsi" w:hAnsiTheme="minorHAnsi"/>
          <w:color w:val="auto"/>
          <w:sz w:val="22"/>
          <w:szCs w:val="22"/>
        </w:rPr>
        <w:t>Kamień Pomorski</w:t>
      </w:r>
      <w:r w:rsidR="00CF3921">
        <w:rPr>
          <w:rFonts w:asciiTheme="minorHAnsi" w:hAnsiTheme="minorHAnsi"/>
          <w:color w:val="auto"/>
          <w:sz w:val="22"/>
          <w:szCs w:val="22"/>
        </w:rPr>
        <w:t xml:space="preserve">, pomieszczenie wskazane na miejscu przez przedstawiciela </w:t>
      </w:r>
      <w:r w:rsidR="005A11AC">
        <w:rPr>
          <w:rFonts w:asciiTheme="minorHAnsi" w:hAnsiTheme="minorHAnsi"/>
          <w:color w:val="auto"/>
          <w:sz w:val="22"/>
          <w:szCs w:val="22"/>
        </w:rPr>
        <w:t>zamawiającego</w:t>
      </w:r>
      <w:r w:rsidRPr="006C21BE">
        <w:rPr>
          <w:rFonts w:asciiTheme="minorHAnsi" w:hAnsiTheme="minorHAnsi"/>
          <w:color w:val="auto"/>
          <w:sz w:val="22"/>
          <w:szCs w:val="22"/>
        </w:rPr>
        <w:t>.</w:t>
      </w:r>
    </w:p>
    <w:p w14:paraId="5631E47D" w14:textId="07D1F8C8" w:rsidR="005A11AC" w:rsidRPr="00B51F90" w:rsidRDefault="00403CE8" w:rsidP="00440A1F">
      <w:pPr>
        <w:pStyle w:val="Default"/>
        <w:numPr>
          <w:ilvl w:val="0"/>
          <w:numId w:val="14"/>
        </w:numPr>
        <w:spacing w:line="288" w:lineRule="auto"/>
        <w:ind w:left="284" w:hanging="283"/>
        <w:rPr>
          <w:rFonts w:asciiTheme="minorHAnsi" w:hAnsiTheme="minorHAnsi"/>
          <w:b/>
          <w:color w:val="auto"/>
          <w:sz w:val="22"/>
          <w:szCs w:val="22"/>
        </w:rPr>
      </w:pPr>
      <w:r w:rsidRPr="00B51F90">
        <w:rPr>
          <w:rFonts w:asciiTheme="minorHAnsi" w:hAnsiTheme="minorHAnsi"/>
          <w:sz w:val="22"/>
          <w:szCs w:val="22"/>
        </w:rPr>
        <w:t xml:space="preserve">Dostawa urządzeń odbędzie się w dniach i godzinach pracy Urzędu Miejskiego w </w:t>
      </w:r>
      <w:r w:rsidR="00E06E7C">
        <w:rPr>
          <w:rFonts w:asciiTheme="minorHAnsi" w:hAnsiTheme="minorHAnsi"/>
          <w:sz w:val="22"/>
          <w:szCs w:val="22"/>
        </w:rPr>
        <w:t>Kamieniu Pomorskim</w:t>
      </w:r>
      <w:r w:rsidRPr="00B51F90">
        <w:rPr>
          <w:rFonts w:asciiTheme="minorHAnsi" w:hAnsiTheme="minorHAnsi"/>
          <w:sz w:val="22"/>
          <w:szCs w:val="22"/>
        </w:rPr>
        <w:t xml:space="preserve">, tj. </w:t>
      </w:r>
      <w:r w:rsidR="00751184">
        <w:rPr>
          <w:rFonts w:asciiTheme="minorHAnsi" w:hAnsiTheme="minorHAnsi"/>
          <w:sz w:val="22"/>
          <w:szCs w:val="22"/>
        </w:rPr>
        <w:t>od </w:t>
      </w:r>
      <w:r w:rsidR="00B51F90" w:rsidRPr="00B51F90">
        <w:rPr>
          <w:rFonts w:asciiTheme="minorHAnsi" w:hAnsiTheme="minorHAnsi"/>
          <w:sz w:val="22"/>
          <w:szCs w:val="22"/>
        </w:rPr>
        <w:t>poniedziałku do piątku, w godzinach od 7:30 do 15:30, z wyłączeniem świąt</w:t>
      </w:r>
      <w:r w:rsidRPr="00B51F90">
        <w:rPr>
          <w:rFonts w:asciiTheme="minorHAnsi" w:hAnsiTheme="minorHAnsi"/>
          <w:sz w:val="22"/>
          <w:szCs w:val="22"/>
        </w:rPr>
        <w:t>, po wcześniejszym uzgodnieniu z zamawiającym.</w:t>
      </w:r>
      <w:r w:rsidR="00B51F90" w:rsidRPr="00B51F90">
        <w:rPr>
          <w:rFonts w:asciiTheme="minorHAnsi" w:hAnsiTheme="minorHAnsi"/>
          <w:sz w:val="22"/>
          <w:szCs w:val="22"/>
        </w:rPr>
        <w:t xml:space="preserve"> Dostarczony asortyment winien być zapakowany w sposób uniemożliwiający uszkodzenie produktów w czasie transportu do ostatecznego miejsca dostawy (pomieszczenia). Odpowiedzialność za uszkodzenia produktów do momentu ich wydania zamawiającemu, ponosi wykonawca.</w:t>
      </w:r>
    </w:p>
    <w:p w14:paraId="53178605" w14:textId="77777777" w:rsidR="005A11AC" w:rsidRPr="005A11AC" w:rsidRDefault="005A11AC" w:rsidP="00440A1F">
      <w:pPr>
        <w:pStyle w:val="Default"/>
        <w:numPr>
          <w:ilvl w:val="0"/>
          <w:numId w:val="14"/>
        </w:numPr>
        <w:spacing w:line="288" w:lineRule="auto"/>
        <w:ind w:left="284" w:hanging="283"/>
        <w:rPr>
          <w:rFonts w:ascii="Calibri" w:hAnsi="Calibri"/>
          <w:b/>
          <w:bCs/>
          <w:sz w:val="22"/>
          <w:szCs w:val="22"/>
          <w:lang w:eastAsia="pl-PL"/>
        </w:rPr>
      </w:pPr>
      <w:r w:rsidRPr="005A11AC">
        <w:rPr>
          <w:rFonts w:asciiTheme="minorHAnsi" w:hAnsiTheme="minorHAnsi"/>
          <w:b/>
          <w:color w:val="auto"/>
          <w:sz w:val="22"/>
          <w:szCs w:val="22"/>
        </w:rPr>
        <w:t xml:space="preserve">Realizacja zadania będzie współfinansowana ze środków pochodzących z budżetu Unii Europejskiej </w:t>
      </w:r>
      <w:r w:rsidRPr="005A11AC">
        <w:rPr>
          <w:rFonts w:ascii="Calibri" w:hAnsi="Calibri"/>
          <w:b/>
          <w:bCs/>
          <w:sz w:val="22"/>
          <w:szCs w:val="22"/>
          <w:lang w:eastAsia="pl-PL"/>
        </w:rPr>
        <w:t xml:space="preserve">w ramach Programu Operacyjnego Polska Cyfrowa na lata 2014-2020 Oś Priorytetowa V Rozwój cyfrowy JST oraz wzmocnienie cyfrowej odporności na zagrożenia REACT-EU działania 5.1 Rozwój cyfrowy JST oraz wzmocnienie cyfrowej odporności na zagrożenia </w:t>
      </w:r>
    </w:p>
    <w:p w14:paraId="487D5C43" w14:textId="77777777" w:rsidR="005A11AC" w:rsidRPr="005A11AC" w:rsidRDefault="005A11AC" w:rsidP="00440A1F">
      <w:pPr>
        <w:pStyle w:val="Default"/>
        <w:numPr>
          <w:ilvl w:val="0"/>
          <w:numId w:val="14"/>
        </w:numPr>
        <w:spacing w:line="288" w:lineRule="auto"/>
        <w:ind w:left="284" w:hanging="283"/>
        <w:rPr>
          <w:rFonts w:asciiTheme="minorHAnsi" w:hAnsiTheme="minorHAnsi"/>
          <w:color w:val="auto"/>
          <w:sz w:val="22"/>
          <w:szCs w:val="22"/>
        </w:rPr>
      </w:pPr>
      <w:r w:rsidRPr="005A11AC">
        <w:rPr>
          <w:rFonts w:asciiTheme="minorHAnsi" w:hAnsiTheme="minorHAnsi"/>
          <w:color w:val="auto"/>
          <w:sz w:val="22"/>
          <w:szCs w:val="22"/>
        </w:rPr>
        <w:t xml:space="preserve">Warunkiem otrzymania przez </w:t>
      </w:r>
      <w:r>
        <w:rPr>
          <w:rFonts w:asciiTheme="minorHAnsi" w:hAnsiTheme="minorHAnsi"/>
          <w:color w:val="auto"/>
          <w:sz w:val="22"/>
          <w:szCs w:val="22"/>
        </w:rPr>
        <w:t>z</w:t>
      </w:r>
      <w:r w:rsidRPr="005A11AC">
        <w:rPr>
          <w:rFonts w:asciiTheme="minorHAnsi" w:hAnsiTheme="minorHAnsi"/>
          <w:color w:val="auto"/>
          <w:sz w:val="22"/>
          <w:szCs w:val="22"/>
        </w:rPr>
        <w:t>amawiającego dofinansowania jest terminowe i zgodne z umową wykonanie zadania, o którym mowa w ust. 1.</w:t>
      </w:r>
    </w:p>
    <w:p w14:paraId="0C494624" w14:textId="77777777" w:rsidR="00052BA5" w:rsidRPr="00001480" w:rsidRDefault="00052BA5" w:rsidP="001A585A">
      <w:pPr>
        <w:tabs>
          <w:tab w:val="left" w:pos="18255"/>
        </w:tabs>
        <w:spacing w:line="288" w:lineRule="auto"/>
        <w:ind w:right="-21"/>
        <w:jc w:val="both"/>
        <w:rPr>
          <w:sz w:val="22"/>
          <w:szCs w:val="22"/>
        </w:rPr>
      </w:pPr>
    </w:p>
    <w:p w14:paraId="721497B6" w14:textId="77777777" w:rsidR="00052BA5" w:rsidRPr="00403CE8" w:rsidRDefault="00052BA5" w:rsidP="001A585A">
      <w:pPr>
        <w:spacing w:line="288" w:lineRule="auto"/>
        <w:jc w:val="center"/>
        <w:rPr>
          <w:rFonts w:asciiTheme="minorHAnsi" w:hAnsiTheme="minorHAnsi"/>
          <w:b/>
          <w:sz w:val="22"/>
          <w:szCs w:val="22"/>
        </w:rPr>
      </w:pPr>
      <w:r w:rsidRPr="00403CE8">
        <w:rPr>
          <w:rFonts w:asciiTheme="minorHAnsi" w:hAnsiTheme="minorHAnsi"/>
          <w:b/>
          <w:sz w:val="22"/>
          <w:szCs w:val="22"/>
        </w:rPr>
        <w:t>§ 3</w:t>
      </w:r>
    </w:p>
    <w:p w14:paraId="1B0D09A5" w14:textId="77777777" w:rsidR="00052BA5" w:rsidRPr="00945576" w:rsidRDefault="00052BA5" w:rsidP="001A585A">
      <w:pPr>
        <w:pStyle w:val="Nagwek3"/>
        <w:spacing w:before="0" w:after="0" w:line="288" w:lineRule="auto"/>
        <w:jc w:val="center"/>
        <w:rPr>
          <w:rFonts w:asciiTheme="minorHAnsi" w:hAnsiTheme="minorHAnsi" w:cs="Times New Roman"/>
          <w:sz w:val="22"/>
          <w:szCs w:val="22"/>
        </w:rPr>
      </w:pPr>
      <w:r w:rsidRPr="00945576">
        <w:rPr>
          <w:rFonts w:asciiTheme="minorHAnsi" w:hAnsiTheme="minorHAnsi" w:cs="Times New Roman"/>
          <w:sz w:val="22"/>
          <w:szCs w:val="22"/>
        </w:rPr>
        <w:t>Obowiązki Stron</w:t>
      </w:r>
    </w:p>
    <w:p w14:paraId="5E37C167" w14:textId="77777777" w:rsidR="00052BA5" w:rsidRPr="00945576" w:rsidRDefault="00052BA5" w:rsidP="001A585A">
      <w:pPr>
        <w:tabs>
          <w:tab w:val="num" w:pos="360"/>
        </w:tabs>
        <w:suppressAutoHyphens w:val="0"/>
        <w:spacing w:line="288" w:lineRule="auto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945576">
        <w:rPr>
          <w:rFonts w:asciiTheme="minorHAnsi" w:hAnsiTheme="minorHAnsi"/>
          <w:sz w:val="22"/>
          <w:szCs w:val="22"/>
        </w:rPr>
        <w:t xml:space="preserve">1. Do obowiązków </w:t>
      </w:r>
      <w:r w:rsidR="000B7B98" w:rsidRPr="00945576">
        <w:rPr>
          <w:rFonts w:asciiTheme="minorHAnsi" w:hAnsiTheme="minorHAnsi"/>
          <w:sz w:val="22"/>
          <w:szCs w:val="22"/>
        </w:rPr>
        <w:t>z</w:t>
      </w:r>
      <w:r w:rsidRPr="00945576">
        <w:rPr>
          <w:rFonts w:asciiTheme="minorHAnsi" w:hAnsiTheme="minorHAnsi"/>
          <w:sz w:val="22"/>
          <w:szCs w:val="22"/>
        </w:rPr>
        <w:t>amawiającego należy:</w:t>
      </w:r>
    </w:p>
    <w:p w14:paraId="1C036AAE" w14:textId="77777777" w:rsidR="00052BA5" w:rsidRPr="00945576" w:rsidRDefault="00052BA5" w:rsidP="001A585A">
      <w:pPr>
        <w:numPr>
          <w:ilvl w:val="0"/>
          <w:numId w:val="8"/>
        </w:numPr>
        <w:tabs>
          <w:tab w:val="clear" w:pos="360"/>
          <w:tab w:val="num" w:pos="709"/>
        </w:tabs>
        <w:suppressAutoHyphens w:val="0"/>
        <w:spacing w:line="288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945576">
        <w:rPr>
          <w:rFonts w:asciiTheme="minorHAnsi" w:hAnsiTheme="minorHAnsi"/>
          <w:sz w:val="22"/>
          <w:szCs w:val="22"/>
        </w:rPr>
        <w:t>zapewnienie pomieszczeń do składowania urządzeń,</w:t>
      </w:r>
    </w:p>
    <w:p w14:paraId="4A205C05" w14:textId="77777777" w:rsidR="00642725" w:rsidRPr="00945576" w:rsidRDefault="00642725" w:rsidP="001A585A">
      <w:pPr>
        <w:numPr>
          <w:ilvl w:val="0"/>
          <w:numId w:val="8"/>
        </w:numPr>
        <w:tabs>
          <w:tab w:val="clear" w:pos="360"/>
          <w:tab w:val="num" w:pos="709"/>
        </w:tabs>
        <w:suppressAutoHyphens w:val="0"/>
        <w:spacing w:line="288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945576">
        <w:rPr>
          <w:rFonts w:asciiTheme="minorHAnsi" w:hAnsiTheme="minorHAnsi"/>
          <w:sz w:val="22"/>
          <w:szCs w:val="22"/>
        </w:rPr>
        <w:t xml:space="preserve">przystąpienie do czynności odbiorowych w ciągu </w:t>
      </w:r>
      <w:r w:rsidR="003431FD" w:rsidRPr="00945576">
        <w:rPr>
          <w:rFonts w:asciiTheme="minorHAnsi" w:hAnsiTheme="minorHAnsi"/>
          <w:b/>
          <w:sz w:val="22"/>
          <w:szCs w:val="22"/>
        </w:rPr>
        <w:t>5</w:t>
      </w:r>
      <w:r w:rsidRPr="00945576">
        <w:rPr>
          <w:rFonts w:asciiTheme="minorHAnsi" w:hAnsiTheme="minorHAnsi"/>
          <w:b/>
          <w:sz w:val="22"/>
          <w:szCs w:val="22"/>
        </w:rPr>
        <w:t xml:space="preserve"> dni </w:t>
      </w:r>
      <w:r w:rsidR="003431FD" w:rsidRPr="00945576">
        <w:rPr>
          <w:rFonts w:asciiTheme="minorHAnsi" w:hAnsiTheme="minorHAnsi"/>
          <w:b/>
          <w:sz w:val="22"/>
          <w:szCs w:val="22"/>
        </w:rPr>
        <w:t>roboczych</w:t>
      </w:r>
      <w:r w:rsidRPr="00945576">
        <w:rPr>
          <w:rFonts w:asciiTheme="minorHAnsi" w:hAnsiTheme="minorHAnsi"/>
          <w:sz w:val="22"/>
          <w:szCs w:val="22"/>
        </w:rPr>
        <w:t>, zgodnie z §</w:t>
      </w:r>
      <w:r w:rsidR="003431FD" w:rsidRPr="00945576">
        <w:rPr>
          <w:rFonts w:asciiTheme="minorHAnsi" w:hAnsiTheme="minorHAnsi"/>
          <w:sz w:val="22"/>
          <w:szCs w:val="22"/>
        </w:rPr>
        <w:t> 5 umowy</w:t>
      </w:r>
    </w:p>
    <w:p w14:paraId="5676F83E" w14:textId="157708B0" w:rsidR="00052BA5" w:rsidRPr="00945576" w:rsidRDefault="00052BA5" w:rsidP="001A585A">
      <w:pPr>
        <w:spacing w:line="288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45576">
        <w:rPr>
          <w:rFonts w:asciiTheme="minorHAnsi" w:hAnsiTheme="minorHAnsi"/>
          <w:sz w:val="22"/>
          <w:szCs w:val="22"/>
        </w:rPr>
        <w:t>2.</w:t>
      </w:r>
      <w:r w:rsidRPr="00945576">
        <w:rPr>
          <w:rFonts w:asciiTheme="minorHAnsi" w:hAnsiTheme="minorHAnsi"/>
          <w:sz w:val="22"/>
          <w:szCs w:val="22"/>
        </w:rPr>
        <w:tab/>
        <w:t xml:space="preserve">Zamawiający nie ponosi odpowiedzialności za mienie </w:t>
      </w:r>
      <w:r w:rsidR="000B7B98" w:rsidRPr="00945576">
        <w:rPr>
          <w:rFonts w:asciiTheme="minorHAnsi" w:hAnsiTheme="minorHAnsi"/>
          <w:sz w:val="22"/>
          <w:szCs w:val="22"/>
        </w:rPr>
        <w:t>w</w:t>
      </w:r>
      <w:r w:rsidRPr="00945576">
        <w:rPr>
          <w:rFonts w:asciiTheme="minorHAnsi" w:hAnsiTheme="minorHAnsi"/>
          <w:sz w:val="22"/>
          <w:szCs w:val="22"/>
        </w:rPr>
        <w:t xml:space="preserve">ykonawcy zgromadzone w miejscu składowania na terenie Urzędu Miejskiego w </w:t>
      </w:r>
      <w:r w:rsidR="00C306C6">
        <w:rPr>
          <w:rFonts w:asciiTheme="minorHAnsi" w:hAnsiTheme="minorHAnsi"/>
          <w:sz w:val="22"/>
          <w:szCs w:val="22"/>
        </w:rPr>
        <w:t>Kamieniu Pomorskim</w:t>
      </w:r>
      <w:r w:rsidRPr="00945576">
        <w:rPr>
          <w:rFonts w:asciiTheme="minorHAnsi" w:hAnsiTheme="minorHAnsi"/>
          <w:sz w:val="22"/>
          <w:szCs w:val="22"/>
        </w:rPr>
        <w:t>,</w:t>
      </w:r>
    </w:p>
    <w:p w14:paraId="2D1E46DB" w14:textId="77777777" w:rsidR="00052BA5" w:rsidRPr="00945576" w:rsidRDefault="00052BA5" w:rsidP="001A585A">
      <w:pPr>
        <w:spacing w:line="288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45576">
        <w:rPr>
          <w:rFonts w:asciiTheme="minorHAnsi" w:hAnsiTheme="minorHAnsi"/>
          <w:sz w:val="22"/>
          <w:szCs w:val="22"/>
        </w:rPr>
        <w:t>3.</w:t>
      </w:r>
      <w:r w:rsidRPr="00945576">
        <w:rPr>
          <w:rFonts w:asciiTheme="minorHAnsi" w:hAnsiTheme="minorHAnsi"/>
          <w:sz w:val="22"/>
          <w:szCs w:val="22"/>
        </w:rPr>
        <w:tab/>
        <w:t xml:space="preserve">Do obowiązków </w:t>
      </w:r>
      <w:r w:rsidR="000B7B98" w:rsidRPr="00945576">
        <w:rPr>
          <w:rFonts w:asciiTheme="minorHAnsi" w:hAnsiTheme="minorHAnsi"/>
          <w:sz w:val="22"/>
          <w:szCs w:val="22"/>
        </w:rPr>
        <w:t>w</w:t>
      </w:r>
      <w:r w:rsidRPr="00945576">
        <w:rPr>
          <w:rFonts w:asciiTheme="minorHAnsi" w:hAnsiTheme="minorHAnsi"/>
          <w:sz w:val="22"/>
          <w:szCs w:val="22"/>
        </w:rPr>
        <w:t>ykonawcy należy:</w:t>
      </w:r>
    </w:p>
    <w:p w14:paraId="7D90FB59" w14:textId="77777777" w:rsidR="00052BA5" w:rsidRPr="00945576" w:rsidRDefault="00945576" w:rsidP="001A585A">
      <w:pPr>
        <w:numPr>
          <w:ilvl w:val="0"/>
          <w:numId w:val="10"/>
        </w:numPr>
        <w:tabs>
          <w:tab w:val="clear" w:pos="360"/>
        </w:tabs>
        <w:suppressAutoHyphens w:val="0"/>
        <w:spacing w:line="288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945576">
        <w:rPr>
          <w:rFonts w:asciiTheme="minorHAnsi" w:hAnsiTheme="minorHAnsi"/>
          <w:sz w:val="22"/>
          <w:szCs w:val="22"/>
        </w:rPr>
        <w:t>prowadzić dostawy w sposób niezakłócający działalności urzędu i ustalony z zamawiającym,</w:t>
      </w:r>
    </w:p>
    <w:p w14:paraId="3E078396" w14:textId="77777777" w:rsidR="00945576" w:rsidRPr="00945576" w:rsidRDefault="00945576" w:rsidP="001A585A">
      <w:pPr>
        <w:numPr>
          <w:ilvl w:val="0"/>
          <w:numId w:val="10"/>
        </w:numPr>
        <w:tabs>
          <w:tab w:val="clear" w:pos="360"/>
        </w:tabs>
        <w:suppressAutoHyphens w:val="0"/>
        <w:spacing w:line="288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945576">
        <w:rPr>
          <w:rFonts w:asciiTheme="minorHAnsi" w:hAnsiTheme="minorHAnsi"/>
          <w:sz w:val="22"/>
          <w:szCs w:val="22"/>
        </w:rPr>
        <w:t>dostarczyć przedmiot zamówienia</w:t>
      </w:r>
      <w:r w:rsidR="00052BA5" w:rsidRPr="00945576">
        <w:rPr>
          <w:rFonts w:asciiTheme="minorHAnsi" w:hAnsiTheme="minorHAnsi"/>
          <w:sz w:val="22"/>
          <w:szCs w:val="22"/>
        </w:rPr>
        <w:t xml:space="preserve"> posiadający odpowiednie dopuszczenia</w:t>
      </w:r>
      <w:r w:rsidR="00403CE8" w:rsidRPr="00945576">
        <w:rPr>
          <w:rFonts w:asciiTheme="minorHAnsi" w:hAnsiTheme="minorHAnsi"/>
          <w:sz w:val="22"/>
          <w:szCs w:val="22"/>
        </w:rPr>
        <w:t>,</w:t>
      </w:r>
      <w:r w:rsidR="00052BA5" w:rsidRPr="00945576">
        <w:rPr>
          <w:rFonts w:asciiTheme="minorHAnsi" w:hAnsiTheme="minorHAnsi"/>
          <w:sz w:val="22"/>
          <w:szCs w:val="22"/>
        </w:rPr>
        <w:t xml:space="preserve"> zapewniając</w:t>
      </w:r>
      <w:r w:rsidRPr="00945576">
        <w:rPr>
          <w:rFonts w:asciiTheme="minorHAnsi" w:hAnsiTheme="minorHAnsi"/>
          <w:sz w:val="22"/>
          <w:szCs w:val="22"/>
        </w:rPr>
        <w:t>y</w:t>
      </w:r>
      <w:r w:rsidR="00052BA5" w:rsidRPr="00945576">
        <w:rPr>
          <w:rFonts w:asciiTheme="minorHAnsi" w:hAnsiTheme="minorHAnsi"/>
          <w:sz w:val="22"/>
          <w:szCs w:val="22"/>
        </w:rPr>
        <w:t xml:space="preserve"> sprawność eksploatacyjną</w:t>
      </w:r>
      <w:r w:rsidR="00AE7EAB">
        <w:rPr>
          <w:rFonts w:asciiTheme="minorHAnsi" w:hAnsiTheme="minorHAnsi"/>
          <w:sz w:val="22"/>
          <w:szCs w:val="22"/>
        </w:rPr>
        <w:t xml:space="preserve"> i zgodny z opisem przedmiotu zamówienia i ofertą</w:t>
      </w:r>
      <w:r w:rsidRPr="00945576">
        <w:rPr>
          <w:rFonts w:asciiTheme="minorHAnsi" w:hAnsiTheme="minorHAnsi"/>
          <w:sz w:val="22"/>
          <w:szCs w:val="22"/>
        </w:rPr>
        <w:t>,</w:t>
      </w:r>
    </w:p>
    <w:p w14:paraId="414FEDE1" w14:textId="77777777" w:rsidR="00052BA5" w:rsidRPr="00945576" w:rsidRDefault="00945576" w:rsidP="001A585A">
      <w:pPr>
        <w:numPr>
          <w:ilvl w:val="0"/>
          <w:numId w:val="10"/>
        </w:numPr>
        <w:tabs>
          <w:tab w:val="clear" w:pos="360"/>
        </w:tabs>
        <w:suppressAutoHyphens w:val="0"/>
        <w:spacing w:line="288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945576">
        <w:rPr>
          <w:rFonts w:asciiTheme="minorHAnsi" w:hAnsiTheme="minorHAnsi"/>
          <w:sz w:val="22"/>
          <w:szCs w:val="22"/>
        </w:rPr>
        <w:t>dostarczyć zamawiającemu wszelkie niezbędne dokumenty, w tym w szczególności wymienione w § 5 ust. 3 umowy</w:t>
      </w:r>
      <w:r w:rsidR="00D729C7" w:rsidRPr="00945576">
        <w:rPr>
          <w:rFonts w:asciiTheme="minorHAnsi" w:hAnsiTheme="minorHAnsi"/>
          <w:sz w:val="22"/>
          <w:szCs w:val="22"/>
        </w:rPr>
        <w:t>.</w:t>
      </w:r>
    </w:p>
    <w:p w14:paraId="3265A928" w14:textId="77777777" w:rsidR="00403CE8" w:rsidRDefault="00403CE8" w:rsidP="001A585A">
      <w:pPr>
        <w:spacing w:line="288" w:lineRule="auto"/>
        <w:jc w:val="center"/>
        <w:rPr>
          <w:sz w:val="22"/>
          <w:szCs w:val="22"/>
        </w:rPr>
      </w:pPr>
    </w:p>
    <w:p w14:paraId="011723E6" w14:textId="77777777" w:rsidR="00052BA5" w:rsidRPr="000B7B98" w:rsidRDefault="00052BA5" w:rsidP="001A585A">
      <w:pPr>
        <w:spacing w:line="288" w:lineRule="auto"/>
        <w:jc w:val="center"/>
        <w:rPr>
          <w:rFonts w:asciiTheme="minorHAnsi" w:hAnsiTheme="minorHAnsi"/>
          <w:b/>
          <w:sz w:val="22"/>
          <w:szCs w:val="22"/>
        </w:rPr>
      </w:pPr>
      <w:r w:rsidRPr="000B7B98">
        <w:rPr>
          <w:rFonts w:asciiTheme="minorHAnsi" w:hAnsiTheme="minorHAnsi"/>
          <w:b/>
          <w:sz w:val="22"/>
          <w:szCs w:val="22"/>
        </w:rPr>
        <w:t>§ 4</w:t>
      </w:r>
    </w:p>
    <w:p w14:paraId="6FC8E327" w14:textId="77777777" w:rsidR="00052BA5" w:rsidRPr="000B7B98" w:rsidRDefault="00052BA5" w:rsidP="001A585A">
      <w:pPr>
        <w:spacing w:line="288" w:lineRule="auto"/>
        <w:jc w:val="center"/>
        <w:rPr>
          <w:rFonts w:asciiTheme="minorHAnsi" w:hAnsiTheme="minorHAnsi"/>
          <w:b/>
          <w:sz w:val="22"/>
          <w:szCs w:val="22"/>
        </w:rPr>
      </w:pPr>
      <w:r w:rsidRPr="000B7B98">
        <w:rPr>
          <w:rFonts w:asciiTheme="minorHAnsi" w:hAnsiTheme="minorHAnsi"/>
          <w:b/>
          <w:sz w:val="22"/>
          <w:szCs w:val="22"/>
        </w:rPr>
        <w:t>Termin realizacji Umowy</w:t>
      </w:r>
    </w:p>
    <w:p w14:paraId="08BF3CA5" w14:textId="471615D7" w:rsidR="00052BA5" w:rsidRPr="000B7B98" w:rsidRDefault="00052BA5" w:rsidP="001A585A">
      <w:pPr>
        <w:pStyle w:val="Akapitzlist"/>
        <w:numPr>
          <w:ilvl w:val="0"/>
          <w:numId w:val="13"/>
        </w:numPr>
        <w:suppressAutoHyphens w:val="0"/>
        <w:spacing w:line="288" w:lineRule="auto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0B7B98">
        <w:rPr>
          <w:rFonts w:asciiTheme="minorHAnsi" w:hAnsiTheme="minorHAnsi"/>
          <w:sz w:val="22"/>
          <w:szCs w:val="22"/>
        </w:rPr>
        <w:t>Wykonawca wykona przedmiot umowy, określony w § 2 umowy w terminie</w:t>
      </w:r>
      <w:r w:rsidR="00C306C6">
        <w:rPr>
          <w:rFonts w:asciiTheme="minorHAnsi" w:hAnsiTheme="minorHAnsi"/>
          <w:sz w:val="22"/>
          <w:szCs w:val="22"/>
        </w:rPr>
        <w:t xml:space="preserve"> ………….. </w:t>
      </w:r>
      <w:r w:rsidR="000B7B98" w:rsidRPr="000B7B98">
        <w:rPr>
          <w:rFonts w:asciiTheme="minorHAnsi" w:hAnsiTheme="minorHAnsi"/>
          <w:b/>
          <w:sz w:val="22"/>
          <w:szCs w:val="22"/>
        </w:rPr>
        <w:t>licząc od dnia zawarcia niniejszej umowy.</w:t>
      </w:r>
    </w:p>
    <w:p w14:paraId="2B862D21" w14:textId="3550AEC0" w:rsidR="00052BA5" w:rsidRDefault="00052BA5" w:rsidP="001A585A">
      <w:pPr>
        <w:pStyle w:val="Akapitzlist"/>
        <w:numPr>
          <w:ilvl w:val="0"/>
          <w:numId w:val="13"/>
        </w:numPr>
        <w:tabs>
          <w:tab w:val="num" w:pos="0"/>
          <w:tab w:val="num" w:pos="284"/>
        </w:tabs>
        <w:suppressAutoHyphens w:val="0"/>
        <w:spacing w:line="288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B7B98">
        <w:rPr>
          <w:rFonts w:asciiTheme="minorHAnsi" w:hAnsiTheme="minorHAnsi"/>
          <w:sz w:val="22"/>
          <w:szCs w:val="22"/>
        </w:rPr>
        <w:t>Przez zakończenie przedmiotu umowy rozumie się dokonanie</w:t>
      </w:r>
      <w:r w:rsidR="00CD7CD7" w:rsidRPr="000B7B98">
        <w:rPr>
          <w:rFonts w:asciiTheme="minorHAnsi" w:hAnsiTheme="minorHAnsi"/>
          <w:sz w:val="22"/>
          <w:szCs w:val="22"/>
        </w:rPr>
        <w:t xml:space="preserve"> odbioru końcowego, przekazanie </w:t>
      </w:r>
      <w:r w:rsidR="000B7B98" w:rsidRPr="000B7B98">
        <w:rPr>
          <w:rFonts w:asciiTheme="minorHAnsi" w:hAnsiTheme="minorHAnsi"/>
          <w:sz w:val="22"/>
          <w:szCs w:val="22"/>
        </w:rPr>
        <w:t>z</w:t>
      </w:r>
      <w:r w:rsidRPr="000B7B98">
        <w:rPr>
          <w:rFonts w:asciiTheme="minorHAnsi" w:hAnsiTheme="minorHAnsi"/>
          <w:sz w:val="22"/>
          <w:szCs w:val="22"/>
        </w:rPr>
        <w:t xml:space="preserve">amawiającemu wszystkich </w:t>
      </w:r>
      <w:r w:rsidR="00BA3B13">
        <w:rPr>
          <w:rFonts w:asciiTheme="minorHAnsi" w:hAnsiTheme="minorHAnsi"/>
          <w:sz w:val="22"/>
          <w:szCs w:val="22"/>
        </w:rPr>
        <w:t xml:space="preserve">niezbędnych </w:t>
      </w:r>
      <w:r w:rsidRPr="000B7B98">
        <w:rPr>
          <w:rFonts w:asciiTheme="minorHAnsi" w:hAnsiTheme="minorHAnsi"/>
          <w:sz w:val="22"/>
          <w:szCs w:val="22"/>
        </w:rPr>
        <w:t xml:space="preserve">dokumentów, określonych w § </w:t>
      </w:r>
      <w:r w:rsidR="009839EE" w:rsidRPr="000B7B98">
        <w:rPr>
          <w:rFonts w:asciiTheme="minorHAnsi" w:hAnsiTheme="minorHAnsi"/>
          <w:sz w:val="22"/>
          <w:szCs w:val="22"/>
        </w:rPr>
        <w:t>5</w:t>
      </w:r>
      <w:r w:rsidRPr="000B7B98">
        <w:rPr>
          <w:rFonts w:asciiTheme="minorHAnsi" w:hAnsiTheme="minorHAnsi"/>
          <w:sz w:val="22"/>
          <w:szCs w:val="22"/>
        </w:rPr>
        <w:t xml:space="preserve"> niniejszej umowy. </w:t>
      </w:r>
    </w:p>
    <w:p w14:paraId="734CC6D3" w14:textId="77777777" w:rsidR="00C306C6" w:rsidRPr="00CE5E23" w:rsidRDefault="00C306C6" w:rsidP="00C306C6">
      <w:pPr>
        <w:pStyle w:val="Akapitzlist"/>
        <w:suppressAutoHyphens w:val="0"/>
        <w:spacing w:line="288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557E24C0" w14:textId="77777777" w:rsidR="00052BA5" w:rsidRPr="000B7B98" w:rsidRDefault="00052BA5" w:rsidP="001A585A">
      <w:pPr>
        <w:spacing w:line="288" w:lineRule="auto"/>
        <w:jc w:val="center"/>
        <w:rPr>
          <w:rFonts w:asciiTheme="minorHAnsi" w:hAnsiTheme="minorHAnsi"/>
          <w:b/>
          <w:sz w:val="22"/>
          <w:szCs w:val="22"/>
        </w:rPr>
      </w:pPr>
      <w:r w:rsidRPr="000B7B98">
        <w:rPr>
          <w:rFonts w:asciiTheme="minorHAnsi" w:hAnsiTheme="minorHAnsi"/>
          <w:b/>
          <w:sz w:val="22"/>
          <w:szCs w:val="22"/>
        </w:rPr>
        <w:lastRenderedPageBreak/>
        <w:t>§ 5</w:t>
      </w:r>
    </w:p>
    <w:p w14:paraId="6354CAD1" w14:textId="77777777" w:rsidR="00052BA5" w:rsidRPr="000B7B98" w:rsidRDefault="00052BA5" w:rsidP="001A585A">
      <w:pPr>
        <w:spacing w:line="288" w:lineRule="auto"/>
        <w:jc w:val="center"/>
        <w:rPr>
          <w:rFonts w:asciiTheme="minorHAnsi" w:hAnsiTheme="minorHAnsi"/>
          <w:b/>
          <w:sz w:val="22"/>
          <w:szCs w:val="22"/>
        </w:rPr>
      </w:pPr>
      <w:r w:rsidRPr="000B7B98">
        <w:rPr>
          <w:rFonts w:asciiTheme="minorHAnsi" w:hAnsiTheme="minorHAnsi"/>
          <w:b/>
          <w:sz w:val="22"/>
          <w:szCs w:val="22"/>
        </w:rPr>
        <w:t xml:space="preserve">Odbiór </w:t>
      </w:r>
    </w:p>
    <w:p w14:paraId="46F59170" w14:textId="77777777" w:rsidR="00052BA5" w:rsidRPr="000B7B98" w:rsidRDefault="00052BA5" w:rsidP="00170372">
      <w:pPr>
        <w:numPr>
          <w:ilvl w:val="0"/>
          <w:numId w:val="2"/>
        </w:numPr>
        <w:tabs>
          <w:tab w:val="clear" w:pos="705"/>
        </w:tabs>
        <w:suppressAutoHyphens w:val="0"/>
        <w:spacing w:line="288" w:lineRule="auto"/>
        <w:ind w:left="284" w:hanging="284"/>
        <w:rPr>
          <w:rFonts w:asciiTheme="minorHAnsi" w:hAnsiTheme="minorHAnsi"/>
          <w:sz w:val="22"/>
          <w:szCs w:val="22"/>
        </w:rPr>
      </w:pPr>
      <w:r w:rsidRPr="000B7B98">
        <w:rPr>
          <w:rFonts w:asciiTheme="minorHAnsi" w:hAnsiTheme="minorHAnsi"/>
          <w:sz w:val="22"/>
          <w:szCs w:val="22"/>
        </w:rPr>
        <w:t>Przedmiotem odbioru końcowego jest całość dostaw.</w:t>
      </w:r>
    </w:p>
    <w:p w14:paraId="55D94389" w14:textId="77777777" w:rsidR="00052BA5" w:rsidRPr="000B7B98" w:rsidRDefault="00052BA5" w:rsidP="00170372">
      <w:pPr>
        <w:numPr>
          <w:ilvl w:val="0"/>
          <w:numId w:val="2"/>
        </w:numPr>
        <w:tabs>
          <w:tab w:val="clear" w:pos="705"/>
        </w:tabs>
        <w:suppressAutoHyphens w:val="0"/>
        <w:spacing w:line="288" w:lineRule="auto"/>
        <w:ind w:left="284" w:hanging="284"/>
        <w:rPr>
          <w:rFonts w:asciiTheme="minorHAnsi" w:hAnsiTheme="minorHAnsi"/>
          <w:sz w:val="22"/>
          <w:szCs w:val="22"/>
        </w:rPr>
      </w:pPr>
      <w:r w:rsidRPr="000B7B98">
        <w:rPr>
          <w:rFonts w:asciiTheme="minorHAnsi" w:hAnsiTheme="minorHAnsi"/>
          <w:sz w:val="22"/>
          <w:szCs w:val="22"/>
        </w:rPr>
        <w:t>W odbiorze uczestnicz</w:t>
      </w:r>
      <w:r w:rsidR="000B7B98" w:rsidRPr="000B7B98">
        <w:rPr>
          <w:rFonts w:asciiTheme="minorHAnsi" w:hAnsiTheme="minorHAnsi"/>
          <w:sz w:val="22"/>
          <w:szCs w:val="22"/>
        </w:rPr>
        <w:t>y przedstawiciel</w:t>
      </w:r>
      <w:r w:rsidRPr="000B7B98">
        <w:rPr>
          <w:rFonts w:asciiTheme="minorHAnsi" w:hAnsiTheme="minorHAnsi"/>
          <w:sz w:val="22"/>
          <w:szCs w:val="22"/>
        </w:rPr>
        <w:t xml:space="preserve"> </w:t>
      </w:r>
      <w:r w:rsidR="000B7B98" w:rsidRPr="000B7B98">
        <w:rPr>
          <w:rFonts w:asciiTheme="minorHAnsi" w:hAnsiTheme="minorHAnsi"/>
          <w:sz w:val="22"/>
          <w:szCs w:val="22"/>
        </w:rPr>
        <w:t>z</w:t>
      </w:r>
      <w:r w:rsidRPr="000B7B98">
        <w:rPr>
          <w:rFonts w:asciiTheme="minorHAnsi" w:hAnsiTheme="minorHAnsi"/>
          <w:sz w:val="22"/>
          <w:szCs w:val="22"/>
        </w:rPr>
        <w:t xml:space="preserve">amawiającego i </w:t>
      </w:r>
      <w:r w:rsidR="000B7B98" w:rsidRPr="000B7B98">
        <w:rPr>
          <w:rFonts w:asciiTheme="minorHAnsi" w:hAnsiTheme="minorHAnsi"/>
          <w:sz w:val="22"/>
          <w:szCs w:val="22"/>
        </w:rPr>
        <w:t>wykonawca.</w:t>
      </w:r>
    </w:p>
    <w:p w14:paraId="0B00D469" w14:textId="77777777" w:rsidR="00052BA5" w:rsidRPr="000B7B98" w:rsidRDefault="00052BA5" w:rsidP="00170372">
      <w:pPr>
        <w:numPr>
          <w:ilvl w:val="0"/>
          <w:numId w:val="2"/>
        </w:numPr>
        <w:tabs>
          <w:tab w:val="clear" w:pos="705"/>
        </w:tabs>
        <w:suppressAutoHyphens w:val="0"/>
        <w:spacing w:line="288" w:lineRule="auto"/>
        <w:ind w:left="284" w:hanging="284"/>
        <w:rPr>
          <w:rFonts w:asciiTheme="minorHAnsi" w:hAnsiTheme="minorHAnsi"/>
          <w:sz w:val="22"/>
          <w:szCs w:val="22"/>
        </w:rPr>
      </w:pPr>
      <w:r w:rsidRPr="000B7B98">
        <w:rPr>
          <w:rFonts w:asciiTheme="minorHAnsi" w:hAnsiTheme="minorHAnsi"/>
          <w:sz w:val="22"/>
          <w:szCs w:val="22"/>
        </w:rPr>
        <w:t xml:space="preserve">Do obowiązków </w:t>
      </w:r>
      <w:r w:rsidR="000B7B98" w:rsidRPr="000B7B98">
        <w:rPr>
          <w:rFonts w:asciiTheme="minorHAnsi" w:hAnsiTheme="minorHAnsi"/>
          <w:sz w:val="22"/>
          <w:szCs w:val="22"/>
        </w:rPr>
        <w:t>w</w:t>
      </w:r>
      <w:r w:rsidRPr="000B7B98">
        <w:rPr>
          <w:rFonts w:asciiTheme="minorHAnsi" w:hAnsiTheme="minorHAnsi"/>
          <w:sz w:val="22"/>
          <w:szCs w:val="22"/>
        </w:rPr>
        <w:t xml:space="preserve">ykonawcy należy skompletowanie i przedstawienie </w:t>
      </w:r>
      <w:r w:rsidR="000B7B98" w:rsidRPr="000B7B98">
        <w:rPr>
          <w:rFonts w:asciiTheme="minorHAnsi" w:hAnsiTheme="minorHAnsi"/>
          <w:sz w:val="22"/>
          <w:szCs w:val="22"/>
        </w:rPr>
        <w:t>z</w:t>
      </w:r>
      <w:r w:rsidRPr="000B7B98">
        <w:rPr>
          <w:rFonts w:asciiTheme="minorHAnsi" w:hAnsiTheme="minorHAnsi"/>
          <w:sz w:val="22"/>
          <w:szCs w:val="22"/>
        </w:rPr>
        <w:t>amawiającemu dokumentów pozwalających na ocenę prawidłowego wykonania przedmiotu odbioru, a w szczególności przekazanie:</w:t>
      </w:r>
    </w:p>
    <w:p w14:paraId="39E17A5D" w14:textId="77777777" w:rsidR="00052BA5" w:rsidRPr="00170372" w:rsidRDefault="00927E92" w:rsidP="00170372">
      <w:pPr>
        <w:numPr>
          <w:ilvl w:val="0"/>
          <w:numId w:val="9"/>
        </w:numPr>
        <w:suppressAutoHyphens w:val="0"/>
        <w:spacing w:line="288" w:lineRule="auto"/>
        <w:ind w:left="1134"/>
        <w:rPr>
          <w:rFonts w:asciiTheme="minorHAnsi" w:hAnsiTheme="minorHAnsi"/>
          <w:sz w:val="22"/>
          <w:szCs w:val="22"/>
        </w:rPr>
      </w:pPr>
      <w:r w:rsidRPr="00170372">
        <w:rPr>
          <w:rFonts w:asciiTheme="minorHAnsi" w:hAnsiTheme="minorHAnsi"/>
          <w:b/>
          <w:sz w:val="22"/>
          <w:szCs w:val="22"/>
        </w:rPr>
        <w:t>g</w:t>
      </w:r>
      <w:r w:rsidR="00052BA5" w:rsidRPr="00170372">
        <w:rPr>
          <w:rFonts w:asciiTheme="minorHAnsi" w:hAnsiTheme="minorHAnsi"/>
          <w:b/>
          <w:sz w:val="22"/>
          <w:szCs w:val="22"/>
        </w:rPr>
        <w:t>warancj</w:t>
      </w:r>
      <w:r w:rsidR="005763E6" w:rsidRPr="00170372">
        <w:rPr>
          <w:rFonts w:asciiTheme="minorHAnsi" w:hAnsiTheme="minorHAnsi"/>
          <w:b/>
          <w:sz w:val="22"/>
          <w:szCs w:val="22"/>
        </w:rPr>
        <w:t>i</w:t>
      </w:r>
      <w:r w:rsidR="001A299B" w:rsidRPr="00170372">
        <w:rPr>
          <w:rFonts w:asciiTheme="minorHAnsi" w:hAnsiTheme="minorHAnsi"/>
          <w:b/>
          <w:sz w:val="22"/>
          <w:szCs w:val="22"/>
        </w:rPr>
        <w:t xml:space="preserve"> producenta</w:t>
      </w:r>
      <w:r w:rsidR="001A299B" w:rsidRPr="00170372">
        <w:rPr>
          <w:rFonts w:asciiTheme="minorHAnsi" w:hAnsiTheme="minorHAnsi"/>
          <w:sz w:val="22"/>
          <w:szCs w:val="22"/>
        </w:rPr>
        <w:t xml:space="preserve"> na dostarczony sprzęt</w:t>
      </w:r>
      <w:r w:rsidRPr="00170372">
        <w:rPr>
          <w:rFonts w:asciiTheme="minorHAnsi" w:hAnsiTheme="minorHAnsi"/>
          <w:sz w:val="22"/>
          <w:szCs w:val="22"/>
        </w:rPr>
        <w:t xml:space="preserve"> – na okres </w:t>
      </w:r>
      <w:r w:rsidR="00EE208A" w:rsidRPr="00170372">
        <w:rPr>
          <w:rFonts w:asciiTheme="minorHAnsi" w:hAnsiTheme="minorHAnsi"/>
          <w:sz w:val="22"/>
          <w:szCs w:val="22"/>
        </w:rPr>
        <w:t xml:space="preserve">nie krótszy niż okres rękojmi za wady i gwarancji </w:t>
      </w:r>
      <w:r w:rsidRPr="00170372">
        <w:rPr>
          <w:rFonts w:asciiTheme="minorHAnsi" w:hAnsiTheme="minorHAnsi"/>
          <w:sz w:val="22"/>
          <w:szCs w:val="22"/>
        </w:rPr>
        <w:t>wykonawcy</w:t>
      </w:r>
      <w:r w:rsidR="00EE208A" w:rsidRPr="00170372">
        <w:rPr>
          <w:rFonts w:asciiTheme="minorHAnsi" w:hAnsiTheme="minorHAnsi"/>
          <w:sz w:val="22"/>
          <w:szCs w:val="22"/>
        </w:rPr>
        <w:t xml:space="preserve"> </w:t>
      </w:r>
      <w:r w:rsidR="00EE208A" w:rsidRPr="00170372">
        <w:rPr>
          <w:rFonts w:asciiTheme="minorHAnsi" w:hAnsiTheme="minorHAnsi"/>
          <w:color w:val="FF0000"/>
          <w:sz w:val="22"/>
          <w:szCs w:val="22"/>
        </w:rPr>
        <w:t>/deklarowany w ofercie wykonawcy/</w:t>
      </w:r>
      <w:r w:rsidR="00052BA5" w:rsidRPr="00170372">
        <w:rPr>
          <w:rFonts w:asciiTheme="minorHAnsi" w:hAnsiTheme="minorHAnsi"/>
          <w:sz w:val="22"/>
          <w:szCs w:val="22"/>
        </w:rPr>
        <w:t>,</w:t>
      </w:r>
    </w:p>
    <w:p w14:paraId="1A2020CC" w14:textId="77777777" w:rsidR="00531ED0" w:rsidRPr="00170372" w:rsidRDefault="00927E92" w:rsidP="00170372">
      <w:pPr>
        <w:numPr>
          <w:ilvl w:val="0"/>
          <w:numId w:val="9"/>
        </w:numPr>
        <w:suppressAutoHyphens w:val="0"/>
        <w:spacing w:line="288" w:lineRule="auto"/>
        <w:ind w:left="1134"/>
        <w:rPr>
          <w:rFonts w:asciiTheme="minorHAnsi" w:hAnsiTheme="minorHAnsi"/>
          <w:sz w:val="22"/>
          <w:szCs w:val="22"/>
        </w:rPr>
      </w:pPr>
      <w:r w:rsidRPr="00170372">
        <w:rPr>
          <w:rFonts w:asciiTheme="minorHAnsi" w:hAnsiTheme="minorHAnsi" w:cs="Calibri"/>
          <w:b/>
          <w:bCs/>
          <w:sz w:val="22"/>
          <w:szCs w:val="22"/>
        </w:rPr>
        <w:t>o</w:t>
      </w:r>
      <w:r w:rsidR="005763E6" w:rsidRPr="00170372">
        <w:rPr>
          <w:rFonts w:asciiTheme="minorHAnsi" w:hAnsiTheme="minorHAnsi" w:cs="Calibri"/>
          <w:b/>
          <w:bCs/>
          <w:sz w:val="22"/>
          <w:szCs w:val="22"/>
        </w:rPr>
        <w:t>świadczenia</w:t>
      </w:r>
      <w:r w:rsidR="00E559F6" w:rsidRPr="00170372">
        <w:rPr>
          <w:rFonts w:asciiTheme="minorHAnsi" w:hAnsiTheme="minorHAnsi" w:cs="Calibri"/>
          <w:b/>
          <w:bCs/>
          <w:sz w:val="22"/>
          <w:szCs w:val="22"/>
        </w:rPr>
        <w:t xml:space="preserve"> producenta</w:t>
      </w:r>
      <w:r w:rsidR="00E559F6" w:rsidRPr="00170372">
        <w:rPr>
          <w:rFonts w:asciiTheme="minorHAnsi" w:hAnsiTheme="minorHAnsi" w:cs="Calibri"/>
          <w:bCs/>
          <w:sz w:val="22"/>
          <w:szCs w:val="22"/>
        </w:rPr>
        <w:t xml:space="preserve">, że w przypadku nie wywiązywania się z obowiązków gwarancyjnych </w:t>
      </w:r>
      <w:r w:rsidR="005763E6" w:rsidRPr="00170372">
        <w:rPr>
          <w:rFonts w:asciiTheme="minorHAnsi" w:hAnsiTheme="minorHAnsi" w:cs="Calibri"/>
          <w:bCs/>
          <w:sz w:val="22"/>
          <w:szCs w:val="22"/>
        </w:rPr>
        <w:t>wykonawcy</w:t>
      </w:r>
      <w:r w:rsidR="00E559F6" w:rsidRPr="00170372">
        <w:rPr>
          <w:rFonts w:asciiTheme="minorHAnsi" w:hAnsiTheme="minorHAnsi" w:cs="Calibri"/>
          <w:bCs/>
          <w:sz w:val="22"/>
          <w:szCs w:val="22"/>
        </w:rPr>
        <w:t xml:space="preserve"> lub firmy serwisującej, przejmie na siebie wszelkie zobowiązania związane z serwisem,</w:t>
      </w:r>
    </w:p>
    <w:p w14:paraId="5D96F1DF" w14:textId="77777777" w:rsidR="00531ED0" w:rsidRPr="00170372" w:rsidRDefault="00531ED0" w:rsidP="00170372">
      <w:pPr>
        <w:numPr>
          <w:ilvl w:val="0"/>
          <w:numId w:val="9"/>
        </w:numPr>
        <w:suppressAutoHyphens w:val="0"/>
        <w:spacing w:line="288" w:lineRule="auto"/>
        <w:ind w:left="1134"/>
        <w:rPr>
          <w:rFonts w:asciiTheme="minorHAnsi" w:hAnsiTheme="minorHAnsi"/>
          <w:sz w:val="22"/>
          <w:szCs w:val="22"/>
        </w:rPr>
      </w:pPr>
      <w:r w:rsidRPr="00170372">
        <w:rPr>
          <w:rFonts w:asciiTheme="minorHAnsi" w:hAnsiTheme="minorHAnsi" w:cs="Calibri"/>
          <w:b/>
          <w:bCs/>
          <w:sz w:val="22"/>
          <w:szCs w:val="22"/>
        </w:rPr>
        <w:t>wymagane certyfikaty dotyczące dostarczonego sprzętu, jak ISO 14001</w:t>
      </w:r>
      <w:r w:rsidR="004758A4" w:rsidRPr="00170372">
        <w:rPr>
          <w:rFonts w:asciiTheme="minorHAnsi" w:hAnsiTheme="minorHAnsi"/>
          <w:sz w:val="22"/>
          <w:szCs w:val="22"/>
        </w:rPr>
        <w:t xml:space="preserve"> i</w:t>
      </w:r>
      <w:r w:rsidRPr="00170372">
        <w:rPr>
          <w:rFonts w:asciiTheme="minorHAnsi" w:hAnsiTheme="minorHAnsi"/>
          <w:sz w:val="22"/>
          <w:szCs w:val="22"/>
        </w:rPr>
        <w:t xml:space="preserve"> </w:t>
      </w:r>
      <w:r w:rsidRPr="00170372">
        <w:rPr>
          <w:rFonts w:asciiTheme="minorHAnsi" w:hAnsiTheme="minorHAnsi" w:cs="Calibri"/>
          <w:b/>
          <w:bCs/>
          <w:sz w:val="22"/>
          <w:szCs w:val="22"/>
        </w:rPr>
        <w:t>ISO 9001</w:t>
      </w:r>
      <w:r w:rsidRPr="00170372">
        <w:rPr>
          <w:rFonts w:asciiTheme="minorHAnsi" w:hAnsiTheme="minorHAnsi"/>
          <w:sz w:val="22"/>
          <w:szCs w:val="22"/>
        </w:rPr>
        <w:t>, lub równoważne,</w:t>
      </w:r>
    </w:p>
    <w:p w14:paraId="02C9E7F5" w14:textId="77777777" w:rsidR="00052BA5" w:rsidRPr="00170372" w:rsidRDefault="00052BA5" w:rsidP="00170372">
      <w:pPr>
        <w:numPr>
          <w:ilvl w:val="0"/>
          <w:numId w:val="9"/>
        </w:numPr>
        <w:suppressAutoHyphens w:val="0"/>
        <w:spacing w:line="288" w:lineRule="auto"/>
        <w:ind w:left="1134"/>
        <w:rPr>
          <w:rFonts w:asciiTheme="minorHAnsi" w:hAnsiTheme="minorHAnsi"/>
          <w:sz w:val="22"/>
          <w:szCs w:val="22"/>
        </w:rPr>
      </w:pPr>
      <w:r w:rsidRPr="00170372">
        <w:rPr>
          <w:rFonts w:asciiTheme="minorHAnsi" w:hAnsiTheme="minorHAnsi"/>
          <w:b/>
          <w:sz w:val="22"/>
          <w:szCs w:val="22"/>
        </w:rPr>
        <w:t>instrukcj</w:t>
      </w:r>
      <w:r w:rsidR="001A585A" w:rsidRPr="00170372">
        <w:rPr>
          <w:rFonts w:asciiTheme="minorHAnsi" w:hAnsiTheme="minorHAnsi"/>
          <w:b/>
          <w:sz w:val="22"/>
          <w:szCs w:val="22"/>
        </w:rPr>
        <w:t>i</w:t>
      </w:r>
      <w:r w:rsidRPr="00170372">
        <w:rPr>
          <w:rFonts w:asciiTheme="minorHAnsi" w:hAnsiTheme="minorHAnsi"/>
          <w:b/>
          <w:sz w:val="22"/>
          <w:szCs w:val="22"/>
        </w:rPr>
        <w:t xml:space="preserve"> obsługi</w:t>
      </w:r>
      <w:r w:rsidR="003139DB" w:rsidRPr="00170372">
        <w:rPr>
          <w:rFonts w:asciiTheme="minorHAnsi" w:hAnsiTheme="minorHAnsi"/>
          <w:sz w:val="22"/>
          <w:szCs w:val="22"/>
        </w:rPr>
        <w:t xml:space="preserve"> w języku polskim</w:t>
      </w:r>
      <w:r w:rsidR="00EE208A" w:rsidRPr="00170372">
        <w:rPr>
          <w:rFonts w:asciiTheme="minorHAnsi" w:hAnsiTheme="minorHAnsi"/>
          <w:sz w:val="22"/>
          <w:szCs w:val="22"/>
        </w:rPr>
        <w:t>.</w:t>
      </w:r>
    </w:p>
    <w:p w14:paraId="16D463B8" w14:textId="77777777" w:rsidR="00052BA5" w:rsidRPr="000B7B98" w:rsidRDefault="00052BA5" w:rsidP="00170372">
      <w:pPr>
        <w:numPr>
          <w:ilvl w:val="0"/>
          <w:numId w:val="2"/>
        </w:numPr>
        <w:tabs>
          <w:tab w:val="clear" w:pos="705"/>
        </w:tabs>
        <w:suppressAutoHyphens w:val="0"/>
        <w:spacing w:line="288" w:lineRule="auto"/>
        <w:ind w:left="284" w:hanging="284"/>
        <w:rPr>
          <w:rFonts w:asciiTheme="minorHAnsi" w:hAnsiTheme="minorHAnsi"/>
          <w:sz w:val="22"/>
          <w:szCs w:val="22"/>
        </w:rPr>
      </w:pPr>
      <w:r w:rsidRPr="000B7B98">
        <w:rPr>
          <w:rFonts w:asciiTheme="minorHAnsi" w:hAnsiTheme="minorHAnsi"/>
          <w:sz w:val="22"/>
          <w:szCs w:val="22"/>
        </w:rPr>
        <w:t xml:space="preserve">Odbiór końcowy zostanie przeprowadzony przez </w:t>
      </w:r>
      <w:r w:rsidR="000B7B98" w:rsidRPr="000B7B98">
        <w:rPr>
          <w:rFonts w:asciiTheme="minorHAnsi" w:hAnsiTheme="minorHAnsi"/>
          <w:sz w:val="22"/>
          <w:szCs w:val="22"/>
        </w:rPr>
        <w:t>z</w:t>
      </w:r>
      <w:r w:rsidRPr="000B7B98">
        <w:rPr>
          <w:rFonts w:asciiTheme="minorHAnsi" w:hAnsiTheme="minorHAnsi"/>
          <w:sz w:val="22"/>
          <w:szCs w:val="22"/>
        </w:rPr>
        <w:t xml:space="preserve">amawiającego w ciągu </w:t>
      </w:r>
      <w:r w:rsidR="003431FD">
        <w:rPr>
          <w:rFonts w:asciiTheme="minorHAnsi" w:hAnsiTheme="minorHAnsi"/>
          <w:b/>
          <w:sz w:val="22"/>
          <w:szCs w:val="22"/>
        </w:rPr>
        <w:t>5</w:t>
      </w:r>
      <w:r w:rsidRPr="003431FD">
        <w:rPr>
          <w:rFonts w:asciiTheme="minorHAnsi" w:hAnsiTheme="minorHAnsi"/>
          <w:b/>
          <w:sz w:val="22"/>
          <w:szCs w:val="22"/>
        </w:rPr>
        <w:t xml:space="preserve"> </w:t>
      </w:r>
      <w:r w:rsidR="004D6709" w:rsidRPr="003431FD">
        <w:rPr>
          <w:rFonts w:asciiTheme="minorHAnsi" w:hAnsiTheme="minorHAnsi"/>
          <w:b/>
          <w:sz w:val="22"/>
          <w:szCs w:val="22"/>
        </w:rPr>
        <w:t>dni roboczych</w:t>
      </w:r>
      <w:r w:rsidR="004D6709" w:rsidRPr="000B7B98">
        <w:rPr>
          <w:rFonts w:asciiTheme="minorHAnsi" w:hAnsiTheme="minorHAnsi"/>
          <w:sz w:val="22"/>
          <w:szCs w:val="22"/>
        </w:rPr>
        <w:t xml:space="preserve"> od </w:t>
      </w:r>
      <w:r w:rsidRPr="000B7B98">
        <w:rPr>
          <w:rFonts w:asciiTheme="minorHAnsi" w:hAnsiTheme="minorHAnsi"/>
          <w:sz w:val="22"/>
          <w:szCs w:val="22"/>
        </w:rPr>
        <w:t xml:space="preserve">daty zawiadomienia przez </w:t>
      </w:r>
      <w:r w:rsidR="000B7B98" w:rsidRPr="000B7B98">
        <w:rPr>
          <w:rFonts w:asciiTheme="minorHAnsi" w:hAnsiTheme="minorHAnsi"/>
          <w:sz w:val="22"/>
          <w:szCs w:val="22"/>
        </w:rPr>
        <w:t>w</w:t>
      </w:r>
      <w:r w:rsidRPr="000B7B98">
        <w:rPr>
          <w:rFonts w:asciiTheme="minorHAnsi" w:hAnsiTheme="minorHAnsi"/>
          <w:sz w:val="22"/>
          <w:szCs w:val="22"/>
        </w:rPr>
        <w:t>y</w:t>
      </w:r>
      <w:r w:rsidR="000B7B98" w:rsidRPr="000B7B98">
        <w:rPr>
          <w:rFonts w:asciiTheme="minorHAnsi" w:hAnsiTheme="minorHAnsi"/>
          <w:sz w:val="22"/>
          <w:szCs w:val="22"/>
        </w:rPr>
        <w:t>konawcę o gotowości do odbioru.</w:t>
      </w:r>
    </w:p>
    <w:p w14:paraId="6D0248C9" w14:textId="1D6954FD" w:rsidR="00052BA5" w:rsidRPr="000B7B98" w:rsidRDefault="00052BA5" w:rsidP="00170372">
      <w:pPr>
        <w:pStyle w:val="Tekstpodstawowy"/>
        <w:numPr>
          <w:ilvl w:val="0"/>
          <w:numId w:val="2"/>
        </w:numPr>
        <w:tabs>
          <w:tab w:val="clear" w:pos="705"/>
        </w:tabs>
        <w:suppressAutoHyphens w:val="0"/>
        <w:spacing w:after="0" w:line="288" w:lineRule="auto"/>
        <w:ind w:left="284" w:hanging="284"/>
        <w:rPr>
          <w:rFonts w:asciiTheme="minorHAnsi" w:hAnsiTheme="minorHAnsi"/>
          <w:sz w:val="22"/>
          <w:szCs w:val="22"/>
        </w:rPr>
      </w:pPr>
      <w:r w:rsidRPr="000B7B98">
        <w:rPr>
          <w:rFonts w:asciiTheme="minorHAnsi" w:hAnsiTheme="minorHAnsi"/>
          <w:b/>
          <w:sz w:val="22"/>
          <w:szCs w:val="22"/>
        </w:rPr>
        <w:t xml:space="preserve">O osiągnięciu gotowości odbioru </w:t>
      </w:r>
      <w:r w:rsidR="000B7B98" w:rsidRPr="000B7B98">
        <w:rPr>
          <w:rFonts w:asciiTheme="minorHAnsi" w:hAnsiTheme="minorHAnsi"/>
          <w:b/>
          <w:sz w:val="22"/>
          <w:szCs w:val="22"/>
        </w:rPr>
        <w:t>w</w:t>
      </w:r>
      <w:r w:rsidRPr="000B7B98">
        <w:rPr>
          <w:rFonts w:asciiTheme="minorHAnsi" w:hAnsiTheme="minorHAnsi"/>
          <w:b/>
          <w:sz w:val="22"/>
          <w:szCs w:val="22"/>
        </w:rPr>
        <w:t xml:space="preserve">ykonawca jest zobowiązany zawiadomić </w:t>
      </w:r>
      <w:r w:rsidR="000B7B98" w:rsidRPr="000B7B98">
        <w:rPr>
          <w:rFonts w:asciiTheme="minorHAnsi" w:hAnsiTheme="minorHAnsi"/>
          <w:b/>
          <w:sz w:val="22"/>
          <w:szCs w:val="22"/>
        </w:rPr>
        <w:t>z</w:t>
      </w:r>
      <w:r w:rsidRPr="000B7B98">
        <w:rPr>
          <w:rFonts w:asciiTheme="minorHAnsi" w:hAnsiTheme="minorHAnsi"/>
          <w:b/>
          <w:sz w:val="22"/>
          <w:szCs w:val="22"/>
        </w:rPr>
        <w:t>amawiającego</w:t>
      </w:r>
      <w:r w:rsidRPr="000B7B98">
        <w:rPr>
          <w:rFonts w:asciiTheme="minorHAnsi" w:hAnsiTheme="minorHAnsi"/>
          <w:sz w:val="22"/>
          <w:szCs w:val="22"/>
        </w:rPr>
        <w:t xml:space="preserve">. Zawiadomienie </w:t>
      </w:r>
      <w:r w:rsidR="00BA3B13">
        <w:rPr>
          <w:rFonts w:asciiTheme="minorHAnsi" w:hAnsiTheme="minorHAnsi"/>
          <w:sz w:val="22"/>
          <w:szCs w:val="22"/>
        </w:rPr>
        <w:t>następuje w formie pisemnej  lub w formie wiadomości elektronicznej</w:t>
      </w:r>
      <w:r w:rsidR="00054D19" w:rsidRPr="00BD556D">
        <w:rPr>
          <w:rFonts w:asciiTheme="minorHAnsi" w:hAnsiTheme="minorHAnsi"/>
          <w:sz w:val="22"/>
          <w:szCs w:val="22"/>
        </w:rPr>
        <w:t xml:space="preserve"> </w:t>
      </w:r>
      <w:r w:rsidR="00054D19" w:rsidRPr="00054D19">
        <w:rPr>
          <w:rFonts w:asciiTheme="minorHAnsi" w:hAnsiTheme="minorHAnsi"/>
          <w:sz w:val="22"/>
          <w:szCs w:val="22"/>
        </w:rPr>
        <w:t>(na adres siedziby zamawiającego, lub adres e-mail – wskazany w § 14 umowy)</w:t>
      </w:r>
      <w:r w:rsidRPr="00054D19">
        <w:rPr>
          <w:rFonts w:asciiTheme="minorHAnsi" w:hAnsiTheme="minorHAnsi"/>
          <w:sz w:val="22"/>
          <w:szCs w:val="22"/>
        </w:rPr>
        <w:t xml:space="preserve">, </w:t>
      </w:r>
      <w:r w:rsidRPr="000B7B98">
        <w:rPr>
          <w:rFonts w:asciiTheme="minorHAnsi" w:hAnsiTheme="minorHAnsi"/>
          <w:sz w:val="22"/>
          <w:szCs w:val="22"/>
        </w:rPr>
        <w:t xml:space="preserve">a termin biegnie od dnia, w którym </w:t>
      </w:r>
      <w:r w:rsidR="000B7B98" w:rsidRPr="000B7B98">
        <w:rPr>
          <w:rFonts w:asciiTheme="minorHAnsi" w:hAnsiTheme="minorHAnsi"/>
          <w:sz w:val="22"/>
          <w:szCs w:val="22"/>
        </w:rPr>
        <w:t>z</w:t>
      </w:r>
      <w:r w:rsidRPr="000B7B98">
        <w:rPr>
          <w:rFonts w:asciiTheme="minorHAnsi" w:hAnsiTheme="minorHAnsi"/>
          <w:sz w:val="22"/>
          <w:szCs w:val="22"/>
        </w:rPr>
        <w:t xml:space="preserve">amawiający potwierdził fakt doręczenia zawiadomienia. Na tej podstawie </w:t>
      </w:r>
      <w:r w:rsidR="000B7B98" w:rsidRPr="000B7B98">
        <w:rPr>
          <w:rFonts w:asciiTheme="minorHAnsi" w:hAnsiTheme="minorHAnsi"/>
          <w:sz w:val="22"/>
          <w:szCs w:val="22"/>
        </w:rPr>
        <w:t>z</w:t>
      </w:r>
      <w:r w:rsidRPr="000B7B98">
        <w:rPr>
          <w:rFonts w:asciiTheme="minorHAnsi" w:hAnsiTheme="minorHAnsi"/>
          <w:sz w:val="22"/>
          <w:szCs w:val="22"/>
        </w:rPr>
        <w:t>amawiający wyznacza dzień i godzinę odbioru.</w:t>
      </w:r>
    </w:p>
    <w:p w14:paraId="0BAF27AE" w14:textId="77777777" w:rsidR="00052BA5" w:rsidRPr="000B7B98" w:rsidRDefault="00052BA5" w:rsidP="00170372">
      <w:pPr>
        <w:numPr>
          <w:ilvl w:val="0"/>
          <w:numId w:val="2"/>
        </w:numPr>
        <w:tabs>
          <w:tab w:val="clear" w:pos="705"/>
        </w:tabs>
        <w:suppressAutoHyphens w:val="0"/>
        <w:spacing w:line="288" w:lineRule="auto"/>
        <w:ind w:left="284" w:hanging="284"/>
        <w:rPr>
          <w:rFonts w:asciiTheme="minorHAnsi" w:hAnsiTheme="minorHAnsi"/>
          <w:sz w:val="22"/>
          <w:szCs w:val="22"/>
        </w:rPr>
      </w:pPr>
      <w:r w:rsidRPr="000B7B98">
        <w:rPr>
          <w:rFonts w:asciiTheme="minorHAnsi" w:hAnsiTheme="minorHAnsi"/>
          <w:sz w:val="22"/>
          <w:szCs w:val="22"/>
        </w:rPr>
        <w:t>Jeżeli w toku czynności odbioru zostanie stwierdzone, że przedmiot nie osiągnął g</w:t>
      </w:r>
      <w:r w:rsidR="00440A1F">
        <w:rPr>
          <w:rFonts w:asciiTheme="minorHAnsi" w:hAnsiTheme="minorHAnsi"/>
          <w:sz w:val="22"/>
          <w:szCs w:val="22"/>
        </w:rPr>
        <w:t>otowości do odbioru, stwierdzono</w:t>
      </w:r>
      <w:r w:rsidRPr="000B7B98">
        <w:rPr>
          <w:rFonts w:asciiTheme="minorHAnsi" w:hAnsiTheme="minorHAnsi"/>
          <w:sz w:val="22"/>
          <w:szCs w:val="22"/>
        </w:rPr>
        <w:t xml:space="preserve"> wad</w:t>
      </w:r>
      <w:r w:rsidR="00440A1F">
        <w:rPr>
          <w:rFonts w:asciiTheme="minorHAnsi" w:hAnsiTheme="minorHAnsi"/>
          <w:sz w:val="22"/>
          <w:szCs w:val="22"/>
        </w:rPr>
        <w:t>y</w:t>
      </w:r>
      <w:r w:rsidRPr="000B7B98">
        <w:rPr>
          <w:rFonts w:asciiTheme="minorHAnsi" w:hAnsiTheme="minorHAnsi"/>
          <w:sz w:val="22"/>
          <w:szCs w:val="22"/>
        </w:rPr>
        <w:t xml:space="preserve"> lub </w:t>
      </w:r>
      <w:r w:rsidR="00440A1F">
        <w:rPr>
          <w:rFonts w:asciiTheme="minorHAnsi" w:hAnsiTheme="minorHAnsi"/>
          <w:sz w:val="22"/>
          <w:szCs w:val="22"/>
        </w:rPr>
        <w:t xml:space="preserve">wykonawca </w:t>
      </w:r>
      <w:r w:rsidRPr="000B7B98">
        <w:rPr>
          <w:rFonts w:asciiTheme="minorHAnsi" w:hAnsiTheme="minorHAnsi"/>
          <w:sz w:val="22"/>
          <w:szCs w:val="22"/>
        </w:rPr>
        <w:t>nie wywiąza</w:t>
      </w:r>
      <w:r w:rsidR="00440A1F">
        <w:rPr>
          <w:rFonts w:asciiTheme="minorHAnsi" w:hAnsiTheme="minorHAnsi"/>
          <w:sz w:val="22"/>
          <w:szCs w:val="22"/>
        </w:rPr>
        <w:t>ł</w:t>
      </w:r>
      <w:r w:rsidRPr="000B7B98">
        <w:rPr>
          <w:rFonts w:asciiTheme="minorHAnsi" w:hAnsiTheme="minorHAnsi"/>
          <w:sz w:val="22"/>
          <w:szCs w:val="22"/>
        </w:rPr>
        <w:t xml:space="preserve"> się z obowiązków, o których mowa w niniejszej </w:t>
      </w:r>
      <w:r w:rsidR="00440A1F">
        <w:rPr>
          <w:rFonts w:asciiTheme="minorHAnsi" w:hAnsiTheme="minorHAnsi"/>
          <w:sz w:val="22"/>
          <w:szCs w:val="22"/>
        </w:rPr>
        <w:t>u</w:t>
      </w:r>
      <w:r w:rsidRPr="000B7B98">
        <w:rPr>
          <w:rFonts w:asciiTheme="minorHAnsi" w:hAnsiTheme="minorHAnsi"/>
          <w:sz w:val="22"/>
          <w:szCs w:val="22"/>
        </w:rPr>
        <w:t xml:space="preserve">mowie, </w:t>
      </w:r>
      <w:r w:rsidR="000B7B98" w:rsidRPr="000B7B98">
        <w:rPr>
          <w:rFonts w:asciiTheme="minorHAnsi" w:hAnsiTheme="minorHAnsi"/>
          <w:sz w:val="22"/>
          <w:szCs w:val="22"/>
        </w:rPr>
        <w:t>z</w:t>
      </w:r>
      <w:r w:rsidRPr="000B7B98">
        <w:rPr>
          <w:rFonts w:asciiTheme="minorHAnsi" w:hAnsiTheme="minorHAnsi"/>
          <w:sz w:val="22"/>
          <w:szCs w:val="22"/>
        </w:rPr>
        <w:t xml:space="preserve">amawiający może odmówić odbioru. W takim wypadku </w:t>
      </w:r>
      <w:r w:rsidR="000B7B98" w:rsidRPr="000B7B98">
        <w:rPr>
          <w:rFonts w:asciiTheme="minorHAnsi" w:hAnsiTheme="minorHAnsi"/>
          <w:sz w:val="22"/>
          <w:szCs w:val="22"/>
        </w:rPr>
        <w:t>w</w:t>
      </w:r>
      <w:r w:rsidRPr="000B7B98">
        <w:rPr>
          <w:rFonts w:asciiTheme="minorHAnsi" w:hAnsiTheme="minorHAnsi"/>
          <w:sz w:val="22"/>
          <w:szCs w:val="22"/>
        </w:rPr>
        <w:t>ykonawca pozostaje w zwłoce.</w:t>
      </w:r>
    </w:p>
    <w:p w14:paraId="5991FDF9" w14:textId="77777777" w:rsidR="00BD1FC3" w:rsidRPr="000B7B98" w:rsidRDefault="00052BA5" w:rsidP="00170372">
      <w:pPr>
        <w:numPr>
          <w:ilvl w:val="0"/>
          <w:numId w:val="2"/>
        </w:numPr>
        <w:tabs>
          <w:tab w:val="clear" w:pos="705"/>
        </w:tabs>
        <w:suppressAutoHyphens w:val="0"/>
        <w:spacing w:line="288" w:lineRule="auto"/>
        <w:ind w:left="284" w:hanging="284"/>
        <w:rPr>
          <w:rFonts w:asciiTheme="minorHAnsi" w:hAnsiTheme="minorHAnsi"/>
          <w:sz w:val="22"/>
          <w:szCs w:val="22"/>
        </w:rPr>
      </w:pPr>
      <w:r w:rsidRPr="000B7B98">
        <w:rPr>
          <w:rFonts w:asciiTheme="minorHAnsi" w:hAnsiTheme="minorHAnsi"/>
          <w:sz w:val="22"/>
          <w:szCs w:val="22"/>
        </w:rPr>
        <w:t xml:space="preserve">Jeżeli odbiór nie został dokonany z winy </w:t>
      </w:r>
      <w:r w:rsidR="000B7B98" w:rsidRPr="000B7B98">
        <w:rPr>
          <w:rFonts w:asciiTheme="minorHAnsi" w:hAnsiTheme="minorHAnsi"/>
          <w:sz w:val="22"/>
          <w:szCs w:val="22"/>
        </w:rPr>
        <w:t>z</w:t>
      </w:r>
      <w:r w:rsidRPr="000B7B98">
        <w:rPr>
          <w:rFonts w:asciiTheme="minorHAnsi" w:hAnsiTheme="minorHAnsi"/>
          <w:sz w:val="22"/>
          <w:szCs w:val="22"/>
        </w:rPr>
        <w:t xml:space="preserve">amawiającego w terminie ustalonym w ust. 4 niniejszego paragrafu, mimo prawidłowego zawiadomienia o gotowości do odbioru przez </w:t>
      </w:r>
      <w:r w:rsidR="000B7B98" w:rsidRPr="000B7B98">
        <w:rPr>
          <w:rFonts w:asciiTheme="minorHAnsi" w:hAnsiTheme="minorHAnsi"/>
          <w:sz w:val="22"/>
          <w:szCs w:val="22"/>
        </w:rPr>
        <w:t>w</w:t>
      </w:r>
      <w:r w:rsidRPr="000B7B98">
        <w:rPr>
          <w:rFonts w:asciiTheme="minorHAnsi" w:hAnsiTheme="minorHAnsi"/>
          <w:sz w:val="22"/>
          <w:szCs w:val="22"/>
        </w:rPr>
        <w:t xml:space="preserve">ykonawcę, to </w:t>
      </w:r>
      <w:r w:rsidR="000B7B98" w:rsidRPr="000B7B98">
        <w:rPr>
          <w:rFonts w:asciiTheme="minorHAnsi" w:hAnsiTheme="minorHAnsi"/>
          <w:sz w:val="22"/>
          <w:szCs w:val="22"/>
        </w:rPr>
        <w:t>w</w:t>
      </w:r>
      <w:r w:rsidRPr="000B7B98">
        <w:rPr>
          <w:rFonts w:asciiTheme="minorHAnsi" w:hAnsiTheme="minorHAnsi"/>
          <w:sz w:val="22"/>
          <w:szCs w:val="22"/>
        </w:rPr>
        <w:t>ykonawca nie pozostaje w zwłoce z wykonaniem zobowiązania wynikającego z umowy.</w:t>
      </w:r>
    </w:p>
    <w:p w14:paraId="50C92966" w14:textId="77777777" w:rsidR="00D729C7" w:rsidRDefault="00D729C7" w:rsidP="00170372">
      <w:pPr>
        <w:spacing w:line="288" w:lineRule="auto"/>
        <w:rPr>
          <w:b/>
          <w:sz w:val="22"/>
          <w:szCs w:val="22"/>
        </w:rPr>
      </w:pPr>
    </w:p>
    <w:p w14:paraId="50461621" w14:textId="77777777" w:rsidR="00052BA5" w:rsidRPr="005D36D1" w:rsidRDefault="00052BA5" w:rsidP="001A585A">
      <w:pPr>
        <w:spacing w:line="288" w:lineRule="auto"/>
        <w:jc w:val="center"/>
        <w:rPr>
          <w:rFonts w:asciiTheme="minorHAnsi" w:hAnsiTheme="minorHAnsi"/>
          <w:b/>
          <w:sz w:val="22"/>
          <w:szCs w:val="22"/>
        </w:rPr>
      </w:pPr>
      <w:r w:rsidRPr="005D36D1">
        <w:rPr>
          <w:rFonts w:asciiTheme="minorHAnsi" w:hAnsiTheme="minorHAnsi"/>
          <w:b/>
          <w:sz w:val="22"/>
          <w:szCs w:val="22"/>
        </w:rPr>
        <w:t>§ 6</w:t>
      </w:r>
    </w:p>
    <w:p w14:paraId="2BCBD54B" w14:textId="77777777" w:rsidR="00052BA5" w:rsidRPr="005D36D1" w:rsidRDefault="00052BA5" w:rsidP="001A585A">
      <w:pPr>
        <w:spacing w:line="288" w:lineRule="auto"/>
        <w:jc w:val="center"/>
        <w:rPr>
          <w:rFonts w:asciiTheme="minorHAnsi" w:hAnsiTheme="minorHAnsi"/>
          <w:b/>
          <w:sz w:val="22"/>
          <w:szCs w:val="22"/>
        </w:rPr>
      </w:pPr>
      <w:r w:rsidRPr="005D36D1">
        <w:rPr>
          <w:rFonts w:asciiTheme="minorHAnsi" w:hAnsiTheme="minorHAnsi"/>
          <w:b/>
          <w:sz w:val="22"/>
          <w:szCs w:val="22"/>
        </w:rPr>
        <w:t>Wynagrodzenie i sposób rozliczeń</w:t>
      </w:r>
    </w:p>
    <w:p w14:paraId="45C267E7" w14:textId="77777777" w:rsidR="00052BA5" w:rsidRPr="005D36D1" w:rsidRDefault="00052BA5" w:rsidP="00170372">
      <w:pPr>
        <w:numPr>
          <w:ilvl w:val="0"/>
          <w:numId w:val="3"/>
        </w:numPr>
        <w:tabs>
          <w:tab w:val="clear" w:pos="705"/>
          <w:tab w:val="num" w:pos="360"/>
        </w:tabs>
        <w:suppressAutoHyphens w:val="0"/>
        <w:spacing w:line="288" w:lineRule="auto"/>
        <w:ind w:left="360" w:hanging="360"/>
        <w:rPr>
          <w:rFonts w:asciiTheme="minorHAnsi" w:hAnsiTheme="minorHAnsi"/>
          <w:sz w:val="22"/>
          <w:szCs w:val="22"/>
        </w:rPr>
      </w:pPr>
      <w:r w:rsidRPr="005D36D1">
        <w:rPr>
          <w:rFonts w:asciiTheme="minorHAnsi" w:hAnsiTheme="minorHAnsi"/>
          <w:sz w:val="22"/>
          <w:szCs w:val="22"/>
        </w:rPr>
        <w:t xml:space="preserve">Za wykonanie przedmiotu umowy określonego w </w:t>
      </w:r>
      <w:r w:rsidRPr="005D36D1">
        <w:rPr>
          <w:rFonts w:asciiTheme="minorHAnsi" w:hAnsiTheme="minorHAnsi"/>
          <w:b/>
          <w:sz w:val="22"/>
          <w:szCs w:val="22"/>
        </w:rPr>
        <w:t>§ 2</w:t>
      </w:r>
      <w:r w:rsidRPr="005D36D1">
        <w:rPr>
          <w:rFonts w:asciiTheme="minorHAnsi" w:hAnsiTheme="minorHAnsi"/>
          <w:sz w:val="22"/>
          <w:szCs w:val="22"/>
        </w:rPr>
        <w:t xml:space="preserve"> umowy, Strony ustalają wynagrodzenie w łącznej kwocie:</w:t>
      </w:r>
    </w:p>
    <w:p w14:paraId="4E18D199" w14:textId="77777777" w:rsidR="00052BA5" w:rsidRPr="005D36D1" w:rsidRDefault="00052BA5" w:rsidP="00170372">
      <w:pPr>
        <w:spacing w:line="288" w:lineRule="auto"/>
        <w:ind w:firstLine="360"/>
        <w:rPr>
          <w:rFonts w:asciiTheme="minorHAnsi" w:hAnsiTheme="minorHAnsi"/>
          <w:sz w:val="22"/>
          <w:szCs w:val="22"/>
        </w:rPr>
      </w:pPr>
      <w:r w:rsidRPr="005D36D1">
        <w:rPr>
          <w:rFonts w:asciiTheme="minorHAnsi" w:hAnsiTheme="minorHAnsi"/>
          <w:sz w:val="22"/>
          <w:szCs w:val="22"/>
        </w:rPr>
        <w:t xml:space="preserve">brutto – ............................................................................................................................... zł., </w:t>
      </w:r>
    </w:p>
    <w:p w14:paraId="292DBBC4" w14:textId="77777777" w:rsidR="00052BA5" w:rsidRPr="005D36D1" w:rsidRDefault="002B0746" w:rsidP="00170372">
      <w:pPr>
        <w:spacing w:line="288" w:lineRule="auto"/>
        <w:ind w:left="426"/>
        <w:rPr>
          <w:rFonts w:asciiTheme="minorHAnsi" w:hAnsiTheme="minorHAnsi"/>
          <w:sz w:val="22"/>
          <w:szCs w:val="22"/>
        </w:rPr>
      </w:pPr>
      <w:r w:rsidRPr="005D36D1">
        <w:rPr>
          <w:rFonts w:asciiTheme="minorHAnsi" w:hAnsiTheme="minorHAnsi"/>
          <w:sz w:val="22"/>
          <w:szCs w:val="22"/>
        </w:rPr>
        <w:t>w tym należny podatek VAT</w:t>
      </w:r>
      <w:r w:rsidR="004000F8" w:rsidRPr="005D36D1">
        <w:rPr>
          <w:rFonts w:asciiTheme="minorHAnsi" w:hAnsiTheme="minorHAnsi"/>
          <w:sz w:val="22"/>
          <w:szCs w:val="22"/>
        </w:rPr>
        <w:t xml:space="preserve"> … %</w:t>
      </w:r>
      <w:r w:rsidRPr="005D36D1">
        <w:rPr>
          <w:rFonts w:asciiTheme="minorHAnsi" w:hAnsiTheme="minorHAnsi"/>
          <w:sz w:val="22"/>
          <w:szCs w:val="22"/>
        </w:rPr>
        <w:t>.</w:t>
      </w:r>
    </w:p>
    <w:p w14:paraId="5A89183B" w14:textId="77777777" w:rsidR="005D36D1" w:rsidRPr="005D36D1" w:rsidRDefault="00052BA5" w:rsidP="00170372">
      <w:pPr>
        <w:numPr>
          <w:ilvl w:val="0"/>
          <w:numId w:val="3"/>
        </w:numPr>
        <w:tabs>
          <w:tab w:val="clear" w:pos="705"/>
          <w:tab w:val="num" w:pos="360"/>
        </w:tabs>
        <w:suppressAutoHyphens w:val="0"/>
        <w:spacing w:line="288" w:lineRule="auto"/>
        <w:ind w:left="360" w:hanging="360"/>
        <w:rPr>
          <w:rFonts w:asciiTheme="minorHAnsi" w:hAnsiTheme="minorHAnsi"/>
          <w:sz w:val="22"/>
          <w:szCs w:val="22"/>
        </w:rPr>
      </w:pPr>
      <w:r w:rsidRPr="005D36D1">
        <w:rPr>
          <w:rFonts w:asciiTheme="minorHAnsi" w:hAnsiTheme="minorHAnsi"/>
          <w:sz w:val="22"/>
          <w:szCs w:val="22"/>
        </w:rPr>
        <w:t xml:space="preserve">Cena wymieniona w ust. 1 jest ceną ryczałtową w rozumieniu art. 632 </w:t>
      </w:r>
      <w:proofErr w:type="spellStart"/>
      <w:r w:rsidRPr="005D36D1">
        <w:rPr>
          <w:rFonts w:asciiTheme="minorHAnsi" w:hAnsiTheme="minorHAnsi"/>
          <w:sz w:val="22"/>
          <w:szCs w:val="22"/>
        </w:rPr>
        <w:t>kc</w:t>
      </w:r>
      <w:proofErr w:type="spellEnd"/>
      <w:r w:rsidRPr="005D36D1">
        <w:rPr>
          <w:rFonts w:asciiTheme="minorHAnsi" w:hAnsiTheme="minorHAnsi"/>
          <w:sz w:val="22"/>
          <w:szCs w:val="22"/>
        </w:rPr>
        <w:t xml:space="preserve">, niezmienną w trakcie realizacji </w:t>
      </w:r>
      <w:r w:rsidR="005D36D1">
        <w:rPr>
          <w:rFonts w:asciiTheme="minorHAnsi" w:hAnsiTheme="minorHAnsi"/>
          <w:sz w:val="22"/>
          <w:szCs w:val="22"/>
        </w:rPr>
        <w:t xml:space="preserve">umowy oraz </w:t>
      </w:r>
      <w:r w:rsidR="005D36D1" w:rsidRPr="005D36D1">
        <w:rPr>
          <w:rFonts w:ascii="Calibri" w:hAnsi="Calibri"/>
          <w:sz w:val="22"/>
          <w:szCs w:val="22"/>
        </w:rPr>
        <w:t>obejmuje wszystkie koszty zwi</w:t>
      </w:r>
      <w:r w:rsidR="005D36D1" w:rsidRPr="005D36D1">
        <w:rPr>
          <w:rFonts w:ascii="Calibri" w:eastAsia="TimesNewRoman" w:hAnsi="Calibri"/>
          <w:sz w:val="22"/>
          <w:szCs w:val="22"/>
        </w:rPr>
        <w:t>ą</w:t>
      </w:r>
      <w:r w:rsidR="005D36D1" w:rsidRPr="005D36D1">
        <w:rPr>
          <w:rFonts w:ascii="Calibri" w:hAnsi="Calibri"/>
          <w:sz w:val="22"/>
          <w:szCs w:val="22"/>
        </w:rPr>
        <w:t>zane z realizacj</w:t>
      </w:r>
      <w:r w:rsidR="005D36D1" w:rsidRPr="005D36D1">
        <w:rPr>
          <w:rFonts w:ascii="Calibri" w:eastAsia="TimesNewRoman" w:hAnsi="Calibri"/>
          <w:sz w:val="22"/>
          <w:szCs w:val="22"/>
        </w:rPr>
        <w:t xml:space="preserve">ą </w:t>
      </w:r>
      <w:r w:rsidR="005D36D1" w:rsidRPr="005D36D1">
        <w:rPr>
          <w:rFonts w:ascii="Calibri" w:hAnsi="Calibri"/>
          <w:sz w:val="22"/>
          <w:szCs w:val="22"/>
        </w:rPr>
        <w:t>umowy</w:t>
      </w:r>
      <w:r w:rsidR="005D36D1">
        <w:rPr>
          <w:rFonts w:ascii="Calibri" w:hAnsi="Calibri"/>
          <w:sz w:val="22"/>
          <w:szCs w:val="22"/>
        </w:rPr>
        <w:t>.</w:t>
      </w:r>
      <w:r w:rsidR="005D36D1" w:rsidRPr="005D36D1">
        <w:rPr>
          <w:rFonts w:ascii="Calibri" w:hAnsi="Calibri"/>
          <w:sz w:val="22"/>
          <w:szCs w:val="22"/>
        </w:rPr>
        <w:t xml:space="preserve"> </w:t>
      </w:r>
    </w:p>
    <w:p w14:paraId="58737AF4" w14:textId="77777777" w:rsidR="005D36D1" w:rsidRPr="005D36D1" w:rsidRDefault="005D36D1" w:rsidP="00170372">
      <w:pPr>
        <w:numPr>
          <w:ilvl w:val="0"/>
          <w:numId w:val="3"/>
        </w:numPr>
        <w:tabs>
          <w:tab w:val="clear" w:pos="705"/>
          <w:tab w:val="num" w:pos="360"/>
        </w:tabs>
        <w:suppressAutoHyphens w:val="0"/>
        <w:spacing w:line="288" w:lineRule="auto"/>
        <w:ind w:left="360" w:hanging="360"/>
        <w:rPr>
          <w:rFonts w:asciiTheme="minorHAnsi" w:hAnsiTheme="minorHAnsi"/>
          <w:sz w:val="22"/>
          <w:szCs w:val="22"/>
        </w:rPr>
      </w:pPr>
      <w:r w:rsidRPr="005D36D1">
        <w:rPr>
          <w:rFonts w:ascii="Calibri" w:hAnsi="Calibri"/>
          <w:sz w:val="22"/>
          <w:szCs w:val="22"/>
        </w:rPr>
        <w:t>Zmiana stawki podatku VAT w trakcie obowiązywania umowy będzie stanowić podstawę do zmiany wynagrodzenia brutto, bez zmiany wynagrodzenia netto.</w:t>
      </w:r>
    </w:p>
    <w:p w14:paraId="6140D594" w14:textId="6223B74C" w:rsidR="00052BA5" w:rsidRPr="005D36D1" w:rsidRDefault="00052BA5" w:rsidP="00170372">
      <w:pPr>
        <w:numPr>
          <w:ilvl w:val="0"/>
          <w:numId w:val="3"/>
        </w:numPr>
        <w:tabs>
          <w:tab w:val="clear" w:pos="705"/>
          <w:tab w:val="num" w:pos="360"/>
        </w:tabs>
        <w:suppressAutoHyphens w:val="0"/>
        <w:spacing w:line="288" w:lineRule="auto"/>
        <w:ind w:left="360" w:hanging="360"/>
        <w:rPr>
          <w:rFonts w:asciiTheme="minorHAnsi" w:hAnsiTheme="minorHAnsi"/>
          <w:sz w:val="22"/>
          <w:szCs w:val="22"/>
        </w:rPr>
      </w:pPr>
      <w:r w:rsidRPr="005D36D1">
        <w:rPr>
          <w:rFonts w:asciiTheme="minorHAnsi" w:hAnsiTheme="minorHAnsi"/>
          <w:sz w:val="22"/>
          <w:szCs w:val="22"/>
        </w:rPr>
        <w:t>Rozliczenie wynagrodzenia za wykonanie przedmiotu umowy nastąpi fakturą za całkowicie</w:t>
      </w:r>
      <w:r w:rsidR="00321173">
        <w:rPr>
          <w:rFonts w:asciiTheme="minorHAnsi" w:hAnsiTheme="minorHAnsi"/>
          <w:sz w:val="22"/>
          <w:szCs w:val="22"/>
        </w:rPr>
        <w:t xml:space="preserve"> i prawidłowo</w:t>
      </w:r>
      <w:r w:rsidRPr="005D36D1">
        <w:rPr>
          <w:rFonts w:asciiTheme="minorHAnsi" w:hAnsiTheme="minorHAnsi"/>
          <w:sz w:val="22"/>
          <w:szCs w:val="22"/>
        </w:rPr>
        <w:t xml:space="preserve"> wykonany przedmiotu umowy. Wystawienie faktury następuje na podstawie podpisanego przez </w:t>
      </w:r>
      <w:r w:rsidR="004000F8" w:rsidRPr="005D36D1">
        <w:rPr>
          <w:rFonts w:asciiTheme="minorHAnsi" w:hAnsiTheme="minorHAnsi"/>
          <w:sz w:val="22"/>
          <w:szCs w:val="22"/>
        </w:rPr>
        <w:t>z</w:t>
      </w:r>
      <w:r w:rsidRPr="005D36D1">
        <w:rPr>
          <w:rFonts w:asciiTheme="minorHAnsi" w:hAnsiTheme="minorHAnsi"/>
          <w:sz w:val="22"/>
          <w:szCs w:val="22"/>
        </w:rPr>
        <w:t xml:space="preserve">amawiającego protokołu odbioru końcowego, a zapłata następuje w terminie </w:t>
      </w:r>
      <w:r w:rsidRPr="005D36D1">
        <w:rPr>
          <w:rFonts w:asciiTheme="minorHAnsi" w:hAnsiTheme="minorHAnsi"/>
          <w:b/>
          <w:sz w:val="22"/>
          <w:szCs w:val="22"/>
        </w:rPr>
        <w:t>30 dni</w:t>
      </w:r>
      <w:r w:rsidRPr="005D36D1">
        <w:rPr>
          <w:rFonts w:asciiTheme="minorHAnsi" w:hAnsiTheme="minorHAnsi"/>
          <w:sz w:val="22"/>
          <w:szCs w:val="22"/>
        </w:rPr>
        <w:t xml:space="preserve"> od dnia doręczenia prawidłowo wystawionej faktury VAT.</w:t>
      </w:r>
    </w:p>
    <w:p w14:paraId="0F4E8109" w14:textId="77777777" w:rsidR="006E3A80" w:rsidRPr="005D36D1" w:rsidRDefault="00052BA5" w:rsidP="00170372">
      <w:pPr>
        <w:numPr>
          <w:ilvl w:val="0"/>
          <w:numId w:val="3"/>
        </w:numPr>
        <w:tabs>
          <w:tab w:val="clear" w:pos="705"/>
          <w:tab w:val="num" w:pos="360"/>
        </w:tabs>
        <w:suppressAutoHyphens w:val="0"/>
        <w:spacing w:line="288" w:lineRule="auto"/>
        <w:ind w:left="360" w:hanging="360"/>
        <w:rPr>
          <w:rFonts w:asciiTheme="minorHAnsi" w:hAnsiTheme="minorHAnsi"/>
          <w:sz w:val="22"/>
          <w:szCs w:val="22"/>
        </w:rPr>
      </w:pPr>
      <w:r w:rsidRPr="005D36D1">
        <w:rPr>
          <w:rFonts w:asciiTheme="minorHAnsi" w:hAnsiTheme="minorHAnsi"/>
          <w:sz w:val="22"/>
          <w:szCs w:val="22"/>
        </w:rPr>
        <w:lastRenderedPageBreak/>
        <w:t>Zamawiający wskazuje do obsługi w jego imieniu niniejszej umowy swoją jedn</w:t>
      </w:r>
      <w:r w:rsidR="006E3A80" w:rsidRPr="005D36D1">
        <w:rPr>
          <w:rFonts w:asciiTheme="minorHAnsi" w:hAnsiTheme="minorHAnsi"/>
          <w:sz w:val="22"/>
          <w:szCs w:val="22"/>
        </w:rPr>
        <w:t>ostkę organizacyjną, jaką jest:</w:t>
      </w:r>
    </w:p>
    <w:p w14:paraId="51B8E9D2" w14:textId="6F326367" w:rsidR="00610D96" w:rsidRPr="005D36D1" w:rsidRDefault="00610D96" w:rsidP="001A585A">
      <w:pPr>
        <w:pStyle w:val="Nagwek20"/>
        <w:keepNext/>
        <w:keepLines/>
        <w:shd w:val="clear" w:color="auto" w:fill="auto"/>
        <w:spacing w:before="0" w:line="288" w:lineRule="auto"/>
        <w:rPr>
          <w:rFonts w:asciiTheme="minorHAnsi" w:hAnsiTheme="minorHAnsi"/>
          <w:b/>
        </w:rPr>
      </w:pPr>
      <w:bookmarkStart w:id="1" w:name="bookmark2"/>
      <w:r w:rsidRPr="005D36D1">
        <w:rPr>
          <w:rFonts w:asciiTheme="minorHAnsi" w:hAnsiTheme="minorHAnsi"/>
          <w:b/>
          <w:lang w:eastAsia="pl-PL" w:bidi="pl-PL"/>
        </w:rPr>
        <w:t xml:space="preserve">Nabywca: Gmina </w:t>
      </w:r>
      <w:bookmarkEnd w:id="1"/>
      <w:r w:rsidR="00C306C6">
        <w:rPr>
          <w:rFonts w:asciiTheme="minorHAnsi" w:hAnsiTheme="minorHAnsi"/>
          <w:b/>
          <w:lang w:eastAsia="pl-PL" w:bidi="pl-PL"/>
        </w:rPr>
        <w:t>Kamień Pomorski</w:t>
      </w:r>
    </w:p>
    <w:p w14:paraId="3DEEF5EE" w14:textId="137E19E4" w:rsidR="00610D96" w:rsidRPr="005D36D1" w:rsidRDefault="00610D96" w:rsidP="001A585A">
      <w:pPr>
        <w:pStyle w:val="Teksttreci20"/>
        <w:shd w:val="clear" w:color="auto" w:fill="auto"/>
        <w:spacing w:before="0" w:after="0" w:line="288" w:lineRule="auto"/>
        <w:ind w:firstLine="0"/>
        <w:jc w:val="center"/>
        <w:rPr>
          <w:rFonts w:asciiTheme="minorHAnsi" w:hAnsiTheme="minorHAnsi"/>
        </w:rPr>
      </w:pPr>
      <w:r w:rsidRPr="005D36D1">
        <w:rPr>
          <w:rFonts w:asciiTheme="minorHAnsi" w:hAnsiTheme="minorHAnsi"/>
          <w:lang w:eastAsia="pl-PL" w:bidi="pl-PL"/>
        </w:rPr>
        <w:t xml:space="preserve">ul. </w:t>
      </w:r>
      <w:r w:rsidR="00C306C6">
        <w:rPr>
          <w:rFonts w:asciiTheme="minorHAnsi" w:hAnsiTheme="minorHAnsi"/>
          <w:lang w:eastAsia="pl-PL" w:bidi="pl-PL"/>
        </w:rPr>
        <w:t xml:space="preserve">Stary </w:t>
      </w:r>
      <w:r w:rsidRPr="005D36D1">
        <w:rPr>
          <w:rFonts w:asciiTheme="minorHAnsi" w:hAnsiTheme="minorHAnsi"/>
          <w:lang w:eastAsia="pl-PL" w:bidi="pl-PL"/>
        </w:rPr>
        <w:t>Rynek 1, 72-</w:t>
      </w:r>
      <w:r w:rsidR="00C306C6">
        <w:rPr>
          <w:rFonts w:asciiTheme="minorHAnsi" w:hAnsiTheme="minorHAnsi"/>
          <w:lang w:eastAsia="pl-PL" w:bidi="pl-PL"/>
        </w:rPr>
        <w:t>400</w:t>
      </w:r>
      <w:r w:rsidRPr="005D36D1">
        <w:rPr>
          <w:rFonts w:asciiTheme="minorHAnsi" w:hAnsiTheme="minorHAnsi"/>
          <w:lang w:eastAsia="pl-PL" w:bidi="pl-PL"/>
        </w:rPr>
        <w:t xml:space="preserve"> </w:t>
      </w:r>
      <w:r w:rsidR="00C306C6">
        <w:rPr>
          <w:rFonts w:asciiTheme="minorHAnsi" w:hAnsiTheme="minorHAnsi"/>
          <w:lang w:eastAsia="pl-PL" w:bidi="pl-PL"/>
        </w:rPr>
        <w:t>Kamień Pomorski</w:t>
      </w:r>
      <w:r w:rsidRPr="005D36D1">
        <w:rPr>
          <w:rFonts w:asciiTheme="minorHAnsi" w:hAnsiTheme="minorHAnsi"/>
          <w:lang w:eastAsia="pl-PL" w:bidi="pl-PL"/>
        </w:rPr>
        <w:t>,</w:t>
      </w:r>
    </w:p>
    <w:p w14:paraId="135D80BB" w14:textId="44DFD590" w:rsidR="00610D96" w:rsidRPr="005D36D1" w:rsidRDefault="00610D96" w:rsidP="001A585A">
      <w:pPr>
        <w:pStyle w:val="Teksttreci20"/>
        <w:shd w:val="clear" w:color="auto" w:fill="auto"/>
        <w:spacing w:before="0" w:after="0" w:line="288" w:lineRule="auto"/>
        <w:ind w:firstLine="0"/>
        <w:jc w:val="center"/>
        <w:rPr>
          <w:rFonts w:asciiTheme="minorHAnsi" w:hAnsiTheme="minorHAnsi"/>
        </w:rPr>
      </w:pPr>
      <w:r w:rsidRPr="005D36D1">
        <w:rPr>
          <w:rFonts w:asciiTheme="minorHAnsi" w:hAnsiTheme="minorHAnsi"/>
          <w:lang w:eastAsia="pl-PL" w:bidi="pl-PL"/>
        </w:rPr>
        <w:t xml:space="preserve">NIP: </w:t>
      </w:r>
      <w:r w:rsidR="00C306C6" w:rsidRPr="00E66E8C">
        <w:rPr>
          <w:rFonts w:asciiTheme="minorHAnsi" w:hAnsiTheme="minorHAnsi" w:cstheme="minorHAnsi"/>
        </w:rPr>
        <w:t>986-01-57-013</w:t>
      </w:r>
    </w:p>
    <w:p w14:paraId="0520548A" w14:textId="104F0134" w:rsidR="00610D96" w:rsidRPr="005D36D1" w:rsidRDefault="00610D96" w:rsidP="001A585A">
      <w:pPr>
        <w:pStyle w:val="Teksttreci20"/>
        <w:shd w:val="clear" w:color="auto" w:fill="auto"/>
        <w:spacing w:before="0" w:after="0" w:line="288" w:lineRule="auto"/>
        <w:ind w:firstLine="0"/>
        <w:jc w:val="center"/>
        <w:rPr>
          <w:rFonts w:asciiTheme="minorHAnsi" w:hAnsiTheme="minorHAnsi"/>
          <w:b/>
        </w:rPr>
      </w:pPr>
      <w:r w:rsidRPr="005D36D1">
        <w:rPr>
          <w:rFonts w:asciiTheme="minorHAnsi" w:hAnsiTheme="minorHAnsi"/>
          <w:b/>
          <w:lang w:eastAsia="pl-PL" w:bidi="pl-PL"/>
        </w:rPr>
        <w:t xml:space="preserve">Odbiorca/Płatnik: </w:t>
      </w:r>
      <w:r w:rsidR="00C564D0">
        <w:rPr>
          <w:rFonts w:asciiTheme="minorHAnsi" w:hAnsiTheme="minorHAnsi"/>
          <w:b/>
          <w:lang w:eastAsia="pl-PL" w:bidi="pl-PL"/>
        </w:rPr>
        <w:t>Gmina</w:t>
      </w:r>
      <w:r w:rsidRPr="005D36D1">
        <w:rPr>
          <w:rFonts w:asciiTheme="minorHAnsi" w:hAnsiTheme="minorHAnsi"/>
          <w:b/>
          <w:lang w:eastAsia="pl-PL" w:bidi="pl-PL"/>
        </w:rPr>
        <w:t xml:space="preserve"> </w:t>
      </w:r>
      <w:r w:rsidR="00C306C6">
        <w:rPr>
          <w:rFonts w:asciiTheme="minorHAnsi" w:hAnsiTheme="minorHAnsi"/>
          <w:b/>
          <w:lang w:eastAsia="pl-PL" w:bidi="pl-PL"/>
        </w:rPr>
        <w:t>Kamie</w:t>
      </w:r>
      <w:r w:rsidR="00C564D0">
        <w:rPr>
          <w:rFonts w:asciiTheme="minorHAnsi" w:hAnsiTheme="minorHAnsi"/>
          <w:b/>
          <w:lang w:eastAsia="pl-PL" w:bidi="pl-PL"/>
        </w:rPr>
        <w:t>ń</w:t>
      </w:r>
      <w:r w:rsidR="00C306C6">
        <w:rPr>
          <w:rFonts w:asciiTheme="minorHAnsi" w:hAnsiTheme="minorHAnsi"/>
          <w:b/>
          <w:lang w:eastAsia="pl-PL" w:bidi="pl-PL"/>
        </w:rPr>
        <w:t xml:space="preserve"> Pomorski</w:t>
      </w:r>
    </w:p>
    <w:p w14:paraId="4457D400" w14:textId="0B1AFDDB" w:rsidR="00610D96" w:rsidRPr="005D36D1" w:rsidRDefault="00610D96" w:rsidP="001A585A">
      <w:pPr>
        <w:pStyle w:val="Teksttreci20"/>
        <w:shd w:val="clear" w:color="auto" w:fill="auto"/>
        <w:spacing w:before="0" w:after="320" w:line="288" w:lineRule="auto"/>
        <w:ind w:firstLine="0"/>
        <w:jc w:val="center"/>
        <w:rPr>
          <w:rFonts w:asciiTheme="minorHAnsi" w:hAnsiTheme="minorHAnsi"/>
        </w:rPr>
      </w:pPr>
      <w:r w:rsidRPr="005D36D1">
        <w:rPr>
          <w:rFonts w:asciiTheme="minorHAnsi" w:hAnsiTheme="minorHAnsi"/>
          <w:lang w:eastAsia="pl-PL" w:bidi="pl-PL"/>
        </w:rPr>
        <w:t xml:space="preserve">ul. </w:t>
      </w:r>
      <w:r w:rsidR="00C306C6">
        <w:rPr>
          <w:rFonts w:asciiTheme="minorHAnsi" w:hAnsiTheme="minorHAnsi"/>
          <w:lang w:eastAsia="pl-PL" w:bidi="pl-PL"/>
        </w:rPr>
        <w:t xml:space="preserve">Stary </w:t>
      </w:r>
      <w:r w:rsidRPr="005D36D1">
        <w:rPr>
          <w:rFonts w:asciiTheme="minorHAnsi" w:hAnsiTheme="minorHAnsi"/>
          <w:lang w:eastAsia="pl-PL" w:bidi="pl-PL"/>
        </w:rPr>
        <w:t>Rynek 1, 72-</w:t>
      </w:r>
      <w:r w:rsidR="00C306C6">
        <w:rPr>
          <w:rFonts w:asciiTheme="minorHAnsi" w:hAnsiTheme="minorHAnsi"/>
          <w:lang w:eastAsia="pl-PL" w:bidi="pl-PL"/>
        </w:rPr>
        <w:t>400</w:t>
      </w:r>
      <w:r w:rsidRPr="005D36D1">
        <w:rPr>
          <w:rFonts w:asciiTheme="minorHAnsi" w:hAnsiTheme="minorHAnsi"/>
          <w:lang w:eastAsia="pl-PL" w:bidi="pl-PL"/>
        </w:rPr>
        <w:t xml:space="preserve"> </w:t>
      </w:r>
      <w:r w:rsidR="00C306C6">
        <w:rPr>
          <w:rFonts w:asciiTheme="minorHAnsi" w:hAnsiTheme="minorHAnsi"/>
          <w:lang w:eastAsia="pl-PL" w:bidi="pl-PL"/>
        </w:rPr>
        <w:t>Kamień Pomorski</w:t>
      </w:r>
    </w:p>
    <w:p w14:paraId="786CE1BB" w14:textId="77777777" w:rsidR="00052BA5" w:rsidRPr="005D36D1" w:rsidRDefault="00052BA5" w:rsidP="001A585A">
      <w:pPr>
        <w:suppressAutoHyphens w:val="0"/>
        <w:spacing w:line="288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5D36D1">
        <w:rPr>
          <w:rFonts w:asciiTheme="minorHAnsi" w:hAnsiTheme="minorHAnsi"/>
          <w:sz w:val="22"/>
          <w:szCs w:val="22"/>
        </w:rPr>
        <w:t>i na nią winny być wystawiane faktury przez wykonawcę.</w:t>
      </w:r>
    </w:p>
    <w:p w14:paraId="041CCC0E" w14:textId="77777777" w:rsidR="00052BA5" w:rsidRPr="005D36D1" w:rsidRDefault="00052BA5" w:rsidP="001A585A">
      <w:pPr>
        <w:suppressAutoHyphens w:val="0"/>
        <w:spacing w:line="288" w:lineRule="auto"/>
        <w:jc w:val="both"/>
        <w:rPr>
          <w:rFonts w:asciiTheme="minorHAnsi" w:hAnsiTheme="minorHAnsi"/>
          <w:sz w:val="22"/>
          <w:szCs w:val="22"/>
        </w:rPr>
      </w:pPr>
    </w:p>
    <w:p w14:paraId="678F7096" w14:textId="77777777" w:rsidR="00950BC0" w:rsidRPr="005D36D1" w:rsidRDefault="00950BC0" w:rsidP="001A585A">
      <w:pPr>
        <w:spacing w:line="288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4DF1904" w14:textId="77777777" w:rsidR="00052BA5" w:rsidRPr="005D36D1" w:rsidRDefault="00052BA5" w:rsidP="001A585A">
      <w:pPr>
        <w:spacing w:line="288" w:lineRule="auto"/>
        <w:jc w:val="center"/>
        <w:rPr>
          <w:rFonts w:asciiTheme="minorHAnsi" w:hAnsiTheme="minorHAnsi"/>
          <w:b/>
          <w:sz w:val="22"/>
          <w:szCs w:val="22"/>
        </w:rPr>
      </w:pPr>
      <w:r w:rsidRPr="005D36D1">
        <w:rPr>
          <w:rFonts w:asciiTheme="minorHAnsi" w:hAnsiTheme="minorHAnsi"/>
          <w:b/>
          <w:sz w:val="22"/>
          <w:szCs w:val="22"/>
        </w:rPr>
        <w:t>§ 7</w:t>
      </w:r>
    </w:p>
    <w:p w14:paraId="7DCF5EDA" w14:textId="77777777" w:rsidR="00052BA5" w:rsidRPr="005D36D1" w:rsidRDefault="00CF3921" w:rsidP="001A585A">
      <w:pPr>
        <w:spacing w:line="288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Rękojmia za wady i gwarancja</w:t>
      </w:r>
    </w:p>
    <w:p w14:paraId="1776DE70" w14:textId="77777777" w:rsidR="00052BA5" w:rsidRPr="005D36D1" w:rsidRDefault="00052BA5" w:rsidP="00170372">
      <w:pPr>
        <w:numPr>
          <w:ilvl w:val="0"/>
          <w:numId w:val="4"/>
        </w:numPr>
        <w:tabs>
          <w:tab w:val="clear" w:pos="705"/>
        </w:tabs>
        <w:suppressAutoHyphens w:val="0"/>
        <w:spacing w:line="288" w:lineRule="auto"/>
        <w:ind w:left="426" w:hanging="426"/>
        <w:rPr>
          <w:rFonts w:asciiTheme="minorHAnsi" w:hAnsiTheme="minorHAnsi"/>
          <w:sz w:val="22"/>
          <w:szCs w:val="22"/>
        </w:rPr>
      </w:pPr>
      <w:r w:rsidRPr="005D36D1">
        <w:rPr>
          <w:rFonts w:asciiTheme="minorHAnsi" w:hAnsiTheme="minorHAnsi"/>
          <w:sz w:val="22"/>
          <w:szCs w:val="22"/>
        </w:rPr>
        <w:t xml:space="preserve">Wykonawca udziela </w:t>
      </w:r>
      <w:r w:rsidR="005D36D1" w:rsidRPr="005D36D1">
        <w:rPr>
          <w:rFonts w:asciiTheme="minorHAnsi" w:hAnsiTheme="minorHAnsi"/>
          <w:sz w:val="22"/>
          <w:szCs w:val="22"/>
        </w:rPr>
        <w:t>z</w:t>
      </w:r>
      <w:r w:rsidRPr="005D36D1">
        <w:rPr>
          <w:rFonts w:asciiTheme="minorHAnsi" w:hAnsiTheme="minorHAnsi"/>
          <w:sz w:val="22"/>
          <w:szCs w:val="22"/>
        </w:rPr>
        <w:t xml:space="preserve">amawiającemu </w:t>
      </w:r>
      <w:r w:rsidR="00963AC5" w:rsidRPr="005D36D1">
        <w:rPr>
          <w:rFonts w:asciiTheme="minorHAnsi" w:hAnsiTheme="minorHAnsi"/>
          <w:sz w:val="22"/>
          <w:szCs w:val="22"/>
        </w:rPr>
        <w:t>rękojmi</w:t>
      </w:r>
      <w:r w:rsidRPr="005D36D1">
        <w:rPr>
          <w:rFonts w:asciiTheme="minorHAnsi" w:hAnsiTheme="minorHAnsi"/>
          <w:sz w:val="22"/>
          <w:szCs w:val="22"/>
        </w:rPr>
        <w:t xml:space="preserve"> </w:t>
      </w:r>
      <w:r w:rsidR="005D36D1" w:rsidRPr="005D36D1">
        <w:rPr>
          <w:rFonts w:asciiTheme="minorHAnsi" w:hAnsiTheme="minorHAnsi"/>
          <w:sz w:val="22"/>
          <w:szCs w:val="22"/>
        </w:rPr>
        <w:t>i gwarancji na urządzenia</w:t>
      </w:r>
      <w:r w:rsidRPr="005D36D1">
        <w:rPr>
          <w:rFonts w:asciiTheme="minorHAnsi" w:hAnsiTheme="minorHAnsi"/>
          <w:sz w:val="22"/>
          <w:szCs w:val="22"/>
        </w:rPr>
        <w:t xml:space="preserve"> stanowiące przedmio</w:t>
      </w:r>
      <w:r w:rsidR="005D36D1" w:rsidRPr="005D36D1">
        <w:rPr>
          <w:rFonts w:asciiTheme="minorHAnsi" w:hAnsiTheme="minorHAnsi"/>
          <w:sz w:val="22"/>
          <w:szCs w:val="22"/>
        </w:rPr>
        <w:t>t umowy.</w:t>
      </w:r>
    </w:p>
    <w:p w14:paraId="4640314C" w14:textId="145C080B" w:rsidR="00052BA5" w:rsidRPr="005D36D1" w:rsidRDefault="00052BA5" w:rsidP="00170372">
      <w:pPr>
        <w:numPr>
          <w:ilvl w:val="0"/>
          <w:numId w:val="4"/>
        </w:numPr>
        <w:tabs>
          <w:tab w:val="clear" w:pos="705"/>
        </w:tabs>
        <w:suppressAutoHyphens w:val="0"/>
        <w:spacing w:line="288" w:lineRule="auto"/>
        <w:ind w:left="426" w:hanging="426"/>
        <w:rPr>
          <w:rFonts w:asciiTheme="minorHAnsi" w:hAnsiTheme="minorHAnsi"/>
          <w:sz w:val="22"/>
          <w:szCs w:val="22"/>
        </w:rPr>
      </w:pPr>
      <w:r w:rsidRPr="005D36D1">
        <w:rPr>
          <w:rFonts w:asciiTheme="minorHAnsi" w:hAnsiTheme="minorHAnsi"/>
          <w:b/>
          <w:sz w:val="22"/>
          <w:szCs w:val="22"/>
        </w:rPr>
        <w:t xml:space="preserve">Termin </w:t>
      </w:r>
      <w:r w:rsidR="00963AC5" w:rsidRPr="005D36D1">
        <w:rPr>
          <w:rFonts w:asciiTheme="minorHAnsi" w:hAnsiTheme="minorHAnsi"/>
          <w:b/>
          <w:sz w:val="22"/>
          <w:szCs w:val="22"/>
        </w:rPr>
        <w:t>rękojmi</w:t>
      </w:r>
      <w:r w:rsidRPr="005D36D1">
        <w:rPr>
          <w:rFonts w:asciiTheme="minorHAnsi" w:hAnsiTheme="minorHAnsi"/>
          <w:b/>
          <w:sz w:val="22"/>
          <w:szCs w:val="22"/>
        </w:rPr>
        <w:t xml:space="preserve"> </w:t>
      </w:r>
      <w:r w:rsidR="004D6709" w:rsidRPr="005D36D1">
        <w:rPr>
          <w:rFonts w:asciiTheme="minorHAnsi" w:hAnsiTheme="minorHAnsi"/>
          <w:b/>
          <w:sz w:val="22"/>
          <w:szCs w:val="22"/>
        </w:rPr>
        <w:t xml:space="preserve">i gwarancji </w:t>
      </w:r>
      <w:r w:rsidRPr="005D36D1">
        <w:rPr>
          <w:rFonts w:asciiTheme="minorHAnsi" w:hAnsiTheme="minorHAnsi"/>
          <w:b/>
          <w:sz w:val="22"/>
          <w:szCs w:val="22"/>
        </w:rPr>
        <w:t>ustala się na</w:t>
      </w:r>
      <w:r w:rsidR="00181316" w:rsidRPr="005D36D1">
        <w:rPr>
          <w:rFonts w:asciiTheme="minorHAnsi" w:hAnsiTheme="minorHAnsi"/>
          <w:b/>
          <w:sz w:val="22"/>
          <w:szCs w:val="22"/>
        </w:rPr>
        <w:t xml:space="preserve"> </w:t>
      </w:r>
      <w:r w:rsidR="005D36D1" w:rsidRPr="005D36D1">
        <w:rPr>
          <w:rFonts w:asciiTheme="minorHAnsi" w:hAnsiTheme="minorHAnsi"/>
          <w:b/>
          <w:sz w:val="22"/>
          <w:szCs w:val="22"/>
          <w:highlight w:val="yellow"/>
        </w:rPr>
        <w:t>….</w:t>
      </w:r>
      <w:r w:rsidRPr="005D36D1">
        <w:rPr>
          <w:rFonts w:asciiTheme="minorHAnsi" w:hAnsiTheme="minorHAnsi"/>
          <w:b/>
          <w:sz w:val="22"/>
          <w:szCs w:val="22"/>
        </w:rPr>
        <w:t xml:space="preserve"> miesi</w:t>
      </w:r>
      <w:r w:rsidR="004D6709" w:rsidRPr="005D36D1">
        <w:rPr>
          <w:rFonts w:asciiTheme="minorHAnsi" w:hAnsiTheme="minorHAnsi"/>
          <w:b/>
          <w:sz w:val="22"/>
          <w:szCs w:val="22"/>
        </w:rPr>
        <w:t>ę</w:t>
      </w:r>
      <w:r w:rsidR="00F46F30" w:rsidRPr="005D36D1">
        <w:rPr>
          <w:rFonts w:asciiTheme="minorHAnsi" w:hAnsiTheme="minorHAnsi"/>
          <w:b/>
          <w:sz w:val="22"/>
          <w:szCs w:val="22"/>
        </w:rPr>
        <w:t>c</w:t>
      </w:r>
      <w:r w:rsidR="004D6709" w:rsidRPr="005D36D1">
        <w:rPr>
          <w:rFonts w:asciiTheme="minorHAnsi" w:hAnsiTheme="minorHAnsi"/>
          <w:b/>
          <w:sz w:val="22"/>
          <w:szCs w:val="22"/>
        </w:rPr>
        <w:t>y</w:t>
      </w:r>
      <w:r w:rsidR="00181316" w:rsidRPr="005D36D1">
        <w:rPr>
          <w:rFonts w:asciiTheme="minorHAnsi" w:hAnsiTheme="minorHAnsi"/>
          <w:b/>
          <w:sz w:val="22"/>
          <w:szCs w:val="22"/>
        </w:rPr>
        <w:t xml:space="preserve"> </w:t>
      </w:r>
      <w:r w:rsidR="005D36D1" w:rsidRPr="005D36D1">
        <w:rPr>
          <w:rFonts w:asciiTheme="minorHAnsi" w:hAnsiTheme="minorHAnsi"/>
          <w:i/>
          <w:color w:val="FF0000"/>
          <w:sz w:val="22"/>
          <w:szCs w:val="22"/>
        </w:rPr>
        <w:t>/zgodnie z ofertą wykonawcy</w:t>
      </w:r>
      <w:r w:rsidR="00C306C6">
        <w:rPr>
          <w:rFonts w:asciiTheme="minorHAnsi" w:hAnsiTheme="minorHAnsi"/>
          <w:i/>
          <w:color w:val="FF0000"/>
          <w:sz w:val="22"/>
          <w:szCs w:val="22"/>
        </w:rPr>
        <w:t>/</w:t>
      </w:r>
      <w:r w:rsidR="005D36D1" w:rsidRPr="005D36D1">
        <w:rPr>
          <w:rFonts w:asciiTheme="minorHAnsi" w:hAnsiTheme="minorHAnsi"/>
          <w:b/>
          <w:sz w:val="22"/>
          <w:szCs w:val="22"/>
        </w:rPr>
        <w:t xml:space="preserve"> </w:t>
      </w:r>
      <w:r w:rsidR="002F2AE2" w:rsidRPr="005D36D1">
        <w:rPr>
          <w:rFonts w:asciiTheme="minorHAnsi" w:hAnsiTheme="minorHAnsi"/>
          <w:sz w:val="22"/>
          <w:szCs w:val="22"/>
        </w:rPr>
        <w:t xml:space="preserve">na </w:t>
      </w:r>
      <w:r w:rsidR="005D36D1" w:rsidRPr="005D36D1">
        <w:rPr>
          <w:rFonts w:asciiTheme="minorHAnsi" w:hAnsiTheme="minorHAnsi"/>
          <w:sz w:val="22"/>
          <w:szCs w:val="22"/>
        </w:rPr>
        <w:t>przedmiot zamówienia</w:t>
      </w:r>
      <w:r w:rsidR="002F2AE2" w:rsidRPr="005D36D1">
        <w:rPr>
          <w:rFonts w:asciiTheme="minorHAnsi" w:hAnsiTheme="minorHAnsi"/>
          <w:sz w:val="22"/>
          <w:szCs w:val="22"/>
        </w:rPr>
        <w:t xml:space="preserve">. </w:t>
      </w:r>
      <w:r w:rsidR="004B7C55" w:rsidRPr="005D36D1">
        <w:rPr>
          <w:rFonts w:asciiTheme="minorHAnsi" w:hAnsiTheme="minorHAnsi"/>
          <w:sz w:val="22"/>
          <w:szCs w:val="22"/>
        </w:rPr>
        <w:t>Rękojmia</w:t>
      </w:r>
      <w:r w:rsidRPr="005D36D1">
        <w:rPr>
          <w:rFonts w:asciiTheme="minorHAnsi" w:hAnsiTheme="minorHAnsi"/>
          <w:sz w:val="22"/>
          <w:szCs w:val="22"/>
        </w:rPr>
        <w:t xml:space="preserve"> </w:t>
      </w:r>
      <w:r w:rsidR="004D6709" w:rsidRPr="005D36D1">
        <w:rPr>
          <w:rFonts w:asciiTheme="minorHAnsi" w:hAnsiTheme="minorHAnsi"/>
          <w:sz w:val="22"/>
          <w:szCs w:val="22"/>
        </w:rPr>
        <w:t xml:space="preserve">i gwarancja </w:t>
      </w:r>
      <w:r w:rsidRPr="005D36D1">
        <w:rPr>
          <w:rFonts w:asciiTheme="minorHAnsi" w:hAnsiTheme="minorHAnsi"/>
          <w:sz w:val="22"/>
          <w:szCs w:val="22"/>
        </w:rPr>
        <w:t xml:space="preserve">rozpoczyna swój bieg od daty odbioru końcowego od </w:t>
      </w:r>
      <w:r w:rsidR="005D36D1" w:rsidRPr="005D36D1">
        <w:rPr>
          <w:rFonts w:asciiTheme="minorHAnsi" w:hAnsiTheme="minorHAnsi"/>
          <w:sz w:val="22"/>
          <w:szCs w:val="22"/>
        </w:rPr>
        <w:t>w</w:t>
      </w:r>
      <w:r w:rsidRPr="005D36D1">
        <w:rPr>
          <w:rFonts w:asciiTheme="minorHAnsi" w:hAnsiTheme="minorHAnsi"/>
          <w:sz w:val="22"/>
          <w:szCs w:val="22"/>
        </w:rPr>
        <w:t>ykonawcy przedmiotu umowy.</w:t>
      </w:r>
    </w:p>
    <w:p w14:paraId="27B01CCF" w14:textId="77777777" w:rsidR="00052BA5" w:rsidRPr="005D36D1" w:rsidRDefault="00052BA5" w:rsidP="00170372">
      <w:pPr>
        <w:numPr>
          <w:ilvl w:val="0"/>
          <w:numId w:val="4"/>
        </w:numPr>
        <w:tabs>
          <w:tab w:val="clear" w:pos="705"/>
        </w:tabs>
        <w:suppressAutoHyphens w:val="0"/>
        <w:spacing w:line="288" w:lineRule="auto"/>
        <w:ind w:left="426" w:hanging="426"/>
        <w:rPr>
          <w:rFonts w:asciiTheme="minorHAnsi" w:hAnsiTheme="minorHAnsi"/>
          <w:sz w:val="22"/>
          <w:szCs w:val="22"/>
        </w:rPr>
      </w:pPr>
      <w:r w:rsidRPr="005D36D1">
        <w:rPr>
          <w:rFonts w:asciiTheme="minorHAnsi" w:hAnsiTheme="minorHAnsi"/>
          <w:sz w:val="22"/>
          <w:szCs w:val="22"/>
        </w:rPr>
        <w:t xml:space="preserve">Wykonawca jest odpowiedzialny z tytułu rękojmi </w:t>
      </w:r>
      <w:r w:rsidR="004D6709" w:rsidRPr="005D36D1">
        <w:rPr>
          <w:rFonts w:asciiTheme="minorHAnsi" w:hAnsiTheme="minorHAnsi"/>
          <w:sz w:val="22"/>
          <w:szCs w:val="22"/>
        </w:rPr>
        <w:t xml:space="preserve">i gwarancji </w:t>
      </w:r>
      <w:r w:rsidRPr="005D36D1">
        <w:rPr>
          <w:rFonts w:asciiTheme="minorHAnsi" w:hAnsiTheme="minorHAnsi"/>
          <w:sz w:val="22"/>
          <w:szCs w:val="22"/>
        </w:rPr>
        <w:t xml:space="preserve">za wady fizyczne przedmiotu umowy istniejące w czasie dokonywania czynności odbioru oraz za wady powstałe po odbiorze, lecz z przyczyn tkwiących w wykonanym przedmiocie umowy w chwili odbioru. </w:t>
      </w:r>
    </w:p>
    <w:p w14:paraId="2A4DEFC4" w14:textId="77777777" w:rsidR="00052BA5" w:rsidRPr="005D36D1" w:rsidRDefault="00052BA5" w:rsidP="00170372">
      <w:pPr>
        <w:numPr>
          <w:ilvl w:val="0"/>
          <w:numId w:val="4"/>
        </w:numPr>
        <w:tabs>
          <w:tab w:val="clear" w:pos="705"/>
        </w:tabs>
        <w:suppressAutoHyphens w:val="0"/>
        <w:spacing w:line="288" w:lineRule="auto"/>
        <w:ind w:left="426" w:hanging="426"/>
        <w:rPr>
          <w:rFonts w:asciiTheme="minorHAnsi" w:hAnsiTheme="minorHAnsi"/>
          <w:sz w:val="22"/>
          <w:szCs w:val="22"/>
        </w:rPr>
      </w:pPr>
      <w:r w:rsidRPr="005D36D1">
        <w:rPr>
          <w:rFonts w:asciiTheme="minorHAnsi" w:hAnsiTheme="minorHAnsi"/>
          <w:sz w:val="22"/>
          <w:szCs w:val="22"/>
        </w:rPr>
        <w:t xml:space="preserve">W razie stwierdzenia w toku czynności odbioru istnienia wady nadającej się do usunięcia </w:t>
      </w:r>
      <w:r w:rsidR="005D36D1" w:rsidRPr="005D36D1">
        <w:rPr>
          <w:rFonts w:asciiTheme="minorHAnsi" w:hAnsiTheme="minorHAnsi"/>
          <w:sz w:val="22"/>
          <w:szCs w:val="22"/>
        </w:rPr>
        <w:t>z</w:t>
      </w:r>
      <w:r w:rsidRPr="005D36D1">
        <w:rPr>
          <w:rFonts w:asciiTheme="minorHAnsi" w:hAnsiTheme="minorHAnsi"/>
          <w:sz w:val="22"/>
          <w:szCs w:val="22"/>
        </w:rPr>
        <w:t>amawiający może:</w:t>
      </w:r>
    </w:p>
    <w:p w14:paraId="0AF3FF62" w14:textId="77777777" w:rsidR="00052BA5" w:rsidRPr="005D36D1" w:rsidRDefault="00052BA5" w:rsidP="00170372">
      <w:pPr>
        <w:numPr>
          <w:ilvl w:val="0"/>
          <w:numId w:val="11"/>
        </w:numPr>
        <w:tabs>
          <w:tab w:val="clear" w:pos="720"/>
        </w:tabs>
        <w:suppressAutoHyphens w:val="0"/>
        <w:spacing w:line="288" w:lineRule="auto"/>
        <w:ind w:left="851"/>
        <w:rPr>
          <w:rFonts w:asciiTheme="minorHAnsi" w:hAnsiTheme="minorHAnsi"/>
          <w:sz w:val="22"/>
          <w:szCs w:val="22"/>
        </w:rPr>
      </w:pPr>
      <w:r w:rsidRPr="005D36D1">
        <w:rPr>
          <w:rFonts w:asciiTheme="minorHAnsi" w:hAnsiTheme="minorHAnsi"/>
          <w:sz w:val="22"/>
          <w:szCs w:val="22"/>
        </w:rPr>
        <w:t>Odmówić odbioru do czasu usunięcia wady,</w:t>
      </w:r>
    </w:p>
    <w:p w14:paraId="4D990986" w14:textId="77777777" w:rsidR="00052BA5" w:rsidRPr="005D36D1" w:rsidRDefault="00052BA5" w:rsidP="00170372">
      <w:pPr>
        <w:numPr>
          <w:ilvl w:val="0"/>
          <w:numId w:val="11"/>
        </w:numPr>
        <w:tabs>
          <w:tab w:val="clear" w:pos="720"/>
        </w:tabs>
        <w:suppressAutoHyphens w:val="0"/>
        <w:spacing w:line="288" w:lineRule="auto"/>
        <w:ind w:left="851"/>
        <w:rPr>
          <w:rFonts w:asciiTheme="minorHAnsi" w:hAnsiTheme="minorHAnsi"/>
          <w:sz w:val="22"/>
          <w:szCs w:val="22"/>
        </w:rPr>
      </w:pPr>
      <w:r w:rsidRPr="005D36D1">
        <w:rPr>
          <w:rFonts w:asciiTheme="minorHAnsi" w:hAnsiTheme="minorHAnsi"/>
          <w:sz w:val="22"/>
          <w:szCs w:val="22"/>
        </w:rPr>
        <w:t>Dokonać odbioru i żądać usunięcia wady wyznaczając odpowiedni termin.</w:t>
      </w:r>
    </w:p>
    <w:p w14:paraId="030F38FE" w14:textId="77777777" w:rsidR="00052BA5" w:rsidRPr="005D36D1" w:rsidRDefault="00052BA5" w:rsidP="00170372">
      <w:pPr>
        <w:numPr>
          <w:ilvl w:val="0"/>
          <w:numId w:val="4"/>
        </w:numPr>
        <w:tabs>
          <w:tab w:val="clear" w:pos="705"/>
        </w:tabs>
        <w:suppressAutoHyphens w:val="0"/>
        <w:spacing w:line="288" w:lineRule="auto"/>
        <w:ind w:left="426" w:hanging="426"/>
        <w:rPr>
          <w:rFonts w:asciiTheme="minorHAnsi" w:hAnsiTheme="minorHAnsi"/>
          <w:sz w:val="22"/>
          <w:szCs w:val="22"/>
        </w:rPr>
      </w:pPr>
      <w:r w:rsidRPr="005D36D1">
        <w:rPr>
          <w:rFonts w:asciiTheme="minorHAnsi" w:hAnsiTheme="minorHAnsi"/>
          <w:sz w:val="22"/>
          <w:szCs w:val="22"/>
        </w:rPr>
        <w:t xml:space="preserve">W razie odebrania przedmiotu umowy z zastrzeżeniem, co do stwierdzonej przy odbiorze wady nadającej się do usunięcia lub stwierdzenia takiej wady w okresie rękojmi </w:t>
      </w:r>
      <w:r w:rsidR="005D36D1" w:rsidRPr="005D36D1">
        <w:rPr>
          <w:rFonts w:asciiTheme="minorHAnsi" w:hAnsiTheme="minorHAnsi"/>
          <w:sz w:val="22"/>
          <w:szCs w:val="22"/>
        </w:rPr>
        <w:t>i gwarancji, z</w:t>
      </w:r>
      <w:r w:rsidRPr="005D36D1">
        <w:rPr>
          <w:rFonts w:asciiTheme="minorHAnsi" w:hAnsiTheme="minorHAnsi"/>
          <w:sz w:val="22"/>
          <w:szCs w:val="22"/>
        </w:rPr>
        <w:t>amawiający może:</w:t>
      </w:r>
    </w:p>
    <w:p w14:paraId="7A0A1D8B" w14:textId="77777777" w:rsidR="00052BA5" w:rsidRPr="00170372" w:rsidRDefault="00052BA5" w:rsidP="00170372">
      <w:pPr>
        <w:numPr>
          <w:ilvl w:val="0"/>
          <w:numId w:val="5"/>
        </w:numPr>
        <w:suppressAutoHyphens w:val="0"/>
        <w:spacing w:line="288" w:lineRule="auto"/>
        <w:ind w:left="851" w:hanging="279"/>
        <w:rPr>
          <w:rFonts w:asciiTheme="minorHAnsi" w:hAnsiTheme="minorHAnsi"/>
          <w:sz w:val="22"/>
          <w:szCs w:val="22"/>
        </w:rPr>
      </w:pPr>
      <w:r w:rsidRPr="00170372">
        <w:rPr>
          <w:rFonts w:asciiTheme="minorHAnsi" w:hAnsiTheme="minorHAnsi"/>
          <w:sz w:val="22"/>
          <w:szCs w:val="22"/>
        </w:rPr>
        <w:t>Żądać usunięcia wady</w:t>
      </w:r>
      <w:r w:rsidR="00440A1F" w:rsidRPr="00170372">
        <w:rPr>
          <w:rFonts w:asciiTheme="minorHAnsi" w:hAnsiTheme="minorHAnsi"/>
          <w:sz w:val="22"/>
          <w:szCs w:val="22"/>
        </w:rPr>
        <w:t>, na warunkach określonych w ust. 7 i 8</w:t>
      </w:r>
      <w:r w:rsidRPr="00170372">
        <w:rPr>
          <w:rFonts w:asciiTheme="minorHAnsi" w:hAnsiTheme="minorHAnsi"/>
          <w:sz w:val="22"/>
          <w:szCs w:val="22"/>
        </w:rPr>
        <w:t>,</w:t>
      </w:r>
    </w:p>
    <w:p w14:paraId="711C6351" w14:textId="77777777" w:rsidR="00052BA5" w:rsidRPr="00170372" w:rsidRDefault="00052BA5" w:rsidP="00170372">
      <w:pPr>
        <w:numPr>
          <w:ilvl w:val="0"/>
          <w:numId w:val="5"/>
        </w:numPr>
        <w:suppressAutoHyphens w:val="0"/>
        <w:spacing w:line="288" w:lineRule="auto"/>
        <w:ind w:left="851" w:hanging="279"/>
        <w:rPr>
          <w:rFonts w:asciiTheme="minorHAnsi" w:hAnsiTheme="minorHAnsi"/>
          <w:sz w:val="22"/>
          <w:szCs w:val="22"/>
        </w:rPr>
      </w:pPr>
      <w:r w:rsidRPr="00170372">
        <w:rPr>
          <w:rFonts w:asciiTheme="minorHAnsi" w:hAnsiTheme="minorHAnsi"/>
          <w:sz w:val="22"/>
          <w:szCs w:val="22"/>
        </w:rPr>
        <w:t xml:space="preserve">Żądać </w:t>
      </w:r>
      <w:r w:rsidR="001F6BA0" w:rsidRPr="00170372">
        <w:rPr>
          <w:rFonts w:asciiTheme="minorHAnsi" w:hAnsiTheme="minorHAnsi"/>
          <w:sz w:val="22"/>
          <w:szCs w:val="22"/>
        </w:rPr>
        <w:t xml:space="preserve">obniżenia ceny oraz </w:t>
      </w:r>
      <w:r w:rsidRPr="00170372">
        <w:rPr>
          <w:rFonts w:asciiTheme="minorHAnsi" w:hAnsiTheme="minorHAnsi"/>
          <w:sz w:val="22"/>
          <w:szCs w:val="22"/>
        </w:rPr>
        <w:t>zapłaty odszkodowania odpowiednio do poniesionych szkód i do utraconej wartości użytkowej, estetycznej i technicznej.</w:t>
      </w:r>
    </w:p>
    <w:p w14:paraId="691B1B13" w14:textId="4D28F86E" w:rsidR="00171B6E" w:rsidRPr="00170372" w:rsidRDefault="00F755FA" w:rsidP="00170372">
      <w:pPr>
        <w:pStyle w:val="Akapitzlist"/>
        <w:numPr>
          <w:ilvl w:val="0"/>
          <w:numId w:val="34"/>
        </w:numPr>
        <w:tabs>
          <w:tab w:val="left" w:pos="18255"/>
        </w:tabs>
        <w:spacing w:line="288" w:lineRule="auto"/>
        <w:ind w:left="426" w:right="-21"/>
        <w:rPr>
          <w:rFonts w:asciiTheme="minorHAnsi" w:hAnsiTheme="minorHAnsi"/>
          <w:sz w:val="22"/>
          <w:szCs w:val="22"/>
        </w:rPr>
      </w:pPr>
      <w:r w:rsidRPr="00170372">
        <w:rPr>
          <w:rFonts w:asciiTheme="minorHAnsi" w:hAnsiTheme="minorHAnsi"/>
          <w:sz w:val="22"/>
          <w:szCs w:val="22"/>
        </w:rPr>
        <w:t xml:space="preserve">Gwarancja producenta świadczona będzie na miejscu u Beneficjenta – użytkownika sprzętu, na terenie powiatu </w:t>
      </w:r>
      <w:r w:rsidR="00C306C6">
        <w:rPr>
          <w:rFonts w:asciiTheme="minorHAnsi" w:hAnsiTheme="minorHAnsi"/>
          <w:sz w:val="22"/>
          <w:szCs w:val="22"/>
        </w:rPr>
        <w:t>kamieńskiego</w:t>
      </w:r>
      <w:r w:rsidRPr="00170372">
        <w:rPr>
          <w:rFonts w:asciiTheme="minorHAnsi" w:hAnsiTheme="minorHAnsi"/>
          <w:sz w:val="22"/>
          <w:szCs w:val="22"/>
        </w:rPr>
        <w:t xml:space="preserve">. </w:t>
      </w:r>
      <w:r w:rsidRPr="00170372">
        <w:rPr>
          <w:rFonts w:asciiTheme="minorHAnsi" w:hAnsiTheme="minorHAnsi"/>
          <w:b/>
          <w:sz w:val="22"/>
          <w:szCs w:val="22"/>
        </w:rPr>
        <w:t>Czas reakcji serwisu - do końca następnego dnia roboczego</w:t>
      </w:r>
      <w:r w:rsidRPr="00170372">
        <w:rPr>
          <w:rFonts w:asciiTheme="minorHAnsi" w:hAnsiTheme="minorHAnsi"/>
          <w:sz w:val="22"/>
          <w:szCs w:val="22"/>
        </w:rPr>
        <w:t>.</w:t>
      </w:r>
    </w:p>
    <w:p w14:paraId="4FEAA375" w14:textId="3033EA05" w:rsidR="00171B6E" w:rsidRPr="00170372" w:rsidRDefault="00E37B05" w:rsidP="00170372">
      <w:pPr>
        <w:pStyle w:val="Akapitzlist"/>
        <w:numPr>
          <w:ilvl w:val="0"/>
          <w:numId w:val="34"/>
        </w:numPr>
        <w:tabs>
          <w:tab w:val="left" w:pos="18255"/>
        </w:tabs>
        <w:spacing w:line="288" w:lineRule="auto"/>
        <w:ind w:left="426" w:right="-21"/>
        <w:rPr>
          <w:rFonts w:asciiTheme="minorHAnsi" w:hAnsiTheme="minorHAnsi"/>
          <w:sz w:val="22"/>
          <w:szCs w:val="22"/>
        </w:rPr>
      </w:pPr>
      <w:r w:rsidRPr="00170372">
        <w:rPr>
          <w:rFonts w:asciiTheme="minorHAnsi" w:hAnsiTheme="minorHAnsi"/>
          <w:sz w:val="22"/>
          <w:szCs w:val="22"/>
        </w:rPr>
        <w:t>Wykonawca zobowiązuje się do wymiany wadliwego towaru na wolny od wad i dostarczeniu go na wskazane przez zamawiającego miejsce</w:t>
      </w:r>
      <w:r w:rsidR="00BE291F" w:rsidRPr="00170372">
        <w:rPr>
          <w:rFonts w:asciiTheme="minorHAnsi" w:hAnsiTheme="minorHAnsi"/>
          <w:sz w:val="22"/>
          <w:szCs w:val="22"/>
        </w:rPr>
        <w:t>,</w:t>
      </w:r>
      <w:r w:rsidRPr="00170372">
        <w:rPr>
          <w:rFonts w:asciiTheme="minorHAnsi" w:hAnsiTheme="minorHAnsi"/>
          <w:sz w:val="22"/>
          <w:szCs w:val="22"/>
        </w:rPr>
        <w:t xml:space="preserve"> </w:t>
      </w:r>
      <w:r w:rsidR="00BE291F" w:rsidRPr="00170372">
        <w:rPr>
          <w:rFonts w:asciiTheme="minorHAnsi" w:hAnsiTheme="minorHAnsi"/>
          <w:sz w:val="22"/>
          <w:szCs w:val="22"/>
        </w:rPr>
        <w:t xml:space="preserve">na terenie gminy </w:t>
      </w:r>
      <w:r w:rsidR="00F45670">
        <w:rPr>
          <w:rFonts w:asciiTheme="minorHAnsi" w:hAnsiTheme="minorHAnsi"/>
          <w:sz w:val="22"/>
          <w:szCs w:val="22"/>
        </w:rPr>
        <w:t>Kamień Pomorski</w:t>
      </w:r>
      <w:r w:rsidR="00BE291F" w:rsidRPr="00170372">
        <w:rPr>
          <w:rFonts w:asciiTheme="minorHAnsi" w:hAnsiTheme="minorHAnsi"/>
          <w:sz w:val="22"/>
          <w:szCs w:val="22"/>
        </w:rPr>
        <w:t>,</w:t>
      </w:r>
      <w:r w:rsidRPr="00170372">
        <w:rPr>
          <w:rFonts w:asciiTheme="minorHAnsi" w:hAnsiTheme="minorHAnsi"/>
          <w:sz w:val="22"/>
          <w:szCs w:val="22"/>
        </w:rPr>
        <w:t xml:space="preserve"> na własny koszt </w:t>
      </w:r>
      <w:r w:rsidRPr="00170372">
        <w:rPr>
          <w:rFonts w:asciiTheme="minorHAnsi" w:hAnsiTheme="minorHAnsi"/>
          <w:b/>
          <w:sz w:val="22"/>
          <w:szCs w:val="22"/>
        </w:rPr>
        <w:t>w ciągu 7 dni roboczych</w:t>
      </w:r>
      <w:r w:rsidRPr="00170372">
        <w:rPr>
          <w:rFonts w:asciiTheme="minorHAnsi" w:hAnsiTheme="minorHAnsi"/>
          <w:sz w:val="22"/>
          <w:szCs w:val="22"/>
        </w:rPr>
        <w:t xml:space="preserve"> od momentu otrzymania zgłoszenia.</w:t>
      </w:r>
    </w:p>
    <w:p w14:paraId="778DAD7F" w14:textId="77777777" w:rsidR="00171B6E" w:rsidRPr="00170372" w:rsidRDefault="00054D19" w:rsidP="00170372">
      <w:pPr>
        <w:pStyle w:val="Akapitzlist"/>
        <w:numPr>
          <w:ilvl w:val="0"/>
          <w:numId w:val="34"/>
        </w:numPr>
        <w:tabs>
          <w:tab w:val="left" w:pos="18255"/>
        </w:tabs>
        <w:spacing w:line="288" w:lineRule="auto"/>
        <w:ind w:left="426" w:right="-21"/>
        <w:rPr>
          <w:rFonts w:asciiTheme="minorHAnsi" w:hAnsiTheme="minorHAnsi"/>
          <w:sz w:val="22"/>
          <w:szCs w:val="22"/>
        </w:rPr>
      </w:pPr>
      <w:r w:rsidRPr="00170372">
        <w:rPr>
          <w:rFonts w:asciiTheme="minorHAnsi" w:hAnsiTheme="minorHAnsi"/>
          <w:sz w:val="22"/>
          <w:szCs w:val="22"/>
        </w:rPr>
        <w:t>Wykonawca niniejszym deklaruje, że z</w:t>
      </w:r>
      <w:r w:rsidR="00E37B05" w:rsidRPr="00170372">
        <w:rPr>
          <w:rFonts w:asciiTheme="minorHAnsi" w:hAnsiTheme="minorHAnsi"/>
          <w:sz w:val="22"/>
          <w:szCs w:val="22"/>
        </w:rPr>
        <w:t xml:space="preserve">amawiającemu </w:t>
      </w:r>
      <w:r w:rsidR="00BE291F" w:rsidRPr="00170372">
        <w:rPr>
          <w:rFonts w:asciiTheme="minorHAnsi" w:hAnsiTheme="minorHAnsi"/>
          <w:sz w:val="22"/>
          <w:szCs w:val="22"/>
        </w:rPr>
        <w:t xml:space="preserve">i użytkownikom sprzętu - </w:t>
      </w:r>
      <w:r w:rsidR="00E37B05" w:rsidRPr="00170372">
        <w:rPr>
          <w:rFonts w:asciiTheme="minorHAnsi" w:hAnsiTheme="minorHAnsi"/>
          <w:sz w:val="22"/>
          <w:szCs w:val="22"/>
        </w:rPr>
        <w:t xml:space="preserve">udostępniony zostanie </w:t>
      </w:r>
      <w:r w:rsidR="00E37B05" w:rsidRPr="00170372">
        <w:rPr>
          <w:rFonts w:asciiTheme="minorHAnsi" w:hAnsiTheme="minorHAnsi"/>
          <w:b/>
          <w:sz w:val="22"/>
          <w:szCs w:val="22"/>
        </w:rPr>
        <w:t>d</w:t>
      </w:r>
      <w:r w:rsidR="00F755FA" w:rsidRPr="00170372">
        <w:rPr>
          <w:rFonts w:asciiTheme="minorHAnsi" w:hAnsiTheme="minorHAnsi"/>
          <w:b/>
          <w:sz w:val="22"/>
          <w:szCs w:val="22"/>
        </w:rPr>
        <w:t>edykowany portal producenta do zgłaszania awarii lub usterek</w:t>
      </w:r>
      <w:r w:rsidR="00F755FA" w:rsidRPr="00170372">
        <w:rPr>
          <w:rFonts w:asciiTheme="minorHAnsi" w:hAnsiTheme="minorHAnsi"/>
          <w:sz w:val="22"/>
          <w:szCs w:val="22"/>
        </w:rPr>
        <w:t>, możliwość samodzielnego zamawiania zamiennych komponentów oraz sprawdzenie okresu gwarancji, fabrycznej konfiguracji.</w:t>
      </w:r>
    </w:p>
    <w:p w14:paraId="1145D3DB" w14:textId="77777777" w:rsidR="00171B6E" w:rsidRPr="00170372" w:rsidRDefault="00F755FA" w:rsidP="00170372">
      <w:pPr>
        <w:pStyle w:val="Akapitzlist"/>
        <w:numPr>
          <w:ilvl w:val="0"/>
          <w:numId w:val="34"/>
        </w:numPr>
        <w:tabs>
          <w:tab w:val="left" w:pos="18255"/>
        </w:tabs>
        <w:spacing w:line="288" w:lineRule="auto"/>
        <w:ind w:left="426" w:right="-21"/>
        <w:rPr>
          <w:rFonts w:asciiTheme="minorHAnsi" w:hAnsiTheme="minorHAnsi"/>
          <w:sz w:val="22"/>
          <w:szCs w:val="22"/>
        </w:rPr>
      </w:pPr>
      <w:r w:rsidRPr="00170372">
        <w:rPr>
          <w:rFonts w:asciiTheme="minorHAnsi" w:hAnsiTheme="minorHAnsi"/>
          <w:sz w:val="22"/>
          <w:szCs w:val="22"/>
        </w:rPr>
        <w:t>Firma serwisująca musi posiadać certyfikat ISO 9001:2015, lub równoważny na świadczenie usług serwisowych oraz posiadać autoryzacje producenta komputera.</w:t>
      </w:r>
    </w:p>
    <w:p w14:paraId="3EDD2FA2" w14:textId="77777777" w:rsidR="00F755FA" w:rsidRPr="00170372" w:rsidRDefault="00381DC0" w:rsidP="00170372">
      <w:pPr>
        <w:pStyle w:val="Akapitzlist"/>
        <w:numPr>
          <w:ilvl w:val="0"/>
          <w:numId w:val="34"/>
        </w:numPr>
        <w:tabs>
          <w:tab w:val="left" w:pos="18255"/>
        </w:tabs>
        <w:spacing w:line="288" w:lineRule="auto"/>
        <w:ind w:left="426" w:right="-21"/>
        <w:rPr>
          <w:rFonts w:asciiTheme="minorHAnsi" w:hAnsiTheme="minorHAnsi"/>
          <w:sz w:val="22"/>
          <w:szCs w:val="22"/>
        </w:rPr>
      </w:pPr>
      <w:r w:rsidRPr="00170372">
        <w:rPr>
          <w:rFonts w:asciiTheme="minorHAnsi" w:hAnsiTheme="minorHAnsi"/>
          <w:b/>
          <w:sz w:val="22"/>
          <w:szCs w:val="22"/>
        </w:rPr>
        <w:t>W</w:t>
      </w:r>
      <w:r w:rsidR="00F755FA" w:rsidRPr="00170372">
        <w:rPr>
          <w:rFonts w:asciiTheme="minorHAnsi" w:hAnsiTheme="minorHAnsi"/>
          <w:b/>
          <w:sz w:val="22"/>
          <w:szCs w:val="22"/>
        </w:rPr>
        <w:t xml:space="preserve"> przypadku nie wywiązywania się z obowiązków gwarancyjnych wykonawcy lub firmy serwisującej, </w:t>
      </w:r>
      <w:r w:rsidR="00E37B05" w:rsidRPr="00170372">
        <w:rPr>
          <w:rFonts w:asciiTheme="minorHAnsi" w:hAnsiTheme="minorHAnsi"/>
          <w:b/>
          <w:sz w:val="22"/>
          <w:szCs w:val="22"/>
        </w:rPr>
        <w:t xml:space="preserve">producent </w:t>
      </w:r>
      <w:r w:rsidR="00F755FA" w:rsidRPr="00170372">
        <w:rPr>
          <w:rFonts w:asciiTheme="minorHAnsi" w:hAnsiTheme="minorHAnsi"/>
          <w:b/>
          <w:sz w:val="22"/>
          <w:szCs w:val="22"/>
        </w:rPr>
        <w:t>przejmie na siebie wszelkie zobowiązania związane z serwisem.</w:t>
      </w:r>
    </w:p>
    <w:p w14:paraId="467920BC" w14:textId="77777777" w:rsidR="00582252" w:rsidRPr="00170372" w:rsidRDefault="00582252" w:rsidP="00170372">
      <w:pPr>
        <w:suppressAutoHyphens w:val="0"/>
        <w:spacing w:line="288" w:lineRule="auto"/>
        <w:rPr>
          <w:sz w:val="22"/>
          <w:szCs w:val="22"/>
        </w:rPr>
      </w:pPr>
    </w:p>
    <w:p w14:paraId="2FE99FB2" w14:textId="77777777" w:rsidR="006C1519" w:rsidRPr="00170372" w:rsidRDefault="006C1519" w:rsidP="001A585A">
      <w:pPr>
        <w:spacing w:line="288" w:lineRule="auto"/>
        <w:jc w:val="center"/>
        <w:rPr>
          <w:rFonts w:asciiTheme="minorHAnsi" w:hAnsiTheme="minorHAnsi"/>
          <w:b/>
          <w:sz w:val="22"/>
          <w:szCs w:val="22"/>
        </w:rPr>
      </w:pPr>
      <w:r w:rsidRPr="00170372">
        <w:rPr>
          <w:rFonts w:asciiTheme="minorHAnsi" w:hAnsiTheme="minorHAnsi"/>
          <w:b/>
          <w:sz w:val="22"/>
          <w:szCs w:val="22"/>
        </w:rPr>
        <w:lastRenderedPageBreak/>
        <w:t>§ 8</w:t>
      </w:r>
    </w:p>
    <w:p w14:paraId="30A02983" w14:textId="77777777" w:rsidR="00052BA5" w:rsidRPr="00170372" w:rsidRDefault="00052BA5" w:rsidP="001A585A">
      <w:pPr>
        <w:spacing w:line="288" w:lineRule="auto"/>
        <w:jc w:val="center"/>
        <w:rPr>
          <w:rFonts w:asciiTheme="minorHAnsi" w:hAnsiTheme="minorHAnsi"/>
          <w:b/>
          <w:sz w:val="22"/>
          <w:szCs w:val="22"/>
        </w:rPr>
      </w:pPr>
      <w:r w:rsidRPr="00170372">
        <w:rPr>
          <w:rFonts w:asciiTheme="minorHAnsi" w:hAnsiTheme="minorHAnsi"/>
          <w:b/>
          <w:sz w:val="22"/>
          <w:szCs w:val="22"/>
        </w:rPr>
        <w:t>Odstąpienie od umowy</w:t>
      </w:r>
    </w:p>
    <w:p w14:paraId="0B6542C3" w14:textId="77777777" w:rsidR="005D36D1" w:rsidRPr="005359F7" w:rsidRDefault="005D36D1" w:rsidP="001A585A">
      <w:pPr>
        <w:pStyle w:val="Tekstwstpniesformatowany"/>
        <w:numPr>
          <w:ilvl w:val="3"/>
          <w:numId w:val="17"/>
        </w:numPr>
        <w:spacing w:line="288" w:lineRule="auto"/>
        <w:ind w:left="284"/>
        <w:rPr>
          <w:rFonts w:ascii="Calibri" w:hAnsi="Calibri" w:cs="Times New Roman"/>
          <w:sz w:val="22"/>
          <w:szCs w:val="22"/>
        </w:rPr>
      </w:pPr>
      <w:r w:rsidRPr="005359F7">
        <w:rPr>
          <w:rFonts w:ascii="Calibri" w:hAnsi="Calibri" w:cs="Times New Roman"/>
          <w:sz w:val="22"/>
          <w:szCs w:val="22"/>
        </w:rPr>
        <w:t xml:space="preserve">Poza przypadkami określonymi w przepisach kodeksu cywilnego, zamawiający zastrzega sobie prawo do </w:t>
      </w:r>
      <w:r w:rsidRPr="005359F7">
        <w:rPr>
          <w:rFonts w:ascii="Calibri" w:hAnsi="Calibri" w:cs="Times New Roman"/>
          <w:b/>
          <w:sz w:val="22"/>
          <w:szCs w:val="22"/>
        </w:rPr>
        <w:t>odstąpienia od umowy</w:t>
      </w:r>
      <w:r w:rsidRPr="005359F7">
        <w:rPr>
          <w:rFonts w:ascii="Calibri" w:hAnsi="Calibri" w:cs="Times New Roman"/>
          <w:sz w:val="22"/>
          <w:szCs w:val="22"/>
        </w:rPr>
        <w:t>, jeżeli:</w:t>
      </w:r>
    </w:p>
    <w:p w14:paraId="46BEE0D9" w14:textId="77777777" w:rsidR="005D36D1" w:rsidRPr="005359F7" w:rsidRDefault="005D36D1" w:rsidP="001A585A">
      <w:pPr>
        <w:numPr>
          <w:ilvl w:val="0"/>
          <w:numId w:val="15"/>
        </w:numPr>
        <w:spacing w:line="288" w:lineRule="auto"/>
        <w:ind w:left="851" w:hanging="284"/>
        <w:rPr>
          <w:rFonts w:ascii="Calibri" w:eastAsia="Trebuchet MS" w:hAnsi="Calibri"/>
          <w:sz w:val="22"/>
          <w:szCs w:val="22"/>
        </w:rPr>
      </w:pPr>
      <w:r w:rsidRPr="005359F7">
        <w:rPr>
          <w:rFonts w:ascii="Calibri" w:hAnsi="Calibri"/>
          <w:sz w:val="22"/>
          <w:szCs w:val="22"/>
        </w:rPr>
        <w:t xml:space="preserve">wykonawca opóźnia się z </w:t>
      </w:r>
      <w:r>
        <w:rPr>
          <w:rFonts w:ascii="Calibri" w:hAnsi="Calibri"/>
          <w:sz w:val="22"/>
          <w:szCs w:val="22"/>
        </w:rPr>
        <w:t>wykonaniem dostaw</w:t>
      </w:r>
      <w:r w:rsidRPr="005359F7">
        <w:rPr>
          <w:rFonts w:ascii="Calibri" w:hAnsi="Calibri"/>
          <w:sz w:val="22"/>
          <w:szCs w:val="22"/>
        </w:rPr>
        <w:t xml:space="preserve"> o więcej niż </w:t>
      </w:r>
      <w:r>
        <w:rPr>
          <w:rFonts w:ascii="Calibri" w:hAnsi="Calibri"/>
          <w:sz w:val="22"/>
          <w:szCs w:val="22"/>
        </w:rPr>
        <w:t>14</w:t>
      </w:r>
      <w:r w:rsidRPr="005359F7">
        <w:rPr>
          <w:rFonts w:ascii="Calibri" w:hAnsi="Calibri"/>
          <w:sz w:val="22"/>
          <w:szCs w:val="22"/>
        </w:rPr>
        <w:t xml:space="preserve"> dni</w:t>
      </w:r>
      <w:r w:rsidRPr="005359F7">
        <w:rPr>
          <w:rFonts w:ascii="Calibri" w:eastAsia="Trebuchet MS" w:hAnsi="Calibri"/>
          <w:sz w:val="22"/>
          <w:szCs w:val="22"/>
        </w:rPr>
        <w:t>;</w:t>
      </w:r>
    </w:p>
    <w:p w14:paraId="23C4AC8A" w14:textId="77777777" w:rsidR="005D36D1" w:rsidRPr="005359F7" w:rsidRDefault="005D36D1" w:rsidP="001A585A">
      <w:pPr>
        <w:pStyle w:val="Akapitzlist"/>
        <w:numPr>
          <w:ilvl w:val="0"/>
          <w:numId w:val="15"/>
        </w:numPr>
        <w:suppressAutoHyphens w:val="0"/>
        <w:spacing w:line="288" w:lineRule="auto"/>
        <w:ind w:left="851" w:hanging="284"/>
        <w:contextualSpacing w:val="0"/>
        <w:rPr>
          <w:rFonts w:ascii="Calibri" w:hAnsi="Calibri"/>
          <w:sz w:val="22"/>
          <w:szCs w:val="22"/>
        </w:rPr>
      </w:pPr>
      <w:r w:rsidRPr="005359F7">
        <w:rPr>
          <w:rFonts w:ascii="Calibri" w:hAnsi="Calibri"/>
          <w:sz w:val="22"/>
          <w:szCs w:val="22"/>
        </w:rPr>
        <w:t xml:space="preserve">wykonawca realizuje </w:t>
      </w:r>
      <w:r w:rsidR="00054D19">
        <w:rPr>
          <w:rFonts w:ascii="Calibri" w:hAnsi="Calibri"/>
          <w:sz w:val="22"/>
          <w:szCs w:val="22"/>
        </w:rPr>
        <w:t>dostawy</w:t>
      </w:r>
      <w:r w:rsidRPr="005359F7">
        <w:rPr>
          <w:rFonts w:ascii="Calibri" w:hAnsi="Calibri"/>
          <w:sz w:val="22"/>
          <w:szCs w:val="22"/>
        </w:rPr>
        <w:t xml:space="preserve"> przewidziane niniejszą umową w sposób niezgodny z dokumentacją </w:t>
      </w:r>
      <w:r>
        <w:rPr>
          <w:rFonts w:ascii="Calibri" w:hAnsi="Calibri"/>
          <w:sz w:val="22"/>
          <w:szCs w:val="22"/>
        </w:rPr>
        <w:t>stanowiącą opis przedmiotu zamówienia</w:t>
      </w:r>
      <w:r w:rsidRPr="005359F7">
        <w:rPr>
          <w:rFonts w:ascii="Calibri" w:hAnsi="Calibri"/>
          <w:sz w:val="22"/>
          <w:szCs w:val="22"/>
        </w:rPr>
        <w:t xml:space="preserve"> lub niniejszą umową pomimo pisemnego upomnienia wykonawcy przez zamawiającego;</w:t>
      </w:r>
    </w:p>
    <w:p w14:paraId="4B1BFD74" w14:textId="6CEE202F" w:rsidR="005D36D1" w:rsidRPr="005359F7" w:rsidRDefault="005D36D1" w:rsidP="001A585A">
      <w:pPr>
        <w:pStyle w:val="Akapitzlist"/>
        <w:spacing w:line="288" w:lineRule="auto"/>
        <w:ind w:left="284"/>
        <w:rPr>
          <w:rFonts w:ascii="Calibri" w:hAnsi="Calibri"/>
          <w:sz w:val="22"/>
          <w:szCs w:val="22"/>
        </w:rPr>
      </w:pPr>
      <w:r w:rsidRPr="005359F7">
        <w:rPr>
          <w:rFonts w:ascii="Calibri" w:hAnsi="Calibri"/>
          <w:sz w:val="22"/>
          <w:szCs w:val="22"/>
        </w:rPr>
        <w:t>– w terminie 30 dni od dnia powzięcia wiedzy o przesłance uzasadniającej odstąpienie</w:t>
      </w:r>
      <w:r w:rsidR="001F6BA0">
        <w:rPr>
          <w:rFonts w:ascii="Calibri" w:hAnsi="Calibri"/>
          <w:sz w:val="22"/>
          <w:szCs w:val="22"/>
        </w:rPr>
        <w:t xml:space="preserve">, lecz nie później niż do </w:t>
      </w:r>
      <w:r w:rsidR="00321173">
        <w:rPr>
          <w:rFonts w:ascii="Calibri" w:hAnsi="Calibri"/>
          <w:sz w:val="22"/>
          <w:szCs w:val="22"/>
        </w:rPr>
        <w:t>6</w:t>
      </w:r>
      <w:r w:rsidR="001F6BA0">
        <w:rPr>
          <w:rFonts w:ascii="Calibri" w:hAnsi="Calibri"/>
          <w:sz w:val="22"/>
          <w:szCs w:val="22"/>
        </w:rPr>
        <w:t>0 dni od zawarcia umowy</w:t>
      </w:r>
      <w:r w:rsidRPr="005359F7">
        <w:rPr>
          <w:rFonts w:ascii="Calibri" w:hAnsi="Calibri"/>
          <w:sz w:val="22"/>
          <w:szCs w:val="22"/>
        </w:rPr>
        <w:t>.</w:t>
      </w:r>
    </w:p>
    <w:p w14:paraId="0BD72462" w14:textId="77777777" w:rsidR="005D36D1" w:rsidRPr="005359F7" w:rsidRDefault="005D36D1" w:rsidP="001A585A">
      <w:pPr>
        <w:pStyle w:val="Akapitzlist"/>
        <w:numPr>
          <w:ilvl w:val="3"/>
          <w:numId w:val="17"/>
        </w:numPr>
        <w:suppressAutoHyphens w:val="0"/>
        <w:spacing w:line="288" w:lineRule="auto"/>
        <w:ind w:left="284"/>
        <w:contextualSpacing w:val="0"/>
        <w:rPr>
          <w:rFonts w:ascii="Calibri" w:hAnsi="Calibri"/>
          <w:sz w:val="22"/>
          <w:szCs w:val="22"/>
        </w:rPr>
      </w:pPr>
      <w:r w:rsidRPr="005359F7">
        <w:rPr>
          <w:rFonts w:ascii="Calibri" w:hAnsi="Calibri"/>
          <w:sz w:val="22"/>
          <w:szCs w:val="22"/>
        </w:rPr>
        <w:t xml:space="preserve">Na podstawie art. 456 ust. 1 ustawy </w:t>
      </w:r>
      <w:proofErr w:type="spellStart"/>
      <w:r w:rsidRPr="005359F7">
        <w:rPr>
          <w:rFonts w:ascii="Calibri" w:hAnsi="Calibri"/>
          <w:sz w:val="22"/>
          <w:szCs w:val="22"/>
        </w:rPr>
        <w:t>Pzp</w:t>
      </w:r>
      <w:proofErr w:type="spellEnd"/>
      <w:r w:rsidRPr="005359F7">
        <w:rPr>
          <w:rFonts w:ascii="Calibri" w:hAnsi="Calibri"/>
          <w:sz w:val="22"/>
          <w:szCs w:val="22"/>
        </w:rPr>
        <w:t>, zamawiający może odstąpić od umowy:</w:t>
      </w:r>
    </w:p>
    <w:p w14:paraId="579B83E4" w14:textId="77777777" w:rsidR="005D36D1" w:rsidRPr="005359F7" w:rsidRDefault="005D36D1" w:rsidP="001A585A">
      <w:pPr>
        <w:numPr>
          <w:ilvl w:val="0"/>
          <w:numId w:val="18"/>
        </w:numPr>
        <w:spacing w:line="288" w:lineRule="auto"/>
        <w:ind w:left="850" w:hanging="283"/>
        <w:rPr>
          <w:rFonts w:ascii="Calibri" w:hAnsi="Calibri"/>
          <w:sz w:val="22"/>
          <w:szCs w:val="22"/>
        </w:rPr>
      </w:pPr>
      <w:r w:rsidRPr="005359F7">
        <w:rPr>
          <w:rFonts w:ascii="Calibri" w:hAnsi="Calibri"/>
          <w:sz w:val="22"/>
          <w:szCs w:val="22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041F95D4" w14:textId="77777777" w:rsidR="005D36D1" w:rsidRPr="005359F7" w:rsidRDefault="005D36D1" w:rsidP="001A585A">
      <w:pPr>
        <w:numPr>
          <w:ilvl w:val="0"/>
          <w:numId w:val="18"/>
        </w:numPr>
        <w:spacing w:line="288" w:lineRule="auto"/>
        <w:ind w:left="850" w:hanging="283"/>
        <w:rPr>
          <w:rFonts w:ascii="Calibri" w:hAnsi="Calibri"/>
          <w:sz w:val="22"/>
          <w:szCs w:val="22"/>
        </w:rPr>
      </w:pPr>
      <w:r w:rsidRPr="005359F7">
        <w:rPr>
          <w:rFonts w:ascii="Calibri" w:hAnsi="Calibri"/>
          <w:sz w:val="22"/>
          <w:szCs w:val="22"/>
        </w:rPr>
        <w:t>jeżeli zachodzi co najmniej jedna z następujących okoliczności:</w:t>
      </w:r>
    </w:p>
    <w:p w14:paraId="4AC38AE1" w14:textId="77777777" w:rsidR="005D36D1" w:rsidRPr="005359F7" w:rsidRDefault="005D36D1" w:rsidP="001A585A">
      <w:pPr>
        <w:numPr>
          <w:ilvl w:val="2"/>
          <w:numId w:val="16"/>
        </w:numPr>
        <w:spacing w:line="288" w:lineRule="auto"/>
        <w:ind w:left="1560" w:right="-2" w:hanging="284"/>
        <w:contextualSpacing/>
        <w:rPr>
          <w:rFonts w:ascii="Calibri" w:hAnsi="Calibri"/>
          <w:sz w:val="22"/>
          <w:szCs w:val="22"/>
        </w:rPr>
      </w:pPr>
      <w:r w:rsidRPr="005359F7">
        <w:rPr>
          <w:rFonts w:ascii="Calibri" w:hAnsi="Calibri"/>
          <w:sz w:val="22"/>
          <w:szCs w:val="22"/>
        </w:rPr>
        <w:t>dokonano zmiany umowy z naruszeniem art. 454 i art. 455,</w:t>
      </w:r>
    </w:p>
    <w:p w14:paraId="4AB3C1AA" w14:textId="77777777" w:rsidR="005D36D1" w:rsidRPr="005359F7" w:rsidRDefault="005D36D1" w:rsidP="001A585A">
      <w:pPr>
        <w:numPr>
          <w:ilvl w:val="2"/>
          <w:numId w:val="16"/>
        </w:numPr>
        <w:spacing w:line="288" w:lineRule="auto"/>
        <w:ind w:left="1560" w:right="-2" w:hanging="284"/>
        <w:contextualSpacing/>
        <w:rPr>
          <w:rFonts w:ascii="Calibri" w:hAnsi="Calibri"/>
          <w:sz w:val="22"/>
          <w:szCs w:val="22"/>
        </w:rPr>
      </w:pPr>
      <w:r w:rsidRPr="005359F7">
        <w:rPr>
          <w:rFonts w:ascii="Calibri" w:hAnsi="Calibri"/>
          <w:sz w:val="22"/>
          <w:szCs w:val="22"/>
        </w:rPr>
        <w:t>wykonawca w chwili zawarcia umowy podlegał wykluczeniu na podstawie art. 108,</w:t>
      </w:r>
    </w:p>
    <w:p w14:paraId="6D196E1F" w14:textId="77777777" w:rsidR="005D36D1" w:rsidRPr="005359F7" w:rsidRDefault="005D36D1" w:rsidP="001A585A">
      <w:pPr>
        <w:numPr>
          <w:ilvl w:val="2"/>
          <w:numId w:val="16"/>
        </w:numPr>
        <w:spacing w:line="288" w:lineRule="auto"/>
        <w:ind w:left="1560" w:right="-2" w:hanging="284"/>
        <w:contextualSpacing/>
        <w:rPr>
          <w:rFonts w:ascii="Calibri" w:hAnsi="Calibri"/>
          <w:sz w:val="22"/>
          <w:szCs w:val="22"/>
        </w:rPr>
      </w:pPr>
      <w:r w:rsidRPr="005359F7">
        <w:rPr>
          <w:rFonts w:ascii="Calibri" w:hAnsi="Calibri"/>
          <w:sz w:val="22"/>
          <w:szCs w:val="22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03A29387" w14:textId="77777777" w:rsidR="005D36D1" w:rsidRPr="005359F7" w:rsidRDefault="005D36D1" w:rsidP="001A585A">
      <w:pPr>
        <w:numPr>
          <w:ilvl w:val="3"/>
          <w:numId w:val="17"/>
        </w:numPr>
        <w:spacing w:line="288" w:lineRule="auto"/>
        <w:ind w:left="284" w:hanging="284"/>
        <w:rPr>
          <w:rFonts w:ascii="Calibri" w:hAnsi="Calibri"/>
          <w:sz w:val="22"/>
          <w:szCs w:val="22"/>
          <w:lang w:eastAsia="pl-PL"/>
        </w:rPr>
      </w:pPr>
      <w:r w:rsidRPr="005359F7">
        <w:rPr>
          <w:rFonts w:ascii="Calibri" w:hAnsi="Calibri"/>
          <w:sz w:val="22"/>
          <w:szCs w:val="22"/>
          <w:lang w:eastAsia="pl-PL"/>
        </w:rPr>
        <w:t>W przypadku, o którym mowa w ust. 2 pkt 2) lit. a), zamawiający odstępuje od umowy w części, której zmiana dotyczy.</w:t>
      </w:r>
      <w:bookmarkStart w:id="2" w:name="mip51082761"/>
      <w:bookmarkEnd w:id="2"/>
    </w:p>
    <w:p w14:paraId="0F0243B0" w14:textId="77777777" w:rsidR="005D36D1" w:rsidRPr="005359F7" w:rsidRDefault="005D36D1" w:rsidP="001A585A">
      <w:pPr>
        <w:numPr>
          <w:ilvl w:val="3"/>
          <w:numId w:val="17"/>
        </w:numPr>
        <w:spacing w:line="288" w:lineRule="auto"/>
        <w:ind w:left="284" w:hanging="284"/>
        <w:rPr>
          <w:rFonts w:ascii="Calibri" w:hAnsi="Calibri"/>
          <w:sz w:val="22"/>
          <w:szCs w:val="22"/>
          <w:lang w:eastAsia="pl-PL"/>
        </w:rPr>
      </w:pPr>
      <w:r w:rsidRPr="005359F7">
        <w:rPr>
          <w:rFonts w:ascii="Calibri" w:hAnsi="Calibri"/>
          <w:sz w:val="22"/>
          <w:szCs w:val="22"/>
          <w:lang w:eastAsia="pl-PL"/>
        </w:rPr>
        <w:t>W przypadkach, o których mowa w ust. 2, wykonawca może żądać wyłącznie wynagrodzenia należnego z tytułu wykonania części umowy.</w:t>
      </w:r>
    </w:p>
    <w:p w14:paraId="64EB7FC4" w14:textId="77777777" w:rsidR="005D36D1" w:rsidRPr="005359F7" w:rsidRDefault="005D36D1" w:rsidP="001A585A">
      <w:pPr>
        <w:numPr>
          <w:ilvl w:val="3"/>
          <w:numId w:val="17"/>
        </w:numPr>
        <w:spacing w:line="288" w:lineRule="auto"/>
        <w:ind w:left="284" w:hanging="284"/>
        <w:rPr>
          <w:rFonts w:ascii="Calibri" w:hAnsi="Calibri"/>
          <w:sz w:val="22"/>
          <w:szCs w:val="22"/>
          <w:lang w:eastAsia="pl-PL"/>
        </w:rPr>
      </w:pPr>
      <w:r w:rsidRPr="005359F7">
        <w:rPr>
          <w:rFonts w:ascii="Calibri" w:hAnsi="Calibri"/>
          <w:sz w:val="22"/>
          <w:szCs w:val="22"/>
        </w:rPr>
        <w:t xml:space="preserve">Odstąpienie przez zamawiającego od umowy z przyczyn określonych w ust. 1 stanowi podstawę do naliczenia kar umownych, o których mowa </w:t>
      </w:r>
      <w:r w:rsidRPr="005D36D1">
        <w:rPr>
          <w:rFonts w:ascii="Calibri" w:hAnsi="Calibri"/>
          <w:sz w:val="22"/>
          <w:szCs w:val="22"/>
        </w:rPr>
        <w:t>w § 9 ust. 1 pkt 1)-3) umowy.</w:t>
      </w:r>
    </w:p>
    <w:p w14:paraId="39917153" w14:textId="77777777" w:rsidR="00054D19" w:rsidRPr="00001480" w:rsidRDefault="00054D19" w:rsidP="001A585A">
      <w:pPr>
        <w:spacing w:line="288" w:lineRule="auto"/>
        <w:jc w:val="both"/>
        <w:rPr>
          <w:sz w:val="22"/>
          <w:szCs w:val="22"/>
        </w:rPr>
      </w:pPr>
    </w:p>
    <w:p w14:paraId="1BB53EF1" w14:textId="77777777" w:rsidR="00052BA5" w:rsidRPr="005A11AC" w:rsidRDefault="00052BA5" w:rsidP="001A585A">
      <w:pPr>
        <w:spacing w:line="288" w:lineRule="auto"/>
        <w:jc w:val="center"/>
        <w:rPr>
          <w:rFonts w:asciiTheme="minorHAnsi" w:hAnsiTheme="minorHAnsi"/>
          <w:b/>
          <w:sz w:val="22"/>
          <w:szCs w:val="22"/>
        </w:rPr>
      </w:pPr>
      <w:r w:rsidRPr="005A11AC">
        <w:rPr>
          <w:rFonts w:asciiTheme="minorHAnsi" w:hAnsiTheme="minorHAnsi"/>
          <w:b/>
          <w:sz w:val="22"/>
          <w:szCs w:val="22"/>
        </w:rPr>
        <w:t xml:space="preserve">§ </w:t>
      </w:r>
      <w:r w:rsidR="006C1519" w:rsidRPr="005A11AC">
        <w:rPr>
          <w:rFonts w:asciiTheme="minorHAnsi" w:hAnsiTheme="minorHAnsi"/>
          <w:b/>
          <w:sz w:val="22"/>
          <w:szCs w:val="22"/>
        </w:rPr>
        <w:t>9</w:t>
      </w:r>
    </w:p>
    <w:p w14:paraId="133C6976" w14:textId="77777777" w:rsidR="00052BA5" w:rsidRPr="005A11AC" w:rsidRDefault="00052BA5" w:rsidP="001A585A">
      <w:pPr>
        <w:spacing w:line="288" w:lineRule="auto"/>
        <w:jc w:val="center"/>
        <w:rPr>
          <w:rFonts w:asciiTheme="minorHAnsi" w:hAnsiTheme="minorHAnsi"/>
          <w:b/>
          <w:sz w:val="22"/>
          <w:szCs w:val="22"/>
        </w:rPr>
      </w:pPr>
      <w:r w:rsidRPr="005A11AC">
        <w:rPr>
          <w:rFonts w:asciiTheme="minorHAnsi" w:hAnsiTheme="minorHAnsi"/>
          <w:b/>
          <w:sz w:val="22"/>
          <w:szCs w:val="22"/>
        </w:rPr>
        <w:t>Kary umowne</w:t>
      </w:r>
    </w:p>
    <w:p w14:paraId="0FA69967" w14:textId="77777777" w:rsidR="00052BA5" w:rsidRPr="005A11AC" w:rsidRDefault="00052BA5" w:rsidP="001A585A">
      <w:pPr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5A11AC">
        <w:rPr>
          <w:rFonts w:asciiTheme="minorHAnsi" w:hAnsiTheme="minorHAnsi"/>
          <w:sz w:val="22"/>
          <w:szCs w:val="22"/>
        </w:rPr>
        <w:t>Strony ustalają, że formą odszkodowania będą kary umowne z następujących tytułów:</w:t>
      </w:r>
    </w:p>
    <w:p w14:paraId="0557CD7A" w14:textId="77777777" w:rsidR="00052BA5" w:rsidRPr="005A11AC" w:rsidRDefault="00052BA5" w:rsidP="001A585A">
      <w:pPr>
        <w:numPr>
          <w:ilvl w:val="0"/>
          <w:numId w:val="6"/>
        </w:numPr>
        <w:tabs>
          <w:tab w:val="clear" w:pos="705"/>
        </w:tabs>
        <w:suppressAutoHyphens w:val="0"/>
        <w:spacing w:line="288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A11AC">
        <w:rPr>
          <w:rFonts w:asciiTheme="minorHAnsi" w:hAnsiTheme="minorHAnsi"/>
          <w:sz w:val="22"/>
          <w:szCs w:val="22"/>
        </w:rPr>
        <w:t xml:space="preserve">Wykonawca zapłaci </w:t>
      </w:r>
      <w:r w:rsidR="005A11AC" w:rsidRPr="005A11AC">
        <w:rPr>
          <w:rFonts w:asciiTheme="minorHAnsi" w:hAnsiTheme="minorHAnsi"/>
          <w:sz w:val="22"/>
          <w:szCs w:val="22"/>
        </w:rPr>
        <w:t>z</w:t>
      </w:r>
      <w:r w:rsidRPr="005A11AC">
        <w:rPr>
          <w:rFonts w:asciiTheme="minorHAnsi" w:hAnsiTheme="minorHAnsi"/>
          <w:sz w:val="22"/>
          <w:szCs w:val="22"/>
        </w:rPr>
        <w:t>amawiającemu kary umowne:</w:t>
      </w:r>
    </w:p>
    <w:p w14:paraId="1472789F" w14:textId="77777777" w:rsidR="00346B03" w:rsidRPr="005A11AC" w:rsidRDefault="00052BA5" w:rsidP="001A585A">
      <w:pPr>
        <w:pStyle w:val="Akapitzlist"/>
        <w:numPr>
          <w:ilvl w:val="0"/>
          <w:numId w:val="12"/>
        </w:numPr>
        <w:spacing w:line="288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5A11AC">
        <w:rPr>
          <w:rFonts w:asciiTheme="minorHAnsi" w:hAnsiTheme="minorHAnsi"/>
          <w:sz w:val="22"/>
          <w:szCs w:val="22"/>
        </w:rPr>
        <w:t xml:space="preserve">za </w:t>
      </w:r>
      <w:r w:rsidR="00E53689" w:rsidRPr="005A11AC">
        <w:rPr>
          <w:rFonts w:asciiTheme="minorHAnsi" w:hAnsiTheme="minorHAnsi"/>
          <w:sz w:val="22"/>
          <w:szCs w:val="22"/>
        </w:rPr>
        <w:t>zwłokę</w:t>
      </w:r>
      <w:r w:rsidR="00346B03" w:rsidRPr="005A11AC">
        <w:rPr>
          <w:rFonts w:asciiTheme="minorHAnsi" w:hAnsiTheme="minorHAnsi"/>
          <w:sz w:val="22"/>
          <w:szCs w:val="22"/>
        </w:rPr>
        <w:t>:</w:t>
      </w:r>
    </w:p>
    <w:p w14:paraId="068A2130" w14:textId="77777777" w:rsidR="00346B03" w:rsidRPr="005A11AC" w:rsidRDefault="00346B03" w:rsidP="00170372">
      <w:pPr>
        <w:pStyle w:val="Akapitzlist"/>
        <w:numPr>
          <w:ilvl w:val="1"/>
          <w:numId w:val="12"/>
        </w:numPr>
        <w:spacing w:line="288" w:lineRule="auto"/>
        <w:ind w:left="1276"/>
        <w:rPr>
          <w:rFonts w:asciiTheme="minorHAnsi" w:hAnsiTheme="minorHAnsi"/>
          <w:sz w:val="22"/>
          <w:szCs w:val="22"/>
        </w:rPr>
      </w:pPr>
      <w:r w:rsidRPr="005A11AC">
        <w:rPr>
          <w:rFonts w:asciiTheme="minorHAnsi" w:hAnsiTheme="minorHAnsi"/>
          <w:sz w:val="22"/>
          <w:szCs w:val="22"/>
        </w:rPr>
        <w:t>w ukończeniu przedmiotu umowy,</w:t>
      </w:r>
    </w:p>
    <w:p w14:paraId="7C27F577" w14:textId="77777777" w:rsidR="00346B03" w:rsidRPr="005A11AC" w:rsidRDefault="00052BA5" w:rsidP="00170372">
      <w:pPr>
        <w:pStyle w:val="Akapitzlist"/>
        <w:numPr>
          <w:ilvl w:val="1"/>
          <w:numId w:val="12"/>
        </w:numPr>
        <w:spacing w:line="288" w:lineRule="auto"/>
        <w:ind w:left="1276"/>
        <w:rPr>
          <w:rFonts w:asciiTheme="minorHAnsi" w:hAnsiTheme="minorHAnsi"/>
          <w:sz w:val="22"/>
          <w:szCs w:val="22"/>
        </w:rPr>
      </w:pPr>
      <w:r w:rsidRPr="005A11AC">
        <w:rPr>
          <w:rFonts w:asciiTheme="minorHAnsi" w:hAnsiTheme="minorHAnsi"/>
          <w:sz w:val="22"/>
          <w:szCs w:val="22"/>
        </w:rPr>
        <w:t xml:space="preserve">w usunięciu wady stwierdzonej przy odbiorze końcowym, w przypadku dokonania odbioru, a także w okresie </w:t>
      </w:r>
      <w:r w:rsidR="00A32088" w:rsidRPr="005A11AC">
        <w:rPr>
          <w:rFonts w:asciiTheme="minorHAnsi" w:hAnsiTheme="minorHAnsi"/>
          <w:sz w:val="22"/>
          <w:szCs w:val="22"/>
        </w:rPr>
        <w:t xml:space="preserve">rękojmi i </w:t>
      </w:r>
      <w:r w:rsidRPr="005A11AC">
        <w:rPr>
          <w:rFonts w:asciiTheme="minorHAnsi" w:hAnsiTheme="minorHAnsi"/>
          <w:sz w:val="22"/>
          <w:szCs w:val="22"/>
        </w:rPr>
        <w:t>gwarancji</w:t>
      </w:r>
      <w:r w:rsidR="00346B03" w:rsidRPr="005A11AC">
        <w:rPr>
          <w:rFonts w:asciiTheme="minorHAnsi" w:hAnsiTheme="minorHAnsi"/>
          <w:sz w:val="22"/>
          <w:szCs w:val="22"/>
        </w:rPr>
        <w:t>,</w:t>
      </w:r>
    </w:p>
    <w:p w14:paraId="2400DDED" w14:textId="77777777" w:rsidR="00346B03" w:rsidRPr="005A11AC" w:rsidRDefault="00052BA5" w:rsidP="00170372">
      <w:pPr>
        <w:pStyle w:val="Akapitzlist"/>
        <w:spacing w:line="288" w:lineRule="auto"/>
        <w:ind w:left="851"/>
        <w:rPr>
          <w:rFonts w:asciiTheme="minorHAnsi" w:hAnsiTheme="minorHAnsi"/>
          <w:sz w:val="22"/>
          <w:szCs w:val="22"/>
        </w:rPr>
      </w:pPr>
      <w:r w:rsidRPr="005A11AC">
        <w:rPr>
          <w:rFonts w:asciiTheme="minorHAnsi" w:hAnsiTheme="minorHAnsi"/>
          <w:sz w:val="22"/>
          <w:szCs w:val="22"/>
        </w:rPr>
        <w:t xml:space="preserve"> - w wysokości </w:t>
      </w:r>
      <w:r w:rsidRPr="005A11AC">
        <w:rPr>
          <w:rFonts w:asciiTheme="minorHAnsi" w:hAnsiTheme="minorHAnsi"/>
          <w:b/>
          <w:sz w:val="22"/>
          <w:szCs w:val="22"/>
        </w:rPr>
        <w:t>0,</w:t>
      </w:r>
      <w:r w:rsidR="00936E9D">
        <w:rPr>
          <w:rFonts w:asciiTheme="minorHAnsi" w:hAnsiTheme="minorHAnsi"/>
          <w:b/>
          <w:sz w:val="22"/>
          <w:szCs w:val="22"/>
        </w:rPr>
        <w:t>1</w:t>
      </w:r>
      <w:r w:rsidRPr="005A11AC">
        <w:rPr>
          <w:rFonts w:asciiTheme="minorHAnsi" w:hAnsiTheme="minorHAnsi"/>
          <w:b/>
          <w:sz w:val="22"/>
          <w:szCs w:val="22"/>
        </w:rPr>
        <w:t>0%</w:t>
      </w:r>
      <w:r w:rsidRPr="005A11AC">
        <w:rPr>
          <w:rFonts w:asciiTheme="minorHAnsi" w:hAnsiTheme="minorHAnsi"/>
          <w:sz w:val="22"/>
          <w:szCs w:val="22"/>
        </w:rPr>
        <w:t xml:space="preserve"> wynagrodzenia </w:t>
      </w:r>
      <w:r w:rsidR="005A11AC" w:rsidRPr="005A11AC">
        <w:rPr>
          <w:rFonts w:asciiTheme="minorHAnsi" w:hAnsiTheme="minorHAnsi"/>
          <w:sz w:val="22"/>
          <w:szCs w:val="22"/>
        </w:rPr>
        <w:t>w</w:t>
      </w:r>
      <w:r w:rsidRPr="005A11AC">
        <w:rPr>
          <w:rFonts w:asciiTheme="minorHAnsi" w:hAnsiTheme="minorHAnsi"/>
          <w:sz w:val="22"/>
          <w:szCs w:val="22"/>
        </w:rPr>
        <w:t xml:space="preserve">ykonawcy, o którym mowa w § 6 ust. 1 umowy za każdy dzień </w:t>
      </w:r>
      <w:r w:rsidR="00E53689" w:rsidRPr="005A11AC">
        <w:rPr>
          <w:rFonts w:asciiTheme="minorHAnsi" w:hAnsiTheme="minorHAnsi"/>
          <w:sz w:val="22"/>
          <w:szCs w:val="22"/>
        </w:rPr>
        <w:t>zwłoki</w:t>
      </w:r>
      <w:r w:rsidRPr="005A11AC">
        <w:rPr>
          <w:rFonts w:asciiTheme="minorHAnsi" w:hAnsiTheme="minorHAnsi"/>
          <w:sz w:val="22"/>
          <w:szCs w:val="22"/>
        </w:rPr>
        <w:t xml:space="preserve">. Zapłata kary umownej może nastąpić, według uznania </w:t>
      </w:r>
      <w:r w:rsidR="005A11AC" w:rsidRPr="005A11AC">
        <w:rPr>
          <w:rFonts w:asciiTheme="minorHAnsi" w:hAnsiTheme="minorHAnsi"/>
          <w:sz w:val="22"/>
          <w:szCs w:val="22"/>
        </w:rPr>
        <w:t>z</w:t>
      </w:r>
      <w:r w:rsidRPr="005A11AC">
        <w:rPr>
          <w:rFonts w:asciiTheme="minorHAnsi" w:hAnsiTheme="minorHAnsi"/>
          <w:sz w:val="22"/>
          <w:szCs w:val="22"/>
        </w:rPr>
        <w:t xml:space="preserve">amawiającego, poprzez potrącenie jej z wynagrodzeniem </w:t>
      </w:r>
      <w:r w:rsidR="005A11AC" w:rsidRPr="005A11AC">
        <w:rPr>
          <w:rFonts w:asciiTheme="minorHAnsi" w:hAnsiTheme="minorHAnsi"/>
          <w:sz w:val="22"/>
          <w:szCs w:val="22"/>
        </w:rPr>
        <w:t>w</w:t>
      </w:r>
      <w:r w:rsidRPr="005A11AC">
        <w:rPr>
          <w:rFonts w:asciiTheme="minorHAnsi" w:hAnsiTheme="minorHAnsi"/>
          <w:sz w:val="22"/>
          <w:szCs w:val="22"/>
        </w:rPr>
        <w:t>ykonawcy.</w:t>
      </w:r>
    </w:p>
    <w:p w14:paraId="504EA523" w14:textId="77777777" w:rsidR="00936E9D" w:rsidRPr="00936E9D" w:rsidRDefault="00936E9D" w:rsidP="00170372">
      <w:pPr>
        <w:pStyle w:val="Akapitzlist"/>
        <w:numPr>
          <w:ilvl w:val="0"/>
          <w:numId w:val="12"/>
        </w:numPr>
        <w:spacing w:line="288" w:lineRule="auto"/>
        <w:ind w:left="851"/>
        <w:rPr>
          <w:rFonts w:asciiTheme="minorHAnsi" w:hAnsiTheme="minorHAnsi"/>
          <w:sz w:val="22"/>
          <w:szCs w:val="22"/>
        </w:rPr>
      </w:pPr>
      <w:r w:rsidRPr="005A11AC">
        <w:rPr>
          <w:rFonts w:asciiTheme="minorHAnsi" w:hAnsiTheme="minorHAnsi"/>
          <w:sz w:val="22"/>
          <w:szCs w:val="22"/>
        </w:rPr>
        <w:t>za zwłokę</w:t>
      </w:r>
      <w:r>
        <w:rPr>
          <w:rFonts w:asciiTheme="minorHAnsi" w:hAnsiTheme="minorHAnsi"/>
          <w:sz w:val="22"/>
          <w:szCs w:val="22"/>
        </w:rPr>
        <w:t xml:space="preserve"> w reakcji serwisu na zgłoszenie wady lub usterki - </w:t>
      </w:r>
      <w:r w:rsidRPr="005A11AC">
        <w:rPr>
          <w:rFonts w:asciiTheme="minorHAnsi" w:hAnsiTheme="minorHAnsi"/>
          <w:sz w:val="22"/>
          <w:szCs w:val="22"/>
        </w:rPr>
        <w:t xml:space="preserve">w wysokości </w:t>
      </w:r>
      <w:r w:rsidRPr="005A11AC">
        <w:rPr>
          <w:rFonts w:asciiTheme="minorHAnsi" w:hAnsiTheme="minorHAnsi"/>
          <w:b/>
          <w:sz w:val="22"/>
          <w:szCs w:val="22"/>
        </w:rPr>
        <w:t>0,</w:t>
      </w:r>
      <w:r>
        <w:rPr>
          <w:rFonts w:asciiTheme="minorHAnsi" w:hAnsiTheme="minorHAnsi"/>
          <w:b/>
          <w:sz w:val="22"/>
          <w:szCs w:val="22"/>
        </w:rPr>
        <w:t>01</w:t>
      </w:r>
      <w:r w:rsidRPr="005A11AC">
        <w:rPr>
          <w:rFonts w:asciiTheme="minorHAnsi" w:hAnsiTheme="minorHAnsi"/>
          <w:b/>
          <w:sz w:val="22"/>
          <w:szCs w:val="22"/>
        </w:rPr>
        <w:t>%</w:t>
      </w:r>
      <w:r w:rsidRPr="005A11AC">
        <w:rPr>
          <w:rFonts w:asciiTheme="minorHAnsi" w:hAnsiTheme="minorHAnsi"/>
          <w:sz w:val="22"/>
          <w:szCs w:val="22"/>
        </w:rPr>
        <w:t xml:space="preserve"> wynagrodzenia wykonawcy, o którym mowa w § 6 ust. 1 umowy za każdy dzień zwłoki</w:t>
      </w:r>
      <w:r w:rsidR="00AE7EAB">
        <w:rPr>
          <w:rFonts w:asciiTheme="minorHAnsi" w:hAnsiTheme="minorHAnsi"/>
          <w:sz w:val="22"/>
          <w:szCs w:val="22"/>
        </w:rPr>
        <w:t xml:space="preserve"> (liczone niezależnie dla każdego z przypadków zgłoszenia wady lub usterki)</w:t>
      </w:r>
      <w:r w:rsidRPr="005A11AC">
        <w:rPr>
          <w:rFonts w:asciiTheme="minorHAnsi" w:hAnsiTheme="minorHAnsi"/>
          <w:sz w:val="22"/>
          <w:szCs w:val="22"/>
        </w:rPr>
        <w:t>.</w:t>
      </w:r>
    </w:p>
    <w:p w14:paraId="742219F6" w14:textId="77777777" w:rsidR="007E79CD" w:rsidRPr="005A11AC" w:rsidRDefault="007E79CD" w:rsidP="00170372">
      <w:pPr>
        <w:pStyle w:val="Akapitzlist"/>
        <w:numPr>
          <w:ilvl w:val="0"/>
          <w:numId w:val="12"/>
        </w:numPr>
        <w:spacing w:line="288" w:lineRule="auto"/>
        <w:ind w:left="851"/>
        <w:rPr>
          <w:rFonts w:asciiTheme="minorHAnsi" w:hAnsiTheme="minorHAnsi"/>
          <w:sz w:val="22"/>
          <w:szCs w:val="22"/>
        </w:rPr>
      </w:pPr>
      <w:r w:rsidRPr="005A11AC">
        <w:rPr>
          <w:rFonts w:asciiTheme="minorHAnsi" w:hAnsiTheme="minorHAnsi"/>
          <w:sz w:val="22"/>
          <w:szCs w:val="22"/>
        </w:rPr>
        <w:t xml:space="preserve">za odstąpienie od umowy przez którąkolwiek ze stron z przyczyn leżących po stronie </w:t>
      </w:r>
      <w:r w:rsidR="005A11AC" w:rsidRPr="005A11AC">
        <w:rPr>
          <w:rFonts w:asciiTheme="minorHAnsi" w:hAnsiTheme="minorHAnsi"/>
          <w:sz w:val="22"/>
          <w:szCs w:val="22"/>
        </w:rPr>
        <w:t>w</w:t>
      </w:r>
      <w:r w:rsidRPr="005A11AC">
        <w:rPr>
          <w:rFonts w:asciiTheme="minorHAnsi" w:hAnsiTheme="minorHAnsi"/>
          <w:sz w:val="22"/>
          <w:szCs w:val="22"/>
        </w:rPr>
        <w:t>ykonawcy</w:t>
      </w:r>
      <w:r w:rsidR="00052BA5" w:rsidRPr="005A11AC">
        <w:rPr>
          <w:rFonts w:asciiTheme="minorHAnsi" w:hAnsiTheme="minorHAnsi"/>
          <w:sz w:val="22"/>
          <w:szCs w:val="22"/>
        </w:rPr>
        <w:t xml:space="preserve"> w wysokości </w:t>
      </w:r>
      <w:r w:rsidR="00936E9D">
        <w:rPr>
          <w:rFonts w:asciiTheme="minorHAnsi" w:hAnsiTheme="minorHAnsi"/>
          <w:b/>
          <w:sz w:val="22"/>
          <w:szCs w:val="22"/>
        </w:rPr>
        <w:t>1</w:t>
      </w:r>
      <w:r w:rsidR="00052BA5" w:rsidRPr="005A11AC">
        <w:rPr>
          <w:rFonts w:asciiTheme="minorHAnsi" w:hAnsiTheme="minorHAnsi"/>
          <w:b/>
          <w:sz w:val="22"/>
          <w:szCs w:val="22"/>
        </w:rPr>
        <w:t>0%</w:t>
      </w:r>
      <w:r w:rsidR="00052BA5" w:rsidRPr="005A11AC">
        <w:rPr>
          <w:rFonts w:asciiTheme="minorHAnsi" w:hAnsiTheme="minorHAnsi"/>
          <w:sz w:val="22"/>
          <w:szCs w:val="22"/>
        </w:rPr>
        <w:t xml:space="preserve"> w</w:t>
      </w:r>
      <w:r w:rsidRPr="005A11AC">
        <w:rPr>
          <w:rFonts w:asciiTheme="minorHAnsi" w:hAnsiTheme="minorHAnsi"/>
          <w:sz w:val="22"/>
          <w:szCs w:val="22"/>
        </w:rPr>
        <w:t xml:space="preserve">artości wynagrodzenia </w:t>
      </w:r>
      <w:r w:rsidR="005A11AC" w:rsidRPr="005A11AC">
        <w:rPr>
          <w:rFonts w:asciiTheme="minorHAnsi" w:hAnsiTheme="minorHAnsi"/>
          <w:sz w:val="22"/>
          <w:szCs w:val="22"/>
        </w:rPr>
        <w:t>w</w:t>
      </w:r>
      <w:r w:rsidRPr="005A11AC">
        <w:rPr>
          <w:rFonts w:asciiTheme="minorHAnsi" w:hAnsiTheme="minorHAnsi"/>
          <w:sz w:val="22"/>
          <w:szCs w:val="22"/>
        </w:rPr>
        <w:t>ykonawcy;</w:t>
      </w:r>
    </w:p>
    <w:p w14:paraId="5B4AE1EF" w14:textId="77777777" w:rsidR="007E79CD" w:rsidRPr="005A11AC" w:rsidRDefault="007E79CD" w:rsidP="00170372">
      <w:pPr>
        <w:pStyle w:val="Akapitzlist"/>
        <w:numPr>
          <w:ilvl w:val="0"/>
          <w:numId w:val="12"/>
        </w:numPr>
        <w:spacing w:line="288" w:lineRule="auto"/>
        <w:ind w:left="851"/>
        <w:rPr>
          <w:rFonts w:asciiTheme="minorHAnsi" w:hAnsiTheme="minorHAnsi"/>
          <w:sz w:val="22"/>
          <w:szCs w:val="22"/>
        </w:rPr>
      </w:pPr>
      <w:r w:rsidRPr="005A11AC">
        <w:rPr>
          <w:rFonts w:asciiTheme="minorHAnsi" w:hAnsiTheme="minorHAnsi"/>
          <w:sz w:val="22"/>
          <w:szCs w:val="22"/>
        </w:rPr>
        <w:t xml:space="preserve">za odstąpienie od umowy przez </w:t>
      </w:r>
      <w:r w:rsidR="005A11AC" w:rsidRPr="005A11AC">
        <w:rPr>
          <w:rFonts w:asciiTheme="minorHAnsi" w:hAnsiTheme="minorHAnsi"/>
          <w:sz w:val="22"/>
          <w:szCs w:val="22"/>
        </w:rPr>
        <w:t>w</w:t>
      </w:r>
      <w:r w:rsidRPr="005A11AC">
        <w:rPr>
          <w:rFonts w:asciiTheme="minorHAnsi" w:hAnsiTheme="minorHAnsi"/>
          <w:sz w:val="22"/>
          <w:szCs w:val="22"/>
        </w:rPr>
        <w:t xml:space="preserve">ykonawcę z przyczyn niezawinionych przez </w:t>
      </w:r>
      <w:r w:rsidR="005A11AC" w:rsidRPr="005A11AC">
        <w:rPr>
          <w:rFonts w:asciiTheme="minorHAnsi" w:hAnsiTheme="minorHAnsi"/>
          <w:sz w:val="22"/>
          <w:szCs w:val="22"/>
        </w:rPr>
        <w:t>z</w:t>
      </w:r>
      <w:r w:rsidRPr="005A11AC">
        <w:rPr>
          <w:rFonts w:asciiTheme="minorHAnsi" w:hAnsiTheme="minorHAnsi"/>
          <w:sz w:val="22"/>
          <w:szCs w:val="22"/>
        </w:rPr>
        <w:t xml:space="preserve">amawiającego – </w:t>
      </w:r>
      <w:r w:rsidR="00936E9D">
        <w:rPr>
          <w:rFonts w:asciiTheme="minorHAnsi" w:hAnsiTheme="minorHAnsi"/>
          <w:b/>
          <w:sz w:val="22"/>
          <w:szCs w:val="22"/>
        </w:rPr>
        <w:t>1</w:t>
      </w:r>
      <w:r w:rsidRPr="005A11AC">
        <w:rPr>
          <w:rFonts w:asciiTheme="minorHAnsi" w:hAnsiTheme="minorHAnsi"/>
          <w:b/>
          <w:sz w:val="22"/>
          <w:szCs w:val="22"/>
        </w:rPr>
        <w:t>0%</w:t>
      </w:r>
      <w:r w:rsidRPr="005A11AC">
        <w:rPr>
          <w:rFonts w:asciiTheme="minorHAnsi" w:hAnsiTheme="minorHAnsi"/>
          <w:sz w:val="22"/>
          <w:szCs w:val="22"/>
        </w:rPr>
        <w:t xml:space="preserve"> wynagrodzenia;</w:t>
      </w:r>
    </w:p>
    <w:p w14:paraId="62CA797F" w14:textId="77777777" w:rsidR="00052BA5" w:rsidRPr="005A11AC" w:rsidRDefault="00052BA5" w:rsidP="00170372">
      <w:pPr>
        <w:numPr>
          <w:ilvl w:val="0"/>
          <w:numId w:val="6"/>
        </w:numPr>
        <w:tabs>
          <w:tab w:val="clear" w:pos="705"/>
        </w:tabs>
        <w:suppressAutoHyphens w:val="0"/>
        <w:spacing w:line="288" w:lineRule="auto"/>
        <w:ind w:left="426" w:hanging="426"/>
        <w:rPr>
          <w:rFonts w:asciiTheme="minorHAnsi" w:hAnsiTheme="minorHAnsi"/>
          <w:sz w:val="22"/>
          <w:szCs w:val="22"/>
        </w:rPr>
      </w:pPr>
      <w:r w:rsidRPr="005A11AC">
        <w:rPr>
          <w:rFonts w:asciiTheme="minorHAnsi" w:hAnsiTheme="minorHAnsi"/>
          <w:sz w:val="22"/>
          <w:szCs w:val="22"/>
        </w:rPr>
        <w:t>Jeżeli kara umowna nie pokrywa poniesionej szkody</w:t>
      </w:r>
      <w:r w:rsidR="00E53689" w:rsidRPr="005A11AC">
        <w:rPr>
          <w:rFonts w:asciiTheme="minorHAnsi" w:hAnsiTheme="minorHAnsi"/>
          <w:sz w:val="22"/>
          <w:szCs w:val="22"/>
        </w:rPr>
        <w:t>,</w:t>
      </w:r>
      <w:r w:rsidRPr="005A11AC">
        <w:rPr>
          <w:rFonts w:asciiTheme="minorHAnsi" w:hAnsiTheme="minorHAnsi"/>
          <w:sz w:val="22"/>
          <w:szCs w:val="22"/>
        </w:rPr>
        <w:t xml:space="preserve"> </w:t>
      </w:r>
      <w:r w:rsidR="005A11AC" w:rsidRPr="005A11AC">
        <w:rPr>
          <w:rFonts w:asciiTheme="minorHAnsi" w:hAnsiTheme="minorHAnsi"/>
          <w:sz w:val="22"/>
          <w:szCs w:val="22"/>
        </w:rPr>
        <w:t>z</w:t>
      </w:r>
      <w:r w:rsidRPr="005A11AC">
        <w:rPr>
          <w:rFonts w:asciiTheme="minorHAnsi" w:hAnsiTheme="minorHAnsi"/>
          <w:sz w:val="22"/>
          <w:szCs w:val="22"/>
        </w:rPr>
        <w:t xml:space="preserve">amawiający może dochodzić odszkodowania uzupełniającego. </w:t>
      </w:r>
    </w:p>
    <w:p w14:paraId="0CA3D7A7" w14:textId="77777777" w:rsidR="00052BA5" w:rsidRPr="005A11AC" w:rsidRDefault="00052BA5" w:rsidP="00170372">
      <w:pPr>
        <w:numPr>
          <w:ilvl w:val="0"/>
          <w:numId w:val="6"/>
        </w:numPr>
        <w:tabs>
          <w:tab w:val="clear" w:pos="705"/>
        </w:tabs>
        <w:suppressAutoHyphens w:val="0"/>
        <w:spacing w:line="288" w:lineRule="auto"/>
        <w:ind w:left="426" w:hanging="426"/>
        <w:rPr>
          <w:rFonts w:asciiTheme="minorHAnsi" w:hAnsiTheme="minorHAnsi"/>
          <w:sz w:val="22"/>
          <w:szCs w:val="22"/>
        </w:rPr>
      </w:pPr>
      <w:r w:rsidRPr="005A11AC">
        <w:rPr>
          <w:rFonts w:asciiTheme="minorHAnsi" w:hAnsiTheme="minorHAnsi"/>
          <w:sz w:val="22"/>
          <w:szCs w:val="22"/>
        </w:rPr>
        <w:t xml:space="preserve">Roszczenie o zapłatę kar umownych z tytułu </w:t>
      </w:r>
      <w:r w:rsidR="007E79CD" w:rsidRPr="005A11AC">
        <w:rPr>
          <w:rFonts w:asciiTheme="minorHAnsi" w:hAnsiTheme="minorHAnsi"/>
          <w:sz w:val="22"/>
          <w:szCs w:val="22"/>
        </w:rPr>
        <w:t>zwłoki</w:t>
      </w:r>
      <w:r w:rsidRPr="005A11AC">
        <w:rPr>
          <w:rFonts w:asciiTheme="minorHAnsi" w:hAnsiTheme="minorHAnsi"/>
          <w:sz w:val="22"/>
          <w:szCs w:val="22"/>
        </w:rPr>
        <w:t xml:space="preserve">, ustalonych za każdy rozpoczęty dzień </w:t>
      </w:r>
      <w:r w:rsidR="007E79CD" w:rsidRPr="005A11AC">
        <w:rPr>
          <w:rFonts w:asciiTheme="minorHAnsi" w:hAnsiTheme="minorHAnsi"/>
          <w:sz w:val="22"/>
          <w:szCs w:val="22"/>
        </w:rPr>
        <w:t>zwłoki</w:t>
      </w:r>
      <w:r w:rsidRPr="005A11AC">
        <w:rPr>
          <w:rFonts w:asciiTheme="minorHAnsi" w:hAnsiTheme="minorHAnsi"/>
          <w:sz w:val="22"/>
          <w:szCs w:val="22"/>
        </w:rPr>
        <w:t xml:space="preserve"> staje się wymagalne:</w:t>
      </w:r>
    </w:p>
    <w:p w14:paraId="0494E555" w14:textId="77777777" w:rsidR="00052BA5" w:rsidRPr="005A11AC" w:rsidRDefault="00052BA5" w:rsidP="00170372">
      <w:pPr>
        <w:numPr>
          <w:ilvl w:val="0"/>
          <w:numId w:val="7"/>
        </w:numPr>
        <w:tabs>
          <w:tab w:val="clear" w:pos="360"/>
        </w:tabs>
        <w:suppressAutoHyphens w:val="0"/>
        <w:spacing w:line="288" w:lineRule="auto"/>
        <w:ind w:left="851" w:hanging="284"/>
        <w:rPr>
          <w:rFonts w:asciiTheme="minorHAnsi" w:hAnsiTheme="minorHAnsi"/>
          <w:sz w:val="22"/>
          <w:szCs w:val="22"/>
        </w:rPr>
      </w:pPr>
      <w:r w:rsidRPr="005A11AC">
        <w:rPr>
          <w:rFonts w:asciiTheme="minorHAnsi" w:hAnsiTheme="minorHAnsi"/>
          <w:sz w:val="22"/>
          <w:szCs w:val="22"/>
        </w:rPr>
        <w:t xml:space="preserve">za pierwszy rozpoczęty dzień </w:t>
      </w:r>
      <w:r w:rsidR="007E79CD" w:rsidRPr="005A11AC">
        <w:rPr>
          <w:rFonts w:asciiTheme="minorHAnsi" w:hAnsiTheme="minorHAnsi"/>
          <w:sz w:val="22"/>
          <w:szCs w:val="22"/>
        </w:rPr>
        <w:t>zwłoki</w:t>
      </w:r>
      <w:r w:rsidRPr="005A11AC">
        <w:rPr>
          <w:rFonts w:asciiTheme="minorHAnsi" w:hAnsiTheme="minorHAnsi"/>
          <w:sz w:val="22"/>
          <w:szCs w:val="22"/>
        </w:rPr>
        <w:t xml:space="preserve"> - w tym dniu,</w:t>
      </w:r>
    </w:p>
    <w:p w14:paraId="5F2EA22D" w14:textId="77777777" w:rsidR="00052BA5" w:rsidRPr="005A11AC" w:rsidRDefault="00052BA5" w:rsidP="00170372">
      <w:pPr>
        <w:numPr>
          <w:ilvl w:val="0"/>
          <w:numId w:val="7"/>
        </w:numPr>
        <w:tabs>
          <w:tab w:val="clear" w:pos="360"/>
        </w:tabs>
        <w:suppressAutoHyphens w:val="0"/>
        <w:spacing w:line="288" w:lineRule="auto"/>
        <w:ind w:left="851" w:hanging="284"/>
        <w:rPr>
          <w:rFonts w:asciiTheme="minorHAnsi" w:hAnsiTheme="minorHAnsi"/>
          <w:sz w:val="22"/>
          <w:szCs w:val="22"/>
        </w:rPr>
      </w:pPr>
      <w:r w:rsidRPr="005A11AC">
        <w:rPr>
          <w:rFonts w:asciiTheme="minorHAnsi" w:hAnsiTheme="minorHAnsi"/>
          <w:sz w:val="22"/>
          <w:szCs w:val="22"/>
        </w:rPr>
        <w:t xml:space="preserve">za każdy następny rozpoczęty dzień </w:t>
      </w:r>
      <w:r w:rsidR="007E79CD" w:rsidRPr="005A11AC">
        <w:rPr>
          <w:rFonts w:asciiTheme="minorHAnsi" w:hAnsiTheme="minorHAnsi"/>
          <w:sz w:val="22"/>
          <w:szCs w:val="22"/>
        </w:rPr>
        <w:t>zwłoki</w:t>
      </w:r>
      <w:r w:rsidRPr="005A11AC">
        <w:rPr>
          <w:rFonts w:asciiTheme="minorHAnsi" w:hAnsiTheme="minorHAnsi"/>
          <w:sz w:val="22"/>
          <w:szCs w:val="22"/>
        </w:rPr>
        <w:t xml:space="preserve"> - odpowiednio w każdym z tych dni.</w:t>
      </w:r>
    </w:p>
    <w:p w14:paraId="1B10904F" w14:textId="77777777" w:rsidR="001F6BA0" w:rsidRDefault="001F6BA0" w:rsidP="00170372">
      <w:pPr>
        <w:numPr>
          <w:ilvl w:val="0"/>
          <w:numId w:val="6"/>
        </w:numPr>
        <w:tabs>
          <w:tab w:val="clear" w:pos="705"/>
        </w:tabs>
        <w:suppressAutoHyphens w:val="0"/>
        <w:spacing w:line="288" w:lineRule="auto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Kary umowne podlegają sumowaniu, jednocześnie łączna wartość kar umownych, jakich może zażądać zamawiający nie może przekroczyć </w:t>
      </w:r>
      <w:r w:rsidRPr="001F6BA0">
        <w:rPr>
          <w:rFonts w:asciiTheme="minorHAnsi" w:hAnsiTheme="minorHAnsi"/>
          <w:b/>
          <w:sz w:val="22"/>
          <w:szCs w:val="22"/>
        </w:rPr>
        <w:t>1</w:t>
      </w:r>
      <w:r w:rsidR="00AE7EAB">
        <w:rPr>
          <w:rFonts w:asciiTheme="minorHAnsi" w:hAnsiTheme="minorHAnsi"/>
          <w:b/>
          <w:sz w:val="22"/>
          <w:szCs w:val="22"/>
        </w:rPr>
        <w:t>5 </w:t>
      </w:r>
      <w:r w:rsidRPr="001F6BA0">
        <w:rPr>
          <w:rFonts w:asciiTheme="minorHAnsi" w:hAnsiTheme="minorHAnsi"/>
          <w:b/>
          <w:sz w:val="22"/>
          <w:szCs w:val="22"/>
        </w:rPr>
        <w:t>%</w:t>
      </w:r>
      <w:r>
        <w:rPr>
          <w:rFonts w:asciiTheme="minorHAnsi" w:hAnsiTheme="minorHAnsi"/>
          <w:sz w:val="22"/>
          <w:szCs w:val="22"/>
        </w:rPr>
        <w:t xml:space="preserve"> </w:t>
      </w:r>
      <w:r w:rsidRPr="005A11AC">
        <w:rPr>
          <w:rFonts w:asciiTheme="minorHAnsi" w:hAnsiTheme="minorHAnsi"/>
          <w:sz w:val="22"/>
          <w:szCs w:val="22"/>
        </w:rPr>
        <w:t>wynagrodzenia wykonawcy, o którym mowa w § 6 ust. 1 umowy</w:t>
      </w:r>
      <w:r>
        <w:rPr>
          <w:rFonts w:asciiTheme="minorHAnsi" w:hAnsiTheme="minorHAnsi"/>
          <w:sz w:val="22"/>
          <w:szCs w:val="22"/>
        </w:rPr>
        <w:t>.</w:t>
      </w:r>
    </w:p>
    <w:p w14:paraId="657CF91E" w14:textId="77777777" w:rsidR="00052BA5" w:rsidRPr="005A11AC" w:rsidRDefault="00052BA5" w:rsidP="00170372">
      <w:pPr>
        <w:numPr>
          <w:ilvl w:val="0"/>
          <w:numId w:val="6"/>
        </w:numPr>
        <w:tabs>
          <w:tab w:val="clear" w:pos="705"/>
        </w:tabs>
        <w:suppressAutoHyphens w:val="0"/>
        <w:spacing w:line="288" w:lineRule="auto"/>
        <w:ind w:left="426" w:hanging="426"/>
        <w:rPr>
          <w:rFonts w:asciiTheme="minorHAnsi" w:hAnsiTheme="minorHAnsi"/>
          <w:sz w:val="22"/>
          <w:szCs w:val="22"/>
        </w:rPr>
      </w:pPr>
      <w:r w:rsidRPr="005A11AC">
        <w:rPr>
          <w:rFonts w:asciiTheme="minorHAnsi" w:hAnsiTheme="minorHAnsi"/>
          <w:sz w:val="22"/>
          <w:szCs w:val="22"/>
        </w:rPr>
        <w:t xml:space="preserve">Zmawiający może usunąć w zastępstwie </w:t>
      </w:r>
      <w:r w:rsidR="005A11AC" w:rsidRPr="005A11AC">
        <w:rPr>
          <w:rFonts w:asciiTheme="minorHAnsi" w:hAnsiTheme="minorHAnsi"/>
          <w:sz w:val="22"/>
          <w:szCs w:val="22"/>
        </w:rPr>
        <w:t>w</w:t>
      </w:r>
      <w:r w:rsidRPr="005A11AC">
        <w:rPr>
          <w:rFonts w:asciiTheme="minorHAnsi" w:hAnsiTheme="minorHAnsi"/>
          <w:sz w:val="22"/>
          <w:szCs w:val="22"/>
        </w:rPr>
        <w:t xml:space="preserve">ykonawcy, na jego koszt i ryzyko wady nieusunięte w ustalonym terminie. Zamawiający ma obowiązek uprzedniego poinformowania </w:t>
      </w:r>
      <w:r w:rsidR="005A11AC" w:rsidRPr="005A11AC">
        <w:rPr>
          <w:rFonts w:asciiTheme="minorHAnsi" w:hAnsiTheme="minorHAnsi"/>
          <w:sz w:val="22"/>
          <w:szCs w:val="22"/>
        </w:rPr>
        <w:t>w</w:t>
      </w:r>
      <w:r w:rsidRPr="005A11AC">
        <w:rPr>
          <w:rFonts w:asciiTheme="minorHAnsi" w:hAnsiTheme="minorHAnsi"/>
          <w:sz w:val="22"/>
          <w:szCs w:val="22"/>
        </w:rPr>
        <w:t>ykonawcy o zamiarze zastępczego usunięcia wad. Zastępcze usunięcie wady nie zwalnia z obowiązku zapłaty kar umownych, które naliczane są do momentu zastępczego usunięcia wady</w:t>
      </w:r>
      <w:r w:rsidR="005A11AC" w:rsidRPr="005A11AC">
        <w:rPr>
          <w:rFonts w:asciiTheme="minorHAnsi" w:hAnsiTheme="minorHAnsi"/>
          <w:sz w:val="22"/>
          <w:szCs w:val="22"/>
        </w:rPr>
        <w:t>, a także nie powoduje utraty przez zamawiającego rękojmi i gwarancji, o której mowa w §</w:t>
      </w:r>
      <w:r w:rsidR="008B3F33">
        <w:rPr>
          <w:rFonts w:asciiTheme="minorHAnsi" w:hAnsiTheme="minorHAnsi"/>
          <w:sz w:val="22"/>
          <w:szCs w:val="22"/>
        </w:rPr>
        <w:t> 7 umowy</w:t>
      </w:r>
      <w:r w:rsidR="005A11AC" w:rsidRPr="005A11AC">
        <w:rPr>
          <w:rFonts w:asciiTheme="minorHAnsi" w:hAnsiTheme="minorHAnsi"/>
          <w:sz w:val="22"/>
          <w:szCs w:val="22"/>
        </w:rPr>
        <w:t xml:space="preserve"> </w:t>
      </w:r>
      <w:r w:rsidRPr="005A11AC">
        <w:rPr>
          <w:rFonts w:asciiTheme="minorHAnsi" w:hAnsiTheme="minorHAnsi"/>
          <w:sz w:val="22"/>
          <w:szCs w:val="22"/>
        </w:rPr>
        <w:t>.</w:t>
      </w:r>
    </w:p>
    <w:p w14:paraId="066DEC9D" w14:textId="77777777" w:rsidR="00052BA5" w:rsidRPr="005A11AC" w:rsidRDefault="00052BA5" w:rsidP="00170372">
      <w:pPr>
        <w:numPr>
          <w:ilvl w:val="0"/>
          <w:numId w:val="6"/>
        </w:numPr>
        <w:tabs>
          <w:tab w:val="clear" w:pos="705"/>
        </w:tabs>
        <w:suppressAutoHyphens w:val="0"/>
        <w:spacing w:line="288" w:lineRule="auto"/>
        <w:ind w:left="426" w:hanging="426"/>
        <w:rPr>
          <w:rFonts w:asciiTheme="minorHAnsi" w:hAnsiTheme="minorHAnsi"/>
          <w:sz w:val="22"/>
          <w:szCs w:val="22"/>
        </w:rPr>
      </w:pPr>
      <w:r w:rsidRPr="005A11AC">
        <w:rPr>
          <w:rFonts w:asciiTheme="minorHAnsi" w:hAnsiTheme="minorHAnsi"/>
          <w:sz w:val="22"/>
          <w:szCs w:val="22"/>
        </w:rPr>
        <w:t xml:space="preserve">W przypadku odstąpienia od </w:t>
      </w:r>
      <w:r w:rsidR="00054D19">
        <w:rPr>
          <w:rFonts w:asciiTheme="minorHAnsi" w:hAnsiTheme="minorHAnsi"/>
          <w:sz w:val="22"/>
          <w:szCs w:val="22"/>
        </w:rPr>
        <w:t>u</w:t>
      </w:r>
      <w:r w:rsidRPr="005A11AC">
        <w:rPr>
          <w:rFonts w:asciiTheme="minorHAnsi" w:hAnsiTheme="minorHAnsi"/>
          <w:sz w:val="22"/>
          <w:szCs w:val="22"/>
        </w:rPr>
        <w:t xml:space="preserve">mowy przez </w:t>
      </w:r>
      <w:r w:rsidR="005A11AC" w:rsidRPr="005A11AC">
        <w:rPr>
          <w:rFonts w:asciiTheme="minorHAnsi" w:hAnsiTheme="minorHAnsi"/>
          <w:sz w:val="22"/>
          <w:szCs w:val="22"/>
        </w:rPr>
        <w:t>z</w:t>
      </w:r>
      <w:r w:rsidRPr="005A11AC">
        <w:rPr>
          <w:rFonts w:asciiTheme="minorHAnsi" w:hAnsiTheme="minorHAnsi"/>
          <w:sz w:val="22"/>
          <w:szCs w:val="22"/>
        </w:rPr>
        <w:t xml:space="preserve">amawiającego nie spowodowanego winą </w:t>
      </w:r>
      <w:r w:rsidR="005A11AC" w:rsidRPr="005A11AC">
        <w:rPr>
          <w:rFonts w:asciiTheme="minorHAnsi" w:hAnsiTheme="minorHAnsi"/>
          <w:sz w:val="22"/>
          <w:szCs w:val="22"/>
        </w:rPr>
        <w:t>w</w:t>
      </w:r>
      <w:r w:rsidRPr="005A11AC">
        <w:rPr>
          <w:rFonts w:asciiTheme="minorHAnsi" w:hAnsiTheme="minorHAnsi"/>
          <w:sz w:val="22"/>
          <w:szCs w:val="22"/>
        </w:rPr>
        <w:t xml:space="preserve">ykonawcy zapłaci on </w:t>
      </w:r>
      <w:r w:rsidR="005A11AC" w:rsidRPr="005A11AC">
        <w:rPr>
          <w:rFonts w:asciiTheme="minorHAnsi" w:hAnsiTheme="minorHAnsi"/>
          <w:sz w:val="22"/>
          <w:szCs w:val="22"/>
        </w:rPr>
        <w:t>w</w:t>
      </w:r>
      <w:r w:rsidRPr="005A11AC">
        <w:rPr>
          <w:rFonts w:asciiTheme="minorHAnsi" w:hAnsiTheme="minorHAnsi"/>
          <w:sz w:val="22"/>
          <w:szCs w:val="22"/>
        </w:rPr>
        <w:t>ykonawcy wynagrodzenie należne z tytułu wykonania</w:t>
      </w:r>
      <w:r w:rsidR="005A11AC" w:rsidRPr="005A11AC">
        <w:rPr>
          <w:rFonts w:asciiTheme="minorHAnsi" w:hAnsiTheme="minorHAnsi"/>
          <w:sz w:val="22"/>
          <w:szCs w:val="22"/>
        </w:rPr>
        <w:t>,</w:t>
      </w:r>
      <w:r w:rsidRPr="005A11AC">
        <w:rPr>
          <w:rFonts w:asciiTheme="minorHAnsi" w:hAnsiTheme="minorHAnsi"/>
          <w:sz w:val="22"/>
          <w:szCs w:val="22"/>
        </w:rPr>
        <w:t xml:space="preserve"> udokumentowane i potwierdzone przez przedstawiciela </w:t>
      </w:r>
      <w:r w:rsidR="005A11AC" w:rsidRPr="005A11AC">
        <w:rPr>
          <w:rFonts w:asciiTheme="minorHAnsi" w:hAnsiTheme="minorHAnsi"/>
          <w:sz w:val="22"/>
          <w:szCs w:val="22"/>
        </w:rPr>
        <w:t>z</w:t>
      </w:r>
      <w:r w:rsidRPr="005A11AC">
        <w:rPr>
          <w:rFonts w:asciiTheme="minorHAnsi" w:hAnsiTheme="minorHAnsi"/>
          <w:sz w:val="22"/>
          <w:szCs w:val="22"/>
        </w:rPr>
        <w:t xml:space="preserve">amawiającego części przedmiotu umowy. </w:t>
      </w:r>
    </w:p>
    <w:p w14:paraId="421AE80D" w14:textId="77777777" w:rsidR="00052BA5" w:rsidRPr="005A11AC" w:rsidRDefault="00052BA5" w:rsidP="00170372">
      <w:pPr>
        <w:numPr>
          <w:ilvl w:val="0"/>
          <w:numId w:val="6"/>
        </w:numPr>
        <w:tabs>
          <w:tab w:val="clear" w:pos="705"/>
        </w:tabs>
        <w:suppressAutoHyphens w:val="0"/>
        <w:spacing w:line="288" w:lineRule="auto"/>
        <w:ind w:left="426" w:hanging="426"/>
        <w:rPr>
          <w:rFonts w:asciiTheme="minorHAnsi" w:hAnsiTheme="minorHAnsi"/>
          <w:sz w:val="22"/>
          <w:szCs w:val="22"/>
        </w:rPr>
      </w:pPr>
      <w:r w:rsidRPr="005A11AC">
        <w:rPr>
          <w:rFonts w:asciiTheme="minorHAnsi" w:hAnsiTheme="minorHAnsi"/>
          <w:sz w:val="22"/>
          <w:szCs w:val="22"/>
        </w:rPr>
        <w:t xml:space="preserve">W przypadku zwłoki w zapłacie faktur </w:t>
      </w:r>
      <w:r w:rsidR="005A11AC" w:rsidRPr="005A11AC">
        <w:rPr>
          <w:rFonts w:asciiTheme="minorHAnsi" w:hAnsiTheme="minorHAnsi"/>
          <w:sz w:val="22"/>
          <w:szCs w:val="22"/>
        </w:rPr>
        <w:t>w</w:t>
      </w:r>
      <w:r w:rsidRPr="005A11AC">
        <w:rPr>
          <w:rFonts w:asciiTheme="minorHAnsi" w:hAnsiTheme="minorHAnsi"/>
          <w:sz w:val="22"/>
          <w:szCs w:val="22"/>
        </w:rPr>
        <w:t>ykonawcy przysługuje prawo do naliczenia odsetek ustawowych</w:t>
      </w:r>
      <w:r w:rsidR="001F6BA0">
        <w:rPr>
          <w:rFonts w:asciiTheme="minorHAnsi" w:hAnsiTheme="minorHAnsi"/>
          <w:sz w:val="22"/>
          <w:szCs w:val="22"/>
        </w:rPr>
        <w:t xml:space="preserve"> za opóźnienie</w:t>
      </w:r>
      <w:r w:rsidRPr="005A11AC">
        <w:rPr>
          <w:rFonts w:asciiTheme="minorHAnsi" w:hAnsiTheme="minorHAnsi"/>
          <w:sz w:val="22"/>
          <w:szCs w:val="22"/>
        </w:rPr>
        <w:t>.</w:t>
      </w:r>
    </w:p>
    <w:p w14:paraId="1D450A39" w14:textId="77777777" w:rsidR="004D6709" w:rsidRDefault="004D6709" w:rsidP="00170372">
      <w:pPr>
        <w:spacing w:line="288" w:lineRule="auto"/>
        <w:rPr>
          <w:b/>
          <w:iCs/>
          <w:sz w:val="22"/>
          <w:szCs w:val="22"/>
        </w:rPr>
      </w:pPr>
    </w:p>
    <w:p w14:paraId="7CA5FBD4" w14:textId="77777777" w:rsidR="004D6709" w:rsidRPr="00297323" w:rsidRDefault="004D6709" w:rsidP="001A585A">
      <w:pPr>
        <w:spacing w:line="288" w:lineRule="auto"/>
        <w:jc w:val="center"/>
        <w:rPr>
          <w:rFonts w:asciiTheme="minorHAnsi" w:hAnsiTheme="minorHAnsi"/>
          <w:b/>
          <w:iCs/>
          <w:sz w:val="22"/>
          <w:szCs w:val="22"/>
        </w:rPr>
      </w:pPr>
      <w:r w:rsidRPr="00297323">
        <w:rPr>
          <w:rFonts w:asciiTheme="minorHAnsi" w:hAnsiTheme="minorHAnsi"/>
          <w:b/>
          <w:iCs/>
          <w:sz w:val="22"/>
          <w:szCs w:val="22"/>
        </w:rPr>
        <w:t>§ 1</w:t>
      </w:r>
      <w:r w:rsidR="008B3F33">
        <w:rPr>
          <w:rFonts w:asciiTheme="minorHAnsi" w:hAnsiTheme="minorHAnsi"/>
          <w:b/>
          <w:iCs/>
          <w:sz w:val="22"/>
          <w:szCs w:val="22"/>
        </w:rPr>
        <w:t>0</w:t>
      </w:r>
    </w:p>
    <w:p w14:paraId="06BAED07" w14:textId="77777777" w:rsidR="000C20F6" w:rsidRPr="00297323" w:rsidRDefault="000C20F6" w:rsidP="001A585A">
      <w:pPr>
        <w:spacing w:line="288" w:lineRule="auto"/>
        <w:jc w:val="center"/>
        <w:rPr>
          <w:rFonts w:asciiTheme="minorHAnsi" w:hAnsiTheme="minorHAnsi"/>
          <w:b/>
          <w:iCs/>
          <w:sz w:val="22"/>
          <w:szCs w:val="22"/>
        </w:rPr>
      </w:pPr>
      <w:r w:rsidRPr="00297323">
        <w:rPr>
          <w:rFonts w:asciiTheme="minorHAnsi" w:hAnsiTheme="minorHAnsi"/>
          <w:b/>
          <w:iCs/>
          <w:sz w:val="22"/>
          <w:szCs w:val="22"/>
        </w:rPr>
        <w:t xml:space="preserve">Zmiany </w:t>
      </w:r>
      <w:r w:rsidR="00763F58" w:rsidRPr="00297323">
        <w:rPr>
          <w:rFonts w:asciiTheme="minorHAnsi" w:hAnsiTheme="minorHAnsi"/>
          <w:b/>
          <w:iCs/>
          <w:sz w:val="22"/>
          <w:szCs w:val="22"/>
        </w:rPr>
        <w:t>u</w:t>
      </w:r>
      <w:r w:rsidRPr="00297323">
        <w:rPr>
          <w:rFonts w:asciiTheme="minorHAnsi" w:hAnsiTheme="minorHAnsi"/>
          <w:b/>
          <w:iCs/>
          <w:sz w:val="22"/>
          <w:szCs w:val="22"/>
        </w:rPr>
        <w:t>mowy</w:t>
      </w:r>
    </w:p>
    <w:p w14:paraId="4C23E681" w14:textId="77777777" w:rsidR="00297323" w:rsidRPr="005359F7" w:rsidRDefault="00297323" w:rsidP="001A585A">
      <w:pPr>
        <w:pStyle w:val="Akapitzlist"/>
        <w:numPr>
          <w:ilvl w:val="0"/>
          <w:numId w:val="24"/>
        </w:numPr>
        <w:suppressAutoHyphens w:val="0"/>
        <w:spacing w:line="288" w:lineRule="auto"/>
        <w:ind w:left="284" w:hanging="284"/>
        <w:contextualSpacing w:val="0"/>
        <w:rPr>
          <w:rFonts w:ascii="Calibri" w:hAnsi="Calibri"/>
          <w:sz w:val="22"/>
          <w:szCs w:val="22"/>
        </w:rPr>
      </w:pPr>
      <w:r w:rsidRPr="005359F7">
        <w:rPr>
          <w:rFonts w:ascii="Calibri" w:hAnsi="Calibri"/>
          <w:sz w:val="22"/>
          <w:szCs w:val="22"/>
        </w:rPr>
        <w:t xml:space="preserve">Zamawiający, na podstawie art. 455 ust. 1 pkt 1) ustawy Prawo zamówień publicznych, przewiduje również możliwość wprowadzenia </w:t>
      </w:r>
      <w:r w:rsidRPr="005359F7">
        <w:rPr>
          <w:rFonts w:ascii="Calibri" w:hAnsi="Calibri"/>
          <w:b/>
          <w:sz w:val="22"/>
          <w:szCs w:val="22"/>
        </w:rPr>
        <w:t>zmian postanowień zawartej umowy</w:t>
      </w:r>
      <w:r w:rsidRPr="005359F7">
        <w:rPr>
          <w:rFonts w:ascii="Calibri" w:hAnsi="Calibri"/>
          <w:sz w:val="22"/>
          <w:szCs w:val="22"/>
        </w:rPr>
        <w:t xml:space="preserve">, polegających na modyfikacji dokumentacji </w:t>
      </w:r>
      <w:r>
        <w:rPr>
          <w:rFonts w:ascii="Calibri" w:hAnsi="Calibri"/>
          <w:sz w:val="22"/>
          <w:szCs w:val="22"/>
        </w:rPr>
        <w:t>stanowiącej opis przedmiotu zamówienia</w:t>
      </w:r>
      <w:r w:rsidRPr="005359F7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lub </w:t>
      </w:r>
      <w:r w:rsidRPr="005359F7">
        <w:rPr>
          <w:rFonts w:ascii="Calibri" w:hAnsi="Calibri"/>
          <w:sz w:val="22"/>
          <w:szCs w:val="22"/>
        </w:rPr>
        <w:t>przedłużeniu termi</w:t>
      </w:r>
      <w:r>
        <w:rPr>
          <w:rFonts w:ascii="Calibri" w:hAnsi="Calibri"/>
          <w:sz w:val="22"/>
          <w:szCs w:val="22"/>
        </w:rPr>
        <w:t>nu zakończenia przedmiotu umowy</w:t>
      </w:r>
      <w:r w:rsidRPr="005359F7">
        <w:rPr>
          <w:rFonts w:ascii="Calibri" w:hAnsi="Calibri"/>
          <w:sz w:val="22"/>
          <w:szCs w:val="22"/>
        </w:rPr>
        <w:t>.</w:t>
      </w:r>
    </w:p>
    <w:p w14:paraId="184ECF36" w14:textId="77777777" w:rsidR="00297323" w:rsidRPr="005359F7" w:rsidRDefault="00297323" w:rsidP="001A585A">
      <w:pPr>
        <w:pStyle w:val="Akapitzlist"/>
        <w:numPr>
          <w:ilvl w:val="0"/>
          <w:numId w:val="24"/>
        </w:numPr>
        <w:suppressAutoHyphens w:val="0"/>
        <w:spacing w:line="288" w:lineRule="auto"/>
        <w:ind w:left="284" w:hanging="284"/>
        <w:contextualSpacing w:val="0"/>
        <w:rPr>
          <w:rFonts w:ascii="Calibri" w:hAnsi="Calibri"/>
          <w:sz w:val="22"/>
          <w:szCs w:val="22"/>
        </w:rPr>
      </w:pPr>
      <w:r w:rsidRPr="005359F7">
        <w:rPr>
          <w:rFonts w:ascii="Calibri" w:hAnsi="Calibri"/>
          <w:sz w:val="22"/>
          <w:szCs w:val="22"/>
        </w:rPr>
        <w:t>Zamiana terminu zakończenia przedmiotu umowy może nastąpić na wniosek wykonawcy,</w:t>
      </w:r>
      <w:r>
        <w:rPr>
          <w:rFonts w:ascii="Calibri" w:hAnsi="Calibri"/>
          <w:sz w:val="22"/>
          <w:szCs w:val="22"/>
        </w:rPr>
        <w:t xml:space="preserve"> </w:t>
      </w:r>
      <w:r w:rsidRPr="005359F7">
        <w:rPr>
          <w:rFonts w:ascii="Calibri" w:hAnsi="Calibri"/>
          <w:sz w:val="22"/>
          <w:szCs w:val="22"/>
        </w:rPr>
        <w:t>w następujących przypadkach:</w:t>
      </w:r>
    </w:p>
    <w:p w14:paraId="2270171F" w14:textId="77777777" w:rsidR="00297323" w:rsidRPr="005359F7" w:rsidRDefault="00297323" w:rsidP="001A585A">
      <w:pPr>
        <w:pStyle w:val="Akapitzlist"/>
        <w:numPr>
          <w:ilvl w:val="0"/>
          <w:numId w:val="25"/>
        </w:numPr>
        <w:tabs>
          <w:tab w:val="clear" w:pos="0"/>
        </w:tabs>
        <w:suppressAutoHyphens w:val="0"/>
        <w:spacing w:line="288" w:lineRule="auto"/>
        <w:ind w:left="993" w:hanging="283"/>
        <w:contextualSpacing w:val="0"/>
        <w:rPr>
          <w:rFonts w:ascii="Calibri" w:hAnsi="Calibri"/>
          <w:sz w:val="22"/>
          <w:szCs w:val="22"/>
        </w:rPr>
      </w:pPr>
      <w:r w:rsidRPr="005359F7">
        <w:rPr>
          <w:rFonts w:ascii="Calibri" w:hAnsi="Calibri"/>
          <w:sz w:val="22"/>
          <w:szCs w:val="22"/>
        </w:rPr>
        <w:t>wystąpi jakiekolwiek opóźnienie, utrudnienie, przeszkoda spowodowana lub dająca się przypisać zamawiającemu lub warunkom obiektywnym nie zależnym od żadnej ze stron (np.</w:t>
      </w:r>
      <w:r>
        <w:rPr>
          <w:rFonts w:ascii="Calibri" w:hAnsi="Calibri"/>
          <w:sz w:val="22"/>
          <w:szCs w:val="22"/>
        </w:rPr>
        <w:t xml:space="preserve"> </w:t>
      </w:r>
      <w:r w:rsidR="00880B55">
        <w:rPr>
          <w:rFonts w:ascii="Calibri" w:hAnsi="Calibri"/>
          <w:sz w:val="22"/>
          <w:szCs w:val="22"/>
        </w:rPr>
        <w:t xml:space="preserve">nagłe </w:t>
      </w:r>
      <w:r>
        <w:rPr>
          <w:rFonts w:ascii="Calibri" w:hAnsi="Calibri"/>
          <w:sz w:val="22"/>
          <w:szCs w:val="22"/>
        </w:rPr>
        <w:t>wstrzymanie dostaw przez producenta urządzenia będącego przedmiotem zamówienia</w:t>
      </w:r>
      <w:r w:rsidRPr="005359F7">
        <w:rPr>
          <w:rFonts w:ascii="Calibri" w:hAnsi="Calibri"/>
          <w:sz w:val="22"/>
          <w:szCs w:val="22"/>
        </w:rPr>
        <w:t>);</w:t>
      </w:r>
    </w:p>
    <w:p w14:paraId="4133C532" w14:textId="77777777" w:rsidR="00297323" w:rsidRPr="005359F7" w:rsidRDefault="00297323" w:rsidP="001A585A">
      <w:pPr>
        <w:pStyle w:val="Akapitzlist"/>
        <w:numPr>
          <w:ilvl w:val="0"/>
          <w:numId w:val="25"/>
        </w:numPr>
        <w:tabs>
          <w:tab w:val="clear" w:pos="0"/>
        </w:tabs>
        <w:suppressAutoHyphens w:val="0"/>
        <w:spacing w:line="288" w:lineRule="auto"/>
        <w:ind w:left="993" w:hanging="283"/>
        <w:contextualSpacing w:val="0"/>
        <w:rPr>
          <w:rFonts w:ascii="Calibri" w:hAnsi="Calibri"/>
          <w:sz w:val="22"/>
          <w:szCs w:val="22"/>
        </w:rPr>
      </w:pPr>
      <w:r w:rsidRPr="005359F7">
        <w:rPr>
          <w:rFonts w:ascii="Calibri" w:hAnsi="Calibri"/>
          <w:sz w:val="22"/>
          <w:szCs w:val="22"/>
        </w:rPr>
        <w:t>nastąpią zmiany będące następstwem działania organów administracji;</w:t>
      </w:r>
    </w:p>
    <w:p w14:paraId="7A20ED32" w14:textId="77777777" w:rsidR="00297323" w:rsidRPr="005359F7" w:rsidRDefault="00297323" w:rsidP="00054D19">
      <w:pPr>
        <w:pStyle w:val="Akapitzlist"/>
        <w:numPr>
          <w:ilvl w:val="0"/>
          <w:numId w:val="25"/>
        </w:numPr>
        <w:suppressAutoHyphens w:val="0"/>
        <w:spacing w:line="288" w:lineRule="auto"/>
        <w:ind w:hanging="295"/>
        <w:contextualSpacing w:val="0"/>
        <w:rPr>
          <w:rFonts w:ascii="Calibri" w:hAnsi="Calibri"/>
          <w:sz w:val="22"/>
          <w:szCs w:val="22"/>
        </w:rPr>
      </w:pPr>
      <w:r w:rsidRPr="005359F7">
        <w:rPr>
          <w:rFonts w:ascii="Calibri" w:hAnsi="Calibri"/>
          <w:sz w:val="22"/>
          <w:szCs w:val="22"/>
        </w:rPr>
        <w:t>w sytuacji, gdy na termin realizacji przedmiotu umowy wpłyną lub będą mogły mieć wpływ okoliczności związane z wystąpieniem wirusa SARS-CoV-2 lub choroby wywołanej tym wirusem (COVID-19), dotyczące w szczególności:</w:t>
      </w:r>
    </w:p>
    <w:p w14:paraId="5C3895CB" w14:textId="77777777" w:rsidR="00297323" w:rsidRPr="005359F7" w:rsidRDefault="00297323" w:rsidP="00054D19">
      <w:pPr>
        <w:pStyle w:val="Akapitzlist"/>
        <w:numPr>
          <w:ilvl w:val="1"/>
          <w:numId w:val="26"/>
        </w:numPr>
        <w:suppressAutoHyphens w:val="0"/>
        <w:spacing w:line="288" w:lineRule="auto"/>
        <w:ind w:left="1701"/>
        <w:contextualSpacing w:val="0"/>
        <w:rPr>
          <w:rFonts w:ascii="Calibri" w:hAnsi="Calibri"/>
          <w:sz w:val="22"/>
          <w:szCs w:val="22"/>
        </w:rPr>
      </w:pPr>
      <w:r w:rsidRPr="005359F7">
        <w:rPr>
          <w:rFonts w:ascii="Calibri" w:hAnsi="Calibri"/>
          <w:sz w:val="22"/>
          <w:szCs w:val="22"/>
        </w:rPr>
        <w:t xml:space="preserve">decyzji wydanych przez Głównego Inspektora Sanitarnego lub działającego z jego upoważnienia państwowego wojewódzkiego inspektora sanitarnego, w związku z przeciwdziałaniem COVID-19, nakładających na </w:t>
      </w:r>
      <w:r>
        <w:rPr>
          <w:rFonts w:ascii="Calibri" w:hAnsi="Calibri"/>
          <w:sz w:val="22"/>
          <w:szCs w:val="22"/>
        </w:rPr>
        <w:t>w</w:t>
      </w:r>
      <w:r w:rsidRPr="005359F7">
        <w:rPr>
          <w:rFonts w:ascii="Calibri" w:hAnsi="Calibri"/>
          <w:sz w:val="22"/>
          <w:szCs w:val="22"/>
        </w:rPr>
        <w:t>ykonawcę obowiązek podjęcia określonych czynności zapobiegawczych lub kontrolnych;</w:t>
      </w:r>
    </w:p>
    <w:p w14:paraId="01D765B1" w14:textId="77777777" w:rsidR="00297323" w:rsidRPr="005359F7" w:rsidRDefault="00297323" w:rsidP="00054D19">
      <w:pPr>
        <w:pStyle w:val="Akapitzlist"/>
        <w:numPr>
          <w:ilvl w:val="1"/>
          <w:numId w:val="26"/>
        </w:numPr>
        <w:suppressAutoHyphens w:val="0"/>
        <w:spacing w:line="288" w:lineRule="auto"/>
        <w:ind w:left="1701"/>
        <w:contextualSpacing w:val="0"/>
        <w:rPr>
          <w:rFonts w:ascii="Calibri" w:hAnsi="Calibri"/>
          <w:sz w:val="22"/>
          <w:szCs w:val="22"/>
        </w:rPr>
      </w:pPr>
      <w:r w:rsidRPr="005359F7">
        <w:rPr>
          <w:rFonts w:ascii="Calibri" w:hAnsi="Calibri"/>
          <w:sz w:val="22"/>
          <w:szCs w:val="22"/>
        </w:rPr>
        <w:t xml:space="preserve">poleceń wydanych przez wojewodów lub decyzji wydanych przez Prezesa Rady Ministrów związanych z przeciwdziałaniem COVID-19, o których mowa w art. 11 ust. 1 i 2 ustawy z dnia 2 marca 2020 r. o szczególnych rozwiązaniach związanych z zapobieganiem, przeciwdziałaniem i zwalczaniem COVID–19, innych chorób zakaźnych oraz wywołanych nimi sytuacji kryzysowych; </w:t>
      </w:r>
    </w:p>
    <w:p w14:paraId="3F64DBB7" w14:textId="77777777" w:rsidR="00297323" w:rsidRPr="005359F7" w:rsidRDefault="00297323" w:rsidP="00054D19">
      <w:pPr>
        <w:pStyle w:val="Akapitzlist"/>
        <w:numPr>
          <w:ilvl w:val="1"/>
          <w:numId w:val="26"/>
        </w:numPr>
        <w:suppressAutoHyphens w:val="0"/>
        <w:spacing w:line="288" w:lineRule="auto"/>
        <w:ind w:left="1701"/>
        <w:contextualSpacing w:val="0"/>
        <w:rPr>
          <w:rFonts w:ascii="Calibri" w:hAnsi="Calibri"/>
          <w:sz w:val="22"/>
          <w:szCs w:val="22"/>
        </w:rPr>
      </w:pPr>
      <w:r w:rsidRPr="005359F7">
        <w:rPr>
          <w:rFonts w:ascii="Calibri" w:hAnsi="Calibri"/>
          <w:sz w:val="22"/>
          <w:szCs w:val="22"/>
        </w:rPr>
        <w:t>wstrzymania dostaw produktów, komponentów produktu lub materiałów, trudności w dostępie do sprzętu lub trudności w realizacji usług transportowych;</w:t>
      </w:r>
    </w:p>
    <w:p w14:paraId="1B4DDFF7" w14:textId="77777777" w:rsidR="00297323" w:rsidRDefault="00297323" w:rsidP="00054D19">
      <w:pPr>
        <w:pStyle w:val="Akapitzlist"/>
        <w:numPr>
          <w:ilvl w:val="1"/>
          <w:numId w:val="26"/>
        </w:numPr>
        <w:suppressAutoHyphens w:val="0"/>
        <w:spacing w:line="288" w:lineRule="auto"/>
        <w:ind w:left="1701"/>
        <w:contextualSpacing w:val="0"/>
        <w:rPr>
          <w:rFonts w:ascii="Calibri" w:hAnsi="Calibri"/>
          <w:sz w:val="22"/>
          <w:szCs w:val="22"/>
        </w:rPr>
      </w:pPr>
      <w:r w:rsidRPr="005359F7">
        <w:rPr>
          <w:rFonts w:ascii="Calibri" w:hAnsi="Calibri"/>
          <w:sz w:val="22"/>
          <w:szCs w:val="22"/>
        </w:rPr>
        <w:t>innych okoliczności, które uniemożliwiają bądź w istotnym stopniu ograniczają możliwość wykonania umowy zgodnie z jej treścią</w:t>
      </w:r>
      <w:r>
        <w:rPr>
          <w:rFonts w:ascii="Calibri" w:hAnsi="Calibri"/>
          <w:sz w:val="22"/>
          <w:szCs w:val="22"/>
        </w:rPr>
        <w:t>;</w:t>
      </w:r>
    </w:p>
    <w:p w14:paraId="1595C11A" w14:textId="77777777" w:rsidR="00297323" w:rsidRPr="007121DE" w:rsidRDefault="00297323" w:rsidP="00054D19">
      <w:pPr>
        <w:pStyle w:val="Akapitzlist"/>
        <w:numPr>
          <w:ilvl w:val="0"/>
          <w:numId w:val="25"/>
        </w:numPr>
        <w:suppressAutoHyphens w:val="0"/>
        <w:spacing w:line="288" w:lineRule="auto"/>
        <w:contextualSpacing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jeżeli zaistnieje sytuacja kryzysowa lub wprowadzony zostanie stan nadzwyczajny i okoliczności te będą miały wpływ na termin realizacji umowy.</w:t>
      </w:r>
    </w:p>
    <w:p w14:paraId="2D1DC907" w14:textId="77777777" w:rsidR="00880B55" w:rsidRPr="00880B55" w:rsidRDefault="00880B55" w:rsidP="00054D19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88" w:lineRule="auto"/>
        <w:ind w:left="284"/>
        <w:rPr>
          <w:rFonts w:asciiTheme="minorHAnsi" w:hAnsiTheme="minorHAnsi"/>
          <w:sz w:val="22"/>
          <w:szCs w:val="22"/>
        </w:rPr>
      </w:pPr>
      <w:r w:rsidRPr="00880B55">
        <w:rPr>
          <w:rFonts w:asciiTheme="minorHAnsi" w:hAnsiTheme="minorHAnsi"/>
          <w:sz w:val="22"/>
          <w:szCs w:val="22"/>
        </w:rPr>
        <w:t>Ponadto, zakazuje się zmian istotnych postanowień zawartej umowy w stosunku do treści oferty wykonawcy, chyba że zachodzi co najmniej jedna z następujących okoliczności:</w:t>
      </w:r>
    </w:p>
    <w:p w14:paraId="6AB5EF6D" w14:textId="77777777" w:rsidR="00880B55" w:rsidRPr="00880B55" w:rsidRDefault="00880B55" w:rsidP="00054D19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88" w:lineRule="auto"/>
        <w:ind w:left="993"/>
        <w:rPr>
          <w:rFonts w:asciiTheme="minorHAnsi" w:hAnsiTheme="minorHAnsi"/>
          <w:sz w:val="22"/>
          <w:szCs w:val="22"/>
        </w:rPr>
      </w:pPr>
      <w:r w:rsidRPr="00880B55">
        <w:rPr>
          <w:rFonts w:asciiTheme="minorHAnsi" w:hAnsiTheme="minorHAnsi"/>
          <w:sz w:val="22"/>
          <w:szCs w:val="22"/>
        </w:rPr>
        <w:t>zmiana harmonogramu realizacji, terminów płatności lub sposobu realizacji umowy, w sytuacji obiektywnych trudności dotyczących realizacji zamówienia (np.: działania siły wyższej, niezawinionych przez wykonawcę opóźnień w dostawie, realizacji w drodze odrębnej umowy prac powiązanych z przedmiotem niniejszej umowy, powodujących konieczność ich skoordynowania, wystąpienia znaczących utrudnień spowodowanych wystąpieniem epidemii COVID-19</w:t>
      </w:r>
      <w:r>
        <w:rPr>
          <w:rFonts w:asciiTheme="minorHAnsi" w:hAnsiTheme="minorHAnsi"/>
          <w:sz w:val="22"/>
          <w:szCs w:val="22"/>
        </w:rPr>
        <w:t>, lub aktualnej sytuacji gospodarczej spowodowanej wojną na Ukrainie</w:t>
      </w:r>
      <w:r w:rsidRPr="00880B55">
        <w:rPr>
          <w:rFonts w:asciiTheme="minorHAnsi" w:hAnsiTheme="minorHAnsi"/>
          <w:sz w:val="22"/>
          <w:szCs w:val="22"/>
        </w:rPr>
        <w:t xml:space="preserve"> – powodującym konieczność czasowego wstrzymania realizacji umowy itp.). Zmiany terminów mogą nastąpić o czas trwania przeszkody bądź inny uzasadniony czas;</w:t>
      </w:r>
    </w:p>
    <w:p w14:paraId="60AF194A" w14:textId="77777777" w:rsidR="00880B55" w:rsidRPr="00880B55" w:rsidRDefault="00880B55" w:rsidP="00054D19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88" w:lineRule="auto"/>
        <w:ind w:left="993"/>
        <w:rPr>
          <w:rFonts w:asciiTheme="minorHAnsi" w:hAnsiTheme="minorHAnsi"/>
          <w:sz w:val="22"/>
          <w:szCs w:val="22"/>
        </w:rPr>
      </w:pPr>
      <w:r w:rsidRPr="00880B55">
        <w:rPr>
          <w:rFonts w:asciiTheme="minorHAnsi" w:hAnsiTheme="minorHAnsi"/>
          <w:sz w:val="22"/>
          <w:szCs w:val="22"/>
        </w:rPr>
        <w:t>zmiany sposobu realizacji wymagań zamawiającego w przypadku, gdy proponowane rozwiązania są lepsze pod względem technologicznym lub gwarantują lepszą funkcjonalność,</w:t>
      </w:r>
    </w:p>
    <w:p w14:paraId="386A0CEA" w14:textId="77777777" w:rsidR="00880B55" w:rsidRPr="00880B55" w:rsidRDefault="00880B55" w:rsidP="00054D19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88" w:lineRule="auto"/>
        <w:ind w:left="993"/>
        <w:rPr>
          <w:rFonts w:asciiTheme="minorHAnsi" w:hAnsiTheme="minorHAnsi"/>
          <w:sz w:val="22"/>
          <w:szCs w:val="22"/>
        </w:rPr>
      </w:pPr>
      <w:r w:rsidRPr="00880B55">
        <w:rPr>
          <w:rFonts w:asciiTheme="minorHAnsi" w:hAnsiTheme="minorHAnsi"/>
          <w:sz w:val="22"/>
          <w:szCs w:val="22"/>
        </w:rPr>
        <w:t>powstała możliwość zastosowania nowszych i korzystniejszych dla zamawiającego rozwiązań technologicznych lub technicznych, niż te istniejące w chwili zawarcia umowy, niepowodujących zmiany opisu przedmiotu zamówienia,</w:t>
      </w:r>
    </w:p>
    <w:p w14:paraId="577E4F76" w14:textId="77777777" w:rsidR="00880B55" w:rsidRPr="00880B55" w:rsidRDefault="00880B55" w:rsidP="00054D19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88" w:lineRule="auto"/>
        <w:ind w:left="993"/>
        <w:rPr>
          <w:rFonts w:asciiTheme="minorHAnsi" w:hAnsiTheme="minorHAnsi"/>
          <w:sz w:val="22"/>
          <w:szCs w:val="22"/>
        </w:rPr>
      </w:pPr>
      <w:r w:rsidRPr="00880B55">
        <w:rPr>
          <w:rFonts w:asciiTheme="minorHAnsi" w:hAnsiTheme="minorHAnsi"/>
          <w:sz w:val="22"/>
          <w:szCs w:val="22"/>
        </w:rPr>
        <w:t>powstała możliwość zastosowania nowszych i korzystniejszych dla zamawiającego rozwiązań w zakresie asortymentu</w:t>
      </w:r>
      <w:r w:rsidR="00BB57E2">
        <w:rPr>
          <w:rFonts w:asciiTheme="minorHAnsi" w:hAnsiTheme="minorHAnsi"/>
          <w:sz w:val="22"/>
          <w:szCs w:val="22"/>
        </w:rPr>
        <w:t>,</w:t>
      </w:r>
      <w:r w:rsidRPr="00880B55">
        <w:rPr>
          <w:rFonts w:asciiTheme="minorHAnsi" w:hAnsiTheme="minorHAnsi"/>
          <w:sz w:val="22"/>
          <w:szCs w:val="22"/>
        </w:rPr>
        <w:t xml:space="preserve"> w przypadku zakończenia produkcji i braku dostępności na rynku</w:t>
      </w:r>
      <w:r w:rsidR="00BB57E2">
        <w:rPr>
          <w:rFonts w:asciiTheme="minorHAnsi" w:hAnsiTheme="minorHAnsi"/>
          <w:sz w:val="22"/>
          <w:szCs w:val="22"/>
        </w:rPr>
        <w:t>,</w:t>
      </w:r>
      <w:r w:rsidRPr="00880B55">
        <w:rPr>
          <w:rFonts w:asciiTheme="minorHAnsi" w:hAnsiTheme="minorHAnsi"/>
          <w:sz w:val="22"/>
          <w:szCs w:val="22"/>
        </w:rPr>
        <w:t xml:space="preserve"> pod warunkiem, że asortyment będzie posiadał parametry nie gorsze od oferowanego i nie spowoduje podwyższenia ceny,</w:t>
      </w:r>
    </w:p>
    <w:p w14:paraId="23BB55A2" w14:textId="77777777" w:rsidR="00880B55" w:rsidRPr="00880B55" w:rsidRDefault="00880B55" w:rsidP="00054D19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88" w:lineRule="auto"/>
        <w:ind w:left="993"/>
        <w:rPr>
          <w:rFonts w:asciiTheme="minorHAnsi" w:hAnsiTheme="minorHAnsi"/>
          <w:sz w:val="22"/>
          <w:szCs w:val="22"/>
        </w:rPr>
      </w:pPr>
      <w:r w:rsidRPr="00880B55">
        <w:rPr>
          <w:rFonts w:asciiTheme="minorHAnsi" w:hAnsiTheme="minorHAnsi"/>
          <w:sz w:val="22"/>
          <w:szCs w:val="22"/>
        </w:rPr>
        <w:t>niezbędna jest zmiana sposobu wykonania zobowiązania, w tym terminu realizacji umowy o ile zmiana taka jest korzystna dla zamawiającego lub konieczna w celu prawidłowego wykonania umowy,</w:t>
      </w:r>
    </w:p>
    <w:p w14:paraId="64D0F3AD" w14:textId="77777777" w:rsidR="00297323" w:rsidRPr="007121DE" w:rsidRDefault="00297323" w:rsidP="00054D19">
      <w:pPr>
        <w:pStyle w:val="Akapitzlist"/>
        <w:numPr>
          <w:ilvl w:val="0"/>
          <w:numId w:val="24"/>
        </w:numPr>
        <w:suppressAutoHyphens w:val="0"/>
        <w:spacing w:line="288" w:lineRule="auto"/>
        <w:ind w:left="284" w:hanging="284"/>
        <w:contextualSpacing w:val="0"/>
        <w:rPr>
          <w:rFonts w:ascii="Calibri" w:hAnsi="Calibri"/>
          <w:sz w:val="22"/>
          <w:szCs w:val="22"/>
        </w:rPr>
      </w:pPr>
      <w:r w:rsidRPr="007121DE">
        <w:rPr>
          <w:rFonts w:ascii="Calibri" w:hAnsi="Calibri"/>
          <w:sz w:val="22"/>
          <w:szCs w:val="22"/>
        </w:rPr>
        <w:t>W przypadkach określonych w ust. 2, termin wykonania przedmiotu może zostać przedłużony o liczbę dni nie większą niż czas trwania przeszkody w realizacji umowy</w:t>
      </w:r>
      <w:r w:rsidR="00054D19">
        <w:rPr>
          <w:rFonts w:ascii="Calibri" w:hAnsi="Calibri"/>
          <w:sz w:val="22"/>
          <w:szCs w:val="22"/>
        </w:rPr>
        <w:t xml:space="preserve">, </w:t>
      </w:r>
      <w:r w:rsidR="00054D19" w:rsidRPr="00880B55">
        <w:rPr>
          <w:rFonts w:asciiTheme="minorHAnsi" w:hAnsiTheme="minorHAnsi"/>
          <w:sz w:val="22"/>
          <w:szCs w:val="22"/>
        </w:rPr>
        <w:t>bądź inny uzasadniony czas</w:t>
      </w:r>
      <w:r w:rsidRPr="007121DE">
        <w:rPr>
          <w:rFonts w:ascii="Calibri" w:hAnsi="Calibri"/>
          <w:sz w:val="22"/>
          <w:szCs w:val="22"/>
        </w:rPr>
        <w:t>.</w:t>
      </w:r>
    </w:p>
    <w:p w14:paraId="3F212D28" w14:textId="77777777" w:rsidR="00297323" w:rsidRPr="005359F7" w:rsidRDefault="00297323" w:rsidP="00054D19">
      <w:pPr>
        <w:pStyle w:val="Akapitzlist"/>
        <w:numPr>
          <w:ilvl w:val="0"/>
          <w:numId w:val="24"/>
        </w:numPr>
        <w:suppressAutoHyphens w:val="0"/>
        <w:spacing w:line="288" w:lineRule="auto"/>
        <w:ind w:left="284" w:hanging="284"/>
        <w:contextualSpacing w:val="0"/>
        <w:rPr>
          <w:rFonts w:ascii="Calibri" w:hAnsi="Calibri"/>
          <w:sz w:val="22"/>
          <w:szCs w:val="22"/>
        </w:rPr>
      </w:pPr>
      <w:r w:rsidRPr="005359F7">
        <w:rPr>
          <w:rFonts w:ascii="Calibri" w:hAnsi="Calibri"/>
          <w:sz w:val="22"/>
          <w:szCs w:val="22"/>
        </w:rPr>
        <w:t>Wszystkie powyższe zmiany treści umowy dla swej ważności wymagają formy pisemnej w postaci aneksu podpisanego przez obie strony umowy.</w:t>
      </w:r>
    </w:p>
    <w:p w14:paraId="76CE344A" w14:textId="77777777" w:rsidR="004D6709" w:rsidRPr="00297323" w:rsidRDefault="00297323" w:rsidP="00054D19">
      <w:pPr>
        <w:pStyle w:val="Akapitzlist"/>
        <w:numPr>
          <w:ilvl w:val="0"/>
          <w:numId w:val="24"/>
        </w:numPr>
        <w:suppressAutoHyphens w:val="0"/>
        <w:spacing w:line="288" w:lineRule="auto"/>
        <w:ind w:left="284" w:hanging="284"/>
        <w:contextualSpacing w:val="0"/>
        <w:rPr>
          <w:rFonts w:ascii="Calibri" w:hAnsi="Calibri"/>
          <w:bCs/>
          <w:sz w:val="22"/>
          <w:szCs w:val="22"/>
        </w:rPr>
      </w:pPr>
      <w:r w:rsidRPr="005359F7">
        <w:rPr>
          <w:rFonts w:ascii="Calibri" w:hAnsi="Calibri"/>
          <w:sz w:val="22"/>
          <w:szCs w:val="22"/>
        </w:rPr>
        <w:t>Powyższe przyczyny zmian umowy, stanowią katalog zmian na które zamawiający może wyrazić zgodę. Nie stanowią jednocześnie zobowiązania do wyrażenia takiej zgody i nie rodzą żadnego roszczenia w stosunku do zamawiającego.</w:t>
      </w:r>
    </w:p>
    <w:p w14:paraId="5FB8F623" w14:textId="77777777" w:rsidR="004D6709" w:rsidRDefault="004D6709" w:rsidP="001A585A">
      <w:pPr>
        <w:spacing w:line="288" w:lineRule="auto"/>
        <w:jc w:val="center"/>
        <w:rPr>
          <w:b/>
          <w:iCs/>
          <w:sz w:val="22"/>
          <w:szCs w:val="22"/>
        </w:rPr>
      </w:pPr>
    </w:p>
    <w:p w14:paraId="55C79546" w14:textId="77777777" w:rsidR="000D2FFB" w:rsidRDefault="000D2FFB" w:rsidP="001A585A">
      <w:pPr>
        <w:spacing w:line="288" w:lineRule="auto"/>
        <w:jc w:val="center"/>
        <w:rPr>
          <w:rFonts w:ascii="Calibri" w:hAnsi="Calibri"/>
          <w:b/>
          <w:bCs/>
          <w:sz w:val="22"/>
          <w:szCs w:val="22"/>
        </w:rPr>
      </w:pPr>
      <w:r w:rsidRPr="005359F7">
        <w:rPr>
          <w:rFonts w:ascii="Calibri" w:hAnsi="Calibri"/>
          <w:b/>
          <w:bCs/>
          <w:sz w:val="22"/>
          <w:szCs w:val="22"/>
        </w:rPr>
        <w:t xml:space="preserve">§ </w:t>
      </w:r>
      <w:r w:rsidR="00C87787">
        <w:rPr>
          <w:rFonts w:ascii="Calibri" w:hAnsi="Calibri"/>
          <w:b/>
          <w:bCs/>
          <w:sz w:val="22"/>
          <w:szCs w:val="22"/>
        </w:rPr>
        <w:t>1</w:t>
      </w:r>
      <w:r w:rsidR="008B3F33">
        <w:rPr>
          <w:rFonts w:ascii="Calibri" w:hAnsi="Calibri"/>
          <w:b/>
          <w:bCs/>
          <w:sz w:val="22"/>
          <w:szCs w:val="22"/>
        </w:rPr>
        <w:t>1</w:t>
      </w:r>
    </w:p>
    <w:p w14:paraId="64B6823B" w14:textId="77777777" w:rsidR="000D2FFB" w:rsidRDefault="000D2FFB" w:rsidP="001A585A">
      <w:pPr>
        <w:spacing w:line="288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ZAPEWNIENIE DOSTĘPNOŚCI</w:t>
      </w:r>
    </w:p>
    <w:p w14:paraId="48AF0F8A" w14:textId="77777777" w:rsidR="000D2FFB" w:rsidRPr="00060876" w:rsidRDefault="000D2FFB" w:rsidP="001A585A">
      <w:pPr>
        <w:numPr>
          <w:ilvl w:val="0"/>
          <w:numId w:val="19"/>
        </w:numPr>
        <w:spacing w:line="288" w:lineRule="auto"/>
        <w:ind w:left="284"/>
        <w:rPr>
          <w:rFonts w:ascii="Calibri" w:hAnsi="Calibri"/>
          <w:sz w:val="22"/>
          <w:szCs w:val="22"/>
        </w:rPr>
      </w:pPr>
      <w:r w:rsidRPr="00060876">
        <w:rPr>
          <w:rFonts w:ascii="Calibri" w:hAnsi="Calibri"/>
          <w:bCs/>
          <w:sz w:val="22"/>
          <w:szCs w:val="22"/>
        </w:rPr>
        <w:t xml:space="preserve">W związku z art. </w:t>
      </w:r>
      <w:bookmarkStart w:id="3" w:name="mip54691804"/>
      <w:bookmarkEnd w:id="3"/>
      <w:r w:rsidRPr="00060876">
        <w:rPr>
          <w:rFonts w:ascii="Calibri" w:hAnsi="Calibri"/>
          <w:bCs/>
          <w:sz w:val="22"/>
          <w:szCs w:val="22"/>
        </w:rPr>
        <w:t>4 ust. 3 ustawy z dnia 19 lipca 2019 r. o zapewnianiu dostępności osobom ze szczególnymi potrzebami (Dz.U. z 2020 r. poz. 1062) – zwanej dalej „ustawą ZDO</w:t>
      </w:r>
      <w:r>
        <w:rPr>
          <w:rFonts w:ascii="Calibri" w:hAnsi="Calibri"/>
          <w:bCs/>
          <w:sz w:val="22"/>
          <w:szCs w:val="22"/>
        </w:rPr>
        <w:t>”</w:t>
      </w:r>
      <w:r w:rsidRPr="00060876">
        <w:rPr>
          <w:rFonts w:ascii="Calibri" w:hAnsi="Calibri"/>
          <w:bCs/>
          <w:sz w:val="22"/>
          <w:szCs w:val="22"/>
        </w:rPr>
        <w:t xml:space="preserve"> – </w:t>
      </w:r>
      <w:r w:rsidRPr="00060876">
        <w:rPr>
          <w:rFonts w:ascii="Calibri" w:hAnsi="Calibri"/>
          <w:sz w:val="22"/>
          <w:szCs w:val="22"/>
        </w:rPr>
        <w:t>w przypadku zlecania lub powierzania, na podstawie umowy, realizacji zadań publicznych finansowanych z udziałem środków publicznych lub udzielania zamówień publicznych podmiotom innym niż podmioty publiczne, podmiot publiczny jest obowiązany do określenia w treści umowy warunków służących zapewnieniu dostępności osobom ze szczególnymi potrzebami w zakresie tych zadań publicznych lub zamówień publicznych, z uwzględnieniem minimalnych wymagań, o których mowa w art. 6 ustawy ZDO.</w:t>
      </w:r>
    </w:p>
    <w:p w14:paraId="7EF3EF81" w14:textId="77777777" w:rsidR="000D2FFB" w:rsidRDefault="000D2FFB" w:rsidP="001A585A">
      <w:pPr>
        <w:numPr>
          <w:ilvl w:val="0"/>
          <w:numId w:val="19"/>
        </w:numPr>
        <w:spacing w:line="288" w:lineRule="auto"/>
        <w:ind w:left="284"/>
        <w:rPr>
          <w:rFonts w:ascii="Calibri" w:hAnsi="Calibri"/>
          <w:bCs/>
          <w:sz w:val="22"/>
          <w:szCs w:val="22"/>
        </w:rPr>
      </w:pPr>
      <w:r w:rsidRPr="00CB11A2">
        <w:rPr>
          <w:rFonts w:ascii="Calibri" w:hAnsi="Calibri"/>
          <w:bCs/>
          <w:sz w:val="22"/>
          <w:szCs w:val="22"/>
        </w:rPr>
        <w:t>Jako osoby ze szczególnymi potrzebami należy rozumieć: osoby starsze, osoby z niepełnosprawnością lub inne osoby mające trwale lub czasowo naruszoną sprawność w zakresie mobilności czy percepcji (np. ludzie poruszający się przy pomocy kul, protez, wózków, słabi, chorujący, niesłyszący, niedowidzący, z trudnościami manualnymi i poznawczymi, osoby z wózkiem dziecięcym, z ciężkim bagaż</w:t>
      </w:r>
      <w:r>
        <w:rPr>
          <w:rFonts w:ascii="Calibri" w:hAnsi="Calibri"/>
          <w:bCs/>
          <w:sz w:val="22"/>
          <w:szCs w:val="22"/>
        </w:rPr>
        <w:t xml:space="preserve">em </w:t>
      </w:r>
      <w:proofErr w:type="spellStart"/>
      <w:r>
        <w:rPr>
          <w:rFonts w:ascii="Calibri" w:hAnsi="Calibri"/>
          <w:bCs/>
          <w:sz w:val="22"/>
          <w:szCs w:val="22"/>
        </w:rPr>
        <w:t>itp</w:t>
      </w:r>
      <w:proofErr w:type="spellEnd"/>
      <w:r>
        <w:rPr>
          <w:rFonts w:ascii="Calibri" w:hAnsi="Calibri"/>
          <w:bCs/>
          <w:sz w:val="22"/>
          <w:szCs w:val="22"/>
        </w:rPr>
        <w:t>).</w:t>
      </w:r>
    </w:p>
    <w:p w14:paraId="6F3827EA" w14:textId="77777777" w:rsidR="000D2FFB" w:rsidRPr="005472EC" w:rsidRDefault="000D2FFB" w:rsidP="001A585A">
      <w:pPr>
        <w:numPr>
          <w:ilvl w:val="0"/>
          <w:numId w:val="19"/>
        </w:numPr>
        <w:spacing w:line="288" w:lineRule="auto"/>
        <w:ind w:left="284"/>
        <w:rPr>
          <w:rFonts w:ascii="Calibri" w:hAnsi="Calibri"/>
          <w:bCs/>
          <w:sz w:val="22"/>
          <w:szCs w:val="22"/>
        </w:rPr>
      </w:pPr>
      <w:r w:rsidRPr="005472EC">
        <w:rPr>
          <w:rFonts w:ascii="Calibri" w:hAnsi="Calibri"/>
          <w:bCs/>
          <w:sz w:val="22"/>
          <w:szCs w:val="22"/>
        </w:rPr>
        <w:t xml:space="preserve">Zgodnie z </w:t>
      </w:r>
      <w:r>
        <w:rPr>
          <w:rFonts w:ascii="Calibri" w:hAnsi="Calibri"/>
          <w:bCs/>
          <w:sz w:val="22"/>
          <w:szCs w:val="22"/>
        </w:rPr>
        <w:t>a</w:t>
      </w:r>
      <w:r w:rsidRPr="005472EC">
        <w:rPr>
          <w:rFonts w:ascii="Calibri" w:hAnsi="Calibri"/>
          <w:bCs/>
          <w:sz w:val="22"/>
          <w:szCs w:val="22"/>
        </w:rPr>
        <w:t>rt. 6 ustawy ZDO, minimalne wymagania s</w:t>
      </w:r>
      <w:r w:rsidRPr="005472EC">
        <w:rPr>
          <w:rFonts w:ascii="Calibri" w:hAnsi="Calibri" w:hint="cs"/>
          <w:bCs/>
          <w:sz w:val="22"/>
          <w:szCs w:val="22"/>
        </w:rPr>
        <w:t>ł</w:t>
      </w:r>
      <w:r w:rsidRPr="005472EC">
        <w:rPr>
          <w:rFonts w:ascii="Calibri" w:hAnsi="Calibri"/>
          <w:bCs/>
          <w:sz w:val="22"/>
          <w:szCs w:val="22"/>
        </w:rPr>
        <w:t>u</w:t>
      </w:r>
      <w:r w:rsidRPr="005472EC">
        <w:rPr>
          <w:rFonts w:ascii="Calibri" w:hAnsi="Calibri" w:hint="cs"/>
          <w:bCs/>
          <w:sz w:val="22"/>
          <w:szCs w:val="22"/>
        </w:rPr>
        <w:t>żą</w:t>
      </w:r>
      <w:r w:rsidRPr="005472EC">
        <w:rPr>
          <w:rFonts w:ascii="Calibri" w:hAnsi="Calibri"/>
          <w:bCs/>
          <w:sz w:val="22"/>
          <w:szCs w:val="22"/>
        </w:rPr>
        <w:t>ce zapewnieniu dost</w:t>
      </w:r>
      <w:r w:rsidRPr="005472EC">
        <w:rPr>
          <w:rFonts w:ascii="Calibri" w:hAnsi="Calibri" w:hint="cs"/>
          <w:bCs/>
          <w:sz w:val="22"/>
          <w:szCs w:val="22"/>
        </w:rPr>
        <w:t>ę</w:t>
      </w:r>
      <w:r w:rsidRPr="005472EC">
        <w:rPr>
          <w:rFonts w:ascii="Calibri" w:hAnsi="Calibri"/>
          <w:bCs/>
          <w:sz w:val="22"/>
          <w:szCs w:val="22"/>
        </w:rPr>
        <w:t>pno</w:t>
      </w:r>
      <w:r w:rsidRPr="005472EC">
        <w:rPr>
          <w:rFonts w:ascii="Calibri" w:hAnsi="Calibri" w:hint="cs"/>
          <w:bCs/>
          <w:sz w:val="22"/>
          <w:szCs w:val="22"/>
        </w:rPr>
        <w:t>ś</w:t>
      </w:r>
      <w:r w:rsidRPr="005472EC">
        <w:rPr>
          <w:rFonts w:ascii="Calibri" w:hAnsi="Calibri"/>
          <w:bCs/>
          <w:sz w:val="22"/>
          <w:szCs w:val="22"/>
        </w:rPr>
        <w:t>ci osobom ze szczeg</w:t>
      </w:r>
      <w:r>
        <w:rPr>
          <w:rFonts w:ascii="Calibri" w:hAnsi="Calibri"/>
          <w:bCs/>
          <w:sz w:val="22"/>
          <w:szCs w:val="22"/>
        </w:rPr>
        <w:t>ó</w:t>
      </w:r>
      <w:r w:rsidRPr="005472EC">
        <w:rPr>
          <w:rFonts w:ascii="Calibri" w:hAnsi="Calibri"/>
          <w:bCs/>
          <w:sz w:val="22"/>
          <w:szCs w:val="22"/>
        </w:rPr>
        <w:t>lnymi potrzebami obejmuj</w:t>
      </w:r>
      <w:r w:rsidRPr="005472EC">
        <w:rPr>
          <w:rFonts w:ascii="Calibri" w:hAnsi="Calibri" w:hint="cs"/>
          <w:bCs/>
          <w:sz w:val="22"/>
          <w:szCs w:val="22"/>
        </w:rPr>
        <w:t>ą</w:t>
      </w:r>
      <w:r w:rsidRPr="005472EC">
        <w:rPr>
          <w:rFonts w:ascii="Calibri" w:hAnsi="Calibri"/>
          <w:bCs/>
          <w:sz w:val="22"/>
          <w:szCs w:val="22"/>
        </w:rPr>
        <w:t>:</w:t>
      </w:r>
    </w:p>
    <w:p w14:paraId="5860262E" w14:textId="77777777" w:rsidR="000D2FFB" w:rsidRPr="005472EC" w:rsidRDefault="000D2FFB" w:rsidP="001A585A">
      <w:pPr>
        <w:spacing w:line="288" w:lineRule="auto"/>
        <w:ind w:left="993" w:hanging="284"/>
        <w:rPr>
          <w:rFonts w:ascii="Calibri" w:hAnsi="Calibri"/>
          <w:bCs/>
          <w:sz w:val="22"/>
          <w:szCs w:val="22"/>
        </w:rPr>
      </w:pPr>
      <w:r w:rsidRPr="00CB11A2">
        <w:rPr>
          <w:rFonts w:ascii="Calibri" w:hAnsi="Calibri" w:hint="eastAsia"/>
          <w:bCs/>
          <w:sz w:val="22"/>
          <w:szCs w:val="22"/>
        </w:rPr>
        <w:t>1)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5472EC">
        <w:rPr>
          <w:rFonts w:ascii="Calibri" w:hAnsi="Calibri"/>
          <w:bCs/>
          <w:sz w:val="22"/>
          <w:szCs w:val="22"/>
        </w:rPr>
        <w:t>w zakresie dost</w:t>
      </w:r>
      <w:r w:rsidRPr="005472EC">
        <w:rPr>
          <w:rFonts w:ascii="Calibri" w:hAnsi="Calibri" w:hint="cs"/>
          <w:bCs/>
          <w:sz w:val="22"/>
          <w:szCs w:val="22"/>
        </w:rPr>
        <w:t>ę</w:t>
      </w:r>
      <w:r w:rsidRPr="005472EC">
        <w:rPr>
          <w:rFonts w:ascii="Calibri" w:hAnsi="Calibri"/>
          <w:bCs/>
          <w:sz w:val="22"/>
          <w:szCs w:val="22"/>
        </w:rPr>
        <w:t>pno</w:t>
      </w:r>
      <w:r w:rsidRPr="005472EC">
        <w:rPr>
          <w:rFonts w:ascii="Calibri" w:hAnsi="Calibri" w:hint="cs"/>
          <w:bCs/>
          <w:sz w:val="22"/>
          <w:szCs w:val="22"/>
        </w:rPr>
        <w:t>ś</w:t>
      </w:r>
      <w:r w:rsidRPr="005472EC">
        <w:rPr>
          <w:rFonts w:ascii="Calibri" w:hAnsi="Calibri"/>
          <w:bCs/>
          <w:sz w:val="22"/>
          <w:szCs w:val="22"/>
        </w:rPr>
        <w:t>ci architektonicznej:</w:t>
      </w:r>
    </w:p>
    <w:p w14:paraId="7BA59B62" w14:textId="77777777" w:rsidR="000D2FFB" w:rsidRPr="00CB11A2" w:rsidRDefault="000D2FFB" w:rsidP="001A585A">
      <w:pPr>
        <w:spacing w:line="288" w:lineRule="auto"/>
        <w:ind w:left="1418" w:hanging="284"/>
        <w:rPr>
          <w:rFonts w:ascii="Calibri" w:hAnsi="Calibri"/>
          <w:bCs/>
          <w:sz w:val="22"/>
          <w:szCs w:val="22"/>
        </w:rPr>
      </w:pPr>
      <w:r>
        <w:rPr>
          <w:rFonts w:ascii="Calibri" w:hAnsi="Calibri" w:hint="eastAsia"/>
          <w:bCs/>
          <w:sz w:val="22"/>
          <w:szCs w:val="22"/>
        </w:rPr>
        <w:t>a)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CB11A2">
        <w:rPr>
          <w:rFonts w:ascii="Calibri" w:hAnsi="Calibri" w:hint="eastAsia"/>
          <w:bCs/>
          <w:sz w:val="22"/>
          <w:szCs w:val="22"/>
        </w:rPr>
        <w:t>zapewnienie wolnych od barier poziomych i pionowych przestrzeni komunikacyjnych budynk</w:t>
      </w:r>
      <w:r>
        <w:rPr>
          <w:rFonts w:ascii="Calibri" w:hAnsi="Calibri"/>
          <w:bCs/>
          <w:sz w:val="22"/>
          <w:szCs w:val="22"/>
        </w:rPr>
        <w:t>ó</w:t>
      </w:r>
      <w:r w:rsidRPr="00CB11A2">
        <w:rPr>
          <w:rFonts w:ascii="Calibri" w:hAnsi="Calibri" w:hint="eastAsia"/>
          <w:bCs/>
          <w:sz w:val="22"/>
          <w:szCs w:val="22"/>
        </w:rPr>
        <w:t>w,</w:t>
      </w:r>
    </w:p>
    <w:p w14:paraId="1B46F54A" w14:textId="77777777" w:rsidR="000D2FFB" w:rsidRPr="00CB11A2" w:rsidRDefault="000D2FFB" w:rsidP="001A585A">
      <w:pPr>
        <w:spacing w:line="288" w:lineRule="auto"/>
        <w:ind w:left="1418" w:hanging="284"/>
        <w:rPr>
          <w:rFonts w:ascii="Calibri" w:hAnsi="Calibri"/>
          <w:bCs/>
          <w:sz w:val="22"/>
          <w:szCs w:val="22"/>
        </w:rPr>
      </w:pPr>
      <w:r>
        <w:rPr>
          <w:rFonts w:ascii="Calibri" w:hAnsi="Calibri" w:hint="eastAsia"/>
          <w:bCs/>
          <w:sz w:val="22"/>
          <w:szCs w:val="22"/>
        </w:rPr>
        <w:t>b)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CB11A2">
        <w:rPr>
          <w:rFonts w:ascii="Calibri" w:hAnsi="Calibri"/>
          <w:bCs/>
          <w:sz w:val="22"/>
          <w:szCs w:val="22"/>
        </w:rPr>
        <w:t>instalacj</w:t>
      </w:r>
      <w:r w:rsidRPr="00CB11A2">
        <w:rPr>
          <w:rFonts w:ascii="Calibri" w:hAnsi="Calibri" w:hint="cs"/>
          <w:bCs/>
          <w:sz w:val="22"/>
          <w:szCs w:val="22"/>
        </w:rPr>
        <w:t>ę</w:t>
      </w:r>
      <w:r w:rsidRPr="00CB11A2">
        <w:rPr>
          <w:rFonts w:ascii="Calibri" w:hAnsi="Calibri"/>
          <w:bCs/>
          <w:sz w:val="22"/>
          <w:szCs w:val="22"/>
        </w:rPr>
        <w:t xml:space="preserve"> urz</w:t>
      </w:r>
      <w:r w:rsidRPr="00CB11A2">
        <w:rPr>
          <w:rFonts w:ascii="Calibri" w:hAnsi="Calibri" w:hint="cs"/>
          <w:bCs/>
          <w:sz w:val="22"/>
          <w:szCs w:val="22"/>
        </w:rPr>
        <w:t>ą</w:t>
      </w:r>
      <w:r w:rsidRPr="00CB11A2">
        <w:rPr>
          <w:rFonts w:ascii="Calibri" w:hAnsi="Calibri"/>
          <w:bCs/>
          <w:sz w:val="22"/>
          <w:szCs w:val="22"/>
        </w:rPr>
        <w:t>dze</w:t>
      </w:r>
      <w:r>
        <w:rPr>
          <w:rFonts w:ascii="Calibri" w:hAnsi="Calibri"/>
          <w:bCs/>
          <w:sz w:val="22"/>
          <w:szCs w:val="22"/>
        </w:rPr>
        <w:t>ń</w:t>
      </w:r>
      <w:r w:rsidRPr="00CB11A2">
        <w:rPr>
          <w:rFonts w:ascii="Calibri" w:hAnsi="Calibri"/>
          <w:bCs/>
          <w:sz w:val="22"/>
          <w:szCs w:val="22"/>
        </w:rPr>
        <w:t xml:space="preserve"> lub zastosowanie </w:t>
      </w:r>
      <w:r w:rsidRPr="00CB11A2">
        <w:rPr>
          <w:rFonts w:ascii="Calibri" w:hAnsi="Calibri" w:hint="cs"/>
          <w:bCs/>
          <w:sz w:val="22"/>
          <w:szCs w:val="22"/>
        </w:rPr>
        <w:t>ś</w:t>
      </w:r>
      <w:r w:rsidRPr="00CB11A2">
        <w:rPr>
          <w:rFonts w:ascii="Calibri" w:hAnsi="Calibri"/>
          <w:bCs/>
          <w:sz w:val="22"/>
          <w:szCs w:val="22"/>
        </w:rPr>
        <w:t>rodk</w:t>
      </w:r>
      <w:r w:rsidRPr="00CB11A2">
        <w:rPr>
          <w:rFonts w:ascii="Calibri" w:hAnsi="Calibri" w:hint="eastAsia"/>
          <w:bCs/>
          <w:sz w:val="22"/>
          <w:szCs w:val="22"/>
        </w:rPr>
        <w:t>ó</w:t>
      </w:r>
      <w:r w:rsidRPr="00CB11A2">
        <w:rPr>
          <w:rFonts w:ascii="Calibri" w:hAnsi="Calibri"/>
          <w:bCs/>
          <w:sz w:val="22"/>
          <w:szCs w:val="22"/>
        </w:rPr>
        <w:t>w technicznych i rozwi</w:t>
      </w:r>
      <w:r w:rsidRPr="00CB11A2">
        <w:rPr>
          <w:rFonts w:ascii="Calibri" w:hAnsi="Calibri" w:hint="cs"/>
          <w:bCs/>
          <w:sz w:val="22"/>
          <w:szCs w:val="22"/>
        </w:rPr>
        <w:t>ą</w:t>
      </w:r>
      <w:r w:rsidRPr="00CB11A2">
        <w:rPr>
          <w:rFonts w:ascii="Calibri" w:hAnsi="Calibri"/>
          <w:bCs/>
          <w:sz w:val="22"/>
          <w:szCs w:val="22"/>
        </w:rPr>
        <w:t>za</w:t>
      </w:r>
      <w:r>
        <w:rPr>
          <w:rFonts w:ascii="Calibri" w:hAnsi="Calibri"/>
          <w:bCs/>
          <w:sz w:val="22"/>
          <w:szCs w:val="22"/>
        </w:rPr>
        <w:t>ń</w:t>
      </w:r>
      <w:r w:rsidRPr="00CB11A2">
        <w:rPr>
          <w:rFonts w:ascii="Calibri" w:hAnsi="Calibri"/>
          <w:bCs/>
          <w:sz w:val="22"/>
          <w:szCs w:val="22"/>
        </w:rPr>
        <w:t xml:space="preserve"> architektonicznych w budynku, kt</w:t>
      </w:r>
      <w:r w:rsidRPr="00CB11A2">
        <w:rPr>
          <w:rFonts w:ascii="Calibri" w:hAnsi="Calibri" w:hint="eastAsia"/>
          <w:bCs/>
          <w:sz w:val="22"/>
          <w:szCs w:val="22"/>
        </w:rPr>
        <w:t>ó</w:t>
      </w:r>
      <w:r w:rsidRPr="00CB11A2">
        <w:rPr>
          <w:rFonts w:ascii="Calibri" w:hAnsi="Calibri"/>
          <w:bCs/>
          <w:sz w:val="22"/>
          <w:szCs w:val="22"/>
        </w:rPr>
        <w:t>re umo</w:t>
      </w:r>
      <w:r w:rsidRPr="00CB11A2">
        <w:rPr>
          <w:rFonts w:ascii="Calibri" w:hAnsi="Calibri" w:hint="cs"/>
          <w:bCs/>
          <w:sz w:val="22"/>
          <w:szCs w:val="22"/>
        </w:rPr>
        <w:t>ż</w:t>
      </w:r>
      <w:r w:rsidRPr="00CB11A2">
        <w:rPr>
          <w:rFonts w:ascii="Calibri" w:hAnsi="Calibri"/>
          <w:bCs/>
          <w:sz w:val="22"/>
          <w:szCs w:val="22"/>
        </w:rPr>
        <w:t>liwiaj</w:t>
      </w:r>
      <w:r w:rsidRPr="00CB11A2">
        <w:rPr>
          <w:rFonts w:ascii="Calibri" w:hAnsi="Calibri" w:hint="cs"/>
          <w:bCs/>
          <w:sz w:val="22"/>
          <w:szCs w:val="22"/>
        </w:rPr>
        <w:t>ą</w:t>
      </w:r>
      <w:r w:rsidRPr="00CB11A2">
        <w:rPr>
          <w:rFonts w:ascii="Calibri" w:hAnsi="Calibri"/>
          <w:bCs/>
          <w:sz w:val="22"/>
          <w:szCs w:val="22"/>
        </w:rPr>
        <w:t xml:space="preserve"> dost</w:t>
      </w:r>
      <w:r w:rsidRPr="00CB11A2">
        <w:rPr>
          <w:rFonts w:ascii="Calibri" w:hAnsi="Calibri" w:hint="cs"/>
          <w:bCs/>
          <w:sz w:val="22"/>
          <w:szCs w:val="22"/>
        </w:rPr>
        <w:t>ę</w:t>
      </w:r>
      <w:r w:rsidRPr="00CB11A2">
        <w:rPr>
          <w:rFonts w:ascii="Calibri" w:hAnsi="Calibri"/>
          <w:bCs/>
          <w:sz w:val="22"/>
          <w:szCs w:val="22"/>
        </w:rPr>
        <w:t>p do wszystkich pomieszcze</w:t>
      </w:r>
      <w:r>
        <w:rPr>
          <w:rFonts w:ascii="Calibri" w:hAnsi="Calibri"/>
          <w:bCs/>
          <w:sz w:val="22"/>
          <w:szCs w:val="22"/>
        </w:rPr>
        <w:t>ń</w:t>
      </w:r>
      <w:r w:rsidRPr="00CB11A2">
        <w:rPr>
          <w:rFonts w:ascii="Calibri" w:hAnsi="Calibri"/>
          <w:bCs/>
          <w:sz w:val="22"/>
          <w:szCs w:val="22"/>
        </w:rPr>
        <w:t>, z wy</w:t>
      </w:r>
      <w:r w:rsidRPr="00CB11A2">
        <w:rPr>
          <w:rFonts w:ascii="Calibri" w:hAnsi="Calibri" w:hint="cs"/>
          <w:bCs/>
          <w:sz w:val="22"/>
          <w:szCs w:val="22"/>
        </w:rPr>
        <w:t>łą</w:t>
      </w:r>
      <w:r w:rsidRPr="00CB11A2">
        <w:rPr>
          <w:rFonts w:ascii="Calibri" w:hAnsi="Calibri"/>
          <w:bCs/>
          <w:sz w:val="22"/>
          <w:szCs w:val="22"/>
        </w:rPr>
        <w:t>czeniem pomieszcze</w:t>
      </w:r>
      <w:r>
        <w:rPr>
          <w:rFonts w:ascii="Calibri" w:hAnsi="Calibri"/>
          <w:bCs/>
          <w:sz w:val="22"/>
          <w:szCs w:val="22"/>
        </w:rPr>
        <w:t>ń</w:t>
      </w:r>
      <w:r w:rsidRPr="00CB11A2">
        <w:rPr>
          <w:rFonts w:ascii="Calibri" w:hAnsi="Calibri"/>
          <w:bCs/>
          <w:sz w:val="22"/>
          <w:szCs w:val="22"/>
        </w:rPr>
        <w:t xml:space="preserve"> technicznych,</w:t>
      </w:r>
    </w:p>
    <w:p w14:paraId="0C3CE6F0" w14:textId="77777777" w:rsidR="000D2FFB" w:rsidRPr="005472EC" w:rsidRDefault="000D2FFB" w:rsidP="001A585A">
      <w:pPr>
        <w:spacing w:line="288" w:lineRule="auto"/>
        <w:ind w:left="1418" w:hanging="284"/>
        <w:rPr>
          <w:rFonts w:ascii="Calibri" w:hAnsi="Calibri"/>
          <w:bCs/>
          <w:sz w:val="22"/>
          <w:szCs w:val="22"/>
        </w:rPr>
      </w:pPr>
      <w:r w:rsidRPr="00CB11A2">
        <w:rPr>
          <w:rFonts w:ascii="Calibri" w:hAnsi="Calibri" w:hint="eastAsia"/>
          <w:bCs/>
          <w:sz w:val="22"/>
          <w:szCs w:val="22"/>
        </w:rPr>
        <w:t>c)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5472EC">
        <w:rPr>
          <w:rFonts w:ascii="Calibri" w:hAnsi="Calibri"/>
          <w:bCs/>
          <w:sz w:val="22"/>
          <w:szCs w:val="22"/>
        </w:rPr>
        <w:t>zapewnienie informacji na temat rozk</w:t>
      </w:r>
      <w:r w:rsidRPr="005472EC">
        <w:rPr>
          <w:rFonts w:ascii="Calibri" w:hAnsi="Calibri" w:hint="cs"/>
          <w:bCs/>
          <w:sz w:val="22"/>
          <w:szCs w:val="22"/>
        </w:rPr>
        <w:t>ł</w:t>
      </w:r>
      <w:r w:rsidRPr="005472EC">
        <w:rPr>
          <w:rFonts w:ascii="Calibri" w:hAnsi="Calibri"/>
          <w:bCs/>
          <w:sz w:val="22"/>
          <w:szCs w:val="22"/>
        </w:rPr>
        <w:t>adu pomieszcze</w:t>
      </w:r>
      <w:r>
        <w:rPr>
          <w:rFonts w:ascii="Calibri" w:hAnsi="Calibri"/>
          <w:bCs/>
          <w:sz w:val="22"/>
          <w:szCs w:val="22"/>
        </w:rPr>
        <w:t>ń</w:t>
      </w:r>
      <w:r w:rsidRPr="005472EC">
        <w:rPr>
          <w:rFonts w:ascii="Calibri" w:hAnsi="Calibri"/>
          <w:bCs/>
          <w:sz w:val="22"/>
          <w:szCs w:val="22"/>
        </w:rPr>
        <w:t xml:space="preserve"> w budynku, co najmniej w spos</w:t>
      </w:r>
      <w:r w:rsidRPr="005472EC">
        <w:rPr>
          <w:rFonts w:ascii="Calibri" w:hAnsi="Calibri" w:hint="eastAsia"/>
          <w:bCs/>
          <w:sz w:val="22"/>
          <w:szCs w:val="22"/>
        </w:rPr>
        <w:t>ó</w:t>
      </w:r>
      <w:r w:rsidRPr="005472EC">
        <w:rPr>
          <w:rFonts w:ascii="Calibri" w:hAnsi="Calibri"/>
          <w:bCs/>
          <w:sz w:val="22"/>
          <w:szCs w:val="22"/>
        </w:rPr>
        <w:t>b wizualny i dotykowy lub g</w:t>
      </w:r>
      <w:r w:rsidRPr="005472EC">
        <w:rPr>
          <w:rFonts w:ascii="Calibri" w:hAnsi="Calibri" w:hint="cs"/>
          <w:bCs/>
          <w:sz w:val="22"/>
          <w:szCs w:val="22"/>
        </w:rPr>
        <w:t>ł</w:t>
      </w:r>
      <w:r w:rsidRPr="005472EC">
        <w:rPr>
          <w:rFonts w:ascii="Calibri" w:hAnsi="Calibri"/>
          <w:bCs/>
          <w:sz w:val="22"/>
          <w:szCs w:val="22"/>
        </w:rPr>
        <w:t>osowy,</w:t>
      </w:r>
    </w:p>
    <w:p w14:paraId="17742A81" w14:textId="77777777" w:rsidR="000D2FFB" w:rsidRPr="005472EC" w:rsidRDefault="000D2FFB" w:rsidP="001A585A">
      <w:pPr>
        <w:spacing w:line="288" w:lineRule="auto"/>
        <w:ind w:left="1418" w:hanging="284"/>
        <w:rPr>
          <w:rFonts w:ascii="Calibri" w:hAnsi="Calibri"/>
          <w:bCs/>
          <w:sz w:val="22"/>
          <w:szCs w:val="22"/>
        </w:rPr>
      </w:pPr>
      <w:r w:rsidRPr="00CB11A2">
        <w:rPr>
          <w:rFonts w:ascii="Calibri" w:hAnsi="Calibri" w:hint="eastAsia"/>
          <w:bCs/>
          <w:sz w:val="22"/>
          <w:szCs w:val="22"/>
        </w:rPr>
        <w:t>d)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5472EC">
        <w:rPr>
          <w:rFonts w:ascii="Calibri" w:hAnsi="Calibri"/>
          <w:bCs/>
          <w:sz w:val="22"/>
          <w:szCs w:val="22"/>
        </w:rPr>
        <w:t>zapewnienie wst</w:t>
      </w:r>
      <w:r w:rsidRPr="005472EC">
        <w:rPr>
          <w:rFonts w:ascii="Calibri" w:hAnsi="Calibri" w:hint="cs"/>
          <w:bCs/>
          <w:sz w:val="22"/>
          <w:szCs w:val="22"/>
        </w:rPr>
        <w:t>ę</w:t>
      </w:r>
      <w:r w:rsidRPr="005472EC">
        <w:rPr>
          <w:rFonts w:ascii="Calibri" w:hAnsi="Calibri"/>
          <w:bCs/>
          <w:sz w:val="22"/>
          <w:szCs w:val="22"/>
        </w:rPr>
        <w:t>pu do budynku osobie korzystaj</w:t>
      </w:r>
      <w:r w:rsidRPr="005472EC">
        <w:rPr>
          <w:rFonts w:ascii="Calibri" w:hAnsi="Calibri" w:hint="cs"/>
          <w:bCs/>
          <w:sz w:val="22"/>
          <w:szCs w:val="22"/>
        </w:rPr>
        <w:t>ą</w:t>
      </w:r>
      <w:r w:rsidRPr="005472EC">
        <w:rPr>
          <w:rFonts w:ascii="Calibri" w:hAnsi="Calibri"/>
          <w:bCs/>
          <w:sz w:val="22"/>
          <w:szCs w:val="22"/>
        </w:rPr>
        <w:t>cej z psa asystuj</w:t>
      </w:r>
      <w:r w:rsidRPr="005472EC">
        <w:rPr>
          <w:rFonts w:ascii="Calibri" w:hAnsi="Calibri" w:hint="cs"/>
          <w:bCs/>
          <w:sz w:val="22"/>
          <w:szCs w:val="22"/>
        </w:rPr>
        <w:t>ą</w:t>
      </w:r>
      <w:r w:rsidRPr="005472EC">
        <w:rPr>
          <w:rFonts w:ascii="Calibri" w:hAnsi="Calibri"/>
          <w:bCs/>
          <w:sz w:val="22"/>
          <w:szCs w:val="22"/>
        </w:rPr>
        <w:t>cego, o kt</w:t>
      </w:r>
      <w:r w:rsidRPr="005472EC">
        <w:rPr>
          <w:rFonts w:ascii="Calibri" w:hAnsi="Calibri" w:hint="eastAsia"/>
          <w:bCs/>
          <w:sz w:val="22"/>
          <w:szCs w:val="22"/>
        </w:rPr>
        <w:t>ó</w:t>
      </w:r>
      <w:r w:rsidRPr="005472EC">
        <w:rPr>
          <w:rFonts w:ascii="Calibri" w:hAnsi="Calibri"/>
          <w:bCs/>
          <w:sz w:val="22"/>
          <w:szCs w:val="22"/>
        </w:rPr>
        <w:t>rym mowa w art. 2 pkt 11 ustawy z dnia 27 sierpnia 1997 r. o rehabilitacji zawodowej i spo</w:t>
      </w:r>
      <w:r w:rsidRPr="005472EC">
        <w:rPr>
          <w:rFonts w:ascii="Calibri" w:hAnsi="Calibri" w:hint="cs"/>
          <w:bCs/>
          <w:sz w:val="22"/>
          <w:szCs w:val="22"/>
        </w:rPr>
        <w:t>ł</w:t>
      </w:r>
      <w:r w:rsidRPr="005472EC">
        <w:rPr>
          <w:rFonts w:ascii="Calibri" w:hAnsi="Calibri"/>
          <w:bCs/>
          <w:sz w:val="22"/>
          <w:szCs w:val="22"/>
        </w:rPr>
        <w:t>ecznej oraz zatrudnianiu os</w:t>
      </w:r>
      <w:r w:rsidRPr="005472EC">
        <w:rPr>
          <w:rFonts w:ascii="Calibri" w:hAnsi="Calibri" w:hint="eastAsia"/>
          <w:bCs/>
          <w:sz w:val="22"/>
          <w:szCs w:val="22"/>
        </w:rPr>
        <w:t>ó</w:t>
      </w:r>
      <w:r w:rsidRPr="005472EC">
        <w:rPr>
          <w:rFonts w:ascii="Calibri" w:hAnsi="Calibri"/>
          <w:bCs/>
          <w:sz w:val="22"/>
          <w:szCs w:val="22"/>
        </w:rPr>
        <w:t>b niepe</w:t>
      </w:r>
      <w:r w:rsidRPr="005472EC">
        <w:rPr>
          <w:rFonts w:ascii="Calibri" w:hAnsi="Calibri" w:hint="cs"/>
          <w:bCs/>
          <w:sz w:val="22"/>
          <w:szCs w:val="22"/>
        </w:rPr>
        <w:t>ł</w:t>
      </w:r>
      <w:r w:rsidRPr="005472EC">
        <w:rPr>
          <w:rFonts w:ascii="Calibri" w:hAnsi="Calibri"/>
          <w:bCs/>
          <w:sz w:val="22"/>
          <w:szCs w:val="22"/>
        </w:rPr>
        <w:t>nosprawnych (Dz.U. z 2020 r. poz. 426, 568 i 875),</w:t>
      </w:r>
    </w:p>
    <w:p w14:paraId="5E8F5BDF" w14:textId="77777777" w:rsidR="000D2FFB" w:rsidRPr="005472EC" w:rsidRDefault="000D2FFB" w:rsidP="001A585A">
      <w:pPr>
        <w:spacing w:line="288" w:lineRule="auto"/>
        <w:ind w:left="1418" w:hanging="284"/>
        <w:rPr>
          <w:rFonts w:ascii="Calibri" w:hAnsi="Calibri"/>
          <w:bCs/>
          <w:sz w:val="22"/>
          <w:szCs w:val="22"/>
        </w:rPr>
      </w:pPr>
      <w:r w:rsidRPr="00CB11A2">
        <w:rPr>
          <w:rFonts w:ascii="Calibri" w:hAnsi="Calibri" w:hint="eastAsia"/>
          <w:bCs/>
          <w:sz w:val="22"/>
          <w:szCs w:val="22"/>
        </w:rPr>
        <w:t>e)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5472EC">
        <w:rPr>
          <w:rFonts w:ascii="Calibri" w:hAnsi="Calibri"/>
          <w:bCs/>
          <w:sz w:val="22"/>
          <w:szCs w:val="22"/>
        </w:rPr>
        <w:t>zapewnienie osobom ze szczeg</w:t>
      </w:r>
      <w:r w:rsidRPr="005472EC">
        <w:rPr>
          <w:rFonts w:ascii="Calibri" w:hAnsi="Calibri" w:hint="eastAsia"/>
          <w:bCs/>
          <w:sz w:val="22"/>
          <w:szCs w:val="22"/>
        </w:rPr>
        <w:t>ó</w:t>
      </w:r>
      <w:r w:rsidRPr="005472EC">
        <w:rPr>
          <w:rFonts w:ascii="Calibri" w:hAnsi="Calibri"/>
          <w:bCs/>
          <w:sz w:val="22"/>
          <w:szCs w:val="22"/>
        </w:rPr>
        <w:t>lnymi potrzebami mo</w:t>
      </w:r>
      <w:r w:rsidRPr="005472EC">
        <w:rPr>
          <w:rFonts w:ascii="Calibri" w:hAnsi="Calibri" w:hint="cs"/>
          <w:bCs/>
          <w:sz w:val="22"/>
          <w:szCs w:val="22"/>
        </w:rPr>
        <w:t>ż</w:t>
      </w:r>
      <w:r w:rsidRPr="005472EC">
        <w:rPr>
          <w:rFonts w:ascii="Calibri" w:hAnsi="Calibri"/>
          <w:bCs/>
          <w:sz w:val="22"/>
          <w:szCs w:val="22"/>
        </w:rPr>
        <w:t>liwo</w:t>
      </w:r>
      <w:r w:rsidRPr="005472EC">
        <w:rPr>
          <w:rFonts w:ascii="Calibri" w:hAnsi="Calibri" w:hint="cs"/>
          <w:bCs/>
          <w:sz w:val="22"/>
          <w:szCs w:val="22"/>
        </w:rPr>
        <w:t>ś</w:t>
      </w:r>
      <w:r w:rsidRPr="005472EC">
        <w:rPr>
          <w:rFonts w:ascii="Calibri" w:hAnsi="Calibri"/>
          <w:bCs/>
          <w:sz w:val="22"/>
          <w:szCs w:val="22"/>
        </w:rPr>
        <w:t>ci ewakuacji lub ich uratowania w inny spos</w:t>
      </w:r>
      <w:r w:rsidRPr="005472EC">
        <w:rPr>
          <w:rFonts w:ascii="Calibri" w:hAnsi="Calibri" w:hint="eastAsia"/>
          <w:bCs/>
          <w:sz w:val="22"/>
          <w:szCs w:val="22"/>
        </w:rPr>
        <w:t>ó</w:t>
      </w:r>
      <w:r w:rsidRPr="005472EC">
        <w:rPr>
          <w:rFonts w:ascii="Calibri" w:hAnsi="Calibri"/>
          <w:bCs/>
          <w:sz w:val="22"/>
          <w:szCs w:val="22"/>
        </w:rPr>
        <w:t>b;</w:t>
      </w:r>
    </w:p>
    <w:p w14:paraId="3CC45F04" w14:textId="77777777" w:rsidR="000D2FFB" w:rsidRPr="005472EC" w:rsidRDefault="000D2FFB" w:rsidP="001A585A">
      <w:pPr>
        <w:spacing w:line="288" w:lineRule="auto"/>
        <w:ind w:left="993" w:hanging="284"/>
        <w:rPr>
          <w:rFonts w:ascii="Calibri" w:hAnsi="Calibri"/>
          <w:bCs/>
          <w:sz w:val="22"/>
          <w:szCs w:val="22"/>
        </w:rPr>
      </w:pPr>
      <w:r w:rsidRPr="00CB11A2">
        <w:rPr>
          <w:rFonts w:ascii="Calibri" w:hAnsi="Calibri" w:hint="eastAsia"/>
          <w:bCs/>
          <w:sz w:val="22"/>
          <w:szCs w:val="22"/>
        </w:rPr>
        <w:t>2)</w:t>
      </w:r>
      <w:r w:rsidRPr="005472EC">
        <w:rPr>
          <w:rFonts w:ascii="Calibri" w:hAnsi="Calibri"/>
          <w:bCs/>
          <w:sz w:val="22"/>
          <w:szCs w:val="22"/>
        </w:rPr>
        <w:t xml:space="preserve"> w zakresie dost</w:t>
      </w:r>
      <w:r w:rsidRPr="005472EC">
        <w:rPr>
          <w:rFonts w:ascii="Calibri" w:hAnsi="Calibri" w:hint="cs"/>
          <w:bCs/>
          <w:sz w:val="22"/>
          <w:szCs w:val="22"/>
        </w:rPr>
        <w:t>ę</w:t>
      </w:r>
      <w:r w:rsidRPr="005472EC">
        <w:rPr>
          <w:rFonts w:ascii="Calibri" w:hAnsi="Calibri"/>
          <w:bCs/>
          <w:sz w:val="22"/>
          <w:szCs w:val="22"/>
        </w:rPr>
        <w:t>pno</w:t>
      </w:r>
      <w:r w:rsidRPr="005472EC">
        <w:rPr>
          <w:rFonts w:ascii="Calibri" w:hAnsi="Calibri" w:hint="cs"/>
          <w:bCs/>
          <w:sz w:val="22"/>
          <w:szCs w:val="22"/>
        </w:rPr>
        <w:t>ś</w:t>
      </w:r>
      <w:r w:rsidRPr="005472EC">
        <w:rPr>
          <w:rFonts w:ascii="Calibri" w:hAnsi="Calibri"/>
          <w:bCs/>
          <w:sz w:val="22"/>
          <w:szCs w:val="22"/>
        </w:rPr>
        <w:t>ci cyfrowej - wymagania okre</w:t>
      </w:r>
      <w:r w:rsidRPr="005472EC">
        <w:rPr>
          <w:rFonts w:ascii="Calibri" w:hAnsi="Calibri" w:hint="cs"/>
          <w:bCs/>
          <w:sz w:val="22"/>
          <w:szCs w:val="22"/>
        </w:rPr>
        <w:t>ś</w:t>
      </w:r>
      <w:r w:rsidRPr="005472EC">
        <w:rPr>
          <w:rFonts w:ascii="Calibri" w:hAnsi="Calibri"/>
          <w:bCs/>
          <w:sz w:val="22"/>
          <w:szCs w:val="22"/>
        </w:rPr>
        <w:t>lone w ustawie z dnia 4 kwietnia 2019 r. o dost</w:t>
      </w:r>
      <w:r w:rsidRPr="005472EC">
        <w:rPr>
          <w:rFonts w:ascii="Calibri" w:hAnsi="Calibri" w:hint="cs"/>
          <w:bCs/>
          <w:sz w:val="22"/>
          <w:szCs w:val="22"/>
        </w:rPr>
        <w:t>ę</w:t>
      </w:r>
      <w:r w:rsidRPr="005472EC">
        <w:rPr>
          <w:rFonts w:ascii="Calibri" w:hAnsi="Calibri"/>
          <w:bCs/>
          <w:sz w:val="22"/>
          <w:szCs w:val="22"/>
        </w:rPr>
        <w:t>pno</w:t>
      </w:r>
      <w:r w:rsidRPr="005472EC">
        <w:rPr>
          <w:rFonts w:ascii="Calibri" w:hAnsi="Calibri" w:hint="cs"/>
          <w:bCs/>
          <w:sz w:val="22"/>
          <w:szCs w:val="22"/>
        </w:rPr>
        <w:t>ś</w:t>
      </w:r>
      <w:r w:rsidRPr="005472EC">
        <w:rPr>
          <w:rFonts w:ascii="Calibri" w:hAnsi="Calibri"/>
          <w:bCs/>
          <w:sz w:val="22"/>
          <w:szCs w:val="22"/>
        </w:rPr>
        <w:t>ci cyfrowej stron internetowych i aplikacji mobilnych podmiot</w:t>
      </w:r>
      <w:r w:rsidRPr="005472EC">
        <w:rPr>
          <w:rFonts w:ascii="Calibri" w:hAnsi="Calibri" w:hint="eastAsia"/>
          <w:bCs/>
          <w:sz w:val="22"/>
          <w:szCs w:val="22"/>
        </w:rPr>
        <w:t>ó</w:t>
      </w:r>
      <w:r w:rsidRPr="005472EC">
        <w:rPr>
          <w:rFonts w:ascii="Calibri" w:hAnsi="Calibri"/>
          <w:bCs/>
          <w:sz w:val="22"/>
          <w:szCs w:val="22"/>
        </w:rPr>
        <w:t>w publicznych;</w:t>
      </w:r>
    </w:p>
    <w:p w14:paraId="547DF099" w14:textId="77777777" w:rsidR="000D2FFB" w:rsidRPr="00CB11A2" w:rsidRDefault="000D2FFB" w:rsidP="001A585A">
      <w:pPr>
        <w:spacing w:line="288" w:lineRule="auto"/>
        <w:ind w:left="993" w:hanging="284"/>
        <w:rPr>
          <w:rFonts w:ascii="Calibri" w:hAnsi="Calibri"/>
          <w:bCs/>
          <w:sz w:val="22"/>
          <w:szCs w:val="22"/>
        </w:rPr>
      </w:pPr>
      <w:r w:rsidRPr="00CB11A2">
        <w:rPr>
          <w:rFonts w:ascii="Calibri" w:hAnsi="Calibri" w:hint="eastAsia"/>
          <w:bCs/>
          <w:sz w:val="22"/>
          <w:szCs w:val="22"/>
        </w:rPr>
        <w:t>3)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CB11A2">
        <w:rPr>
          <w:rFonts w:ascii="Calibri" w:hAnsi="Calibri"/>
          <w:bCs/>
          <w:sz w:val="22"/>
          <w:szCs w:val="22"/>
        </w:rPr>
        <w:t>w zakresie dost</w:t>
      </w:r>
      <w:r w:rsidRPr="00CB11A2">
        <w:rPr>
          <w:rFonts w:ascii="Calibri" w:hAnsi="Calibri" w:hint="cs"/>
          <w:bCs/>
          <w:sz w:val="22"/>
          <w:szCs w:val="22"/>
        </w:rPr>
        <w:t>ę</w:t>
      </w:r>
      <w:r w:rsidRPr="00CB11A2">
        <w:rPr>
          <w:rFonts w:ascii="Calibri" w:hAnsi="Calibri"/>
          <w:bCs/>
          <w:sz w:val="22"/>
          <w:szCs w:val="22"/>
        </w:rPr>
        <w:t>pno</w:t>
      </w:r>
      <w:r w:rsidRPr="00CB11A2">
        <w:rPr>
          <w:rFonts w:ascii="Calibri" w:hAnsi="Calibri" w:hint="cs"/>
          <w:bCs/>
          <w:sz w:val="22"/>
          <w:szCs w:val="22"/>
        </w:rPr>
        <w:t>ś</w:t>
      </w:r>
      <w:r w:rsidRPr="00CB11A2">
        <w:rPr>
          <w:rFonts w:ascii="Calibri" w:hAnsi="Calibri"/>
          <w:bCs/>
          <w:sz w:val="22"/>
          <w:szCs w:val="22"/>
        </w:rPr>
        <w:t>ci informacyjno-komunikacyjnej:</w:t>
      </w:r>
    </w:p>
    <w:p w14:paraId="7E83F6BE" w14:textId="77777777" w:rsidR="000D2FFB" w:rsidRPr="00CB11A2" w:rsidRDefault="000D2FFB" w:rsidP="001A585A">
      <w:pPr>
        <w:spacing w:line="288" w:lineRule="auto"/>
        <w:ind w:left="1418" w:hanging="284"/>
        <w:rPr>
          <w:rFonts w:ascii="Calibri" w:hAnsi="Calibri"/>
          <w:bCs/>
          <w:sz w:val="22"/>
          <w:szCs w:val="22"/>
        </w:rPr>
      </w:pPr>
      <w:r w:rsidRPr="00CB11A2">
        <w:rPr>
          <w:rFonts w:ascii="Calibri" w:hAnsi="Calibri" w:hint="eastAsia"/>
          <w:bCs/>
          <w:sz w:val="22"/>
          <w:szCs w:val="22"/>
        </w:rPr>
        <w:t>a)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CB11A2">
        <w:rPr>
          <w:rFonts w:ascii="Calibri" w:hAnsi="Calibri"/>
          <w:bCs/>
          <w:sz w:val="22"/>
          <w:szCs w:val="22"/>
        </w:rPr>
        <w:t>obs</w:t>
      </w:r>
      <w:r w:rsidRPr="00CB11A2">
        <w:rPr>
          <w:rFonts w:ascii="Calibri" w:hAnsi="Calibri" w:hint="cs"/>
          <w:bCs/>
          <w:sz w:val="22"/>
          <w:szCs w:val="22"/>
        </w:rPr>
        <w:t>ł</w:t>
      </w:r>
      <w:r w:rsidRPr="00CB11A2">
        <w:rPr>
          <w:rFonts w:ascii="Calibri" w:hAnsi="Calibri"/>
          <w:bCs/>
          <w:sz w:val="22"/>
          <w:szCs w:val="22"/>
        </w:rPr>
        <w:t>ug</w:t>
      </w:r>
      <w:r w:rsidRPr="00CB11A2">
        <w:rPr>
          <w:rFonts w:ascii="Calibri" w:hAnsi="Calibri" w:hint="cs"/>
          <w:bCs/>
          <w:sz w:val="22"/>
          <w:szCs w:val="22"/>
        </w:rPr>
        <w:t>ę</w:t>
      </w:r>
      <w:r w:rsidRPr="00CB11A2">
        <w:rPr>
          <w:rFonts w:ascii="Calibri" w:hAnsi="Calibri"/>
          <w:bCs/>
          <w:sz w:val="22"/>
          <w:szCs w:val="22"/>
        </w:rPr>
        <w:t xml:space="preserve"> z wykorzystaniem </w:t>
      </w:r>
      <w:r w:rsidRPr="00CB11A2">
        <w:rPr>
          <w:rFonts w:ascii="Calibri" w:hAnsi="Calibri" w:hint="cs"/>
          <w:bCs/>
          <w:sz w:val="22"/>
          <w:szCs w:val="22"/>
        </w:rPr>
        <w:t>ś</w:t>
      </w:r>
      <w:r w:rsidRPr="00CB11A2">
        <w:rPr>
          <w:rFonts w:ascii="Calibri" w:hAnsi="Calibri"/>
          <w:bCs/>
          <w:sz w:val="22"/>
          <w:szCs w:val="22"/>
        </w:rPr>
        <w:t>rodk</w:t>
      </w:r>
      <w:r w:rsidRPr="00CB11A2">
        <w:rPr>
          <w:rFonts w:ascii="Calibri" w:hAnsi="Calibri" w:hint="eastAsia"/>
          <w:bCs/>
          <w:sz w:val="22"/>
          <w:szCs w:val="22"/>
        </w:rPr>
        <w:t>ó</w:t>
      </w:r>
      <w:r w:rsidRPr="00CB11A2">
        <w:rPr>
          <w:rFonts w:ascii="Calibri" w:hAnsi="Calibri"/>
          <w:bCs/>
          <w:sz w:val="22"/>
          <w:szCs w:val="22"/>
        </w:rPr>
        <w:t>w wspieraj</w:t>
      </w:r>
      <w:r w:rsidRPr="00CB11A2">
        <w:rPr>
          <w:rFonts w:ascii="Calibri" w:hAnsi="Calibri" w:hint="cs"/>
          <w:bCs/>
          <w:sz w:val="22"/>
          <w:szCs w:val="22"/>
        </w:rPr>
        <w:t>ą</w:t>
      </w:r>
      <w:r w:rsidRPr="00CB11A2">
        <w:rPr>
          <w:rFonts w:ascii="Calibri" w:hAnsi="Calibri"/>
          <w:bCs/>
          <w:sz w:val="22"/>
          <w:szCs w:val="22"/>
        </w:rPr>
        <w:t>cych komunikowanie si</w:t>
      </w:r>
      <w:r w:rsidRPr="00CB11A2">
        <w:rPr>
          <w:rFonts w:ascii="Calibri" w:hAnsi="Calibri" w:hint="cs"/>
          <w:bCs/>
          <w:sz w:val="22"/>
          <w:szCs w:val="22"/>
        </w:rPr>
        <w:t>ę</w:t>
      </w:r>
      <w:r w:rsidRPr="00CB11A2">
        <w:rPr>
          <w:rFonts w:ascii="Calibri" w:hAnsi="Calibri"/>
          <w:bCs/>
          <w:sz w:val="22"/>
          <w:szCs w:val="22"/>
        </w:rPr>
        <w:t>, o kt</w:t>
      </w:r>
      <w:r w:rsidRPr="00CB11A2">
        <w:rPr>
          <w:rFonts w:ascii="Calibri" w:hAnsi="Calibri" w:hint="eastAsia"/>
          <w:bCs/>
          <w:sz w:val="22"/>
          <w:szCs w:val="22"/>
        </w:rPr>
        <w:t>ó</w:t>
      </w:r>
      <w:r w:rsidRPr="00CB11A2">
        <w:rPr>
          <w:rFonts w:ascii="Calibri" w:hAnsi="Calibri"/>
          <w:bCs/>
          <w:sz w:val="22"/>
          <w:szCs w:val="22"/>
        </w:rPr>
        <w:t>rych mowa w art. 3 pkt 5 ustawy z dnia 19 sierpnia 2011 r. o j</w:t>
      </w:r>
      <w:r w:rsidRPr="00CB11A2">
        <w:rPr>
          <w:rFonts w:ascii="Calibri" w:hAnsi="Calibri" w:hint="cs"/>
          <w:bCs/>
          <w:sz w:val="22"/>
          <w:szCs w:val="22"/>
        </w:rPr>
        <w:t>ę</w:t>
      </w:r>
      <w:r w:rsidRPr="00CB11A2">
        <w:rPr>
          <w:rFonts w:ascii="Calibri" w:hAnsi="Calibri"/>
          <w:bCs/>
          <w:sz w:val="22"/>
          <w:szCs w:val="22"/>
        </w:rPr>
        <w:t xml:space="preserve">zyku migowym i innych </w:t>
      </w:r>
      <w:r w:rsidRPr="00CB11A2">
        <w:rPr>
          <w:rFonts w:ascii="Calibri" w:hAnsi="Calibri" w:hint="cs"/>
          <w:bCs/>
          <w:sz w:val="22"/>
          <w:szCs w:val="22"/>
        </w:rPr>
        <w:t>ś</w:t>
      </w:r>
      <w:r w:rsidRPr="00CB11A2">
        <w:rPr>
          <w:rFonts w:ascii="Calibri" w:hAnsi="Calibri"/>
          <w:bCs/>
          <w:sz w:val="22"/>
          <w:szCs w:val="22"/>
        </w:rPr>
        <w:t>rodkach komunikowania si</w:t>
      </w:r>
      <w:r w:rsidRPr="00CB11A2">
        <w:rPr>
          <w:rFonts w:ascii="Calibri" w:hAnsi="Calibri" w:hint="cs"/>
          <w:bCs/>
          <w:sz w:val="22"/>
          <w:szCs w:val="22"/>
        </w:rPr>
        <w:t>ę</w:t>
      </w:r>
      <w:r w:rsidRPr="00CB11A2">
        <w:rPr>
          <w:rFonts w:ascii="Calibri" w:hAnsi="Calibri"/>
          <w:bCs/>
          <w:sz w:val="22"/>
          <w:szCs w:val="22"/>
        </w:rPr>
        <w:t xml:space="preserve"> (Dz.U. z 2017 r. poz. 1824), lub przez wykorzystanie zdalnego dost</w:t>
      </w:r>
      <w:r w:rsidRPr="00CB11A2">
        <w:rPr>
          <w:rFonts w:ascii="Calibri" w:hAnsi="Calibri" w:hint="cs"/>
          <w:bCs/>
          <w:sz w:val="22"/>
          <w:szCs w:val="22"/>
        </w:rPr>
        <w:t>ę</w:t>
      </w:r>
      <w:r w:rsidRPr="00CB11A2">
        <w:rPr>
          <w:rFonts w:ascii="Calibri" w:hAnsi="Calibri"/>
          <w:bCs/>
          <w:sz w:val="22"/>
          <w:szCs w:val="22"/>
        </w:rPr>
        <w:t>pu online do us</w:t>
      </w:r>
      <w:r w:rsidRPr="00CB11A2">
        <w:rPr>
          <w:rFonts w:ascii="Calibri" w:hAnsi="Calibri" w:hint="cs"/>
          <w:bCs/>
          <w:sz w:val="22"/>
          <w:szCs w:val="22"/>
        </w:rPr>
        <w:t>ł</w:t>
      </w:r>
      <w:r w:rsidRPr="00CB11A2">
        <w:rPr>
          <w:rFonts w:ascii="Calibri" w:hAnsi="Calibri"/>
          <w:bCs/>
          <w:sz w:val="22"/>
          <w:szCs w:val="22"/>
        </w:rPr>
        <w:t>ugi t</w:t>
      </w:r>
      <w:r w:rsidRPr="00CB11A2">
        <w:rPr>
          <w:rFonts w:ascii="Calibri" w:hAnsi="Calibri" w:hint="cs"/>
          <w:bCs/>
          <w:sz w:val="22"/>
          <w:szCs w:val="22"/>
        </w:rPr>
        <w:t>ł</w:t>
      </w:r>
      <w:r w:rsidRPr="00CB11A2">
        <w:rPr>
          <w:rFonts w:ascii="Calibri" w:hAnsi="Calibri"/>
          <w:bCs/>
          <w:sz w:val="22"/>
          <w:szCs w:val="22"/>
        </w:rPr>
        <w:t>umacza przez strony internetowe i aplikacje,</w:t>
      </w:r>
    </w:p>
    <w:p w14:paraId="279DDD12" w14:textId="77777777" w:rsidR="000D2FFB" w:rsidRPr="00CB11A2" w:rsidRDefault="000D2FFB" w:rsidP="001A585A">
      <w:pPr>
        <w:spacing w:line="288" w:lineRule="auto"/>
        <w:ind w:left="1418" w:hanging="284"/>
        <w:rPr>
          <w:rFonts w:ascii="Calibri" w:hAnsi="Calibri"/>
          <w:bCs/>
          <w:sz w:val="22"/>
          <w:szCs w:val="22"/>
        </w:rPr>
      </w:pPr>
      <w:r w:rsidRPr="00CB11A2">
        <w:rPr>
          <w:rFonts w:ascii="Calibri" w:hAnsi="Calibri" w:hint="eastAsia"/>
          <w:bCs/>
          <w:sz w:val="22"/>
          <w:szCs w:val="22"/>
        </w:rPr>
        <w:t>b)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CB11A2">
        <w:rPr>
          <w:rFonts w:ascii="Calibri" w:hAnsi="Calibri"/>
          <w:bCs/>
          <w:sz w:val="22"/>
          <w:szCs w:val="22"/>
        </w:rPr>
        <w:t>instalacj</w:t>
      </w:r>
      <w:r w:rsidRPr="00CB11A2">
        <w:rPr>
          <w:rFonts w:ascii="Calibri" w:hAnsi="Calibri" w:hint="cs"/>
          <w:bCs/>
          <w:sz w:val="22"/>
          <w:szCs w:val="22"/>
        </w:rPr>
        <w:t>ę</w:t>
      </w:r>
      <w:r w:rsidRPr="00CB11A2">
        <w:rPr>
          <w:rFonts w:ascii="Calibri" w:hAnsi="Calibri"/>
          <w:bCs/>
          <w:sz w:val="22"/>
          <w:szCs w:val="22"/>
        </w:rPr>
        <w:t xml:space="preserve"> urz</w:t>
      </w:r>
      <w:r w:rsidRPr="00CB11A2">
        <w:rPr>
          <w:rFonts w:ascii="Calibri" w:hAnsi="Calibri" w:hint="cs"/>
          <w:bCs/>
          <w:sz w:val="22"/>
          <w:szCs w:val="22"/>
        </w:rPr>
        <w:t>ą</w:t>
      </w:r>
      <w:r w:rsidRPr="00CB11A2">
        <w:rPr>
          <w:rFonts w:ascii="Calibri" w:hAnsi="Calibri"/>
          <w:bCs/>
          <w:sz w:val="22"/>
          <w:szCs w:val="22"/>
        </w:rPr>
        <w:t>dze</w:t>
      </w:r>
      <w:r>
        <w:rPr>
          <w:rFonts w:ascii="Calibri" w:hAnsi="Calibri"/>
          <w:bCs/>
          <w:sz w:val="22"/>
          <w:szCs w:val="22"/>
        </w:rPr>
        <w:t>ń</w:t>
      </w:r>
      <w:r w:rsidRPr="00CB11A2">
        <w:rPr>
          <w:rFonts w:ascii="Calibri" w:hAnsi="Calibri"/>
          <w:bCs/>
          <w:sz w:val="22"/>
          <w:szCs w:val="22"/>
        </w:rPr>
        <w:t xml:space="preserve"> lub innych </w:t>
      </w:r>
      <w:r w:rsidRPr="00CB11A2">
        <w:rPr>
          <w:rFonts w:ascii="Calibri" w:hAnsi="Calibri" w:hint="cs"/>
          <w:bCs/>
          <w:sz w:val="22"/>
          <w:szCs w:val="22"/>
        </w:rPr>
        <w:t>ś</w:t>
      </w:r>
      <w:r w:rsidRPr="00CB11A2">
        <w:rPr>
          <w:rFonts w:ascii="Calibri" w:hAnsi="Calibri"/>
          <w:bCs/>
          <w:sz w:val="22"/>
          <w:szCs w:val="22"/>
        </w:rPr>
        <w:t>rodk</w:t>
      </w:r>
      <w:r w:rsidRPr="00CB11A2">
        <w:rPr>
          <w:rFonts w:ascii="Calibri" w:hAnsi="Calibri" w:hint="eastAsia"/>
          <w:bCs/>
          <w:sz w:val="22"/>
          <w:szCs w:val="22"/>
        </w:rPr>
        <w:t>ó</w:t>
      </w:r>
      <w:r w:rsidRPr="00CB11A2">
        <w:rPr>
          <w:rFonts w:ascii="Calibri" w:hAnsi="Calibri"/>
          <w:bCs/>
          <w:sz w:val="22"/>
          <w:szCs w:val="22"/>
        </w:rPr>
        <w:t>w technicznych do obs</w:t>
      </w:r>
      <w:r w:rsidRPr="00CB11A2">
        <w:rPr>
          <w:rFonts w:ascii="Calibri" w:hAnsi="Calibri" w:hint="cs"/>
          <w:bCs/>
          <w:sz w:val="22"/>
          <w:szCs w:val="22"/>
        </w:rPr>
        <w:t>ł</w:t>
      </w:r>
      <w:r w:rsidRPr="00CB11A2">
        <w:rPr>
          <w:rFonts w:ascii="Calibri" w:hAnsi="Calibri"/>
          <w:bCs/>
          <w:sz w:val="22"/>
          <w:szCs w:val="22"/>
        </w:rPr>
        <w:t>ugi os</w:t>
      </w:r>
      <w:r w:rsidRPr="00CB11A2">
        <w:rPr>
          <w:rFonts w:ascii="Calibri" w:hAnsi="Calibri" w:hint="eastAsia"/>
          <w:bCs/>
          <w:sz w:val="22"/>
          <w:szCs w:val="22"/>
        </w:rPr>
        <w:t>ó</w:t>
      </w:r>
      <w:r w:rsidRPr="00CB11A2">
        <w:rPr>
          <w:rFonts w:ascii="Calibri" w:hAnsi="Calibri"/>
          <w:bCs/>
          <w:sz w:val="22"/>
          <w:szCs w:val="22"/>
        </w:rPr>
        <w:t>b s</w:t>
      </w:r>
      <w:r w:rsidRPr="00CB11A2">
        <w:rPr>
          <w:rFonts w:ascii="Calibri" w:hAnsi="Calibri" w:hint="cs"/>
          <w:bCs/>
          <w:sz w:val="22"/>
          <w:szCs w:val="22"/>
        </w:rPr>
        <w:t>ł</w:t>
      </w:r>
      <w:r w:rsidRPr="00CB11A2">
        <w:rPr>
          <w:rFonts w:ascii="Calibri" w:hAnsi="Calibri"/>
          <w:bCs/>
          <w:sz w:val="22"/>
          <w:szCs w:val="22"/>
        </w:rPr>
        <w:t>abos</w:t>
      </w:r>
      <w:r w:rsidRPr="00CB11A2">
        <w:rPr>
          <w:rFonts w:ascii="Calibri" w:hAnsi="Calibri" w:hint="cs"/>
          <w:bCs/>
          <w:sz w:val="22"/>
          <w:szCs w:val="22"/>
        </w:rPr>
        <w:t>ł</w:t>
      </w:r>
      <w:r w:rsidRPr="00CB11A2">
        <w:rPr>
          <w:rFonts w:ascii="Calibri" w:hAnsi="Calibri"/>
          <w:bCs/>
          <w:sz w:val="22"/>
          <w:szCs w:val="22"/>
        </w:rPr>
        <w:t>ysz</w:t>
      </w:r>
      <w:r w:rsidRPr="00CB11A2">
        <w:rPr>
          <w:rFonts w:ascii="Calibri" w:hAnsi="Calibri" w:hint="cs"/>
          <w:bCs/>
          <w:sz w:val="22"/>
          <w:szCs w:val="22"/>
        </w:rPr>
        <w:t>ą</w:t>
      </w:r>
      <w:r w:rsidRPr="00CB11A2">
        <w:rPr>
          <w:rFonts w:ascii="Calibri" w:hAnsi="Calibri"/>
          <w:bCs/>
          <w:sz w:val="22"/>
          <w:szCs w:val="22"/>
        </w:rPr>
        <w:t>cych, w szczeg</w:t>
      </w:r>
      <w:r w:rsidRPr="00CB11A2">
        <w:rPr>
          <w:rFonts w:ascii="Calibri" w:hAnsi="Calibri" w:hint="eastAsia"/>
          <w:bCs/>
          <w:sz w:val="22"/>
          <w:szCs w:val="22"/>
        </w:rPr>
        <w:t>ó</w:t>
      </w:r>
      <w:r w:rsidRPr="00CB11A2">
        <w:rPr>
          <w:rFonts w:ascii="Calibri" w:hAnsi="Calibri"/>
          <w:bCs/>
          <w:sz w:val="22"/>
          <w:szCs w:val="22"/>
        </w:rPr>
        <w:t>lno</w:t>
      </w:r>
      <w:r w:rsidRPr="00CB11A2">
        <w:rPr>
          <w:rFonts w:ascii="Calibri" w:hAnsi="Calibri" w:hint="cs"/>
          <w:bCs/>
          <w:sz w:val="22"/>
          <w:szCs w:val="22"/>
        </w:rPr>
        <w:t>ś</w:t>
      </w:r>
      <w:r w:rsidRPr="00CB11A2">
        <w:rPr>
          <w:rFonts w:ascii="Calibri" w:hAnsi="Calibri"/>
          <w:bCs/>
          <w:sz w:val="22"/>
          <w:szCs w:val="22"/>
        </w:rPr>
        <w:t>ci p</w:t>
      </w:r>
      <w:r w:rsidRPr="00CB11A2">
        <w:rPr>
          <w:rFonts w:ascii="Calibri" w:hAnsi="Calibri" w:hint="cs"/>
          <w:bCs/>
          <w:sz w:val="22"/>
          <w:szCs w:val="22"/>
        </w:rPr>
        <w:t>ę</w:t>
      </w:r>
      <w:r w:rsidRPr="00CB11A2">
        <w:rPr>
          <w:rFonts w:ascii="Calibri" w:hAnsi="Calibri"/>
          <w:bCs/>
          <w:sz w:val="22"/>
          <w:szCs w:val="22"/>
        </w:rPr>
        <w:t>tli indukcyjnych, system</w:t>
      </w:r>
      <w:r w:rsidRPr="00CB11A2">
        <w:rPr>
          <w:rFonts w:ascii="Calibri" w:hAnsi="Calibri" w:hint="eastAsia"/>
          <w:bCs/>
          <w:sz w:val="22"/>
          <w:szCs w:val="22"/>
        </w:rPr>
        <w:t>ó</w:t>
      </w:r>
      <w:r w:rsidRPr="00CB11A2">
        <w:rPr>
          <w:rFonts w:ascii="Calibri" w:hAnsi="Calibri"/>
          <w:bCs/>
          <w:sz w:val="22"/>
          <w:szCs w:val="22"/>
        </w:rPr>
        <w:t>w FM lub urz</w:t>
      </w:r>
      <w:r w:rsidRPr="00CB11A2">
        <w:rPr>
          <w:rFonts w:ascii="Calibri" w:hAnsi="Calibri" w:hint="cs"/>
          <w:bCs/>
          <w:sz w:val="22"/>
          <w:szCs w:val="22"/>
        </w:rPr>
        <w:t>ą</w:t>
      </w:r>
      <w:r w:rsidRPr="00CB11A2">
        <w:rPr>
          <w:rFonts w:ascii="Calibri" w:hAnsi="Calibri"/>
          <w:bCs/>
          <w:sz w:val="22"/>
          <w:szCs w:val="22"/>
        </w:rPr>
        <w:t>dz</w:t>
      </w:r>
      <w:r>
        <w:rPr>
          <w:rFonts w:ascii="Calibri" w:hAnsi="Calibri"/>
          <w:bCs/>
          <w:sz w:val="22"/>
          <w:szCs w:val="22"/>
        </w:rPr>
        <w:t>eń</w:t>
      </w:r>
      <w:r w:rsidRPr="00CB11A2">
        <w:rPr>
          <w:rFonts w:ascii="Calibri" w:hAnsi="Calibri"/>
          <w:bCs/>
          <w:sz w:val="22"/>
          <w:szCs w:val="22"/>
        </w:rPr>
        <w:t xml:space="preserve"> opartych o inne technologie, kt</w:t>
      </w:r>
      <w:r w:rsidRPr="00CB11A2">
        <w:rPr>
          <w:rFonts w:ascii="Calibri" w:hAnsi="Calibri" w:hint="eastAsia"/>
          <w:bCs/>
          <w:sz w:val="22"/>
          <w:szCs w:val="22"/>
        </w:rPr>
        <w:t>ó</w:t>
      </w:r>
      <w:r w:rsidRPr="00CB11A2">
        <w:rPr>
          <w:rFonts w:ascii="Calibri" w:hAnsi="Calibri"/>
          <w:bCs/>
          <w:sz w:val="22"/>
          <w:szCs w:val="22"/>
        </w:rPr>
        <w:t>rych celem jest wspomaganie s</w:t>
      </w:r>
      <w:r w:rsidRPr="00CB11A2">
        <w:rPr>
          <w:rFonts w:ascii="Calibri" w:hAnsi="Calibri" w:hint="cs"/>
          <w:bCs/>
          <w:sz w:val="22"/>
          <w:szCs w:val="22"/>
        </w:rPr>
        <w:t>ł</w:t>
      </w:r>
      <w:r w:rsidRPr="00CB11A2">
        <w:rPr>
          <w:rFonts w:ascii="Calibri" w:hAnsi="Calibri"/>
          <w:bCs/>
          <w:sz w:val="22"/>
          <w:szCs w:val="22"/>
        </w:rPr>
        <w:t>yszenia,</w:t>
      </w:r>
    </w:p>
    <w:p w14:paraId="6E36D3BA" w14:textId="77777777" w:rsidR="000D2FFB" w:rsidRPr="00CB11A2" w:rsidRDefault="000D2FFB" w:rsidP="001A585A">
      <w:pPr>
        <w:spacing w:line="288" w:lineRule="auto"/>
        <w:ind w:left="1418" w:hanging="284"/>
        <w:rPr>
          <w:rFonts w:ascii="Calibri" w:hAnsi="Calibri"/>
          <w:bCs/>
          <w:sz w:val="22"/>
          <w:szCs w:val="22"/>
        </w:rPr>
      </w:pPr>
      <w:r w:rsidRPr="00CB11A2">
        <w:rPr>
          <w:rFonts w:ascii="Calibri" w:hAnsi="Calibri" w:hint="eastAsia"/>
          <w:bCs/>
          <w:sz w:val="22"/>
          <w:szCs w:val="22"/>
        </w:rPr>
        <w:t>c)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CB11A2">
        <w:rPr>
          <w:rFonts w:ascii="Calibri" w:hAnsi="Calibri"/>
          <w:bCs/>
          <w:sz w:val="22"/>
          <w:szCs w:val="22"/>
        </w:rPr>
        <w:t>zapewnienie na stronie internetowej danego podmiotu informacji o zakresie jego dzia</w:t>
      </w:r>
      <w:r w:rsidRPr="00CB11A2">
        <w:rPr>
          <w:rFonts w:ascii="Calibri" w:hAnsi="Calibri" w:hint="cs"/>
          <w:bCs/>
          <w:sz w:val="22"/>
          <w:szCs w:val="22"/>
        </w:rPr>
        <w:t>ł</w:t>
      </w:r>
      <w:r w:rsidRPr="00CB11A2">
        <w:rPr>
          <w:rFonts w:ascii="Calibri" w:hAnsi="Calibri"/>
          <w:bCs/>
          <w:sz w:val="22"/>
          <w:szCs w:val="22"/>
        </w:rPr>
        <w:t>alno</w:t>
      </w:r>
      <w:r w:rsidRPr="00CB11A2">
        <w:rPr>
          <w:rFonts w:ascii="Calibri" w:hAnsi="Calibri" w:hint="cs"/>
          <w:bCs/>
          <w:sz w:val="22"/>
          <w:szCs w:val="22"/>
        </w:rPr>
        <w:t>ś</w:t>
      </w:r>
      <w:r w:rsidRPr="00CB11A2">
        <w:rPr>
          <w:rFonts w:ascii="Calibri" w:hAnsi="Calibri"/>
          <w:bCs/>
          <w:sz w:val="22"/>
          <w:szCs w:val="22"/>
        </w:rPr>
        <w:t>ci - w postaci elektronicznego pliku zawieraj</w:t>
      </w:r>
      <w:r w:rsidRPr="00CB11A2">
        <w:rPr>
          <w:rFonts w:ascii="Calibri" w:hAnsi="Calibri" w:hint="cs"/>
          <w:bCs/>
          <w:sz w:val="22"/>
          <w:szCs w:val="22"/>
        </w:rPr>
        <w:t>ą</w:t>
      </w:r>
      <w:r w:rsidRPr="00CB11A2">
        <w:rPr>
          <w:rFonts w:ascii="Calibri" w:hAnsi="Calibri"/>
          <w:bCs/>
          <w:sz w:val="22"/>
          <w:szCs w:val="22"/>
        </w:rPr>
        <w:t>cego tekst odczytywalny maszynowo, nagrania tre</w:t>
      </w:r>
      <w:r w:rsidRPr="00CB11A2">
        <w:rPr>
          <w:rFonts w:ascii="Calibri" w:hAnsi="Calibri" w:hint="cs"/>
          <w:bCs/>
          <w:sz w:val="22"/>
          <w:szCs w:val="22"/>
        </w:rPr>
        <w:t>ś</w:t>
      </w:r>
      <w:r w:rsidRPr="00CB11A2">
        <w:rPr>
          <w:rFonts w:ascii="Calibri" w:hAnsi="Calibri"/>
          <w:bCs/>
          <w:sz w:val="22"/>
          <w:szCs w:val="22"/>
        </w:rPr>
        <w:t>ci w polskim j</w:t>
      </w:r>
      <w:r w:rsidRPr="00CB11A2">
        <w:rPr>
          <w:rFonts w:ascii="Calibri" w:hAnsi="Calibri" w:hint="cs"/>
          <w:bCs/>
          <w:sz w:val="22"/>
          <w:szCs w:val="22"/>
        </w:rPr>
        <w:t>ę</w:t>
      </w:r>
      <w:r w:rsidRPr="00CB11A2">
        <w:rPr>
          <w:rFonts w:ascii="Calibri" w:hAnsi="Calibri"/>
          <w:bCs/>
          <w:sz w:val="22"/>
          <w:szCs w:val="22"/>
        </w:rPr>
        <w:t>zyku migowym oraz informacji w tek</w:t>
      </w:r>
      <w:r w:rsidRPr="00CB11A2">
        <w:rPr>
          <w:rFonts w:ascii="Calibri" w:hAnsi="Calibri" w:hint="cs"/>
          <w:bCs/>
          <w:sz w:val="22"/>
          <w:szCs w:val="22"/>
        </w:rPr>
        <w:t>ś</w:t>
      </w:r>
      <w:r w:rsidRPr="00CB11A2">
        <w:rPr>
          <w:rFonts w:ascii="Calibri" w:hAnsi="Calibri"/>
          <w:bCs/>
          <w:sz w:val="22"/>
          <w:szCs w:val="22"/>
        </w:rPr>
        <w:t xml:space="preserve">cie </w:t>
      </w:r>
      <w:r w:rsidRPr="00CB11A2">
        <w:rPr>
          <w:rFonts w:ascii="Calibri" w:hAnsi="Calibri" w:hint="cs"/>
          <w:bCs/>
          <w:sz w:val="22"/>
          <w:szCs w:val="22"/>
        </w:rPr>
        <w:t>ł</w:t>
      </w:r>
      <w:r w:rsidRPr="00CB11A2">
        <w:rPr>
          <w:rFonts w:ascii="Calibri" w:hAnsi="Calibri"/>
          <w:bCs/>
          <w:sz w:val="22"/>
          <w:szCs w:val="22"/>
        </w:rPr>
        <w:t>atwym do czytania,</w:t>
      </w:r>
    </w:p>
    <w:p w14:paraId="48657EC1" w14:textId="77777777" w:rsidR="000D2FFB" w:rsidRPr="00CB11A2" w:rsidRDefault="000D2FFB" w:rsidP="001A585A">
      <w:pPr>
        <w:spacing w:line="288" w:lineRule="auto"/>
        <w:ind w:left="1418" w:hanging="284"/>
        <w:rPr>
          <w:rFonts w:ascii="Calibri" w:hAnsi="Calibri"/>
          <w:bCs/>
          <w:sz w:val="22"/>
          <w:szCs w:val="22"/>
        </w:rPr>
      </w:pPr>
      <w:r w:rsidRPr="00CB11A2">
        <w:rPr>
          <w:rFonts w:ascii="Calibri" w:hAnsi="Calibri" w:hint="eastAsia"/>
          <w:bCs/>
          <w:sz w:val="22"/>
          <w:szCs w:val="22"/>
        </w:rPr>
        <w:t>d)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CB11A2">
        <w:rPr>
          <w:rFonts w:ascii="Calibri" w:hAnsi="Calibri"/>
          <w:bCs/>
          <w:sz w:val="22"/>
          <w:szCs w:val="22"/>
        </w:rPr>
        <w:t>zapewnienie, na wniosek osoby ze szczeg</w:t>
      </w:r>
      <w:r w:rsidRPr="00CB11A2">
        <w:rPr>
          <w:rFonts w:ascii="Calibri" w:hAnsi="Calibri" w:hint="eastAsia"/>
          <w:bCs/>
          <w:sz w:val="22"/>
          <w:szCs w:val="22"/>
        </w:rPr>
        <w:t>ó</w:t>
      </w:r>
      <w:r w:rsidRPr="00CB11A2">
        <w:rPr>
          <w:rFonts w:ascii="Calibri" w:hAnsi="Calibri"/>
          <w:bCs/>
          <w:sz w:val="22"/>
          <w:szCs w:val="22"/>
        </w:rPr>
        <w:t>lnymi potrzebami, komunikacji z podmiotem publicznym w formie okre</w:t>
      </w:r>
      <w:r w:rsidRPr="00CB11A2">
        <w:rPr>
          <w:rFonts w:ascii="Calibri" w:hAnsi="Calibri" w:hint="cs"/>
          <w:bCs/>
          <w:sz w:val="22"/>
          <w:szCs w:val="22"/>
        </w:rPr>
        <w:t>ś</w:t>
      </w:r>
      <w:r w:rsidRPr="00CB11A2">
        <w:rPr>
          <w:rFonts w:ascii="Calibri" w:hAnsi="Calibri"/>
          <w:bCs/>
          <w:sz w:val="22"/>
          <w:szCs w:val="22"/>
        </w:rPr>
        <w:t>lonej w tym wniosku.</w:t>
      </w:r>
    </w:p>
    <w:p w14:paraId="78BC9970" w14:textId="77777777" w:rsidR="000D2FFB" w:rsidRPr="0010372C" w:rsidRDefault="000D2FFB" w:rsidP="001A585A">
      <w:pPr>
        <w:numPr>
          <w:ilvl w:val="0"/>
          <w:numId w:val="19"/>
        </w:numPr>
        <w:shd w:val="clear" w:color="auto" w:fill="D9D9D9"/>
        <w:spacing w:line="288" w:lineRule="auto"/>
        <w:ind w:left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Analizując powyższe, zamawiający informuje, że </w:t>
      </w:r>
      <w:r w:rsidRPr="000D2FFB">
        <w:rPr>
          <w:rFonts w:ascii="Calibri" w:hAnsi="Calibri"/>
          <w:b/>
          <w:sz w:val="22"/>
          <w:szCs w:val="22"/>
        </w:rPr>
        <w:t>żaden ze zgłoszonych Beneficjentów przedmiotu zamówienia nie jest osobą ze szczególnymi potrzebami</w:t>
      </w:r>
      <w:r>
        <w:rPr>
          <w:rFonts w:ascii="Calibri" w:hAnsi="Calibri"/>
          <w:sz w:val="22"/>
          <w:szCs w:val="22"/>
        </w:rPr>
        <w:t>. Zatem zamawiający nie wskazuje w niniejszej umowie wymogu</w:t>
      </w:r>
      <w:r w:rsidRPr="0010372C">
        <w:rPr>
          <w:rFonts w:ascii="Calibri" w:hAnsi="Calibri"/>
          <w:sz w:val="22"/>
          <w:szCs w:val="22"/>
        </w:rPr>
        <w:t xml:space="preserve">, aby wykonawca, zrealizował przedmiot zamówienia </w:t>
      </w:r>
      <w:r w:rsidRPr="000D2FFB">
        <w:rPr>
          <w:rFonts w:ascii="Calibri" w:hAnsi="Calibri"/>
          <w:sz w:val="22"/>
          <w:szCs w:val="22"/>
        </w:rPr>
        <w:t>w sposób zapewniający dostępność osobom ze szczególnymi potrzebami</w:t>
      </w:r>
      <w:r>
        <w:rPr>
          <w:rFonts w:ascii="Calibri" w:hAnsi="Calibri"/>
          <w:sz w:val="22"/>
          <w:szCs w:val="22"/>
        </w:rPr>
        <w:t>, ponieważ nie byłoby to uzasadnione potrzebami</w:t>
      </w:r>
      <w:r w:rsidRPr="000D2FFB">
        <w:rPr>
          <w:rFonts w:ascii="Calibri" w:hAnsi="Calibri"/>
          <w:sz w:val="22"/>
          <w:szCs w:val="22"/>
        </w:rPr>
        <w:t>.</w:t>
      </w:r>
    </w:p>
    <w:p w14:paraId="76574A08" w14:textId="77777777" w:rsidR="000D2FFB" w:rsidRDefault="000D2FFB" w:rsidP="001A585A">
      <w:pPr>
        <w:spacing w:line="288" w:lineRule="auto"/>
        <w:rPr>
          <w:b/>
          <w:iCs/>
          <w:sz w:val="22"/>
          <w:szCs w:val="22"/>
        </w:rPr>
      </w:pPr>
    </w:p>
    <w:p w14:paraId="0DC007ED" w14:textId="77777777" w:rsidR="00C87787" w:rsidRPr="005359F7" w:rsidRDefault="00C87787" w:rsidP="001A585A">
      <w:pPr>
        <w:spacing w:line="288" w:lineRule="auto"/>
        <w:jc w:val="center"/>
        <w:rPr>
          <w:rFonts w:ascii="Calibri" w:hAnsi="Calibri"/>
          <w:b/>
          <w:bCs/>
          <w:sz w:val="22"/>
          <w:szCs w:val="22"/>
        </w:rPr>
      </w:pPr>
      <w:r w:rsidRPr="005359F7">
        <w:rPr>
          <w:rFonts w:ascii="Calibri" w:hAnsi="Calibri"/>
          <w:b/>
          <w:bCs/>
          <w:sz w:val="22"/>
          <w:szCs w:val="22"/>
        </w:rPr>
        <w:t xml:space="preserve">§ </w:t>
      </w:r>
      <w:r>
        <w:rPr>
          <w:rFonts w:ascii="Calibri" w:hAnsi="Calibri"/>
          <w:b/>
          <w:bCs/>
          <w:sz w:val="22"/>
          <w:szCs w:val="22"/>
        </w:rPr>
        <w:t>1</w:t>
      </w:r>
      <w:r w:rsidR="008B3F33">
        <w:rPr>
          <w:rFonts w:ascii="Calibri" w:hAnsi="Calibri"/>
          <w:b/>
          <w:bCs/>
          <w:sz w:val="22"/>
          <w:szCs w:val="22"/>
        </w:rPr>
        <w:t>2</w:t>
      </w:r>
    </w:p>
    <w:p w14:paraId="1AFCBBAF" w14:textId="77777777" w:rsidR="00C87787" w:rsidRPr="005359F7" w:rsidRDefault="00C87787" w:rsidP="001A585A">
      <w:pPr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5359F7">
        <w:rPr>
          <w:rFonts w:ascii="Calibri" w:hAnsi="Calibri"/>
          <w:sz w:val="22"/>
          <w:szCs w:val="22"/>
        </w:rPr>
        <w:t>Wykonawca nie może dokonać przeniesienia swoich praw i obowiązków w tym przelewu wierzytelności wynikających z niniejszej umowy, bez pisemnej zgody zamawiającego, pod rygorem nieważności.</w:t>
      </w:r>
    </w:p>
    <w:p w14:paraId="6CB8DEF8" w14:textId="77777777" w:rsidR="00C87787" w:rsidRPr="005359F7" w:rsidRDefault="00C87787" w:rsidP="001A585A">
      <w:pPr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0B4ECB5B" w14:textId="77777777" w:rsidR="00C87787" w:rsidRPr="005359F7" w:rsidRDefault="00C87787" w:rsidP="001A585A">
      <w:pPr>
        <w:spacing w:line="288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</w:t>
      </w:r>
      <w:r w:rsidR="008B3F33">
        <w:rPr>
          <w:rFonts w:ascii="Calibri" w:hAnsi="Calibri"/>
          <w:b/>
          <w:bCs/>
          <w:sz w:val="22"/>
          <w:szCs w:val="22"/>
        </w:rPr>
        <w:t>3</w:t>
      </w:r>
    </w:p>
    <w:p w14:paraId="68DC0DE4" w14:textId="77777777" w:rsidR="00C87787" w:rsidRPr="005359F7" w:rsidRDefault="00C87787" w:rsidP="001A585A">
      <w:pPr>
        <w:spacing w:line="288" w:lineRule="auto"/>
        <w:rPr>
          <w:rFonts w:ascii="Calibri" w:hAnsi="Calibri"/>
          <w:sz w:val="22"/>
          <w:szCs w:val="22"/>
        </w:rPr>
      </w:pPr>
      <w:r w:rsidRPr="005359F7">
        <w:rPr>
          <w:rFonts w:ascii="Calibri" w:hAnsi="Calibri"/>
          <w:sz w:val="22"/>
          <w:szCs w:val="22"/>
        </w:rPr>
        <w:t>Wszelkie zmiany umowy wymagają formy pisemnej, pod rygorem nieważności.</w:t>
      </w:r>
    </w:p>
    <w:p w14:paraId="5D0DC7A2" w14:textId="77777777" w:rsidR="00C87787" w:rsidRPr="005359F7" w:rsidRDefault="00C87787" w:rsidP="001A585A">
      <w:pPr>
        <w:spacing w:line="288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74B06997" w14:textId="77777777" w:rsidR="00C87787" w:rsidRPr="005359F7" w:rsidRDefault="00C87787" w:rsidP="001A585A">
      <w:pPr>
        <w:spacing w:line="288" w:lineRule="auto"/>
        <w:jc w:val="center"/>
        <w:rPr>
          <w:rFonts w:ascii="Calibri" w:hAnsi="Calibri"/>
          <w:b/>
          <w:bCs/>
          <w:sz w:val="22"/>
          <w:szCs w:val="22"/>
        </w:rPr>
      </w:pPr>
      <w:r w:rsidRPr="005359F7">
        <w:rPr>
          <w:rFonts w:ascii="Calibri" w:hAnsi="Calibri"/>
          <w:b/>
          <w:bCs/>
          <w:sz w:val="22"/>
          <w:szCs w:val="22"/>
        </w:rPr>
        <w:t xml:space="preserve">§ </w:t>
      </w:r>
      <w:r>
        <w:rPr>
          <w:rFonts w:ascii="Calibri" w:hAnsi="Calibri"/>
          <w:b/>
          <w:bCs/>
          <w:sz w:val="22"/>
          <w:szCs w:val="22"/>
        </w:rPr>
        <w:t>1</w:t>
      </w:r>
      <w:r w:rsidR="008B3F33">
        <w:rPr>
          <w:rFonts w:ascii="Calibri" w:hAnsi="Calibri"/>
          <w:b/>
          <w:bCs/>
          <w:sz w:val="22"/>
          <w:szCs w:val="22"/>
        </w:rPr>
        <w:t>4</w:t>
      </w:r>
    </w:p>
    <w:p w14:paraId="2ECFBA98" w14:textId="77777777" w:rsidR="00C87787" w:rsidRPr="005359F7" w:rsidRDefault="00C87787" w:rsidP="001A585A">
      <w:pPr>
        <w:spacing w:line="288" w:lineRule="auto"/>
        <w:rPr>
          <w:rFonts w:ascii="Calibri" w:hAnsi="Calibri"/>
          <w:bCs/>
          <w:sz w:val="22"/>
          <w:szCs w:val="22"/>
        </w:rPr>
      </w:pPr>
      <w:r w:rsidRPr="005359F7">
        <w:rPr>
          <w:rFonts w:ascii="Calibri" w:hAnsi="Calibri"/>
          <w:bCs/>
          <w:sz w:val="22"/>
          <w:szCs w:val="22"/>
        </w:rPr>
        <w:t>Dla doręczania wszelkich oświadczeń i korespondencji wynikających z niniejszej umowy, Strony wskazują następujące adresy:</w:t>
      </w:r>
    </w:p>
    <w:p w14:paraId="7236330E" w14:textId="77777777" w:rsidR="00C87787" w:rsidRPr="005359F7" w:rsidRDefault="00C87787" w:rsidP="001A585A">
      <w:pPr>
        <w:spacing w:line="288" w:lineRule="auto"/>
        <w:jc w:val="both"/>
        <w:rPr>
          <w:rFonts w:ascii="Calibri" w:hAnsi="Calibri"/>
          <w:bCs/>
          <w:sz w:val="22"/>
          <w:szCs w:val="22"/>
        </w:rPr>
      </w:pPr>
      <w:r w:rsidRPr="005359F7">
        <w:rPr>
          <w:rFonts w:ascii="Calibri" w:hAnsi="Calibri"/>
          <w:bCs/>
          <w:sz w:val="22"/>
          <w:szCs w:val="22"/>
        </w:rPr>
        <w:t>1) zamawiający:</w:t>
      </w:r>
    </w:p>
    <w:p w14:paraId="24519820" w14:textId="403CA437" w:rsidR="00C87787" w:rsidRPr="005359F7" w:rsidRDefault="00C87787" w:rsidP="001A585A">
      <w:pPr>
        <w:spacing w:line="288" w:lineRule="auto"/>
        <w:jc w:val="center"/>
        <w:rPr>
          <w:rFonts w:ascii="Calibri" w:hAnsi="Calibri"/>
          <w:b/>
          <w:bCs/>
          <w:sz w:val="22"/>
          <w:szCs w:val="22"/>
        </w:rPr>
      </w:pPr>
      <w:r w:rsidRPr="005359F7">
        <w:rPr>
          <w:rFonts w:ascii="Calibri" w:hAnsi="Calibri"/>
          <w:b/>
          <w:bCs/>
          <w:sz w:val="22"/>
          <w:szCs w:val="22"/>
        </w:rPr>
        <w:t xml:space="preserve">Urząd Miejski w </w:t>
      </w:r>
      <w:r w:rsidR="00F45670">
        <w:rPr>
          <w:rFonts w:ascii="Calibri" w:hAnsi="Calibri"/>
          <w:b/>
          <w:bCs/>
          <w:sz w:val="22"/>
          <w:szCs w:val="22"/>
        </w:rPr>
        <w:t>Kamieniu Pomorskim</w:t>
      </w:r>
    </w:p>
    <w:p w14:paraId="6945B6CD" w14:textId="15A1B079" w:rsidR="00C87787" w:rsidRPr="005359F7" w:rsidRDefault="00C87787" w:rsidP="001A585A">
      <w:pPr>
        <w:spacing w:line="288" w:lineRule="auto"/>
        <w:jc w:val="center"/>
        <w:rPr>
          <w:rFonts w:ascii="Calibri" w:hAnsi="Calibri"/>
          <w:bCs/>
          <w:sz w:val="22"/>
          <w:szCs w:val="22"/>
        </w:rPr>
      </w:pPr>
      <w:r w:rsidRPr="005359F7">
        <w:rPr>
          <w:rFonts w:ascii="Calibri" w:hAnsi="Calibri"/>
          <w:bCs/>
          <w:sz w:val="22"/>
          <w:szCs w:val="22"/>
        </w:rPr>
        <w:t xml:space="preserve">ul. </w:t>
      </w:r>
      <w:r w:rsidR="00F45670">
        <w:rPr>
          <w:rFonts w:ascii="Calibri" w:hAnsi="Calibri"/>
          <w:bCs/>
          <w:sz w:val="22"/>
          <w:szCs w:val="22"/>
        </w:rPr>
        <w:t xml:space="preserve">Stary </w:t>
      </w:r>
      <w:r w:rsidRPr="005359F7">
        <w:rPr>
          <w:rFonts w:ascii="Calibri" w:hAnsi="Calibri"/>
          <w:bCs/>
          <w:sz w:val="22"/>
          <w:szCs w:val="22"/>
        </w:rPr>
        <w:t>Rynek 1, 72-</w:t>
      </w:r>
      <w:r w:rsidR="00F45670">
        <w:rPr>
          <w:rFonts w:ascii="Calibri" w:hAnsi="Calibri"/>
          <w:bCs/>
          <w:sz w:val="22"/>
          <w:szCs w:val="22"/>
        </w:rPr>
        <w:t>400</w:t>
      </w:r>
      <w:r w:rsidRPr="005359F7">
        <w:rPr>
          <w:rFonts w:ascii="Calibri" w:hAnsi="Calibri"/>
          <w:bCs/>
          <w:sz w:val="22"/>
          <w:szCs w:val="22"/>
        </w:rPr>
        <w:t xml:space="preserve"> </w:t>
      </w:r>
      <w:r w:rsidR="00F45670">
        <w:rPr>
          <w:rFonts w:ascii="Calibri" w:hAnsi="Calibri"/>
          <w:bCs/>
          <w:sz w:val="22"/>
          <w:szCs w:val="22"/>
        </w:rPr>
        <w:t>Kamień Pomorski</w:t>
      </w:r>
    </w:p>
    <w:p w14:paraId="3282B2A3" w14:textId="5F30517A" w:rsidR="00C87787" w:rsidRPr="005359F7" w:rsidRDefault="00C87787" w:rsidP="001A585A">
      <w:pPr>
        <w:spacing w:line="288" w:lineRule="auto"/>
        <w:jc w:val="center"/>
        <w:rPr>
          <w:rFonts w:ascii="Calibri" w:hAnsi="Calibri"/>
          <w:bCs/>
          <w:sz w:val="22"/>
          <w:szCs w:val="22"/>
        </w:rPr>
      </w:pPr>
      <w:r w:rsidRPr="009B362D">
        <w:rPr>
          <w:rFonts w:ascii="Calibri" w:hAnsi="Calibri"/>
          <w:bCs/>
          <w:sz w:val="22"/>
          <w:szCs w:val="22"/>
        </w:rPr>
        <w:t xml:space="preserve">e-mail: </w:t>
      </w:r>
      <w:hyperlink r:id="rId8" w:history="1">
        <w:r w:rsidR="00F45670">
          <w:rPr>
            <w:rStyle w:val="Hipercze"/>
            <w:rFonts w:ascii="Calibri" w:hAnsi="Calibri"/>
            <w:bCs/>
            <w:sz w:val="22"/>
            <w:szCs w:val="22"/>
          </w:rPr>
          <w:t>um@kamienpomorski.pl</w:t>
        </w:r>
      </w:hyperlink>
    </w:p>
    <w:p w14:paraId="5B0BDAB9" w14:textId="77777777" w:rsidR="00C87787" w:rsidRPr="005359F7" w:rsidRDefault="00C87787" w:rsidP="001A585A">
      <w:pPr>
        <w:spacing w:line="288" w:lineRule="auto"/>
        <w:jc w:val="both"/>
        <w:rPr>
          <w:rFonts w:ascii="Calibri" w:hAnsi="Calibri"/>
          <w:bCs/>
          <w:sz w:val="22"/>
          <w:szCs w:val="22"/>
        </w:rPr>
      </w:pPr>
      <w:r w:rsidRPr="005359F7">
        <w:rPr>
          <w:rFonts w:ascii="Calibri" w:hAnsi="Calibri"/>
          <w:bCs/>
          <w:sz w:val="22"/>
          <w:szCs w:val="22"/>
        </w:rPr>
        <w:t>2) wykonawca:</w:t>
      </w:r>
    </w:p>
    <w:p w14:paraId="70D2DE4B" w14:textId="77777777" w:rsidR="00C87787" w:rsidRPr="005359F7" w:rsidRDefault="00C87787" w:rsidP="001A585A">
      <w:pPr>
        <w:spacing w:line="288" w:lineRule="auto"/>
        <w:jc w:val="center"/>
        <w:rPr>
          <w:rFonts w:ascii="Calibri" w:hAnsi="Calibri"/>
          <w:bCs/>
          <w:sz w:val="22"/>
          <w:szCs w:val="22"/>
        </w:rPr>
      </w:pPr>
      <w:r w:rsidRPr="005359F7">
        <w:rPr>
          <w:rFonts w:ascii="Calibri" w:hAnsi="Calibri"/>
          <w:bCs/>
          <w:sz w:val="22"/>
          <w:szCs w:val="22"/>
        </w:rPr>
        <w:t>Nazwa wykonawcy ……………………………………………………..</w:t>
      </w:r>
    </w:p>
    <w:p w14:paraId="64A6E372" w14:textId="77777777" w:rsidR="00C87787" w:rsidRPr="005359F7" w:rsidRDefault="00C87787" w:rsidP="001A585A">
      <w:pPr>
        <w:spacing w:line="288" w:lineRule="auto"/>
        <w:jc w:val="center"/>
        <w:rPr>
          <w:rFonts w:ascii="Calibri" w:hAnsi="Calibri"/>
          <w:bCs/>
          <w:sz w:val="22"/>
          <w:szCs w:val="22"/>
        </w:rPr>
      </w:pPr>
      <w:r w:rsidRPr="005359F7">
        <w:rPr>
          <w:rFonts w:ascii="Calibri" w:hAnsi="Calibri"/>
          <w:bCs/>
          <w:sz w:val="22"/>
          <w:szCs w:val="22"/>
        </w:rPr>
        <w:t>Ulica ……………………………………………………………………..</w:t>
      </w:r>
    </w:p>
    <w:p w14:paraId="71708485" w14:textId="77777777" w:rsidR="00C87787" w:rsidRPr="005359F7" w:rsidRDefault="00C87787" w:rsidP="001A585A">
      <w:pPr>
        <w:spacing w:line="288" w:lineRule="auto"/>
        <w:jc w:val="center"/>
        <w:rPr>
          <w:rFonts w:ascii="Calibri" w:hAnsi="Calibri"/>
          <w:bCs/>
          <w:sz w:val="22"/>
          <w:szCs w:val="22"/>
        </w:rPr>
      </w:pPr>
      <w:r w:rsidRPr="005359F7">
        <w:rPr>
          <w:rFonts w:ascii="Calibri" w:hAnsi="Calibri"/>
          <w:bCs/>
          <w:sz w:val="22"/>
          <w:szCs w:val="22"/>
        </w:rPr>
        <w:t>Kod Miejscowość………………………………………………………..</w:t>
      </w:r>
    </w:p>
    <w:p w14:paraId="0498E90B" w14:textId="77777777" w:rsidR="00C87787" w:rsidRPr="005359F7" w:rsidRDefault="008B3F33" w:rsidP="001A585A">
      <w:pPr>
        <w:spacing w:line="288" w:lineRule="auto"/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e-mail: </w:t>
      </w:r>
      <w:r w:rsidR="00C87787" w:rsidRPr="005359F7">
        <w:rPr>
          <w:rFonts w:ascii="Calibri" w:hAnsi="Calibri"/>
          <w:bCs/>
          <w:sz w:val="22"/>
          <w:szCs w:val="22"/>
        </w:rPr>
        <w:t>……………………………………………………………………………</w:t>
      </w:r>
    </w:p>
    <w:p w14:paraId="7930EEE2" w14:textId="77777777" w:rsidR="00C87787" w:rsidRPr="005359F7" w:rsidRDefault="00C87787" w:rsidP="001A585A">
      <w:pPr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5359F7">
        <w:rPr>
          <w:rFonts w:ascii="Calibri" w:hAnsi="Calibri"/>
          <w:bCs/>
          <w:sz w:val="22"/>
          <w:szCs w:val="22"/>
        </w:rPr>
        <w:t>Strony zobowiązują się do niezwłocznego, wzajemnego zawiadamiania się o każdorazowej zmianie swojego adresu. W przypadku naruszenia powyższego obowiązku,  doręczenie dokonane na ostatnio wskazany adres będzie uważane za skuteczne, z dniem dokonania pierwszego awiza.</w:t>
      </w:r>
    </w:p>
    <w:p w14:paraId="65495487" w14:textId="77777777" w:rsidR="000366DF" w:rsidRPr="005359F7" w:rsidRDefault="000366DF" w:rsidP="001A585A">
      <w:pPr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493CA5C5" w14:textId="77777777" w:rsidR="00C87787" w:rsidRPr="005359F7" w:rsidRDefault="00C87787" w:rsidP="001A585A">
      <w:pPr>
        <w:spacing w:line="288" w:lineRule="auto"/>
        <w:jc w:val="center"/>
        <w:rPr>
          <w:rFonts w:ascii="Calibri" w:hAnsi="Calibri"/>
          <w:b/>
          <w:bCs/>
          <w:sz w:val="22"/>
          <w:szCs w:val="22"/>
        </w:rPr>
      </w:pPr>
      <w:r w:rsidRPr="005359F7">
        <w:rPr>
          <w:rFonts w:ascii="Calibri" w:hAnsi="Calibri"/>
          <w:b/>
          <w:bCs/>
          <w:sz w:val="22"/>
          <w:szCs w:val="22"/>
        </w:rPr>
        <w:t xml:space="preserve">§ </w:t>
      </w:r>
      <w:r>
        <w:rPr>
          <w:rFonts w:ascii="Calibri" w:hAnsi="Calibri"/>
          <w:b/>
          <w:bCs/>
          <w:sz w:val="22"/>
          <w:szCs w:val="22"/>
        </w:rPr>
        <w:t>1</w:t>
      </w:r>
      <w:r w:rsidR="008B3F33">
        <w:rPr>
          <w:rFonts w:ascii="Calibri" w:hAnsi="Calibri"/>
          <w:b/>
          <w:bCs/>
          <w:sz w:val="22"/>
          <w:szCs w:val="22"/>
        </w:rPr>
        <w:t>5</w:t>
      </w:r>
    </w:p>
    <w:p w14:paraId="36B05188" w14:textId="77777777" w:rsidR="00C87787" w:rsidRPr="005359F7" w:rsidRDefault="00C87787" w:rsidP="001A585A">
      <w:pPr>
        <w:numPr>
          <w:ilvl w:val="5"/>
          <w:numId w:val="20"/>
        </w:numPr>
        <w:tabs>
          <w:tab w:val="clear" w:pos="2520"/>
          <w:tab w:val="left" w:pos="360"/>
        </w:tabs>
        <w:spacing w:line="288" w:lineRule="auto"/>
        <w:ind w:left="426" w:right="48"/>
        <w:contextualSpacing/>
        <w:rPr>
          <w:rFonts w:ascii="Calibri" w:eastAsia="Calibri" w:hAnsi="Calibri"/>
          <w:sz w:val="22"/>
          <w:szCs w:val="22"/>
        </w:rPr>
      </w:pPr>
      <w:r w:rsidRPr="005359F7">
        <w:rPr>
          <w:rFonts w:ascii="Calibri" w:eastAsia="Calibri" w:hAnsi="Calibri"/>
          <w:sz w:val="22"/>
          <w:szCs w:val="22"/>
        </w:rPr>
        <w:t xml:space="preserve">Zgodnie z Art. 431 ustawy </w:t>
      </w:r>
      <w:proofErr w:type="spellStart"/>
      <w:r w:rsidRPr="005359F7">
        <w:rPr>
          <w:rFonts w:ascii="Calibri" w:eastAsia="Calibri" w:hAnsi="Calibri"/>
          <w:sz w:val="22"/>
          <w:szCs w:val="22"/>
        </w:rPr>
        <w:t>Pzp</w:t>
      </w:r>
      <w:proofErr w:type="spellEnd"/>
      <w:r w:rsidRPr="005359F7">
        <w:rPr>
          <w:rFonts w:ascii="Calibri" w:eastAsia="Calibri" w:hAnsi="Calibri"/>
          <w:sz w:val="22"/>
          <w:szCs w:val="22"/>
        </w:rPr>
        <w:t xml:space="preserve">, zamawiający i wykonawca wybrany w postępowaniu o udzielenie zamówienia </w:t>
      </w:r>
      <w:r w:rsidRPr="005359F7">
        <w:rPr>
          <w:rFonts w:ascii="Calibri" w:eastAsia="Calibri" w:hAnsi="Calibri"/>
          <w:b/>
          <w:sz w:val="22"/>
          <w:szCs w:val="22"/>
        </w:rPr>
        <w:t>obowiązani są współdziałać</w:t>
      </w:r>
      <w:r w:rsidRPr="005359F7">
        <w:rPr>
          <w:rFonts w:ascii="Calibri" w:eastAsia="Calibri" w:hAnsi="Calibri"/>
          <w:sz w:val="22"/>
          <w:szCs w:val="22"/>
        </w:rPr>
        <w:t xml:space="preserve"> przy wykonaniu umowy w sprawie zamówienia publicznego, w celu należytej realizacji zamówienia.</w:t>
      </w:r>
    </w:p>
    <w:p w14:paraId="25349584" w14:textId="77777777" w:rsidR="00C87787" w:rsidRPr="005359F7" w:rsidRDefault="00C87787" w:rsidP="001A585A">
      <w:pPr>
        <w:numPr>
          <w:ilvl w:val="5"/>
          <w:numId w:val="20"/>
        </w:numPr>
        <w:tabs>
          <w:tab w:val="clear" w:pos="2520"/>
          <w:tab w:val="left" w:pos="360"/>
        </w:tabs>
        <w:spacing w:line="288" w:lineRule="auto"/>
        <w:ind w:left="426" w:right="48"/>
        <w:contextualSpacing/>
        <w:rPr>
          <w:rFonts w:ascii="Calibri" w:eastAsia="Calibri" w:hAnsi="Calibri"/>
          <w:sz w:val="22"/>
          <w:szCs w:val="22"/>
        </w:rPr>
      </w:pPr>
      <w:r w:rsidRPr="005359F7">
        <w:rPr>
          <w:rFonts w:ascii="Calibri" w:eastAsia="Calibri" w:hAnsi="Calibri"/>
          <w:sz w:val="22"/>
          <w:szCs w:val="22"/>
        </w:rPr>
        <w:t xml:space="preserve">Do spraw nieuregulowanych niniejszą umową mają zastosowanie przepisy ustawy </w:t>
      </w:r>
      <w:proofErr w:type="spellStart"/>
      <w:r w:rsidRPr="005359F7">
        <w:rPr>
          <w:rFonts w:ascii="Calibri" w:eastAsia="Calibri" w:hAnsi="Calibri"/>
          <w:sz w:val="22"/>
          <w:szCs w:val="22"/>
        </w:rPr>
        <w:t>Pzp</w:t>
      </w:r>
      <w:proofErr w:type="spellEnd"/>
      <w:r w:rsidRPr="005359F7">
        <w:rPr>
          <w:rFonts w:ascii="Calibri" w:eastAsia="Calibri" w:hAnsi="Calibri"/>
          <w:sz w:val="22"/>
          <w:szCs w:val="22"/>
        </w:rPr>
        <w:t xml:space="preserve">, przepisy Kodeksu cywilnego i inne przepisy powszechnie obowiązujące, mające zastosowanie przy wykonaniu umowy, </w:t>
      </w:r>
      <w:r w:rsidRPr="005359F7">
        <w:rPr>
          <w:rFonts w:ascii="Calibri" w:eastAsia="Calibri" w:hAnsi="Calibri"/>
          <w:bCs/>
          <w:sz w:val="22"/>
          <w:szCs w:val="22"/>
        </w:rPr>
        <w:t>SWZ</w:t>
      </w:r>
      <w:r w:rsidRPr="005359F7">
        <w:rPr>
          <w:rFonts w:ascii="Calibri" w:eastAsia="Calibri" w:hAnsi="Calibri"/>
          <w:b/>
          <w:bCs/>
          <w:sz w:val="22"/>
          <w:szCs w:val="22"/>
        </w:rPr>
        <w:t xml:space="preserve">, </w:t>
      </w:r>
      <w:r w:rsidRPr="005359F7">
        <w:rPr>
          <w:rFonts w:ascii="Calibri" w:eastAsia="Calibri" w:hAnsi="Calibri"/>
          <w:sz w:val="22"/>
          <w:szCs w:val="22"/>
        </w:rPr>
        <w:t>a także przepisy prawa miejscowego.</w:t>
      </w:r>
    </w:p>
    <w:p w14:paraId="6D58AAE3" w14:textId="77777777" w:rsidR="00C87787" w:rsidRPr="005359F7" w:rsidRDefault="00C87787" w:rsidP="001A585A">
      <w:pPr>
        <w:numPr>
          <w:ilvl w:val="5"/>
          <w:numId w:val="20"/>
        </w:numPr>
        <w:tabs>
          <w:tab w:val="clear" w:pos="2520"/>
          <w:tab w:val="left" w:pos="360"/>
          <w:tab w:val="num" w:pos="4668"/>
        </w:tabs>
        <w:spacing w:line="288" w:lineRule="auto"/>
        <w:ind w:left="360" w:right="48"/>
        <w:contextualSpacing/>
        <w:rPr>
          <w:rFonts w:ascii="Calibri" w:eastAsia="Calibri" w:hAnsi="Calibri"/>
          <w:b/>
          <w:bCs/>
          <w:sz w:val="22"/>
          <w:szCs w:val="22"/>
        </w:rPr>
      </w:pPr>
      <w:r w:rsidRPr="005359F7">
        <w:rPr>
          <w:rFonts w:ascii="Calibri" w:eastAsia="Calibri" w:hAnsi="Calibri"/>
          <w:sz w:val="22"/>
          <w:szCs w:val="22"/>
        </w:rPr>
        <w:t>Spory powstałe na tle realizacji niniejszej umowy będzie rozstrzygał sąd właściwy dla siedziby Zamawiającego.</w:t>
      </w:r>
    </w:p>
    <w:p w14:paraId="1B0C6A37" w14:textId="77777777" w:rsidR="00C87787" w:rsidRPr="005359F7" w:rsidRDefault="00C87787" w:rsidP="001A585A">
      <w:pPr>
        <w:spacing w:line="288" w:lineRule="auto"/>
        <w:rPr>
          <w:rFonts w:ascii="Calibri" w:hAnsi="Calibri"/>
          <w:b/>
          <w:iCs/>
          <w:sz w:val="22"/>
          <w:szCs w:val="22"/>
        </w:rPr>
      </w:pPr>
    </w:p>
    <w:p w14:paraId="465390D4" w14:textId="77777777" w:rsidR="00C87787" w:rsidRPr="005359F7" w:rsidRDefault="00C87787" w:rsidP="001A585A">
      <w:pPr>
        <w:spacing w:line="288" w:lineRule="auto"/>
        <w:jc w:val="center"/>
        <w:rPr>
          <w:rFonts w:ascii="Calibri" w:hAnsi="Calibri"/>
          <w:iCs/>
          <w:sz w:val="22"/>
          <w:szCs w:val="22"/>
        </w:rPr>
      </w:pPr>
      <w:r w:rsidRPr="005359F7">
        <w:rPr>
          <w:rFonts w:ascii="Calibri" w:hAnsi="Calibri"/>
          <w:b/>
          <w:iCs/>
          <w:sz w:val="22"/>
          <w:szCs w:val="22"/>
        </w:rPr>
        <w:t xml:space="preserve">§ </w:t>
      </w:r>
      <w:r>
        <w:rPr>
          <w:rFonts w:ascii="Calibri" w:hAnsi="Calibri"/>
          <w:b/>
          <w:iCs/>
          <w:sz w:val="22"/>
          <w:szCs w:val="22"/>
        </w:rPr>
        <w:t>1</w:t>
      </w:r>
      <w:r w:rsidR="008B3F33">
        <w:rPr>
          <w:rFonts w:ascii="Calibri" w:hAnsi="Calibri"/>
          <w:b/>
          <w:iCs/>
          <w:sz w:val="22"/>
          <w:szCs w:val="22"/>
        </w:rPr>
        <w:t>6</w:t>
      </w:r>
    </w:p>
    <w:p w14:paraId="0EE7EE7C" w14:textId="77777777" w:rsidR="00C87787" w:rsidRPr="005359F7" w:rsidRDefault="00C87787" w:rsidP="001A585A">
      <w:pPr>
        <w:numPr>
          <w:ilvl w:val="0"/>
          <w:numId w:val="21"/>
        </w:numPr>
        <w:suppressAutoHyphens w:val="0"/>
        <w:spacing w:line="288" w:lineRule="auto"/>
        <w:ind w:left="426" w:hanging="426"/>
        <w:rPr>
          <w:rFonts w:ascii="Calibri" w:hAnsi="Calibri"/>
          <w:sz w:val="22"/>
          <w:szCs w:val="22"/>
        </w:rPr>
      </w:pPr>
      <w:r w:rsidRPr="005359F7">
        <w:rPr>
          <w:rFonts w:ascii="Calibri" w:eastAsia="Calibri" w:hAnsi="Calibri"/>
          <w:b/>
          <w:sz w:val="22"/>
          <w:szCs w:val="22"/>
          <w:lang w:eastAsia="en-US"/>
        </w:rPr>
        <w:t>Zamawiający</w:t>
      </w:r>
      <w:r w:rsidRPr="005359F7">
        <w:rPr>
          <w:rFonts w:ascii="Calibri" w:eastAsia="Calibri" w:hAnsi="Calibri"/>
          <w:sz w:val="22"/>
          <w:szCs w:val="22"/>
          <w:lang w:eastAsia="en-US"/>
        </w:rPr>
        <w:t xml:space="preserve"> informuje, że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że </w:t>
      </w:r>
    </w:p>
    <w:p w14:paraId="72B4B9E0" w14:textId="3E8E60BD" w:rsidR="00C87787" w:rsidRPr="005359F7" w:rsidRDefault="00C87787" w:rsidP="001A585A">
      <w:pPr>
        <w:numPr>
          <w:ilvl w:val="0"/>
          <w:numId w:val="22"/>
        </w:numPr>
        <w:suppressAutoHyphens w:val="0"/>
        <w:spacing w:line="288" w:lineRule="auto"/>
        <w:ind w:left="851" w:hanging="294"/>
        <w:rPr>
          <w:rFonts w:ascii="Calibri" w:eastAsia="Calibri" w:hAnsi="Calibri"/>
          <w:sz w:val="22"/>
          <w:szCs w:val="22"/>
          <w:lang w:eastAsia="en-US"/>
        </w:rPr>
      </w:pPr>
      <w:r w:rsidRPr="005359F7">
        <w:rPr>
          <w:rFonts w:ascii="Calibri" w:eastAsia="Calibri" w:hAnsi="Calibri"/>
          <w:sz w:val="22"/>
          <w:szCs w:val="22"/>
          <w:lang w:eastAsia="en-US"/>
        </w:rPr>
        <w:t xml:space="preserve">administratorem Pani/Pana danych osobowych jest </w:t>
      </w:r>
      <w:r w:rsidR="00F45670">
        <w:rPr>
          <w:rFonts w:ascii="Calibri" w:eastAsia="Calibri" w:hAnsi="Calibri"/>
          <w:b/>
          <w:sz w:val="22"/>
          <w:szCs w:val="22"/>
          <w:lang w:eastAsia="en-US"/>
        </w:rPr>
        <w:t>Burmistrz Kamienia Pomorskiego</w:t>
      </w:r>
      <w:r w:rsidRPr="005359F7">
        <w:rPr>
          <w:rFonts w:ascii="Calibri" w:eastAsia="Calibri" w:hAnsi="Calibri"/>
          <w:sz w:val="22"/>
          <w:szCs w:val="22"/>
          <w:lang w:eastAsia="en-US"/>
        </w:rPr>
        <w:t xml:space="preserve"> z siedzibą w </w:t>
      </w:r>
      <w:r w:rsidR="00F45670">
        <w:rPr>
          <w:rFonts w:ascii="Calibri" w:eastAsia="Calibri" w:hAnsi="Calibri"/>
          <w:sz w:val="22"/>
          <w:szCs w:val="22"/>
          <w:lang w:eastAsia="en-US"/>
        </w:rPr>
        <w:t>Kamieniu Pomorskim</w:t>
      </w:r>
      <w:r w:rsidRPr="005359F7">
        <w:rPr>
          <w:rFonts w:ascii="Calibri" w:eastAsia="Calibri" w:hAnsi="Calibri"/>
          <w:sz w:val="22"/>
          <w:szCs w:val="22"/>
          <w:lang w:eastAsia="en-US"/>
        </w:rPr>
        <w:t xml:space="preserve"> (72-</w:t>
      </w:r>
      <w:r w:rsidR="00F45670">
        <w:rPr>
          <w:rFonts w:ascii="Calibri" w:eastAsia="Calibri" w:hAnsi="Calibri"/>
          <w:sz w:val="22"/>
          <w:szCs w:val="22"/>
          <w:lang w:eastAsia="en-US"/>
        </w:rPr>
        <w:t>400</w:t>
      </w:r>
      <w:r w:rsidRPr="005359F7">
        <w:rPr>
          <w:rFonts w:ascii="Calibri" w:eastAsia="Calibri" w:hAnsi="Calibri"/>
          <w:sz w:val="22"/>
          <w:szCs w:val="22"/>
          <w:lang w:eastAsia="en-US"/>
        </w:rPr>
        <w:t xml:space="preserve">), ul. </w:t>
      </w:r>
      <w:r w:rsidR="00F45670">
        <w:rPr>
          <w:rFonts w:ascii="Calibri" w:eastAsia="Calibri" w:hAnsi="Calibri"/>
          <w:sz w:val="22"/>
          <w:szCs w:val="22"/>
          <w:lang w:eastAsia="en-US"/>
        </w:rPr>
        <w:t xml:space="preserve">Stary </w:t>
      </w:r>
      <w:r w:rsidRPr="005359F7">
        <w:rPr>
          <w:rFonts w:ascii="Calibri" w:eastAsia="Calibri" w:hAnsi="Calibri"/>
          <w:sz w:val="22"/>
          <w:szCs w:val="22"/>
          <w:lang w:eastAsia="en-US"/>
        </w:rPr>
        <w:t>Rynek 1,</w:t>
      </w:r>
    </w:p>
    <w:p w14:paraId="1A4BB45F" w14:textId="70E6809F" w:rsidR="00C87787" w:rsidRPr="005359F7" w:rsidRDefault="00C87787" w:rsidP="001A585A">
      <w:pPr>
        <w:numPr>
          <w:ilvl w:val="0"/>
          <w:numId w:val="22"/>
        </w:numPr>
        <w:suppressAutoHyphens w:val="0"/>
        <w:spacing w:line="288" w:lineRule="auto"/>
        <w:ind w:left="851" w:hanging="294"/>
        <w:rPr>
          <w:rFonts w:ascii="Calibri" w:eastAsia="Calibri" w:hAnsi="Calibri"/>
          <w:sz w:val="22"/>
          <w:szCs w:val="22"/>
          <w:lang w:eastAsia="en-US"/>
        </w:rPr>
      </w:pPr>
      <w:r w:rsidRPr="005359F7">
        <w:rPr>
          <w:rFonts w:ascii="Calibri" w:eastAsia="Calibri" w:hAnsi="Calibri"/>
          <w:sz w:val="22"/>
          <w:szCs w:val="22"/>
          <w:lang w:eastAsia="en-US"/>
        </w:rPr>
        <w:t xml:space="preserve">jeśli ma Pani/Pan pytania dotyczące sposobu i zakresu przetwarzania Pani/Pana danych osobowych, a także przysługujących Pani/Panu praw, może się Pani/Pan skontaktować z Inspektorem Ochrony Danych Osobowych e-mail: </w:t>
      </w:r>
      <w:hyperlink r:id="rId9" w:history="1">
        <w:r w:rsidR="00F45670">
          <w:rPr>
            <w:rStyle w:val="Hipercze"/>
          </w:rPr>
          <w:t>dariusz@4itsecurity.pl</w:t>
        </w:r>
      </w:hyperlink>
    </w:p>
    <w:p w14:paraId="65536CDD" w14:textId="77777777" w:rsidR="00C87787" w:rsidRPr="005359F7" w:rsidRDefault="00C87787" w:rsidP="001A585A">
      <w:pPr>
        <w:numPr>
          <w:ilvl w:val="0"/>
          <w:numId w:val="22"/>
        </w:numPr>
        <w:suppressAutoHyphens w:val="0"/>
        <w:spacing w:line="288" w:lineRule="auto"/>
        <w:ind w:left="851" w:hanging="294"/>
        <w:rPr>
          <w:rFonts w:ascii="Calibri" w:hAnsi="Calibri"/>
          <w:sz w:val="22"/>
          <w:szCs w:val="22"/>
        </w:rPr>
      </w:pPr>
      <w:r w:rsidRPr="005359F7">
        <w:rPr>
          <w:rFonts w:ascii="Calibri" w:eastAsia="Calibri" w:hAnsi="Calibri"/>
          <w:sz w:val="22"/>
          <w:szCs w:val="22"/>
          <w:lang w:eastAsia="en-US"/>
        </w:rPr>
        <w:t>Pani/Pana dane osobowe przetwarzane będą na podstawie art. 6 ust. 1 lit. b RODO w celu związanym z realizacją niniejszej Umowy,</w:t>
      </w:r>
    </w:p>
    <w:p w14:paraId="4C8437A5" w14:textId="77777777" w:rsidR="00C87787" w:rsidRPr="005359F7" w:rsidRDefault="00C87787" w:rsidP="001A585A">
      <w:pPr>
        <w:numPr>
          <w:ilvl w:val="0"/>
          <w:numId w:val="21"/>
        </w:numPr>
        <w:suppressAutoHyphens w:val="0"/>
        <w:spacing w:line="288" w:lineRule="auto"/>
        <w:ind w:left="426" w:hanging="426"/>
        <w:rPr>
          <w:rFonts w:ascii="Calibri" w:hAnsi="Calibri"/>
          <w:sz w:val="22"/>
          <w:szCs w:val="22"/>
        </w:rPr>
      </w:pPr>
      <w:r w:rsidRPr="005359F7">
        <w:rPr>
          <w:rFonts w:ascii="Calibri" w:eastAsia="Calibri" w:hAnsi="Calibri"/>
          <w:b/>
          <w:sz w:val="22"/>
          <w:szCs w:val="22"/>
          <w:lang w:eastAsia="en-US"/>
        </w:rPr>
        <w:t>Wykonawca - ………………………….</w:t>
      </w:r>
      <w:r w:rsidRPr="005359F7">
        <w:rPr>
          <w:rFonts w:ascii="Calibri" w:eastAsia="Calibri" w:hAnsi="Calibri"/>
          <w:sz w:val="22"/>
          <w:szCs w:val="22"/>
          <w:lang w:eastAsia="en-US"/>
        </w:rPr>
        <w:t xml:space="preserve"> informuje, że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że </w:t>
      </w:r>
    </w:p>
    <w:p w14:paraId="07579B39" w14:textId="77777777" w:rsidR="00C87787" w:rsidRPr="005359F7" w:rsidRDefault="00C87787" w:rsidP="001A585A">
      <w:pPr>
        <w:numPr>
          <w:ilvl w:val="0"/>
          <w:numId w:val="23"/>
        </w:numPr>
        <w:suppressAutoHyphens w:val="0"/>
        <w:spacing w:line="288" w:lineRule="auto"/>
        <w:ind w:left="851" w:hanging="284"/>
        <w:rPr>
          <w:rFonts w:ascii="Calibri" w:hAnsi="Calibri"/>
          <w:sz w:val="22"/>
          <w:szCs w:val="22"/>
        </w:rPr>
      </w:pPr>
      <w:r w:rsidRPr="005359F7">
        <w:rPr>
          <w:rFonts w:ascii="Calibri" w:eastAsia="Calibri" w:hAnsi="Calibri"/>
          <w:sz w:val="22"/>
          <w:szCs w:val="22"/>
          <w:lang w:eastAsia="en-US"/>
        </w:rPr>
        <w:t xml:space="preserve">administratorem Pani/Pana danych osobowych jest </w:t>
      </w:r>
      <w:r w:rsidRPr="005359F7">
        <w:rPr>
          <w:rFonts w:ascii="Calibri" w:hAnsi="Calibri"/>
          <w:sz w:val="22"/>
          <w:szCs w:val="22"/>
        </w:rPr>
        <w:t xml:space="preserve">…………………………. z siedzibą w ………………….. (…-……) przy ul. ………………………………….., </w:t>
      </w:r>
    </w:p>
    <w:p w14:paraId="46EA8ADC" w14:textId="77777777" w:rsidR="00C87787" w:rsidRPr="005359F7" w:rsidRDefault="00C87787" w:rsidP="001A585A">
      <w:pPr>
        <w:numPr>
          <w:ilvl w:val="0"/>
          <w:numId w:val="23"/>
        </w:numPr>
        <w:suppressAutoHyphens w:val="0"/>
        <w:spacing w:line="288" w:lineRule="auto"/>
        <w:ind w:left="851" w:hanging="284"/>
        <w:rPr>
          <w:rFonts w:ascii="Calibri" w:hAnsi="Calibri"/>
          <w:sz w:val="22"/>
          <w:szCs w:val="22"/>
        </w:rPr>
      </w:pPr>
      <w:r w:rsidRPr="005359F7">
        <w:rPr>
          <w:rFonts w:ascii="Calibri" w:eastAsia="Calibri" w:hAnsi="Calibri"/>
          <w:sz w:val="22"/>
          <w:szCs w:val="22"/>
          <w:lang w:eastAsia="en-US"/>
        </w:rPr>
        <w:t xml:space="preserve">jeśli ma Pani/Pan pytania dotyczące sposobu i zakresu przetwarzania Pani/Pana danych osobowych, a także przysługujących Pani/Panu praw, może się Pani/Pan skontaktować z </w:t>
      </w:r>
      <w:r w:rsidRPr="005359F7">
        <w:rPr>
          <w:rFonts w:ascii="Calibri" w:eastAsia="Calibri" w:hAnsi="Calibri"/>
          <w:i/>
          <w:sz w:val="22"/>
          <w:szCs w:val="22"/>
          <w:lang w:eastAsia="en-US"/>
        </w:rPr>
        <w:t>……………………………………………..</w:t>
      </w:r>
      <w:r w:rsidRPr="005359F7">
        <w:rPr>
          <w:rFonts w:ascii="Calibri" w:hAnsi="Calibri"/>
          <w:i/>
          <w:sz w:val="22"/>
          <w:szCs w:val="22"/>
        </w:rPr>
        <w:t>[wykonawcą]</w:t>
      </w:r>
      <w:r w:rsidRPr="005359F7">
        <w:rPr>
          <w:rFonts w:ascii="Calibri" w:eastAsia="Calibri" w:hAnsi="Calibri"/>
          <w:sz w:val="22"/>
          <w:szCs w:val="22"/>
          <w:lang w:eastAsia="en-US"/>
        </w:rPr>
        <w:t xml:space="preserve"> e-mail: </w:t>
      </w:r>
      <w:hyperlink r:id="rId10" w:history="1">
        <w:r w:rsidRPr="005359F7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………….@................................</w:t>
        </w:r>
      </w:hyperlink>
      <w:r w:rsidRPr="005359F7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14:paraId="2EDDF9C2" w14:textId="77777777" w:rsidR="00C87787" w:rsidRPr="005359F7" w:rsidRDefault="00C87787" w:rsidP="001A585A">
      <w:pPr>
        <w:numPr>
          <w:ilvl w:val="0"/>
          <w:numId w:val="23"/>
        </w:numPr>
        <w:suppressAutoHyphens w:val="0"/>
        <w:spacing w:line="288" w:lineRule="auto"/>
        <w:ind w:left="851" w:hanging="284"/>
        <w:rPr>
          <w:rFonts w:ascii="Calibri" w:hAnsi="Calibri"/>
          <w:sz w:val="22"/>
          <w:szCs w:val="22"/>
        </w:rPr>
      </w:pPr>
      <w:r w:rsidRPr="005359F7">
        <w:rPr>
          <w:rFonts w:ascii="Calibri" w:eastAsia="Calibri" w:hAnsi="Calibri"/>
          <w:sz w:val="22"/>
          <w:szCs w:val="22"/>
          <w:lang w:eastAsia="en-US"/>
        </w:rPr>
        <w:t>Pani/Pana dane osobowe przetwarzane będą na podstawie art. 6 ust. 1 lit. b RODO wyłącznie w celu związanym z realizacją niniejszej umowy.</w:t>
      </w:r>
    </w:p>
    <w:p w14:paraId="14C3472B" w14:textId="77777777" w:rsidR="00C87787" w:rsidRPr="005359F7" w:rsidRDefault="00C87787" w:rsidP="001A585A">
      <w:pPr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228DFF3C" w14:textId="77777777" w:rsidR="00C87787" w:rsidRPr="005359F7" w:rsidRDefault="00C87787" w:rsidP="001A585A">
      <w:pPr>
        <w:spacing w:line="288" w:lineRule="auto"/>
        <w:jc w:val="center"/>
        <w:rPr>
          <w:rFonts w:ascii="Calibri" w:hAnsi="Calibri"/>
          <w:b/>
          <w:bCs/>
          <w:sz w:val="22"/>
          <w:szCs w:val="22"/>
        </w:rPr>
      </w:pPr>
      <w:r w:rsidRPr="005359F7">
        <w:rPr>
          <w:rFonts w:ascii="Calibri" w:hAnsi="Calibri"/>
          <w:b/>
          <w:bCs/>
          <w:sz w:val="22"/>
          <w:szCs w:val="22"/>
        </w:rPr>
        <w:t xml:space="preserve">§ </w:t>
      </w:r>
      <w:r>
        <w:rPr>
          <w:rFonts w:ascii="Calibri" w:hAnsi="Calibri"/>
          <w:b/>
          <w:bCs/>
          <w:sz w:val="22"/>
          <w:szCs w:val="22"/>
        </w:rPr>
        <w:t>1</w:t>
      </w:r>
      <w:r w:rsidR="008B3F33">
        <w:rPr>
          <w:rFonts w:ascii="Calibri" w:hAnsi="Calibri"/>
          <w:b/>
          <w:bCs/>
          <w:sz w:val="22"/>
          <w:szCs w:val="22"/>
        </w:rPr>
        <w:t>7</w:t>
      </w:r>
    </w:p>
    <w:p w14:paraId="3C8566A1" w14:textId="77777777" w:rsidR="00C87787" w:rsidRPr="005359F7" w:rsidRDefault="00C87787" w:rsidP="001A585A">
      <w:pPr>
        <w:spacing w:line="288" w:lineRule="auto"/>
        <w:rPr>
          <w:rFonts w:ascii="Calibri" w:hAnsi="Calibri"/>
          <w:sz w:val="22"/>
          <w:szCs w:val="22"/>
        </w:rPr>
      </w:pPr>
      <w:r w:rsidRPr="005359F7">
        <w:rPr>
          <w:rFonts w:ascii="Calibri" w:hAnsi="Calibri"/>
          <w:sz w:val="22"/>
          <w:szCs w:val="22"/>
        </w:rPr>
        <w:t xml:space="preserve">Umowę sporządzono w </w:t>
      </w:r>
      <w:r>
        <w:rPr>
          <w:rFonts w:ascii="Calibri" w:hAnsi="Calibri"/>
          <w:sz w:val="22"/>
          <w:szCs w:val="22"/>
        </w:rPr>
        <w:t>trzech</w:t>
      </w:r>
      <w:r w:rsidRPr="005359F7">
        <w:rPr>
          <w:rFonts w:ascii="Calibri" w:hAnsi="Calibri"/>
          <w:sz w:val="22"/>
          <w:szCs w:val="22"/>
        </w:rPr>
        <w:t xml:space="preserve"> egzemplarzach po dwa dla zamawiającego i </w:t>
      </w:r>
      <w:r>
        <w:rPr>
          <w:rFonts w:ascii="Calibri" w:hAnsi="Calibri"/>
          <w:sz w:val="22"/>
          <w:szCs w:val="22"/>
        </w:rPr>
        <w:t xml:space="preserve">jeden dla </w:t>
      </w:r>
      <w:r w:rsidRPr="005359F7">
        <w:rPr>
          <w:rFonts w:ascii="Calibri" w:hAnsi="Calibri"/>
          <w:sz w:val="22"/>
          <w:szCs w:val="22"/>
        </w:rPr>
        <w:t>wykonawcy.</w:t>
      </w:r>
    </w:p>
    <w:p w14:paraId="64BF136A" w14:textId="77777777" w:rsidR="00C87787" w:rsidRDefault="00C87787" w:rsidP="001A585A">
      <w:pPr>
        <w:spacing w:line="288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1158BD0D" w14:textId="77777777" w:rsidR="00CE5E23" w:rsidRPr="005359F7" w:rsidRDefault="00CE5E23" w:rsidP="001A585A">
      <w:pPr>
        <w:spacing w:line="288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145952A6" w14:textId="77777777" w:rsidR="006C1152" w:rsidRPr="000366DF" w:rsidRDefault="00C87787" w:rsidP="000366DF">
      <w:pPr>
        <w:spacing w:line="288" w:lineRule="auto"/>
        <w:ind w:left="426"/>
        <w:jc w:val="center"/>
        <w:rPr>
          <w:rFonts w:ascii="Calibri" w:hAnsi="Calibri"/>
          <w:b/>
          <w:bCs/>
          <w:sz w:val="22"/>
          <w:szCs w:val="22"/>
        </w:rPr>
      </w:pPr>
      <w:r w:rsidRPr="005359F7">
        <w:rPr>
          <w:rFonts w:ascii="Calibri" w:hAnsi="Calibri"/>
          <w:b/>
          <w:bCs/>
          <w:sz w:val="22"/>
          <w:szCs w:val="22"/>
        </w:rPr>
        <w:t>ZAMAWIAJĄCY                                                                            WYKONAWCA</w:t>
      </w:r>
    </w:p>
    <w:sectPr w:rsidR="006C1152" w:rsidRPr="000366DF" w:rsidSect="004342BD">
      <w:headerReference w:type="default" r:id="rId11"/>
      <w:footerReference w:type="default" r:id="rId12"/>
      <w:footnotePr>
        <w:pos w:val="beneathText"/>
      </w:footnotePr>
      <w:pgSz w:w="11905" w:h="16837"/>
      <w:pgMar w:top="992" w:right="119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2BE16" w14:textId="77777777" w:rsidR="00E3238E" w:rsidRDefault="00E3238E" w:rsidP="00BD1FC3">
      <w:r>
        <w:separator/>
      </w:r>
    </w:p>
  </w:endnote>
  <w:endnote w:type="continuationSeparator" w:id="0">
    <w:p w14:paraId="7CCDD47A" w14:textId="77777777" w:rsidR="00E3238E" w:rsidRDefault="00E3238E" w:rsidP="00BD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496997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0F96FB52" w14:textId="77777777" w:rsidR="00BD1FC3" w:rsidRPr="00C87787" w:rsidRDefault="000A1F64" w:rsidP="00BD1FC3">
        <w:pPr>
          <w:pStyle w:val="Stopka"/>
          <w:jc w:val="center"/>
          <w:rPr>
            <w:rFonts w:asciiTheme="minorHAnsi" w:hAnsiTheme="minorHAnsi"/>
            <w:sz w:val="22"/>
            <w:szCs w:val="22"/>
          </w:rPr>
        </w:pPr>
        <w:r w:rsidRPr="00C87787">
          <w:rPr>
            <w:rFonts w:asciiTheme="minorHAnsi" w:hAnsiTheme="minorHAnsi"/>
            <w:sz w:val="22"/>
            <w:szCs w:val="22"/>
          </w:rPr>
          <w:fldChar w:fldCharType="begin"/>
        </w:r>
        <w:r w:rsidR="00BD1FC3" w:rsidRPr="00C87787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C87787">
          <w:rPr>
            <w:rFonts w:asciiTheme="minorHAnsi" w:hAnsiTheme="minorHAnsi"/>
            <w:sz w:val="22"/>
            <w:szCs w:val="22"/>
          </w:rPr>
          <w:fldChar w:fldCharType="separate"/>
        </w:r>
        <w:r w:rsidR="002075F1">
          <w:rPr>
            <w:rFonts w:asciiTheme="minorHAnsi" w:hAnsiTheme="minorHAnsi"/>
            <w:noProof/>
            <w:sz w:val="22"/>
            <w:szCs w:val="22"/>
          </w:rPr>
          <w:t>3</w:t>
        </w:r>
        <w:r w:rsidRPr="00C87787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0EEA3" w14:textId="77777777" w:rsidR="00E3238E" w:rsidRDefault="00E3238E" w:rsidP="00BD1FC3">
      <w:r>
        <w:separator/>
      </w:r>
    </w:p>
  </w:footnote>
  <w:footnote w:type="continuationSeparator" w:id="0">
    <w:p w14:paraId="3F05D2FB" w14:textId="77777777" w:rsidR="00E3238E" w:rsidRDefault="00E3238E" w:rsidP="00BD1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8080E" w14:textId="5B05E627" w:rsidR="002075F1" w:rsidRDefault="002075F1">
    <w:pPr>
      <w:pStyle w:val="Nagwek"/>
    </w:pPr>
    <w:r>
      <w:rPr>
        <w:noProof/>
        <w:lang w:eastAsia="pl-PL"/>
      </w:rPr>
      <w:drawing>
        <wp:inline distT="0" distB="0" distL="0" distR="0" wp14:anchorId="7C35C1C5" wp14:editId="38C0E45F">
          <wp:extent cx="5771515" cy="666750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BD58719C"/>
    <w:name w:val="WW8Num22"/>
    <w:lvl w:ilvl="0">
      <w:start w:val="1"/>
      <w:numFmt w:val="decimal"/>
      <w:lvlText w:val="%1)"/>
      <w:lvlJc w:val="left"/>
      <w:pPr>
        <w:tabs>
          <w:tab w:val="num" w:pos="340"/>
        </w:tabs>
        <w:ind w:left="720" w:hanging="360"/>
      </w:pPr>
      <w:rPr>
        <w:rFonts w:ascii="Calibri" w:hAnsi="Calibri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2"/>
    <w:multiLevelType w:val="single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</w:lvl>
  </w:abstractNum>
  <w:abstractNum w:abstractNumId="2" w15:restartNumberingAfterBreak="0">
    <w:nsid w:val="00000014"/>
    <w:multiLevelType w:val="singleLevel"/>
    <w:tmpl w:val="B74C6A18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cs="Verdana" w:hint="default"/>
        <w:sz w:val="22"/>
        <w:szCs w:val="22"/>
      </w:rPr>
    </w:lvl>
  </w:abstractNum>
  <w:abstractNum w:abstractNumId="3" w15:restartNumberingAfterBreak="0">
    <w:nsid w:val="00000015"/>
    <w:multiLevelType w:val="singleLevel"/>
    <w:tmpl w:val="128016E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Calibri" w:hAnsi="Calibri" w:cs="Verdana" w:hint="default"/>
        <w:b w:val="0"/>
        <w:sz w:val="22"/>
        <w:szCs w:val="22"/>
      </w:rPr>
    </w:lvl>
  </w:abstractNum>
  <w:abstractNum w:abstractNumId="4" w15:restartNumberingAfterBreak="0">
    <w:nsid w:val="00000021"/>
    <w:multiLevelType w:val="singleLevel"/>
    <w:tmpl w:val="000000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5" w15:restartNumberingAfterBreak="0">
    <w:nsid w:val="0F722BB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127126EB"/>
    <w:multiLevelType w:val="hybridMultilevel"/>
    <w:tmpl w:val="6874C336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9CB08594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5E05E3C"/>
    <w:multiLevelType w:val="hybridMultilevel"/>
    <w:tmpl w:val="2FAA156E"/>
    <w:lvl w:ilvl="0" w:tplc="66C4D3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6287E"/>
    <w:multiLevelType w:val="hybridMultilevel"/>
    <w:tmpl w:val="E206A35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217233"/>
    <w:multiLevelType w:val="singleLevel"/>
    <w:tmpl w:val="5176946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asciiTheme="minorHAnsi" w:eastAsia="Times New Roman" w:hAnsiTheme="minorHAnsi" w:cs="Times New Roman" w:hint="default"/>
      </w:rPr>
    </w:lvl>
  </w:abstractNum>
  <w:abstractNum w:abstractNumId="10" w15:restartNumberingAfterBreak="0">
    <w:nsid w:val="1EA731F6"/>
    <w:multiLevelType w:val="hybridMultilevel"/>
    <w:tmpl w:val="ACFA5D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65C58"/>
    <w:multiLevelType w:val="hybridMultilevel"/>
    <w:tmpl w:val="F0848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D5BBA"/>
    <w:multiLevelType w:val="hybridMultilevel"/>
    <w:tmpl w:val="38F2F5EC"/>
    <w:lvl w:ilvl="0" w:tplc="9148210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351AB"/>
    <w:multiLevelType w:val="hybridMultilevel"/>
    <w:tmpl w:val="D4C4F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E2AEC"/>
    <w:multiLevelType w:val="hybridMultilevel"/>
    <w:tmpl w:val="4E186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73388"/>
    <w:multiLevelType w:val="multilevel"/>
    <w:tmpl w:val="72E8B20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33650"/>
    <w:multiLevelType w:val="hybridMultilevel"/>
    <w:tmpl w:val="D1C4E400"/>
    <w:lvl w:ilvl="0" w:tplc="647C44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C50014"/>
    <w:multiLevelType w:val="hybridMultilevel"/>
    <w:tmpl w:val="8C5AB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A32F4"/>
    <w:multiLevelType w:val="hybridMultilevel"/>
    <w:tmpl w:val="04907CC8"/>
    <w:lvl w:ilvl="0" w:tplc="852C843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E24D8"/>
    <w:multiLevelType w:val="hybridMultilevel"/>
    <w:tmpl w:val="6AFE0AC0"/>
    <w:lvl w:ilvl="0" w:tplc="A7E6B7B0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72D3F"/>
    <w:multiLevelType w:val="hybridMultilevel"/>
    <w:tmpl w:val="55B4747C"/>
    <w:lvl w:ilvl="0" w:tplc="127C9FD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044D7"/>
    <w:multiLevelType w:val="hybridMultilevel"/>
    <w:tmpl w:val="81A4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D1A98"/>
    <w:multiLevelType w:val="singleLevel"/>
    <w:tmpl w:val="E140D3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F953DFB"/>
    <w:multiLevelType w:val="hybridMultilevel"/>
    <w:tmpl w:val="0D34CEEE"/>
    <w:lvl w:ilvl="0" w:tplc="04150011">
      <w:start w:val="1"/>
      <w:numFmt w:val="decimal"/>
      <w:lvlText w:val="%1)"/>
      <w:lvlJc w:val="left"/>
      <w:pPr>
        <w:ind w:left="420" w:hanging="360"/>
      </w:p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0DE11A1"/>
    <w:multiLevelType w:val="singleLevel"/>
    <w:tmpl w:val="15B4FC8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5" w15:restartNumberingAfterBreak="0">
    <w:nsid w:val="5220582F"/>
    <w:multiLevelType w:val="hybridMultilevel"/>
    <w:tmpl w:val="990255EE"/>
    <w:lvl w:ilvl="0" w:tplc="647C44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A0FD4"/>
    <w:multiLevelType w:val="singleLevel"/>
    <w:tmpl w:val="B1C2090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7" w15:restartNumberingAfterBreak="0">
    <w:nsid w:val="5F5F12BC"/>
    <w:multiLevelType w:val="hybridMultilevel"/>
    <w:tmpl w:val="83FE2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C57B85"/>
    <w:multiLevelType w:val="hybridMultilevel"/>
    <w:tmpl w:val="F7B0D40C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7">
      <w:start w:val="1"/>
      <w:numFmt w:val="lowerLetter"/>
      <w:lvlText w:val="%2)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649F79C3"/>
    <w:multiLevelType w:val="hybridMultilevel"/>
    <w:tmpl w:val="B3BCE470"/>
    <w:lvl w:ilvl="0" w:tplc="647C44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F243B7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31" w15:restartNumberingAfterBreak="0">
    <w:nsid w:val="72BE388E"/>
    <w:multiLevelType w:val="singleLevel"/>
    <w:tmpl w:val="C7E67F2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2" w15:restartNumberingAfterBreak="0">
    <w:nsid w:val="7339291E"/>
    <w:multiLevelType w:val="hybridMultilevel"/>
    <w:tmpl w:val="B016DB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110A9F"/>
    <w:multiLevelType w:val="hybridMultilevel"/>
    <w:tmpl w:val="63BA2F0E"/>
    <w:lvl w:ilvl="0" w:tplc="140204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CC4FBA"/>
    <w:multiLevelType w:val="hybridMultilevel"/>
    <w:tmpl w:val="ABD8ECA2"/>
    <w:lvl w:ilvl="0" w:tplc="98A6B1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15"/>
  </w:num>
  <w:num w:numId="4">
    <w:abstractNumId w:val="24"/>
  </w:num>
  <w:num w:numId="5">
    <w:abstractNumId w:val="30"/>
  </w:num>
  <w:num w:numId="6">
    <w:abstractNumId w:val="31"/>
  </w:num>
  <w:num w:numId="7">
    <w:abstractNumId w:val="22"/>
  </w:num>
  <w:num w:numId="8">
    <w:abstractNumId w:val="29"/>
  </w:num>
  <w:num w:numId="9">
    <w:abstractNumId w:val="32"/>
  </w:num>
  <w:num w:numId="10">
    <w:abstractNumId w:val="16"/>
  </w:num>
  <w:num w:numId="11">
    <w:abstractNumId w:val="25"/>
  </w:num>
  <w:num w:numId="12">
    <w:abstractNumId w:val="8"/>
  </w:num>
  <w:num w:numId="13">
    <w:abstractNumId w:val="34"/>
  </w:num>
  <w:num w:numId="14">
    <w:abstractNumId w:val="18"/>
  </w:num>
  <w:num w:numId="15">
    <w:abstractNumId w:val="6"/>
  </w:num>
  <w:num w:numId="16">
    <w:abstractNumId w:val="11"/>
  </w:num>
  <w:num w:numId="17">
    <w:abstractNumId w:val="13"/>
  </w:num>
  <w:num w:numId="18">
    <w:abstractNumId w:val="27"/>
  </w:num>
  <w:num w:numId="19">
    <w:abstractNumId w:val="17"/>
  </w:num>
  <w:num w:numId="20">
    <w:abstractNumId w:val="0"/>
  </w:num>
  <w:num w:numId="21">
    <w:abstractNumId w:val="4"/>
  </w:num>
  <w:num w:numId="22">
    <w:abstractNumId w:val="7"/>
  </w:num>
  <w:num w:numId="23">
    <w:abstractNumId w:val="10"/>
  </w:num>
  <w:num w:numId="24">
    <w:abstractNumId w:val="2"/>
  </w:num>
  <w:num w:numId="25">
    <w:abstractNumId w:val="3"/>
  </w:num>
  <w:num w:numId="26">
    <w:abstractNumId w:val="28"/>
  </w:num>
  <w:num w:numId="27">
    <w:abstractNumId w:val="21"/>
  </w:num>
  <w:num w:numId="28">
    <w:abstractNumId w:val="19"/>
  </w:num>
  <w:num w:numId="29">
    <w:abstractNumId w:val="20"/>
  </w:num>
  <w:num w:numId="30">
    <w:abstractNumId w:val="33"/>
  </w:num>
  <w:num w:numId="31">
    <w:abstractNumId w:val="23"/>
  </w:num>
  <w:num w:numId="32">
    <w:abstractNumId w:val="5"/>
  </w:num>
  <w:num w:numId="33">
    <w:abstractNumId w:val="14"/>
  </w:num>
  <w:num w:numId="34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A5"/>
    <w:rsid w:val="00001480"/>
    <w:rsid w:val="000366DF"/>
    <w:rsid w:val="000414BA"/>
    <w:rsid w:val="00052BA5"/>
    <w:rsid w:val="00054D19"/>
    <w:rsid w:val="00074EA6"/>
    <w:rsid w:val="00077320"/>
    <w:rsid w:val="0009663B"/>
    <w:rsid w:val="00097248"/>
    <w:rsid w:val="000A1F64"/>
    <w:rsid w:val="000B7B98"/>
    <w:rsid w:val="000C20F6"/>
    <w:rsid w:val="000D2FFB"/>
    <w:rsid w:val="000E4169"/>
    <w:rsid w:val="001527F3"/>
    <w:rsid w:val="00163D64"/>
    <w:rsid w:val="001658C6"/>
    <w:rsid w:val="00170372"/>
    <w:rsid w:val="00171B6E"/>
    <w:rsid w:val="0017594C"/>
    <w:rsid w:val="00180C47"/>
    <w:rsid w:val="00180EE1"/>
    <w:rsid w:val="00181316"/>
    <w:rsid w:val="001820EF"/>
    <w:rsid w:val="00194BA2"/>
    <w:rsid w:val="001A299B"/>
    <w:rsid w:val="001A585A"/>
    <w:rsid w:val="001A7E44"/>
    <w:rsid w:val="001B2614"/>
    <w:rsid w:val="001C012B"/>
    <w:rsid w:val="001D7609"/>
    <w:rsid w:val="001E6A90"/>
    <w:rsid w:val="001E6F99"/>
    <w:rsid w:val="001F6BA0"/>
    <w:rsid w:val="00206007"/>
    <w:rsid w:val="002075F1"/>
    <w:rsid w:val="00253D00"/>
    <w:rsid w:val="002571F1"/>
    <w:rsid w:val="00261C5B"/>
    <w:rsid w:val="00263FBF"/>
    <w:rsid w:val="0027643D"/>
    <w:rsid w:val="00296BA9"/>
    <w:rsid w:val="00297323"/>
    <w:rsid w:val="002B0746"/>
    <w:rsid w:val="002B7F4E"/>
    <w:rsid w:val="002C52A9"/>
    <w:rsid w:val="002D368D"/>
    <w:rsid w:val="002F2AE2"/>
    <w:rsid w:val="003139DB"/>
    <w:rsid w:val="00321173"/>
    <w:rsid w:val="00333502"/>
    <w:rsid w:val="003431FD"/>
    <w:rsid w:val="00346B03"/>
    <w:rsid w:val="00381DC0"/>
    <w:rsid w:val="003A7FCE"/>
    <w:rsid w:val="003B15E5"/>
    <w:rsid w:val="003B52F3"/>
    <w:rsid w:val="003D6710"/>
    <w:rsid w:val="003F0075"/>
    <w:rsid w:val="004000F8"/>
    <w:rsid w:val="0040344B"/>
    <w:rsid w:val="00403CE8"/>
    <w:rsid w:val="00414D96"/>
    <w:rsid w:val="004219A0"/>
    <w:rsid w:val="00423121"/>
    <w:rsid w:val="00434A67"/>
    <w:rsid w:val="00440A1F"/>
    <w:rsid w:val="0044338E"/>
    <w:rsid w:val="004758A4"/>
    <w:rsid w:val="00494CCA"/>
    <w:rsid w:val="0049784D"/>
    <w:rsid w:val="004B3D4A"/>
    <w:rsid w:val="004B7C55"/>
    <w:rsid w:val="004C664F"/>
    <w:rsid w:val="004D6709"/>
    <w:rsid w:val="004F66F7"/>
    <w:rsid w:val="00500596"/>
    <w:rsid w:val="00531ED0"/>
    <w:rsid w:val="00561FE9"/>
    <w:rsid w:val="005635D9"/>
    <w:rsid w:val="005763E6"/>
    <w:rsid w:val="00581E70"/>
    <w:rsid w:val="00582252"/>
    <w:rsid w:val="00583FFC"/>
    <w:rsid w:val="005A02B0"/>
    <w:rsid w:val="005A11AC"/>
    <w:rsid w:val="005D0688"/>
    <w:rsid w:val="005D36D1"/>
    <w:rsid w:val="00610D96"/>
    <w:rsid w:val="00642725"/>
    <w:rsid w:val="006574FE"/>
    <w:rsid w:val="006637E3"/>
    <w:rsid w:val="006705DA"/>
    <w:rsid w:val="0067685C"/>
    <w:rsid w:val="00684F3D"/>
    <w:rsid w:val="006960B7"/>
    <w:rsid w:val="006A29C3"/>
    <w:rsid w:val="006C1519"/>
    <w:rsid w:val="006C21BE"/>
    <w:rsid w:val="006E3A80"/>
    <w:rsid w:val="00702D13"/>
    <w:rsid w:val="007111FD"/>
    <w:rsid w:val="00716894"/>
    <w:rsid w:val="007214ED"/>
    <w:rsid w:val="0074634F"/>
    <w:rsid w:val="00751184"/>
    <w:rsid w:val="00763549"/>
    <w:rsid w:val="00763F58"/>
    <w:rsid w:val="0077461A"/>
    <w:rsid w:val="00777949"/>
    <w:rsid w:val="007A6857"/>
    <w:rsid w:val="007E79CD"/>
    <w:rsid w:val="0081055C"/>
    <w:rsid w:val="00855501"/>
    <w:rsid w:val="00867245"/>
    <w:rsid w:val="00877C5C"/>
    <w:rsid w:val="00880B55"/>
    <w:rsid w:val="00885806"/>
    <w:rsid w:val="008B3F33"/>
    <w:rsid w:val="008B6D48"/>
    <w:rsid w:val="008E63EF"/>
    <w:rsid w:val="008F0A22"/>
    <w:rsid w:val="008F7ABB"/>
    <w:rsid w:val="00927E92"/>
    <w:rsid w:val="00933183"/>
    <w:rsid w:val="00934B2A"/>
    <w:rsid w:val="00936A1C"/>
    <w:rsid w:val="00936E9D"/>
    <w:rsid w:val="00945576"/>
    <w:rsid w:val="00950BC0"/>
    <w:rsid w:val="0095569C"/>
    <w:rsid w:val="00963AC5"/>
    <w:rsid w:val="009839EE"/>
    <w:rsid w:val="009A1A66"/>
    <w:rsid w:val="009B0C8E"/>
    <w:rsid w:val="009B2CE3"/>
    <w:rsid w:val="009B41E1"/>
    <w:rsid w:val="009C6178"/>
    <w:rsid w:val="009C71C7"/>
    <w:rsid w:val="009E23A0"/>
    <w:rsid w:val="009F2B46"/>
    <w:rsid w:val="00A32088"/>
    <w:rsid w:val="00A7164D"/>
    <w:rsid w:val="00A93C31"/>
    <w:rsid w:val="00A97A24"/>
    <w:rsid w:val="00AA676E"/>
    <w:rsid w:val="00AD32D4"/>
    <w:rsid w:val="00AD7FD3"/>
    <w:rsid w:val="00AE76B0"/>
    <w:rsid w:val="00AE7EAB"/>
    <w:rsid w:val="00B51F90"/>
    <w:rsid w:val="00BA3B13"/>
    <w:rsid w:val="00BB57E2"/>
    <w:rsid w:val="00BD1FC3"/>
    <w:rsid w:val="00BD556D"/>
    <w:rsid w:val="00BE2621"/>
    <w:rsid w:val="00BE291F"/>
    <w:rsid w:val="00BF2BF7"/>
    <w:rsid w:val="00C11D68"/>
    <w:rsid w:val="00C30171"/>
    <w:rsid w:val="00C306C6"/>
    <w:rsid w:val="00C4244D"/>
    <w:rsid w:val="00C564D0"/>
    <w:rsid w:val="00C729A7"/>
    <w:rsid w:val="00C74459"/>
    <w:rsid w:val="00C76759"/>
    <w:rsid w:val="00C8410A"/>
    <w:rsid w:val="00C87787"/>
    <w:rsid w:val="00CA021E"/>
    <w:rsid w:val="00CA1569"/>
    <w:rsid w:val="00CC47E7"/>
    <w:rsid w:val="00CD7296"/>
    <w:rsid w:val="00CD7CD7"/>
    <w:rsid w:val="00CE5E23"/>
    <w:rsid w:val="00CF3921"/>
    <w:rsid w:val="00D062F5"/>
    <w:rsid w:val="00D1167E"/>
    <w:rsid w:val="00D42741"/>
    <w:rsid w:val="00D706CC"/>
    <w:rsid w:val="00D729C7"/>
    <w:rsid w:val="00D768EE"/>
    <w:rsid w:val="00DA5F2C"/>
    <w:rsid w:val="00DA6962"/>
    <w:rsid w:val="00DB7970"/>
    <w:rsid w:val="00DC7B8D"/>
    <w:rsid w:val="00DF2288"/>
    <w:rsid w:val="00E0326F"/>
    <w:rsid w:val="00E06E7C"/>
    <w:rsid w:val="00E13A08"/>
    <w:rsid w:val="00E1486E"/>
    <w:rsid w:val="00E3238E"/>
    <w:rsid w:val="00E34991"/>
    <w:rsid w:val="00E37B05"/>
    <w:rsid w:val="00E45CDE"/>
    <w:rsid w:val="00E462E1"/>
    <w:rsid w:val="00E53689"/>
    <w:rsid w:val="00E559F6"/>
    <w:rsid w:val="00E563B2"/>
    <w:rsid w:val="00E66E8C"/>
    <w:rsid w:val="00E73A64"/>
    <w:rsid w:val="00E77A96"/>
    <w:rsid w:val="00E80E47"/>
    <w:rsid w:val="00E91B5E"/>
    <w:rsid w:val="00EA34B4"/>
    <w:rsid w:val="00EB060F"/>
    <w:rsid w:val="00EE15AA"/>
    <w:rsid w:val="00EE208A"/>
    <w:rsid w:val="00F109BB"/>
    <w:rsid w:val="00F158AA"/>
    <w:rsid w:val="00F45670"/>
    <w:rsid w:val="00F46F30"/>
    <w:rsid w:val="00F755FA"/>
    <w:rsid w:val="00F812F5"/>
    <w:rsid w:val="00F86747"/>
    <w:rsid w:val="00FE15AC"/>
    <w:rsid w:val="00FF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F04DA8"/>
  <w15:docId w15:val="{33CBE71E-DFE0-41A3-937B-64EAC535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B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52BA5"/>
    <w:pPr>
      <w:keepNext/>
      <w:tabs>
        <w:tab w:val="num" w:pos="0"/>
      </w:tabs>
      <w:outlineLvl w:val="0"/>
    </w:pPr>
    <w:rPr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052BA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2BA5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52BA5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2BA5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052BA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052BA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052BA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rsid w:val="00052B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52B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52BA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052B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52B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D">
    <w:name w:val="ND"/>
    <w:rsid w:val="00052BA5"/>
  </w:style>
  <w:style w:type="paragraph" w:customStyle="1" w:styleId="podpunkt">
    <w:name w:val="podpunkt"/>
    <w:rsid w:val="00052BA5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658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1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1F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D1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1FC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EA34B4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10D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2">
    <w:name w:val="Tekst treści (2)_"/>
    <w:basedOn w:val="Domylnaczcionkaakapitu"/>
    <w:link w:val="Teksttreci20"/>
    <w:rsid w:val="00610D9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10D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10D96"/>
    <w:pPr>
      <w:widowControl w:val="0"/>
      <w:shd w:val="clear" w:color="auto" w:fill="FFFFFF"/>
      <w:suppressAutoHyphens w:val="0"/>
      <w:spacing w:before="320" w:after="360" w:line="244" w:lineRule="exact"/>
      <w:ind w:hanging="460"/>
      <w:jc w:val="right"/>
    </w:pPr>
    <w:rPr>
      <w:sz w:val="22"/>
      <w:szCs w:val="22"/>
      <w:lang w:eastAsia="en-US"/>
    </w:rPr>
  </w:style>
  <w:style w:type="paragraph" w:customStyle="1" w:styleId="Nagwek20">
    <w:name w:val="Nagłówek #2"/>
    <w:basedOn w:val="Normalny"/>
    <w:link w:val="Nagwek2"/>
    <w:rsid w:val="00610D96"/>
    <w:pPr>
      <w:widowControl w:val="0"/>
      <w:shd w:val="clear" w:color="auto" w:fill="FFFFFF"/>
      <w:suppressAutoHyphens w:val="0"/>
      <w:spacing w:before="240" w:line="302" w:lineRule="exact"/>
      <w:jc w:val="center"/>
      <w:outlineLvl w:val="1"/>
    </w:pPr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1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1F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LO-Normal">
    <w:name w:val="LO-Normal"/>
    <w:basedOn w:val="Normalny"/>
    <w:rsid w:val="006C21BE"/>
    <w:pPr>
      <w:overflowPunct w:val="0"/>
      <w:spacing w:line="100" w:lineRule="atLeast"/>
    </w:pPr>
    <w:rPr>
      <w:kern w:val="1"/>
      <w:sz w:val="20"/>
      <w:szCs w:val="20"/>
      <w:lang w:eastAsia="zh-C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C21BE"/>
    <w:pPr>
      <w:spacing w:after="120"/>
    </w:pPr>
    <w:rPr>
      <w:rFonts w:ascii="Liberation Serif" w:eastAsia="SimSun" w:hAnsi="Liberation Serif" w:cs="Mangal"/>
      <w:kern w:val="1"/>
      <w:sz w:val="16"/>
      <w:szCs w:val="14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C21BE"/>
    <w:rPr>
      <w:rFonts w:ascii="Liberation Serif" w:eastAsia="SimSun" w:hAnsi="Liberation Serif" w:cs="Mangal"/>
      <w:kern w:val="1"/>
      <w:sz w:val="16"/>
      <w:szCs w:val="14"/>
      <w:lang w:eastAsia="zh-CN" w:bidi="hi-IN"/>
    </w:rPr>
  </w:style>
  <w:style w:type="paragraph" w:customStyle="1" w:styleId="Tekstwstpniesformatowany">
    <w:name w:val="Tekst wstępnie sformatowany"/>
    <w:basedOn w:val="Normalny"/>
    <w:rsid w:val="005D36D1"/>
    <w:pPr>
      <w:widowControl w:val="0"/>
    </w:pPr>
    <w:rPr>
      <w:rFonts w:ascii="Courier New" w:eastAsia="Courier New" w:hAnsi="Courier New" w:cs="Courier New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6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trzebiatow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trzebiatow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iuro@pgks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riusz@4itsecurity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3625</Words>
  <Characters>21751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Trzebiatów</Company>
  <LinksUpToDate>false</LinksUpToDate>
  <CharactersWithSpaces>25326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Agata Rudyk</cp:lastModifiedBy>
  <cp:revision>5</cp:revision>
  <cp:lastPrinted>2022-04-11T08:08:00Z</cp:lastPrinted>
  <dcterms:created xsi:type="dcterms:W3CDTF">2022-04-29T11:00:00Z</dcterms:created>
  <dcterms:modified xsi:type="dcterms:W3CDTF">2022-05-02T10:29:00Z</dcterms:modified>
</cp:coreProperties>
</file>