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3E7C29">
        <w:tc>
          <w:tcPr>
            <w:tcW w:w="3492" w:type="dxa"/>
          </w:tcPr>
          <w:p w:rsidR="003E126A" w:rsidRPr="003E126A" w:rsidRDefault="003E126A" w:rsidP="003E7C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3E7C29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3E7C29">
            <w:pPr>
              <w:jc w:val="right"/>
              <w:rPr>
                <w:b/>
              </w:rPr>
            </w:pPr>
            <w:r w:rsidRPr="00603552">
              <w:rPr>
                <w:b/>
                <w:sz w:val="22"/>
              </w:rPr>
              <w:t>Załącznik nr 1 do SWZ</w:t>
            </w:r>
          </w:p>
        </w:tc>
      </w:tr>
      <w:tr w:rsidR="003E126A" w:rsidRPr="003E126A" w:rsidTr="003E7C29">
        <w:tc>
          <w:tcPr>
            <w:tcW w:w="9288" w:type="dxa"/>
            <w:gridSpan w:val="3"/>
          </w:tcPr>
          <w:p w:rsidR="003E126A" w:rsidRPr="003F7B24" w:rsidRDefault="003E126A" w:rsidP="003E7C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126A" w:rsidRPr="00971B38" w:rsidTr="007776D4">
        <w:trPr>
          <w:trHeight w:val="159"/>
        </w:trPr>
        <w:tc>
          <w:tcPr>
            <w:tcW w:w="9288" w:type="dxa"/>
            <w:gridSpan w:val="3"/>
          </w:tcPr>
          <w:p w:rsidR="00976799" w:rsidRPr="003F7B24" w:rsidRDefault="002854FE" w:rsidP="000D7B09">
            <w:pPr>
              <w:jc w:val="both"/>
              <w:rPr>
                <w:color w:val="000000"/>
                <w:sz w:val="20"/>
                <w:szCs w:val="20"/>
              </w:rPr>
            </w:pPr>
            <w:r w:rsidRPr="003F7B24">
              <w:rPr>
                <w:sz w:val="20"/>
                <w:szCs w:val="20"/>
                <w:u w:val="single"/>
              </w:rPr>
              <w:t>dotyczy</w:t>
            </w:r>
            <w:r w:rsidRPr="003F7B24">
              <w:rPr>
                <w:sz w:val="20"/>
                <w:szCs w:val="20"/>
              </w:rPr>
              <w:t>: przetargu nieograniczonego na</w:t>
            </w:r>
            <w:r w:rsidR="007776D4" w:rsidRPr="003F7B24">
              <w:rPr>
                <w:sz w:val="20"/>
                <w:szCs w:val="20"/>
              </w:rPr>
              <w:t xml:space="preserve"> </w:t>
            </w:r>
            <w:r w:rsidR="0075566E" w:rsidRPr="003F7B24">
              <w:rPr>
                <w:color w:val="000000"/>
                <w:sz w:val="20"/>
                <w:szCs w:val="20"/>
              </w:rPr>
              <w:t>dostawę materiałów eksploatacyjnych 2023/2024 OPI</w:t>
            </w:r>
          </w:p>
          <w:p w:rsidR="003E126A" w:rsidRPr="003F7B24" w:rsidRDefault="009A08C5" w:rsidP="007776D4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3F7B24">
              <w:rPr>
                <w:sz w:val="20"/>
                <w:szCs w:val="20"/>
                <w:u w:val="single"/>
              </w:rPr>
              <w:t>znak sprawy:</w:t>
            </w:r>
            <w:r w:rsidR="0075566E" w:rsidRPr="003F7B24">
              <w:rPr>
                <w:sz w:val="20"/>
                <w:szCs w:val="20"/>
              </w:rPr>
              <w:t xml:space="preserve"> 4 WSzKzP.SZP.2612.20</w:t>
            </w:r>
            <w:r w:rsidR="003E7C29" w:rsidRPr="003F7B24">
              <w:rPr>
                <w:sz w:val="20"/>
                <w:szCs w:val="20"/>
              </w:rPr>
              <w:t>.2023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9A08C5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</w:t>
      </w:r>
      <w:r w:rsidRPr="009A08C5">
        <w:rPr>
          <w:b/>
          <w:spacing w:val="60"/>
          <w:sz w:val="22"/>
          <w:szCs w:val="22"/>
        </w:rPr>
        <w:t>ązując do przetargu nieograniczonego na:</w:t>
      </w:r>
    </w:p>
    <w:p w:rsidR="007776D4" w:rsidRDefault="003E126A" w:rsidP="00740FFF">
      <w:pPr>
        <w:tabs>
          <w:tab w:val="right" w:leader="dot" w:pos="8789"/>
        </w:tabs>
        <w:ind w:left="357"/>
        <w:jc w:val="center"/>
        <w:rPr>
          <w:b/>
          <w:i/>
          <w:color w:val="000000"/>
          <w:sz w:val="22"/>
          <w:szCs w:val="22"/>
        </w:rPr>
      </w:pPr>
      <w:r w:rsidRPr="009A08C5">
        <w:rPr>
          <w:bCs/>
          <w:sz w:val="22"/>
          <w:szCs w:val="22"/>
        </w:rPr>
        <w:t>„</w:t>
      </w:r>
      <w:r w:rsidR="0075566E">
        <w:rPr>
          <w:b/>
          <w:color w:val="000000"/>
          <w:sz w:val="20"/>
          <w:szCs w:val="18"/>
        </w:rPr>
        <w:t>Dostawę materiałów eksploatacyjnych 2023/2024 OPI</w:t>
      </w:r>
      <w:r w:rsidR="007776D4">
        <w:rPr>
          <w:b/>
          <w:i/>
          <w:color w:val="000000"/>
          <w:sz w:val="22"/>
          <w:szCs w:val="22"/>
        </w:rPr>
        <w:t xml:space="preserve">” </w:t>
      </w:r>
    </w:p>
    <w:p w:rsidR="003E126A" w:rsidRPr="000D7B09" w:rsidRDefault="00851B66" w:rsidP="00740FFF">
      <w:pPr>
        <w:tabs>
          <w:tab w:val="right" w:leader="dot" w:pos="8789"/>
        </w:tabs>
        <w:ind w:left="357"/>
        <w:jc w:val="center"/>
        <w:rPr>
          <w:bCs/>
          <w:sz w:val="22"/>
          <w:szCs w:val="22"/>
        </w:rPr>
      </w:pPr>
      <w:r w:rsidRPr="009A08C5">
        <w:rPr>
          <w:sz w:val="22"/>
          <w:szCs w:val="22"/>
        </w:rPr>
        <w:t xml:space="preserve"> </w:t>
      </w:r>
      <w:r w:rsidR="00CC4FE4">
        <w:rPr>
          <w:b/>
          <w:sz w:val="22"/>
          <w:szCs w:val="22"/>
        </w:rPr>
        <w:t>znak sprawy: 4</w:t>
      </w:r>
      <w:r w:rsidR="009A08C5" w:rsidRPr="000D7B09">
        <w:rPr>
          <w:b/>
          <w:sz w:val="22"/>
          <w:szCs w:val="22"/>
        </w:rPr>
        <w:t>WSzKzP.SZP.2612.</w:t>
      </w:r>
      <w:r w:rsidR="003F7B24">
        <w:rPr>
          <w:b/>
          <w:sz w:val="22"/>
          <w:szCs w:val="22"/>
        </w:rPr>
        <w:t>20</w:t>
      </w:r>
      <w:r w:rsidR="000D7B09" w:rsidRPr="000D7B09">
        <w:rPr>
          <w:b/>
          <w:sz w:val="22"/>
          <w:szCs w:val="22"/>
        </w:rPr>
        <w:t>.2023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0D7B09">
      <w:pPr>
        <w:spacing w:line="360" w:lineRule="auto"/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</w:t>
      </w:r>
      <w:r w:rsidR="000D7B09">
        <w:rPr>
          <w:sz w:val="22"/>
          <w:szCs w:val="22"/>
        </w:rPr>
        <w:t>……</w:t>
      </w:r>
    </w:p>
    <w:p w:rsidR="003E126A" w:rsidRPr="00C919D6" w:rsidRDefault="003E126A" w:rsidP="000D7B09">
      <w:pPr>
        <w:spacing w:line="360" w:lineRule="auto"/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</w:t>
      </w:r>
      <w:r w:rsidR="000D7B09">
        <w:rPr>
          <w:sz w:val="22"/>
          <w:szCs w:val="22"/>
        </w:rPr>
        <w:t>…….</w:t>
      </w:r>
    </w:p>
    <w:p w:rsidR="005357C8" w:rsidRDefault="005357C8" w:rsidP="000D7B09">
      <w:pPr>
        <w:spacing w:line="360" w:lineRule="auto"/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</w:t>
      </w:r>
      <w:r w:rsidR="000D7B09">
        <w:rPr>
          <w:sz w:val="22"/>
          <w:szCs w:val="22"/>
        </w:rPr>
        <w:t>…….</w:t>
      </w:r>
    </w:p>
    <w:p w:rsidR="000D7B09" w:rsidRPr="000D7B09" w:rsidRDefault="000D7B09" w:rsidP="000D7B09">
      <w:pPr>
        <w:spacing w:line="360" w:lineRule="auto"/>
        <w:jc w:val="both"/>
        <w:rPr>
          <w:b/>
          <w:sz w:val="22"/>
          <w:szCs w:val="22"/>
        </w:rPr>
      </w:pPr>
      <w:r w:rsidRPr="000D7B09">
        <w:rPr>
          <w:b/>
          <w:sz w:val="22"/>
          <w:szCs w:val="22"/>
        </w:rPr>
        <w:t xml:space="preserve">Województwo </w:t>
      </w:r>
      <w:r w:rsidRPr="00C919D6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………………...</w:t>
      </w:r>
    </w:p>
    <w:p w:rsidR="003E126A" w:rsidRPr="0026403D" w:rsidRDefault="003E126A" w:rsidP="000D7B09">
      <w:pPr>
        <w:spacing w:line="360" w:lineRule="auto"/>
        <w:jc w:val="both"/>
        <w:rPr>
          <w:sz w:val="22"/>
          <w:szCs w:val="22"/>
          <w:lang w:val="en-US"/>
        </w:rPr>
      </w:pPr>
      <w:r w:rsidRPr="0026403D">
        <w:rPr>
          <w:b/>
          <w:sz w:val="22"/>
          <w:szCs w:val="22"/>
          <w:lang w:val="en-US"/>
        </w:rPr>
        <w:t xml:space="preserve">NIP </w:t>
      </w:r>
      <w:r w:rsidRPr="0026403D">
        <w:rPr>
          <w:sz w:val="22"/>
          <w:szCs w:val="22"/>
          <w:lang w:val="en-US"/>
        </w:rPr>
        <w:t xml:space="preserve"> ………………………………….                    </w:t>
      </w:r>
      <w:r w:rsidRPr="0026403D">
        <w:rPr>
          <w:b/>
          <w:sz w:val="22"/>
          <w:szCs w:val="22"/>
          <w:lang w:val="en-US"/>
        </w:rPr>
        <w:t>REGON</w:t>
      </w:r>
      <w:r w:rsidRPr="0026403D">
        <w:rPr>
          <w:sz w:val="22"/>
          <w:szCs w:val="22"/>
          <w:lang w:val="en-US"/>
        </w:rPr>
        <w:t xml:space="preserve">   ……………………………………</w:t>
      </w:r>
      <w:r w:rsidR="000D7B09" w:rsidRPr="0026403D">
        <w:rPr>
          <w:sz w:val="22"/>
          <w:szCs w:val="22"/>
          <w:lang w:val="en-US"/>
        </w:rPr>
        <w:t>…….</w:t>
      </w:r>
    </w:p>
    <w:p w:rsidR="003E126A" w:rsidRPr="0075566E" w:rsidRDefault="003E7C29" w:rsidP="000D7B09">
      <w:pPr>
        <w:spacing w:line="360" w:lineRule="auto"/>
        <w:jc w:val="both"/>
        <w:rPr>
          <w:sz w:val="22"/>
          <w:szCs w:val="22"/>
          <w:lang w:val="en-US"/>
        </w:rPr>
      </w:pPr>
      <w:r w:rsidRPr="0075566E">
        <w:rPr>
          <w:sz w:val="22"/>
          <w:szCs w:val="22"/>
          <w:lang w:val="en-US"/>
        </w:rPr>
        <w:t>tel. ……………</w:t>
      </w:r>
      <w:r w:rsidR="003E126A" w:rsidRPr="0075566E">
        <w:rPr>
          <w:sz w:val="22"/>
          <w:szCs w:val="22"/>
          <w:lang w:val="en-US"/>
        </w:rPr>
        <w:t xml:space="preserve">……………….                </w:t>
      </w:r>
      <w:r w:rsidR="0075566E" w:rsidRPr="0075566E">
        <w:rPr>
          <w:sz w:val="22"/>
          <w:szCs w:val="22"/>
          <w:lang w:val="en-US"/>
        </w:rPr>
        <w:t xml:space="preserve">             </w:t>
      </w:r>
      <w:r w:rsidR="003E126A" w:rsidRPr="0075566E">
        <w:rPr>
          <w:b/>
          <w:sz w:val="22"/>
          <w:szCs w:val="22"/>
          <w:lang w:val="en-US"/>
        </w:rPr>
        <w:t>e-mail</w:t>
      </w:r>
      <w:r w:rsidR="009A08C5" w:rsidRPr="0075566E">
        <w:rPr>
          <w:sz w:val="22"/>
          <w:szCs w:val="22"/>
          <w:lang w:val="en-US"/>
        </w:rPr>
        <w:t xml:space="preserve"> </w:t>
      </w:r>
      <w:r w:rsidR="0075566E" w:rsidRPr="0075566E">
        <w:rPr>
          <w:sz w:val="22"/>
          <w:szCs w:val="22"/>
          <w:lang w:val="en-US"/>
        </w:rPr>
        <w:t>…………………………</w:t>
      </w:r>
    </w:p>
    <w:p w:rsidR="0075566E" w:rsidRDefault="0075566E" w:rsidP="0075566E">
      <w:pPr>
        <w:pStyle w:val="Bartek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tel. /fax/e-mail</w:t>
      </w:r>
      <w:r>
        <w:rPr>
          <w:b/>
          <w:sz w:val="20"/>
          <w:szCs w:val="22"/>
        </w:rPr>
        <w:t>:</w:t>
      </w:r>
      <w:r>
        <w:rPr>
          <w:sz w:val="20"/>
          <w:szCs w:val="22"/>
        </w:rPr>
        <w:t xml:space="preserve">  </w:t>
      </w:r>
      <w:r>
        <w:rPr>
          <w:sz w:val="22"/>
          <w:szCs w:val="22"/>
        </w:rPr>
        <w:t>……………………………………………</w:t>
      </w:r>
      <w:r w:rsidR="003F7B24">
        <w:rPr>
          <w:sz w:val="22"/>
          <w:szCs w:val="22"/>
        </w:rPr>
        <w:t xml:space="preserve"> </w:t>
      </w:r>
      <w:r w:rsidR="003F7B24">
        <w:rPr>
          <w:i/>
          <w:sz w:val="20"/>
          <w:szCs w:val="22"/>
          <w:highlight w:val="lightGray"/>
        </w:rPr>
        <w:t>(w celu uzupełnienia wzoru umowy)</w:t>
      </w:r>
    </w:p>
    <w:p w:rsidR="0075566E" w:rsidRDefault="0075566E" w:rsidP="0075566E">
      <w:pPr>
        <w:pStyle w:val="Bartek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nr konta</w:t>
      </w:r>
      <w:r>
        <w:rPr>
          <w:sz w:val="22"/>
          <w:szCs w:val="22"/>
        </w:rPr>
        <w:t xml:space="preserve"> …………………………………………………… </w:t>
      </w:r>
      <w:r>
        <w:rPr>
          <w:i/>
          <w:sz w:val="20"/>
          <w:szCs w:val="22"/>
          <w:highlight w:val="lightGray"/>
        </w:rPr>
        <w:t>(w celu uzupełnienia wzoru umowy)</w:t>
      </w:r>
    </w:p>
    <w:p w:rsidR="000D7B09" w:rsidRDefault="000D7B09" w:rsidP="000D7B09">
      <w:pPr>
        <w:pStyle w:val="Bartek"/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wspólnie ubiegający się o udzielenie zamówienia 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:     […] TAK </w:t>
      </w:r>
      <w:r>
        <w:rPr>
          <w:sz w:val="22"/>
          <w:szCs w:val="22"/>
        </w:rPr>
        <w:tab/>
        <w:t xml:space="preserve">    […] NIE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>Oświadczamy, że oferujemy</w:t>
      </w:r>
      <w:r w:rsidR="007776D4">
        <w:rPr>
          <w:b/>
          <w:i/>
          <w:color w:val="000000"/>
          <w:sz w:val="22"/>
          <w:szCs w:val="22"/>
        </w:rPr>
        <w:t xml:space="preserve"> </w:t>
      </w:r>
      <w:r w:rsidR="0075566E">
        <w:rPr>
          <w:b/>
          <w:color w:val="000000"/>
          <w:sz w:val="20"/>
          <w:szCs w:val="18"/>
        </w:rPr>
        <w:t>dostawę materiałów eksploatacyjnych 2023/2024 OPI</w:t>
      </w:r>
      <w:r w:rsidR="00740FFF" w:rsidRPr="00971B38">
        <w:rPr>
          <w:b/>
          <w:i/>
          <w:color w:val="000000"/>
          <w:sz w:val="22"/>
          <w:szCs w:val="22"/>
        </w:rPr>
        <w:t>,</w:t>
      </w:r>
      <w:r w:rsidR="00740FFF">
        <w:rPr>
          <w:b/>
          <w:i/>
          <w:color w:val="000000"/>
          <w:sz w:val="22"/>
          <w:szCs w:val="22"/>
        </w:rPr>
        <w:t xml:space="preserve"> </w:t>
      </w:r>
      <w:r w:rsidR="0075566E">
        <w:rPr>
          <w:sz w:val="22"/>
          <w:szCs w:val="22"/>
        </w:rPr>
        <w:t>zgodnie</w:t>
      </w:r>
      <w:r w:rsidR="0075566E">
        <w:rPr>
          <w:sz w:val="22"/>
          <w:szCs w:val="22"/>
        </w:rPr>
        <w:br/>
      </w:r>
      <w:r w:rsidRPr="003E126A">
        <w:rPr>
          <w:sz w:val="22"/>
          <w:szCs w:val="22"/>
        </w:rPr>
        <w:t>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</w:t>
      </w:r>
      <w:r w:rsidR="00603552">
        <w:rPr>
          <w:sz w:val="22"/>
          <w:szCs w:val="22"/>
        </w:rPr>
        <w:t>asortymentowo-</w:t>
      </w:r>
      <w:r w:rsidRPr="003E126A">
        <w:rPr>
          <w:sz w:val="22"/>
          <w:szCs w:val="22"/>
        </w:rPr>
        <w:t xml:space="preserve">cenowym za: </w:t>
      </w:r>
    </w:p>
    <w:p w:rsidR="0075566E" w:rsidRDefault="0075566E" w:rsidP="0045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PAKIET 1</w:t>
      </w:r>
    </w:p>
    <w:p w:rsidR="0075566E" w:rsidRDefault="0075566E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(wpisać)</w:t>
      </w:r>
    </w:p>
    <w:p w:rsidR="0075566E" w:rsidRDefault="0075566E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netto: ………………………… zł  </w:t>
      </w:r>
    </w:p>
    <w:p w:rsidR="0075566E" w:rsidRDefault="0075566E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(słownie: ……………………………………………………………………………………………… złotych) </w:t>
      </w:r>
    </w:p>
    <w:p w:rsidR="0075566E" w:rsidRDefault="0075566E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VAT stawka ……% / wartość ………………………… zł  </w:t>
      </w:r>
    </w:p>
    <w:p w:rsidR="0075566E" w:rsidRDefault="0075566E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(słownie: ……………………………………………………………………………………………… złotych)</w:t>
      </w:r>
    </w:p>
    <w:p w:rsidR="0075566E" w:rsidRDefault="0075566E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brutto: ………………………… zł  </w:t>
      </w:r>
    </w:p>
    <w:p w:rsidR="0075566E" w:rsidRPr="004525C1" w:rsidRDefault="0075566E" w:rsidP="0045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(słownie: ……………………………………</w:t>
      </w:r>
      <w:r w:rsidR="004525C1">
        <w:rPr>
          <w:i/>
          <w:sz w:val="22"/>
          <w:szCs w:val="22"/>
        </w:rPr>
        <w:t>………………………………………………………… złotych)</w:t>
      </w:r>
    </w:p>
    <w:p w:rsidR="0075566E" w:rsidRDefault="0075566E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dostawy: …… dni roboczych </w:t>
      </w:r>
      <w:r>
        <w:rPr>
          <w:sz w:val="22"/>
          <w:szCs w:val="22"/>
        </w:rPr>
        <w:t>(od chwili zgłoszenia)</w:t>
      </w:r>
    </w:p>
    <w:p w:rsidR="0075566E" w:rsidRDefault="0075566E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(min. </w:t>
      </w:r>
      <w:r w:rsidR="0026403D">
        <w:rPr>
          <w:sz w:val="22"/>
          <w:szCs w:val="22"/>
        </w:rPr>
        <w:t>2 dni robocze</w:t>
      </w:r>
      <w:r>
        <w:rPr>
          <w:sz w:val="22"/>
          <w:szCs w:val="22"/>
        </w:rPr>
        <w:t xml:space="preserve"> – max. 5 dni roboczych – należy wpisać oferowany termin dostawy towaru</w:t>
      </w:r>
      <w:r>
        <w:rPr>
          <w:sz w:val="22"/>
          <w:szCs w:val="22"/>
        </w:rPr>
        <w:br/>
        <w:t>w pełnych dniach wg. Rozdz. XX SWZ)</w:t>
      </w:r>
      <w:r>
        <w:rPr>
          <w:b/>
          <w:sz w:val="22"/>
          <w:szCs w:val="22"/>
        </w:rPr>
        <w:t xml:space="preserve"> </w:t>
      </w:r>
    </w:p>
    <w:p w:rsidR="0075566E" w:rsidRDefault="0075566E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75566E" w:rsidRDefault="0075566E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Wysokość kary umownej –  </w:t>
      </w:r>
      <w:r w:rsidRPr="004525C1">
        <w:rPr>
          <w:b/>
          <w:i/>
          <w:sz w:val="22"/>
          <w:szCs w:val="22"/>
        </w:rPr>
        <w:t>(%</w:t>
      </w:r>
      <w:r w:rsidR="004525C1" w:rsidRPr="004525C1">
        <w:rPr>
          <w:b/>
          <w:i/>
          <w:sz w:val="22"/>
          <w:szCs w:val="22"/>
        </w:rPr>
        <w:t xml:space="preserve"> ceny brutto gwarantowanej części pakietu)</w:t>
      </w:r>
      <w:r w:rsidRPr="004525C1">
        <w:rPr>
          <w:b/>
          <w:i/>
          <w:sz w:val="22"/>
          <w:szCs w:val="22"/>
        </w:rPr>
        <w:t xml:space="preserve"> </w:t>
      </w:r>
      <w:r w:rsidRPr="004525C1">
        <w:rPr>
          <w:b/>
          <w:sz w:val="22"/>
          <w:szCs w:val="22"/>
        </w:rPr>
        <w:t>za każdy dzień opóźnienia w wykonaniu dostawy:</w:t>
      </w:r>
      <w:r>
        <w:rPr>
          <w:b/>
          <w:sz w:val="22"/>
          <w:szCs w:val="22"/>
        </w:rPr>
        <w:t xml:space="preserve"> …… % </w:t>
      </w:r>
    </w:p>
    <w:p w:rsidR="0075566E" w:rsidRDefault="004525C1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(min. 0,5</w:t>
      </w:r>
      <w:r w:rsidR="0075566E">
        <w:rPr>
          <w:sz w:val="22"/>
          <w:szCs w:val="22"/>
        </w:rPr>
        <w:t> % max 3 % – należy wpisać oferowaną wysokość kar w procentach wg. Rozdz. XX SWZ</w:t>
      </w:r>
      <w:r w:rsidR="0075566E">
        <w:rPr>
          <w:b/>
          <w:sz w:val="22"/>
          <w:szCs w:val="22"/>
        </w:rPr>
        <w:t>)</w:t>
      </w:r>
    </w:p>
    <w:p w:rsidR="0075566E" w:rsidRDefault="0075566E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wymiany reklamacyjnej: …… </w:t>
      </w:r>
      <w:r w:rsidR="00605AF4">
        <w:rPr>
          <w:b/>
          <w:sz w:val="22"/>
          <w:szCs w:val="22"/>
        </w:rPr>
        <w:t xml:space="preserve">dni roboczych </w:t>
      </w:r>
    </w:p>
    <w:p w:rsidR="0075566E" w:rsidRDefault="0075566E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sz w:val="22"/>
          <w:szCs w:val="22"/>
        </w:rPr>
        <w:t>(min. 5 dni roboczych – max. 15 dni roboczych – należy wpisać oferowany termin dostawy towaru</w:t>
      </w:r>
      <w:r>
        <w:rPr>
          <w:sz w:val="22"/>
          <w:szCs w:val="22"/>
        </w:rPr>
        <w:br/>
        <w:t>w pełnych dniach wg. Rozdz. XX SWZ)</w:t>
      </w:r>
      <w:r>
        <w:rPr>
          <w:b/>
          <w:sz w:val="22"/>
          <w:szCs w:val="22"/>
        </w:rPr>
        <w:t xml:space="preserve"> </w:t>
      </w:r>
    </w:p>
    <w:p w:rsidR="0075566E" w:rsidRDefault="0075566E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75566E" w:rsidRDefault="0075566E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75566E" w:rsidRDefault="0075566E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PAKIET 2</w:t>
      </w:r>
    </w:p>
    <w:p w:rsidR="0075566E" w:rsidRDefault="0075566E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(wpisać)</w:t>
      </w:r>
    </w:p>
    <w:p w:rsidR="0075566E" w:rsidRDefault="0075566E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netto: ………………………… zł  </w:t>
      </w:r>
    </w:p>
    <w:p w:rsidR="0075566E" w:rsidRDefault="0075566E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(słownie: ……………………………………………………………………………………………… złotych) </w:t>
      </w:r>
    </w:p>
    <w:p w:rsidR="0075566E" w:rsidRDefault="0075566E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VAT stawka ……% / wartość ………………………… zł  </w:t>
      </w:r>
    </w:p>
    <w:p w:rsidR="0075566E" w:rsidRDefault="0075566E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(słownie: ……………………………………………………………………………………………… złotych)</w:t>
      </w:r>
    </w:p>
    <w:p w:rsidR="0075566E" w:rsidRDefault="0075566E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brutto: ………………………… zł  </w:t>
      </w:r>
    </w:p>
    <w:p w:rsidR="0075566E" w:rsidRPr="00605AF4" w:rsidRDefault="0075566E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(słownie: ……………………………………</w:t>
      </w:r>
      <w:r w:rsidR="00605AF4">
        <w:rPr>
          <w:i/>
          <w:sz w:val="22"/>
          <w:szCs w:val="22"/>
        </w:rPr>
        <w:t>………………………………………………………… złotych)</w:t>
      </w:r>
    </w:p>
    <w:p w:rsidR="0075566E" w:rsidRDefault="0075566E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dostawy: …… dni roboczych </w:t>
      </w:r>
      <w:r>
        <w:rPr>
          <w:sz w:val="22"/>
          <w:szCs w:val="22"/>
        </w:rPr>
        <w:t>(od chwili zgłoszenia)</w:t>
      </w:r>
    </w:p>
    <w:p w:rsidR="0075566E" w:rsidRDefault="0026403D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(min. 2 dni robocze</w:t>
      </w:r>
      <w:r w:rsidR="0075566E">
        <w:rPr>
          <w:sz w:val="22"/>
          <w:szCs w:val="22"/>
        </w:rPr>
        <w:t xml:space="preserve"> – max. 5 dni roboczych – należy wpisać oferowany termin dostawy towaru</w:t>
      </w:r>
      <w:r w:rsidR="0075566E">
        <w:rPr>
          <w:sz w:val="22"/>
          <w:szCs w:val="22"/>
        </w:rPr>
        <w:br/>
        <w:t>w pełnych dniach wg. Rozdz. XX SWZ)</w:t>
      </w:r>
    </w:p>
    <w:p w:rsidR="00605AF4" w:rsidRDefault="00605AF4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4525C1" w:rsidRDefault="004525C1" w:rsidP="0045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Wysokość kary umownej –  </w:t>
      </w:r>
      <w:r w:rsidRPr="004525C1">
        <w:rPr>
          <w:b/>
          <w:i/>
          <w:sz w:val="22"/>
          <w:szCs w:val="22"/>
        </w:rPr>
        <w:t xml:space="preserve">(% ceny brutto gwarantowanej części pakietu) </w:t>
      </w:r>
      <w:r w:rsidRPr="004525C1">
        <w:rPr>
          <w:b/>
          <w:sz w:val="22"/>
          <w:szCs w:val="22"/>
        </w:rPr>
        <w:t>za każdy dzień opóźnienia w wykonaniu dostawy:</w:t>
      </w:r>
      <w:r>
        <w:rPr>
          <w:b/>
          <w:sz w:val="22"/>
          <w:szCs w:val="22"/>
        </w:rPr>
        <w:t xml:space="preserve"> …… % </w:t>
      </w:r>
    </w:p>
    <w:p w:rsidR="00605AF4" w:rsidRDefault="004525C1" w:rsidP="0045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(min. 0,5</w:t>
      </w:r>
      <w:r w:rsidR="00605AF4">
        <w:rPr>
          <w:sz w:val="22"/>
          <w:szCs w:val="22"/>
        </w:rPr>
        <w:t> % max 3 % – należy wpisać oferowaną wysokość kar w procentach wg. Rozdz. XX SWZ</w:t>
      </w:r>
      <w:r w:rsidR="00605AF4">
        <w:rPr>
          <w:b/>
          <w:sz w:val="22"/>
          <w:szCs w:val="22"/>
        </w:rPr>
        <w:t>)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wymiany reklamacyjnej: …… dni roboczych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sz w:val="22"/>
          <w:szCs w:val="22"/>
        </w:rPr>
        <w:t>(min. 5 dni roboczych – max. 15 dni roboczych – należy wpisać oferowany termin dostawy towaru</w:t>
      </w:r>
      <w:r>
        <w:rPr>
          <w:sz w:val="22"/>
          <w:szCs w:val="22"/>
        </w:rPr>
        <w:br/>
        <w:t>w pełnych dniach wg. Rozdz. XX SWZ)</w:t>
      </w:r>
      <w:r>
        <w:rPr>
          <w:b/>
          <w:sz w:val="22"/>
          <w:szCs w:val="22"/>
        </w:rPr>
        <w:t xml:space="preserve"> </w:t>
      </w:r>
    </w:p>
    <w:p w:rsidR="00605AF4" w:rsidRDefault="00605AF4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odbioru pustych kaset po tonerach: ……</w:t>
      </w:r>
      <w:r w:rsidR="003F7B24">
        <w:rPr>
          <w:b/>
          <w:sz w:val="22"/>
          <w:szCs w:val="22"/>
        </w:rPr>
        <w:t xml:space="preserve"> dni roboczych</w:t>
      </w:r>
    </w:p>
    <w:p w:rsidR="00605AF4" w:rsidRDefault="0026403D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sz w:val="22"/>
          <w:szCs w:val="22"/>
        </w:rPr>
        <w:t>(min. 2 dni robocze</w:t>
      </w:r>
      <w:r w:rsidR="00605AF4">
        <w:rPr>
          <w:sz w:val="22"/>
          <w:szCs w:val="22"/>
        </w:rPr>
        <w:t xml:space="preserve"> – max. 5 dni roboczych – należy wpisać oferowany termin dostawy towaru</w:t>
      </w:r>
      <w:r w:rsidR="00605AF4">
        <w:rPr>
          <w:sz w:val="22"/>
          <w:szCs w:val="22"/>
        </w:rPr>
        <w:br/>
        <w:t>w pełnych dniach wg. Rozdz. XX SWZ)</w:t>
      </w:r>
      <w:r w:rsidR="00605AF4">
        <w:rPr>
          <w:b/>
          <w:sz w:val="22"/>
          <w:szCs w:val="22"/>
        </w:rPr>
        <w:t xml:space="preserve"> </w:t>
      </w:r>
    </w:p>
    <w:p w:rsidR="00605AF4" w:rsidRDefault="00605AF4" w:rsidP="0075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5357C8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PAKIET 3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(wpisać)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netto: ………………………… zł  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(słownie: ……………………………………………………………………………………………… złotych) 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VAT stawka ……% / wartość ………………………… zł  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(słownie: ……………………………………………………………………………………………… złotych)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brutto: ………………………… zł  </w:t>
      </w:r>
    </w:p>
    <w:p w:rsidR="00605AF4" w:rsidRP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(słownie: ……………………………………………………………………………………………… złotych)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dostawy: …… dni roboczych </w:t>
      </w:r>
      <w:r>
        <w:rPr>
          <w:sz w:val="22"/>
          <w:szCs w:val="22"/>
        </w:rPr>
        <w:t>(od chwili zgłoszenia)</w:t>
      </w:r>
    </w:p>
    <w:p w:rsidR="00605AF4" w:rsidRDefault="0026403D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(min. 2 dni robocze</w:t>
      </w:r>
      <w:r w:rsidR="00605AF4">
        <w:rPr>
          <w:sz w:val="22"/>
          <w:szCs w:val="22"/>
        </w:rPr>
        <w:t xml:space="preserve"> – max. 5 dni roboczych – należy wpisać oferowany termin dostawy towaru</w:t>
      </w:r>
      <w:r w:rsidR="00605AF4">
        <w:rPr>
          <w:sz w:val="22"/>
          <w:szCs w:val="22"/>
        </w:rPr>
        <w:br/>
        <w:t>w pełnych dniach wg. Rozdz. XX SWZ)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4525C1" w:rsidRDefault="004525C1" w:rsidP="0045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Wysokość kary umownej –  </w:t>
      </w:r>
      <w:r w:rsidRPr="004525C1">
        <w:rPr>
          <w:b/>
          <w:i/>
          <w:sz w:val="22"/>
          <w:szCs w:val="22"/>
        </w:rPr>
        <w:t xml:space="preserve">(% ceny brutto gwarantowanej części pakietu) </w:t>
      </w:r>
      <w:r w:rsidRPr="004525C1">
        <w:rPr>
          <w:b/>
          <w:sz w:val="22"/>
          <w:szCs w:val="22"/>
        </w:rPr>
        <w:t>za każdy dzień opóźnienia w wykonaniu dostawy:</w:t>
      </w:r>
      <w:r>
        <w:rPr>
          <w:b/>
          <w:sz w:val="22"/>
          <w:szCs w:val="22"/>
        </w:rPr>
        <w:t xml:space="preserve"> …… % </w:t>
      </w:r>
    </w:p>
    <w:p w:rsidR="00605AF4" w:rsidRDefault="004525C1" w:rsidP="0045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(min. 0,5</w:t>
      </w:r>
      <w:r w:rsidR="00605AF4">
        <w:rPr>
          <w:sz w:val="22"/>
          <w:szCs w:val="22"/>
        </w:rPr>
        <w:t> % max 3 % – należy wpisać oferowaną wysokość kar w procentach wg. Rozdz. XX SWZ</w:t>
      </w:r>
      <w:r w:rsidR="00605AF4">
        <w:rPr>
          <w:b/>
          <w:sz w:val="22"/>
          <w:szCs w:val="22"/>
        </w:rPr>
        <w:t>)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wymiany reklamacyjnej: …… dni roboczych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sz w:val="22"/>
          <w:szCs w:val="22"/>
        </w:rPr>
        <w:t>(min. 5 dni roboczych – max. 15 dni roboczych – należy wpisać oferowany termin dostawy towaru</w:t>
      </w:r>
      <w:r>
        <w:rPr>
          <w:sz w:val="22"/>
          <w:szCs w:val="22"/>
        </w:rPr>
        <w:br/>
        <w:t>w pełnych dniach wg. Rozdz. XX SWZ)</w:t>
      </w:r>
      <w:r>
        <w:rPr>
          <w:b/>
          <w:sz w:val="22"/>
          <w:szCs w:val="22"/>
        </w:rPr>
        <w:t xml:space="preserve"> </w:t>
      </w:r>
    </w:p>
    <w:p w:rsidR="007D2216" w:rsidRDefault="007D2216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7D2216" w:rsidRDefault="007D2216" w:rsidP="007D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odbioru pustych kaset po tonerach: …… dni roboczych</w:t>
      </w:r>
    </w:p>
    <w:p w:rsidR="007D2216" w:rsidRDefault="007D2216" w:rsidP="007D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sz w:val="22"/>
          <w:szCs w:val="22"/>
        </w:rPr>
        <w:t>(min. 2 dni robocze – max. 5 dni roboczych – należy wpisać oferowany termin dostawy towaru</w:t>
      </w:r>
      <w:r>
        <w:rPr>
          <w:sz w:val="22"/>
          <w:szCs w:val="22"/>
        </w:rPr>
        <w:br/>
        <w:t>w pełnych dniach wg. Rozdz. XX SWZ)</w:t>
      </w:r>
      <w:r>
        <w:rPr>
          <w:b/>
          <w:sz w:val="22"/>
          <w:szCs w:val="22"/>
        </w:rPr>
        <w:t xml:space="preserve"> 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</w:p>
    <w:p w:rsidR="007D2216" w:rsidRDefault="007D2216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PAKIET 4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(wpisać)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netto: ………………………… zł  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(słownie: ……………………………………………………………………………………………… złotych) 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VAT stawka ……% / wartość ………………………… zł  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(słownie: ……………………………………………………………………………………………… złotych)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brutto: ………………………… zł  </w:t>
      </w:r>
    </w:p>
    <w:p w:rsidR="00605AF4" w:rsidRP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(słownie: ……………………………………………………………………………………………… złotych)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dostawy: …… dni roboczych </w:t>
      </w:r>
      <w:r>
        <w:rPr>
          <w:sz w:val="22"/>
          <w:szCs w:val="22"/>
        </w:rPr>
        <w:t>(od chwili zgłoszenia)</w:t>
      </w:r>
    </w:p>
    <w:p w:rsidR="00605AF4" w:rsidRDefault="0026403D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(min. 2</w:t>
      </w:r>
      <w:r w:rsidR="00605AF4">
        <w:rPr>
          <w:sz w:val="22"/>
          <w:szCs w:val="22"/>
        </w:rPr>
        <w:t xml:space="preserve"> dni robocz</w:t>
      </w:r>
      <w:r>
        <w:rPr>
          <w:sz w:val="22"/>
          <w:szCs w:val="22"/>
        </w:rPr>
        <w:t>e</w:t>
      </w:r>
      <w:r w:rsidR="00605AF4">
        <w:rPr>
          <w:sz w:val="22"/>
          <w:szCs w:val="22"/>
        </w:rPr>
        <w:t xml:space="preserve"> – max. 5 dni roboczych – należy wpisać oferowany termin dostawy towaru</w:t>
      </w:r>
      <w:r w:rsidR="00605AF4">
        <w:rPr>
          <w:sz w:val="22"/>
          <w:szCs w:val="22"/>
        </w:rPr>
        <w:br/>
        <w:t>w pełnych dniach wg. Rozdz. XX SWZ)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4525C1" w:rsidRDefault="004525C1" w:rsidP="0045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Wysokość kary umownej –  </w:t>
      </w:r>
      <w:r w:rsidRPr="004525C1">
        <w:rPr>
          <w:b/>
          <w:i/>
          <w:sz w:val="22"/>
          <w:szCs w:val="22"/>
        </w:rPr>
        <w:t xml:space="preserve">(% ceny brutto gwarantowanej części pakietu) </w:t>
      </w:r>
      <w:r w:rsidRPr="004525C1">
        <w:rPr>
          <w:b/>
          <w:sz w:val="22"/>
          <w:szCs w:val="22"/>
        </w:rPr>
        <w:t>za każdy dzień opóźnienia w wykonaniu dostawy:</w:t>
      </w:r>
      <w:r>
        <w:rPr>
          <w:b/>
          <w:sz w:val="22"/>
          <w:szCs w:val="22"/>
        </w:rPr>
        <w:t xml:space="preserve"> …… % </w:t>
      </w:r>
    </w:p>
    <w:p w:rsidR="00605AF4" w:rsidRDefault="004525C1" w:rsidP="0045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(min. 0,5</w:t>
      </w:r>
      <w:r w:rsidR="00605AF4">
        <w:rPr>
          <w:sz w:val="22"/>
          <w:szCs w:val="22"/>
        </w:rPr>
        <w:t> % max 3 % – należy wpisać oferowaną wysokość kar w procentach wg. Rozdz. XX SWZ</w:t>
      </w:r>
      <w:r w:rsidR="00605AF4">
        <w:rPr>
          <w:b/>
          <w:sz w:val="22"/>
          <w:szCs w:val="22"/>
        </w:rPr>
        <w:t>)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wymiany reklamacyjnej: …… dni roboczych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sz w:val="22"/>
          <w:szCs w:val="22"/>
        </w:rPr>
        <w:t>(min. 5 dni roboczych – max. 15 dni roboczych – należy wpisać oferowany termin dostawy towaru</w:t>
      </w:r>
      <w:r>
        <w:rPr>
          <w:sz w:val="22"/>
          <w:szCs w:val="22"/>
        </w:rPr>
        <w:br/>
        <w:t>w pełnych dniach wg. Rozdz. XX SWZ)</w:t>
      </w:r>
      <w:r>
        <w:rPr>
          <w:b/>
          <w:sz w:val="22"/>
          <w:szCs w:val="22"/>
        </w:rPr>
        <w:t xml:space="preserve"> </w:t>
      </w:r>
    </w:p>
    <w:p w:rsidR="007D2216" w:rsidRDefault="007D2216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7D2216" w:rsidRDefault="007D2216" w:rsidP="007D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odbioru pustych kaset po tonerach: …… dni roboczych</w:t>
      </w:r>
    </w:p>
    <w:p w:rsidR="007D2216" w:rsidRDefault="007D2216" w:rsidP="007D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sz w:val="22"/>
          <w:szCs w:val="22"/>
        </w:rPr>
        <w:t>(min. 2 dni robocze – max. 5 dni roboczych – należy wpisać oferowany termin dostawy towaru</w:t>
      </w:r>
      <w:r>
        <w:rPr>
          <w:sz w:val="22"/>
          <w:szCs w:val="22"/>
        </w:rPr>
        <w:br/>
        <w:t>w pełnych dniach wg. Rozdz. XX SWZ)</w:t>
      </w:r>
      <w:r>
        <w:rPr>
          <w:b/>
          <w:sz w:val="22"/>
          <w:szCs w:val="22"/>
        </w:rPr>
        <w:t xml:space="preserve"> </w:t>
      </w:r>
    </w:p>
    <w:p w:rsidR="007D2216" w:rsidRDefault="007D2216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605AF4" w:rsidRDefault="00605AF4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7D2216" w:rsidRDefault="007D2216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7D2216" w:rsidRDefault="007D2216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605AF4" w:rsidRDefault="00605AF4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PAKIET </w:t>
      </w:r>
      <w:r w:rsidR="007D2216">
        <w:rPr>
          <w:b/>
          <w:sz w:val="22"/>
          <w:szCs w:val="22"/>
          <w:u w:val="single"/>
        </w:rPr>
        <w:t>5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(wpisać)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netto: ………………………… zł  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(słownie: ……………………………………………………………………………………………… złotych) 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VAT stawka ……% / wartość ………………………… zł  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(słownie: ……………………………………………………………………………………………… złotych)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brutto: ………………………… zł  </w:t>
      </w:r>
    </w:p>
    <w:p w:rsidR="00605AF4" w:rsidRP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(słownie: ……………………………………………………………………………………………… złotych)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dostawy: …… dni roboczych </w:t>
      </w:r>
      <w:r>
        <w:rPr>
          <w:sz w:val="22"/>
          <w:szCs w:val="22"/>
        </w:rPr>
        <w:t>(od chwili zgłoszenia)</w:t>
      </w:r>
    </w:p>
    <w:p w:rsidR="00605AF4" w:rsidRDefault="0026403D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(min. 2 dni robocze</w:t>
      </w:r>
      <w:r w:rsidR="00605AF4">
        <w:rPr>
          <w:sz w:val="22"/>
          <w:szCs w:val="22"/>
        </w:rPr>
        <w:t xml:space="preserve"> – max. 5 dni roboczych – należy wpisać oferowany termin dostawy towaru</w:t>
      </w:r>
      <w:r w:rsidR="00605AF4">
        <w:rPr>
          <w:sz w:val="22"/>
          <w:szCs w:val="22"/>
        </w:rPr>
        <w:br/>
        <w:t>w pełnych dniach wg. Rozdz. XX SWZ)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4525C1" w:rsidRDefault="004525C1" w:rsidP="0045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Wysokość kary umownej –  </w:t>
      </w:r>
      <w:r w:rsidRPr="004525C1">
        <w:rPr>
          <w:b/>
          <w:i/>
          <w:sz w:val="22"/>
          <w:szCs w:val="22"/>
        </w:rPr>
        <w:t xml:space="preserve">(% ceny brutto gwarantowanej części pakietu) </w:t>
      </w:r>
      <w:r w:rsidRPr="004525C1">
        <w:rPr>
          <w:b/>
          <w:sz w:val="22"/>
          <w:szCs w:val="22"/>
        </w:rPr>
        <w:t>za każdy dzień opóźnienia w wykonaniu dostawy:</w:t>
      </w:r>
      <w:r>
        <w:rPr>
          <w:b/>
          <w:sz w:val="22"/>
          <w:szCs w:val="22"/>
        </w:rPr>
        <w:t xml:space="preserve"> …… % </w:t>
      </w:r>
    </w:p>
    <w:p w:rsidR="00605AF4" w:rsidRDefault="004525C1" w:rsidP="0045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(min. 0,5</w:t>
      </w:r>
      <w:r w:rsidR="00605AF4">
        <w:rPr>
          <w:sz w:val="22"/>
          <w:szCs w:val="22"/>
        </w:rPr>
        <w:t> % max 3 % – należy wpisać oferowaną wysokość kar w procentach wg. Rozdz. XX SWZ</w:t>
      </w:r>
      <w:r w:rsidR="00605AF4">
        <w:rPr>
          <w:b/>
          <w:sz w:val="22"/>
          <w:szCs w:val="22"/>
        </w:rPr>
        <w:t>)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wymiany reklamacyjnej: …… dni roboczych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sz w:val="22"/>
          <w:szCs w:val="22"/>
        </w:rPr>
        <w:t>(min. 5 dni roboczych – max. 15 dni roboczych – należy wpisać oferowany termin dostawy towaru</w:t>
      </w:r>
      <w:r>
        <w:rPr>
          <w:sz w:val="22"/>
          <w:szCs w:val="22"/>
        </w:rPr>
        <w:br/>
        <w:t>w pełnych dniach wg. Rozdz. XX SWZ)</w:t>
      </w:r>
      <w:r>
        <w:rPr>
          <w:b/>
          <w:sz w:val="22"/>
          <w:szCs w:val="22"/>
        </w:rPr>
        <w:t xml:space="preserve"> </w:t>
      </w:r>
    </w:p>
    <w:p w:rsidR="00605AF4" w:rsidRDefault="00605AF4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605AF4" w:rsidRDefault="00605AF4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605AF4" w:rsidRDefault="007D2216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PAKIET 6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(wpisać)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netto: ………………………… zł  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(słownie: ……………………………………………………………………………………………… złotych) 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VAT stawka ……% / wartość ………………………… zł  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(słownie: ……………………………………………………………………………………………… złotych)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brutto: ………………………… zł  </w:t>
      </w:r>
    </w:p>
    <w:p w:rsidR="00605AF4" w:rsidRP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(słownie: ……………………………………………………………………………………………… złotych)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dostawy: …… dni roboczych </w:t>
      </w:r>
      <w:r>
        <w:rPr>
          <w:sz w:val="22"/>
          <w:szCs w:val="22"/>
        </w:rPr>
        <w:t>(od chwili zgłoszenia)</w:t>
      </w:r>
    </w:p>
    <w:p w:rsidR="00605AF4" w:rsidRDefault="0026403D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(min. 2</w:t>
      </w:r>
      <w:r w:rsidR="00605AF4">
        <w:rPr>
          <w:sz w:val="22"/>
          <w:szCs w:val="22"/>
        </w:rPr>
        <w:t xml:space="preserve"> dni </w:t>
      </w:r>
      <w:r>
        <w:rPr>
          <w:sz w:val="22"/>
          <w:szCs w:val="22"/>
        </w:rPr>
        <w:t>robocze</w:t>
      </w:r>
      <w:r w:rsidR="00605AF4">
        <w:rPr>
          <w:sz w:val="22"/>
          <w:szCs w:val="22"/>
        </w:rPr>
        <w:t xml:space="preserve"> – max. 5 dni roboczych – należy wpisać oferowany termin dostawy towaru</w:t>
      </w:r>
      <w:r w:rsidR="00605AF4">
        <w:rPr>
          <w:sz w:val="22"/>
          <w:szCs w:val="22"/>
        </w:rPr>
        <w:br/>
        <w:t>w pełnych dniach wg. Rozdz. XX SWZ)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4525C1" w:rsidRDefault="004525C1" w:rsidP="0045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Wysokość kary umownej –  </w:t>
      </w:r>
      <w:r w:rsidRPr="004525C1">
        <w:rPr>
          <w:b/>
          <w:i/>
          <w:sz w:val="22"/>
          <w:szCs w:val="22"/>
        </w:rPr>
        <w:t xml:space="preserve">(% ceny brutto gwarantowanej części pakietu) </w:t>
      </w:r>
      <w:r w:rsidRPr="004525C1">
        <w:rPr>
          <w:b/>
          <w:sz w:val="22"/>
          <w:szCs w:val="22"/>
        </w:rPr>
        <w:t>za każdy dzień opóźnienia w wykonaniu dostawy:</w:t>
      </w:r>
      <w:r>
        <w:rPr>
          <w:b/>
          <w:sz w:val="22"/>
          <w:szCs w:val="22"/>
        </w:rPr>
        <w:t xml:space="preserve"> …… % </w:t>
      </w:r>
    </w:p>
    <w:p w:rsidR="00605AF4" w:rsidRDefault="004525C1" w:rsidP="0045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(min. 0,5</w:t>
      </w:r>
      <w:r w:rsidR="00605AF4">
        <w:rPr>
          <w:sz w:val="22"/>
          <w:szCs w:val="22"/>
        </w:rPr>
        <w:t> % max 3 % – należy wpisać oferowaną wysokość kar w procentach wg. Rozdz. XX SWZ</w:t>
      </w:r>
      <w:r w:rsidR="00605AF4">
        <w:rPr>
          <w:b/>
          <w:sz w:val="22"/>
          <w:szCs w:val="22"/>
        </w:rPr>
        <w:t>)</w:t>
      </w:r>
    </w:p>
    <w:p w:rsidR="00605AF4" w:rsidRDefault="00605AF4" w:rsidP="0060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wymiany reklamacyjnej: …… dni roboczych</w:t>
      </w:r>
    </w:p>
    <w:p w:rsidR="00605AF4" w:rsidRPr="007D2216" w:rsidRDefault="00605AF4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sz w:val="22"/>
          <w:szCs w:val="22"/>
        </w:rPr>
        <w:t>(min. 5 dni roboczych – max. 15 dni roboczych – należy wpisać oferowany termin dostawy towaru</w:t>
      </w:r>
      <w:r>
        <w:rPr>
          <w:sz w:val="22"/>
          <w:szCs w:val="22"/>
        </w:rPr>
        <w:br/>
        <w:t>w pełnych dniach wg. Rozdz. XX SWZ)</w:t>
      </w:r>
      <w:r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bookmarkStart w:id="0" w:name="_GoBack"/>
      <w:bookmarkEnd w:id="0"/>
      <w:r w:rsidRPr="003E126A">
        <w:rPr>
          <w:b/>
          <w:bCs/>
          <w:sz w:val="22"/>
          <w:szCs w:val="22"/>
          <w:lang w:val="pl-PL"/>
        </w:rPr>
        <w:lastRenderedPageBreak/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</w:t>
      </w:r>
      <w:r w:rsidR="00CC4FE4">
        <w:rPr>
          <w:color w:val="auto"/>
          <w:sz w:val="22"/>
          <w:szCs w:val="22"/>
        </w:rPr>
        <w:t>rednio lub pośrednio pozyskałem</w:t>
      </w:r>
      <w:r w:rsidR="00CC4FE4">
        <w:rPr>
          <w:color w:val="auto"/>
          <w:sz w:val="22"/>
          <w:szCs w:val="22"/>
        </w:rPr>
        <w:br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</w:t>
      </w:r>
      <w:r w:rsidRPr="00EF50B2">
        <w:rPr>
          <w:sz w:val="22"/>
          <w:szCs w:val="22"/>
        </w:rPr>
        <w:t xml:space="preserve">- </w:t>
      </w:r>
      <w:r w:rsidRPr="00143730">
        <w:rPr>
          <w:b/>
          <w:sz w:val="22"/>
          <w:szCs w:val="22"/>
          <w:u w:val="single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 xml:space="preserve">........................ </w:t>
      </w:r>
      <w:r w:rsidR="00E15F3B" w:rsidRPr="00505410">
        <w:rPr>
          <w:i/>
          <w:sz w:val="22"/>
          <w:szCs w:val="22"/>
        </w:rPr>
        <w:t>(</w:t>
      </w:r>
      <w:r w:rsidR="00E15F3B" w:rsidRPr="008E0C13">
        <w:rPr>
          <w:b/>
          <w:i/>
          <w:sz w:val="22"/>
          <w:szCs w:val="22"/>
          <w:u w:val="single"/>
        </w:rPr>
        <w:t>należ</w:t>
      </w:r>
      <w:r w:rsidRPr="008E0C13">
        <w:rPr>
          <w:b/>
          <w:i/>
          <w:sz w:val="22"/>
          <w:szCs w:val="22"/>
          <w:u w:val="single"/>
        </w:rPr>
        <w:t>y wybrać:</w:t>
      </w:r>
      <w:r w:rsidRPr="00505410">
        <w:rPr>
          <w:i/>
          <w:sz w:val="22"/>
          <w:szCs w:val="22"/>
        </w:rPr>
        <w:t xml:space="preserve"> mikroprzedsiębiorstwo; małe przedsiębiorstwo; średnie przedsiębiorstwo; jednoosobowa działalność go</w:t>
      </w:r>
      <w:r w:rsidR="002D2AC8" w:rsidRPr="00505410">
        <w:rPr>
          <w:i/>
          <w:sz w:val="22"/>
          <w:szCs w:val="22"/>
        </w:rPr>
        <w:t>spod</w:t>
      </w:r>
      <w:r w:rsidRPr="00505410">
        <w:rPr>
          <w:i/>
          <w:sz w:val="22"/>
          <w:szCs w:val="22"/>
        </w:rPr>
        <w:t>arcza; osoba fizyczna nieprow</w:t>
      </w:r>
      <w:r w:rsidR="002D2AC8" w:rsidRPr="00505410">
        <w:rPr>
          <w:i/>
          <w:sz w:val="22"/>
          <w:szCs w:val="22"/>
        </w:rPr>
        <w:t>a</w:t>
      </w:r>
      <w:r w:rsidRPr="00505410">
        <w:rPr>
          <w:i/>
          <w:sz w:val="22"/>
          <w:szCs w:val="22"/>
        </w:rPr>
        <w:t>dząca działalności gospodarczej; inny rodzaj)</w:t>
      </w:r>
    </w:p>
    <w:p w:rsidR="003E126A" w:rsidRPr="003E126A" w:rsidRDefault="00143730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usługę</w:t>
      </w:r>
      <w:r w:rsidR="003E126A" w:rsidRPr="003E126A">
        <w:rPr>
          <w:sz w:val="22"/>
          <w:szCs w:val="22"/>
        </w:rPr>
        <w:t xml:space="preserve"> będącą przedmiotem zamówienia wykonamy </w:t>
      </w:r>
      <w:r w:rsidR="00C441B7">
        <w:rPr>
          <w:b/>
          <w:sz w:val="22"/>
          <w:szCs w:val="22"/>
        </w:rPr>
        <w:t>sami</w:t>
      </w:r>
      <w:r w:rsidR="003E126A" w:rsidRPr="00C441B7">
        <w:rPr>
          <w:b/>
          <w:sz w:val="22"/>
          <w:szCs w:val="22"/>
        </w:rPr>
        <w:t>/z udziałem podwykonawców</w:t>
      </w:r>
      <w:r w:rsidR="003E126A" w:rsidRPr="003E126A">
        <w:rPr>
          <w:rStyle w:val="Odwoanieprzypisudolnego"/>
          <w:sz w:val="22"/>
          <w:szCs w:val="22"/>
        </w:rPr>
        <w:footnoteReference w:id="4"/>
      </w:r>
      <w:r w:rsidR="003E126A" w:rsidRPr="003E126A">
        <w:rPr>
          <w:sz w:val="22"/>
          <w:szCs w:val="22"/>
          <w:u w:val="single"/>
        </w:rPr>
        <w:t xml:space="preserve"> </w:t>
      </w:r>
      <w:r w:rsidR="003E126A" w:rsidRPr="003E126A">
        <w:rPr>
          <w:sz w:val="22"/>
          <w:szCs w:val="22"/>
        </w:rPr>
        <w:t xml:space="preserve">powierzmy podwykonawcy ……………… </w:t>
      </w:r>
      <w:r w:rsidR="003E126A" w:rsidRPr="003E126A">
        <w:rPr>
          <w:i/>
          <w:sz w:val="22"/>
          <w:szCs w:val="22"/>
        </w:rPr>
        <w:t xml:space="preserve">(wskazać firmę podwykonawcy o ile jest znany) </w:t>
      </w:r>
      <w:r w:rsidR="003E126A"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="003E126A" w:rsidRPr="003E126A">
        <w:rPr>
          <w:rStyle w:val="Odwoanieprzypisudolnego"/>
          <w:sz w:val="22"/>
          <w:szCs w:val="22"/>
        </w:rPr>
        <w:footnoteReference w:id="5"/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</w:t>
      </w:r>
      <w:r w:rsidR="008025E9">
        <w:rPr>
          <w:sz w:val="22"/>
          <w:szCs w:val="22"/>
        </w:rPr>
        <w:t>nym zakresie i rozliczy zgodnie</w:t>
      </w:r>
      <w:r w:rsidR="008025E9">
        <w:rPr>
          <w:sz w:val="22"/>
          <w:szCs w:val="22"/>
        </w:rPr>
        <w:br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lastRenderedPageBreak/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D90CF0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CC4FE4" w:rsidRDefault="003E126A" w:rsidP="00D90CF0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3E126A">
        <w:rPr>
          <w:sz w:val="22"/>
        </w:rPr>
        <w:t>zapoznaliśmy się z sytuacją finansowo-ekonomiczną Zamawiającego (VI Wydział Gospodarczy Krajowego Rejestru Sądowego, Sekretariat Wydział ul. Poznańska 16, 53-630 Wrocław, pok</w:t>
      </w:r>
      <w:r w:rsidR="00CC4FE4">
        <w:rPr>
          <w:sz w:val="22"/>
        </w:rPr>
        <w:t>.</w:t>
      </w:r>
      <w:r w:rsidRPr="003E126A">
        <w:rPr>
          <w:sz w:val="22"/>
        </w:rPr>
        <w:t xml:space="preserve"> 100, piętro I, tel. 71 748 90 00, fax 71 748 92 16, e-mail: </w:t>
      </w:r>
      <w:hyperlink r:id="rId9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</w:t>
      </w:r>
    </w:p>
    <w:p w:rsidR="00CC4FE4" w:rsidRDefault="004B698E" w:rsidP="00CC4FE4">
      <w:pPr>
        <w:pStyle w:val="Bezodstpw1"/>
        <w:spacing w:line="276" w:lineRule="auto"/>
        <w:ind w:left="709"/>
        <w:jc w:val="both"/>
        <w:rPr>
          <w:sz w:val="22"/>
        </w:rPr>
      </w:pPr>
      <w:r>
        <w:rPr>
          <w:sz w:val="22"/>
        </w:rPr>
        <w:t xml:space="preserve">i/lub </w:t>
      </w:r>
    </w:p>
    <w:p w:rsidR="003E126A" w:rsidRDefault="004B698E" w:rsidP="00CC4FE4">
      <w:pPr>
        <w:pStyle w:val="Bezodstpw1"/>
        <w:spacing w:line="276" w:lineRule="auto"/>
        <w:ind w:left="709"/>
        <w:jc w:val="both"/>
        <w:rPr>
          <w:sz w:val="22"/>
        </w:rPr>
      </w:pPr>
      <w:r>
        <w:rPr>
          <w:sz w:val="22"/>
        </w:rPr>
        <w:t>materiały dostępne w witrynie Zamawiającego (BIP Szpitala</w:t>
      </w:r>
      <w:r w:rsidR="003E126A" w:rsidRPr="003E126A">
        <w:rPr>
          <w:sz w:val="22"/>
        </w:rPr>
        <w:t>)</w:t>
      </w:r>
      <w:r>
        <w:rPr>
          <w:sz w:val="22"/>
        </w:rPr>
        <w:t xml:space="preserve"> tj. Raport nt. sytuacji ekonomiczno-finansowej</w:t>
      </w:r>
      <w:r w:rsidR="003E126A" w:rsidRPr="003E126A">
        <w:rPr>
          <w:sz w:val="22"/>
        </w:rPr>
        <w:t>.</w:t>
      </w:r>
    </w:p>
    <w:p w:rsidR="00CC4FE4" w:rsidRPr="00CC4FE4" w:rsidRDefault="00CC4FE4" w:rsidP="00CC4FE4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</w:t>
      </w:r>
      <w:r w:rsidR="00114B8A">
        <w:rPr>
          <w:rFonts w:ascii="Times New Roman" w:hAnsi="Times New Roman"/>
          <w:b/>
          <w:lang w:val="pl-PL"/>
        </w:rPr>
        <w:t> </w:t>
      </w:r>
      <w:r w:rsidRPr="005C641B">
        <w:rPr>
          <w:rFonts w:ascii="Times New Roman" w:hAnsi="Times New Roman"/>
          <w:b/>
          <w:lang w:val="pl-PL"/>
        </w:rPr>
        <w:t>r. Kodeks karny (</w:t>
      </w:r>
      <w:r w:rsidR="00A332A3">
        <w:rPr>
          <w:rFonts w:ascii="Times New Roman" w:hAnsi="Times New Roman"/>
          <w:b/>
          <w:lang w:val="pl-PL"/>
        </w:rPr>
        <w:t>t.j. Dz. U. z 2022</w:t>
      </w:r>
      <w:r w:rsidR="00CC4FE4">
        <w:rPr>
          <w:rFonts w:ascii="Times New Roman" w:hAnsi="Times New Roman"/>
          <w:b/>
          <w:lang w:val="pl-PL"/>
        </w:rPr>
        <w:t> </w:t>
      </w:r>
      <w:r w:rsidR="00A332A3">
        <w:rPr>
          <w:rFonts w:ascii="Times New Roman" w:hAnsi="Times New Roman"/>
          <w:b/>
          <w:lang w:val="pl-PL"/>
        </w:rPr>
        <w:t>r. poz. 1138</w:t>
      </w:r>
      <w:r w:rsidR="00C441B7" w:rsidRPr="005C641B">
        <w:rPr>
          <w:rFonts w:ascii="Times New Roman" w:hAnsi="Times New Roman"/>
          <w:b/>
          <w:lang w:val="pl-PL"/>
        </w:rPr>
        <w:t>).</w:t>
      </w:r>
    </w:p>
    <w:sectPr w:rsidR="00322571" w:rsidRPr="003E12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24" w:rsidRDefault="003F7B24" w:rsidP="003E126A">
      <w:r>
        <w:separator/>
      </w:r>
    </w:p>
  </w:endnote>
  <w:endnote w:type="continuationSeparator" w:id="0">
    <w:p w:rsidR="003F7B24" w:rsidRDefault="003F7B24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90219"/>
      <w:docPartObj>
        <w:docPartGallery w:val="Page Numbers (Bottom of Page)"/>
        <w:docPartUnique/>
      </w:docPartObj>
    </w:sdtPr>
    <w:sdtEndPr/>
    <w:sdtContent>
      <w:p w:rsidR="003F7B24" w:rsidRDefault="003F7B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216">
          <w:rPr>
            <w:noProof/>
          </w:rPr>
          <w:t>6</w:t>
        </w:r>
        <w:r>
          <w:fldChar w:fldCharType="end"/>
        </w:r>
      </w:p>
    </w:sdtContent>
  </w:sdt>
  <w:p w:rsidR="003F7B24" w:rsidRDefault="003F7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24" w:rsidRDefault="003F7B24" w:rsidP="003E126A">
      <w:r>
        <w:separator/>
      </w:r>
    </w:p>
  </w:footnote>
  <w:footnote w:type="continuationSeparator" w:id="0">
    <w:p w:rsidR="003F7B24" w:rsidRDefault="003F7B24" w:rsidP="003E126A">
      <w:r>
        <w:continuationSeparator/>
      </w:r>
    </w:p>
  </w:footnote>
  <w:footnote w:id="1">
    <w:p w:rsidR="003F7B24" w:rsidRDefault="003F7B24" w:rsidP="000D7B09">
      <w:pPr>
        <w:pStyle w:val="Tekstprzypisudolnego"/>
        <w:jc w:val="both"/>
      </w:pPr>
      <w:r>
        <w:rPr>
          <w:rStyle w:val="Odwoanieprzypisudolnego"/>
          <w:sz w:val="14"/>
        </w:rPr>
        <w:footnoteRef/>
      </w:r>
      <w:r>
        <w:rPr>
          <w:sz w:val="14"/>
        </w:rPr>
        <w:t xml:space="preserve">   Należy wybrać; tak, nie. W przypadku odpowiedzi twierdzącej należy podać wszystkie dane lidera, a w odniesieniu do pozostałych wykonawców należy podać tylko nazwę i krajowy numer identyfikacyjny.</w:t>
      </w:r>
    </w:p>
  </w:footnote>
  <w:footnote w:id="2">
    <w:p w:rsidR="003F7B24" w:rsidRPr="008025E9" w:rsidRDefault="003F7B24" w:rsidP="003E126A">
      <w:pPr>
        <w:pStyle w:val="Tekstprzypisudolnego"/>
        <w:jc w:val="both"/>
        <w:rPr>
          <w:sz w:val="14"/>
          <w:szCs w:val="18"/>
        </w:rPr>
      </w:pPr>
      <w:r w:rsidRPr="008025E9">
        <w:rPr>
          <w:rStyle w:val="Odwoanieprzypisudolnego"/>
          <w:sz w:val="14"/>
          <w:szCs w:val="18"/>
        </w:rPr>
        <w:footnoteRef/>
      </w:r>
      <w:r w:rsidRPr="008025E9">
        <w:rPr>
          <w:sz w:val="14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F7B24" w:rsidRPr="008025E9" w:rsidRDefault="003F7B24" w:rsidP="003E126A">
      <w:pPr>
        <w:pStyle w:val="Tekstprzypisudolnego"/>
        <w:rPr>
          <w:sz w:val="14"/>
          <w:szCs w:val="18"/>
          <w:lang w:val="pl-PL"/>
        </w:rPr>
      </w:pPr>
      <w:r w:rsidRPr="008025E9">
        <w:rPr>
          <w:rStyle w:val="Odwoanieprzypisudolnego"/>
          <w:sz w:val="14"/>
          <w:szCs w:val="18"/>
        </w:rPr>
        <w:footnoteRef/>
      </w:r>
      <w:r w:rsidRPr="008025E9">
        <w:rPr>
          <w:sz w:val="14"/>
          <w:szCs w:val="18"/>
        </w:rPr>
        <w:t xml:space="preserve"> </w:t>
      </w:r>
      <w:r w:rsidRPr="008025E9">
        <w:rPr>
          <w:color w:val="000000"/>
          <w:sz w:val="14"/>
          <w:szCs w:val="18"/>
          <w:lang w:val="pl-PL"/>
        </w:rPr>
        <w:t>w</w:t>
      </w:r>
      <w:r w:rsidRPr="008025E9">
        <w:rPr>
          <w:color w:val="000000"/>
          <w:sz w:val="14"/>
          <w:szCs w:val="18"/>
        </w:rPr>
        <w:t xml:space="preserve"> przypadku gdy wykonawca </w:t>
      </w:r>
      <w:r w:rsidRPr="008025E9">
        <w:rPr>
          <w:sz w:val="14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F7B24" w:rsidRPr="008025E9" w:rsidRDefault="003F7B24" w:rsidP="003E126A">
      <w:pPr>
        <w:pStyle w:val="Tekstprzypisudolnego"/>
        <w:rPr>
          <w:sz w:val="14"/>
          <w:szCs w:val="18"/>
        </w:rPr>
      </w:pPr>
      <w:r w:rsidRPr="008025E9">
        <w:rPr>
          <w:rStyle w:val="Odwoanieprzypisudolnego"/>
          <w:sz w:val="14"/>
          <w:szCs w:val="18"/>
        </w:rPr>
        <w:footnoteRef/>
      </w:r>
      <w:r w:rsidRPr="008025E9">
        <w:rPr>
          <w:sz w:val="14"/>
          <w:szCs w:val="18"/>
        </w:rPr>
        <w:t xml:space="preserve"> niepotrzebne skreślić</w:t>
      </w:r>
    </w:p>
  </w:footnote>
  <w:footnote w:id="5">
    <w:p w:rsidR="003F7B24" w:rsidRPr="008025E9" w:rsidRDefault="003F7B24" w:rsidP="003E126A">
      <w:pPr>
        <w:pStyle w:val="Tekstprzypisudolnego"/>
        <w:rPr>
          <w:sz w:val="14"/>
          <w:szCs w:val="18"/>
        </w:rPr>
      </w:pPr>
      <w:r w:rsidRPr="008025E9">
        <w:rPr>
          <w:rStyle w:val="Odwoanieprzypisudolnego"/>
          <w:sz w:val="14"/>
          <w:szCs w:val="18"/>
        </w:rPr>
        <w:footnoteRef/>
      </w:r>
      <w:r w:rsidRPr="008025E9">
        <w:rPr>
          <w:sz w:val="14"/>
          <w:szCs w:val="18"/>
        </w:rPr>
        <w:t xml:space="preserve"> wypełnić w przypadku udziału podwykonawców</w:t>
      </w:r>
    </w:p>
  </w:footnote>
  <w:footnote w:id="6">
    <w:p w:rsidR="003F7B24" w:rsidRPr="008025E9" w:rsidRDefault="003F7B24" w:rsidP="003E126A">
      <w:pPr>
        <w:pStyle w:val="Tekstprzypisudolnego"/>
        <w:rPr>
          <w:sz w:val="14"/>
          <w:szCs w:val="18"/>
          <w:lang w:val="pl-PL"/>
        </w:rPr>
      </w:pPr>
      <w:r w:rsidRPr="008025E9">
        <w:rPr>
          <w:rStyle w:val="Odwoanieprzypisudolnego"/>
          <w:sz w:val="14"/>
          <w:szCs w:val="18"/>
        </w:rPr>
        <w:footnoteRef/>
      </w:r>
      <w:r w:rsidRPr="008025E9">
        <w:rPr>
          <w:sz w:val="14"/>
          <w:szCs w:val="18"/>
        </w:rPr>
        <w:t xml:space="preserve"> </w:t>
      </w:r>
      <w:r w:rsidRPr="008025E9">
        <w:rPr>
          <w:sz w:val="14"/>
          <w:szCs w:val="18"/>
          <w:lang w:val="pl-PL"/>
        </w:rPr>
        <w:t>niepotrzebne skreślić</w:t>
      </w:r>
    </w:p>
  </w:footnote>
  <w:footnote w:id="7">
    <w:p w:rsidR="003F7B24" w:rsidRPr="00474F2C" w:rsidRDefault="003F7B24" w:rsidP="003E126A">
      <w:pPr>
        <w:pStyle w:val="Tekstprzypisudolnego"/>
        <w:rPr>
          <w:lang w:val="pl-PL"/>
        </w:rPr>
      </w:pPr>
      <w:r w:rsidRPr="008025E9">
        <w:rPr>
          <w:rStyle w:val="Odwoanieprzypisudolnego"/>
          <w:sz w:val="14"/>
          <w:szCs w:val="18"/>
        </w:rPr>
        <w:footnoteRef/>
      </w:r>
      <w:r w:rsidRPr="008025E9">
        <w:rPr>
          <w:sz w:val="14"/>
          <w:szCs w:val="18"/>
        </w:rPr>
        <w:t xml:space="preserve"> </w:t>
      </w:r>
      <w:r w:rsidRPr="008025E9">
        <w:rPr>
          <w:sz w:val="14"/>
          <w:szCs w:val="18"/>
          <w:lang w:val="pl-PL"/>
        </w:rPr>
        <w:t>niepotrzebne skreślić</w:t>
      </w:r>
    </w:p>
  </w:footnote>
  <w:footnote w:id="8">
    <w:p w:rsidR="003F7B24" w:rsidRPr="007E1D5D" w:rsidRDefault="003F7B24">
      <w:pPr>
        <w:pStyle w:val="Tekstprzypisudolnego"/>
        <w:rPr>
          <w:lang w:val="pl-PL"/>
        </w:rPr>
      </w:pPr>
      <w:r w:rsidRPr="00CC4FE4">
        <w:rPr>
          <w:rStyle w:val="Odwoanieprzypisudolnego"/>
          <w:sz w:val="14"/>
        </w:rPr>
        <w:footnoteRef/>
      </w:r>
      <w:r w:rsidRPr="00CC4FE4">
        <w:rPr>
          <w:sz w:val="14"/>
        </w:rPr>
        <w:t xml:space="preserve"> </w:t>
      </w:r>
      <w:r w:rsidRPr="00CC4FE4">
        <w:rPr>
          <w:sz w:val="14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319EEE38"/>
    <w:styleLink w:val="WW8Num45121112"/>
    <w:lvl w:ilvl="0" w:tplc="A29CB0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F66487"/>
    <w:multiLevelType w:val="hybridMultilevel"/>
    <w:tmpl w:val="E07807A4"/>
    <w:styleLink w:val="WW8Num291229"/>
    <w:lvl w:ilvl="0" w:tplc="74F200A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48B4FFB"/>
    <w:multiLevelType w:val="hybridMultilevel"/>
    <w:tmpl w:val="8722C710"/>
    <w:lvl w:ilvl="0" w:tplc="516640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8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7"/>
  </w:num>
  <w:num w:numId="3">
    <w:abstractNumId w:val="1"/>
    <w:lvlOverride w:ilvl="0">
      <w:lvl w:ilvl="0" w:tplc="A29CB0F6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1"/>
    <w:lvlOverride w:ilvl="0">
      <w:startOverride w:val="1"/>
      <w:lvl w:ilvl="0" w:tplc="A29CB0F6">
        <w:start w:val="1"/>
        <w:numFmt w:val="decimal"/>
        <w:lvlText w:val="%1."/>
        <w:lvlJc w:val="left"/>
        <w:pPr>
          <w:ind w:left="720" w:hanging="360"/>
        </w:pPr>
        <w:rPr>
          <w:b/>
          <w:i w:val="0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50829"/>
    <w:rsid w:val="000614C2"/>
    <w:rsid w:val="00084E8B"/>
    <w:rsid w:val="000C3CE9"/>
    <w:rsid w:val="000D7B09"/>
    <w:rsid w:val="000E626F"/>
    <w:rsid w:val="000E7209"/>
    <w:rsid w:val="00114B8A"/>
    <w:rsid w:val="001217B9"/>
    <w:rsid w:val="00140A53"/>
    <w:rsid w:val="00143730"/>
    <w:rsid w:val="00236BE0"/>
    <w:rsid w:val="0026403D"/>
    <w:rsid w:val="002854FE"/>
    <w:rsid w:val="002D2AC8"/>
    <w:rsid w:val="002E19F3"/>
    <w:rsid w:val="002E731A"/>
    <w:rsid w:val="00322571"/>
    <w:rsid w:val="00322CAE"/>
    <w:rsid w:val="0033446B"/>
    <w:rsid w:val="00335B13"/>
    <w:rsid w:val="003434C3"/>
    <w:rsid w:val="003939B3"/>
    <w:rsid w:val="003B2F7D"/>
    <w:rsid w:val="003E126A"/>
    <w:rsid w:val="003E7C29"/>
    <w:rsid w:val="003F7184"/>
    <w:rsid w:val="003F7B24"/>
    <w:rsid w:val="004525C1"/>
    <w:rsid w:val="0045406B"/>
    <w:rsid w:val="0045655B"/>
    <w:rsid w:val="00483586"/>
    <w:rsid w:val="004B4166"/>
    <w:rsid w:val="004B698E"/>
    <w:rsid w:val="00505410"/>
    <w:rsid w:val="005357C8"/>
    <w:rsid w:val="00557BBD"/>
    <w:rsid w:val="00585211"/>
    <w:rsid w:val="005A0102"/>
    <w:rsid w:val="005C641B"/>
    <w:rsid w:val="005E010A"/>
    <w:rsid w:val="00603552"/>
    <w:rsid w:val="006041B3"/>
    <w:rsid w:val="00605AF4"/>
    <w:rsid w:val="00627A6C"/>
    <w:rsid w:val="00633BD1"/>
    <w:rsid w:val="006413F8"/>
    <w:rsid w:val="00641557"/>
    <w:rsid w:val="006418D5"/>
    <w:rsid w:val="00641A28"/>
    <w:rsid w:val="00644165"/>
    <w:rsid w:val="0065411B"/>
    <w:rsid w:val="0065463A"/>
    <w:rsid w:val="006A2C85"/>
    <w:rsid w:val="006A30E7"/>
    <w:rsid w:val="006A63F2"/>
    <w:rsid w:val="006B1EC5"/>
    <w:rsid w:val="006D6A3A"/>
    <w:rsid w:val="006F7D9D"/>
    <w:rsid w:val="00740FFF"/>
    <w:rsid w:val="00746A93"/>
    <w:rsid w:val="0075566E"/>
    <w:rsid w:val="007776D4"/>
    <w:rsid w:val="007D2216"/>
    <w:rsid w:val="007E1D5D"/>
    <w:rsid w:val="008025E9"/>
    <w:rsid w:val="00851B66"/>
    <w:rsid w:val="0087200A"/>
    <w:rsid w:val="00876ED3"/>
    <w:rsid w:val="008E0C13"/>
    <w:rsid w:val="00904AFA"/>
    <w:rsid w:val="009163A3"/>
    <w:rsid w:val="00926FC4"/>
    <w:rsid w:val="00961C94"/>
    <w:rsid w:val="00971B38"/>
    <w:rsid w:val="00976799"/>
    <w:rsid w:val="009806C4"/>
    <w:rsid w:val="00996885"/>
    <w:rsid w:val="009A08C5"/>
    <w:rsid w:val="009D6132"/>
    <w:rsid w:val="009E0C83"/>
    <w:rsid w:val="00A01946"/>
    <w:rsid w:val="00A15273"/>
    <w:rsid w:val="00A332A3"/>
    <w:rsid w:val="00A600BE"/>
    <w:rsid w:val="00AA0DC2"/>
    <w:rsid w:val="00AD428F"/>
    <w:rsid w:val="00B372C7"/>
    <w:rsid w:val="00B42394"/>
    <w:rsid w:val="00B55B20"/>
    <w:rsid w:val="00B66083"/>
    <w:rsid w:val="00BA7655"/>
    <w:rsid w:val="00BB5AB2"/>
    <w:rsid w:val="00BE5BAB"/>
    <w:rsid w:val="00C07903"/>
    <w:rsid w:val="00C441B7"/>
    <w:rsid w:val="00C919D6"/>
    <w:rsid w:val="00C93C47"/>
    <w:rsid w:val="00CC4FE4"/>
    <w:rsid w:val="00CE0FF4"/>
    <w:rsid w:val="00CF7C24"/>
    <w:rsid w:val="00D32578"/>
    <w:rsid w:val="00D77EE8"/>
    <w:rsid w:val="00D90CF0"/>
    <w:rsid w:val="00DC03AA"/>
    <w:rsid w:val="00DC6F2F"/>
    <w:rsid w:val="00DD3EFC"/>
    <w:rsid w:val="00DE2324"/>
    <w:rsid w:val="00E14EE6"/>
    <w:rsid w:val="00E15F3B"/>
    <w:rsid w:val="00EA11CF"/>
    <w:rsid w:val="00ED29E2"/>
    <w:rsid w:val="00ED5289"/>
    <w:rsid w:val="00EF50B2"/>
    <w:rsid w:val="00F7290F"/>
    <w:rsid w:val="00F7524E"/>
    <w:rsid w:val="00F8305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0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D7B0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D7B09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291229">
    <w:name w:val="WW8Num291229"/>
    <w:rsid w:val="000D7B09"/>
    <w:pPr>
      <w:numPr>
        <w:numId w:val="12"/>
      </w:numPr>
    </w:pPr>
  </w:style>
  <w:style w:type="paragraph" w:customStyle="1" w:styleId="Bartek">
    <w:name w:val="Bartek"/>
    <w:basedOn w:val="Normalny"/>
    <w:uiPriority w:val="99"/>
    <w:rsid w:val="000D7B09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0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D7B0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D7B09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291229">
    <w:name w:val="WW8Num291229"/>
    <w:rsid w:val="000D7B09"/>
    <w:pPr>
      <w:numPr>
        <w:numId w:val="12"/>
      </w:numPr>
    </w:pPr>
  </w:style>
  <w:style w:type="paragraph" w:customStyle="1" w:styleId="Bartek">
    <w:name w:val="Bartek"/>
    <w:basedOn w:val="Normalny"/>
    <w:uiPriority w:val="99"/>
    <w:rsid w:val="000D7B09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0707-931D-4E56-B075-15E7F88E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8</cp:revision>
  <cp:lastPrinted>2022-11-23T10:08:00Z</cp:lastPrinted>
  <dcterms:created xsi:type="dcterms:W3CDTF">2023-02-02T07:14:00Z</dcterms:created>
  <dcterms:modified xsi:type="dcterms:W3CDTF">2023-04-05T09:47:00Z</dcterms:modified>
</cp:coreProperties>
</file>