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7600" w14:textId="77777777" w:rsidR="00482B7C" w:rsidRDefault="00482B7C" w:rsidP="00B01760">
      <w:pPr>
        <w:rPr>
          <w:b/>
          <w:sz w:val="20"/>
          <w:szCs w:val="20"/>
        </w:rPr>
      </w:pPr>
    </w:p>
    <w:p w14:paraId="6AD622ED" w14:textId="1BF67993" w:rsidR="00923EAB" w:rsidRPr="00F56BF5" w:rsidRDefault="00B01760" w:rsidP="00B01760">
      <w:pPr>
        <w:rPr>
          <w:i/>
          <w:sz w:val="20"/>
          <w:szCs w:val="20"/>
        </w:rPr>
      </w:pPr>
      <w:r w:rsidRPr="00F56BF5">
        <w:rPr>
          <w:b/>
          <w:sz w:val="20"/>
          <w:szCs w:val="20"/>
        </w:rPr>
        <w:t xml:space="preserve">Wzór </w:t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</w:r>
      <w:r w:rsidR="00F56BF5">
        <w:rPr>
          <w:b/>
          <w:sz w:val="20"/>
          <w:szCs w:val="20"/>
        </w:rPr>
        <w:tab/>
        <w:t xml:space="preserve">          </w:t>
      </w:r>
      <w:r w:rsidR="00FC57FD" w:rsidRPr="00F56BF5">
        <w:rPr>
          <w:b/>
          <w:i/>
          <w:sz w:val="20"/>
          <w:szCs w:val="20"/>
        </w:rPr>
        <w:t xml:space="preserve">Załącznik nr </w:t>
      </w:r>
      <w:r w:rsidR="001B3CC1">
        <w:rPr>
          <w:b/>
          <w:i/>
          <w:sz w:val="20"/>
          <w:szCs w:val="20"/>
        </w:rPr>
        <w:t>2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6577515F" w14:textId="21DF56B1" w:rsidR="00FC57FD" w:rsidRPr="00482B7C" w:rsidRDefault="00C549A8" w:rsidP="00517C0B">
      <w:pPr>
        <w:spacing w:after="120" w:line="20" w:lineRule="atLeast"/>
        <w:jc w:val="center"/>
        <w:rPr>
          <w:b/>
          <w:szCs w:val="22"/>
        </w:rPr>
      </w:pPr>
      <w:r w:rsidRPr="00482B7C">
        <w:rPr>
          <w:b/>
          <w:szCs w:val="22"/>
        </w:rPr>
        <w:t>O</w:t>
      </w:r>
      <w:r w:rsidR="00FC57FD" w:rsidRPr="00482B7C">
        <w:rPr>
          <w:b/>
          <w:szCs w:val="22"/>
        </w:rPr>
        <w:t>świadczeni</w:t>
      </w:r>
      <w:r w:rsidR="001E4218" w:rsidRPr="00482B7C">
        <w:rPr>
          <w:b/>
          <w:szCs w:val="22"/>
        </w:rPr>
        <w:t>e</w:t>
      </w:r>
      <w:r w:rsidR="00FC57FD" w:rsidRPr="00482B7C">
        <w:rPr>
          <w:b/>
          <w:szCs w:val="22"/>
        </w:rPr>
        <w:t xml:space="preserve"> Wykonawcy o niepodleganiu wykluczeniu z postępowania</w:t>
      </w:r>
    </w:p>
    <w:p w14:paraId="2CC0255D" w14:textId="7761A157" w:rsidR="00923EAB" w:rsidRPr="00D15E47" w:rsidRDefault="006C0FD2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KML </w:t>
      </w:r>
      <w:r w:rsidR="001B3CC1">
        <w:rPr>
          <w:b/>
          <w:sz w:val="20"/>
          <w:szCs w:val="20"/>
        </w:rPr>
        <w:t>–</w:t>
      </w:r>
      <w:r w:rsidR="00DF53C4">
        <w:rPr>
          <w:b/>
          <w:sz w:val="20"/>
          <w:szCs w:val="20"/>
        </w:rPr>
        <w:t xml:space="preserve"> </w:t>
      </w:r>
      <w:r w:rsidR="00564C79">
        <w:rPr>
          <w:b/>
          <w:sz w:val="20"/>
          <w:szCs w:val="20"/>
        </w:rPr>
        <w:t>1</w:t>
      </w:r>
      <w:r w:rsidR="009019D1">
        <w:rPr>
          <w:b/>
          <w:sz w:val="20"/>
          <w:szCs w:val="20"/>
        </w:rPr>
        <w:t>6</w:t>
      </w:r>
      <w:r w:rsidR="00564C79">
        <w:rPr>
          <w:b/>
          <w:sz w:val="20"/>
          <w:szCs w:val="20"/>
        </w:rPr>
        <w:t>/2022</w:t>
      </w:r>
    </w:p>
    <w:p w14:paraId="2DB31733" w14:textId="77777777"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ZAMAWIAJĄCY:</w:t>
      </w:r>
    </w:p>
    <w:p w14:paraId="4A8DCB81" w14:textId="77777777"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14:paraId="6AEE17E7" w14:textId="77777777"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WYKONAWCA:</w:t>
      </w:r>
      <w:bookmarkStart w:id="0" w:name="_GoBack"/>
      <w:bookmarkEnd w:id="0"/>
    </w:p>
    <w:p w14:paraId="4B17F4ED" w14:textId="77777777"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14:paraId="7F2366EF" w14:textId="77777777" w:rsidTr="00CC07BB">
        <w:trPr>
          <w:cantSplit/>
        </w:trPr>
        <w:tc>
          <w:tcPr>
            <w:tcW w:w="610" w:type="dxa"/>
          </w:tcPr>
          <w:p w14:paraId="584FBF3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14:paraId="06672FE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14:paraId="3FA51D4A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14:paraId="3C61631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14:paraId="5A22192C" w14:textId="77777777" w:rsidTr="00CC07BB">
        <w:trPr>
          <w:cantSplit/>
        </w:trPr>
        <w:tc>
          <w:tcPr>
            <w:tcW w:w="610" w:type="dxa"/>
          </w:tcPr>
          <w:p w14:paraId="0C30C927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46A1870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DC6EC2B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5EFD6C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3E2CDCD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14:paraId="6C7FBCB9" w14:textId="77777777" w:rsidTr="00CC07BB">
        <w:trPr>
          <w:cantSplit/>
        </w:trPr>
        <w:tc>
          <w:tcPr>
            <w:tcW w:w="610" w:type="dxa"/>
          </w:tcPr>
          <w:p w14:paraId="692C95BB" w14:textId="77777777"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6E792496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87D7FC9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19C0E12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1AD4B064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B780196" w14:textId="77777777" w:rsidR="00FC57FD" w:rsidRPr="008A1C04" w:rsidRDefault="00FC57FD" w:rsidP="00FC57FD">
      <w:pPr>
        <w:rPr>
          <w:sz w:val="18"/>
          <w:szCs w:val="18"/>
        </w:rPr>
      </w:pPr>
    </w:p>
    <w:p w14:paraId="45E1C569" w14:textId="6102223A" w:rsidR="00FC57FD" w:rsidRPr="008A1C04" w:rsidRDefault="0040196E" w:rsidP="00FC57F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Oświadczenie W</w:t>
      </w:r>
      <w:r w:rsidR="00FC57FD" w:rsidRPr="008A1C04">
        <w:rPr>
          <w:i/>
          <w:sz w:val="18"/>
          <w:szCs w:val="18"/>
        </w:rPr>
        <w:t>ykonawcy</w:t>
      </w:r>
    </w:p>
    <w:p w14:paraId="015F38F8" w14:textId="4116BB2E" w:rsidR="00FC57FD" w:rsidRPr="008A1C04" w:rsidRDefault="00FC57FD" w:rsidP="006E3EC3">
      <w:pPr>
        <w:jc w:val="center"/>
        <w:rPr>
          <w:i/>
          <w:sz w:val="18"/>
          <w:szCs w:val="18"/>
        </w:rPr>
      </w:pPr>
      <w:r w:rsidRPr="008A1C04">
        <w:rPr>
          <w:i/>
          <w:sz w:val="18"/>
          <w:szCs w:val="18"/>
        </w:rPr>
        <w:t xml:space="preserve">składane zgodnie z treścią </w:t>
      </w:r>
      <w:r w:rsidRPr="008A1C04">
        <w:rPr>
          <w:rFonts w:cs="Arial"/>
          <w:i/>
          <w:sz w:val="18"/>
          <w:szCs w:val="18"/>
        </w:rPr>
        <w:t>§</w:t>
      </w:r>
      <w:r w:rsidRPr="008A1C04">
        <w:rPr>
          <w:i/>
          <w:sz w:val="18"/>
          <w:szCs w:val="18"/>
        </w:rPr>
        <w:t xml:space="preserve"> 53 </w:t>
      </w:r>
      <w:r w:rsidR="00B96A02" w:rsidRPr="008A1C04">
        <w:rPr>
          <w:i/>
          <w:sz w:val="18"/>
          <w:szCs w:val="18"/>
        </w:rPr>
        <w:t xml:space="preserve">ust.2 </w:t>
      </w:r>
      <w:r w:rsidRPr="008A1C04">
        <w:rPr>
          <w:i/>
          <w:sz w:val="18"/>
          <w:szCs w:val="18"/>
        </w:rPr>
        <w:t>Regulaminu udzielania zamówień w Spółce „W</w:t>
      </w:r>
      <w:r w:rsidR="006E3EC3">
        <w:rPr>
          <w:i/>
          <w:sz w:val="18"/>
          <w:szCs w:val="18"/>
        </w:rPr>
        <w:t xml:space="preserve">odociągi Kieleckie” Sp. z </w:t>
      </w:r>
      <w:r w:rsidR="00923EAB">
        <w:rPr>
          <w:i/>
          <w:sz w:val="18"/>
          <w:szCs w:val="18"/>
        </w:rPr>
        <w:t xml:space="preserve">o.o. </w:t>
      </w:r>
      <w:r w:rsidR="00ED73C6">
        <w:rPr>
          <w:i/>
          <w:sz w:val="18"/>
          <w:szCs w:val="18"/>
        </w:rPr>
        <w:t xml:space="preserve">dla </w:t>
      </w:r>
      <w:r w:rsidR="00821B0F">
        <w:rPr>
          <w:i/>
          <w:sz w:val="18"/>
          <w:szCs w:val="18"/>
        </w:rPr>
        <w:t xml:space="preserve">zamówień </w:t>
      </w:r>
      <w:r w:rsidR="00ED73C6">
        <w:rPr>
          <w:i/>
          <w:sz w:val="18"/>
          <w:szCs w:val="18"/>
        </w:rPr>
        <w:t>do</w:t>
      </w:r>
      <w:r w:rsidRPr="008A1C04">
        <w:rPr>
          <w:i/>
          <w:sz w:val="18"/>
          <w:szCs w:val="18"/>
        </w:rPr>
        <w:t xml:space="preserve"> których nie ma zastosowania ustawa Pzp</w:t>
      </w:r>
      <w:r w:rsidR="00517C0B">
        <w:rPr>
          <w:i/>
          <w:sz w:val="18"/>
          <w:szCs w:val="18"/>
        </w:rPr>
        <w:t xml:space="preserve">, </w:t>
      </w:r>
      <w:r w:rsidRPr="008A1C04">
        <w:rPr>
          <w:i/>
          <w:sz w:val="18"/>
          <w:szCs w:val="18"/>
        </w:rPr>
        <w:t>zwanym dalej Regulaminem</w:t>
      </w:r>
      <w:r w:rsidR="00517C0B">
        <w:rPr>
          <w:i/>
          <w:sz w:val="18"/>
          <w:szCs w:val="18"/>
        </w:rPr>
        <w:t>.</w:t>
      </w:r>
    </w:p>
    <w:p w14:paraId="1D9772D0" w14:textId="2F8773AC" w:rsidR="00CC07BB" w:rsidRDefault="00FC57FD" w:rsidP="009019D1">
      <w:pPr>
        <w:spacing w:after="60"/>
        <w:jc w:val="center"/>
        <w:rPr>
          <w:b/>
          <w:sz w:val="18"/>
          <w:szCs w:val="18"/>
        </w:rPr>
      </w:pPr>
      <w:r w:rsidRPr="008A1C04">
        <w:rPr>
          <w:sz w:val="18"/>
          <w:szCs w:val="18"/>
        </w:rPr>
        <w:t xml:space="preserve">Na potrzeby postępowania o udzielenie </w:t>
      </w:r>
      <w:r w:rsidRPr="00CC07BB">
        <w:rPr>
          <w:sz w:val="18"/>
          <w:szCs w:val="18"/>
        </w:rPr>
        <w:t xml:space="preserve">zamówienia </w:t>
      </w:r>
      <w:r w:rsidR="00CC07BB" w:rsidRPr="00CC07BB">
        <w:rPr>
          <w:sz w:val="18"/>
          <w:szCs w:val="18"/>
        </w:rPr>
        <w:t>pn.:</w:t>
      </w:r>
      <w:r w:rsidR="00CC07BB">
        <w:rPr>
          <w:b/>
          <w:sz w:val="18"/>
          <w:szCs w:val="18"/>
        </w:rPr>
        <w:t xml:space="preserve"> </w:t>
      </w:r>
    </w:p>
    <w:p w14:paraId="3423628A" w14:textId="26D85A25" w:rsidR="009019D1" w:rsidRPr="009019D1" w:rsidRDefault="009019D1" w:rsidP="009019D1">
      <w:pPr>
        <w:spacing w:after="120"/>
        <w:jc w:val="center"/>
        <w:rPr>
          <w:b/>
          <w:color w:val="0070C0"/>
          <w:sz w:val="20"/>
          <w:szCs w:val="20"/>
        </w:rPr>
      </w:pPr>
      <w:r w:rsidRPr="009019D1">
        <w:rPr>
          <w:b/>
          <w:color w:val="0070C0"/>
          <w:sz w:val="20"/>
          <w:szCs w:val="20"/>
        </w:rPr>
        <w:t xml:space="preserve">Zakup i dostawa fabrycznie nowego samochodu ciężarowego samowyładowczego </w:t>
      </w:r>
      <w:r>
        <w:rPr>
          <w:b/>
          <w:color w:val="0070C0"/>
          <w:sz w:val="20"/>
          <w:szCs w:val="20"/>
        </w:rPr>
        <w:br/>
      </w:r>
      <w:r w:rsidRPr="009019D1">
        <w:rPr>
          <w:b/>
          <w:color w:val="0070C0"/>
          <w:sz w:val="20"/>
          <w:szCs w:val="20"/>
        </w:rPr>
        <w:t>(wywrotka tylnozsypowa)</w:t>
      </w:r>
    </w:p>
    <w:p w14:paraId="0D597A7F" w14:textId="1C8C4AA4" w:rsidR="00FC57FD" w:rsidRPr="008A1C04" w:rsidRDefault="00FC57FD" w:rsidP="009019D1">
      <w:pPr>
        <w:spacing w:after="60"/>
        <w:jc w:val="center"/>
        <w:rPr>
          <w:sz w:val="18"/>
          <w:szCs w:val="18"/>
        </w:rPr>
      </w:pPr>
      <w:r w:rsidRPr="008A1C04">
        <w:rPr>
          <w:sz w:val="18"/>
          <w:szCs w:val="18"/>
        </w:rPr>
        <w:t>oświadczam, co następuje:</w:t>
      </w:r>
    </w:p>
    <w:p w14:paraId="3DB43B34" w14:textId="77777777" w:rsidR="00FC57FD" w:rsidRPr="008A1C04" w:rsidRDefault="00FC57FD" w:rsidP="000B7E32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14:paraId="64739434" w14:textId="77777777" w:rsidR="002C3642" w:rsidRDefault="002C3642" w:rsidP="002C3642">
      <w:pPr>
        <w:ind w:left="360"/>
        <w:rPr>
          <w:sz w:val="18"/>
          <w:szCs w:val="18"/>
        </w:rPr>
      </w:pPr>
    </w:p>
    <w:p w14:paraId="46501F1E" w14:textId="0A095349" w:rsidR="00FC57FD" w:rsidRPr="00517C0B" w:rsidRDefault="002C3642" w:rsidP="0040196E">
      <w:pPr>
        <w:spacing w:after="120"/>
        <w:ind w:left="284" w:hanging="284"/>
        <w:rPr>
          <w:sz w:val="18"/>
          <w:szCs w:val="18"/>
          <w:vertAlign w:val="superscript"/>
        </w:rPr>
      </w:pPr>
      <w:r w:rsidRPr="00517C0B">
        <w:rPr>
          <w:sz w:val="18"/>
          <w:szCs w:val="18"/>
        </w:rPr>
        <w:t>1.</w:t>
      </w:r>
      <w:r w:rsidRPr="00517C0B">
        <w:rPr>
          <w:sz w:val="18"/>
          <w:szCs w:val="18"/>
        </w:rPr>
        <w:tab/>
      </w:r>
      <w:r w:rsidR="00FC57FD" w:rsidRPr="00517C0B">
        <w:rPr>
          <w:sz w:val="18"/>
          <w:szCs w:val="18"/>
        </w:rPr>
        <w:t xml:space="preserve">Oświadczam, że nie podlegam wykluczeniu z postępowania na podstawie </w:t>
      </w:r>
      <w:r w:rsidR="00FC57FD" w:rsidRPr="00517C0B">
        <w:rPr>
          <w:rFonts w:cs="Arial"/>
          <w:sz w:val="18"/>
          <w:szCs w:val="18"/>
        </w:rPr>
        <w:t>§</w:t>
      </w:r>
      <w:r w:rsidR="00FC57FD" w:rsidRPr="00517C0B">
        <w:rPr>
          <w:sz w:val="18"/>
          <w:szCs w:val="18"/>
        </w:rPr>
        <w:t xml:space="preserve"> 52 a</w:t>
      </w:r>
      <w:r w:rsidR="00B96A02" w:rsidRPr="00517C0B">
        <w:rPr>
          <w:sz w:val="18"/>
          <w:szCs w:val="18"/>
        </w:rPr>
        <w:t xml:space="preserve"> </w:t>
      </w:r>
      <w:r w:rsidR="006E3EC3" w:rsidRPr="00517C0B">
        <w:rPr>
          <w:sz w:val="18"/>
          <w:szCs w:val="18"/>
        </w:rPr>
        <w:t xml:space="preserve">ust. 1 </w:t>
      </w:r>
      <w:r w:rsidR="00204502" w:rsidRPr="00517C0B">
        <w:rPr>
          <w:sz w:val="18"/>
          <w:szCs w:val="18"/>
        </w:rPr>
        <w:t>pkt.1</w:t>
      </w:r>
      <w:r w:rsidR="001E4218">
        <w:rPr>
          <w:sz w:val="18"/>
          <w:szCs w:val="18"/>
        </w:rPr>
        <w:t>)</w:t>
      </w:r>
      <w:r w:rsidR="00204502" w:rsidRPr="00517C0B">
        <w:rPr>
          <w:sz w:val="18"/>
          <w:szCs w:val="18"/>
        </w:rPr>
        <w:t xml:space="preserve"> </w:t>
      </w:r>
      <w:r w:rsidR="001E4218">
        <w:rPr>
          <w:sz w:val="18"/>
          <w:szCs w:val="18"/>
        </w:rPr>
        <w:t>–</w:t>
      </w:r>
      <w:r w:rsidR="00204502" w:rsidRPr="00517C0B">
        <w:rPr>
          <w:sz w:val="18"/>
          <w:szCs w:val="18"/>
        </w:rPr>
        <w:t xml:space="preserve"> 6</w:t>
      </w:r>
      <w:r w:rsidR="001E4218">
        <w:rPr>
          <w:sz w:val="18"/>
          <w:szCs w:val="18"/>
        </w:rPr>
        <w:t>)</w:t>
      </w:r>
      <w:r w:rsidR="00204502" w:rsidRPr="00517C0B">
        <w:rPr>
          <w:sz w:val="18"/>
          <w:szCs w:val="18"/>
        </w:rPr>
        <w:t xml:space="preserve"> </w:t>
      </w:r>
      <w:r w:rsidR="00FC57FD" w:rsidRPr="00517C0B">
        <w:rPr>
          <w:sz w:val="18"/>
          <w:szCs w:val="18"/>
        </w:rPr>
        <w:t>Regulaminu</w:t>
      </w:r>
      <w:r w:rsidRPr="00517C0B">
        <w:rPr>
          <w:sz w:val="18"/>
          <w:szCs w:val="18"/>
        </w:rPr>
        <w:t>.</w:t>
      </w:r>
      <w:r w:rsidR="0040196E" w:rsidRPr="00517C0B">
        <w:rPr>
          <w:sz w:val="18"/>
          <w:szCs w:val="18"/>
        </w:rPr>
        <w:t>*</w:t>
      </w:r>
      <w:r w:rsidR="0040196E" w:rsidRPr="00517C0B">
        <w:rPr>
          <w:sz w:val="18"/>
          <w:szCs w:val="18"/>
          <w:vertAlign w:val="superscript"/>
        </w:rPr>
        <w:t>)</w:t>
      </w:r>
    </w:p>
    <w:p w14:paraId="0AC6AAF4" w14:textId="71060CA5" w:rsidR="00FC57FD" w:rsidRPr="00517C0B" w:rsidRDefault="002C3642" w:rsidP="0040196E">
      <w:pPr>
        <w:spacing w:after="120"/>
        <w:ind w:left="284" w:hanging="284"/>
        <w:rPr>
          <w:sz w:val="18"/>
          <w:szCs w:val="18"/>
          <w:vertAlign w:val="superscript"/>
        </w:rPr>
      </w:pPr>
      <w:r w:rsidRPr="00517C0B">
        <w:rPr>
          <w:sz w:val="18"/>
          <w:szCs w:val="18"/>
        </w:rPr>
        <w:t>2.</w:t>
      </w:r>
      <w:r w:rsidRPr="00517C0B">
        <w:rPr>
          <w:sz w:val="18"/>
          <w:szCs w:val="18"/>
        </w:rPr>
        <w:tab/>
      </w:r>
      <w:r w:rsidR="00FC57FD" w:rsidRPr="00517C0B">
        <w:rPr>
          <w:sz w:val="18"/>
          <w:szCs w:val="18"/>
        </w:rPr>
        <w:t xml:space="preserve">Oświadczam, że nie podlegam wykluczeniu z postępowania na podstawie </w:t>
      </w:r>
      <w:r w:rsidR="00FC57FD" w:rsidRPr="00517C0B">
        <w:rPr>
          <w:rFonts w:cs="Arial"/>
          <w:sz w:val="18"/>
          <w:szCs w:val="18"/>
        </w:rPr>
        <w:t>§</w:t>
      </w:r>
      <w:r w:rsidR="008A1C04" w:rsidRPr="00517C0B">
        <w:rPr>
          <w:sz w:val="18"/>
          <w:szCs w:val="18"/>
        </w:rPr>
        <w:t xml:space="preserve"> 52 b ust.</w:t>
      </w:r>
      <w:r w:rsidR="00FC57FD" w:rsidRPr="00517C0B">
        <w:rPr>
          <w:sz w:val="18"/>
          <w:szCs w:val="18"/>
        </w:rPr>
        <w:t>1</w:t>
      </w:r>
      <w:r w:rsidR="008A1C04" w:rsidRPr="00517C0B">
        <w:rPr>
          <w:sz w:val="18"/>
          <w:szCs w:val="18"/>
        </w:rPr>
        <w:t xml:space="preserve"> pkt 1</w:t>
      </w:r>
      <w:r w:rsidR="001E4218">
        <w:rPr>
          <w:sz w:val="18"/>
          <w:szCs w:val="18"/>
        </w:rPr>
        <w:t>)</w:t>
      </w:r>
      <w:r w:rsidR="008A1C04" w:rsidRPr="00517C0B">
        <w:rPr>
          <w:sz w:val="18"/>
          <w:szCs w:val="18"/>
        </w:rPr>
        <w:t xml:space="preserve">, </w:t>
      </w:r>
      <w:r w:rsidRPr="00517C0B">
        <w:rPr>
          <w:sz w:val="18"/>
          <w:szCs w:val="18"/>
        </w:rPr>
        <w:t>4</w:t>
      </w:r>
      <w:r w:rsidR="001E4218">
        <w:rPr>
          <w:sz w:val="18"/>
          <w:szCs w:val="18"/>
        </w:rPr>
        <w:t>)</w:t>
      </w:r>
      <w:r w:rsidRPr="00517C0B">
        <w:rPr>
          <w:sz w:val="18"/>
          <w:szCs w:val="18"/>
        </w:rPr>
        <w:t>.</w:t>
      </w:r>
      <w:r w:rsidR="0040196E" w:rsidRPr="00517C0B">
        <w:rPr>
          <w:sz w:val="18"/>
          <w:szCs w:val="18"/>
        </w:rPr>
        <w:t>*</w:t>
      </w:r>
      <w:r w:rsidR="0040196E" w:rsidRPr="00517C0B">
        <w:rPr>
          <w:sz w:val="18"/>
          <w:szCs w:val="18"/>
          <w:vertAlign w:val="superscript"/>
        </w:rPr>
        <w:t>)</w:t>
      </w:r>
    </w:p>
    <w:p w14:paraId="519B4B84" w14:textId="3B6A0BC1" w:rsidR="0040196E" w:rsidRPr="00517C0B" w:rsidRDefault="00FC57FD" w:rsidP="008A1C04">
      <w:pPr>
        <w:rPr>
          <w:sz w:val="18"/>
          <w:szCs w:val="18"/>
        </w:rPr>
      </w:pPr>
      <w:r w:rsidRPr="00517C0B">
        <w:rPr>
          <w:sz w:val="18"/>
          <w:szCs w:val="18"/>
        </w:rPr>
        <w:t>Oświadczam, że zachodzą w stosunku do mnie podstawy wyklucze</w:t>
      </w:r>
      <w:r w:rsidR="001E4218">
        <w:rPr>
          <w:sz w:val="18"/>
          <w:szCs w:val="18"/>
        </w:rPr>
        <w:t>nia z postępowania na podstawie</w:t>
      </w:r>
      <w:r w:rsidR="0040196E" w:rsidRPr="00517C0B">
        <w:rPr>
          <w:sz w:val="18"/>
          <w:szCs w:val="18"/>
        </w:rPr>
        <w:t>*</w:t>
      </w:r>
      <w:r w:rsidR="0040196E" w:rsidRPr="00517C0B">
        <w:rPr>
          <w:sz w:val="18"/>
          <w:szCs w:val="18"/>
          <w:vertAlign w:val="superscript"/>
        </w:rPr>
        <w:t>)</w:t>
      </w:r>
      <w:r w:rsidRPr="00517C0B">
        <w:rPr>
          <w:sz w:val="18"/>
          <w:szCs w:val="18"/>
        </w:rPr>
        <w:t>…………………………………</w:t>
      </w:r>
      <w:r w:rsidR="0040196E" w:rsidRPr="00517C0B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85F">
        <w:rPr>
          <w:sz w:val="18"/>
          <w:szCs w:val="18"/>
        </w:rPr>
        <w:t>................</w:t>
      </w:r>
    </w:p>
    <w:p w14:paraId="41985513" w14:textId="0B1632FC" w:rsidR="00FC57FD" w:rsidRPr="008A1C04" w:rsidRDefault="00FC57FD" w:rsidP="00CB785F">
      <w:pPr>
        <w:spacing w:after="120"/>
        <w:rPr>
          <w:sz w:val="18"/>
          <w:szCs w:val="18"/>
        </w:rPr>
      </w:pPr>
      <w:r w:rsidRPr="00517C0B">
        <w:rPr>
          <w:sz w:val="16"/>
          <w:szCs w:val="16"/>
        </w:rPr>
        <w:t>(podać mającą zastosowanie podstawę wykluczenia spośród wymienionych w</w:t>
      </w:r>
      <w:r w:rsidR="00204502" w:rsidRPr="00517C0B">
        <w:rPr>
          <w:sz w:val="16"/>
          <w:szCs w:val="16"/>
        </w:rPr>
        <w:t xml:space="preserve"> </w:t>
      </w:r>
      <w:r w:rsidRPr="00517C0B">
        <w:rPr>
          <w:rFonts w:cs="Arial"/>
          <w:sz w:val="16"/>
          <w:szCs w:val="16"/>
        </w:rPr>
        <w:t>§</w:t>
      </w:r>
      <w:r w:rsidRPr="00517C0B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517C0B">
          <w:rPr>
            <w:sz w:val="16"/>
            <w:szCs w:val="16"/>
          </w:rPr>
          <w:t>52 a</w:t>
        </w:r>
      </w:smartTag>
      <w:r w:rsidR="00204502" w:rsidRPr="00517C0B">
        <w:rPr>
          <w:sz w:val="16"/>
          <w:szCs w:val="16"/>
        </w:rPr>
        <w:t xml:space="preserve"> </w:t>
      </w:r>
      <w:r w:rsidR="006E3EC3" w:rsidRPr="00517C0B">
        <w:rPr>
          <w:sz w:val="16"/>
          <w:szCs w:val="16"/>
        </w:rPr>
        <w:t xml:space="preserve">ust. 1 </w:t>
      </w:r>
      <w:r w:rsidR="00204502" w:rsidRPr="00517C0B">
        <w:rPr>
          <w:sz w:val="16"/>
          <w:szCs w:val="16"/>
        </w:rPr>
        <w:t>pkt.1-6 l</w:t>
      </w:r>
      <w:r w:rsidRPr="00517C0B">
        <w:rPr>
          <w:sz w:val="16"/>
          <w:szCs w:val="16"/>
        </w:rPr>
        <w:t xml:space="preserve">ub </w:t>
      </w:r>
      <w:r w:rsidRPr="00517C0B">
        <w:rPr>
          <w:rFonts w:cs="Arial"/>
          <w:sz w:val="16"/>
          <w:szCs w:val="16"/>
        </w:rPr>
        <w:t>§</w:t>
      </w:r>
      <w:r w:rsidRPr="00517C0B">
        <w:rPr>
          <w:sz w:val="16"/>
          <w:szCs w:val="16"/>
        </w:rPr>
        <w:t xml:space="preserve"> 52 b ust 1</w:t>
      </w:r>
      <w:r w:rsidR="008A1C04" w:rsidRPr="00517C0B">
        <w:rPr>
          <w:sz w:val="16"/>
          <w:szCs w:val="16"/>
        </w:rPr>
        <w:t xml:space="preserve"> pkt. 1, 4</w:t>
      </w:r>
      <w:r w:rsidR="0040196E" w:rsidRPr="00517C0B">
        <w:rPr>
          <w:sz w:val="16"/>
          <w:szCs w:val="16"/>
        </w:rPr>
        <w:t xml:space="preserve"> </w:t>
      </w:r>
      <w:r w:rsidRPr="00517C0B">
        <w:rPr>
          <w:sz w:val="16"/>
          <w:szCs w:val="16"/>
        </w:rPr>
        <w:t>Regulaminu).</w:t>
      </w:r>
    </w:p>
    <w:p w14:paraId="74D8297D" w14:textId="70EFAEB0"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*</w:t>
      </w:r>
      <w:r w:rsidR="0040196E">
        <w:rPr>
          <w:sz w:val="18"/>
          <w:szCs w:val="18"/>
          <w:vertAlign w:val="superscript"/>
        </w:rPr>
        <w:t>)</w:t>
      </w:r>
      <w:r w:rsidRPr="008A1C04">
        <w:rPr>
          <w:sz w:val="18"/>
          <w:szCs w:val="18"/>
        </w:rPr>
        <w:t xml:space="preserve"> </w:t>
      </w:r>
      <w:r w:rsidRPr="0040196E">
        <w:rPr>
          <w:i/>
          <w:sz w:val="16"/>
          <w:szCs w:val="16"/>
        </w:rPr>
        <w:t>niepotrzebne skreślić</w:t>
      </w:r>
    </w:p>
    <w:p w14:paraId="23BC94A0" w14:textId="77777777" w:rsidR="00FC57FD" w:rsidRPr="008A1C04" w:rsidRDefault="00FC57FD" w:rsidP="00FC57FD">
      <w:pPr>
        <w:rPr>
          <w:sz w:val="18"/>
          <w:szCs w:val="18"/>
        </w:rPr>
      </w:pPr>
    </w:p>
    <w:p w14:paraId="149E8D7A" w14:textId="77777777" w:rsidR="00FC57FD" w:rsidRPr="008A1C04" w:rsidRDefault="00FC57FD" w:rsidP="000B7E32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14:paraId="21A64283" w14:textId="77777777" w:rsidR="00FC57FD" w:rsidRPr="008A1C04" w:rsidRDefault="00FC57FD" w:rsidP="00FC57FD">
      <w:pPr>
        <w:rPr>
          <w:sz w:val="18"/>
          <w:szCs w:val="18"/>
        </w:rPr>
      </w:pPr>
    </w:p>
    <w:p w14:paraId="2AD84F0A" w14:textId="617C60D7"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DF73F2" w14:textId="77777777" w:rsidR="00CC07BB" w:rsidRPr="008A1C04" w:rsidRDefault="00CC07BB" w:rsidP="00FC57FD">
      <w:pPr>
        <w:rPr>
          <w:sz w:val="18"/>
          <w:szCs w:val="18"/>
        </w:rPr>
      </w:pPr>
    </w:p>
    <w:p w14:paraId="475CF8B1" w14:textId="77777777"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977"/>
        <w:gridCol w:w="1559"/>
        <w:gridCol w:w="1560"/>
      </w:tblGrid>
      <w:tr w:rsidR="00FC57FD" w:rsidRPr="008A1C04" w14:paraId="3326194A" w14:textId="77777777" w:rsidTr="00E55B73">
        <w:tc>
          <w:tcPr>
            <w:tcW w:w="540" w:type="dxa"/>
            <w:vAlign w:val="center"/>
          </w:tcPr>
          <w:p w14:paraId="54BD88C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14:paraId="0634F20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14:paraId="747323C2" w14:textId="77777777" w:rsidR="00E55B73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Nazwisko i imię osoby (osób) upoważnionej(ych) do podpisania niniejszej oferty </w:t>
            </w:r>
          </w:p>
          <w:p w14:paraId="383648DE" w14:textId="002FD05A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977" w:type="dxa"/>
            <w:vAlign w:val="center"/>
          </w:tcPr>
          <w:p w14:paraId="1596415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59" w:type="dxa"/>
            <w:vAlign w:val="center"/>
          </w:tcPr>
          <w:p w14:paraId="4054A40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560" w:type="dxa"/>
            <w:vAlign w:val="center"/>
          </w:tcPr>
          <w:p w14:paraId="0A24A39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14:paraId="51F1D3FB" w14:textId="77777777" w:rsidTr="00E55B73"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4AECF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E55B73"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9E6AA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51D044" w14:textId="37CF0BA6" w:rsidR="00B15A97" w:rsidRDefault="00B15A97" w:rsidP="00C549A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066D6F3E" w14:textId="31235B5A" w:rsidR="00C549A8" w:rsidRPr="00C549A8" w:rsidRDefault="00C549A8" w:rsidP="00C549A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2EE9B044" w14:textId="2F516070" w:rsidR="00517C0B" w:rsidRPr="00517C0B" w:rsidRDefault="00517C0B" w:rsidP="00517C0B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561BE75C" w14:textId="77777777" w:rsidR="00517C0B" w:rsidRPr="00B96A02" w:rsidRDefault="00517C0B" w:rsidP="00517C0B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07879947" w14:textId="77777777" w:rsidR="00517C0B" w:rsidRPr="00B96A02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780FFEFF" w14:textId="77777777" w:rsidR="00517C0B" w:rsidRPr="00B96A02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8B6846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2D0268B8" w14:textId="6273D6A9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</w:t>
      </w:r>
      <w:r w:rsidR="00B15A97"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sporcie,</w:t>
      </w:r>
    </w:p>
    <w:p w14:paraId="507813A4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2996484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055FB37F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4375D19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19F6B8D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291DFD4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E8A593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C8D9DAD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7FE6B1B6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14:paraId="503C985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FAD19F2" w14:textId="77777777" w:rsidR="00517C0B" w:rsidRDefault="00517C0B" w:rsidP="00517C0B">
      <w:pPr>
        <w:spacing w:line="240" w:lineRule="auto"/>
        <w:jc w:val="center"/>
      </w:pPr>
    </w:p>
    <w:p w14:paraId="06FF90DA" w14:textId="77777777" w:rsidR="00517C0B" w:rsidRPr="0071112E" w:rsidRDefault="00517C0B" w:rsidP="00517C0B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1564A143" w14:textId="77777777" w:rsidR="00517C0B" w:rsidRPr="00B96A02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508B454E" w14:textId="226F73A0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 z</w:t>
      </w:r>
      <w:r w:rsidR="00B15A97"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 xml:space="preserve">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9EEA37F" w14:textId="77777777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2302F0AB" w14:textId="08C65B86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 w:rsidR="00B15A97"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rozdziale XXVIII Kodeksu karnego, lub za odpowiedni czyn zabroniony określony w przepisach prawa obcego,</w:t>
      </w:r>
    </w:p>
    <w:p w14:paraId="42D78612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13F31FC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6D7B65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323AC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A9510C9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3B1C590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75F4F7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1BF7A6B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</w:t>
      </w:r>
      <w:r w:rsidRPr="00B96A02">
        <w:rPr>
          <w:rFonts w:ascii="Cambria" w:hAnsi="Cambria" w:cs="Cambria"/>
          <w:sz w:val="16"/>
          <w:szCs w:val="16"/>
        </w:rPr>
        <w:lastRenderedPageBreak/>
        <w:t>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9C83F0D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5227A9F1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6AF62AF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2169AF24" w14:textId="77777777" w:rsidR="00517C0B" w:rsidRPr="00B96A02" w:rsidRDefault="00517C0B" w:rsidP="00517C0B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6E70AA34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733E7A95" w14:textId="77777777" w:rsidR="00517C0B" w:rsidRPr="00B96A02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432CF617" w14:textId="77777777" w:rsidR="00517C0B" w:rsidRPr="002E3A76" w:rsidRDefault="00517C0B" w:rsidP="00FC57FD"/>
    <w:sectPr w:rsidR="00517C0B" w:rsidRPr="002E3A76" w:rsidSect="008A6AB9">
      <w:footerReference w:type="default" r:id="rId9"/>
      <w:pgSz w:w="11906" w:h="16838"/>
      <w:pgMar w:top="1134" w:right="1418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94A64" w14:textId="77777777" w:rsidR="00F40AFB" w:rsidRDefault="00F40AFB" w:rsidP="00B96A02">
      <w:pPr>
        <w:spacing w:line="240" w:lineRule="auto"/>
      </w:pPr>
      <w:r>
        <w:separator/>
      </w:r>
    </w:p>
  </w:endnote>
  <w:endnote w:type="continuationSeparator" w:id="0">
    <w:p w14:paraId="32C595A9" w14:textId="77777777" w:rsidR="00F40AFB" w:rsidRDefault="00F40AF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007719"/>
      <w:docPartObj>
        <w:docPartGallery w:val="Page Numbers (Bottom of Page)"/>
        <w:docPartUnique/>
      </w:docPartObj>
    </w:sdtPr>
    <w:sdtEndPr/>
    <w:sdtContent>
      <w:p w14:paraId="65281627" w14:textId="17E2D2EF" w:rsidR="00517C0B" w:rsidRPr="006A0741" w:rsidRDefault="00517C0B" w:rsidP="00517C0B">
        <w:pPr>
          <w:pStyle w:val="Stopka"/>
          <w:pBdr>
            <w:bottom w:val="single" w:sz="12" w:space="1" w:color="auto"/>
          </w:pBdr>
          <w:jc w:val="right"/>
          <w:rPr>
            <w:sz w:val="16"/>
            <w:szCs w:val="16"/>
          </w:rPr>
        </w:pPr>
      </w:p>
      <w:p w14:paraId="4DE6B09B" w14:textId="496FE537" w:rsidR="00517C0B" w:rsidRDefault="008A6AB9" w:rsidP="008A6AB9">
        <w:pPr>
          <w:pStyle w:val="Stopka"/>
          <w:ind w:right="-2"/>
          <w:rPr>
            <w:rFonts w:cs="Arial"/>
            <w:i/>
            <w:sz w:val="16"/>
            <w:szCs w:val="16"/>
          </w:rPr>
        </w:pPr>
        <w:r>
          <w:rPr>
            <w:rFonts w:cs="Arial"/>
            <w:i/>
            <w:sz w:val="16"/>
            <w:szCs w:val="16"/>
          </w:rPr>
          <w:t xml:space="preserve">Załącznik nr </w:t>
        </w:r>
        <w:r w:rsidR="001B3CC1">
          <w:rPr>
            <w:rFonts w:cs="Arial"/>
            <w:i/>
            <w:sz w:val="16"/>
            <w:szCs w:val="16"/>
          </w:rPr>
          <w:t>2</w:t>
        </w:r>
        <w:r>
          <w:rPr>
            <w:rFonts w:cs="Arial"/>
            <w:i/>
            <w:sz w:val="18"/>
            <w:szCs w:val="18"/>
          </w:rPr>
          <w:t xml:space="preserve"> – </w:t>
        </w:r>
        <w:r w:rsidR="00564C79">
          <w:rPr>
            <w:rFonts w:cs="Arial"/>
            <w:i/>
            <w:sz w:val="16"/>
            <w:szCs w:val="16"/>
          </w:rPr>
          <w:t>Zakup</w:t>
        </w:r>
        <w:r w:rsidR="001B3CC1">
          <w:rPr>
            <w:rFonts w:cs="Arial"/>
            <w:i/>
            <w:sz w:val="16"/>
            <w:szCs w:val="16"/>
          </w:rPr>
          <w:t xml:space="preserve"> </w:t>
        </w:r>
        <w:r w:rsidR="009019D1">
          <w:rPr>
            <w:rFonts w:cs="Arial"/>
            <w:i/>
            <w:sz w:val="16"/>
            <w:szCs w:val="16"/>
          </w:rPr>
          <w:t>i dostawa fabrycznie nowego samochodu ciężarowego samowyładowczego (wywrotka tylnozsypowa)</w:t>
        </w:r>
      </w:p>
      <w:p w14:paraId="239858EC" w14:textId="26981400" w:rsidR="008A6AB9" w:rsidRPr="00793C2E" w:rsidRDefault="008A6AB9" w:rsidP="008A6AB9">
        <w:pPr>
          <w:pStyle w:val="Stopka"/>
          <w:tabs>
            <w:tab w:val="clear" w:pos="9072"/>
            <w:tab w:val="left" w:pos="9070"/>
          </w:tabs>
          <w:ind w:right="-2"/>
          <w:jc w:val="right"/>
          <w:rPr>
            <w:rFonts w:cs="Arial"/>
            <w:sz w:val="20"/>
            <w:szCs w:val="20"/>
          </w:rPr>
        </w:pPr>
        <w:r w:rsidRPr="00793C2E">
          <w:rPr>
            <w:rFonts w:cs="Arial"/>
            <w:sz w:val="20"/>
            <w:szCs w:val="20"/>
          </w:rPr>
          <w:fldChar w:fldCharType="begin"/>
        </w:r>
        <w:r w:rsidRPr="00793C2E">
          <w:rPr>
            <w:rFonts w:cs="Arial"/>
            <w:sz w:val="20"/>
            <w:szCs w:val="20"/>
          </w:rPr>
          <w:instrText>PAGE   \* MERGEFORMAT</w:instrText>
        </w:r>
        <w:r w:rsidRPr="00793C2E">
          <w:rPr>
            <w:rFonts w:cs="Arial"/>
            <w:sz w:val="20"/>
            <w:szCs w:val="20"/>
          </w:rPr>
          <w:fldChar w:fldCharType="separate"/>
        </w:r>
        <w:r w:rsidR="00482B7C">
          <w:rPr>
            <w:rFonts w:cs="Arial"/>
            <w:noProof/>
            <w:sz w:val="20"/>
            <w:szCs w:val="20"/>
          </w:rPr>
          <w:t>1</w:t>
        </w:r>
        <w:r w:rsidRPr="00793C2E">
          <w:rPr>
            <w:rFonts w:cs="Arial"/>
            <w:sz w:val="20"/>
            <w:szCs w:val="20"/>
          </w:rPr>
          <w:fldChar w:fldCharType="end"/>
        </w:r>
      </w:p>
      <w:p w14:paraId="00F3C0A4" w14:textId="77777777" w:rsidR="008A6AB9" w:rsidRDefault="00F40AFB" w:rsidP="008A6AB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1526D" w14:textId="77777777" w:rsidR="00F40AFB" w:rsidRDefault="00F40AFB" w:rsidP="00B96A02">
      <w:pPr>
        <w:spacing w:line="240" w:lineRule="auto"/>
      </w:pPr>
      <w:r>
        <w:separator/>
      </w:r>
    </w:p>
  </w:footnote>
  <w:footnote w:type="continuationSeparator" w:id="0">
    <w:p w14:paraId="291BB762" w14:textId="77777777" w:rsidR="00F40AFB" w:rsidRDefault="00F40AFB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3709D"/>
    <w:rsid w:val="00044C42"/>
    <w:rsid w:val="000712B8"/>
    <w:rsid w:val="000B7E32"/>
    <w:rsid w:val="000D5C81"/>
    <w:rsid w:val="001B3CC1"/>
    <w:rsid w:val="001C5B03"/>
    <w:rsid w:val="001E1A74"/>
    <w:rsid w:val="001E4218"/>
    <w:rsid w:val="00204502"/>
    <w:rsid w:val="0027266B"/>
    <w:rsid w:val="00284477"/>
    <w:rsid w:val="002C3642"/>
    <w:rsid w:val="002C36DD"/>
    <w:rsid w:val="00316ADA"/>
    <w:rsid w:val="003F49BD"/>
    <w:rsid w:val="0040196E"/>
    <w:rsid w:val="00401BE9"/>
    <w:rsid w:val="00424225"/>
    <w:rsid w:val="004678B8"/>
    <w:rsid w:val="00482B7C"/>
    <w:rsid w:val="004F7160"/>
    <w:rsid w:val="005075E9"/>
    <w:rsid w:val="00507665"/>
    <w:rsid w:val="00517C0B"/>
    <w:rsid w:val="00564C79"/>
    <w:rsid w:val="0058257A"/>
    <w:rsid w:val="005B50E4"/>
    <w:rsid w:val="006223A4"/>
    <w:rsid w:val="00631043"/>
    <w:rsid w:val="00634870"/>
    <w:rsid w:val="00655F00"/>
    <w:rsid w:val="006A2581"/>
    <w:rsid w:val="006C0FD2"/>
    <w:rsid w:val="006E3EC3"/>
    <w:rsid w:val="00745617"/>
    <w:rsid w:val="0074567F"/>
    <w:rsid w:val="0074685F"/>
    <w:rsid w:val="00793C2E"/>
    <w:rsid w:val="007A568E"/>
    <w:rsid w:val="007B6214"/>
    <w:rsid w:val="007E4D70"/>
    <w:rsid w:val="008024F5"/>
    <w:rsid w:val="00811371"/>
    <w:rsid w:val="00821B0F"/>
    <w:rsid w:val="00837C6D"/>
    <w:rsid w:val="00844814"/>
    <w:rsid w:val="00866736"/>
    <w:rsid w:val="008A1C04"/>
    <w:rsid w:val="008A6AB9"/>
    <w:rsid w:val="008B3EE8"/>
    <w:rsid w:val="009019D1"/>
    <w:rsid w:val="00902303"/>
    <w:rsid w:val="00923EAB"/>
    <w:rsid w:val="00A81709"/>
    <w:rsid w:val="00AC027E"/>
    <w:rsid w:val="00AC5D37"/>
    <w:rsid w:val="00B01760"/>
    <w:rsid w:val="00B15A97"/>
    <w:rsid w:val="00B265E3"/>
    <w:rsid w:val="00B952B4"/>
    <w:rsid w:val="00B96A02"/>
    <w:rsid w:val="00BE60E1"/>
    <w:rsid w:val="00C549A8"/>
    <w:rsid w:val="00CB02B6"/>
    <w:rsid w:val="00CB2D59"/>
    <w:rsid w:val="00CB785F"/>
    <w:rsid w:val="00CC07BB"/>
    <w:rsid w:val="00D01BA5"/>
    <w:rsid w:val="00DF53C4"/>
    <w:rsid w:val="00E11631"/>
    <w:rsid w:val="00E5562A"/>
    <w:rsid w:val="00E55B73"/>
    <w:rsid w:val="00E72CB1"/>
    <w:rsid w:val="00ED73C6"/>
    <w:rsid w:val="00EE7E4F"/>
    <w:rsid w:val="00F40AFB"/>
    <w:rsid w:val="00F56BF5"/>
    <w:rsid w:val="00FB17D2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docId w15:val="{545CF196-E360-412D-BFB1-51ABAD69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A8EA-6DAA-49AD-86B9-763C1F1F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20</cp:revision>
  <cp:lastPrinted>2021-04-22T10:23:00Z</cp:lastPrinted>
  <dcterms:created xsi:type="dcterms:W3CDTF">2021-03-23T12:22:00Z</dcterms:created>
  <dcterms:modified xsi:type="dcterms:W3CDTF">2022-04-20T07:53:00Z</dcterms:modified>
</cp:coreProperties>
</file>