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DB" w:rsidRPr="00D66EC2" w:rsidRDefault="00B559DB" w:rsidP="00B559DB">
      <w:pPr>
        <w:tabs>
          <w:tab w:val="left" w:pos="69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  <w:t>…………………………………..</w:t>
      </w:r>
    </w:p>
    <w:p w:rsidR="00B559DB" w:rsidRPr="00D66EC2" w:rsidRDefault="00B559DB" w:rsidP="00B559DB">
      <w:pPr>
        <w:spacing w:after="120" w:line="276" w:lineRule="auto"/>
        <w:rPr>
          <w:rFonts w:ascii="Arial" w:eastAsia="Arial" w:hAnsi="Arial" w:cs="Arial"/>
          <w:color w:val="000000"/>
          <w:spacing w:val="20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lang w:eastAsia="pl-PL"/>
        </w:rPr>
        <w:t xml:space="preserve">(Nazwa i adres Wykonawcy)      </w:t>
      </w:r>
    </w:p>
    <w:p w:rsidR="00B559DB" w:rsidRPr="00D66EC2" w:rsidRDefault="00B559DB" w:rsidP="00B559DB">
      <w:pPr>
        <w:spacing w:after="120" w:line="276" w:lineRule="auto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lang w:eastAsia="pl-PL"/>
        </w:rPr>
        <w:t xml:space="preserve"> </w:t>
      </w:r>
    </w:p>
    <w:p w:rsidR="00B559DB" w:rsidRPr="00D66EC2" w:rsidRDefault="00B559DB" w:rsidP="00B559DB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WYKAZ OSÓB</w:t>
      </w:r>
      <w:r w:rsidRPr="00D66EC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br/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skiero</w:t>
      </w:r>
      <w:r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wanych do realizacji zamówienia 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pn.: </w:t>
      </w:r>
      <w:r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br/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„</w:t>
      </w:r>
      <w:proofErr w:type="spellStart"/>
      <w:r>
        <w:rPr>
          <w:rFonts w:ascii="Arial" w:hAnsi="Arial" w:cs="Arial"/>
          <w:b/>
          <w:spacing w:val="20"/>
          <w:sz w:val="24"/>
          <w:szCs w:val="24"/>
          <w:lang w:eastAsia="ar-SA"/>
        </w:rPr>
        <w:t>Skatepark</w:t>
      </w:r>
      <w:proofErr w:type="spellEnd"/>
      <w:r>
        <w:rPr>
          <w:rFonts w:ascii="Arial" w:hAnsi="Arial" w:cs="Arial"/>
          <w:b/>
          <w:spacing w:val="20"/>
          <w:sz w:val="24"/>
          <w:szCs w:val="24"/>
          <w:lang w:eastAsia="ar-SA"/>
        </w:rPr>
        <w:t xml:space="preserve"> Zgorzelec</w:t>
      </w:r>
      <w:r w:rsidRPr="00D66EC2">
        <w:rPr>
          <w:rFonts w:ascii="Arial" w:hAnsi="Arial" w:cs="Arial"/>
          <w:b/>
          <w:spacing w:val="20"/>
          <w:sz w:val="24"/>
          <w:szCs w:val="24"/>
          <w:lang w:eastAsia="ar-SA"/>
        </w:rPr>
        <w:t xml:space="preserve"> – dokumentacja projektowa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”</w:t>
      </w:r>
    </w:p>
    <w:tbl>
      <w:tblPr>
        <w:tblStyle w:val="Tabela-Siatka"/>
        <w:tblW w:w="9917" w:type="dxa"/>
        <w:tblInd w:w="-431" w:type="dxa"/>
        <w:tblLook w:val="04A0" w:firstRow="1" w:lastRow="0" w:firstColumn="1" w:lastColumn="0" w:noHBand="0" w:noVBand="1"/>
      </w:tblPr>
      <w:tblGrid>
        <w:gridCol w:w="576"/>
        <w:gridCol w:w="2065"/>
        <w:gridCol w:w="4048"/>
        <w:gridCol w:w="3228"/>
      </w:tblGrid>
      <w:tr w:rsidR="00B559DB" w:rsidTr="00B559DB">
        <w:trPr>
          <w:trHeight w:val="1682"/>
        </w:trPr>
        <w:tc>
          <w:tcPr>
            <w:tcW w:w="576" w:type="dxa"/>
            <w:vAlign w:val="center"/>
          </w:tcPr>
          <w:p w:rsidR="00B559DB" w:rsidRDefault="00B559DB" w:rsidP="00B559DB">
            <w:pPr>
              <w:jc w:val="center"/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65" w:type="dxa"/>
            <w:vAlign w:val="center"/>
          </w:tcPr>
          <w:p w:rsidR="00B559DB" w:rsidRDefault="00B559DB" w:rsidP="00B559DB">
            <w:pPr>
              <w:jc w:val="center"/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048" w:type="dxa"/>
            <w:vAlign w:val="center"/>
          </w:tcPr>
          <w:p w:rsidR="00B559DB" w:rsidRPr="00D66EC2" w:rsidRDefault="00B559DB" w:rsidP="00B559DB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Kwalifikacje zawodowe, uprawnienia</w:t>
            </w:r>
          </w:p>
          <w:p w:rsidR="00B559DB" w:rsidRDefault="00B559DB" w:rsidP="00B559DB">
            <w:pPr>
              <w:jc w:val="center"/>
            </w:pPr>
            <w:r w:rsidRPr="00D66EC2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(</w:t>
            </w:r>
            <w:r w:rsidRPr="00D66EC2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vertAlign w:val="superscript"/>
                <w:lang w:eastAsia="pl-PL"/>
              </w:rPr>
              <w:t>*</w:t>
            </w:r>
            <w:r w:rsidRPr="00D66EC2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) – niepotrzebne skreślić</w:t>
            </w:r>
          </w:p>
        </w:tc>
        <w:tc>
          <w:tcPr>
            <w:tcW w:w="3228" w:type="dxa"/>
            <w:vAlign w:val="center"/>
          </w:tcPr>
          <w:p w:rsidR="00B559DB" w:rsidRDefault="00B559DB" w:rsidP="00B559D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Doświadczenie – na potwierdzenie spełniania warunku udziału w postępowaniu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br/>
            </w:r>
            <w:r w:rsidRPr="00162F35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(jeżeli dotyczy)</w:t>
            </w:r>
          </w:p>
        </w:tc>
      </w:tr>
      <w:tr w:rsidR="00B559DB" w:rsidTr="00B559DB">
        <w:trPr>
          <w:trHeight w:val="288"/>
        </w:trPr>
        <w:tc>
          <w:tcPr>
            <w:tcW w:w="576" w:type="dxa"/>
          </w:tcPr>
          <w:p w:rsidR="00B559DB" w:rsidRPr="00B559DB" w:rsidRDefault="00B559DB">
            <w:pPr>
              <w:rPr>
                <w:b/>
              </w:rPr>
            </w:pPr>
            <w:r w:rsidRPr="00B559DB">
              <w:rPr>
                <w:b/>
              </w:rPr>
              <w:t>1</w:t>
            </w:r>
          </w:p>
        </w:tc>
        <w:tc>
          <w:tcPr>
            <w:tcW w:w="2065" w:type="dxa"/>
          </w:tcPr>
          <w:p w:rsidR="00B559DB" w:rsidRPr="00B559DB" w:rsidRDefault="00B559DB" w:rsidP="00B559DB">
            <w:pPr>
              <w:jc w:val="center"/>
              <w:rPr>
                <w:b/>
              </w:rPr>
            </w:pPr>
            <w:r w:rsidRPr="00B559DB">
              <w:rPr>
                <w:b/>
              </w:rPr>
              <w:t>2</w:t>
            </w:r>
          </w:p>
        </w:tc>
        <w:tc>
          <w:tcPr>
            <w:tcW w:w="4048" w:type="dxa"/>
          </w:tcPr>
          <w:p w:rsidR="00B559DB" w:rsidRPr="00B559DB" w:rsidRDefault="00B559DB" w:rsidP="00B559DB">
            <w:pPr>
              <w:jc w:val="center"/>
              <w:rPr>
                <w:b/>
              </w:rPr>
            </w:pPr>
            <w:r w:rsidRPr="00B559DB">
              <w:rPr>
                <w:b/>
              </w:rPr>
              <w:t>3</w:t>
            </w:r>
          </w:p>
        </w:tc>
        <w:tc>
          <w:tcPr>
            <w:tcW w:w="3228" w:type="dxa"/>
          </w:tcPr>
          <w:p w:rsidR="00B559DB" w:rsidRPr="00B559DB" w:rsidRDefault="00B559DB" w:rsidP="00B559DB">
            <w:pPr>
              <w:jc w:val="center"/>
              <w:rPr>
                <w:b/>
              </w:rPr>
            </w:pPr>
            <w:r w:rsidRPr="00B559DB">
              <w:rPr>
                <w:b/>
              </w:rPr>
              <w:t>4</w:t>
            </w:r>
          </w:p>
        </w:tc>
      </w:tr>
      <w:tr w:rsidR="00B559DB" w:rsidTr="00865FDA">
        <w:trPr>
          <w:trHeight w:val="5810"/>
        </w:trPr>
        <w:tc>
          <w:tcPr>
            <w:tcW w:w="576" w:type="dxa"/>
            <w:vAlign w:val="center"/>
          </w:tcPr>
          <w:p w:rsidR="00B559DB" w:rsidRPr="00B559DB" w:rsidRDefault="00B559DB" w:rsidP="00B559DB">
            <w:pPr>
              <w:rPr>
                <w:b/>
              </w:rPr>
            </w:pPr>
            <w:r w:rsidRPr="00B559DB">
              <w:rPr>
                <w:b/>
              </w:rPr>
              <w:t>1.</w:t>
            </w:r>
          </w:p>
        </w:tc>
        <w:tc>
          <w:tcPr>
            <w:tcW w:w="2065" w:type="dxa"/>
          </w:tcPr>
          <w:p w:rsidR="00B559DB" w:rsidRDefault="00B559DB" w:rsidP="00B559DB"/>
        </w:tc>
        <w:tc>
          <w:tcPr>
            <w:tcW w:w="4048" w:type="dxa"/>
            <w:vAlign w:val="center"/>
          </w:tcPr>
          <w:p w:rsidR="00B559DB" w:rsidRPr="00D66EC2" w:rsidRDefault="00B559DB" w:rsidP="00B559DB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B559DB" w:rsidRPr="00D66EC2" w:rsidRDefault="00B559DB" w:rsidP="00B559DB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projektowania bez ograniczeń w specjalności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architektonicznej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(*);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</w:r>
          </w:p>
          <w:p w:rsidR="00B559DB" w:rsidRDefault="00B559DB" w:rsidP="00B559DB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2) Uprawnienia budowlane, wydane na podstawie wcześniej obowiązujących przepisów, które w aktualnym stanie prawnym odpowiadają uprawnieniom budowlanym do projektowania bez ograniczeń w specjalności 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architektonicznej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</w:t>
            </w:r>
          </w:p>
          <w:p w:rsidR="00B559DB" w:rsidRDefault="00B559DB" w:rsidP="00B559DB"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B559DB" w:rsidRPr="00B559DB" w:rsidRDefault="00B559DB" w:rsidP="00B559DB">
            <w:pPr>
              <w:snapToGrid w:val="0"/>
              <w:spacing w:after="120" w:line="276" w:lineRule="auto"/>
              <w:ind w:hanging="26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1) Nazwa zadania, w ramach którego opracowano dokumentację projektową w zakresie budowy </w:t>
            </w:r>
            <w:proofErr w:type="spellStart"/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skateparku</w:t>
            </w:r>
            <w:proofErr w:type="spellEnd"/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w technologii betonowej monolitycznej: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………………………………….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  <w:t>………………………………….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  <w:t>………………………………….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  <w:t>………………………………….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  <w:r w:rsidRPr="00B559D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Termin wykonania:……………………</w:t>
            </w:r>
          </w:p>
          <w:p w:rsidR="00B559DB" w:rsidRDefault="00B559DB" w:rsidP="00B559DB">
            <w:pPr>
              <w:snapToGrid w:val="0"/>
              <w:spacing w:after="120" w:line="276" w:lineRule="auto"/>
              <w:ind w:hanging="26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B559DB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Podmiot, na rzecz którego usługa została wykonana: ………………………...</w:t>
            </w:r>
          </w:p>
          <w:p w:rsidR="00B559DB" w:rsidRPr="00B559DB" w:rsidRDefault="00B559DB" w:rsidP="00B559DB">
            <w:pPr>
              <w:snapToGrid w:val="0"/>
              <w:spacing w:after="120" w:line="276" w:lineRule="auto"/>
              <w:ind w:hanging="26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</w:p>
          <w:p w:rsidR="00B559DB" w:rsidRDefault="00B559DB">
            <w:pP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2) Nazwa zadania, w ramach którego opracowano dokumentację projektową w zakresie budowy </w:t>
            </w:r>
            <w:proofErr w:type="spellStart"/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skateparku</w:t>
            </w:r>
            <w:proofErr w:type="spellEnd"/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w technologii betonowej monolitycznej: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  <w:t>…………………………………..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  <w:t>………………………………….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  <w:t>………………………………….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  <w:t>………………………………….</w:t>
            </w:r>
          </w:p>
          <w:p w:rsidR="00B559DB" w:rsidRDefault="00B559DB">
            <w:pP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Termin wykonania:……………………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Podmiot, na rzecz którego usługa została wykonana: ………………………...</w:t>
            </w:r>
          </w:p>
          <w:p w:rsidR="00B559DB" w:rsidRDefault="00B559DB"/>
          <w:p w:rsidR="001A625E" w:rsidRDefault="001A625E">
            <w:bookmarkStart w:id="0" w:name="_GoBack"/>
            <w:bookmarkEnd w:id="0"/>
          </w:p>
        </w:tc>
      </w:tr>
      <w:tr w:rsidR="00B559DB" w:rsidTr="00865FDA">
        <w:trPr>
          <w:trHeight w:val="288"/>
        </w:trPr>
        <w:tc>
          <w:tcPr>
            <w:tcW w:w="576" w:type="dxa"/>
            <w:vAlign w:val="center"/>
          </w:tcPr>
          <w:p w:rsidR="00B559DB" w:rsidRPr="00B559DB" w:rsidRDefault="00B559DB" w:rsidP="00B559DB">
            <w:pPr>
              <w:jc w:val="center"/>
              <w:rPr>
                <w:b/>
              </w:rPr>
            </w:pPr>
            <w:r w:rsidRPr="00B559DB">
              <w:rPr>
                <w:b/>
              </w:rPr>
              <w:lastRenderedPageBreak/>
              <w:t>2.</w:t>
            </w:r>
          </w:p>
        </w:tc>
        <w:tc>
          <w:tcPr>
            <w:tcW w:w="2065" w:type="dxa"/>
          </w:tcPr>
          <w:p w:rsidR="00B559DB" w:rsidRDefault="00B559DB"/>
        </w:tc>
        <w:tc>
          <w:tcPr>
            <w:tcW w:w="4048" w:type="dxa"/>
            <w:vAlign w:val="center"/>
          </w:tcPr>
          <w:p w:rsidR="00B559DB" w:rsidRDefault="00B559DB" w:rsidP="00B559DB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  <w:p w:rsidR="00B559DB" w:rsidRPr="00B559DB" w:rsidRDefault="00B559DB" w:rsidP="00B559DB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B559DB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B559DB" w:rsidRPr="00B559DB" w:rsidRDefault="00B559DB" w:rsidP="00B559DB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B559DB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1) Uprawnienia budowlane do projektowania bez ograniczeń w specjalności konstrukcyjno-budowlanej (*);</w:t>
            </w:r>
          </w:p>
          <w:p w:rsidR="00B559DB" w:rsidRPr="00B559DB" w:rsidRDefault="00B559DB" w:rsidP="00B559DB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B559DB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2) Uprawnienia budowlane, wydane na podstawie wcześniej obowiązujących przepisów, które w aktualnym stanie prawnym odpowiadają uprawnieniom budowlanym do projektowania bez ograniczeń w specjalności  konstrukcyjno-budowlanej (*)</w:t>
            </w:r>
          </w:p>
          <w:p w:rsidR="00B559DB" w:rsidRDefault="00B559DB" w:rsidP="00B559DB"/>
        </w:tc>
        <w:tc>
          <w:tcPr>
            <w:tcW w:w="32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:rsidR="00B559DB" w:rsidRDefault="00B559DB"/>
        </w:tc>
      </w:tr>
      <w:tr w:rsidR="00B559DB" w:rsidTr="00865FDA">
        <w:trPr>
          <w:trHeight w:val="276"/>
        </w:trPr>
        <w:tc>
          <w:tcPr>
            <w:tcW w:w="576" w:type="dxa"/>
            <w:vAlign w:val="center"/>
          </w:tcPr>
          <w:p w:rsidR="00B559DB" w:rsidRPr="00B559DB" w:rsidRDefault="00B559DB" w:rsidP="00B559DB">
            <w:pPr>
              <w:jc w:val="center"/>
              <w:rPr>
                <w:b/>
              </w:rPr>
            </w:pPr>
            <w:r w:rsidRPr="00B559DB">
              <w:rPr>
                <w:b/>
              </w:rPr>
              <w:t>3.</w:t>
            </w:r>
          </w:p>
        </w:tc>
        <w:tc>
          <w:tcPr>
            <w:tcW w:w="2065" w:type="dxa"/>
          </w:tcPr>
          <w:p w:rsidR="00B559DB" w:rsidRDefault="00B559DB"/>
        </w:tc>
        <w:tc>
          <w:tcPr>
            <w:tcW w:w="4048" w:type="dxa"/>
            <w:vAlign w:val="center"/>
          </w:tcPr>
          <w:p w:rsidR="00B559DB" w:rsidRDefault="00B559DB" w:rsidP="00B559DB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  <w:p w:rsidR="00B559DB" w:rsidRPr="00B559DB" w:rsidRDefault="00B559DB" w:rsidP="00B559DB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B559DB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B559DB" w:rsidRPr="00B559DB" w:rsidRDefault="00B559DB" w:rsidP="00B559DB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B559DB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projektowania bez ograniczeń w specjalności instalacyjnej w zakresie sieci, instalacji i urządzeń cieplnych, wentylacyjnych, gazowych, wodociągowych </w:t>
            </w:r>
            <w:r w:rsidRPr="00B559DB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  <w:t>i kanalizacyjnych (*);</w:t>
            </w:r>
          </w:p>
          <w:p w:rsidR="00B559DB" w:rsidRPr="00B559DB" w:rsidRDefault="00B559DB" w:rsidP="00B559DB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B559DB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2) Uprawnienia budowlane, wydane na podstawie wcześniej obowiązujących przepisów, które w aktualnym stanie prawnym odpowiadają uprawnieniom budowlanym do projektowania bez ograniczeń w specjalności instalacyjnej w zakresie sieci, instalacji i urządzeń cieplnych, wentylacyjnych, gazowych, wodociągowych i kanalizacyjnych (*)</w:t>
            </w:r>
          </w:p>
          <w:p w:rsidR="00B559DB" w:rsidRDefault="00B559DB" w:rsidP="00B559DB">
            <w:pP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B559DB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studiów):…………………….</w:t>
            </w:r>
          </w:p>
          <w:p w:rsidR="00B559DB" w:rsidRDefault="00B559DB" w:rsidP="00B559DB"/>
        </w:tc>
        <w:tc>
          <w:tcPr>
            <w:tcW w:w="32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:rsidR="00B559DB" w:rsidRDefault="00B559DB"/>
        </w:tc>
      </w:tr>
      <w:tr w:rsidR="00B559DB" w:rsidTr="00865FDA">
        <w:trPr>
          <w:trHeight w:val="276"/>
        </w:trPr>
        <w:tc>
          <w:tcPr>
            <w:tcW w:w="576" w:type="dxa"/>
            <w:vAlign w:val="center"/>
          </w:tcPr>
          <w:p w:rsidR="00B559DB" w:rsidRPr="00B559DB" w:rsidRDefault="00B559DB" w:rsidP="00B559DB">
            <w:pPr>
              <w:jc w:val="center"/>
              <w:rPr>
                <w:b/>
              </w:rPr>
            </w:pPr>
            <w:r w:rsidRPr="00B559DB">
              <w:rPr>
                <w:b/>
              </w:rPr>
              <w:t>4.</w:t>
            </w:r>
          </w:p>
        </w:tc>
        <w:tc>
          <w:tcPr>
            <w:tcW w:w="2065" w:type="dxa"/>
          </w:tcPr>
          <w:p w:rsidR="00B559DB" w:rsidRDefault="00B559DB"/>
        </w:tc>
        <w:tc>
          <w:tcPr>
            <w:tcW w:w="4048" w:type="dxa"/>
          </w:tcPr>
          <w:p w:rsidR="00B559DB" w:rsidRDefault="00B559DB" w:rsidP="00B559DB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  <w:p w:rsidR="00B559DB" w:rsidRPr="00B559DB" w:rsidRDefault="00B559DB" w:rsidP="00B559DB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B559DB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B559DB" w:rsidRPr="00B559DB" w:rsidRDefault="00B559DB" w:rsidP="00B559DB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B559DB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1) Uprawnienia budowlane do projektowania bez ograniczeń w specjalności instalacyjnej w zakresie sieci, instalacji i urządzeń elektrycznych i elektroenergetycznych (*);</w:t>
            </w:r>
          </w:p>
          <w:p w:rsidR="00B559DB" w:rsidRPr="00B559DB" w:rsidRDefault="00B559DB" w:rsidP="00B559DB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B559DB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lastRenderedPageBreak/>
              <w:t xml:space="preserve">2) Uprawnienia budowlane, wydane na podstawie wcześniej obowiązujących przepisów, które w aktualnym stanie prawnym odpowiadają uprawnieniom budowlanym do projektowania bez ograniczeń w specjalności instalacyjnej w zakresie sieci, instalacji i urządzeń elektrycznych </w:t>
            </w:r>
            <w:r w:rsidRPr="00B559DB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  <w:t>i elektroenergetycznych (*)</w:t>
            </w:r>
          </w:p>
          <w:p w:rsidR="00B559DB" w:rsidRDefault="00B559DB" w:rsidP="00B559DB">
            <w:pP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B559DB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studiów):…………………..</w:t>
            </w:r>
          </w:p>
          <w:p w:rsidR="00B559DB" w:rsidRDefault="00B559DB" w:rsidP="00B559DB"/>
        </w:tc>
        <w:tc>
          <w:tcPr>
            <w:tcW w:w="32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:rsidR="00B559DB" w:rsidRDefault="00B559DB"/>
        </w:tc>
      </w:tr>
    </w:tbl>
    <w:p w:rsidR="00B559DB" w:rsidRDefault="00B559DB" w:rsidP="00B559DB">
      <w:pPr>
        <w:spacing w:after="60"/>
        <w:ind w:left="-454"/>
        <w:rPr>
          <w:rFonts w:cstheme="minorHAnsi"/>
          <w:b/>
        </w:rPr>
      </w:pPr>
    </w:p>
    <w:p w:rsidR="00B559DB" w:rsidRDefault="00B559DB" w:rsidP="00B559DB">
      <w:pPr>
        <w:spacing w:after="60"/>
        <w:ind w:left="-454"/>
        <w:rPr>
          <w:rFonts w:ascii="Arial" w:eastAsia="Arial" w:hAnsi="Arial" w:cs="Arial"/>
          <w:lang w:eastAsia="pl-PL"/>
        </w:rPr>
      </w:pPr>
      <w:r w:rsidRPr="00B559DB">
        <w:rPr>
          <w:rFonts w:cstheme="minorHAnsi"/>
          <w:b/>
        </w:rPr>
        <w:t xml:space="preserve">* </w:t>
      </w:r>
      <w:r w:rsidRPr="00B559DB">
        <w:rPr>
          <w:rFonts w:cstheme="minorHAnsi"/>
          <w:b/>
          <w:spacing w:val="20"/>
        </w:rPr>
        <w:t>niewłaściwe skreślić lub usunąć</w:t>
      </w:r>
      <w:r w:rsidRPr="00B559DB">
        <w:rPr>
          <w:rFonts w:cstheme="minorHAnsi"/>
          <w:b/>
        </w:rPr>
        <w:t xml:space="preserve"> </w:t>
      </w:r>
      <w:r w:rsidRPr="00B559DB">
        <w:rPr>
          <w:rFonts w:cstheme="minorHAnsi"/>
          <w:b/>
        </w:rPr>
        <w:br/>
      </w:r>
      <w:r w:rsidRPr="00B559DB">
        <w:rPr>
          <w:b/>
        </w:rPr>
        <w:t xml:space="preserve">UWAGA! Do wykazu należy załączyć decyzje potwierdzające posiadanie ww. uprawnień, a w przypadku </w:t>
      </w:r>
      <w:r w:rsidRPr="00B559DB">
        <w:rPr>
          <w:rFonts w:cstheme="minorHAnsi"/>
          <w:b/>
        </w:rPr>
        <w:t xml:space="preserve">projektanta w specjalności </w:t>
      </w:r>
      <w:r>
        <w:rPr>
          <w:rFonts w:cstheme="minorHAnsi"/>
          <w:b/>
        </w:rPr>
        <w:t>architektonicznej</w:t>
      </w:r>
      <w:r w:rsidRPr="00B559DB">
        <w:rPr>
          <w:rFonts w:cstheme="minorHAnsi"/>
          <w:b/>
        </w:rPr>
        <w:t xml:space="preserve"> należy także dołączyć referencje potwierdzające należyte wykonanie usług wskazanych w wykazie. </w:t>
      </w:r>
      <w:r w:rsidRPr="00B559DB">
        <w:rPr>
          <w:rFonts w:ascii="Arial" w:eastAsia="Arial" w:hAnsi="Arial" w:cs="Arial"/>
          <w:lang w:eastAsia="pl-PL"/>
        </w:rPr>
        <w:t xml:space="preserve"> </w:t>
      </w:r>
    </w:p>
    <w:p w:rsidR="00B559DB" w:rsidRDefault="00B559DB" w:rsidP="00B559DB">
      <w:pPr>
        <w:spacing w:after="60"/>
        <w:ind w:left="-454"/>
        <w:rPr>
          <w:rFonts w:ascii="Arial" w:eastAsia="Arial" w:hAnsi="Arial" w:cs="Arial"/>
          <w:lang w:eastAsia="pl-PL"/>
        </w:rPr>
      </w:pPr>
    </w:p>
    <w:p w:rsidR="00B559DB" w:rsidRDefault="00B559DB" w:rsidP="00B559DB">
      <w:pPr>
        <w:spacing w:after="60"/>
        <w:ind w:left="-454"/>
        <w:rPr>
          <w:rFonts w:ascii="Arial" w:eastAsia="Arial" w:hAnsi="Arial" w:cs="Arial"/>
          <w:lang w:eastAsia="pl-PL"/>
        </w:rPr>
      </w:pPr>
    </w:p>
    <w:p w:rsidR="00B559DB" w:rsidRPr="00B559DB" w:rsidRDefault="00B559DB" w:rsidP="00B559DB">
      <w:pPr>
        <w:spacing w:after="60"/>
        <w:ind w:left="-454"/>
        <w:rPr>
          <w:rFonts w:ascii="Arial" w:eastAsia="Arial" w:hAnsi="Arial" w:cs="Arial"/>
          <w:lang w:eastAsia="pl-PL"/>
        </w:rPr>
      </w:pPr>
    </w:p>
    <w:p w:rsidR="00B559DB" w:rsidRPr="00B559DB" w:rsidRDefault="00B559DB" w:rsidP="00B559DB">
      <w:pPr>
        <w:spacing w:after="60"/>
        <w:rPr>
          <w:rFonts w:ascii="Arial" w:eastAsia="Arial" w:hAnsi="Arial" w:cs="Arial"/>
          <w:lang w:eastAsia="pl-PL"/>
        </w:rPr>
      </w:pPr>
    </w:p>
    <w:p w:rsidR="00B559DB" w:rsidRPr="00B559DB" w:rsidRDefault="00B559DB" w:rsidP="00B559DB">
      <w:pPr>
        <w:spacing w:after="60"/>
        <w:jc w:val="right"/>
        <w:rPr>
          <w:rFonts w:cstheme="minorHAnsi"/>
          <w:b/>
          <w:color w:val="000000" w:themeColor="text1"/>
        </w:rPr>
      </w:pPr>
      <w:r w:rsidRPr="00B559DB">
        <w:rPr>
          <w:rFonts w:ascii="Arial" w:eastAsia="Arial" w:hAnsi="Arial" w:cs="Arial"/>
          <w:lang w:eastAsia="pl-PL"/>
        </w:rPr>
        <w:t xml:space="preserve">   ……………………………………..                                                         </w:t>
      </w:r>
      <w:r w:rsidRPr="00B559DB">
        <w:rPr>
          <w:rFonts w:ascii="Arial" w:eastAsia="Arial" w:hAnsi="Arial" w:cs="Arial"/>
          <w:lang w:eastAsia="pl-PL"/>
        </w:rPr>
        <w:br/>
        <w:t>(podpis osoby uprawnionej)</w:t>
      </w:r>
    </w:p>
    <w:p w:rsidR="004F26A9" w:rsidRDefault="004F26A9"/>
    <w:sectPr w:rsidR="004F26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92" w:rsidRDefault="009A7892" w:rsidP="00B559DB">
      <w:pPr>
        <w:spacing w:after="0" w:line="240" w:lineRule="auto"/>
      </w:pPr>
      <w:r>
        <w:separator/>
      </w:r>
    </w:p>
  </w:endnote>
  <w:endnote w:type="continuationSeparator" w:id="0">
    <w:p w:rsidR="009A7892" w:rsidRDefault="009A7892" w:rsidP="00B5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92" w:rsidRDefault="009A7892" w:rsidP="00B559DB">
      <w:pPr>
        <w:spacing w:after="0" w:line="240" w:lineRule="auto"/>
      </w:pPr>
      <w:r>
        <w:separator/>
      </w:r>
    </w:p>
  </w:footnote>
  <w:footnote w:type="continuationSeparator" w:id="0">
    <w:p w:rsidR="009A7892" w:rsidRDefault="009A7892" w:rsidP="00B5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DB" w:rsidRPr="00B559DB" w:rsidRDefault="00B559DB" w:rsidP="00B559DB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spacing w:val="20"/>
        <w:sz w:val="24"/>
        <w:szCs w:val="24"/>
        <w:lang w:eastAsia="pl-PL"/>
      </w:rPr>
    </w:pPr>
    <w:r w:rsidRPr="00B559DB">
      <w:rPr>
        <w:rFonts w:ascii="Arial" w:eastAsia="Arial" w:hAnsi="Arial" w:cs="Arial"/>
        <w:spacing w:val="20"/>
        <w:sz w:val="24"/>
        <w:szCs w:val="24"/>
        <w:lang w:eastAsia="pl-PL"/>
      </w:rPr>
      <w:t>Nr postępowania: WZP.271.2.16.2024</w:t>
    </w:r>
  </w:p>
  <w:p w:rsidR="00B559DB" w:rsidRDefault="00B559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4C"/>
    <w:rsid w:val="001A625E"/>
    <w:rsid w:val="00363515"/>
    <w:rsid w:val="0044284C"/>
    <w:rsid w:val="004A251A"/>
    <w:rsid w:val="004F26A9"/>
    <w:rsid w:val="00865FDA"/>
    <w:rsid w:val="009A7892"/>
    <w:rsid w:val="00B5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43F9"/>
  <w15:chartTrackingRefBased/>
  <w15:docId w15:val="{380EFA79-BA94-4E8C-A703-C55EE21D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9DB"/>
  </w:style>
  <w:style w:type="paragraph" w:styleId="Stopka">
    <w:name w:val="footer"/>
    <w:basedOn w:val="Normalny"/>
    <w:link w:val="StopkaZnak"/>
    <w:uiPriority w:val="99"/>
    <w:unhideWhenUsed/>
    <w:rsid w:val="00B5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9DB"/>
  </w:style>
  <w:style w:type="table" w:styleId="Tabela-Siatka">
    <w:name w:val="Table Grid"/>
    <w:basedOn w:val="Standardowy"/>
    <w:uiPriority w:val="39"/>
    <w:rsid w:val="00B5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Ostrowska</dc:creator>
  <cp:keywords/>
  <dc:description/>
  <cp:lastModifiedBy>Kinga Ostrowska</cp:lastModifiedBy>
  <cp:revision>6</cp:revision>
  <dcterms:created xsi:type="dcterms:W3CDTF">2024-11-07T08:56:00Z</dcterms:created>
  <dcterms:modified xsi:type="dcterms:W3CDTF">2024-11-08T08:43:00Z</dcterms:modified>
</cp:coreProperties>
</file>