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07" w:rsidRDefault="00260507" w:rsidP="00260507">
      <w:pPr>
        <w:pageBreakBefore/>
        <w:jc w:val="right"/>
        <w:rPr>
          <w:bCs/>
          <w:u w:val="single"/>
        </w:rPr>
      </w:pPr>
      <w:r>
        <w:rPr>
          <w:bCs/>
          <w:u w:val="single"/>
        </w:rPr>
        <w:t xml:space="preserve">Załącznik nr 1 </w:t>
      </w:r>
    </w:p>
    <w:p w:rsidR="00260507" w:rsidRDefault="00260507" w:rsidP="00260507">
      <w:pPr>
        <w:jc w:val="right"/>
      </w:pPr>
      <w:r>
        <w:rPr>
          <w:bCs/>
          <w:u w:val="single"/>
        </w:rPr>
        <w:t>do zapytania ofertowego</w:t>
      </w:r>
    </w:p>
    <w:p w:rsidR="00260507" w:rsidRDefault="00260507" w:rsidP="00260507">
      <w:pPr>
        <w:tabs>
          <w:tab w:val="left" w:pos="360"/>
          <w:tab w:val="left" w:pos="2127"/>
        </w:tabs>
        <w:rPr>
          <w:b/>
        </w:rPr>
      </w:pPr>
    </w:p>
    <w:p w:rsidR="00260507" w:rsidRDefault="00260507" w:rsidP="00260507">
      <w:pPr>
        <w:tabs>
          <w:tab w:val="left" w:pos="360"/>
          <w:tab w:val="left" w:pos="2127"/>
        </w:tabs>
        <w:rPr>
          <w:b/>
        </w:rPr>
      </w:pPr>
    </w:p>
    <w:p w:rsidR="00260507" w:rsidRDefault="00260507" w:rsidP="00260507">
      <w:pPr>
        <w:tabs>
          <w:tab w:val="left" w:pos="360"/>
          <w:tab w:val="left" w:pos="2127"/>
        </w:tabs>
        <w:jc w:val="center"/>
        <w:rPr>
          <w:b/>
        </w:rPr>
      </w:pPr>
      <w:r>
        <w:rPr>
          <w:b/>
        </w:rPr>
        <w:t>FORMULARZ OFERTOWY</w:t>
      </w:r>
    </w:p>
    <w:p w:rsidR="00260507" w:rsidRDefault="00260507" w:rsidP="00260507">
      <w:pPr>
        <w:tabs>
          <w:tab w:val="left" w:pos="360"/>
          <w:tab w:val="left" w:pos="2127"/>
        </w:tabs>
        <w:jc w:val="center"/>
        <w:rPr>
          <w:b/>
        </w:rPr>
      </w:pPr>
      <w:r>
        <w:rPr>
          <w:b/>
        </w:rPr>
        <w:t>do zapytania ofertowego nr……………………</w:t>
      </w:r>
    </w:p>
    <w:p w:rsidR="00260507" w:rsidRDefault="00260507" w:rsidP="008D36D0">
      <w:pPr>
        <w:tabs>
          <w:tab w:val="left" w:pos="360"/>
          <w:tab w:val="left" w:pos="2127"/>
        </w:tabs>
        <w:rPr>
          <w:b/>
        </w:rPr>
      </w:pPr>
    </w:p>
    <w:p w:rsidR="00260507" w:rsidRPr="007C518C" w:rsidRDefault="00260507" w:rsidP="007C518C">
      <w:pPr>
        <w:ind w:left="284"/>
        <w:rPr>
          <w:rFonts w:asciiTheme="minorHAnsi" w:eastAsia="Arial Unicode MS" w:hAnsiTheme="minorHAnsi"/>
          <w:b/>
          <w:bCs/>
          <w:sz w:val="22"/>
          <w:szCs w:val="22"/>
          <w:lang w:eastAsia="pl-PL"/>
        </w:rPr>
      </w:pPr>
      <w:r w:rsidRPr="007C518C">
        <w:rPr>
          <w:rFonts w:asciiTheme="minorHAnsi" w:hAnsiTheme="minorHAnsi"/>
          <w:sz w:val="22"/>
          <w:szCs w:val="22"/>
        </w:rPr>
        <w:t>w postępowaniu na</w:t>
      </w:r>
      <w:r w:rsidRPr="007C518C">
        <w:rPr>
          <w:rFonts w:asciiTheme="minorHAnsi" w:hAnsiTheme="minorHAnsi"/>
          <w:bCs/>
          <w:sz w:val="22"/>
          <w:szCs w:val="22"/>
        </w:rPr>
        <w:t xml:space="preserve"> </w:t>
      </w:r>
      <w:r w:rsidR="000C5A99" w:rsidRPr="007C518C">
        <w:rPr>
          <w:rFonts w:asciiTheme="minorHAnsi" w:eastAsia="Arial Unicode MS" w:hAnsiTheme="minorHAnsi"/>
          <w:bCs/>
          <w:sz w:val="22"/>
          <w:szCs w:val="22"/>
          <w:lang w:eastAsia="pl-PL"/>
        </w:rPr>
        <w:t xml:space="preserve">opracowanie </w:t>
      </w:r>
      <w:r w:rsidR="007C518C" w:rsidRPr="007C518C">
        <w:rPr>
          <w:rFonts w:asciiTheme="minorHAnsi" w:eastAsia="Arial Unicode MS" w:hAnsiTheme="minorHAnsi"/>
          <w:bCs/>
          <w:sz w:val="22"/>
          <w:szCs w:val="22"/>
          <w:lang w:eastAsia="pl-PL"/>
        </w:rPr>
        <w:t xml:space="preserve">nagranie co najmniej 20-minutowego filmu dokumentalnego dotyczącego udziału i roli firm w kształceniu studentów kierunku EDTECH i </w:t>
      </w:r>
      <w:proofErr w:type="spellStart"/>
      <w:r w:rsidR="007C518C" w:rsidRPr="007C518C">
        <w:rPr>
          <w:rFonts w:asciiTheme="minorHAnsi" w:eastAsia="Arial Unicode MS" w:hAnsiTheme="minorHAnsi"/>
          <w:bCs/>
          <w:sz w:val="22"/>
          <w:szCs w:val="22"/>
          <w:lang w:eastAsia="pl-PL"/>
        </w:rPr>
        <w:t>mechatroników</w:t>
      </w:r>
      <w:proofErr w:type="spellEnd"/>
      <w:r w:rsidR="007C518C" w:rsidRPr="007C518C">
        <w:rPr>
          <w:rFonts w:asciiTheme="minorHAnsi" w:eastAsia="Arial Unicode MS" w:hAnsiTheme="minorHAnsi"/>
          <w:bCs/>
          <w:sz w:val="22"/>
          <w:szCs w:val="22"/>
          <w:lang w:eastAsia="pl-PL"/>
        </w:rPr>
        <w:t xml:space="preserve"> w projekcie BBVET w Polsce, Szwecji, na Litwie i w Niemczech</w:t>
      </w:r>
      <w:r w:rsidR="007C518C" w:rsidRPr="007C518C">
        <w:rPr>
          <w:rFonts w:asciiTheme="minorHAnsi" w:eastAsia="Arial Unicode MS" w:hAnsiTheme="minorHAnsi"/>
          <w:b/>
          <w:bCs/>
          <w:sz w:val="22"/>
          <w:szCs w:val="22"/>
          <w:lang w:eastAsia="pl-PL"/>
        </w:rPr>
        <w:t xml:space="preserve"> </w:t>
      </w:r>
      <w:r w:rsidR="000C5A99" w:rsidRPr="007C518C">
        <w:rPr>
          <w:rFonts w:asciiTheme="minorHAnsi" w:eastAsia="Arial Unicode MS" w:hAnsiTheme="minorHAnsi"/>
          <w:bCs/>
          <w:sz w:val="22"/>
          <w:szCs w:val="22"/>
          <w:lang w:eastAsia="pl-PL"/>
        </w:rPr>
        <w:t>w</w:t>
      </w:r>
      <w:r w:rsidRPr="007C518C">
        <w:rPr>
          <w:rFonts w:asciiTheme="minorHAnsi" w:hAnsiTheme="minorHAnsi"/>
          <w:sz w:val="22"/>
          <w:szCs w:val="22"/>
        </w:rPr>
        <w:t xml:space="preserve"> ramach projektu</w:t>
      </w:r>
      <w:r w:rsidR="00416925" w:rsidRPr="007C518C">
        <w:rPr>
          <w:rFonts w:asciiTheme="minorHAnsi" w:hAnsiTheme="minorHAnsi"/>
          <w:i/>
          <w:sz w:val="22"/>
          <w:szCs w:val="22"/>
        </w:rPr>
        <w:t xml:space="preserve"> </w:t>
      </w:r>
      <w:r w:rsidRPr="007C518C">
        <w:rPr>
          <w:rFonts w:asciiTheme="minorHAnsi" w:hAnsiTheme="minorHAnsi"/>
          <w:i/>
          <w:sz w:val="22"/>
          <w:szCs w:val="22"/>
        </w:rPr>
        <w:t>”</w:t>
      </w:r>
      <w:proofErr w:type="spellStart"/>
      <w:r w:rsidRPr="007C518C">
        <w:rPr>
          <w:rFonts w:asciiTheme="minorHAnsi" w:hAnsiTheme="minorHAnsi"/>
          <w:i/>
          <w:sz w:val="22"/>
          <w:szCs w:val="22"/>
        </w:rPr>
        <w:t>Boosting</w:t>
      </w:r>
      <w:proofErr w:type="spellEnd"/>
      <w:r w:rsidRPr="007C518C">
        <w:rPr>
          <w:rFonts w:asciiTheme="minorHAnsi" w:hAnsiTheme="minorHAnsi"/>
          <w:i/>
          <w:sz w:val="22"/>
          <w:szCs w:val="22"/>
        </w:rPr>
        <w:t xml:space="preserve"> Business </w:t>
      </w:r>
      <w:proofErr w:type="spellStart"/>
      <w:r w:rsidRPr="007C518C">
        <w:rPr>
          <w:rFonts w:asciiTheme="minorHAnsi" w:hAnsiTheme="minorHAnsi"/>
          <w:i/>
          <w:sz w:val="22"/>
          <w:szCs w:val="22"/>
        </w:rPr>
        <w:t>Thrugh</w:t>
      </w:r>
      <w:proofErr w:type="spellEnd"/>
      <w:r w:rsidRPr="007C518C">
        <w:rPr>
          <w:rFonts w:asciiTheme="minorHAnsi" w:hAnsiTheme="minorHAnsi"/>
          <w:i/>
          <w:sz w:val="22"/>
          <w:szCs w:val="22"/>
        </w:rPr>
        <w:t xml:space="preserve"> Vet </w:t>
      </w:r>
      <w:proofErr w:type="spellStart"/>
      <w:r w:rsidRPr="007C518C">
        <w:rPr>
          <w:rFonts w:asciiTheme="minorHAnsi" w:hAnsiTheme="minorHAnsi"/>
          <w:i/>
          <w:sz w:val="22"/>
          <w:szCs w:val="22"/>
        </w:rPr>
        <w:t>Education</w:t>
      </w:r>
      <w:proofErr w:type="spellEnd"/>
      <w:r w:rsidRPr="007C518C">
        <w:rPr>
          <w:rFonts w:asciiTheme="minorHAnsi" w:hAnsiTheme="minorHAnsi"/>
          <w:i/>
          <w:sz w:val="22"/>
          <w:szCs w:val="22"/>
        </w:rPr>
        <w:t xml:space="preserve"> and </w:t>
      </w:r>
      <w:proofErr w:type="spellStart"/>
      <w:r w:rsidRPr="007C518C">
        <w:rPr>
          <w:rFonts w:asciiTheme="minorHAnsi" w:hAnsiTheme="minorHAnsi"/>
          <w:i/>
          <w:sz w:val="22"/>
          <w:szCs w:val="22"/>
        </w:rPr>
        <w:t>Trainning</w:t>
      </w:r>
      <w:proofErr w:type="spellEnd"/>
      <w:r w:rsidRPr="007C518C">
        <w:rPr>
          <w:rFonts w:asciiTheme="minorHAnsi" w:hAnsiTheme="minorHAnsi"/>
          <w:i/>
          <w:sz w:val="22"/>
          <w:szCs w:val="22"/>
        </w:rPr>
        <w:t xml:space="preserve">” </w:t>
      </w:r>
      <w:r w:rsidRPr="007C518C">
        <w:rPr>
          <w:rFonts w:asciiTheme="minorHAnsi" w:hAnsiTheme="minorHAnsi"/>
          <w:sz w:val="22"/>
          <w:szCs w:val="22"/>
        </w:rPr>
        <w:t xml:space="preserve">realizowanego w ramach środków finansowych </w:t>
      </w:r>
      <w:proofErr w:type="spellStart"/>
      <w:r w:rsidRPr="007C518C">
        <w:rPr>
          <w:rFonts w:asciiTheme="minorHAnsi" w:hAnsiTheme="minorHAnsi"/>
          <w:sz w:val="22"/>
          <w:szCs w:val="22"/>
        </w:rPr>
        <w:t>Interreg</w:t>
      </w:r>
      <w:proofErr w:type="spellEnd"/>
      <w:r w:rsidRPr="007C518C">
        <w:rPr>
          <w:rFonts w:asciiTheme="minorHAnsi" w:hAnsiTheme="minorHAnsi"/>
          <w:sz w:val="22"/>
          <w:szCs w:val="22"/>
        </w:rPr>
        <w:t xml:space="preserve"> VA Południowy Bałtyk</w:t>
      </w:r>
    </w:p>
    <w:p w:rsidR="00260507" w:rsidRDefault="00260507" w:rsidP="00260507">
      <w:pPr>
        <w:pStyle w:val="Akapitzlist"/>
        <w:tabs>
          <w:tab w:val="left" w:pos="1384"/>
        </w:tabs>
        <w:spacing w:after="0"/>
        <w:ind w:left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760"/>
        <w:gridCol w:w="5538"/>
      </w:tblGrid>
      <w:tr w:rsidR="00260507" w:rsidTr="00B67A6E"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60507" w:rsidRPr="008D36D0" w:rsidRDefault="00260507" w:rsidP="00B67A6E">
            <w:pPr>
              <w:tabs>
                <w:tab w:val="left" w:pos="900"/>
              </w:tabs>
              <w:spacing w:before="120" w:after="120"/>
              <w:jc w:val="both"/>
              <w:rPr>
                <w:rFonts w:cs="Calibri"/>
              </w:rPr>
            </w:pPr>
            <w:r w:rsidRPr="008D36D0">
              <w:rPr>
                <w:sz w:val="22"/>
                <w:szCs w:val="22"/>
              </w:rPr>
              <w:t>Pełna nazwa Wykonawcy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507" w:rsidRPr="008D36D0" w:rsidRDefault="00260507" w:rsidP="00B67A6E">
            <w:pPr>
              <w:tabs>
                <w:tab w:val="left" w:pos="900"/>
              </w:tabs>
              <w:snapToGrid w:val="0"/>
              <w:spacing w:before="120" w:after="120"/>
              <w:jc w:val="both"/>
              <w:rPr>
                <w:rFonts w:cs="Calibri"/>
              </w:rPr>
            </w:pPr>
          </w:p>
        </w:tc>
      </w:tr>
      <w:tr w:rsidR="00260507" w:rsidTr="00B67A6E"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60507" w:rsidRPr="008D36D0" w:rsidRDefault="00260507" w:rsidP="00B67A6E">
            <w:pPr>
              <w:tabs>
                <w:tab w:val="left" w:pos="900"/>
              </w:tabs>
              <w:spacing w:before="120" w:after="120"/>
              <w:jc w:val="both"/>
              <w:rPr>
                <w:rFonts w:cs="Calibri"/>
              </w:rPr>
            </w:pPr>
            <w:r w:rsidRPr="008D36D0">
              <w:rPr>
                <w:sz w:val="22"/>
                <w:szCs w:val="22"/>
              </w:rPr>
              <w:t>Adres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507" w:rsidRPr="008D36D0" w:rsidRDefault="00260507" w:rsidP="00B67A6E">
            <w:pPr>
              <w:tabs>
                <w:tab w:val="left" w:pos="900"/>
              </w:tabs>
              <w:snapToGrid w:val="0"/>
              <w:spacing w:before="120" w:after="120"/>
              <w:jc w:val="both"/>
              <w:rPr>
                <w:rFonts w:cs="Calibri"/>
              </w:rPr>
            </w:pPr>
          </w:p>
        </w:tc>
      </w:tr>
      <w:tr w:rsidR="00260507" w:rsidTr="00B67A6E"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60507" w:rsidRPr="008D36D0" w:rsidRDefault="00260507" w:rsidP="00B67A6E">
            <w:pPr>
              <w:tabs>
                <w:tab w:val="left" w:pos="900"/>
              </w:tabs>
              <w:spacing w:before="120" w:after="120"/>
              <w:jc w:val="both"/>
              <w:rPr>
                <w:rFonts w:cs="Calibri"/>
              </w:rPr>
            </w:pPr>
            <w:r w:rsidRPr="008D36D0">
              <w:rPr>
                <w:sz w:val="22"/>
                <w:szCs w:val="22"/>
              </w:rPr>
              <w:t xml:space="preserve">Telefon / fax 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507" w:rsidRPr="008D36D0" w:rsidRDefault="00260507" w:rsidP="00B67A6E">
            <w:pPr>
              <w:tabs>
                <w:tab w:val="left" w:pos="900"/>
              </w:tabs>
              <w:snapToGrid w:val="0"/>
              <w:spacing w:before="120" w:after="120"/>
              <w:jc w:val="both"/>
              <w:rPr>
                <w:rFonts w:cs="Calibri"/>
              </w:rPr>
            </w:pPr>
          </w:p>
        </w:tc>
      </w:tr>
      <w:tr w:rsidR="00260507" w:rsidTr="00B67A6E"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60507" w:rsidRPr="008D36D0" w:rsidRDefault="00260507" w:rsidP="00B67A6E">
            <w:pPr>
              <w:tabs>
                <w:tab w:val="left" w:pos="900"/>
              </w:tabs>
              <w:spacing w:before="120" w:after="120"/>
              <w:jc w:val="both"/>
              <w:rPr>
                <w:rFonts w:cs="Calibri"/>
              </w:rPr>
            </w:pPr>
            <w:r w:rsidRPr="008D36D0">
              <w:rPr>
                <w:sz w:val="22"/>
                <w:szCs w:val="22"/>
              </w:rPr>
              <w:t>E-mail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507" w:rsidRPr="008D36D0" w:rsidRDefault="00260507" w:rsidP="00B67A6E">
            <w:pPr>
              <w:tabs>
                <w:tab w:val="left" w:pos="900"/>
              </w:tabs>
              <w:snapToGrid w:val="0"/>
              <w:spacing w:before="120" w:after="120"/>
              <w:jc w:val="both"/>
              <w:rPr>
                <w:rFonts w:cs="Calibri"/>
              </w:rPr>
            </w:pPr>
          </w:p>
        </w:tc>
      </w:tr>
      <w:tr w:rsidR="00260507" w:rsidTr="00B67A6E"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60507" w:rsidRPr="008D36D0" w:rsidRDefault="00260507" w:rsidP="00B67A6E">
            <w:pPr>
              <w:tabs>
                <w:tab w:val="left" w:pos="900"/>
              </w:tabs>
              <w:spacing w:before="120" w:after="120"/>
              <w:jc w:val="both"/>
              <w:rPr>
                <w:rFonts w:cs="Calibri"/>
              </w:rPr>
            </w:pPr>
            <w:r w:rsidRPr="008D36D0">
              <w:rPr>
                <w:sz w:val="22"/>
                <w:szCs w:val="22"/>
              </w:rPr>
              <w:t>NIP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507" w:rsidRPr="008D36D0" w:rsidRDefault="00260507" w:rsidP="00B67A6E">
            <w:pPr>
              <w:tabs>
                <w:tab w:val="left" w:pos="900"/>
              </w:tabs>
              <w:snapToGrid w:val="0"/>
              <w:spacing w:before="120" w:after="120"/>
              <w:jc w:val="both"/>
              <w:rPr>
                <w:rFonts w:cs="Calibri"/>
              </w:rPr>
            </w:pPr>
          </w:p>
        </w:tc>
      </w:tr>
      <w:tr w:rsidR="00260507" w:rsidTr="00B67A6E"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60507" w:rsidRPr="008D36D0" w:rsidRDefault="00260507" w:rsidP="00B67A6E">
            <w:pPr>
              <w:tabs>
                <w:tab w:val="left" w:pos="900"/>
              </w:tabs>
              <w:spacing w:before="120" w:after="120"/>
              <w:jc w:val="both"/>
              <w:rPr>
                <w:rFonts w:cs="Calibri"/>
              </w:rPr>
            </w:pPr>
            <w:r w:rsidRPr="008D36D0">
              <w:rPr>
                <w:sz w:val="22"/>
                <w:szCs w:val="22"/>
              </w:rPr>
              <w:t>REGON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507" w:rsidRPr="008D36D0" w:rsidRDefault="00260507" w:rsidP="00B67A6E">
            <w:pPr>
              <w:tabs>
                <w:tab w:val="left" w:pos="900"/>
              </w:tabs>
              <w:snapToGrid w:val="0"/>
              <w:spacing w:before="120" w:after="120"/>
              <w:jc w:val="both"/>
              <w:rPr>
                <w:rFonts w:cs="Calibri"/>
              </w:rPr>
            </w:pPr>
          </w:p>
        </w:tc>
      </w:tr>
    </w:tbl>
    <w:p w:rsidR="00260507" w:rsidRDefault="00260507" w:rsidP="00260507">
      <w:pPr>
        <w:pStyle w:val="Akapitzlist"/>
        <w:tabs>
          <w:tab w:val="left" w:pos="1384"/>
        </w:tabs>
        <w:spacing w:after="0"/>
        <w:ind w:left="0"/>
        <w:jc w:val="both"/>
        <w:rPr>
          <w:rFonts w:eastAsia="Verdana"/>
          <w:bCs/>
        </w:rPr>
      </w:pPr>
    </w:p>
    <w:p w:rsidR="007C518C" w:rsidRPr="007C518C" w:rsidRDefault="00260507" w:rsidP="007C518C">
      <w:pPr>
        <w:ind w:left="284"/>
        <w:rPr>
          <w:rFonts w:asciiTheme="minorHAnsi" w:eastAsia="Arial Unicode MS" w:hAnsiTheme="minorHAnsi"/>
          <w:b/>
          <w:bCs/>
          <w:sz w:val="22"/>
          <w:szCs w:val="22"/>
          <w:lang w:eastAsia="pl-PL"/>
        </w:rPr>
      </w:pPr>
      <w:r w:rsidRPr="007C518C">
        <w:rPr>
          <w:rFonts w:asciiTheme="minorHAnsi" w:hAnsiTheme="minorHAnsi"/>
          <w:sz w:val="22"/>
          <w:szCs w:val="22"/>
        </w:rPr>
        <w:t xml:space="preserve">w odpowiedzi na zapytanie ofertowe na </w:t>
      </w:r>
      <w:r w:rsidR="007C518C" w:rsidRPr="007C518C">
        <w:rPr>
          <w:rFonts w:asciiTheme="minorHAnsi" w:eastAsia="Arial Unicode MS" w:hAnsiTheme="minorHAnsi"/>
          <w:bCs/>
          <w:sz w:val="22"/>
          <w:szCs w:val="22"/>
          <w:lang w:eastAsia="pl-PL"/>
        </w:rPr>
        <w:t xml:space="preserve">nagranie co najmniej 20-minutowego filmu dokumentalnego dotyczącego udziału i roli firm w kształceniu studentów kierunku EDTECH i </w:t>
      </w:r>
      <w:proofErr w:type="spellStart"/>
      <w:r w:rsidR="007C518C" w:rsidRPr="007C518C">
        <w:rPr>
          <w:rFonts w:asciiTheme="minorHAnsi" w:eastAsia="Arial Unicode MS" w:hAnsiTheme="minorHAnsi"/>
          <w:bCs/>
          <w:sz w:val="22"/>
          <w:szCs w:val="22"/>
          <w:lang w:eastAsia="pl-PL"/>
        </w:rPr>
        <w:t>mechatroników</w:t>
      </w:r>
      <w:proofErr w:type="spellEnd"/>
      <w:r w:rsidR="007C518C" w:rsidRPr="007C518C">
        <w:rPr>
          <w:rFonts w:asciiTheme="minorHAnsi" w:eastAsia="Arial Unicode MS" w:hAnsiTheme="minorHAnsi"/>
          <w:bCs/>
          <w:sz w:val="22"/>
          <w:szCs w:val="22"/>
          <w:lang w:eastAsia="pl-PL"/>
        </w:rPr>
        <w:t xml:space="preserve"> w projekcie BBVET w Polsce, Szwecji, na Litwie i w Niemczech</w:t>
      </w:r>
      <w:r w:rsidR="007C518C" w:rsidRPr="007C518C">
        <w:rPr>
          <w:rFonts w:asciiTheme="minorHAnsi" w:eastAsia="Arial Unicode MS" w:hAnsiTheme="minorHAnsi"/>
          <w:b/>
          <w:bCs/>
          <w:sz w:val="22"/>
          <w:szCs w:val="22"/>
          <w:lang w:eastAsia="pl-PL"/>
        </w:rPr>
        <w:t xml:space="preserve"> </w:t>
      </w:r>
      <w:r w:rsidR="007C518C" w:rsidRPr="007C518C">
        <w:rPr>
          <w:rFonts w:asciiTheme="minorHAnsi" w:eastAsia="Arial Unicode MS" w:hAnsiTheme="minorHAnsi"/>
          <w:bCs/>
          <w:sz w:val="22"/>
          <w:szCs w:val="22"/>
          <w:lang w:eastAsia="pl-PL"/>
        </w:rPr>
        <w:t>w</w:t>
      </w:r>
      <w:r w:rsidR="007C518C" w:rsidRPr="007C518C">
        <w:rPr>
          <w:rFonts w:asciiTheme="minorHAnsi" w:hAnsiTheme="minorHAnsi"/>
          <w:sz w:val="22"/>
          <w:szCs w:val="22"/>
        </w:rPr>
        <w:t xml:space="preserve"> ramach projektu</w:t>
      </w:r>
      <w:r w:rsidR="007C518C" w:rsidRPr="007C518C">
        <w:rPr>
          <w:rFonts w:asciiTheme="minorHAnsi" w:hAnsiTheme="minorHAnsi"/>
          <w:i/>
          <w:sz w:val="22"/>
          <w:szCs w:val="22"/>
        </w:rPr>
        <w:t xml:space="preserve"> ”</w:t>
      </w:r>
      <w:proofErr w:type="spellStart"/>
      <w:r w:rsidR="007C518C" w:rsidRPr="007C518C">
        <w:rPr>
          <w:rFonts w:asciiTheme="minorHAnsi" w:hAnsiTheme="minorHAnsi"/>
          <w:i/>
          <w:sz w:val="22"/>
          <w:szCs w:val="22"/>
        </w:rPr>
        <w:t>Boosting</w:t>
      </w:r>
      <w:proofErr w:type="spellEnd"/>
      <w:r w:rsidR="007C518C" w:rsidRPr="007C518C">
        <w:rPr>
          <w:rFonts w:asciiTheme="minorHAnsi" w:hAnsiTheme="minorHAnsi"/>
          <w:i/>
          <w:sz w:val="22"/>
          <w:szCs w:val="22"/>
        </w:rPr>
        <w:t xml:space="preserve"> Business </w:t>
      </w:r>
      <w:proofErr w:type="spellStart"/>
      <w:r w:rsidR="007C518C" w:rsidRPr="007C518C">
        <w:rPr>
          <w:rFonts w:asciiTheme="minorHAnsi" w:hAnsiTheme="minorHAnsi"/>
          <w:i/>
          <w:sz w:val="22"/>
          <w:szCs w:val="22"/>
        </w:rPr>
        <w:t>Thrugh</w:t>
      </w:r>
      <w:proofErr w:type="spellEnd"/>
      <w:r w:rsidR="007C518C" w:rsidRPr="007C518C">
        <w:rPr>
          <w:rFonts w:asciiTheme="minorHAnsi" w:hAnsiTheme="minorHAnsi"/>
          <w:i/>
          <w:sz w:val="22"/>
          <w:szCs w:val="22"/>
        </w:rPr>
        <w:t xml:space="preserve"> Vet </w:t>
      </w:r>
      <w:proofErr w:type="spellStart"/>
      <w:r w:rsidR="007C518C" w:rsidRPr="007C518C">
        <w:rPr>
          <w:rFonts w:asciiTheme="minorHAnsi" w:hAnsiTheme="minorHAnsi"/>
          <w:i/>
          <w:sz w:val="22"/>
          <w:szCs w:val="22"/>
        </w:rPr>
        <w:t>Education</w:t>
      </w:r>
      <w:proofErr w:type="spellEnd"/>
      <w:r w:rsidR="007C518C" w:rsidRPr="007C518C">
        <w:rPr>
          <w:rFonts w:asciiTheme="minorHAnsi" w:hAnsiTheme="minorHAnsi"/>
          <w:i/>
          <w:sz w:val="22"/>
          <w:szCs w:val="22"/>
        </w:rPr>
        <w:t xml:space="preserve"> and </w:t>
      </w:r>
      <w:proofErr w:type="spellStart"/>
      <w:r w:rsidR="007C518C" w:rsidRPr="007C518C">
        <w:rPr>
          <w:rFonts w:asciiTheme="minorHAnsi" w:hAnsiTheme="minorHAnsi"/>
          <w:i/>
          <w:sz w:val="22"/>
          <w:szCs w:val="22"/>
        </w:rPr>
        <w:t>Trainning</w:t>
      </w:r>
      <w:proofErr w:type="spellEnd"/>
      <w:r w:rsidR="007C518C" w:rsidRPr="007C518C">
        <w:rPr>
          <w:rFonts w:asciiTheme="minorHAnsi" w:hAnsiTheme="minorHAnsi"/>
          <w:i/>
          <w:sz w:val="22"/>
          <w:szCs w:val="22"/>
        </w:rPr>
        <w:t xml:space="preserve">” </w:t>
      </w:r>
      <w:r w:rsidR="007C518C" w:rsidRPr="007C518C">
        <w:rPr>
          <w:rFonts w:asciiTheme="minorHAnsi" w:hAnsiTheme="minorHAnsi"/>
          <w:sz w:val="22"/>
          <w:szCs w:val="22"/>
        </w:rPr>
        <w:t xml:space="preserve">realizowanego w ramach środków finansowych </w:t>
      </w:r>
      <w:proofErr w:type="spellStart"/>
      <w:r w:rsidR="007C518C" w:rsidRPr="007C518C">
        <w:rPr>
          <w:rFonts w:asciiTheme="minorHAnsi" w:hAnsiTheme="minorHAnsi"/>
          <w:sz w:val="22"/>
          <w:szCs w:val="22"/>
        </w:rPr>
        <w:t>Interreg</w:t>
      </w:r>
      <w:proofErr w:type="spellEnd"/>
      <w:r w:rsidR="007C518C" w:rsidRPr="007C518C">
        <w:rPr>
          <w:rFonts w:asciiTheme="minorHAnsi" w:hAnsiTheme="minorHAnsi"/>
          <w:sz w:val="22"/>
          <w:szCs w:val="22"/>
        </w:rPr>
        <w:t xml:space="preserve"> VA Południowy Bałtyk</w:t>
      </w:r>
    </w:p>
    <w:p w:rsidR="00EE64BD" w:rsidRPr="007C518C" w:rsidRDefault="00EE64BD" w:rsidP="00EE64BD">
      <w:pPr>
        <w:pStyle w:val="Akapitzlist"/>
        <w:tabs>
          <w:tab w:val="left" w:pos="1384"/>
        </w:tabs>
        <w:spacing w:after="0"/>
        <w:ind w:left="0"/>
        <w:jc w:val="both"/>
        <w:rPr>
          <w:rFonts w:ascii="Times New Roman" w:hAnsi="Times New Roman" w:cs="Times New Roman"/>
        </w:rPr>
      </w:pPr>
    </w:p>
    <w:p w:rsidR="00260507" w:rsidRPr="00260507" w:rsidRDefault="00260507" w:rsidP="00EE64BD">
      <w:pPr>
        <w:pStyle w:val="Akapitzlist"/>
        <w:tabs>
          <w:tab w:val="left" w:pos="1384"/>
        </w:tabs>
        <w:spacing w:after="0"/>
        <w:ind w:left="0"/>
        <w:jc w:val="both"/>
        <w:rPr>
          <w:rFonts w:cs="Times New Roman"/>
          <w:b/>
          <w:bCs/>
        </w:rPr>
      </w:pPr>
      <w:r w:rsidRPr="00EF0E83">
        <w:rPr>
          <w:rFonts w:cs="Times New Roman"/>
          <w:b/>
          <w:bCs/>
        </w:rPr>
        <w:t>składam(y) niniejszą ofertę:</w:t>
      </w:r>
    </w:p>
    <w:tbl>
      <w:tblPr>
        <w:tblpPr w:leftFromText="141" w:rightFromText="141" w:vertAnchor="text" w:horzAnchor="margin" w:tblpY="703"/>
        <w:tblW w:w="9209" w:type="dxa"/>
        <w:tblLayout w:type="fixed"/>
        <w:tblLook w:val="0000"/>
      </w:tblPr>
      <w:tblGrid>
        <w:gridCol w:w="926"/>
        <w:gridCol w:w="6015"/>
        <w:gridCol w:w="2268"/>
      </w:tblGrid>
      <w:tr w:rsidR="00260507" w:rsidTr="00D4706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60507" w:rsidRPr="00EF0E83" w:rsidRDefault="00260507" w:rsidP="00B67A6E">
            <w:pPr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EF0E83">
              <w:rPr>
                <w:b/>
                <w:bCs/>
                <w:color w:val="000000"/>
              </w:rPr>
              <w:t>Lp.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60507" w:rsidRPr="00EF0E83" w:rsidRDefault="00260507" w:rsidP="00B67A6E">
            <w:pPr>
              <w:spacing w:line="100" w:lineRule="atLeast"/>
              <w:rPr>
                <w:b/>
                <w:bCs/>
                <w:color w:val="000000"/>
              </w:rPr>
            </w:pPr>
            <w:r w:rsidRPr="00EF0E83">
              <w:rPr>
                <w:b/>
                <w:bCs/>
                <w:color w:val="000000"/>
              </w:rPr>
              <w:t>Opis przedmiotu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0507" w:rsidRPr="00EF0E83" w:rsidRDefault="00260507" w:rsidP="00B67A6E">
            <w:pPr>
              <w:spacing w:line="100" w:lineRule="atLeast"/>
              <w:jc w:val="center"/>
            </w:pPr>
            <w:r w:rsidRPr="00EF0E83">
              <w:rPr>
                <w:b/>
                <w:bCs/>
                <w:color w:val="000000"/>
              </w:rPr>
              <w:t>Suma brutto</w:t>
            </w:r>
          </w:p>
        </w:tc>
      </w:tr>
      <w:tr w:rsidR="00260507" w:rsidTr="00D4706E">
        <w:trPr>
          <w:trHeight w:val="782"/>
        </w:trPr>
        <w:tc>
          <w:tcPr>
            <w:tcW w:w="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60507" w:rsidRPr="00EF0E83" w:rsidRDefault="00260507" w:rsidP="00B67A6E">
            <w:pPr>
              <w:widowControl w:val="0"/>
              <w:suppressAutoHyphens/>
              <w:snapToGrid w:val="0"/>
              <w:spacing w:line="100" w:lineRule="atLeast"/>
              <w:ind w:left="28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6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C518C" w:rsidRPr="007C518C" w:rsidRDefault="007C518C" w:rsidP="007C518C">
            <w:pPr>
              <w:ind w:left="284"/>
              <w:rPr>
                <w:rFonts w:asciiTheme="minorHAnsi" w:eastAsia="Arial Unicode MS" w:hAnsiTheme="minorHAnsi"/>
                <w:b/>
                <w:bCs/>
                <w:sz w:val="22"/>
                <w:szCs w:val="22"/>
                <w:lang w:eastAsia="pl-PL"/>
              </w:rPr>
            </w:pPr>
            <w:r w:rsidRPr="007C518C">
              <w:rPr>
                <w:rFonts w:asciiTheme="minorHAnsi" w:eastAsia="Arial Unicode MS" w:hAnsiTheme="minorHAnsi"/>
                <w:bCs/>
                <w:sz w:val="22"/>
                <w:szCs w:val="22"/>
                <w:lang w:eastAsia="pl-PL"/>
              </w:rPr>
              <w:t xml:space="preserve">nagranie co najmniej 20-minutowego filmu dokumentalnego dotyczącego udziału i roli firm w kształceniu studentów kierunku EDTECH i </w:t>
            </w:r>
            <w:proofErr w:type="spellStart"/>
            <w:r w:rsidRPr="007C518C">
              <w:rPr>
                <w:rFonts w:asciiTheme="minorHAnsi" w:eastAsia="Arial Unicode MS" w:hAnsiTheme="minorHAnsi"/>
                <w:bCs/>
                <w:sz w:val="22"/>
                <w:szCs w:val="22"/>
                <w:lang w:eastAsia="pl-PL"/>
              </w:rPr>
              <w:t>mechatroników</w:t>
            </w:r>
            <w:proofErr w:type="spellEnd"/>
            <w:r w:rsidRPr="007C518C">
              <w:rPr>
                <w:rFonts w:asciiTheme="minorHAnsi" w:eastAsia="Arial Unicode MS" w:hAnsiTheme="minorHAnsi"/>
                <w:bCs/>
                <w:sz w:val="22"/>
                <w:szCs w:val="22"/>
                <w:lang w:eastAsia="pl-PL"/>
              </w:rPr>
              <w:t xml:space="preserve"> w projekcie BBVET w Polsce, Szwecji, na Litwie i w Niemczech</w:t>
            </w:r>
            <w:r w:rsidRPr="007C518C">
              <w:rPr>
                <w:rFonts w:asciiTheme="minorHAnsi" w:eastAsia="Arial Unicode MS" w:hAnsiTheme="minorHAnsi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Pr="007C518C">
              <w:rPr>
                <w:rFonts w:asciiTheme="minorHAnsi" w:eastAsia="Arial Unicode MS" w:hAnsiTheme="minorHAnsi"/>
                <w:bCs/>
                <w:sz w:val="22"/>
                <w:szCs w:val="22"/>
                <w:lang w:eastAsia="pl-PL"/>
              </w:rPr>
              <w:t>w</w:t>
            </w:r>
            <w:r w:rsidRPr="007C518C">
              <w:rPr>
                <w:rFonts w:asciiTheme="minorHAnsi" w:hAnsiTheme="minorHAnsi"/>
                <w:sz w:val="22"/>
                <w:szCs w:val="22"/>
              </w:rPr>
              <w:t xml:space="preserve"> ramach projektu</w:t>
            </w:r>
            <w:r w:rsidRPr="007C518C">
              <w:rPr>
                <w:rFonts w:asciiTheme="minorHAnsi" w:hAnsiTheme="minorHAnsi"/>
                <w:i/>
                <w:sz w:val="22"/>
                <w:szCs w:val="22"/>
              </w:rPr>
              <w:t xml:space="preserve"> ”</w:t>
            </w:r>
            <w:proofErr w:type="spellStart"/>
            <w:r w:rsidRPr="007C518C">
              <w:rPr>
                <w:rFonts w:asciiTheme="minorHAnsi" w:hAnsiTheme="minorHAnsi"/>
                <w:i/>
                <w:sz w:val="22"/>
                <w:szCs w:val="22"/>
              </w:rPr>
              <w:t>Boosting</w:t>
            </w:r>
            <w:proofErr w:type="spellEnd"/>
            <w:r w:rsidRPr="007C518C">
              <w:rPr>
                <w:rFonts w:asciiTheme="minorHAnsi" w:hAnsiTheme="minorHAnsi"/>
                <w:i/>
                <w:sz w:val="22"/>
                <w:szCs w:val="22"/>
              </w:rPr>
              <w:t xml:space="preserve"> Business </w:t>
            </w:r>
            <w:proofErr w:type="spellStart"/>
            <w:r w:rsidRPr="007C518C">
              <w:rPr>
                <w:rFonts w:asciiTheme="minorHAnsi" w:hAnsiTheme="minorHAnsi"/>
                <w:i/>
                <w:sz w:val="22"/>
                <w:szCs w:val="22"/>
              </w:rPr>
              <w:t>Thrugh</w:t>
            </w:r>
            <w:proofErr w:type="spellEnd"/>
            <w:r w:rsidRPr="007C518C">
              <w:rPr>
                <w:rFonts w:asciiTheme="minorHAnsi" w:hAnsiTheme="minorHAnsi"/>
                <w:i/>
                <w:sz w:val="22"/>
                <w:szCs w:val="22"/>
              </w:rPr>
              <w:t xml:space="preserve"> Vet </w:t>
            </w:r>
            <w:proofErr w:type="spellStart"/>
            <w:r w:rsidRPr="007C518C">
              <w:rPr>
                <w:rFonts w:asciiTheme="minorHAnsi" w:hAnsiTheme="minorHAnsi"/>
                <w:i/>
                <w:sz w:val="22"/>
                <w:szCs w:val="22"/>
              </w:rPr>
              <w:t>Education</w:t>
            </w:r>
            <w:proofErr w:type="spellEnd"/>
            <w:r w:rsidRPr="007C518C">
              <w:rPr>
                <w:rFonts w:asciiTheme="minorHAnsi" w:hAnsiTheme="minorHAnsi"/>
                <w:i/>
                <w:sz w:val="22"/>
                <w:szCs w:val="22"/>
              </w:rPr>
              <w:t xml:space="preserve"> and </w:t>
            </w:r>
            <w:proofErr w:type="spellStart"/>
            <w:r w:rsidRPr="007C518C">
              <w:rPr>
                <w:rFonts w:asciiTheme="minorHAnsi" w:hAnsiTheme="minorHAnsi"/>
                <w:i/>
                <w:sz w:val="22"/>
                <w:szCs w:val="22"/>
              </w:rPr>
              <w:t>Trainning</w:t>
            </w:r>
            <w:proofErr w:type="spellEnd"/>
            <w:r w:rsidRPr="007C518C">
              <w:rPr>
                <w:rFonts w:asciiTheme="minorHAnsi" w:hAnsiTheme="minorHAnsi"/>
                <w:i/>
                <w:sz w:val="22"/>
                <w:szCs w:val="22"/>
              </w:rPr>
              <w:t xml:space="preserve">” </w:t>
            </w:r>
            <w:r w:rsidRPr="007C518C">
              <w:rPr>
                <w:rFonts w:asciiTheme="minorHAnsi" w:hAnsiTheme="minorHAnsi"/>
                <w:sz w:val="22"/>
                <w:szCs w:val="22"/>
              </w:rPr>
              <w:t xml:space="preserve">realizowanego w ramach środków finansowych </w:t>
            </w:r>
            <w:proofErr w:type="spellStart"/>
            <w:r w:rsidRPr="007C518C">
              <w:rPr>
                <w:rFonts w:asciiTheme="minorHAnsi" w:hAnsiTheme="minorHAnsi"/>
                <w:sz w:val="22"/>
                <w:szCs w:val="22"/>
              </w:rPr>
              <w:t>Interreg</w:t>
            </w:r>
            <w:proofErr w:type="spellEnd"/>
            <w:r w:rsidRPr="007C518C">
              <w:rPr>
                <w:rFonts w:asciiTheme="minorHAnsi" w:hAnsiTheme="minorHAnsi"/>
                <w:sz w:val="22"/>
                <w:szCs w:val="22"/>
              </w:rPr>
              <w:t xml:space="preserve"> VA Południowy Bałtyk</w:t>
            </w:r>
          </w:p>
          <w:p w:rsidR="00260507" w:rsidRPr="00EF0E83" w:rsidRDefault="00260507" w:rsidP="00B67A6E">
            <w:pPr>
              <w:pStyle w:val="Bezodstpw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0507" w:rsidRPr="00EF0E83" w:rsidRDefault="00260507" w:rsidP="00B67A6E">
            <w:pPr>
              <w:snapToGrid w:val="0"/>
              <w:spacing w:line="100" w:lineRule="atLeast"/>
              <w:rPr>
                <w:color w:val="000000"/>
              </w:rPr>
            </w:pPr>
          </w:p>
        </w:tc>
      </w:tr>
    </w:tbl>
    <w:p w:rsidR="00260507" w:rsidRDefault="00260507" w:rsidP="00260507">
      <w:pPr>
        <w:rPr>
          <w:b/>
        </w:rPr>
      </w:pPr>
    </w:p>
    <w:p w:rsidR="00260507" w:rsidRDefault="00260507" w:rsidP="00260507">
      <w:pPr>
        <w:rPr>
          <w:b/>
        </w:rPr>
      </w:pPr>
    </w:p>
    <w:p w:rsidR="008D36D0" w:rsidRDefault="008D36D0" w:rsidP="00260507">
      <w:pPr>
        <w:spacing w:before="240"/>
        <w:jc w:val="both"/>
      </w:pPr>
    </w:p>
    <w:p w:rsidR="000C5A99" w:rsidRDefault="000C5A99" w:rsidP="00260507">
      <w:pPr>
        <w:spacing w:before="240"/>
        <w:jc w:val="both"/>
      </w:pPr>
      <w:bookmarkStart w:id="0" w:name="_GoBack"/>
      <w:bookmarkEnd w:id="0"/>
    </w:p>
    <w:tbl>
      <w:tblPr>
        <w:tblpPr w:leftFromText="141" w:rightFromText="141" w:vertAnchor="text" w:horzAnchor="margin" w:tblpY="662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514"/>
        <w:gridCol w:w="910"/>
        <w:gridCol w:w="2180"/>
      </w:tblGrid>
      <w:tr w:rsidR="00FF4051" w:rsidTr="00FF4051">
        <w:trPr>
          <w:trHeight w:hRule="exact" w:val="567"/>
        </w:trPr>
        <w:tc>
          <w:tcPr>
            <w:tcW w:w="5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F4051" w:rsidRDefault="00FF4051" w:rsidP="00BD342E">
            <w:pPr>
              <w:jc w:val="center"/>
            </w:pPr>
            <w:r>
              <w:rPr>
                <w:b/>
              </w:rPr>
              <w:t>RAZEM</w:t>
            </w:r>
          </w:p>
        </w:tc>
      </w:tr>
      <w:tr w:rsidR="00FF4051" w:rsidTr="00FF4051">
        <w:trPr>
          <w:trHeight w:hRule="exact" w:val="863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F4051" w:rsidRDefault="00FF4051" w:rsidP="00BD342E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:rsidR="00FF4051" w:rsidRDefault="00FF4051" w:rsidP="00BD342E">
            <w:pPr>
              <w:jc w:val="center"/>
              <w:rPr>
                <w:b/>
              </w:rPr>
            </w:pPr>
            <w:r>
              <w:rPr>
                <w:b/>
              </w:rPr>
              <w:t>Netto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F4051" w:rsidRDefault="00FF4051" w:rsidP="00BD342E">
            <w:pPr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  <w:p w:rsidR="00FF4051" w:rsidRDefault="00FF4051" w:rsidP="00BD342E">
            <w:pPr>
              <w:jc w:val="center"/>
              <w:rPr>
                <w:b/>
              </w:rPr>
            </w:pPr>
            <w:r>
              <w:rPr>
                <w:b/>
              </w:rPr>
              <w:t>(%)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F4051" w:rsidRDefault="00FF4051" w:rsidP="00BD342E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:rsidR="00FF4051" w:rsidRPr="00FF4051" w:rsidRDefault="00FF4051" w:rsidP="00FF4051">
            <w:pPr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</w:tc>
      </w:tr>
      <w:tr w:rsidR="00FF4051" w:rsidTr="00FF4051">
        <w:trPr>
          <w:trHeight w:hRule="exact" w:val="9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4051" w:rsidRDefault="00FF4051" w:rsidP="00BD342E">
            <w:pPr>
              <w:snapToGrid w:val="0"/>
              <w:jc w:val="both"/>
            </w:pPr>
          </w:p>
          <w:p w:rsidR="00FF4051" w:rsidRDefault="00FF4051" w:rsidP="00BD342E">
            <w:pPr>
              <w:snapToGrid w:val="0"/>
              <w:jc w:val="both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4051" w:rsidRDefault="00FF4051" w:rsidP="00BD342E">
            <w:pPr>
              <w:snapToGrid w:val="0"/>
              <w:jc w:val="both"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051" w:rsidRDefault="00FF4051" w:rsidP="00BD342E">
            <w:pPr>
              <w:snapToGrid w:val="0"/>
              <w:jc w:val="both"/>
            </w:pPr>
          </w:p>
        </w:tc>
      </w:tr>
    </w:tbl>
    <w:p w:rsidR="008D36D0" w:rsidRDefault="008D36D0" w:rsidP="00260507">
      <w:pPr>
        <w:spacing w:before="240"/>
        <w:jc w:val="both"/>
      </w:pPr>
    </w:p>
    <w:p w:rsidR="008D36D0" w:rsidRDefault="008D36D0" w:rsidP="00260507">
      <w:pPr>
        <w:spacing w:before="240"/>
        <w:jc w:val="both"/>
      </w:pPr>
    </w:p>
    <w:p w:rsidR="008D36D0" w:rsidRDefault="008D36D0" w:rsidP="00260507">
      <w:pPr>
        <w:spacing w:before="240"/>
        <w:jc w:val="both"/>
      </w:pPr>
    </w:p>
    <w:p w:rsidR="008D36D0" w:rsidRDefault="008D36D0" w:rsidP="00260507">
      <w:pPr>
        <w:spacing w:before="240"/>
        <w:jc w:val="both"/>
      </w:pPr>
    </w:p>
    <w:p w:rsidR="008D36D0" w:rsidRDefault="008D36D0" w:rsidP="00260507">
      <w:pPr>
        <w:spacing w:before="240"/>
        <w:jc w:val="both"/>
      </w:pPr>
    </w:p>
    <w:p w:rsidR="008D36D0" w:rsidRDefault="008D36D0" w:rsidP="00260507">
      <w:pPr>
        <w:spacing w:before="240"/>
        <w:jc w:val="both"/>
      </w:pPr>
    </w:p>
    <w:p w:rsidR="000C0F26" w:rsidRDefault="000C0F26" w:rsidP="00260507">
      <w:pPr>
        <w:spacing w:before="240"/>
        <w:jc w:val="both"/>
      </w:pPr>
    </w:p>
    <w:p w:rsidR="00260507" w:rsidRPr="000C0F26" w:rsidRDefault="00260507" w:rsidP="00260507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0C0F26">
        <w:rPr>
          <w:rFonts w:asciiTheme="minorHAnsi" w:hAnsiTheme="minorHAnsi"/>
          <w:sz w:val="22"/>
          <w:szCs w:val="22"/>
        </w:rPr>
        <w:t>Ponadto oświadczamy, że:</w:t>
      </w:r>
    </w:p>
    <w:p w:rsidR="00260507" w:rsidRPr="00EF0E83" w:rsidRDefault="00260507" w:rsidP="00260507">
      <w:pPr>
        <w:pStyle w:val="Bezodstpw"/>
        <w:numPr>
          <w:ilvl w:val="0"/>
          <w:numId w:val="4"/>
        </w:numPr>
        <w:suppressAutoHyphens/>
        <w:spacing w:before="240" w:after="160" w:line="259" w:lineRule="auto"/>
      </w:pPr>
      <w:r w:rsidRPr="00EF0E83">
        <w:t>Oferta jest ważna 30 dni od daty złożenia.</w:t>
      </w:r>
    </w:p>
    <w:p w:rsidR="00260507" w:rsidRPr="00EF0E83" w:rsidRDefault="00260507" w:rsidP="00260507">
      <w:pPr>
        <w:pStyle w:val="Bezodstpw"/>
        <w:numPr>
          <w:ilvl w:val="0"/>
          <w:numId w:val="4"/>
        </w:numPr>
        <w:suppressAutoHyphens/>
        <w:spacing w:before="240" w:after="160" w:line="259" w:lineRule="auto"/>
      </w:pPr>
      <w:r w:rsidRPr="00EF0E83">
        <w:t xml:space="preserve">Posiadam/posiadamy niezbędne uprawnienia konieczne do realizacji powierzonego zadania i/lub dysponuje potencjałem technicznym i kadrowym zdolnym do wykonania zamówienia. </w:t>
      </w:r>
    </w:p>
    <w:p w:rsidR="00260507" w:rsidRPr="00EF0E83" w:rsidRDefault="00260507" w:rsidP="00260507">
      <w:pPr>
        <w:pStyle w:val="Bezodstpw"/>
        <w:numPr>
          <w:ilvl w:val="0"/>
          <w:numId w:val="4"/>
        </w:numPr>
        <w:suppressAutoHyphens/>
        <w:spacing w:before="240" w:after="160" w:line="259" w:lineRule="auto"/>
      </w:pPr>
      <w:r w:rsidRPr="00EF0E83">
        <w:t xml:space="preserve">Oferent składający niniejszy formularz oferty, nie jest powiązany z Zamawiającym osobowo lub kapitałowo z Zamawiającym. Przez powiązania kapitałowe lub osobowe rozumie się wzajemne powiązania między Zamawiającym lub osobami upoważnionymi do zaciągania zobowiązań w imieniu Zamawiającego  lub osobami wykonującymi w imieniu Zamawiającego czynności związane z przygotowaniem i przeprowadzeniem procedury wyboru Wykonawcy a Wykonawcą polegające w szczególności na: </w:t>
      </w:r>
    </w:p>
    <w:p w:rsidR="00260507" w:rsidRPr="000C0F26" w:rsidRDefault="00260507" w:rsidP="00260507">
      <w:pPr>
        <w:pStyle w:val="Default"/>
        <w:numPr>
          <w:ilvl w:val="1"/>
          <w:numId w:val="3"/>
        </w:numPr>
        <w:spacing w:before="240" w:after="160" w:line="259" w:lineRule="auto"/>
        <w:ind w:left="709"/>
        <w:jc w:val="both"/>
        <w:rPr>
          <w:rFonts w:asciiTheme="minorHAnsi" w:hAnsiTheme="minorHAnsi" w:cs="Times New Roman"/>
          <w:sz w:val="22"/>
          <w:szCs w:val="22"/>
        </w:rPr>
      </w:pPr>
      <w:r w:rsidRPr="000C0F26">
        <w:rPr>
          <w:rFonts w:asciiTheme="minorHAnsi" w:hAnsiTheme="minorHAnsi" w:cs="Times New Roman"/>
          <w:sz w:val="22"/>
          <w:szCs w:val="22"/>
        </w:rPr>
        <w:t xml:space="preserve">uczestniczeniu w spółce jako wspólnik spółki cywilnej lub spółki osobowej; </w:t>
      </w:r>
    </w:p>
    <w:p w:rsidR="00260507" w:rsidRPr="000C0F26" w:rsidRDefault="00260507" w:rsidP="00260507">
      <w:pPr>
        <w:pStyle w:val="Default"/>
        <w:numPr>
          <w:ilvl w:val="1"/>
          <w:numId w:val="3"/>
        </w:numPr>
        <w:spacing w:before="240" w:after="160" w:line="259" w:lineRule="auto"/>
        <w:ind w:left="709"/>
        <w:jc w:val="both"/>
        <w:rPr>
          <w:rFonts w:asciiTheme="minorHAnsi" w:hAnsiTheme="minorHAnsi" w:cs="Times New Roman"/>
          <w:sz w:val="22"/>
          <w:szCs w:val="22"/>
        </w:rPr>
      </w:pPr>
      <w:r w:rsidRPr="000C0F26">
        <w:rPr>
          <w:rFonts w:asciiTheme="minorHAnsi" w:hAnsiTheme="minorHAnsi" w:cs="Times New Roman"/>
          <w:sz w:val="22"/>
          <w:szCs w:val="22"/>
        </w:rPr>
        <w:t xml:space="preserve">posiadaniu co najmniej 10 % udziałów lub akcji; </w:t>
      </w:r>
    </w:p>
    <w:p w:rsidR="00260507" w:rsidRPr="000C0F26" w:rsidRDefault="00260507" w:rsidP="00260507">
      <w:pPr>
        <w:pStyle w:val="Default"/>
        <w:numPr>
          <w:ilvl w:val="1"/>
          <w:numId w:val="3"/>
        </w:numPr>
        <w:spacing w:before="240" w:after="160" w:line="259" w:lineRule="auto"/>
        <w:ind w:left="709"/>
        <w:jc w:val="both"/>
        <w:rPr>
          <w:rFonts w:asciiTheme="minorHAnsi" w:hAnsiTheme="minorHAnsi" w:cs="Times New Roman"/>
          <w:sz w:val="22"/>
          <w:szCs w:val="22"/>
        </w:rPr>
      </w:pPr>
      <w:r w:rsidRPr="000C0F26">
        <w:rPr>
          <w:rFonts w:asciiTheme="minorHAnsi" w:hAnsiTheme="minorHAnsi" w:cs="Times New Roman"/>
          <w:sz w:val="22"/>
          <w:szCs w:val="22"/>
        </w:rPr>
        <w:t xml:space="preserve">pełnieniu funkcji członka organu nadzorczego lub zarządzającego, prokurenta, pełnomocnika; </w:t>
      </w:r>
    </w:p>
    <w:p w:rsidR="00260507" w:rsidRPr="000C0F26" w:rsidRDefault="00260507" w:rsidP="000C0F26">
      <w:pPr>
        <w:pStyle w:val="Default"/>
        <w:numPr>
          <w:ilvl w:val="1"/>
          <w:numId w:val="3"/>
        </w:numPr>
        <w:spacing w:before="240" w:after="160" w:line="259" w:lineRule="auto"/>
        <w:ind w:left="709"/>
        <w:jc w:val="both"/>
        <w:rPr>
          <w:rFonts w:asciiTheme="minorHAnsi" w:hAnsiTheme="minorHAnsi" w:cs="Times New Roman"/>
          <w:sz w:val="22"/>
          <w:szCs w:val="22"/>
        </w:rPr>
      </w:pPr>
      <w:r w:rsidRPr="000C0F26">
        <w:rPr>
          <w:rFonts w:asciiTheme="minorHAnsi" w:hAnsiTheme="minorHAnsi" w:cs="Times New Roman"/>
          <w:sz w:val="22"/>
          <w:szCs w:val="22"/>
        </w:rPr>
        <w:t>pozostawaniu w związku małżeńskim, w stosunku pokrewieństwa lub powinowactwa w linii prostej, pokrewieństwa lub powinowactwa w linii bocznej do drugiego stopnia lub w stosunku przysposobienia, opieki lub kurateli</w:t>
      </w:r>
    </w:p>
    <w:p w:rsidR="00260507" w:rsidRPr="008D36D0" w:rsidRDefault="00260507" w:rsidP="00260507">
      <w:pPr>
        <w:pStyle w:val="Standard"/>
        <w:tabs>
          <w:tab w:val="right" w:leader="dot" w:pos="9524"/>
        </w:tabs>
        <w:spacing w:before="240" w:after="160" w:line="259" w:lineRule="auto"/>
        <w:rPr>
          <w:rFonts w:ascii="Calibri" w:hAnsi="Calibri"/>
          <w:sz w:val="22"/>
          <w:szCs w:val="22"/>
        </w:rPr>
      </w:pPr>
      <w:r w:rsidRPr="000C0F26">
        <w:rPr>
          <w:rFonts w:asciiTheme="minorHAnsi" w:hAnsiTheme="minorHAnsi"/>
          <w:sz w:val="22"/>
          <w:szCs w:val="22"/>
        </w:rPr>
        <w:t>Ponadto wskazujemy osobę upoważnioną do kontaktu z Zamawiającym w sprawach dotyczących realizacji umowy:</w:t>
      </w:r>
      <w:r w:rsidRPr="000C0F26">
        <w:rPr>
          <w:rFonts w:asciiTheme="minorHAnsi" w:hAnsiTheme="minorHAnsi"/>
          <w:sz w:val="22"/>
          <w:szCs w:val="22"/>
        </w:rPr>
        <w:tab/>
      </w:r>
    </w:p>
    <w:p w:rsidR="00260507" w:rsidRPr="000C0F26" w:rsidRDefault="00260507" w:rsidP="000C0F26">
      <w:pPr>
        <w:pStyle w:val="SIWZzaltresc"/>
        <w:tabs>
          <w:tab w:val="left" w:pos="3120"/>
          <w:tab w:val="center" w:pos="8092"/>
        </w:tabs>
        <w:spacing w:before="240" w:after="160" w:line="259" w:lineRule="auto"/>
        <w:rPr>
          <w:rFonts w:ascii="Calibri" w:eastAsia="Verdana" w:hAnsi="Calibri"/>
          <w:bCs/>
          <w:sz w:val="22"/>
          <w:szCs w:val="22"/>
        </w:rPr>
      </w:pPr>
      <w:r w:rsidRPr="00EF0E83">
        <w:rPr>
          <w:rFonts w:ascii="Calibri" w:hAnsi="Calibri" w:cs="Times New Roman"/>
          <w:i/>
          <w:iCs/>
          <w:sz w:val="22"/>
          <w:szCs w:val="22"/>
        </w:rPr>
        <w:t>(imię i nazwisko, nr telefonu kontaktowego, adres e – mail)</w:t>
      </w:r>
    </w:p>
    <w:p w:rsidR="00260507" w:rsidRPr="00EF0E83" w:rsidRDefault="00260507" w:rsidP="00260507">
      <w:pPr>
        <w:tabs>
          <w:tab w:val="left" w:pos="360"/>
          <w:tab w:val="left" w:pos="2127"/>
        </w:tabs>
        <w:spacing w:before="240"/>
        <w:jc w:val="both"/>
      </w:pPr>
      <w:r w:rsidRPr="00EF0E83">
        <w:rPr>
          <w:rFonts w:eastAsia="Verdana"/>
          <w:bCs/>
        </w:rPr>
        <w:t>Podpis(y) Wykonawcy:</w:t>
      </w:r>
    </w:p>
    <w:p w:rsidR="00260507" w:rsidRPr="00EF0E83" w:rsidRDefault="00260507" w:rsidP="00260507">
      <w:pPr>
        <w:spacing w:before="240"/>
      </w:pPr>
    </w:p>
    <w:sectPr w:rsidR="00260507" w:rsidRPr="00EF0E83" w:rsidSect="00807E06">
      <w:headerReference w:type="default" r:id="rId8"/>
      <w:footerReference w:type="default" r:id="rId9"/>
      <w:pgSz w:w="11906" w:h="16838"/>
      <w:pgMar w:top="2276" w:right="1274" w:bottom="1418" w:left="1260" w:header="170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C4E" w:rsidRDefault="00F00C4E" w:rsidP="00A34A8C">
      <w:r>
        <w:separator/>
      </w:r>
    </w:p>
  </w:endnote>
  <w:endnote w:type="continuationSeparator" w:id="0">
    <w:p w:rsidR="00F00C4E" w:rsidRDefault="00F00C4E" w:rsidP="00A34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ill Sans">
    <w:altName w:val="Segoe UI"/>
    <w:charset w:val="B1"/>
    <w:family w:val="swiss"/>
    <w:pitch w:val="variable"/>
    <w:sig w:usb0="00000000" w:usb1="00000000" w:usb2="00000000" w:usb3="00000000" w:csb0="000001F7" w:csb1="00000000"/>
  </w:font>
  <w:font w:name="Gill Sans Light">
    <w:altName w:val="Arial"/>
    <w:charset w:val="B1"/>
    <w:family w:val="swiss"/>
    <w:pitch w:val="variable"/>
    <w:sig w:usb0="00000000" w:usb1="00000000" w:usb2="00000000" w:usb3="00000000" w:csb0="000001F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4C6" w:rsidRPr="00847185" w:rsidRDefault="002B54C6" w:rsidP="00807E06">
    <w:pPr>
      <w:tabs>
        <w:tab w:val="left" w:pos="6663"/>
        <w:tab w:val="left" w:pos="12616"/>
      </w:tabs>
      <w:ind w:left="-900"/>
      <w:rPr>
        <w:rFonts w:ascii="Gill Sans Light" w:hAnsi="Gill Sans Light" w:cs="Gill Sans Light"/>
        <w:color w:val="004C8A"/>
        <w:lang w:val="en-US"/>
      </w:rPr>
    </w:pPr>
    <w:r>
      <w:rPr>
        <w:rFonts w:ascii="Gill Sans Light" w:hAnsi="Gill Sans Light" w:cs="Gill Sans Light"/>
        <w:noProof/>
        <w:color w:val="004C8A"/>
        <w:lang w:eastAsia="pl-PL"/>
      </w:rPr>
      <w:t xml:space="preserve">              </w:t>
    </w:r>
    <w:r w:rsidRPr="00847185">
      <w:rPr>
        <w:rFonts w:ascii="Gill Sans Light" w:hAnsi="Gill Sans Light" w:cs="Gill Sans Light"/>
        <w:color w:val="004C8A"/>
      </w:rPr>
      <w:tab/>
      <w:t>PAGE</w:t>
    </w:r>
    <w:r w:rsidRPr="00847185">
      <w:rPr>
        <w:rFonts w:ascii="Gill Sans Light" w:hAnsi="Gill Sans Light" w:cs="Gill Sans Light"/>
        <w:color w:val="004C8A"/>
        <w:lang w:val="en-US"/>
      </w:rPr>
      <w:t xml:space="preserve"> </w:t>
    </w:r>
    <w:r w:rsidR="002C0000" w:rsidRPr="00847185">
      <w:rPr>
        <w:rFonts w:ascii="Gill Sans Light" w:hAnsi="Gill Sans Light" w:cs="Gill Sans Light"/>
        <w:color w:val="004C8A"/>
        <w:lang w:val="en-US"/>
      </w:rPr>
      <w:fldChar w:fldCharType="begin"/>
    </w:r>
    <w:r w:rsidRPr="00847185">
      <w:rPr>
        <w:rFonts w:ascii="Gill Sans Light" w:hAnsi="Gill Sans Light" w:cs="Gill Sans Light"/>
        <w:color w:val="004C8A"/>
        <w:lang w:val="en-US"/>
      </w:rPr>
      <w:instrText xml:space="preserve"> PAGE </w:instrText>
    </w:r>
    <w:r w:rsidR="002C0000" w:rsidRPr="00847185">
      <w:rPr>
        <w:rFonts w:ascii="Gill Sans Light" w:hAnsi="Gill Sans Light" w:cs="Gill Sans Light"/>
        <w:color w:val="004C8A"/>
        <w:lang w:val="en-US"/>
      </w:rPr>
      <w:fldChar w:fldCharType="separate"/>
    </w:r>
    <w:r w:rsidR="007C518C">
      <w:rPr>
        <w:rFonts w:ascii="Gill Sans Light" w:hAnsi="Gill Sans Light" w:cs="Gill Sans Light"/>
        <w:noProof/>
        <w:color w:val="004C8A"/>
        <w:lang w:val="en-US"/>
      </w:rPr>
      <w:t>1</w:t>
    </w:r>
    <w:r w:rsidR="002C0000" w:rsidRPr="00847185">
      <w:rPr>
        <w:rFonts w:ascii="Gill Sans Light" w:hAnsi="Gill Sans Light" w:cs="Gill Sans Light"/>
        <w:color w:val="004C8A"/>
        <w:lang w:val="en-US"/>
      </w:rPr>
      <w:fldChar w:fldCharType="end"/>
    </w:r>
    <w:r w:rsidRPr="00847185">
      <w:rPr>
        <w:rFonts w:ascii="Gill Sans Light" w:hAnsi="Gill Sans Light" w:cs="Gill Sans Light"/>
        <w:color w:val="004C8A"/>
        <w:lang w:val="en-US"/>
      </w:rPr>
      <w:t xml:space="preserve"> of </w:t>
    </w:r>
    <w:r w:rsidR="002C0000" w:rsidRPr="00847185">
      <w:rPr>
        <w:rFonts w:ascii="Gill Sans Light" w:hAnsi="Gill Sans Light" w:cs="Gill Sans Light"/>
        <w:color w:val="004C8A"/>
        <w:lang w:val="en-US"/>
      </w:rPr>
      <w:fldChar w:fldCharType="begin"/>
    </w:r>
    <w:r w:rsidRPr="00847185">
      <w:rPr>
        <w:rFonts w:ascii="Gill Sans Light" w:hAnsi="Gill Sans Light" w:cs="Gill Sans Light"/>
        <w:color w:val="004C8A"/>
        <w:lang w:val="en-US"/>
      </w:rPr>
      <w:instrText xml:space="preserve"> NUMPAGES </w:instrText>
    </w:r>
    <w:r w:rsidR="002C0000" w:rsidRPr="00847185">
      <w:rPr>
        <w:rFonts w:ascii="Gill Sans Light" w:hAnsi="Gill Sans Light" w:cs="Gill Sans Light"/>
        <w:color w:val="004C8A"/>
        <w:lang w:val="en-US"/>
      </w:rPr>
      <w:fldChar w:fldCharType="separate"/>
    </w:r>
    <w:r w:rsidR="007C518C">
      <w:rPr>
        <w:rFonts w:ascii="Gill Sans Light" w:hAnsi="Gill Sans Light" w:cs="Gill Sans Light"/>
        <w:noProof/>
        <w:color w:val="004C8A"/>
        <w:lang w:val="en-US"/>
      </w:rPr>
      <w:t>2</w:t>
    </w:r>
    <w:r w:rsidR="002C0000" w:rsidRPr="00847185">
      <w:rPr>
        <w:rFonts w:ascii="Gill Sans Light" w:hAnsi="Gill Sans Light" w:cs="Gill Sans Light"/>
        <w:color w:val="004C8A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C4E" w:rsidRDefault="00F00C4E" w:rsidP="00A34A8C">
      <w:r>
        <w:separator/>
      </w:r>
    </w:p>
  </w:footnote>
  <w:footnote w:type="continuationSeparator" w:id="0">
    <w:p w:rsidR="00F00C4E" w:rsidRDefault="00F00C4E" w:rsidP="00A34A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4C6" w:rsidRPr="00A34A8C" w:rsidRDefault="00705FED" w:rsidP="00D63438">
    <w:pPr>
      <w:pStyle w:val="Nagwek"/>
      <w:tabs>
        <w:tab w:val="left" w:pos="1701"/>
        <w:tab w:val="left" w:pos="7938"/>
      </w:tabs>
      <w:ind w:right="-3"/>
      <w:jc w:val="right"/>
      <w:rPr>
        <w:rFonts w:ascii="Gill Sans" w:hAnsi="Gill Sans" w:cs="Gill Sans"/>
        <w:color w:val="004C8A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3286125</wp:posOffset>
          </wp:positionH>
          <wp:positionV relativeFrom="paragraph">
            <wp:posOffset>-814070</wp:posOffset>
          </wp:positionV>
          <wp:extent cx="2657475" cy="695325"/>
          <wp:effectExtent l="0" t="0" r="952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47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048E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-956945</wp:posOffset>
          </wp:positionV>
          <wp:extent cx="2573035" cy="96202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5681" cy="963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048E">
      <w:rPr>
        <w:rFonts w:ascii="Gill Sans" w:hAnsi="Gill Sans" w:cs="Gill Sans"/>
        <w:color w:val="004C8A"/>
        <w:sz w:val="28"/>
        <w:szCs w:val="28"/>
      </w:rPr>
      <w:t xml:space="preserve">                                                 </w:t>
    </w:r>
    <w:r w:rsidR="0043048E">
      <w:rPr>
        <w:rFonts w:ascii="Gill Sans" w:hAnsi="Gill Sans" w:cs="Gill Sans"/>
        <w:color w:val="004C8A"/>
        <w:sz w:val="28"/>
        <w:szCs w:val="28"/>
      </w:rPr>
      <w:tab/>
    </w:r>
    <w:r w:rsidR="0043048E">
      <w:rPr>
        <w:rFonts w:ascii="Gill Sans" w:hAnsi="Gill Sans" w:cs="Gill Sans"/>
        <w:color w:val="004C8A"/>
        <w:sz w:val="28"/>
        <w:szCs w:val="28"/>
      </w:rPr>
      <w:tab/>
    </w:r>
    <w:r w:rsidR="0043048E">
      <w:rPr>
        <w:rFonts w:ascii="Gill Sans" w:hAnsi="Gill Sans" w:cs="Gill Sans"/>
        <w:color w:val="004C8A"/>
        <w:sz w:val="28"/>
        <w:szCs w:val="28"/>
      </w:rPr>
      <w:tab/>
      <w:t>BBVET</w:t>
    </w:r>
    <w:r w:rsidR="002B54C6">
      <w:rPr>
        <w:rFonts w:ascii="Gill Sans" w:hAnsi="Gill Sans" w:cs="Gill Sans"/>
        <w:color w:val="004C8A"/>
        <w:sz w:val="28"/>
        <w:szCs w:val="28"/>
        <w:lang w:val="en-US"/>
      </w:rPr>
      <w:tab/>
    </w:r>
    <w:r w:rsidR="002B54C6">
      <w:rPr>
        <w:rFonts w:ascii="Gill Sans" w:hAnsi="Gill Sans" w:cs="Gill Sans"/>
        <w:color w:val="004C8A"/>
        <w:sz w:val="28"/>
        <w:szCs w:val="28"/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10DB5DFA"/>
    <w:multiLevelType w:val="hybridMultilevel"/>
    <w:tmpl w:val="09DA44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3708A"/>
    <w:multiLevelType w:val="hybridMultilevel"/>
    <w:tmpl w:val="81C83AF0"/>
    <w:lvl w:ilvl="0" w:tplc="91A86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91A86D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23967"/>
    <w:multiLevelType w:val="multilevel"/>
    <w:tmpl w:val="D2B04E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74F2D"/>
    <w:rsid w:val="000040DB"/>
    <w:rsid w:val="00013903"/>
    <w:rsid w:val="00014255"/>
    <w:rsid w:val="00030776"/>
    <w:rsid w:val="000342BD"/>
    <w:rsid w:val="000528D5"/>
    <w:rsid w:val="00056F32"/>
    <w:rsid w:val="000653A9"/>
    <w:rsid w:val="00065D41"/>
    <w:rsid w:val="000737F2"/>
    <w:rsid w:val="000751C3"/>
    <w:rsid w:val="00076E52"/>
    <w:rsid w:val="000C0F26"/>
    <w:rsid w:val="000C30AA"/>
    <w:rsid w:val="000C5A99"/>
    <w:rsid w:val="000E6653"/>
    <w:rsid w:val="000F2CF2"/>
    <w:rsid w:val="00100EC4"/>
    <w:rsid w:val="001042BE"/>
    <w:rsid w:val="0012100C"/>
    <w:rsid w:val="00142821"/>
    <w:rsid w:val="00174DC6"/>
    <w:rsid w:val="0019533B"/>
    <w:rsid w:val="001C3B62"/>
    <w:rsid w:val="001E0CDE"/>
    <w:rsid w:val="001E55BB"/>
    <w:rsid w:val="00216197"/>
    <w:rsid w:val="00224CBE"/>
    <w:rsid w:val="00240B05"/>
    <w:rsid w:val="00260507"/>
    <w:rsid w:val="002610C2"/>
    <w:rsid w:val="0028129F"/>
    <w:rsid w:val="00295D18"/>
    <w:rsid w:val="002B0153"/>
    <w:rsid w:val="002B0222"/>
    <w:rsid w:val="002B397D"/>
    <w:rsid w:val="002B54C6"/>
    <w:rsid w:val="002C0000"/>
    <w:rsid w:val="002C150E"/>
    <w:rsid w:val="002C68A9"/>
    <w:rsid w:val="002C7E4E"/>
    <w:rsid w:val="002D310E"/>
    <w:rsid w:val="002F0EB4"/>
    <w:rsid w:val="0030524B"/>
    <w:rsid w:val="0032547A"/>
    <w:rsid w:val="00327673"/>
    <w:rsid w:val="0033001A"/>
    <w:rsid w:val="00350924"/>
    <w:rsid w:val="00364C8E"/>
    <w:rsid w:val="00372A7B"/>
    <w:rsid w:val="0037724F"/>
    <w:rsid w:val="00391A3C"/>
    <w:rsid w:val="00391DA9"/>
    <w:rsid w:val="003B34A5"/>
    <w:rsid w:val="003B595A"/>
    <w:rsid w:val="003C0187"/>
    <w:rsid w:val="003C7637"/>
    <w:rsid w:val="003D4020"/>
    <w:rsid w:val="003E7AF4"/>
    <w:rsid w:val="003F1EB3"/>
    <w:rsid w:val="004069F7"/>
    <w:rsid w:val="0041127D"/>
    <w:rsid w:val="004162F5"/>
    <w:rsid w:val="00416925"/>
    <w:rsid w:val="00423D2A"/>
    <w:rsid w:val="0043048E"/>
    <w:rsid w:val="004352D6"/>
    <w:rsid w:val="00435DB0"/>
    <w:rsid w:val="0044040F"/>
    <w:rsid w:val="00442359"/>
    <w:rsid w:val="00445394"/>
    <w:rsid w:val="00450396"/>
    <w:rsid w:val="004505CC"/>
    <w:rsid w:val="004568E6"/>
    <w:rsid w:val="00464C53"/>
    <w:rsid w:val="00471EE8"/>
    <w:rsid w:val="00473A21"/>
    <w:rsid w:val="00497600"/>
    <w:rsid w:val="004A0245"/>
    <w:rsid w:val="004A1D13"/>
    <w:rsid w:val="004B0528"/>
    <w:rsid w:val="004B0F5F"/>
    <w:rsid w:val="004B4711"/>
    <w:rsid w:val="004B4C2C"/>
    <w:rsid w:val="004C5772"/>
    <w:rsid w:val="004E352A"/>
    <w:rsid w:val="004E4746"/>
    <w:rsid w:val="004F209F"/>
    <w:rsid w:val="004F43C2"/>
    <w:rsid w:val="005079A5"/>
    <w:rsid w:val="00513B54"/>
    <w:rsid w:val="00521A6A"/>
    <w:rsid w:val="00541E8B"/>
    <w:rsid w:val="005424D5"/>
    <w:rsid w:val="0055210D"/>
    <w:rsid w:val="005572ED"/>
    <w:rsid w:val="005A0643"/>
    <w:rsid w:val="005A7140"/>
    <w:rsid w:val="005C27F3"/>
    <w:rsid w:val="005C7BE3"/>
    <w:rsid w:val="005F4B1A"/>
    <w:rsid w:val="00622699"/>
    <w:rsid w:val="00632A64"/>
    <w:rsid w:val="00642D2E"/>
    <w:rsid w:val="0065298B"/>
    <w:rsid w:val="00653A87"/>
    <w:rsid w:val="00662256"/>
    <w:rsid w:val="00674F2D"/>
    <w:rsid w:val="006A5EA3"/>
    <w:rsid w:val="006D04FB"/>
    <w:rsid w:val="006E6274"/>
    <w:rsid w:val="00701911"/>
    <w:rsid w:val="00705FED"/>
    <w:rsid w:val="007144D3"/>
    <w:rsid w:val="00715AE0"/>
    <w:rsid w:val="00730C22"/>
    <w:rsid w:val="00737AC6"/>
    <w:rsid w:val="0074487C"/>
    <w:rsid w:val="0075020A"/>
    <w:rsid w:val="0076352D"/>
    <w:rsid w:val="00775674"/>
    <w:rsid w:val="00780B3C"/>
    <w:rsid w:val="007A2987"/>
    <w:rsid w:val="007A39D1"/>
    <w:rsid w:val="007B1CF4"/>
    <w:rsid w:val="007C1B91"/>
    <w:rsid w:val="007C518C"/>
    <w:rsid w:val="007E0A3E"/>
    <w:rsid w:val="007F05EA"/>
    <w:rsid w:val="00803D1C"/>
    <w:rsid w:val="00807E06"/>
    <w:rsid w:val="00825CAC"/>
    <w:rsid w:val="00833284"/>
    <w:rsid w:val="008377E4"/>
    <w:rsid w:val="0083785D"/>
    <w:rsid w:val="00847185"/>
    <w:rsid w:val="00855503"/>
    <w:rsid w:val="00865222"/>
    <w:rsid w:val="008A2BCB"/>
    <w:rsid w:val="008A519C"/>
    <w:rsid w:val="008D36D0"/>
    <w:rsid w:val="008D5D3E"/>
    <w:rsid w:val="008E6047"/>
    <w:rsid w:val="008F20D4"/>
    <w:rsid w:val="009421C0"/>
    <w:rsid w:val="009657A1"/>
    <w:rsid w:val="00976E31"/>
    <w:rsid w:val="00996924"/>
    <w:rsid w:val="009A7057"/>
    <w:rsid w:val="009B1FEE"/>
    <w:rsid w:val="009E0688"/>
    <w:rsid w:val="00A068D5"/>
    <w:rsid w:val="00A22FF0"/>
    <w:rsid w:val="00A30FDE"/>
    <w:rsid w:val="00A34A8C"/>
    <w:rsid w:val="00A519AC"/>
    <w:rsid w:val="00A52C40"/>
    <w:rsid w:val="00A86F5A"/>
    <w:rsid w:val="00A926CC"/>
    <w:rsid w:val="00AA1094"/>
    <w:rsid w:val="00AB29FF"/>
    <w:rsid w:val="00AC5BBC"/>
    <w:rsid w:val="00AC6661"/>
    <w:rsid w:val="00AC739D"/>
    <w:rsid w:val="00AD71C1"/>
    <w:rsid w:val="00AE5088"/>
    <w:rsid w:val="00AE6D23"/>
    <w:rsid w:val="00AF061F"/>
    <w:rsid w:val="00B05109"/>
    <w:rsid w:val="00B06AD0"/>
    <w:rsid w:val="00B12721"/>
    <w:rsid w:val="00B24E47"/>
    <w:rsid w:val="00B360CF"/>
    <w:rsid w:val="00B36713"/>
    <w:rsid w:val="00B40097"/>
    <w:rsid w:val="00B5064B"/>
    <w:rsid w:val="00B57119"/>
    <w:rsid w:val="00B57935"/>
    <w:rsid w:val="00B612E1"/>
    <w:rsid w:val="00B72241"/>
    <w:rsid w:val="00BC1948"/>
    <w:rsid w:val="00BE79B5"/>
    <w:rsid w:val="00BF0DFA"/>
    <w:rsid w:val="00C049DD"/>
    <w:rsid w:val="00C21DC4"/>
    <w:rsid w:val="00C23F53"/>
    <w:rsid w:val="00C405A8"/>
    <w:rsid w:val="00C500A0"/>
    <w:rsid w:val="00C73DEA"/>
    <w:rsid w:val="00C800CB"/>
    <w:rsid w:val="00CB38D5"/>
    <w:rsid w:val="00CC1293"/>
    <w:rsid w:val="00CC7B0A"/>
    <w:rsid w:val="00CF13EC"/>
    <w:rsid w:val="00D2104A"/>
    <w:rsid w:val="00D2671F"/>
    <w:rsid w:val="00D36898"/>
    <w:rsid w:val="00D4706E"/>
    <w:rsid w:val="00D51439"/>
    <w:rsid w:val="00D5209F"/>
    <w:rsid w:val="00D57B75"/>
    <w:rsid w:val="00D63438"/>
    <w:rsid w:val="00D748AE"/>
    <w:rsid w:val="00D811F0"/>
    <w:rsid w:val="00D8732E"/>
    <w:rsid w:val="00D95534"/>
    <w:rsid w:val="00DD746A"/>
    <w:rsid w:val="00DE702C"/>
    <w:rsid w:val="00E6462A"/>
    <w:rsid w:val="00E70E82"/>
    <w:rsid w:val="00E7231B"/>
    <w:rsid w:val="00E7432C"/>
    <w:rsid w:val="00E84E90"/>
    <w:rsid w:val="00E920C0"/>
    <w:rsid w:val="00EB489C"/>
    <w:rsid w:val="00ED4F7F"/>
    <w:rsid w:val="00EE64BD"/>
    <w:rsid w:val="00EF0351"/>
    <w:rsid w:val="00F004DA"/>
    <w:rsid w:val="00F00C4E"/>
    <w:rsid w:val="00F042CB"/>
    <w:rsid w:val="00F12C99"/>
    <w:rsid w:val="00F235DE"/>
    <w:rsid w:val="00F32701"/>
    <w:rsid w:val="00F5277C"/>
    <w:rsid w:val="00F5791A"/>
    <w:rsid w:val="00F61B63"/>
    <w:rsid w:val="00F75ABD"/>
    <w:rsid w:val="00F863E7"/>
    <w:rsid w:val="00FA5C0A"/>
    <w:rsid w:val="00FA791A"/>
    <w:rsid w:val="00FB366C"/>
    <w:rsid w:val="00FF1B0C"/>
    <w:rsid w:val="00FF4051"/>
    <w:rsid w:val="00FF7003"/>
    <w:rsid w:val="00FF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2D6"/>
    <w:rPr>
      <w:sz w:val="24"/>
      <w:szCs w:val="24"/>
      <w:lang w:eastAsia="ja-JP"/>
    </w:rPr>
  </w:style>
  <w:style w:type="paragraph" w:styleId="Nagwek1">
    <w:name w:val="heading 1"/>
    <w:basedOn w:val="Normalny"/>
    <w:link w:val="Nagwek1Znak"/>
    <w:uiPriority w:val="99"/>
    <w:qFormat/>
    <w:locked/>
    <w:rsid w:val="00807E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07E06"/>
    <w:rPr>
      <w:rFonts w:eastAsia="MS Mincho" w:cs="Times New Roman"/>
      <w:b/>
      <w:bCs/>
      <w:kern w:val="36"/>
      <w:sz w:val="48"/>
      <w:szCs w:val="48"/>
      <w:lang w:val="pl-PL" w:eastAsia="ja-JP" w:bidi="ar-SA"/>
    </w:rPr>
  </w:style>
  <w:style w:type="character" w:customStyle="1" w:styleId="hps">
    <w:name w:val="hps"/>
    <w:basedOn w:val="Domylnaczcionkaakapitu"/>
    <w:uiPriority w:val="99"/>
    <w:rsid w:val="00674F2D"/>
    <w:rPr>
      <w:rFonts w:cs="Times New Roman"/>
    </w:rPr>
  </w:style>
  <w:style w:type="table" w:styleId="Tabela-Siatka">
    <w:name w:val="Table Grid"/>
    <w:basedOn w:val="Standardowy"/>
    <w:uiPriority w:val="99"/>
    <w:rsid w:val="00674F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A34A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34A8C"/>
    <w:rPr>
      <w:sz w:val="24"/>
      <w:lang w:val="pl-PL" w:eastAsia="ja-JP"/>
    </w:rPr>
  </w:style>
  <w:style w:type="paragraph" w:styleId="Stopka">
    <w:name w:val="footer"/>
    <w:basedOn w:val="Normalny"/>
    <w:link w:val="StopkaZnak"/>
    <w:uiPriority w:val="99"/>
    <w:rsid w:val="00A34A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34A8C"/>
    <w:rPr>
      <w:sz w:val="24"/>
      <w:lang w:val="pl-PL" w:eastAsia="ja-JP"/>
    </w:rPr>
  </w:style>
  <w:style w:type="paragraph" w:styleId="Tekstdymka">
    <w:name w:val="Balloon Text"/>
    <w:basedOn w:val="Normalny"/>
    <w:link w:val="TekstdymkaZnak"/>
    <w:uiPriority w:val="99"/>
    <w:rsid w:val="0083785D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3785D"/>
    <w:rPr>
      <w:rFonts w:ascii="Lucida Grande" w:hAnsi="Lucida Grande" w:cs="Lucida Grande"/>
      <w:sz w:val="18"/>
      <w:szCs w:val="18"/>
      <w:lang w:val="pl-PL" w:eastAsia="ja-JP"/>
    </w:rPr>
  </w:style>
  <w:style w:type="character" w:styleId="Hipercze">
    <w:name w:val="Hyperlink"/>
    <w:basedOn w:val="Domylnaczcionkaakapitu"/>
    <w:uiPriority w:val="99"/>
    <w:rsid w:val="00445394"/>
    <w:rPr>
      <w:rFonts w:cs="Times New Roman"/>
      <w:color w:val="0000FF"/>
      <w:u w:val="single"/>
    </w:rPr>
  </w:style>
  <w:style w:type="paragraph" w:customStyle="1" w:styleId="Default">
    <w:name w:val="Default"/>
    <w:rsid w:val="00E84E90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02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02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020A"/>
    <w:rPr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02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020A"/>
    <w:rPr>
      <w:b/>
      <w:bCs/>
      <w:sz w:val="20"/>
      <w:szCs w:val="20"/>
      <w:lang w:eastAsia="ja-JP"/>
    </w:rPr>
  </w:style>
  <w:style w:type="paragraph" w:styleId="Bezodstpw">
    <w:name w:val="No Spacing"/>
    <w:qFormat/>
    <w:rsid w:val="00260507"/>
    <w:rPr>
      <w:rFonts w:ascii="Calibri" w:eastAsia="Calibri" w:hAnsi="Calibri"/>
      <w:lang w:eastAsia="en-US"/>
    </w:rPr>
  </w:style>
  <w:style w:type="paragraph" w:customStyle="1" w:styleId="Akapitzlist">
    <w:name w:val="Akapit z list?"/>
    <w:basedOn w:val="Normalny"/>
    <w:rsid w:val="00260507"/>
    <w:pPr>
      <w:widowControl w:val="0"/>
      <w:suppressAutoHyphens/>
      <w:spacing w:after="200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Standard">
    <w:name w:val="Standard"/>
    <w:rsid w:val="00260507"/>
    <w:pPr>
      <w:suppressAutoHyphens/>
      <w:spacing w:line="360" w:lineRule="auto"/>
      <w:textAlignment w:val="baseline"/>
    </w:pPr>
    <w:rPr>
      <w:rFonts w:eastAsia="Arial"/>
      <w:color w:val="00000A"/>
      <w:kern w:val="1"/>
      <w:sz w:val="24"/>
      <w:szCs w:val="24"/>
      <w:lang w:eastAsia="ar-SA"/>
    </w:rPr>
  </w:style>
  <w:style w:type="paragraph" w:customStyle="1" w:styleId="SIWZzaltresc">
    <w:name w:val="SIWZ zal tresc"/>
    <w:basedOn w:val="Normalny"/>
    <w:rsid w:val="00260507"/>
    <w:pPr>
      <w:keepLines/>
      <w:widowControl w:val="0"/>
      <w:suppressAutoHyphens/>
      <w:spacing w:line="360" w:lineRule="auto"/>
      <w:jc w:val="both"/>
      <w:textAlignment w:val="baseline"/>
    </w:pPr>
    <w:rPr>
      <w:rFonts w:ascii="Arial" w:eastAsia="Lucida Sans Unicode" w:hAnsi="Arial" w:cs="Arial"/>
      <w:color w:val="00000A"/>
      <w:kern w:val="1"/>
      <w:sz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0DAEA-9116-46BE-B612-94C3BA382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INVITATION</vt:lpstr>
      <vt:lpstr>INVITATION</vt:lpstr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</dc:title>
  <dc:creator>pok109</dc:creator>
  <cp:lastModifiedBy>Tomasz Makowski</cp:lastModifiedBy>
  <cp:revision>3</cp:revision>
  <cp:lastPrinted>2015-07-22T07:41:00Z</cp:lastPrinted>
  <dcterms:created xsi:type="dcterms:W3CDTF">2019-03-27T10:54:00Z</dcterms:created>
  <dcterms:modified xsi:type="dcterms:W3CDTF">2019-04-03T08:23:00Z</dcterms:modified>
</cp:coreProperties>
</file>