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1A5A6D" w:rsidRPr="0010443C" w:rsidRDefault="00EE454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bookmarkStart w:id="0" w:name="_GoBack"/>
      <w:bookmarkEnd w:id="0"/>
      <w:r>
        <w:rPr>
          <w:rFonts w:cstheme="minorHAnsi"/>
          <w:sz w:val="20"/>
          <w:szCs w:val="20"/>
        </w:rPr>
        <w:t xml:space="preserve">Załącznik nr </w:t>
      </w:r>
      <w:r w:rsidR="006B045D">
        <w:rPr>
          <w:rFonts w:cstheme="minorHAnsi"/>
          <w:sz w:val="20"/>
          <w:szCs w:val="20"/>
        </w:rPr>
        <w:t>5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:rsidR="00753CFF" w:rsidRDefault="00753CFF" w:rsidP="001A5A6D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3129CC" w:rsidRPr="0010443C" w:rsidRDefault="003129CC" w:rsidP="001A5A6D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ind w:firstLine="708"/>
        <w:jc w:val="center"/>
        <w:rPr>
          <w:rFonts w:cstheme="minorHAnsi"/>
          <w:b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WYKONAWCY</w:t>
      </w:r>
    </w:p>
    <w:p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składane na podstawie art. 125 ust. 1 ustawy z dnia 11 września 2019 r.</w:t>
      </w:r>
    </w:p>
    <w:p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Prawo z</w:t>
      </w:r>
      <w:r w:rsidR="00C25A4E">
        <w:rPr>
          <w:rFonts w:cstheme="minorHAnsi"/>
          <w:sz w:val="20"/>
          <w:szCs w:val="20"/>
        </w:rPr>
        <w:t>amówień publicznych (zwanej dalej</w:t>
      </w:r>
      <w:r w:rsidRPr="0010443C">
        <w:rPr>
          <w:rFonts w:cstheme="minorHAnsi"/>
          <w:sz w:val="20"/>
          <w:szCs w:val="20"/>
        </w:rPr>
        <w:t xml:space="preserve"> „ustawą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>”)</w:t>
      </w:r>
    </w:p>
    <w:p w:rsidR="001A5A6D" w:rsidRPr="0010443C" w:rsidRDefault="001A5A6D" w:rsidP="00D17D92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1A5A6D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10443C">
        <w:rPr>
          <w:rFonts w:cstheme="minorHAnsi"/>
          <w:b/>
          <w:sz w:val="20"/>
          <w:szCs w:val="20"/>
          <w:u w:val="single"/>
        </w:rPr>
        <w:t>DOTYCZĄCE PRZESŁANEK WYKLUCZENIA Z POSTĘPOWANIA</w:t>
      </w:r>
    </w:p>
    <w:p w:rsidR="00D17D92" w:rsidRPr="00D17D92" w:rsidRDefault="00D17D92" w:rsidP="00D17D92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ORAZ </w:t>
      </w:r>
      <w:r w:rsidRPr="00D17D92">
        <w:rPr>
          <w:rFonts w:cstheme="minorHAnsi"/>
          <w:b/>
          <w:sz w:val="20"/>
          <w:szCs w:val="20"/>
          <w:u w:val="single"/>
        </w:rPr>
        <w:t>SPEŁNIANIA WARUNKÓW UDZIAŁU W POSTĘPOWANIU</w:t>
      </w:r>
    </w:p>
    <w:p w:rsidR="00D17D92" w:rsidRPr="0010443C" w:rsidRDefault="00D17D92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 potrzeby postępowania o udzielenie zamówienia publicznego pn</w:t>
      </w:r>
      <w:r w:rsidR="00E039C8">
        <w:rPr>
          <w:rFonts w:cstheme="minorHAnsi"/>
          <w:sz w:val="20"/>
          <w:szCs w:val="20"/>
        </w:rPr>
        <w:t>.:</w:t>
      </w:r>
      <w:r>
        <w:rPr>
          <w:rFonts w:cstheme="minorHAnsi"/>
          <w:sz w:val="20"/>
          <w:szCs w:val="20"/>
        </w:rPr>
        <w:t xml:space="preserve"> </w:t>
      </w:r>
      <w:r w:rsidR="00E423CA" w:rsidRPr="00E423CA">
        <w:rPr>
          <w:rFonts w:cstheme="minorHAnsi"/>
          <w:b/>
          <w:sz w:val="20"/>
          <w:szCs w:val="20"/>
        </w:rPr>
        <w:t>Dostawa wyposażenia pracowni wirtualnej i wzbogaconej rzeczywistości</w:t>
      </w:r>
      <w:r w:rsidR="005C7FD9" w:rsidRPr="005C7FD9">
        <w:rPr>
          <w:rFonts w:cstheme="minorHAnsi"/>
          <w:b/>
          <w:sz w:val="20"/>
          <w:szCs w:val="20"/>
        </w:rPr>
        <w:t xml:space="preserve"> </w:t>
      </w:r>
      <w:r w:rsidRPr="0010443C">
        <w:rPr>
          <w:rFonts w:cstheme="minorHAnsi"/>
          <w:sz w:val="20"/>
          <w:szCs w:val="20"/>
        </w:rPr>
        <w:t>prowadzonego przez Uniwersytet Ekono</w:t>
      </w:r>
      <w:r>
        <w:rPr>
          <w:rFonts w:cstheme="minorHAnsi"/>
          <w:sz w:val="20"/>
          <w:szCs w:val="20"/>
        </w:rPr>
        <w:t>miczny w Poznaniu oświadczam:</w:t>
      </w:r>
    </w:p>
    <w:p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:rsidR="001A5A6D" w:rsidRPr="0010443C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>*</w:t>
      </w:r>
      <w:r>
        <w:rPr>
          <w:rFonts w:cstheme="minorHAnsi"/>
          <w:sz w:val="20"/>
          <w:szCs w:val="20"/>
        </w:rPr>
        <w:t xml:space="preserve">      N</w:t>
      </w:r>
      <w:r w:rsidRPr="0010443C">
        <w:rPr>
          <w:rFonts w:cstheme="minorHAnsi"/>
          <w:sz w:val="20"/>
          <w:szCs w:val="20"/>
        </w:rPr>
        <w:t xml:space="preserve">ie podlegam wykluczeniu z postępowania na podstawie art. 108 ust. 1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, </w:t>
      </w:r>
    </w:p>
    <w:p w:rsidR="001A5A6D" w:rsidRPr="0010443C" w:rsidRDefault="001A5A6D" w:rsidP="001A5A6D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 xml:space="preserve">*        </w:t>
      </w:r>
      <w:r w:rsidRPr="0010443C">
        <w:rPr>
          <w:rFonts w:cstheme="minorHAnsi"/>
          <w:sz w:val="20"/>
          <w:szCs w:val="20"/>
        </w:rPr>
        <w:t>Oświadczam, że zachodzą w stosunku do mnie podstawy wykluczenia z postępowania na podstawie art</w:t>
      </w:r>
      <w:r w:rsidRPr="002011A5">
        <w:rPr>
          <w:rFonts w:cstheme="minorHAnsi"/>
          <w:sz w:val="20"/>
          <w:szCs w:val="20"/>
        </w:rPr>
        <w:t xml:space="preserve">. …………. ustawy </w:t>
      </w:r>
      <w:proofErr w:type="spellStart"/>
      <w:r w:rsidRPr="002011A5">
        <w:rPr>
          <w:rFonts w:cstheme="minorHAnsi"/>
          <w:sz w:val="20"/>
          <w:szCs w:val="20"/>
        </w:rPr>
        <w:t>Pzp</w:t>
      </w:r>
      <w:proofErr w:type="spellEnd"/>
      <w:r w:rsidRPr="002011A5">
        <w:rPr>
          <w:rFonts w:cstheme="minorHAnsi"/>
          <w:sz w:val="20"/>
          <w:szCs w:val="20"/>
        </w:rPr>
        <w:t xml:space="preserve"> (podać mającą zastosowanie podstawę wykluczenia spośród wymienionych w art. 108 ust..</w:t>
      </w:r>
      <w:r w:rsidRPr="0010443C">
        <w:rPr>
          <w:rFonts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:rsidR="001A5A6D" w:rsidRPr="00C25A33" w:rsidRDefault="001A5A6D" w:rsidP="001A5A6D">
      <w:pPr>
        <w:spacing w:after="120"/>
        <w:ind w:left="284"/>
        <w:jc w:val="both"/>
        <w:rPr>
          <w:rFonts w:ascii="Calibri" w:hAnsi="Calibri" w:cs="Calibri"/>
          <w:sz w:val="16"/>
          <w:szCs w:val="16"/>
        </w:rPr>
      </w:pPr>
      <w:r w:rsidRPr="00C25A33">
        <w:rPr>
          <w:rFonts w:ascii="Calibri" w:hAnsi="Calibri" w:cs="Calibri"/>
          <w:sz w:val="16"/>
          <w:szCs w:val="16"/>
        </w:rPr>
        <w:t>* - właściwe zaznaczać znakiem „X”</w:t>
      </w:r>
    </w:p>
    <w:p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D17D92" w:rsidRPr="00D17D92" w:rsidRDefault="00D17D92" w:rsidP="00D17D92">
      <w:pPr>
        <w:spacing w:after="0" w:line="240" w:lineRule="auto"/>
        <w:rPr>
          <w:rFonts w:cstheme="minorHAnsi"/>
          <w:b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DOTYCZĄCA WYKONAWCY:</w:t>
      </w:r>
    </w:p>
    <w:p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Oświadczam, że spełniam warunki udziału w postępowaniu określone przez Zamawiającego w SWZ oraz w treści ogłoszenia o zamówieniu. </w:t>
      </w:r>
    </w:p>
    <w:p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</w:p>
    <w:p w:rsidR="00D17D92" w:rsidRPr="00D17D92" w:rsidRDefault="00D17D92" w:rsidP="00D17D92">
      <w:pPr>
        <w:spacing w:after="0" w:line="240" w:lineRule="auto"/>
        <w:rPr>
          <w:rFonts w:cstheme="minorHAnsi"/>
          <w:b/>
          <w:i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W ZWIĄZKU Z POLEGANIEM NA ZASOBACH INNYCH PODMIOTÓW:</w:t>
      </w:r>
    </w:p>
    <w:p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>Oświadczam, że w celu wykazania spełniania warunków udziału w postępowaniu, określonych przez Zamawiającego w SWZ polegam na zasobach następujących podmiotów: …………………………..……………………………………………… ……………………………….………………..,</w:t>
      </w:r>
    </w:p>
    <w:p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 w następującym zakresie: ……………………………………………………………………………………………………………….</w:t>
      </w:r>
    </w:p>
    <w:p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……………………………………………………………………………………… </w:t>
      </w:r>
      <w:r w:rsidRPr="00D17D92">
        <w:rPr>
          <w:rFonts w:cstheme="minorHAnsi"/>
          <w:i/>
          <w:sz w:val="20"/>
          <w:szCs w:val="20"/>
        </w:rPr>
        <w:t xml:space="preserve">(wskazać podmiot i określić odpowiedni zakres dla wskazanego podmiotu). </w:t>
      </w:r>
    </w:p>
    <w:p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D17D92" w:rsidRPr="0010443C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DOTYCZĄCE PODANYCH INFORMACJI:</w:t>
      </w:r>
    </w:p>
    <w:p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:rsidR="001A5A6D" w:rsidRPr="0010443C" w:rsidRDefault="001A5A6D" w:rsidP="003129CC">
      <w:pPr>
        <w:spacing w:after="0" w:line="240" w:lineRule="auto"/>
        <w:ind w:left="4395"/>
        <w:jc w:val="center"/>
        <w:rPr>
          <w:rFonts w:cstheme="minorHAnsi"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 w:rsidR="009B4A65">
        <w:rPr>
          <w:b/>
          <w:sz w:val="20"/>
          <w:szCs w:val="20"/>
        </w:rPr>
        <w:t>zaufanym lub podpisem osobistym</w:t>
      </w:r>
    </w:p>
    <w:sectPr w:rsidR="001A5A6D" w:rsidRPr="0010443C" w:rsidSect="00B475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066" w:rsidRDefault="000B1066" w:rsidP="001A5A6D">
      <w:pPr>
        <w:spacing w:after="0" w:line="240" w:lineRule="auto"/>
      </w:pPr>
      <w:r>
        <w:separator/>
      </w:r>
    </w:p>
  </w:endnote>
  <w:endnote w:type="continuationSeparator" w:id="0">
    <w:p w:rsidR="000B1066" w:rsidRDefault="000B1066" w:rsidP="001A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C8" w:rsidRDefault="00B524CC" w:rsidP="00091FC8">
    <w:pPr>
      <w:jc w:val="center"/>
      <w:rPr>
        <w:sz w:val="14"/>
        <w:szCs w:val="14"/>
      </w:rPr>
    </w:pPr>
    <w:r>
      <w:rPr>
        <w:rFonts w:cstheme="minorHAnsi"/>
        <w:sz w:val="16"/>
        <w:szCs w:val="16"/>
      </w:rPr>
      <w:tab/>
    </w:r>
    <w:r w:rsidR="00091FC8">
      <w:rPr>
        <w:i/>
        <w:noProof/>
        <w:sz w:val="14"/>
        <w:szCs w:val="16"/>
        <w:lang w:eastAsia="pl-PL"/>
      </w:rPr>
      <w:drawing>
        <wp:anchor distT="0" distB="0" distL="114300" distR="114300" simplePos="0" relativeHeight="251666432" behindDoc="1" locked="0" layoutInCell="1" allowOverlap="0">
          <wp:simplePos x="0" y="0"/>
          <wp:positionH relativeFrom="column">
            <wp:posOffset>37465</wp:posOffset>
          </wp:positionH>
          <wp:positionV relativeFrom="paragraph">
            <wp:posOffset>-1905</wp:posOffset>
          </wp:positionV>
          <wp:extent cx="1302385" cy="598805"/>
          <wp:effectExtent l="19050" t="0" r="0" b="0"/>
          <wp:wrapNone/>
          <wp:docPr id="1" name="Obraz 8" descr="C:\Users\AnetaBadelek\Desktop\Pobrane\POZIOM\FE_WE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AnetaBadelek\Desktop\Pobrane\POZIOM\FE_WER_POZIOM-AchromatPozytyw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1FC8">
      <w:rPr>
        <w:i/>
        <w:noProof/>
        <w:sz w:val="14"/>
        <w:szCs w:val="16"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4540405</wp:posOffset>
          </wp:positionH>
          <wp:positionV relativeFrom="paragraph">
            <wp:posOffset>-9397</wp:posOffset>
          </wp:positionV>
          <wp:extent cx="1548493" cy="607039"/>
          <wp:effectExtent l="19050" t="0" r="0" b="0"/>
          <wp:wrapNone/>
          <wp:docPr id="3" name="Obraz 5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493" cy="6070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1FC8" w:rsidRPr="00524990">
      <w:rPr>
        <w:sz w:val="14"/>
        <w:szCs w:val="14"/>
      </w:rPr>
      <w:tab/>
    </w:r>
  </w:p>
  <w:p w:rsidR="00091FC8" w:rsidRDefault="00091FC8" w:rsidP="00091FC8">
    <w:pPr>
      <w:jc w:val="center"/>
      <w:rPr>
        <w:sz w:val="14"/>
        <w:szCs w:val="14"/>
      </w:rPr>
    </w:pPr>
  </w:p>
  <w:p w:rsidR="00091FC8" w:rsidRDefault="00091FC8" w:rsidP="00091FC8">
    <w:pPr>
      <w:jc w:val="center"/>
      <w:rPr>
        <w:i/>
        <w:color w:val="000000" w:themeColor="text1"/>
        <w:sz w:val="16"/>
        <w:szCs w:val="16"/>
      </w:rPr>
    </w:pPr>
  </w:p>
  <w:p w:rsidR="0018615F" w:rsidRDefault="001A3819" w:rsidP="00091FC8">
    <w:pPr>
      <w:jc w:val="center"/>
      <w:rPr>
        <w:i/>
        <w:noProof/>
        <w:color w:val="000000"/>
        <w:sz w:val="16"/>
        <w:szCs w:val="16"/>
      </w:rPr>
    </w:pPr>
    <w:r>
      <w:rPr>
        <w:rFonts w:ascii="Times New Roman" w:hAnsi="Times New Roman"/>
        <w:noProof/>
        <w:sz w:val="24"/>
        <w:szCs w:val="24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2" type="#_x0000_t202" style="position:absolute;left:0;text-align:left;margin-left:508.05pt;margin-top:55.55pt;width:57.95pt;height:107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" filled="f" stroked="f">
          <v:textbox>
            <w:txbxContent>
              <w:p w:rsidR="00091FC8" w:rsidRPr="00BA524D" w:rsidRDefault="00091FC8" w:rsidP="00091FC8">
                <w:pPr>
                  <w:rPr>
                    <w:color w:val="006600"/>
                    <w:sz w:val="12"/>
                    <w:szCs w:val="17"/>
                  </w:rPr>
                </w:pPr>
              </w:p>
            </w:txbxContent>
          </v:textbox>
        </v:shape>
      </w:pict>
    </w:r>
    <w:r w:rsidR="00091FC8" w:rsidRPr="00C247A3">
      <w:rPr>
        <w:i/>
        <w:color w:val="000000" w:themeColor="text1"/>
        <w:sz w:val="16"/>
        <w:szCs w:val="16"/>
      </w:rPr>
      <w:t xml:space="preserve">Projekt „Zintegrowany Program Rozwoju Uniwersytetu Ekonomicznego w Poznaniu” </w:t>
    </w:r>
    <w:r w:rsidR="00091FC8" w:rsidRPr="0080399D">
      <w:rPr>
        <w:i/>
        <w:color w:val="000000" w:themeColor="text1"/>
        <w:sz w:val="16"/>
        <w:szCs w:val="16"/>
      </w:rPr>
      <w:t>POWR.03.05.00-00-Z011/17</w:t>
    </w:r>
    <w:r w:rsidR="00091FC8" w:rsidRPr="00C247A3">
      <w:rPr>
        <w:i/>
        <w:color w:val="000000" w:themeColor="text1"/>
        <w:sz w:val="16"/>
        <w:szCs w:val="16"/>
      </w:rPr>
      <w:t xml:space="preserve"> jest współfinansowany przez Unię Europejską z Europejskiego Funduszu Społecznego w ramach Programu Operacyjnego Wiedza Edukacja Rozwój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066" w:rsidRDefault="000B1066" w:rsidP="001A5A6D">
      <w:pPr>
        <w:spacing w:after="0" w:line="240" w:lineRule="auto"/>
      </w:pPr>
      <w:r>
        <w:separator/>
      </w:r>
    </w:p>
  </w:footnote>
  <w:footnote w:type="continuationSeparator" w:id="0">
    <w:p w:rsidR="000B1066" w:rsidRDefault="000B1066" w:rsidP="001A5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AC7926"/>
    <w:multiLevelType w:val="hybridMultilevel"/>
    <w:tmpl w:val="BAB42070"/>
    <w:lvl w:ilvl="0" w:tplc="936C1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577B4"/>
    <w:multiLevelType w:val="hybridMultilevel"/>
    <w:tmpl w:val="BEDC75AE"/>
    <w:lvl w:ilvl="0" w:tplc="C0C0258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3081E"/>
    <w:multiLevelType w:val="hybridMultilevel"/>
    <w:tmpl w:val="0E0057C8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9B1465"/>
    <w:multiLevelType w:val="multilevel"/>
    <w:tmpl w:val="5ED80A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1EC5545"/>
    <w:multiLevelType w:val="hybridMultilevel"/>
    <w:tmpl w:val="9AECFF10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F963D0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5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A6D"/>
    <w:rsid w:val="000411B4"/>
    <w:rsid w:val="00091FC8"/>
    <w:rsid w:val="000B1066"/>
    <w:rsid w:val="00140F7A"/>
    <w:rsid w:val="001567A0"/>
    <w:rsid w:val="0018615F"/>
    <w:rsid w:val="001A0A2B"/>
    <w:rsid w:val="001A3819"/>
    <w:rsid w:val="001A5A6D"/>
    <w:rsid w:val="001B74E0"/>
    <w:rsid w:val="00215E11"/>
    <w:rsid w:val="002224DC"/>
    <w:rsid w:val="003052D9"/>
    <w:rsid w:val="003129CC"/>
    <w:rsid w:val="00371924"/>
    <w:rsid w:val="00403BF9"/>
    <w:rsid w:val="004122BA"/>
    <w:rsid w:val="00471165"/>
    <w:rsid w:val="004A7E04"/>
    <w:rsid w:val="004C42BA"/>
    <w:rsid w:val="004F13B2"/>
    <w:rsid w:val="00515D05"/>
    <w:rsid w:val="00554086"/>
    <w:rsid w:val="00587911"/>
    <w:rsid w:val="00596820"/>
    <w:rsid w:val="005A0816"/>
    <w:rsid w:val="005C7FD9"/>
    <w:rsid w:val="006443B2"/>
    <w:rsid w:val="00650FD1"/>
    <w:rsid w:val="00685A68"/>
    <w:rsid w:val="006A4A7C"/>
    <w:rsid w:val="006B045D"/>
    <w:rsid w:val="006C21DE"/>
    <w:rsid w:val="0074547D"/>
    <w:rsid w:val="00753CFF"/>
    <w:rsid w:val="007C606E"/>
    <w:rsid w:val="00865313"/>
    <w:rsid w:val="009242DD"/>
    <w:rsid w:val="009662E0"/>
    <w:rsid w:val="009A213C"/>
    <w:rsid w:val="009B4A65"/>
    <w:rsid w:val="00A00B4C"/>
    <w:rsid w:val="00A73CBA"/>
    <w:rsid w:val="00AA5BF0"/>
    <w:rsid w:val="00AE4CA3"/>
    <w:rsid w:val="00B47540"/>
    <w:rsid w:val="00B524CC"/>
    <w:rsid w:val="00BA4F23"/>
    <w:rsid w:val="00BC0453"/>
    <w:rsid w:val="00C25A4E"/>
    <w:rsid w:val="00C44B1F"/>
    <w:rsid w:val="00CD21EB"/>
    <w:rsid w:val="00CF015B"/>
    <w:rsid w:val="00D17D92"/>
    <w:rsid w:val="00D86BE1"/>
    <w:rsid w:val="00D9536E"/>
    <w:rsid w:val="00E017E0"/>
    <w:rsid w:val="00E02662"/>
    <w:rsid w:val="00E039C8"/>
    <w:rsid w:val="00E238FD"/>
    <w:rsid w:val="00E423CA"/>
    <w:rsid w:val="00EC2A0D"/>
    <w:rsid w:val="00ED6B07"/>
    <w:rsid w:val="00EE4541"/>
    <w:rsid w:val="00F50C47"/>
    <w:rsid w:val="00F64FD3"/>
    <w:rsid w:val="00F661B8"/>
    <w:rsid w:val="00FE2A17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,"/>
  <w:listSeparator w:val=";"/>
  <w15:docId w15:val="{4F402977-926D-4B7A-B566-95C7514D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A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A6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A5A6D"/>
  </w:style>
  <w:style w:type="table" w:styleId="Tabela-Siatka">
    <w:name w:val="Table Grid"/>
    <w:basedOn w:val="Standardowy"/>
    <w:uiPriority w:val="39"/>
    <w:rsid w:val="001A5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A6D"/>
  </w:style>
  <w:style w:type="paragraph" w:styleId="Tekstdymka">
    <w:name w:val="Balloon Text"/>
    <w:basedOn w:val="Normalny"/>
    <w:link w:val="TekstdymkaZnak"/>
    <w:uiPriority w:val="99"/>
    <w:semiHidden/>
    <w:unhideWhenUsed/>
    <w:rsid w:val="00B5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92795C4B</Template>
  <TotalTime>19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Lulka</dc:creator>
  <cp:lastModifiedBy>Paweł Lembicz</cp:lastModifiedBy>
  <cp:revision>7</cp:revision>
  <cp:lastPrinted>2021-05-10T12:17:00Z</cp:lastPrinted>
  <dcterms:created xsi:type="dcterms:W3CDTF">2023-04-26T06:47:00Z</dcterms:created>
  <dcterms:modified xsi:type="dcterms:W3CDTF">2023-10-18T09:07:00Z</dcterms:modified>
</cp:coreProperties>
</file>