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748A2" w14:textId="2B257EB3" w:rsidR="00995927" w:rsidRPr="003534A8" w:rsidRDefault="00995927" w:rsidP="00645B26">
      <w:pPr>
        <w:spacing w:before="0" w:after="0"/>
        <w:ind w:left="10" w:right="85" w:hanging="10"/>
        <w:jc w:val="center"/>
        <w:rPr>
          <w:rFonts w:eastAsia="Times New Roman"/>
          <w:b/>
          <w:color w:val="000000"/>
          <w:lang w:eastAsia="pl-PL"/>
        </w:rPr>
      </w:pPr>
      <w:bookmarkStart w:id="0" w:name="_Hlk46930011"/>
      <w:r w:rsidRPr="003534A8">
        <w:rPr>
          <w:rFonts w:eastAsia="Times New Roman"/>
          <w:b/>
          <w:color w:val="000000"/>
          <w:lang w:eastAsia="pl-PL"/>
        </w:rPr>
        <w:t>Umowa nr Z</w:t>
      </w:r>
      <w:r w:rsidR="00861F0D">
        <w:rPr>
          <w:rFonts w:eastAsia="Times New Roman"/>
          <w:b/>
          <w:color w:val="000000"/>
          <w:lang w:eastAsia="pl-PL"/>
        </w:rPr>
        <w:t>W..2022</w:t>
      </w:r>
    </w:p>
    <w:p w14:paraId="586A6B88" w14:textId="77777777" w:rsidR="00995927" w:rsidRPr="003534A8" w:rsidRDefault="00995927" w:rsidP="00645B26">
      <w:pPr>
        <w:spacing w:before="0" w:after="0"/>
        <w:rPr>
          <w:rFonts w:eastAsia="Times New Roman"/>
          <w:color w:val="000000"/>
          <w:lang w:eastAsia="pl-PL"/>
        </w:rPr>
      </w:pPr>
    </w:p>
    <w:p w14:paraId="05AC23D7" w14:textId="77777777" w:rsidR="00995927" w:rsidRPr="003534A8" w:rsidRDefault="00995927" w:rsidP="00645B26">
      <w:pPr>
        <w:spacing w:before="0" w:after="0"/>
        <w:ind w:left="-5" w:hanging="10"/>
        <w:rPr>
          <w:rFonts w:eastAsia="Times New Roman"/>
          <w:color w:val="000000"/>
          <w:lang w:eastAsia="pl-PL"/>
        </w:rPr>
      </w:pPr>
      <w:r w:rsidRPr="003534A8">
        <w:rPr>
          <w:rFonts w:eastAsia="Times New Roman"/>
          <w:color w:val="000000"/>
          <w:lang w:eastAsia="pl-PL"/>
        </w:rPr>
        <w:t xml:space="preserve">zawarta dnia …….................................. 2022 r. w Osieku, pomiędzy:  </w:t>
      </w:r>
    </w:p>
    <w:p w14:paraId="37E7A401" w14:textId="68769105" w:rsidR="00995927" w:rsidRPr="003534A8" w:rsidRDefault="00995927" w:rsidP="00645B26">
      <w:pPr>
        <w:spacing w:before="0" w:after="0"/>
        <w:ind w:left="-5" w:hanging="10"/>
        <w:rPr>
          <w:rFonts w:eastAsia="Times New Roman"/>
          <w:lang w:eastAsia="pl-PL"/>
        </w:rPr>
      </w:pPr>
      <w:r w:rsidRPr="003534A8">
        <w:t xml:space="preserve">Gminą Osiek, z siedzibą przy ul. Kwiatowej 30, 83-221 Osiek, NIP: 5921646366, REGON </w:t>
      </w:r>
      <w:r w:rsidRPr="003534A8">
        <w:rPr>
          <w:rStyle w:val="Pogrubienie"/>
          <w:b w:val="0"/>
          <w:bCs w:val="0"/>
        </w:rPr>
        <w:t>191675681</w:t>
      </w:r>
      <w:r w:rsidRPr="003534A8">
        <w:rPr>
          <w:b/>
          <w:bCs/>
        </w:rPr>
        <w:t>,</w:t>
      </w:r>
      <w:r w:rsidRPr="003534A8">
        <w:t xml:space="preserve"> zwaną dalej „Zamawiającym”, </w:t>
      </w:r>
      <w:r w:rsidRPr="003534A8">
        <w:rPr>
          <w:rFonts w:eastAsia="Times New Roman"/>
          <w:lang w:eastAsia="pl-PL"/>
        </w:rPr>
        <w:t>reprezentowaną przez</w:t>
      </w:r>
      <w:r w:rsidR="003534A8">
        <w:rPr>
          <w:rFonts w:eastAsia="Times New Roman"/>
          <w:lang w:eastAsia="pl-PL"/>
        </w:rPr>
        <w:t xml:space="preserve"> </w:t>
      </w:r>
      <w:r w:rsidR="003534A8" w:rsidRPr="003534A8">
        <w:rPr>
          <w:rFonts w:eastAsia="Times New Roman"/>
          <w:lang w:eastAsia="pl-PL"/>
        </w:rPr>
        <w:t>Wójta Gminy Osiek</w:t>
      </w:r>
      <w:r w:rsidRPr="003534A8">
        <w:rPr>
          <w:rFonts w:eastAsia="Times New Roman"/>
          <w:lang w:eastAsia="pl-PL"/>
        </w:rPr>
        <w:t xml:space="preserve"> Janusza Kaczyńskiego przy kontrasygnacie Skarbnika Gminy Andrzeja Krzywińskiego</w:t>
      </w:r>
    </w:p>
    <w:p w14:paraId="4C8B9D58" w14:textId="77777777" w:rsidR="00995927" w:rsidRPr="003534A8" w:rsidRDefault="00995927" w:rsidP="00645B26">
      <w:pPr>
        <w:spacing w:before="0" w:after="0"/>
        <w:rPr>
          <w:rFonts w:eastAsia="Times New Roman"/>
          <w:lang w:eastAsia="pl-PL"/>
        </w:rPr>
      </w:pPr>
      <w:r w:rsidRPr="003534A8">
        <w:rPr>
          <w:rFonts w:eastAsia="Times New Roman"/>
          <w:lang w:eastAsia="pl-PL"/>
        </w:rPr>
        <w:t xml:space="preserve">a </w:t>
      </w:r>
    </w:p>
    <w:p w14:paraId="2030C45D" w14:textId="5DDE0D1D" w:rsidR="00995927" w:rsidRPr="003534A8" w:rsidRDefault="00091F29" w:rsidP="00645B26">
      <w:pPr>
        <w:spacing w:before="0" w:after="0"/>
        <w:rPr>
          <w:rFonts w:eastAsia="Times New Roman"/>
          <w:lang w:eastAsia="pl-PL"/>
        </w:rPr>
      </w:pPr>
      <w:r>
        <w:rPr>
          <w:rFonts w:eastAsia="Times New Roman"/>
          <w:b/>
          <w:bCs/>
          <w:color w:val="000000"/>
          <w:lang w:eastAsia="pl-PL"/>
        </w:rPr>
        <w:t>…</w:t>
      </w:r>
      <w:r w:rsidR="0062544A">
        <w:rPr>
          <w:rFonts w:eastAsia="Times New Roman"/>
          <w:lang w:eastAsia="pl-PL"/>
        </w:rPr>
        <w:t xml:space="preserve"> </w:t>
      </w:r>
      <w:r w:rsidR="00995927" w:rsidRPr="003534A8">
        <w:rPr>
          <w:rFonts w:eastAsia="Times New Roman"/>
          <w:lang w:eastAsia="pl-PL"/>
        </w:rPr>
        <w:t>zwan</w:t>
      </w:r>
      <w:r w:rsidR="0062544A">
        <w:rPr>
          <w:rFonts w:eastAsia="Times New Roman"/>
          <w:lang w:eastAsia="pl-PL"/>
        </w:rPr>
        <w:t>ą</w:t>
      </w:r>
      <w:r w:rsidR="00995927" w:rsidRPr="003534A8">
        <w:rPr>
          <w:rFonts w:eastAsia="Times New Roman"/>
          <w:lang w:eastAsia="pl-PL"/>
        </w:rPr>
        <w:t xml:space="preserve"> dalej „Wykonawcą”, reprezentowaną pr</w:t>
      </w:r>
      <w:r w:rsidR="0062544A">
        <w:rPr>
          <w:rFonts w:eastAsia="Times New Roman"/>
          <w:lang w:eastAsia="pl-PL"/>
        </w:rPr>
        <w:t xml:space="preserve">zez </w:t>
      </w:r>
      <w:r w:rsidR="00861F0D" w:rsidRPr="00091F29">
        <w:rPr>
          <w:rFonts w:eastAsia="Times New Roman"/>
          <w:lang w:eastAsia="pl-PL"/>
        </w:rPr>
        <w:t>…</w:t>
      </w:r>
    </w:p>
    <w:p w14:paraId="09E9F95B" w14:textId="5E90939A" w:rsidR="00995927" w:rsidRPr="003534A8" w:rsidRDefault="00995927" w:rsidP="00645B26">
      <w:pPr>
        <w:spacing w:before="0" w:after="0"/>
        <w:rPr>
          <w:rFonts w:eastAsia="Times New Roman"/>
          <w:lang w:eastAsia="pl-PL"/>
        </w:rPr>
      </w:pPr>
      <w:r w:rsidRPr="003534A8">
        <w:rPr>
          <w:rFonts w:eastAsia="Times New Roman"/>
          <w:lang w:eastAsia="pl-PL"/>
        </w:rPr>
        <w:t xml:space="preserve">W wyniku przeprowadzonego </w:t>
      </w:r>
      <w:r w:rsidRPr="003534A8">
        <w:t xml:space="preserve">zapytania ofertowego na </w:t>
      </w:r>
      <w:r w:rsidR="00E27C41" w:rsidRPr="00A65D2B">
        <w:rPr>
          <w:b/>
          <w:bCs/>
          <w:i/>
          <w:iCs/>
        </w:rPr>
        <w:t>D</w:t>
      </w:r>
      <w:r w:rsidRPr="00A65D2B">
        <w:rPr>
          <w:rStyle w:val="markedcontent"/>
          <w:b/>
          <w:bCs/>
          <w:i/>
          <w:iCs/>
        </w:rPr>
        <w:t>ostawę</w:t>
      </w:r>
      <w:r w:rsidRPr="003534A8">
        <w:rPr>
          <w:rStyle w:val="markedcontent"/>
          <w:b/>
          <w:bCs/>
          <w:i/>
          <w:iCs/>
        </w:rPr>
        <w:t xml:space="preserve"> </w:t>
      </w:r>
      <w:r w:rsidR="00091F29">
        <w:rPr>
          <w:rStyle w:val="markedcontent"/>
          <w:b/>
          <w:bCs/>
          <w:i/>
          <w:iCs/>
        </w:rPr>
        <w:t xml:space="preserve">pomocy dydaktycznych i sprzętu multimedialnego </w:t>
      </w:r>
      <w:r w:rsidRPr="003534A8">
        <w:rPr>
          <w:rStyle w:val="markedcontent"/>
          <w:b/>
          <w:bCs/>
          <w:i/>
          <w:iCs/>
        </w:rPr>
        <w:t>w ramach pr</w:t>
      </w:r>
      <w:r w:rsidR="00E27C41">
        <w:rPr>
          <w:rStyle w:val="markedcontent"/>
          <w:b/>
          <w:bCs/>
          <w:i/>
          <w:iCs/>
        </w:rPr>
        <w:t xml:space="preserve">ojektu </w:t>
      </w:r>
      <w:r w:rsidR="00091F29">
        <w:rPr>
          <w:rStyle w:val="markedcontent"/>
          <w:b/>
          <w:bCs/>
          <w:i/>
          <w:iCs/>
        </w:rPr>
        <w:t>„Mali odkrywcy”</w:t>
      </w:r>
      <w:r w:rsidRPr="003534A8">
        <w:rPr>
          <w:b/>
          <w:bCs/>
        </w:rPr>
        <w:t xml:space="preserve">, </w:t>
      </w:r>
      <w:r w:rsidRPr="003534A8">
        <w:rPr>
          <w:rFonts w:eastAsia="Times New Roman"/>
          <w:lang w:eastAsia="pl-PL"/>
        </w:rPr>
        <w:t>została zawarta umowa o</w:t>
      </w:r>
      <w:r w:rsidR="00E27C41">
        <w:rPr>
          <w:rFonts w:eastAsia="Times New Roman"/>
          <w:lang w:eastAsia="pl-PL"/>
        </w:rPr>
        <w:t> </w:t>
      </w:r>
      <w:r w:rsidRPr="003534A8">
        <w:rPr>
          <w:rFonts w:eastAsia="Times New Roman"/>
          <w:lang w:eastAsia="pl-PL"/>
        </w:rPr>
        <w:t xml:space="preserve">następującej treści: </w:t>
      </w:r>
    </w:p>
    <w:p w14:paraId="49B95916" w14:textId="77777777" w:rsidR="00A83D72" w:rsidRPr="003534A8" w:rsidRDefault="00A83D72" w:rsidP="000919AE">
      <w:pPr>
        <w:widowControl w:val="0"/>
        <w:spacing w:before="0" w:after="0"/>
        <w:rPr>
          <w:b/>
          <w:color w:val="000000"/>
        </w:rPr>
      </w:pPr>
    </w:p>
    <w:bookmarkEnd w:id="0"/>
    <w:p w14:paraId="7750BD33" w14:textId="77777777" w:rsidR="00A83D72" w:rsidRPr="003534A8" w:rsidRDefault="00A83D72" w:rsidP="000919AE">
      <w:pPr>
        <w:widowControl w:val="0"/>
        <w:spacing w:before="0" w:after="0"/>
        <w:jc w:val="center"/>
        <w:rPr>
          <w:b/>
          <w:bCs/>
          <w:color w:val="000000"/>
        </w:rPr>
      </w:pPr>
      <w:r w:rsidRPr="003534A8">
        <w:rPr>
          <w:b/>
          <w:bCs/>
          <w:color w:val="000000"/>
        </w:rPr>
        <w:t>§ 1</w:t>
      </w:r>
    </w:p>
    <w:p w14:paraId="7F523781" w14:textId="76443A9F" w:rsidR="0025392E" w:rsidRPr="004E6216" w:rsidRDefault="00D8536D" w:rsidP="004E6216">
      <w:pPr>
        <w:pStyle w:val="Akapitzlist"/>
        <w:numPr>
          <w:ilvl w:val="0"/>
          <w:numId w:val="6"/>
        </w:numPr>
        <w:spacing w:line="276" w:lineRule="auto"/>
        <w:ind w:left="284" w:hanging="284"/>
        <w:rPr>
          <w:sz w:val="22"/>
          <w:szCs w:val="22"/>
        </w:rPr>
      </w:pPr>
      <w:r w:rsidRPr="003534A8">
        <w:rPr>
          <w:sz w:val="22"/>
          <w:szCs w:val="22"/>
        </w:rPr>
        <w:t xml:space="preserve">Przedmiotem </w:t>
      </w:r>
      <w:r w:rsidR="00E27C41">
        <w:rPr>
          <w:sz w:val="22"/>
          <w:szCs w:val="22"/>
        </w:rPr>
        <w:t>umowy</w:t>
      </w:r>
      <w:r w:rsidRPr="003534A8">
        <w:rPr>
          <w:sz w:val="22"/>
          <w:szCs w:val="22"/>
        </w:rPr>
        <w:t xml:space="preserve"> jest </w:t>
      </w:r>
      <w:r w:rsidR="001B4CDA" w:rsidRPr="003534A8">
        <w:rPr>
          <w:sz w:val="22"/>
          <w:szCs w:val="22"/>
        </w:rPr>
        <w:t>dostaw</w:t>
      </w:r>
      <w:r w:rsidR="00645B26">
        <w:rPr>
          <w:sz w:val="22"/>
          <w:szCs w:val="22"/>
        </w:rPr>
        <w:t>a</w:t>
      </w:r>
      <w:r w:rsidR="001B4CDA" w:rsidRPr="003534A8">
        <w:rPr>
          <w:sz w:val="22"/>
          <w:szCs w:val="22"/>
        </w:rPr>
        <w:t xml:space="preserve"> </w:t>
      </w:r>
      <w:r w:rsidR="00091F29">
        <w:rPr>
          <w:sz w:val="22"/>
          <w:szCs w:val="22"/>
        </w:rPr>
        <w:t>pomocy dydaktycznych i sprzętu multimedialnego</w:t>
      </w:r>
      <w:r w:rsidR="004E6216">
        <w:rPr>
          <w:sz w:val="22"/>
          <w:szCs w:val="22"/>
        </w:rPr>
        <w:t xml:space="preserve"> zgodnie ze szczegółowym opisem zamówienia zawartym w z</w:t>
      </w:r>
      <w:r w:rsidR="004E6216" w:rsidRPr="003534A8">
        <w:rPr>
          <w:sz w:val="22"/>
          <w:szCs w:val="22"/>
        </w:rPr>
        <w:t>apytani</w:t>
      </w:r>
      <w:r w:rsidR="004E6216">
        <w:rPr>
          <w:sz w:val="22"/>
          <w:szCs w:val="22"/>
        </w:rPr>
        <w:t xml:space="preserve">u </w:t>
      </w:r>
      <w:r w:rsidR="004E6216" w:rsidRPr="003534A8">
        <w:rPr>
          <w:sz w:val="22"/>
          <w:szCs w:val="22"/>
        </w:rPr>
        <w:t>ofertowym</w:t>
      </w:r>
      <w:r w:rsidR="004E6216">
        <w:rPr>
          <w:sz w:val="22"/>
          <w:szCs w:val="22"/>
        </w:rPr>
        <w:t xml:space="preserve"> i</w:t>
      </w:r>
      <w:r w:rsidR="004E6216" w:rsidRPr="003534A8">
        <w:rPr>
          <w:sz w:val="22"/>
          <w:szCs w:val="22"/>
        </w:rPr>
        <w:t xml:space="preserve"> formularzem oferty, któr</w:t>
      </w:r>
      <w:r w:rsidR="004E6216">
        <w:rPr>
          <w:sz w:val="22"/>
          <w:szCs w:val="22"/>
        </w:rPr>
        <w:t>e</w:t>
      </w:r>
      <w:r w:rsidR="004E6216" w:rsidRPr="003534A8">
        <w:rPr>
          <w:sz w:val="22"/>
          <w:szCs w:val="22"/>
        </w:rPr>
        <w:t xml:space="preserve"> stanowi</w:t>
      </w:r>
      <w:r w:rsidR="004E6216">
        <w:rPr>
          <w:sz w:val="22"/>
          <w:szCs w:val="22"/>
        </w:rPr>
        <w:t>ą</w:t>
      </w:r>
      <w:r w:rsidR="004E6216" w:rsidRPr="003534A8">
        <w:rPr>
          <w:sz w:val="22"/>
          <w:szCs w:val="22"/>
        </w:rPr>
        <w:t xml:space="preserve"> integralną część niniejszej umowy.</w:t>
      </w:r>
    </w:p>
    <w:p w14:paraId="511D363A" w14:textId="77777777" w:rsidR="00E27C41" w:rsidRPr="00091F29" w:rsidRDefault="00E27C41" w:rsidP="00E27C41">
      <w:pPr>
        <w:pStyle w:val="Akapitzlist"/>
        <w:numPr>
          <w:ilvl w:val="0"/>
          <w:numId w:val="6"/>
        </w:numPr>
        <w:spacing w:line="276" w:lineRule="auto"/>
        <w:ind w:left="284" w:hanging="284"/>
        <w:rPr>
          <w:sz w:val="22"/>
          <w:szCs w:val="22"/>
        </w:rPr>
      </w:pPr>
      <w:r w:rsidRPr="003534A8">
        <w:rPr>
          <w:sz w:val="22"/>
          <w:szCs w:val="22"/>
        </w:rPr>
        <w:t>Dostarczony sprzęt musi być fabrycznie nowy, z bieżącej produkcji, wolny od wad,</w:t>
      </w:r>
      <w:r w:rsidRPr="003534A8">
        <w:rPr>
          <w:sz w:val="22"/>
          <w:szCs w:val="22"/>
        </w:rPr>
        <w:br/>
      </w:r>
      <w:r w:rsidRPr="00091F29">
        <w:rPr>
          <w:sz w:val="22"/>
          <w:szCs w:val="22"/>
        </w:rPr>
        <w:t>zapakowany w opakowania umożliwiające jednoznaczną identyfikację zapakowanego produktu.</w:t>
      </w:r>
    </w:p>
    <w:p w14:paraId="2F3C2BBC" w14:textId="048A8501" w:rsidR="00E27C41" w:rsidRPr="00091F29" w:rsidRDefault="00E27C41" w:rsidP="00E27C41">
      <w:pPr>
        <w:pStyle w:val="Akapitzlist"/>
        <w:numPr>
          <w:ilvl w:val="0"/>
          <w:numId w:val="6"/>
        </w:numPr>
        <w:spacing w:line="276" w:lineRule="auto"/>
        <w:ind w:left="284" w:hanging="284"/>
        <w:rPr>
          <w:sz w:val="22"/>
          <w:szCs w:val="22"/>
        </w:rPr>
      </w:pPr>
      <w:r w:rsidRPr="00091F29">
        <w:rPr>
          <w:sz w:val="22"/>
          <w:szCs w:val="22"/>
        </w:rPr>
        <w:t xml:space="preserve">Sprzęt musi posiadać certyfikaty potwierdzające zgodność z Polskimi Normami oraz posiadać karty gwarancyjne i instrukcję obsługi w języku polskim. </w:t>
      </w:r>
    </w:p>
    <w:p w14:paraId="3B80524E" w14:textId="3489EF4A" w:rsidR="0025392E" w:rsidRDefault="00D8536D" w:rsidP="00645B26">
      <w:pPr>
        <w:pStyle w:val="Akapitzlist"/>
        <w:numPr>
          <w:ilvl w:val="0"/>
          <w:numId w:val="6"/>
        </w:numPr>
        <w:spacing w:line="276" w:lineRule="auto"/>
        <w:ind w:left="284" w:hanging="284"/>
        <w:rPr>
          <w:sz w:val="22"/>
          <w:szCs w:val="22"/>
        </w:rPr>
      </w:pPr>
      <w:r w:rsidRPr="00091F29">
        <w:rPr>
          <w:sz w:val="22"/>
          <w:szCs w:val="22"/>
        </w:rPr>
        <w:t>Wykonawca dostarczy przedmiot</w:t>
      </w:r>
      <w:r w:rsidRPr="003534A8">
        <w:rPr>
          <w:sz w:val="22"/>
          <w:szCs w:val="22"/>
        </w:rPr>
        <w:t xml:space="preserve"> umowy własnym transportem, na własny koszt</w:t>
      </w:r>
      <w:r w:rsidRPr="003534A8">
        <w:rPr>
          <w:sz w:val="22"/>
          <w:szCs w:val="22"/>
        </w:rPr>
        <w:br/>
        <w:t xml:space="preserve">do </w:t>
      </w:r>
      <w:r w:rsidR="00091F29">
        <w:rPr>
          <w:sz w:val="22"/>
          <w:szCs w:val="22"/>
        </w:rPr>
        <w:t xml:space="preserve">Publicznej Szkoły Podstawowej w Osieku, przy ul. Partyzantów Kociewskich 51, </w:t>
      </w:r>
      <w:r w:rsidR="00C25BE2">
        <w:rPr>
          <w:sz w:val="22"/>
          <w:szCs w:val="22"/>
        </w:rPr>
        <w:t xml:space="preserve">w dni robocze w godzinach pracy </w:t>
      </w:r>
      <w:r w:rsidRPr="004E6216">
        <w:rPr>
          <w:b/>
          <w:bCs/>
          <w:sz w:val="22"/>
          <w:szCs w:val="22"/>
        </w:rPr>
        <w:t>w terminie</w:t>
      </w:r>
      <w:r w:rsidR="0025392E" w:rsidRPr="004E6216">
        <w:rPr>
          <w:b/>
          <w:bCs/>
          <w:sz w:val="22"/>
          <w:szCs w:val="22"/>
        </w:rPr>
        <w:t xml:space="preserve"> </w:t>
      </w:r>
      <w:r w:rsidRPr="004E6216">
        <w:rPr>
          <w:b/>
          <w:bCs/>
          <w:sz w:val="22"/>
          <w:szCs w:val="22"/>
        </w:rPr>
        <w:t>do</w:t>
      </w:r>
      <w:r w:rsidR="00A65D2B">
        <w:rPr>
          <w:b/>
          <w:bCs/>
          <w:sz w:val="22"/>
          <w:szCs w:val="22"/>
        </w:rPr>
        <w:t> </w:t>
      </w:r>
      <w:r w:rsidR="0025392E" w:rsidRPr="004E6216">
        <w:rPr>
          <w:b/>
          <w:bCs/>
          <w:sz w:val="22"/>
          <w:szCs w:val="22"/>
        </w:rPr>
        <w:t>30 dni od dnia podpisania niniejszej umowy</w:t>
      </w:r>
      <w:r w:rsidR="0025392E" w:rsidRPr="003534A8">
        <w:rPr>
          <w:sz w:val="22"/>
          <w:szCs w:val="22"/>
        </w:rPr>
        <w:t>.</w:t>
      </w:r>
    </w:p>
    <w:p w14:paraId="7B4D9A7C" w14:textId="4AFAD424" w:rsidR="00C25BE2" w:rsidRPr="003534A8" w:rsidRDefault="00C25BE2" w:rsidP="00645B26">
      <w:pPr>
        <w:pStyle w:val="Akapitzlist"/>
        <w:numPr>
          <w:ilvl w:val="0"/>
          <w:numId w:val="6"/>
        </w:numPr>
        <w:spacing w:line="276" w:lineRule="auto"/>
        <w:ind w:left="284" w:hanging="284"/>
        <w:rPr>
          <w:sz w:val="22"/>
          <w:szCs w:val="22"/>
        </w:rPr>
      </w:pPr>
      <w:r>
        <w:rPr>
          <w:sz w:val="22"/>
          <w:szCs w:val="22"/>
        </w:rPr>
        <w:t xml:space="preserve">Całość przedmiotu umowy zostanie dostarczona jednorazowo. </w:t>
      </w:r>
    </w:p>
    <w:p w14:paraId="247E5A13" w14:textId="69698B90" w:rsidR="00446A17" w:rsidRPr="003534A8" w:rsidRDefault="00D8536D" w:rsidP="00645B26">
      <w:pPr>
        <w:pStyle w:val="Akapitzlist"/>
        <w:numPr>
          <w:ilvl w:val="0"/>
          <w:numId w:val="6"/>
        </w:numPr>
        <w:spacing w:line="276" w:lineRule="auto"/>
        <w:ind w:left="284" w:hanging="284"/>
        <w:rPr>
          <w:sz w:val="22"/>
          <w:szCs w:val="22"/>
        </w:rPr>
      </w:pPr>
      <w:r w:rsidRPr="003534A8">
        <w:rPr>
          <w:sz w:val="22"/>
          <w:szCs w:val="22"/>
        </w:rPr>
        <w:t xml:space="preserve">Po dostawie zostanie spisany Protokół </w:t>
      </w:r>
      <w:r w:rsidR="00645B26">
        <w:rPr>
          <w:sz w:val="22"/>
          <w:szCs w:val="22"/>
        </w:rPr>
        <w:t>o</w:t>
      </w:r>
      <w:r w:rsidRPr="003534A8">
        <w:rPr>
          <w:sz w:val="22"/>
          <w:szCs w:val="22"/>
        </w:rPr>
        <w:t>dbioru.</w:t>
      </w:r>
    </w:p>
    <w:p w14:paraId="0E76244F" w14:textId="77777777" w:rsidR="00446A17" w:rsidRPr="003534A8" w:rsidRDefault="00D8536D" w:rsidP="00645B26">
      <w:pPr>
        <w:pStyle w:val="Akapitzlist"/>
        <w:numPr>
          <w:ilvl w:val="0"/>
          <w:numId w:val="6"/>
        </w:numPr>
        <w:spacing w:line="276" w:lineRule="auto"/>
        <w:ind w:left="284" w:hanging="284"/>
        <w:rPr>
          <w:sz w:val="22"/>
          <w:szCs w:val="22"/>
        </w:rPr>
      </w:pPr>
      <w:r w:rsidRPr="003534A8">
        <w:rPr>
          <w:sz w:val="22"/>
          <w:szCs w:val="22"/>
        </w:rPr>
        <w:t>Odpowiedzialność za uszkodzenia produktów w czasie transportu ponosi Wykonawca.</w:t>
      </w:r>
    </w:p>
    <w:p w14:paraId="3BDFA788" w14:textId="28527A75" w:rsidR="00C25BE2" w:rsidRPr="003534A8" w:rsidRDefault="00D8536D" w:rsidP="00645B26">
      <w:pPr>
        <w:pStyle w:val="Akapitzlist"/>
        <w:numPr>
          <w:ilvl w:val="0"/>
          <w:numId w:val="6"/>
        </w:numPr>
        <w:spacing w:line="276" w:lineRule="auto"/>
        <w:ind w:left="284" w:hanging="284"/>
        <w:rPr>
          <w:sz w:val="22"/>
          <w:szCs w:val="22"/>
        </w:rPr>
      </w:pPr>
      <w:r w:rsidRPr="003534A8">
        <w:rPr>
          <w:sz w:val="22"/>
          <w:szCs w:val="22"/>
        </w:rPr>
        <w:t>Wszelkie koszty związane z wykonaniem zamówienia ponosi Wykonawca.</w:t>
      </w:r>
    </w:p>
    <w:p w14:paraId="5913ABFE" w14:textId="315DA7AA" w:rsidR="00C25BE2" w:rsidRPr="001A2CA4" w:rsidRDefault="00C25BE2" w:rsidP="001A2CA4">
      <w:pPr>
        <w:pStyle w:val="Akapitzlist"/>
        <w:numPr>
          <w:ilvl w:val="0"/>
          <w:numId w:val="6"/>
        </w:numPr>
        <w:spacing w:line="276" w:lineRule="auto"/>
        <w:ind w:left="284" w:hanging="284"/>
      </w:pPr>
      <w:r w:rsidRPr="001A2CA4">
        <w:rPr>
          <w:sz w:val="22"/>
          <w:szCs w:val="22"/>
        </w:rPr>
        <w:t xml:space="preserve">Zamawiający ma prawo zgłosić wady lub uwagi co do zgodności sprzętu o którym mowa w § 1 ust. 1 z wymaganiami wynikającymi z umowy i dokumentacji stanowiącej jej integralną część. W takim wypadku </w:t>
      </w:r>
      <w:r w:rsidR="00874D69" w:rsidRPr="001A2CA4">
        <w:rPr>
          <w:sz w:val="22"/>
          <w:szCs w:val="22"/>
        </w:rPr>
        <w:t>Zamawiający ws</w:t>
      </w:r>
      <w:r w:rsidR="00A750DD">
        <w:rPr>
          <w:sz w:val="22"/>
          <w:szCs w:val="22"/>
        </w:rPr>
        <w:t>k</w:t>
      </w:r>
      <w:r w:rsidR="00874D69" w:rsidRPr="001A2CA4">
        <w:rPr>
          <w:sz w:val="22"/>
          <w:szCs w:val="22"/>
        </w:rPr>
        <w:t>a</w:t>
      </w:r>
      <w:r w:rsidR="00A750DD">
        <w:rPr>
          <w:sz w:val="22"/>
          <w:szCs w:val="22"/>
        </w:rPr>
        <w:t>że</w:t>
      </w:r>
      <w:r w:rsidR="00874D69" w:rsidRPr="001A2CA4">
        <w:rPr>
          <w:sz w:val="22"/>
          <w:szCs w:val="22"/>
        </w:rPr>
        <w:t xml:space="preserve"> w protokole wady jakościowe lub ilościowe a </w:t>
      </w:r>
      <w:r w:rsidRPr="001A2CA4">
        <w:rPr>
          <w:sz w:val="22"/>
          <w:szCs w:val="22"/>
        </w:rPr>
        <w:t>Wykonawca nie później niż w terminie 14 dni dostarczy Zamawiającemu sprzęt niewadliwy, zgodny z wymaganiami określonymi w umowie.</w:t>
      </w:r>
    </w:p>
    <w:p w14:paraId="226C80EF" w14:textId="37071D95" w:rsidR="00446A17" w:rsidRPr="00374DA2" w:rsidRDefault="00D8536D" w:rsidP="004E6216">
      <w:pPr>
        <w:pStyle w:val="Akapitzlist"/>
        <w:numPr>
          <w:ilvl w:val="0"/>
          <w:numId w:val="6"/>
        </w:numPr>
        <w:spacing w:line="276" w:lineRule="auto"/>
        <w:ind w:left="284" w:hanging="284"/>
        <w:rPr>
          <w:sz w:val="22"/>
          <w:szCs w:val="22"/>
        </w:rPr>
      </w:pPr>
      <w:r w:rsidRPr="001A2CA4">
        <w:rPr>
          <w:sz w:val="22"/>
          <w:szCs w:val="22"/>
        </w:rPr>
        <w:t>Zamawiający zastrzega sobie możliwość zwrotu dostarczonego asortymentu</w:t>
      </w:r>
      <w:r w:rsidR="00645B26" w:rsidRPr="001A2CA4">
        <w:rPr>
          <w:sz w:val="22"/>
          <w:szCs w:val="22"/>
        </w:rPr>
        <w:t xml:space="preserve"> </w:t>
      </w:r>
      <w:r w:rsidRPr="001A2CA4">
        <w:rPr>
          <w:sz w:val="22"/>
          <w:szCs w:val="22"/>
        </w:rPr>
        <w:t>niespełniającego wymogów jakościowych oczekiwanych przez Zamawiającego.</w:t>
      </w:r>
    </w:p>
    <w:p w14:paraId="69DEE990" w14:textId="77777777" w:rsidR="00645B26" w:rsidRDefault="00645B26" w:rsidP="000919AE">
      <w:pPr>
        <w:spacing w:before="0" w:after="0"/>
        <w:jc w:val="center"/>
      </w:pPr>
    </w:p>
    <w:p w14:paraId="5E8D579E" w14:textId="01C12617" w:rsidR="00446A17" w:rsidRPr="00A65D2B" w:rsidRDefault="00D8536D" w:rsidP="000919AE">
      <w:pPr>
        <w:spacing w:before="0" w:after="0"/>
        <w:jc w:val="center"/>
        <w:rPr>
          <w:b/>
          <w:bCs/>
        </w:rPr>
      </w:pPr>
      <w:r w:rsidRPr="00A65D2B">
        <w:rPr>
          <w:b/>
          <w:bCs/>
        </w:rPr>
        <w:t>§ 2.</w:t>
      </w:r>
    </w:p>
    <w:p w14:paraId="603987C7" w14:textId="77777777" w:rsidR="00A65D2B" w:rsidRPr="00A65D2B" w:rsidRDefault="00D8536D" w:rsidP="00A65D2B">
      <w:pPr>
        <w:pStyle w:val="Akapitzlist"/>
        <w:numPr>
          <w:ilvl w:val="0"/>
          <w:numId w:val="8"/>
        </w:numPr>
        <w:spacing w:line="276" w:lineRule="auto"/>
        <w:ind w:left="284" w:hanging="284"/>
        <w:rPr>
          <w:sz w:val="22"/>
          <w:szCs w:val="22"/>
        </w:rPr>
      </w:pPr>
      <w:r w:rsidRPr="00A65D2B">
        <w:rPr>
          <w:sz w:val="22"/>
          <w:szCs w:val="22"/>
        </w:rPr>
        <w:t>Za dzień zakończenia wszystkich zobowiązań umowy uważa się dzień, w którym podpisany</w:t>
      </w:r>
      <w:r w:rsidR="00874D69" w:rsidRPr="00A65D2B">
        <w:rPr>
          <w:sz w:val="22"/>
          <w:szCs w:val="22"/>
        </w:rPr>
        <w:t xml:space="preserve"> </w:t>
      </w:r>
      <w:r w:rsidRPr="00A65D2B">
        <w:rPr>
          <w:sz w:val="22"/>
          <w:szCs w:val="22"/>
        </w:rPr>
        <w:t xml:space="preserve">zostanie przez obie strony </w:t>
      </w:r>
      <w:r w:rsidR="004E6216" w:rsidRPr="00A65D2B">
        <w:rPr>
          <w:sz w:val="22"/>
          <w:szCs w:val="22"/>
        </w:rPr>
        <w:t>p</w:t>
      </w:r>
      <w:r w:rsidRPr="00A65D2B">
        <w:rPr>
          <w:sz w:val="22"/>
          <w:szCs w:val="22"/>
        </w:rPr>
        <w:t xml:space="preserve">rotokół </w:t>
      </w:r>
      <w:r w:rsidR="00645B26" w:rsidRPr="00A65D2B">
        <w:rPr>
          <w:sz w:val="22"/>
          <w:szCs w:val="22"/>
        </w:rPr>
        <w:t>o</w:t>
      </w:r>
      <w:r w:rsidRPr="00A65D2B">
        <w:rPr>
          <w:sz w:val="22"/>
          <w:szCs w:val="22"/>
        </w:rPr>
        <w:t>dbioru przedmiotu umowy</w:t>
      </w:r>
      <w:r w:rsidR="004E6216" w:rsidRPr="00A65D2B">
        <w:rPr>
          <w:sz w:val="22"/>
          <w:szCs w:val="22"/>
        </w:rPr>
        <w:t xml:space="preserve"> bez uwag</w:t>
      </w:r>
      <w:r w:rsidRPr="00A65D2B">
        <w:rPr>
          <w:sz w:val="22"/>
          <w:szCs w:val="22"/>
        </w:rPr>
        <w:t>.</w:t>
      </w:r>
    </w:p>
    <w:p w14:paraId="2CD01F56" w14:textId="1CB82A40" w:rsidR="00446A17" w:rsidRPr="00A65D2B" w:rsidRDefault="00D8536D" w:rsidP="00A65D2B">
      <w:pPr>
        <w:pStyle w:val="Akapitzlist"/>
        <w:numPr>
          <w:ilvl w:val="0"/>
          <w:numId w:val="8"/>
        </w:numPr>
        <w:spacing w:line="276" w:lineRule="auto"/>
        <w:ind w:left="284" w:hanging="284"/>
        <w:rPr>
          <w:sz w:val="22"/>
          <w:szCs w:val="22"/>
        </w:rPr>
      </w:pPr>
      <w:r w:rsidRPr="00A65D2B">
        <w:rPr>
          <w:sz w:val="22"/>
          <w:szCs w:val="22"/>
        </w:rPr>
        <w:t>Prawo własności do przedmiotu umowy przechodzi na Zamawiającego w dniu</w:t>
      </w:r>
      <w:r w:rsidRPr="00A65D2B">
        <w:rPr>
          <w:sz w:val="22"/>
          <w:szCs w:val="22"/>
        </w:rPr>
        <w:br/>
        <w:t xml:space="preserve">podpisania przez Zamawiającego </w:t>
      </w:r>
      <w:r w:rsidR="004E6216" w:rsidRPr="00A65D2B">
        <w:rPr>
          <w:sz w:val="22"/>
          <w:szCs w:val="22"/>
        </w:rPr>
        <w:t>p</w:t>
      </w:r>
      <w:r w:rsidRPr="00A65D2B">
        <w:rPr>
          <w:sz w:val="22"/>
          <w:szCs w:val="22"/>
        </w:rPr>
        <w:t xml:space="preserve">rotokołu </w:t>
      </w:r>
      <w:r w:rsidR="00645B26" w:rsidRPr="00A65D2B">
        <w:rPr>
          <w:sz w:val="22"/>
          <w:szCs w:val="22"/>
        </w:rPr>
        <w:t>o</w:t>
      </w:r>
      <w:r w:rsidRPr="00A65D2B">
        <w:rPr>
          <w:sz w:val="22"/>
          <w:szCs w:val="22"/>
        </w:rPr>
        <w:t>dbioru</w:t>
      </w:r>
      <w:r w:rsidR="004E6216" w:rsidRPr="00A65D2B">
        <w:rPr>
          <w:sz w:val="22"/>
          <w:szCs w:val="22"/>
        </w:rPr>
        <w:t xml:space="preserve"> bez uwag</w:t>
      </w:r>
      <w:r w:rsidRPr="00A65D2B">
        <w:rPr>
          <w:sz w:val="22"/>
          <w:szCs w:val="22"/>
        </w:rPr>
        <w:t>.</w:t>
      </w:r>
    </w:p>
    <w:p w14:paraId="58E23EE9" w14:textId="77777777" w:rsidR="001F7FAF" w:rsidRDefault="001F7FAF" w:rsidP="00A65D2B">
      <w:pPr>
        <w:spacing w:before="0" w:after="0"/>
        <w:jc w:val="center"/>
        <w:rPr>
          <w:b/>
          <w:bCs/>
        </w:rPr>
      </w:pPr>
    </w:p>
    <w:p w14:paraId="6B2B1720" w14:textId="345C6D84" w:rsidR="00446A17" w:rsidRPr="00A704A2" w:rsidRDefault="00D8536D" w:rsidP="00A65D2B">
      <w:pPr>
        <w:spacing w:before="0" w:after="0"/>
        <w:jc w:val="center"/>
        <w:rPr>
          <w:b/>
          <w:bCs/>
        </w:rPr>
      </w:pPr>
      <w:r w:rsidRPr="00A704A2">
        <w:rPr>
          <w:b/>
          <w:bCs/>
        </w:rPr>
        <w:t>§</w:t>
      </w:r>
      <w:r w:rsidR="00446A17" w:rsidRPr="00A704A2">
        <w:rPr>
          <w:b/>
          <w:bCs/>
        </w:rPr>
        <w:t xml:space="preserve"> </w:t>
      </w:r>
      <w:r w:rsidR="00874D69">
        <w:rPr>
          <w:b/>
          <w:bCs/>
        </w:rPr>
        <w:t>3</w:t>
      </w:r>
      <w:r w:rsidRPr="00A704A2">
        <w:rPr>
          <w:b/>
          <w:bCs/>
        </w:rPr>
        <w:t>.</w:t>
      </w:r>
    </w:p>
    <w:p w14:paraId="1E7A0FB1" w14:textId="7CE2CA3D" w:rsidR="00446A17" w:rsidRPr="00AE0616" w:rsidRDefault="00D8536D" w:rsidP="00E16ED0">
      <w:pPr>
        <w:pStyle w:val="Akapitzlist"/>
        <w:numPr>
          <w:ilvl w:val="0"/>
          <w:numId w:val="10"/>
        </w:numPr>
        <w:spacing w:line="276" w:lineRule="auto"/>
        <w:ind w:left="284" w:hanging="284"/>
        <w:rPr>
          <w:sz w:val="22"/>
          <w:szCs w:val="22"/>
        </w:rPr>
      </w:pPr>
      <w:r w:rsidRPr="00AE0616">
        <w:rPr>
          <w:sz w:val="22"/>
          <w:szCs w:val="22"/>
        </w:rPr>
        <w:t>Okres trwania gwarancji</w:t>
      </w:r>
      <w:r w:rsidR="00E526E4">
        <w:rPr>
          <w:sz w:val="22"/>
          <w:szCs w:val="22"/>
        </w:rPr>
        <w:t xml:space="preserve"> wynosi 24 miesiące. </w:t>
      </w:r>
      <w:r w:rsidRPr="00AE0616">
        <w:rPr>
          <w:sz w:val="22"/>
          <w:szCs w:val="22"/>
        </w:rPr>
        <w:t>Bieg terminu gwarancji rozpoczyna się od dnia podpisania</w:t>
      </w:r>
      <w:r w:rsidR="00AE0616">
        <w:rPr>
          <w:sz w:val="22"/>
          <w:szCs w:val="22"/>
        </w:rPr>
        <w:t xml:space="preserve"> </w:t>
      </w:r>
      <w:r w:rsidRPr="00AE0616">
        <w:rPr>
          <w:sz w:val="22"/>
          <w:szCs w:val="22"/>
        </w:rPr>
        <w:t xml:space="preserve">przez obie strony </w:t>
      </w:r>
      <w:r w:rsidR="004E6216" w:rsidRPr="00AE0616">
        <w:rPr>
          <w:sz w:val="22"/>
          <w:szCs w:val="22"/>
        </w:rPr>
        <w:t>p</w:t>
      </w:r>
      <w:r w:rsidRPr="00AE0616">
        <w:rPr>
          <w:sz w:val="22"/>
          <w:szCs w:val="22"/>
        </w:rPr>
        <w:t xml:space="preserve">rotokołu </w:t>
      </w:r>
      <w:r w:rsidR="004E6216" w:rsidRPr="00AE0616">
        <w:rPr>
          <w:sz w:val="22"/>
          <w:szCs w:val="22"/>
        </w:rPr>
        <w:t>o</w:t>
      </w:r>
      <w:r w:rsidRPr="00AE0616">
        <w:rPr>
          <w:sz w:val="22"/>
          <w:szCs w:val="22"/>
        </w:rPr>
        <w:t>dbioru</w:t>
      </w:r>
      <w:r w:rsidR="004E6216" w:rsidRPr="00AE0616">
        <w:rPr>
          <w:sz w:val="22"/>
          <w:szCs w:val="22"/>
        </w:rPr>
        <w:t xml:space="preserve"> bez uwag</w:t>
      </w:r>
      <w:r w:rsidRPr="00AE0616">
        <w:rPr>
          <w:sz w:val="22"/>
          <w:szCs w:val="22"/>
        </w:rPr>
        <w:t>.</w:t>
      </w:r>
      <w:r w:rsidR="00446A17" w:rsidRPr="00AE0616">
        <w:rPr>
          <w:sz w:val="22"/>
          <w:szCs w:val="22"/>
        </w:rPr>
        <w:t xml:space="preserve"> </w:t>
      </w:r>
    </w:p>
    <w:p w14:paraId="12AFDDCD" w14:textId="77777777" w:rsidR="00446A17" w:rsidRPr="003534A8" w:rsidRDefault="00D8536D" w:rsidP="00645B26">
      <w:pPr>
        <w:pStyle w:val="Akapitzlist"/>
        <w:numPr>
          <w:ilvl w:val="0"/>
          <w:numId w:val="10"/>
        </w:numPr>
        <w:spacing w:line="276" w:lineRule="auto"/>
        <w:ind w:left="284" w:hanging="284"/>
        <w:rPr>
          <w:sz w:val="22"/>
          <w:szCs w:val="22"/>
        </w:rPr>
      </w:pPr>
      <w:r w:rsidRPr="003534A8">
        <w:rPr>
          <w:sz w:val="22"/>
          <w:szCs w:val="22"/>
        </w:rPr>
        <w:t>Gwarancja musi być realizowana przez producenta lub autoryzowanego partnera</w:t>
      </w:r>
      <w:r w:rsidRPr="003534A8">
        <w:rPr>
          <w:sz w:val="22"/>
          <w:szCs w:val="22"/>
        </w:rPr>
        <w:br/>
        <w:t>serwisowego producenta.</w:t>
      </w:r>
    </w:p>
    <w:p w14:paraId="1B8E56BE" w14:textId="41364A7F" w:rsidR="00446A17" w:rsidRPr="003534A8" w:rsidRDefault="00D8536D" w:rsidP="00645B26">
      <w:pPr>
        <w:pStyle w:val="Akapitzlist"/>
        <w:numPr>
          <w:ilvl w:val="0"/>
          <w:numId w:val="10"/>
        </w:numPr>
        <w:spacing w:line="276" w:lineRule="auto"/>
        <w:ind w:left="284" w:hanging="284"/>
        <w:rPr>
          <w:sz w:val="22"/>
          <w:szCs w:val="22"/>
        </w:rPr>
      </w:pPr>
      <w:r w:rsidRPr="003534A8">
        <w:rPr>
          <w:sz w:val="22"/>
          <w:szCs w:val="22"/>
        </w:rPr>
        <w:t>Gwarancja obejmuje bezpłatne naprawy, a w przypadku braku możliwości naprawy</w:t>
      </w:r>
      <w:r w:rsidRPr="003534A8">
        <w:rPr>
          <w:sz w:val="22"/>
          <w:szCs w:val="22"/>
        </w:rPr>
        <w:br/>
        <w:t>wymianę towaru lub jego podzespołu na nowy i ewentualnie poniesienie kosztów</w:t>
      </w:r>
      <w:r w:rsidR="00645B26">
        <w:rPr>
          <w:sz w:val="22"/>
          <w:szCs w:val="22"/>
        </w:rPr>
        <w:t xml:space="preserve"> </w:t>
      </w:r>
      <w:r w:rsidRPr="003534A8">
        <w:rPr>
          <w:sz w:val="22"/>
          <w:szCs w:val="22"/>
        </w:rPr>
        <w:t>transportu.</w:t>
      </w:r>
    </w:p>
    <w:p w14:paraId="60E161C4" w14:textId="77777777" w:rsidR="00446A17" w:rsidRPr="003534A8" w:rsidRDefault="00D8536D" w:rsidP="00645B26">
      <w:pPr>
        <w:pStyle w:val="Akapitzlist"/>
        <w:numPr>
          <w:ilvl w:val="0"/>
          <w:numId w:val="10"/>
        </w:numPr>
        <w:spacing w:line="276" w:lineRule="auto"/>
        <w:ind w:left="284" w:hanging="284"/>
        <w:rPr>
          <w:sz w:val="22"/>
          <w:szCs w:val="22"/>
        </w:rPr>
      </w:pPr>
      <w:r w:rsidRPr="003534A8">
        <w:rPr>
          <w:sz w:val="22"/>
          <w:szCs w:val="22"/>
        </w:rPr>
        <w:lastRenderedPageBreak/>
        <w:t>Wykonawca, w okresie gwarancyjnym, zapewni bezpłatny dojazd serwisanta</w:t>
      </w:r>
      <w:r w:rsidRPr="003534A8">
        <w:rPr>
          <w:sz w:val="22"/>
          <w:szCs w:val="22"/>
        </w:rPr>
        <w:br/>
        <w:t>do Zamawiającego, bezpłatny transport sprzętu do i z serwisu.</w:t>
      </w:r>
    </w:p>
    <w:p w14:paraId="6D99052C" w14:textId="77777777" w:rsidR="00446A17" w:rsidRPr="003534A8" w:rsidRDefault="00D8536D" w:rsidP="00645B26">
      <w:pPr>
        <w:pStyle w:val="Akapitzlist"/>
        <w:numPr>
          <w:ilvl w:val="0"/>
          <w:numId w:val="10"/>
        </w:numPr>
        <w:spacing w:line="276" w:lineRule="auto"/>
        <w:ind w:left="284" w:hanging="284"/>
        <w:rPr>
          <w:sz w:val="22"/>
          <w:szCs w:val="22"/>
        </w:rPr>
      </w:pPr>
      <w:r w:rsidRPr="003534A8">
        <w:rPr>
          <w:sz w:val="22"/>
          <w:szCs w:val="22"/>
        </w:rPr>
        <w:t>W okresie gwarancji serwis dostarczonego sprzętu będzie realizowany nieodpłatnie.</w:t>
      </w:r>
    </w:p>
    <w:p w14:paraId="4FAEDA48" w14:textId="77777777" w:rsidR="00446A17" w:rsidRPr="003534A8" w:rsidRDefault="00D8536D" w:rsidP="00645B26">
      <w:pPr>
        <w:pStyle w:val="Akapitzlist"/>
        <w:numPr>
          <w:ilvl w:val="0"/>
          <w:numId w:val="10"/>
        </w:numPr>
        <w:spacing w:line="276" w:lineRule="auto"/>
        <w:ind w:left="284" w:hanging="284"/>
        <w:rPr>
          <w:sz w:val="22"/>
          <w:szCs w:val="22"/>
        </w:rPr>
      </w:pPr>
      <w:r w:rsidRPr="003534A8">
        <w:rPr>
          <w:sz w:val="22"/>
          <w:szCs w:val="22"/>
        </w:rPr>
        <w:t>Wykonawca nie może odmówić usunięcia wad lub wymiany towaru lub jego</w:t>
      </w:r>
      <w:r w:rsidRPr="003534A8">
        <w:rPr>
          <w:sz w:val="22"/>
          <w:szCs w:val="22"/>
        </w:rPr>
        <w:br/>
        <w:t>podzespołów bez względu na wysokość związanych z tym kosztów.</w:t>
      </w:r>
    </w:p>
    <w:p w14:paraId="1D805DE8" w14:textId="77777777" w:rsidR="00AE0616" w:rsidRPr="00AE0616" w:rsidRDefault="00D8536D" w:rsidP="00AE0616">
      <w:pPr>
        <w:pStyle w:val="Akapitzlist"/>
        <w:numPr>
          <w:ilvl w:val="0"/>
          <w:numId w:val="10"/>
        </w:numPr>
        <w:autoSpaceDE w:val="0"/>
        <w:autoSpaceDN w:val="0"/>
        <w:adjustRightInd w:val="0"/>
        <w:spacing w:line="276" w:lineRule="auto"/>
        <w:ind w:left="284" w:hanging="284"/>
      </w:pPr>
      <w:r w:rsidRPr="00AE0616">
        <w:rPr>
          <w:sz w:val="22"/>
          <w:szCs w:val="22"/>
        </w:rPr>
        <w:t>Zamawiający może dochodzić roszczeń z tytułu gwarancji także po upływie gwarancji,</w:t>
      </w:r>
      <w:r w:rsidRPr="00AE0616">
        <w:rPr>
          <w:sz w:val="22"/>
          <w:szCs w:val="22"/>
        </w:rPr>
        <w:br/>
        <w:t>jeśli wniósł reklamację przed upływem okresu gwarancji.</w:t>
      </w:r>
    </w:p>
    <w:p w14:paraId="117F1595" w14:textId="08AE3052" w:rsidR="008B6929" w:rsidRPr="00091F29" w:rsidRDefault="00D8536D" w:rsidP="00AE0616">
      <w:pPr>
        <w:pStyle w:val="Akapitzlist"/>
        <w:numPr>
          <w:ilvl w:val="0"/>
          <w:numId w:val="10"/>
        </w:numPr>
        <w:autoSpaceDE w:val="0"/>
        <w:autoSpaceDN w:val="0"/>
        <w:adjustRightInd w:val="0"/>
        <w:spacing w:line="276" w:lineRule="auto"/>
        <w:ind w:left="284" w:hanging="284"/>
        <w:rPr>
          <w:sz w:val="22"/>
          <w:szCs w:val="22"/>
        </w:rPr>
      </w:pPr>
      <w:r w:rsidRPr="00AE0616">
        <w:rPr>
          <w:sz w:val="22"/>
          <w:szCs w:val="22"/>
        </w:rPr>
        <w:t>Warunki gwarancji określają dokumenty gwarancyjne przekazane Zamawiającemu wraz</w:t>
      </w:r>
      <w:r w:rsidRPr="00AE0616">
        <w:rPr>
          <w:sz w:val="22"/>
          <w:szCs w:val="22"/>
        </w:rPr>
        <w:br/>
      </w:r>
      <w:r w:rsidRPr="00091F29">
        <w:rPr>
          <w:sz w:val="22"/>
          <w:szCs w:val="22"/>
        </w:rPr>
        <w:t>z protokołem odbioru oraz niniejsz</w:t>
      </w:r>
      <w:r w:rsidR="00874D69" w:rsidRPr="00091F29">
        <w:rPr>
          <w:sz w:val="22"/>
          <w:szCs w:val="22"/>
        </w:rPr>
        <w:t>a</w:t>
      </w:r>
      <w:r w:rsidRPr="00091F29">
        <w:rPr>
          <w:sz w:val="22"/>
          <w:szCs w:val="22"/>
        </w:rPr>
        <w:t xml:space="preserve"> umowa. W przypadku rozbieżności postanowień</w:t>
      </w:r>
      <w:r w:rsidRPr="00091F29">
        <w:rPr>
          <w:sz w:val="22"/>
          <w:szCs w:val="22"/>
        </w:rPr>
        <w:br/>
        <w:t>w danej kwestii pierwszeństwo mają postanowienia korzystniejsze dla Zamawiającego.</w:t>
      </w:r>
    </w:p>
    <w:p w14:paraId="53B468AF" w14:textId="386B8FF9" w:rsidR="001A2CA4" w:rsidRPr="00091F29" w:rsidRDefault="001A2CA4" w:rsidP="00AE0616">
      <w:pPr>
        <w:pStyle w:val="Akapitzlist"/>
        <w:numPr>
          <w:ilvl w:val="0"/>
          <w:numId w:val="10"/>
        </w:numPr>
        <w:autoSpaceDE w:val="0"/>
        <w:autoSpaceDN w:val="0"/>
        <w:adjustRightInd w:val="0"/>
        <w:spacing w:line="276" w:lineRule="auto"/>
        <w:ind w:left="284" w:hanging="284"/>
        <w:rPr>
          <w:sz w:val="22"/>
          <w:szCs w:val="22"/>
        </w:rPr>
      </w:pPr>
      <w:r w:rsidRPr="00091F29">
        <w:rPr>
          <w:sz w:val="22"/>
          <w:szCs w:val="22"/>
        </w:rPr>
        <w:t>Wykonawca w ramach udzielonej gwarancji zapewnia, że:</w:t>
      </w:r>
    </w:p>
    <w:p w14:paraId="6A63C8D4" w14:textId="77777777" w:rsidR="00232D16" w:rsidRDefault="001A2CA4" w:rsidP="00AE0616">
      <w:pPr>
        <w:numPr>
          <w:ilvl w:val="0"/>
          <w:numId w:val="23"/>
        </w:numPr>
        <w:autoSpaceDE w:val="0"/>
        <w:autoSpaceDN w:val="0"/>
        <w:adjustRightInd w:val="0"/>
        <w:spacing w:before="0" w:after="0"/>
        <w:ind w:left="567" w:hanging="283"/>
      </w:pPr>
      <w:r w:rsidRPr="00091F29">
        <w:t xml:space="preserve">Serwis gwarancyjny świadczony będzie na miejscu u </w:t>
      </w:r>
      <w:r w:rsidRPr="00091F29">
        <w:rPr>
          <w:noProof/>
        </w:rPr>
        <w:t xml:space="preserve">Zamawiającego </w:t>
      </w:r>
      <w:r w:rsidRPr="00091F29">
        <w:t>chyba że niezbędna będzie naprawa sprzętu w siedzibie producenta</w:t>
      </w:r>
      <w:r w:rsidRPr="001A2CA4">
        <w:t xml:space="preserve"> lub autoryzowanym przez niego punkcie serwisowym – wówczas koszt transportu do i z naprawy pokrywa Wykonawca;</w:t>
      </w:r>
    </w:p>
    <w:p w14:paraId="62282612" w14:textId="735F49CD" w:rsidR="00232D16" w:rsidRDefault="001A2CA4" w:rsidP="00AE0616">
      <w:pPr>
        <w:numPr>
          <w:ilvl w:val="0"/>
          <w:numId w:val="23"/>
        </w:numPr>
        <w:autoSpaceDE w:val="0"/>
        <w:autoSpaceDN w:val="0"/>
        <w:adjustRightInd w:val="0"/>
        <w:spacing w:before="0" w:after="0"/>
        <w:ind w:left="567" w:hanging="283"/>
      </w:pPr>
      <w:r w:rsidRPr="001A2CA4">
        <w:t>Serwis gwarancyjny będzie świadczony w dni robocze od godziny 7:</w:t>
      </w:r>
      <w:r w:rsidR="009463CB">
        <w:t>0</w:t>
      </w:r>
      <w:r w:rsidRPr="001A2CA4">
        <w:t>0 do 15:</w:t>
      </w:r>
      <w:r w:rsidR="009463CB">
        <w:t>0</w:t>
      </w:r>
      <w:r w:rsidRPr="001A2CA4">
        <w:t>0,</w:t>
      </w:r>
    </w:p>
    <w:p w14:paraId="6473465F" w14:textId="77777777" w:rsidR="00232D16" w:rsidRDefault="001A2CA4" w:rsidP="00AE0616">
      <w:pPr>
        <w:numPr>
          <w:ilvl w:val="0"/>
          <w:numId w:val="23"/>
        </w:numPr>
        <w:autoSpaceDE w:val="0"/>
        <w:autoSpaceDN w:val="0"/>
        <w:adjustRightInd w:val="0"/>
        <w:spacing w:before="0" w:after="0"/>
        <w:ind w:left="567" w:hanging="283"/>
      </w:pPr>
      <w:r w:rsidRPr="001A2CA4">
        <w:t xml:space="preserve">Zgłoszenia awarii sprzętu lub akcesoriów będą przesyłane elektronicznie za pośrednictwem email na adres: </w:t>
      </w:r>
      <w:r w:rsidRPr="00AE0616">
        <w:rPr>
          <w:highlight w:val="green"/>
        </w:rPr>
        <w:t>____________________________________</w:t>
      </w:r>
      <w:r w:rsidRPr="001A2CA4">
        <w:t>.</w:t>
      </w:r>
    </w:p>
    <w:p w14:paraId="4B9DCECA" w14:textId="5D69E374" w:rsidR="00232D16" w:rsidRDefault="001A2CA4" w:rsidP="00AE0616">
      <w:pPr>
        <w:numPr>
          <w:ilvl w:val="0"/>
          <w:numId w:val="23"/>
        </w:numPr>
        <w:autoSpaceDE w:val="0"/>
        <w:autoSpaceDN w:val="0"/>
        <w:adjustRightInd w:val="0"/>
        <w:spacing w:before="0" w:after="0"/>
        <w:ind w:left="567" w:hanging="283"/>
      </w:pPr>
      <w:r w:rsidRPr="001A2CA4">
        <w:t>W przypadku zgłoszenia przez Zamawiającego awarii sprzętu lub akcesoriów, Wykonawca rozpocznie procedurę naprawczą w ciągu maksimum jednego dnia roboczego, licząc od momentu otrzymania zgłoszenia. W przypadku zgłoszenia otrzymanego po godzinie 16.00, czas reakcji liczy się od godziny 7:</w:t>
      </w:r>
      <w:r w:rsidR="009463CB">
        <w:t>0</w:t>
      </w:r>
      <w:r w:rsidRPr="001A2CA4">
        <w:t>0 następnego dnia roboczego.</w:t>
      </w:r>
    </w:p>
    <w:p w14:paraId="4439E2DC" w14:textId="77777777" w:rsidR="00232D16" w:rsidRDefault="001A2CA4" w:rsidP="00943337">
      <w:pPr>
        <w:numPr>
          <w:ilvl w:val="0"/>
          <w:numId w:val="23"/>
        </w:numPr>
        <w:autoSpaceDE w:val="0"/>
        <w:autoSpaceDN w:val="0"/>
        <w:adjustRightInd w:val="0"/>
        <w:spacing w:before="0" w:after="0"/>
        <w:ind w:left="567" w:hanging="283"/>
      </w:pPr>
      <w:r w:rsidRPr="001A2CA4">
        <w:t>Naprawa serwisowa zostanie dokonana po uprzedniej nieodpłatnej ocenie zgłoszonej awarii. Nieodpłatna ocena zgłoszonej awarii zostanie dokonana niezależnie od przyczyny jej powstania. Ocena zgłoszonej awarii musi zostać dokonana przez wykwalifikowanego przedstawiciela Wykonawcy, w miejscu użytkowania sprzętu lub akcesoriów.</w:t>
      </w:r>
    </w:p>
    <w:p w14:paraId="70534380" w14:textId="77777777" w:rsidR="00232D16" w:rsidRDefault="001A2CA4" w:rsidP="00943337">
      <w:pPr>
        <w:numPr>
          <w:ilvl w:val="0"/>
          <w:numId w:val="23"/>
        </w:numPr>
        <w:autoSpaceDE w:val="0"/>
        <w:autoSpaceDN w:val="0"/>
        <w:adjustRightInd w:val="0"/>
        <w:spacing w:before="0" w:after="0"/>
        <w:ind w:left="567" w:hanging="283"/>
      </w:pPr>
      <w:r w:rsidRPr="001A2CA4">
        <w:t xml:space="preserve">W celu przystąpienia do naprawy przedstawiciel służb serwisowych Wykonawcy zgłosi się do miejsca użytkowania sprzętu lub akcesoriów. Jeśli naprawa u </w:t>
      </w:r>
      <w:r w:rsidRPr="001A2CA4">
        <w:rPr>
          <w:noProof/>
        </w:rPr>
        <w:t xml:space="preserve">Zamawiającego </w:t>
      </w:r>
      <w:r w:rsidRPr="001A2CA4">
        <w:t>nie jest możliwa, Wykonawca odbierze sprzęt i dostarczy po naprawie na własny koszt i na własną odpowiedzialność.</w:t>
      </w:r>
    </w:p>
    <w:p w14:paraId="6FA87B02" w14:textId="77777777" w:rsidR="00232D16" w:rsidRDefault="001A2CA4" w:rsidP="00943337">
      <w:pPr>
        <w:numPr>
          <w:ilvl w:val="0"/>
          <w:numId w:val="23"/>
        </w:numPr>
        <w:autoSpaceDE w:val="0"/>
        <w:autoSpaceDN w:val="0"/>
        <w:adjustRightInd w:val="0"/>
        <w:spacing w:before="0" w:after="0"/>
        <w:ind w:left="567" w:hanging="283"/>
      </w:pPr>
      <w:r w:rsidRPr="001A2CA4">
        <w:t>Czas skutecznej naprawy sprzętu i akcesoriów nie może przekroczyć 3 dni roboczych licząc od momentu zgłoszenia awarii przez Zamawiającego.</w:t>
      </w:r>
    </w:p>
    <w:p w14:paraId="1CC01194" w14:textId="43124E8A" w:rsidR="00232D16" w:rsidRDefault="001A2CA4" w:rsidP="00943337">
      <w:pPr>
        <w:numPr>
          <w:ilvl w:val="0"/>
          <w:numId w:val="23"/>
        </w:numPr>
        <w:autoSpaceDE w:val="0"/>
        <w:autoSpaceDN w:val="0"/>
        <w:adjustRightInd w:val="0"/>
        <w:spacing w:before="0" w:after="0"/>
        <w:ind w:left="567" w:hanging="283"/>
      </w:pPr>
      <w:r w:rsidRPr="001A2CA4">
        <w:t xml:space="preserve">W przypadku braku możliwości dotrzymania terminu skutecznej naprawy, określonego w pkt </w:t>
      </w:r>
      <w:r w:rsidR="009463CB">
        <w:t>7</w:t>
      </w:r>
      <w:r w:rsidRPr="001A2CA4">
        <w:t>, Wykonawca dostarczy i zainstaluje sprzęt zastępczy lub akcesoria zastępcze o niegorszych parametrach niż naprawiane. Po zakończeniu naprawy Wykonawca odbierze sprzęt zastępczy lub akcesoria zastępcze.</w:t>
      </w:r>
    </w:p>
    <w:p w14:paraId="78626BA7" w14:textId="5092FD4A" w:rsidR="001A2CA4" w:rsidRPr="00232D16" w:rsidRDefault="001A2CA4" w:rsidP="00943337">
      <w:pPr>
        <w:numPr>
          <w:ilvl w:val="0"/>
          <w:numId w:val="23"/>
        </w:numPr>
        <w:autoSpaceDE w:val="0"/>
        <w:autoSpaceDN w:val="0"/>
        <w:adjustRightInd w:val="0"/>
        <w:spacing w:before="0" w:after="0"/>
        <w:ind w:left="567" w:hanging="283"/>
      </w:pPr>
      <w:r w:rsidRPr="001A2CA4">
        <w:t xml:space="preserve">W razie, gdy czas naprawy sprzętu lub akcesoriów będą dłuższe niż zadeklarowane w pkt </w:t>
      </w:r>
      <w:r w:rsidR="009463CB">
        <w:t>7</w:t>
      </w:r>
      <w:r w:rsidRPr="001A2CA4">
        <w:t>, okres świadczenia gwarancji przedłuża się o czas trwania naprawy. W razie, gdy naprawa sprzętu lub akcesoriów potrwa dłużej niż 28 dni roboczych, lub gdy sprzęt albo dane akcesorium po raz trzeci ulegnie awarii podlegającej naprawie w ramach serwisu gwarancyjnego, Zamawiającemu będzie przysługiwać wymiana sprzętu lub akcesoriom na nowy, taki sam lub odpowiedni o nie gorszych parametrach.</w:t>
      </w:r>
    </w:p>
    <w:p w14:paraId="2A725540" w14:textId="77777777" w:rsidR="001F7FAF" w:rsidRDefault="001F7FAF" w:rsidP="00645B26">
      <w:pPr>
        <w:spacing w:before="0"/>
        <w:jc w:val="center"/>
        <w:rPr>
          <w:b/>
          <w:bCs/>
        </w:rPr>
      </w:pPr>
    </w:p>
    <w:p w14:paraId="1FAD01A0" w14:textId="7A94684D" w:rsidR="00645B26" w:rsidRPr="000919AE" w:rsidRDefault="00D8536D" w:rsidP="00645B26">
      <w:pPr>
        <w:spacing w:before="0"/>
        <w:jc w:val="center"/>
        <w:rPr>
          <w:b/>
          <w:bCs/>
        </w:rPr>
      </w:pPr>
      <w:r w:rsidRPr="000919AE">
        <w:rPr>
          <w:b/>
          <w:bCs/>
        </w:rPr>
        <w:t xml:space="preserve">§ </w:t>
      </w:r>
      <w:r w:rsidR="00874D69">
        <w:rPr>
          <w:b/>
          <w:bCs/>
        </w:rPr>
        <w:t>4</w:t>
      </w:r>
      <w:r w:rsidRPr="000919AE">
        <w:rPr>
          <w:b/>
          <w:bCs/>
        </w:rPr>
        <w:t>.</w:t>
      </w:r>
    </w:p>
    <w:p w14:paraId="6666814F" w14:textId="30ED6E4B" w:rsidR="00F15831" w:rsidRPr="003534A8" w:rsidRDefault="00D8536D" w:rsidP="00645B26">
      <w:pPr>
        <w:spacing w:before="0"/>
      </w:pPr>
      <w:r w:rsidRPr="003534A8">
        <w:t>Strony postanawiają, że uprawnionymi do reprezentowania stron i odpowiedzialnymi</w:t>
      </w:r>
      <w:r w:rsidRPr="003534A8">
        <w:br/>
        <w:t>za realizację przedmiotu umowy są:</w:t>
      </w:r>
    </w:p>
    <w:p w14:paraId="1B8973D1" w14:textId="77777777" w:rsidR="00943337" w:rsidRDefault="00F15831" w:rsidP="00645B26">
      <w:pPr>
        <w:pStyle w:val="Akapitzlist"/>
        <w:numPr>
          <w:ilvl w:val="0"/>
          <w:numId w:val="12"/>
        </w:numPr>
        <w:spacing w:line="276" w:lineRule="auto"/>
        <w:ind w:left="567" w:hanging="283"/>
        <w:rPr>
          <w:sz w:val="22"/>
          <w:szCs w:val="22"/>
        </w:rPr>
      </w:pPr>
      <w:r w:rsidRPr="003534A8">
        <w:rPr>
          <w:sz w:val="22"/>
          <w:szCs w:val="22"/>
        </w:rPr>
        <w:t>Z ramienia Zamawiającego:</w:t>
      </w:r>
      <w:r w:rsidR="00943337">
        <w:rPr>
          <w:sz w:val="22"/>
          <w:szCs w:val="22"/>
        </w:rPr>
        <w:t xml:space="preserve"> </w:t>
      </w:r>
    </w:p>
    <w:p w14:paraId="2693FC1A" w14:textId="3F9A3FAC" w:rsidR="00F15831" w:rsidRPr="003534A8" w:rsidRDefault="00943337" w:rsidP="00943337">
      <w:pPr>
        <w:pStyle w:val="Akapitzlist"/>
        <w:spacing w:line="276" w:lineRule="auto"/>
        <w:ind w:left="567"/>
        <w:rPr>
          <w:sz w:val="22"/>
          <w:szCs w:val="22"/>
        </w:rPr>
      </w:pPr>
      <w:r>
        <w:rPr>
          <w:sz w:val="22"/>
          <w:szCs w:val="22"/>
        </w:rPr>
        <w:lastRenderedPageBreak/>
        <w:t xml:space="preserve">Joanna Gniewkowska, e-mail </w:t>
      </w:r>
      <w:hyperlink r:id="rId7" w:history="1">
        <w:r w:rsidRPr="0059539D">
          <w:rPr>
            <w:rStyle w:val="Hipercze"/>
            <w:sz w:val="22"/>
            <w:szCs w:val="22"/>
          </w:rPr>
          <w:t>sekretarz@osiek.gda.pl</w:t>
        </w:r>
      </w:hyperlink>
      <w:r>
        <w:rPr>
          <w:sz w:val="22"/>
          <w:szCs w:val="22"/>
        </w:rPr>
        <w:t>, tel.  58 582 12 82 wew. 14</w:t>
      </w:r>
    </w:p>
    <w:p w14:paraId="6DE4B1E2" w14:textId="636956B6" w:rsidR="00D8536D" w:rsidRPr="009463CB" w:rsidRDefault="00D8536D" w:rsidP="00645B26">
      <w:pPr>
        <w:pStyle w:val="Akapitzlist"/>
        <w:numPr>
          <w:ilvl w:val="0"/>
          <w:numId w:val="12"/>
        </w:numPr>
        <w:spacing w:line="276" w:lineRule="auto"/>
        <w:ind w:left="567" w:hanging="283"/>
        <w:rPr>
          <w:sz w:val="22"/>
          <w:szCs w:val="22"/>
        </w:rPr>
      </w:pPr>
      <w:r w:rsidRPr="003534A8">
        <w:rPr>
          <w:sz w:val="22"/>
          <w:szCs w:val="22"/>
        </w:rPr>
        <w:t xml:space="preserve"> </w:t>
      </w:r>
      <w:r w:rsidRPr="009463CB">
        <w:rPr>
          <w:sz w:val="22"/>
          <w:szCs w:val="22"/>
        </w:rPr>
        <w:t>z ramienia Wykonawcy:</w:t>
      </w:r>
      <w:r w:rsidR="00F15831" w:rsidRPr="009463CB">
        <w:rPr>
          <w:sz w:val="22"/>
          <w:szCs w:val="22"/>
        </w:rPr>
        <w:t xml:space="preserve"> </w:t>
      </w:r>
      <w:r w:rsidRPr="009463CB">
        <w:rPr>
          <w:sz w:val="22"/>
          <w:szCs w:val="22"/>
        </w:rPr>
        <w:t>...</w:t>
      </w:r>
    </w:p>
    <w:p w14:paraId="4830DF8A" w14:textId="77777777" w:rsidR="00F15831" w:rsidRPr="003534A8" w:rsidRDefault="00F15831" w:rsidP="00645B26">
      <w:pPr>
        <w:spacing w:before="0" w:after="0"/>
        <w:rPr>
          <w:rFonts w:eastAsia="Times New Roman"/>
          <w:lang w:eastAsia="pl-PL"/>
        </w:rPr>
      </w:pPr>
    </w:p>
    <w:p w14:paraId="530DC468" w14:textId="1EFA80C2" w:rsidR="00F15831" w:rsidRPr="000919AE" w:rsidRDefault="00D8536D" w:rsidP="00645B26">
      <w:pPr>
        <w:spacing w:before="0" w:after="0"/>
        <w:jc w:val="center"/>
        <w:rPr>
          <w:rFonts w:eastAsia="Times New Roman"/>
          <w:b/>
          <w:bCs/>
          <w:lang w:eastAsia="pl-PL"/>
        </w:rPr>
      </w:pPr>
      <w:r w:rsidRPr="00D8536D">
        <w:rPr>
          <w:rFonts w:eastAsia="Times New Roman"/>
          <w:b/>
          <w:bCs/>
          <w:lang w:eastAsia="pl-PL"/>
        </w:rPr>
        <w:t xml:space="preserve">§ </w:t>
      </w:r>
      <w:r w:rsidR="00874D69">
        <w:rPr>
          <w:rFonts w:eastAsia="Times New Roman"/>
          <w:b/>
          <w:bCs/>
          <w:lang w:eastAsia="pl-PL"/>
        </w:rPr>
        <w:t>5</w:t>
      </w:r>
      <w:r w:rsidRPr="00D8536D">
        <w:rPr>
          <w:rFonts w:eastAsia="Times New Roman"/>
          <w:b/>
          <w:bCs/>
          <w:lang w:eastAsia="pl-PL"/>
        </w:rPr>
        <w:t>.</w:t>
      </w:r>
    </w:p>
    <w:p w14:paraId="1EBD72F7" w14:textId="49991F80" w:rsidR="00F15831" w:rsidRPr="003534A8" w:rsidRDefault="00D8536D" w:rsidP="00645B26">
      <w:pPr>
        <w:pStyle w:val="Akapitzlist"/>
        <w:numPr>
          <w:ilvl w:val="0"/>
          <w:numId w:val="14"/>
        </w:numPr>
        <w:spacing w:line="276" w:lineRule="auto"/>
        <w:ind w:left="284" w:hanging="284"/>
        <w:rPr>
          <w:sz w:val="22"/>
          <w:szCs w:val="22"/>
        </w:rPr>
      </w:pPr>
      <w:r w:rsidRPr="003534A8">
        <w:rPr>
          <w:sz w:val="22"/>
          <w:szCs w:val="22"/>
        </w:rPr>
        <w:t xml:space="preserve">Wykonawcy przysługuje </w:t>
      </w:r>
      <w:r w:rsidR="00BD15D0">
        <w:rPr>
          <w:sz w:val="22"/>
          <w:szCs w:val="22"/>
        </w:rPr>
        <w:t>wynagrodzenie</w:t>
      </w:r>
      <w:r w:rsidRPr="003534A8">
        <w:rPr>
          <w:sz w:val="22"/>
          <w:szCs w:val="22"/>
        </w:rPr>
        <w:t xml:space="preserve"> za przedmiot umowy w łącznej kwocie: brutto </w:t>
      </w:r>
      <w:r w:rsidR="009463CB">
        <w:rPr>
          <w:sz w:val="22"/>
          <w:szCs w:val="22"/>
        </w:rPr>
        <w:t>……</w:t>
      </w:r>
      <w:r w:rsidR="00943337">
        <w:rPr>
          <w:sz w:val="22"/>
          <w:szCs w:val="22"/>
        </w:rPr>
        <w:t> </w:t>
      </w:r>
      <w:r w:rsidRPr="003534A8">
        <w:rPr>
          <w:sz w:val="22"/>
          <w:szCs w:val="22"/>
        </w:rPr>
        <w:t>zł</w:t>
      </w:r>
      <w:r w:rsidR="00943337">
        <w:rPr>
          <w:sz w:val="22"/>
          <w:szCs w:val="22"/>
        </w:rPr>
        <w:t xml:space="preserve"> </w:t>
      </w:r>
      <w:r w:rsidRPr="003534A8">
        <w:rPr>
          <w:sz w:val="22"/>
          <w:szCs w:val="22"/>
        </w:rPr>
        <w:t xml:space="preserve">(słownie: </w:t>
      </w:r>
      <w:r w:rsidR="009463CB">
        <w:rPr>
          <w:sz w:val="22"/>
          <w:szCs w:val="22"/>
        </w:rPr>
        <w:t>…………………………………</w:t>
      </w:r>
      <w:r w:rsidR="00943337">
        <w:rPr>
          <w:sz w:val="22"/>
          <w:szCs w:val="22"/>
        </w:rPr>
        <w:t>)</w:t>
      </w:r>
      <w:r w:rsidRPr="003534A8">
        <w:rPr>
          <w:sz w:val="22"/>
          <w:szCs w:val="22"/>
        </w:rPr>
        <w:t xml:space="preserve"> wynikająca ze złożonej oferty.</w:t>
      </w:r>
    </w:p>
    <w:p w14:paraId="3D658617" w14:textId="77777777" w:rsidR="00F15831" w:rsidRPr="003534A8" w:rsidRDefault="00D8536D" w:rsidP="00645B26">
      <w:pPr>
        <w:pStyle w:val="Akapitzlist"/>
        <w:numPr>
          <w:ilvl w:val="0"/>
          <w:numId w:val="14"/>
        </w:numPr>
        <w:spacing w:line="276" w:lineRule="auto"/>
        <w:ind w:left="284" w:hanging="284"/>
        <w:rPr>
          <w:sz w:val="22"/>
          <w:szCs w:val="22"/>
        </w:rPr>
      </w:pPr>
      <w:r w:rsidRPr="003534A8">
        <w:rPr>
          <w:sz w:val="22"/>
          <w:szCs w:val="22"/>
        </w:rPr>
        <w:t>Pominięcie jakiegokolwiek elementu z dokumentacji ofertowej przy wycenie i nie ujęcie</w:t>
      </w:r>
      <w:r w:rsidRPr="003534A8">
        <w:rPr>
          <w:sz w:val="22"/>
          <w:szCs w:val="22"/>
        </w:rPr>
        <w:br/>
        <w:t>w cenie ofertowej nie może stanowić podstawy żądania dodatkowej ceny z powyższego</w:t>
      </w:r>
      <w:r w:rsidRPr="003534A8">
        <w:rPr>
          <w:sz w:val="22"/>
          <w:szCs w:val="22"/>
        </w:rPr>
        <w:br/>
        <w:t>tytułu.</w:t>
      </w:r>
    </w:p>
    <w:p w14:paraId="6992E468" w14:textId="77777777" w:rsidR="00F15831" w:rsidRPr="003534A8" w:rsidRDefault="00D8536D" w:rsidP="00645B26">
      <w:pPr>
        <w:pStyle w:val="Akapitzlist"/>
        <w:numPr>
          <w:ilvl w:val="0"/>
          <w:numId w:val="14"/>
        </w:numPr>
        <w:spacing w:line="276" w:lineRule="auto"/>
        <w:ind w:left="284" w:hanging="284"/>
        <w:rPr>
          <w:sz w:val="22"/>
          <w:szCs w:val="22"/>
        </w:rPr>
      </w:pPr>
      <w:r w:rsidRPr="003534A8">
        <w:rPr>
          <w:sz w:val="22"/>
          <w:szCs w:val="22"/>
        </w:rPr>
        <w:t>Ceny jednostkowe przedmiotu dostawy nie mogą ulec podwyższeniu przez cały okres</w:t>
      </w:r>
      <w:r w:rsidRPr="003534A8">
        <w:rPr>
          <w:sz w:val="22"/>
          <w:szCs w:val="22"/>
        </w:rPr>
        <w:br/>
        <w:t>realizacji usługi.</w:t>
      </w:r>
    </w:p>
    <w:p w14:paraId="547AE37A" w14:textId="762FAB4D" w:rsidR="00F15831" w:rsidRPr="003534A8" w:rsidRDefault="00D8536D" w:rsidP="00645B26">
      <w:pPr>
        <w:pStyle w:val="Akapitzlist"/>
        <w:numPr>
          <w:ilvl w:val="0"/>
          <w:numId w:val="14"/>
        </w:numPr>
        <w:spacing w:line="276" w:lineRule="auto"/>
        <w:ind w:left="284" w:hanging="284"/>
        <w:rPr>
          <w:sz w:val="22"/>
          <w:szCs w:val="22"/>
        </w:rPr>
      </w:pPr>
      <w:r w:rsidRPr="003534A8">
        <w:rPr>
          <w:sz w:val="22"/>
          <w:szCs w:val="22"/>
        </w:rPr>
        <w:t>Należność za wykonanie przedmiotu umowy płatna będzie przelewem na rachunek</w:t>
      </w:r>
      <w:r w:rsidRPr="003534A8">
        <w:rPr>
          <w:sz w:val="22"/>
          <w:szCs w:val="22"/>
        </w:rPr>
        <w:br/>
        <w:t>Wykonawcy na podstawie faktury VAT</w:t>
      </w:r>
      <w:r w:rsidR="00BD15D0">
        <w:rPr>
          <w:sz w:val="22"/>
          <w:szCs w:val="22"/>
        </w:rPr>
        <w:t>.</w:t>
      </w:r>
    </w:p>
    <w:p w14:paraId="6DCB9991" w14:textId="77777777" w:rsidR="00924740" w:rsidRPr="003534A8" w:rsidRDefault="00D8536D" w:rsidP="00645B26">
      <w:pPr>
        <w:pStyle w:val="Akapitzlist"/>
        <w:numPr>
          <w:ilvl w:val="0"/>
          <w:numId w:val="14"/>
        </w:numPr>
        <w:spacing w:line="276" w:lineRule="auto"/>
        <w:ind w:left="284" w:hanging="284"/>
        <w:rPr>
          <w:sz w:val="22"/>
          <w:szCs w:val="22"/>
        </w:rPr>
      </w:pPr>
      <w:r w:rsidRPr="003534A8">
        <w:rPr>
          <w:sz w:val="22"/>
          <w:szCs w:val="22"/>
        </w:rPr>
        <w:t xml:space="preserve">Faktura wystawiona będzie na: Nabywca: Gmina </w:t>
      </w:r>
      <w:r w:rsidR="00F15831" w:rsidRPr="003534A8">
        <w:rPr>
          <w:sz w:val="22"/>
          <w:szCs w:val="22"/>
        </w:rPr>
        <w:t>Osiek</w:t>
      </w:r>
      <w:r w:rsidRPr="003534A8">
        <w:rPr>
          <w:sz w:val="22"/>
          <w:szCs w:val="22"/>
        </w:rPr>
        <w:t xml:space="preserve">, ul. </w:t>
      </w:r>
      <w:r w:rsidR="00924740" w:rsidRPr="003534A8">
        <w:rPr>
          <w:sz w:val="22"/>
          <w:szCs w:val="22"/>
        </w:rPr>
        <w:t>Kwiatowa 30</w:t>
      </w:r>
      <w:r w:rsidRPr="003534A8">
        <w:rPr>
          <w:sz w:val="22"/>
          <w:szCs w:val="22"/>
        </w:rPr>
        <w:t xml:space="preserve">, </w:t>
      </w:r>
      <w:r w:rsidR="00924740" w:rsidRPr="003534A8">
        <w:rPr>
          <w:sz w:val="22"/>
          <w:szCs w:val="22"/>
        </w:rPr>
        <w:t>83-221 Osiek, Odbiorca: Urząd Gminy Osiek, ul. Kwiatowa 30, 83-221 Osiek</w:t>
      </w:r>
    </w:p>
    <w:p w14:paraId="0E466737" w14:textId="77777777" w:rsidR="00924740" w:rsidRPr="003534A8" w:rsidRDefault="00D8536D" w:rsidP="00645B26">
      <w:pPr>
        <w:pStyle w:val="Akapitzlist"/>
        <w:numPr>
          <w:ilvl w:val="0"/>
          <w:numId w:val="14"/>
        </w:numPr>
        <w:spacing w:line="276" w:lineRule="auto"/>
        <w:ind w:left="284" w:hanging="284"/>
        <w:rPr>
          <w:sz w:val="22"/>
          <w:szCs w:val="22"/>
        </w:rPr>
      </w:pPr>
      <w:r w:rsidRPr="003534A8">
        <w:rPr>
          <w:sz w:val="22"/>
          <w:szCs w:val="22"/>
        </w:rPr>
        <w:t>Faktura będzie płatna w terminie do 30 dni od daty jej otrzymania przez Zamawiającego.</w:t>
      </w:r>
    </w:p>
    <w:p w14:paraId="1D0CBA04" w14:textId="2AB9C3A7" w:rsidR="00924740" w:rsidRPr="003534A8" w:rsidRDefault="00D8536D" w:rsidP="00645B26">
      <w:pPr>
        <w:pStyle w:val="Akapitzlist"/>
        <w:numPr>
          <w:ilvl w:val="0"/>
          <w:numId w:val="14"/>
        </w:numPr>
        <w:spacing w:line="276" w:lineRule="auto"/>
        <w:ind w:left="284" w:hanging="284"/>
        <w:rPr>
          <w:sz w:val="22"/>
          <w:szCs w:val="22"/>
        </w:rPr>
      </w:pPr>
      <w:r w:rsidRPr="003534A8">
        <w:rPr>
          <w:sz w:val="22"/>
          <w:szCs w:val="22"/>
        </w:rPr>
        <w:t xml:space="preserve">Podstawę do wystawienia faktury stanowi Protokół </w:t>
      </w:r>
      <w:r w:rsidR="00A704A2">
        <w:rPr>
          <w:sz w:val="22"/>
          <w:szCs w:val="22"/>
        </w:rPr>
        <w:t>o</w:t>
      </w:r>
      <w:r w:rsidRPr="003534A8">
        <w:rPr>
          <w:sz w:val="22"/>
          <w:szCs w:val="22"/>
        </w:rPr>
        <w:t>dbioru podpisany przez obie strony</w:t>
      </w:r>
      <w:r w:rsidRPr="003534A8">
        <w:rPr>
          <w:sz w:val="22"/>
          <w:szCs w:val="22"/>
        </w:rPr>
        <w:br/>
        <w:t>bez uwag.</w:t>
      </w:r>
      <w:r w:rsidR="00924740" w:rsidRPr="003534A8">
        <w:rPr>
          <w:sz w:val="22"/>
          <w:szCs w:val="22"/>
        </w:rPr>
        <w:t xml:space="preserve"> </w:t>
      </w:r>
    </w:p>
    <w:p w14:paraId="78EBA03C" w14:textId="4020B04E" w:rsidR="004636A6" w:rsidRPr="003534A8" w:rsidRDefault="00D8536D" w:rsidP="00645B26">
      <w:pPr>
        <w:pStyle w:val="Akapitzlist"/>
        <w:numPr>
          <w:ilvl w:val="0"/>
          <w:numId w:val="14"/>
        </w:numPr>
        <w:spacing w:line="276" w:lineRule="auto"/>
        <w:ind w:left="284" w:hanging="284"/>
        <w:rPr>
          <w:sz w:val="22"/>
          <w:szCs w:val="22"/>
        </w:rPr>
      </w:pPr>
      <w:r w:rsidRPr="003534A8">
        <w:rPr>
          <w:sz w:val="22"/>
          <w:szCs w:val="22"/>
        </w:rPr>
        <w:t>Za dzień zapłaty przyjmuje się dzień obciążenia rachunku bankowego Zamawiającego.</w:t>
      </w:r>
    </w:p>
    <w:p w14:paraId="710D0518" w14:textId="77777777" w:rsidR="004636A6" w:rsidRPr="003534A8" w:rsidRDefault="00D8536D" w:rsidP="00645B26">
      <w:pPr>
        <w:pStyle w:val="Akapitzlist"/>
        <w:numPr>
          <w:ilvl w:val="0"/>
          <w:numId w:val="14"/>
        </w:numPr>
        <w:spacing w:line="276" w:lineRule="auto"/>
        <w:ind w:left="284" w:hanging="284"/>
        <w:rPr>
          <w:sz w:val="22"/>
          <w:szCs w:val="22"/>
        </w:rPr>
      </w:pPr>
      <w:r w:rsidRPr="003534A8">
        <w:rPr>
          <w:sz w:val="22"/>
          <w:szCs w:val="22"/>
        </w:rPr>
        <w:t>Zamawiający wyraża zgodę, aby Wykonawca wystawił faktury VAT bez podpisu</w:t>
      </w:r>
      <w:r w:rsidRPr="003534A8">
        <w:rPr>
          <w:sz w:val="22"/>
          <w:szCs w:val="22"/>
        </w:rPr>
        <w:br/>
        <w:t>zamawiającego na fakturze.</w:t>
      </w:r>
    </w:p>
    <w:p w14:paraId="05CEC527" w14:textId="77777777" w:rsidR="004636A6" w:rsidRPr="003534A8" w:rsidRDefault="00D8536D" w:rsidP="00645B26">
      <w:pPr>
        <w:pStyle w:val="Akapitzlist"/>
        <w:numPr>
          <w:ilvl w:val="0"/>
          <w:numId w:val="14"/>
        </w:numPr>
        <w:spacing w:line="276" w:lineRule="auto"/>
        <w:ind w:left="426" w:hanging="426"/>
        <w:rPr>
          <w:sz w:val="22"/>
          <w:szCs w:val="22"/>
        </w:rPr>
      </w:pPr>
      <w:r w:rsidRPr="003534A8">
        <w:rPr>
          <w:sz w:val="22"/>
          <w:szCs w:val="22"/>
        </w:rPr>
        <w:t>Wykonawca wyraża zgodę na potrącenie kar umownych z faktur.</w:t>
      </w:r>
    </w:p>
    <w:p w14:paraId="22FC0F59" w14:textId="77777777" w:rsidR="004636A6" w:rsidRPr="003534A8" w:rsidRDefault="004636A6" w:rsidP="00645B26">
      <w:pPr>
        <w:spacing w:before="0"/>
      </w:pPr>
    </w:p>
    <w:p w14:paraId="60E5CEA4" w14:textId="0B2A4D60" w:rsidR="004636A6" w:rsidRPr="000919AE" w:rsidRDefault="00D8536D" w:rsidP="00A704A2">
      <w:pPr>
        <w:spacing w:before="0"/>
        <w:jc w:val="center"/>
        <w:rPr>
          <w:b/>
          <w:bCs/>
        </w:rPr>
      </w:pPr>
      <w:r w:rsidRPr="000919AE">
        <w:rPr>
          <w:b/>
          <w:bCs/>
        </w:rPr>
        <w:t xml:space="preserve">§ </w:t>
      </w:r>
      <w:r w:rsidR="00A750DD">
        <w:rPr>
          <w:b/>
          <w:bCs/>
        </w:rPr>
        <w:t>6</w:t>
      </w:r>
      <w:r w:rsidRPr="000919AE">
        <w:rPr>
          <w:b/>
          <w:bCs/>
        </w:rPr>
        <w:t>.</w:t>
      </w:r>
    </w:p>
    <w:p w14:paraId="1B24C268" w14:textId="56820491" w:rsidR="004636A6" w:rsidRPr="003534A8" w:rsidRDefault="00D8536D" w:rsidP="00645B26">
      <w:pPr>
        <w:pStyle w:val="Akapitzlist"/>
        <w:numPr>
          <w:ilvl w:val="1"/>
          <w:numId w:val="12"/>
        </w:numPr>
        <w:spacing w:line="276" w:lineRule="auto"/>
        <w:ind w:left="284" w:hanging="284"/>
        <w:rPr>
          <w:sz w:val="22"/>
          <w:szCs w:val="22"/>
        </w:rPr>
      </w:pPr>
      <w:r w:rsidRPr="003534A8">
        <w:rPr>
          <w:sz w:val="22"/>
          <w:szCs w:val="22"/>
        </w:rPr>
        <w:t>Wykonawca zapłaci Zamawiającemu kary umowne z tytułu niewykonania lub</w:t>
      </w:r>
      <w:r w:rsidR="004636A6" w:rsidRPr="003534A8">
        <w:rPr>
          <w:sz w:val="22"/>
          <w:szCs w:val="22"/>
        </w:rPr>
        <w:t xml:space="preserve"> </w:t>
      </w:r>
      <w:r w:rsidRPr="003534A8">
        <w:rPr>
          <w:sz w:val="22"/>
          <w:szCs w:val="22"/>
        </w:rPr>
        <w:t>nienależytego wykonania umowy:</w:t>
      </w:r>
    </w:p>
    <w:p w14:paraId="0D41A091" w14:textId="77777777" w:rsidR="004636A6" w:rsidRPr="003534A8" w:rsidRDefault="00D8536D" w:rsidP="00645B26">
      <w:pPr>
        <w:pStyle w:val="Akapitzlist"/>
        <w:numPr>
          <w:ilvl w:val="0"/>
          <w:numId w:val="16"/>
        </w:numPr>
        <w:spacing w:line="276" w:lineRule="auto"/>
        <w:rPr>
          <w:sz w:val="22"/>
          <w:szCs w:val="22"/>
        </w:rPr>
      </w:pPr>
      <w:r w:rsidRPr="003534A8">
        <w:rPr>
          <w:sz w:val="22"/>
          <w:szCs w:val="22"/>
        </w:rPr>
        <w:t>w wysokości 10 % ceny brutto, gdy Zamawiający odstąpi od umowy z powodu</w:t>
      </w:r>
      <w:r w:rsidRPr="003534A8">
        <w:rPr>
          <w:sz w:val="22"/>
          <w:szCs w:val="22"/>
        </w:rPr>
        <w:br/>
        <w:t>okoliczności, za które odpowiada Wykonawca;</w:t>
      </w:r>
    </w:p>
    <w:p w14:paraId="22A31BAC" w14:textId="68AFE06E" w:rsidR="004636A6" w:rsidRPr="003534A8" w:rsidRDefault="00D8536D" w:rsidP="00645B26">
      <w:pPr>
        <w:pStyle w:val="Akapitzlist"/>
        <w:numPr>
          <w:ilvl w:val="0"/>
          <w:numId w:val="16"/>
        </w:numPr>
        <w:spacing w:line="276" w:lineRule="auto"/>
        <w:rPr>
          <w:sz w:val="22"/>
          <w:szCs w:val="22"/>
        </w:rPr>
      </w:pPr>
      <w:r w:rsidRPr="003534A8">
        <w:rPr>
          <w:sz w:val="22"/>
          <w:szCs w:val="22"/>
        </w:rPr>
        <w:t xml:space="preserve">za opóźnienie w wykonaniu przedmiotu umowy </w:t>
      </w:r>
      <w:r w:rsidR="00A750DD">
        <w:rPr>
          <w:sz w:val="22"/>
          <w:szCs w:val="22"/>
        </w:rPr>
        <w:t xml:space="preserve"> w stosunku do terminu określonego w § 1 ust. 4 umowy, </w:t>
      </w:r>
      <w:r w:rsidRPr="003534A8">
        <w:rPr>
          <w:sz w:val="22"/>
          <w:szCs w:val="22"/>
        </w:rPr>
        <w:t>niedotrzymanie terminu</w:t>
      </w:r>
      <w:r w:rsidR="00374DA2">
        <w:rPr>
          <w:sz w:val="22"/>
          <w:szCs w:val="22"/>
        </w:rPr>
        <w:t xml:space="preserve"> </w:t>
      </w:r>
      <w:r w:rsidRPr="003534A8">
        <w:rPr>
          <w:sz w:val="22"/>
          <w:szCs w:val="22"/>
        </w:rPr>
        <w:t>określonego</w:t>
      </w:r>
      <w:r w:rsidR="004636A6" w:rsidRPr="003534A8">
        <w:rPr>
          <w:sz w:val="22"/>
          <w:szCs w:val="22"/>
        </w:rPr>
        <w:t xml:space="preserve"> </w:t>
      </w:r>
      <w:r w:rsidRPr="003534A8">
        <w:rPr>
          <w:sz w:val="22"/>
          <w:szCs w:val="22"/>
        </w:rPr>
        <w:t xml:space="preserve">w § </w:t>
      </w:r>
      <w:r w:rsidR="00A750DD">
        <w:rPr>
          <w:sz w:val="22"/>
          <w:szCs w:val="22"/>
        </w:rPr>
        <w:t>1</w:t>
      </w:r>
      <w:r w:rsidRPr="003534A8">
        <w:rPr>
          <w:sz w:val="22"/>
          <w:szCs w:val="22"/>
        </w:rPr>
        <w:t xml:space="preserve"> ust. </w:t>
      </w:r>
      <w:r w:rsidR="00A750DD">
        <w:rPr>
          <w:sz w:val="22"/>
          <w:szCs w:val="22"/>
        </w:rPr>
        <w:t>9</w:t>
      </w:r>
      <w:r w:rsidRPr="003534A8">
        <w:rPr>
          <w:sz w:val="22"/>
          <w:szCs w:val="22"/>
        </w:rPr>
        <w:t xml:space="preserve"> umowy oraz niedotrzymania terminu usuwania wad gwarancyjnych</w:t>
      </w:r>
      <w:r w:rsidR="004636A6" w:rsidRPr="003534A8">
        <w:rPr>
          <w:sz w:val="22"/>
          <w:szCs w:val="22"/>
        </w:rPr>
        <w:t xml:space="preserve"> </w:t>
      </w:r>
      <w:r w:rsidRPr="003534A8">
        <w:rPr>
          <w:sz w:val="22"/>
          <w:szCs w:val="22"/>
        </w:rPr>
        <w:t>w wysokości 0,2% ceny brutto za każdy rozpoczęty dzień opóźnienia.</w:t>
      </w:r>
    </w:p>
    <w:p w14:paraId="21830C5B" w14:textId="77777777" w:rsidR="004636A6" w:rsidRPr="003534A8" w:rsidRDefault="00D8536D" w:rsidP="00645B26">
      <w:pPr>
        <w:pStyle w:val="Akapitzlist"/>
        <w:numPr>
          <w:ilvl w:val="1"/>
          <w:numId w:val="12"/>
        </w:numPr>
        <w:spacing w:line="276" w:lineRule="auto"/>
        <w:ind w:left="284" w:hanging="284"/>
        <w:rPr>
          <w:sz w:val="22"/>
          <w:szCs w:val="22"/>
        </w:rPr>
      </w:pPr>
      <w:r w:rsidRPr="003534A8">
        <w:rPr>
          <w:sz w:val="22"/>
          <w:szCs w:val="22"/>
        </w:rPr>
        <w:t>Za zwłokę w zapłacie faktur Zamawiający zapłaci Wykonawcy odsetki ustawowe</w:t>
      </w:r>
      <w:r w:rsidRPr="003534A8">
        <w:rPr>
          <w:sz w:val="22"/>
          <w:szCs w:val="22"/>
        </w:rPr>
        <w:br/>
        <w:t>za opóźnienie.</w:t>
      </w:r>
      <w:r w:rsidR="004636A6" w:rsidRPr="003534A8">
        <w:rPr>
          <w:sz w:val="22"/>
          <w:szCs w:val="22"/>
        </w:rPr>
        <w:t xml:space="preserve"> </w:t>
      </w:r>
    </w:p>
    <w:p w14:paraId="79890F21" w14:textId="7E0EDF62" w:rsidR="00D8536D" w:rsidRPr="003534A8" w:rsidRDefault="00D8536D" w:rsidP="000919AE">
      <w:pPr>
        <w:pStyle w:val="Akapitzlist"/>
        <w:numPr>
          <w:ilvl w:val="1"/>
          <w:numId w:val="12"/>
        </w:numPr>
        <w:spacing w:line="276" w:lineRule="auto"/>
        <w:ind w:left="284" w:hanging="284"/>
        <w:rPr>
          <w:sz w:val="22"/>
          <w:szCs w:val="22"/>
        </w:rPr>
      </w:pPr>
      <w:r w:rsidRPr="003534A8">
        <w:rPr>
          <w:sz w:val="22"/>
          <w:szCs w:val="22"/>
        </w:rPr>
        <w:t>Jeżeli na skutek niewykonania lub nienależytego wykonania części lub całości</w:t>
      </w:r>
      <w:r w:rsidRPr="003534A8">
        <w:rPr>
          <w:sz w:val="22"/>
          <w:szCs w:val="22"/>
        </w:rPr>
        <w:br/>
        <w:t>przedmiotu umowy powstanie szkoda przewyższająca zastrzeżoną karę umowną, bądź</w:t>
      </w:r>
      <w:r w:rsidRPr="003534A8">
        <w:rPr>
          <w:sz w:val="22"/>
          <w:szCs w:val="22"/>
        </w:rPr>
        <w:br/>
        <w:t>szkoda powstanie z innych przyczyn niż te, dla których zastrzeżono karę, Zamawiającemu</w:t>
      </w:r>
      <w:r w:rsidRPr="003534A8">
        <w:rPr>
          <w:sz w:val="22"/>
          <w:szCs w:val="22"/>
        </w:rPr>
        <w:br/>
        <w:t>przysługuje prawo do dochodzenia odszkodowań na zasadach ogólnych.</w:t>
      </w:r>
    </w:p>
    <w:p w14:paraId="196DDDB2" w14:textId="77777777" w:rsidR="004636A6" w:rsidRPr="003534A8" w:rsidRDefault="004636A6" w:rsidP="000919AE">
      <w:pPr>
        <w:spacing w:before="0" w:after="0"/>
        <w:contextualSpacing/>
        <w:rPr>
          <w:rFonts w:eastAsia="Times New Roman"/>
          <w:lang w:eastAsia="pl-PL"/>
        </w:rPr>
      </w:pPr>
    </w:p>
    <w:p w14:paraId="1F56EBCD" w14:textId="7C9A2C1A" w:rsidR="004636A6" w:rsidRPr="000919AE" w:rsidRDefault="00D8536D" w:rsidP="000919AE">
      <w:pPr>
        <w:spacing w:before="0" w:after="0"/>
        <w:contextualSpacing/>
        <w:jc w:val="center"/>
        <w:rPr>
          <w:rFonts w:eastAsia="Times New Roman"/>
          <w:b/>
          <w:bCs/>
          <w:lang w:eastAsia="pl-PL"/>
        </w:rPr>
      </w:pPr>
      <w:r w:rsidRPr="00D8536D">
        <w:rPr>
          <w:rFonts w:eastAsia="Times New Roman"/>
          <w:b/>
          <w:bCs/>
          <w:lang w:eastAsia="pl-PL"/>
        </w:rPr>
        <w:t xml:space="preserve">§ </w:t>
      </w:r>
      <w:r w:rsidR="00374DA2">
        <w:rPr>
          <w:rFonts w:eastAsia="Times New Roman"/>
          <w:b/>
          <w:bCs/>
          <w:lang w:eastAsia="pl-PL"/>
        </w:rPr>
        <w:t>7</w:t>
      </w:r>
      <w:r w:rsidRPr="00D8536D">
        <w:rPr>
          <w:rFonts w:eastAsia="Times New Roman"/>
          <w:b/>
          <w:bCs/>
          <w:lang w:eastAsia="pl-PL"/>
        </w:rPr>
        <w:t>.</w:t>
      </w:r>
    </w:p>
    <w:p w14:paraId="2C383071" w14:textId="419AE997" w:rsidR="00C85655" w:rsidRPr="001A2CA4" w:rsidRDefault="00D8536D" w:rsidP="001A2CA4">
      <w:pPr>
        <w:pStyle w:val="Akapitzlist"/>
        <w:numPr>
          <w:ilvl w:val="1"/>
          <w:numId w:val="16"/>
        </w:numPr>
        <w:ind w:left="284" w:hanging="284"/>
        <w:rPr>
          <w:sz w:val="22"/>
          <w:szCs w:val="22"/>
        </w:rPr>
      </w:pPr>
      <w:r w:rsidRPr="001A2CA4">
        <w:rPr>
          <w:sz w:val="22"/>
          <w:szCs w:val="22"/>
        </w:rPr>
        <w:t>We wszystkich sprawach nieuregulowanych w niniejszej umowie zastosowanie mają</w:t>
      </w:r>
      <w:r w:rsidR="00C85655" w:rsidRPr="001A2CA4">
        <w:rPr>
          <w:sz w:val="22"/>
          <w:szCs w:val="22"/>
        </w:rPr>
        <w:t xml:space="preserve"> </w:t>
      </w:r>
      <w:r w:rsidRPr="001A2CA4">
        <w:rPr>
          <w:sz w:val="22"/>
          <w:szCs w:val="22"/>
        </w:rPr>
        <w:t>przepisy Kodeksu cywilnego.</w:t>
      </w:r>
    </w:p>
    <w:p w14:paraId="5BCADFA3" w14:textId="79B8D7E3" w:rsidR="00C85655" w:rsidRPr="001A2CA4" w:rsidRDefault="00C85655" w:rsidP="001A2CA4">
      <w:pPr>
        <w:pStyle w:val="Akapitzlist"/>
        <w:numPr>
          <w:ilvl w:val="1"/>
          <w:numId w:val="16"/>
        </w:numPr>
        <w:ind w:left="284" w:hanging="284"/>
      </w:pPr>
      <w:r w:rsidRPr="001A2CA4">
        <w:rPr>
          <w:sz w:val="22"/>
          <w:szCs w:val="22"/>
        </w:rPr>
        <w:t xml:space="preserve">Zmiana niniejszej umowy wymaga zachowania formy pisemnej pod rygorem nieważności. </w:t>
      </w:r>
    </w:p>
    <w:p w14:paraId="575C2CA5" w14:textId="77777777" w:rsidR="000919AE" w:rsidRDefault="000919AE" w:rsidP="000919AE">
      <w:pPr>
        <w:spacing w:before="0" w:after="0"/>
        <w:contextualSpacing/>
        <w:jc w:val="center"/>
        <w:rPr>
          <w:b/>
          <w:bCs/>
        </w:rPr>
      </w:pPr>
    </w:p>
    <w:p w14:paraId="6B595DF9" w14:textId="6F002157" w:rsidR="00892FD5" w:rsidRPr="000919AE" w:rsidRDefault="00D8536D" w:rsidP="000919AE">
      <w:pPr>
        <w:spacing w:before="0" w:after="0"/>
        <w:contextualSpacing/>
        <w:jc w:val="center"/>
        <w:rPr>
          <w:b/>
          <w:bCs/>
        </w:rPr>
      </w:pPr>
      <w:r w:rsidRPr="000919AE">
        <w:rPr>
          <w:b/>
          <w:bCs/>
        </w:rPr>
        <w:t xml:space="preserve">§ </w:t>
      </w:r>
      <w:r w:rsidR="00374DA2">
        <w:rPr>
          <w:b/>
          <w:bCs/>
        </w:rPr>
        <w:t>8</w:t>
      </w:r>
      <w:r w:rsidRPr="000919AE">
        <w:rPr>
          <w:b/>
          <w:bCs/>
        </w:rPr>
        <w:t>.</w:t>
      </w:r>
    </w:p>
    <w:p w14:paraId="29C581B0" w14:textId="77777777" w:rsidR="00892FD5" w:rsidRPr="003534A8" w:rsidRDefault="00D8536D" w:rsidP="000919AE">
      <w:pPr>
        <w:pStyle w:val="Akapitzlist"/>
        <w:numPr>
          <w:ilvl w:val="0"/>
          <w:numId w:val="20"/>
        </w:numPr>
        <w:spacing w:line="276" w:lineRule="auto"/>
        <w:ind w:left="284" w:hanging="284"/>
        <w:rPr>
          <w:sz w:val="22"/>
          <w:szCs w:val="22"/>
        </w:rPr>
      </w:pPr>
      <w:r w:rsidRPr="003534A8">
        <w:rPr>
          <w:sz w:val="22"/>
          <w:szCs w:val="22"/>
        </w:rPr>
        <w:t>Ewentualne spory powstałe na tle wykonywania przedmiotu umowy strony rozstrzygać</w:t>
      </w:r>
      <w:r w:rsidRPr="003534A8">
        <w:rPr>
          <w:sz w:val="22"/>
          <w:szCs w:val="22"/>
        </w:rPr>
        <w:br/>
        <w:t>będą polubownie.</w:t>
      </w:r>
    </w:p>
    <w:p w14:paraId="487F2F2F" w14:textId="77777777" w:rsidR="00892FD5" w:rsidRPr="003534A8" w:rsidRDefault="00D8536D" w:rsidP="000919AE">
      <w:pPr>
        <w:pStyle w:val="Akapitzlist"/>
        <w:numPr>
          <w:ilvl w:val="0"/>
          <w:numId w:val="20"/>
        </w:numPr>
        <w:spacing w:line="276" w:lineRule="auto"/>
        <w:ind w:left="284" w:hanging="284"/>
        <w:rPr>
          <w:sz w:val="22"/>
          <w:szCs w:val="22"/>
        </w:rPr>
      </w:pPr>
      <w:r w:rsidRPr="003534A8">
        <w:rPr>
          <w:sz w:val="22"/>
          <w:szCs w:val="22"/>
        </w:rPr>
        <w:lastRenderedPageBreak/>
        <w:t>W przypadku braku porozumienia spory rozstrzygane będą przez Sąd właściwy</w:t>
      </w:r>
      <w:r w:rsidRPr="003534A8">
        <w:rPr>
          <w:sz w:val="22"/>
          <w:szCs w:val="22"/>
        </w:rPr>
        <w:br/>
        <w:t>miejscowo</w:t>
      </w:r>
      <w:r w:rsidR="00892FD5" w:rsidRPr="003534A8">
        <w:rPr>
          <w:sz w:val="22"/>
          <w:szCs w:val="22"/>
        </w:rPr>
        <w:t xml:space="preserve"> </w:t>
      </w:r>
      <w:r w:rsidRPr="003534A8">
        <w:rPr>
          <w:sz w:val="22"/>
          <w:szCs w:val="22"/>
        </w:rPr>
        <w:t>dla siedziby Zamawiającego.</w:t>
      </w:r>
    </w:p>
    <w:p w14:paraId="246E779E" w14:textId="77777777" w:rsidR="000919AE" w:rsidRDefault="000919AE" w:rsidP="000919AE">
      <w:pPr>
        <w:spacing w:before="0" w:after="0"/>
        <w:contextualSpacing/>
      </w:pPr>
    </w:p>
    <w:p w14:paraId="21CEF610" w14:textId="2E2EF33A" w:rsidR="00892FD5" w:rsidRPr="000919AE" w:rsidRDefault="00D8536D" w:rsidP="000919AE">
      <w:pPr>
        <w:spacing w:before="0" w:after="0"/>
        <w:contextualSpacing/>
        <w:jc w:val="center"/>
        <w:rPr>
          <w:b/>
          <w:bCs/>
        </w:rPr>
      </w:pPr>
      <w:r w:rsidRPr="000919AE">
        <w:rPr>
          <w:b/>
          <w:bCs/>
        </w:rPr>
        <w:t xml:space="preserve">§ </w:t>
      </w:r>
      <w:r w:rsidR="00374DA2">
        <w:rPr>
          <w:b/>
          <w:bCs/>
        </w:rPr>
        <w:t>9</w:t>
      </w:r>
      <w:r w:rsidRPr="000919AE">
        <w:rPr>
          <w:b/>
          <w:bCs/>
        </w:rPr>
        <w:t>.</w:t>
      </w:r>
    </w:p>
    <w:p w14:paraId="48520B6B" w14:textId="77777777" w:rsidR="00892FD5" w:rsidRPr="003534A8" w:rsidRDefault="00D8536D" w:rsidP="000919AE">
      <w:pPr>
        <w:spacing w:before="0" w:after="0"/>
        <w:contextualSpacing/>
      </w:pPr>
      <w:r w:rsidRPr="003534A8">
        <w:t>Naruszenie wymagań ustalonych w § 1 skutkuje odpowiedzialnością Wykonawcy.</w:t>
      </w:r>
      <w:r w:rsidRPr="003534A8">
        <w:br/>
      </w:r>
    </w:p>
    <w:p w14:paraId="1395CD71" w14:textId="5A35CE9C" w:rsidR="00892FD5" w:rsidRPr="000919AE" w:rsidRDefault="00D8536D" w:rsidP="000919AE">
      <w:pPr>
        <w:spacing w:before="0" w:after="0"/>
        <w:contextualSpacing/>
        <w:jc w:val="center"/>
        <w:rPr>
          <w:b/>
          <w:bCs/>
        </w:rPr>
      </w:pPr>
      <w:r w:rsidRPr="000919AE">
        <w:rPr>
          <w:b/>
          <w:bCs/>
        </w:rPr>
        <w:t>§ 1</w:t>
      </w:r>
      <w:r w:rsidR="00374DA2">
        <w:rPr>
          <w:b/>
          <w:bCs/>
        </w:rPr>
        <w:t>0</w:t>
      </w:r>
      <w:r w:rsidRPr="000919AE">
        <w:rPr>
          <w:b/>
          <w:bCs/>
        </w:rPr>
        <w:t>.</w:t>
      </w:r>
    </w:p>
    <w:p w14:paraId="62447E72" w14:textId="77777777" w:rsidR="000919AE" w:rsidRDefault="00D8536D" w:rsidP="000919AE">
      <w:pPr>
        <w:spacing w:before="0" w:after="0"/>
        <w:contextualSpacing/>
      </w:pPr>
      <w:r w:rsidRPr="003534A8">
        <w:t>Strony mają obowiązek wzajemnego informowania o wszelkich zmianach statusu prawnego</w:t>
      </w:r>
      <w:r w:rsidR="000919AE">
        <w:t xml:space="preserve"> </w:t>
      </w:r>
      <w:r w:rsidRPr="003534A8">
        <w:t>swojej firmy, a także o wszczęciu postępowania upadłościowego, układowego i</w:t>
      </w:r>
      <w:r w:rsidR="000919AE">
        <w:t xml:space="preserve"> </w:t>
      </w:r>
      <w:r w:rsidRPr="003534A8">
        <w:t>likwidacyjnego.</w:t>
      </w:r>
    </w:p>
    <w:p w14:paraId="21C18A57" w14:textId="77777777" w:rsidR="000919AE" w:rsidRDefault="000919AE" w:rsidP="000919AE">
      <w:pPr>
        <w:spacing w:before="0" w:after="0"/>
        <w:contextualSpacing/>
      </w:pPr>
    </w:p>
    <w:p w14:paraId="712581DB" w14:textId="5D442F01" w:rsidR="00A704A2" w:rsidRPr="000919AE" w:rsidRDefault="00D8536D" w:rsidP="000919AE">
      <w:pPr>
        <w:spacing w:before="0" w:after="0"/>
        <w:contextualSpacing/>
        <w:jc w:val="center"/>
        <w:rPr>
          <w:b/>
          <w:bCs/>
        </w:rPr>
      </w:pPr>
      <w:r w:rsidRPr="000919AE">
        <w:rPr>
          <w:b/>
          <w:bCs/>
        </w:rPr>
        <w:t>§ 1</w:t>
      </w:r>
      <w:r w:rsidR="00374DA2">
        <w:rPr>
          <w:b/>
          <w:bCs/>
        </w:rPr>
        <w:t>1</w:t>
      </w:r>
      <w:r w:rsidRPr="000919AE">
        <w:rPr>
          <w:b/>
          <w:bCs/>
        </w:rPr>
        <w:t>.</w:t>
      </w:r>
    </w:p>
    <w:p w14:paraId="7B8D689E" w14:textId="4A6483E0" w:rsidR="003534A8" w:rsidRPr="003534A8" w:rsidRDefault="00D8536D" w:rsidP="000919AE">
      <w:pPr>
        <w:spacing w:before="0" w:after="0"/>
        <w:contextualSpacing/>
        <w:rPr>
          <w:rFonts w:eastAsia="Times New Roman"/>
          <w:lang w:eastAsia="pl-PL"/>
        </w:rPr>
      </w:pPr>
      <w:r w:rsidRPr="003534A8">
        <w:rPr>
          <w:rFonts w:eastAsia="Times New Roman"/>
          <w:lang w:eastAsia="pl-PL"/>
        </w:rPr>
        <w:t>Umowę sporządzono w 3 jednobrzmiących egzemplarzach, 2 dla Zamawiającego i 1 dla</w:t>
      </w:r>
      <w:r w:rsidR="000919AE">
        <w:rPr>
          <w:rFonts w:eastAsia="Times New Roman"/>
          <w:lang w:eastAsia="pl-PL"/>
        </w:rPr>
        <w:t xml:space="preserve"> </w:t>
      </w:r>
      <w:r w:rsidRPr="003534A8">
        <w:rPr>
          <w:rFonts w:eastAsia="Times New Roman"/>
          <w:lang w:eastAsia="pl-PL"/>
        </w:rPr>
        <w:t>Wykonawcy.</w:t>
      </w:r>
      <w:r w:rsidRPr="003534A8">
        <w:rPr>
          <w:rFonts w:eastAsia="Times New Roman"/>
          <w:lang w:eastAsia="pl-PL"/>
        </w:rPr>
        <w:br/>
      </w:r>
    </w:p>
    <w:p w14:paraId="67F0B254" w14:textId="77777777" w:rsidR="003534A8" w:rsidRPr="003534A8" w:rsidRDefault="003534A8" w:rsidP="00645B26">
      <w:pPr>
        <w:spacing w:before="0"/>
        <w:rPr>
          <w:rFonts w:eastAsia="Times New Roman"/>
          <w:lang w:eastAsia="pl-PL"/>
        </w:rPr>
      </w:pPr>
    </w:p>
    <w:p w14:paraId="3E8213F1" w14:textId="5228815C" w:rsidR="0065261D" w:rsidRPr="003534A8" w:rsidRDefault="00D8536D" w:rsidP="000919AE">
      <w:pPr>
        <w:spacing w:before="0"/>
        <w:ind w:firstLine="708"/>
        <w:rPr>
          <w:rFonts w:eastAsia="Times New Roman"/>
          <w:lang w:eastAsia="pl-PL"/>
        </w:rPr>
      </w:pPr>
      <w:r w:rsidRPr="003534A8">
        <w:rPr>
          <w:rFonts w:eastAsia="Times New Roman"/>
          <w:lang w:eastAsia="pl-PL"/>
        </w:rPr>
        <w:t xml:space="preserve">WYKONAWCA: </w:t>
      </w:r>
      <w:r w:rsidR="000919AE">
        <w:rPr>
          <w:rFonts w:eastAsia="Times New Roman"/>
          <w:lang w:eastAsia="pl-PL"/>
        </w:rPr>
        <w:tab/>
      </w:r>
      <w:r w:rsidR="000919AE">
        <w:rPr>
          <w:rFonts w:eastAsia="Times New Roman"/>
          <w:lang w:eastAsia="pl-PL"/>
        </w:rPr>
        <w:tab/>
      </w:r>
      <w:r w:rsidR="000919AE">
        <w:rPr>
          <w:rFonts w:eastAsia="Times New Roman"/>
          <w:lang w:eastAsia="pl-PL"/>
        </w:rPr>
        <w:tab/>
      </w:r>
      <w:r w:rsidR="000919AE">
        <w:rPr>
          <w:rFonts w:eastAsia="Times New Roman"/>
          <w:lang w:eastAsia="pl-PL"/>
        </w:rPr>
        <w:tab/>
      </w:r>
      <w:r w:rsidR="000919AE">
        <w:rPr>
          <w:rFonts w:eastAsia="Times New Roman"/>
          <w:lang w:eastAsia="pl-PL"/>
        </w:rPr>
        <w:tab/>
      </w:r>
      <w:r w:rsidR="000919AE">
        <w:rPr>
          <w:rFonts w:eastAsia="Times New Roman"/>
          <w:lang w:eastAsia="pl-PL"/>
        </w:rPr>
        <w:tab/>
      </w:r>
      <w:r w:rsidR="000919AE">
        <w:rPr>
          <w:rFonts w:eastAsia="Times New Roman"/>
          <w:lang w:eastAsia="pl-PL"/>
        </w:rPr>
        <w:tab/>
      </w:r>
      <w:r w:rsidRPr="003534A8">
        <w:rPr>
          <w:rFonts w:eastAsia="Times New Roman"/>
          <w:lang w:eastAsia="pl-PL"/>
        </w:rPr>
        <w:t>ZAMAWIAJĄC</w:t>
      </w:r>
      <w:r w:rsidR="000919AE">
        <w:rPr>
          <w:rFonts w:eastAsia="Times New Roman"/>
          <w:lang w:eastAsia="pl-PL"/>
        </w:rPr>
        <w:t>Y</w:t>
      </w:r>
    </w:p>
    <w:sectPr w:rsidR="0065261D" w:rsidRPr="003534A8" w:rsidSect="00091D4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C0C8" w14:textId="77777777" w:rsidR="00627C78" w:rsidRDefault="00627C78" w:rsidP="00467729">
      <w:pPr>
        <w:spacing w:before="0" w:after="0" w:line="240" w:lineRule="auto"/>
      </w:pPr>
      <w:r>
        <w:separator/>
      </w:r>
    </w:p>
  </w:endnote>
  <w:endnote w:type="continuationSeparator" w:id="0">
    <w:p w14:paraId="14EB5E1F" w14:textId="77777777" w:rsidR="00627C78" w:rsidRDefault="00627C78" w:rsidP="004677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28A2" w14:textId="77777777" w:rsidR="00091D41" w:rsidRDefault="00091D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4949" w14:textId="77777777" w:rsidR="00091D41" w:rsidRDefault="00091D4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C78E" w14:textId="77777777" w:rsidR="00091D41" w:rsidRDefault="00091D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76D5" w14:textId="77777777" w:rsidR="00627C78" w:rsidRDefault="00627C78" w:rsidP="00467729">
      <w:pPr>
        <w:spacing w:before="0" w:after="0" w:line="240" w:lineRule="auto"/>
      </w:pPr>
      <w:r>
        <w:separator/>
      </w:r>
    </w:p>
  </w:footnote>
  <w:footnote w:type="continuationSeparator" w:id="0">
    <w:p w14:paraId="6A2D5F90" w14:textId="77777777" w:rsidR="00627C78" w:rsidRDefault="00627C78" w:rsidP="004677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AAD6" w14:textId="77777777" w:rsidR="00091D41" w:rsidRDefault="00091D4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D11C" w14:textId="77777777" w:rsidR="00091D41" w:rsidRDefault="00091D4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5CC9" w14:textId="78E5D427" w:rsidR="00091D41" w:rsidRDefault="00091D41">
    <w:pPr>
      <w:pStyle w:val="Nagwek"/>
    </w:pPr>
    <w:r>
      <w:rPr>
        <w:noProof/>
      </w:rPr>
      <w:drawing>
        <wp:inline distT="0" distB="0" distL="0" distR="0" wp14:anchorId="2408CCCA" wp14:editId="23C5A761">
          <wp:extent cx="5760720" cy="542290"/>
          <wp:effectExtent l="0" t="0" r="0" b="0"/>
          <wp:docPr id="17" name="Obraz 17" descr="C:\Users\mtwardokus\Desktop\Pasek FE(RPO)+RP+UMWP+UE(EF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C:\Users\mtwardokus\Desktop\Pasek FE(RPO)+RP+UMWP+UE(EFSI)-2018.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2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1EE0BBF4"/>
    <w:lvl w:ilvl="0">
      <w:start w:val="1"/>
      <w:numFmt w:val="decimal"/>
      <w:lvlText w:val="%1."/>
      <w:lvlJc w:val="left"/>
      <w:pPr>
        <w:tabs>
          <w:tab w:val="num" w:pos="375"/>
        </w:tabs>
        <w:ind w:left="375" w:hanging="375"/>
      </w:pPr>
      <w:rPr>
        <w:b w:val="0"/>
      </w:rPr>
    </w:lvl>
  </w:abstractNum>
  <w:abstractNum w:abstractNumId="1"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C"/>
    <w:multiLevelType w:val="multilevel"/>
    <w:tmpl w:val="0000000C"/>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0000015"/>
    <w:multiLevelType w:val="hybridMultilevel"/>
    <w:tmpl w:val="00000015"/>
    <w:lvl w:ilvl="0" w:tplc="000007D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3B4F56"/>
    <w:multiLevelType w:val="hybridMultilevel"/>
    <w:tmpl w:val="A350DDD4"/>
    <w:lvl w:ilvl="0" w:tplc="3FFC35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A1418E"/>
    <w:multiLevelType w:val="hybridMultilevel"/>
    <w:tmpl w:val="383A879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E7F4CDC"/>
    <w:multiLevelType w:val="hybridMultilevel"/>
    <w:tmpl w:val="C0A4EBE2"/>
    <w:lvl w:ilvl="0" w:tplc="4D4CF13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D2D4917"/>
    <w:multiLevelType w:val="hybridMultilevel"/>
    <w:tmpl w:val="716A5252"/>
    <w:lvl w:ilvl="0" w:tplc="81F2BA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022BF4"/>
    <w:multiLevelType w:val="hybridMultilevel"/>
    <w:tmpl w:val="B074C26C"/>
    <w:lvl w:ilvl="0" w:tplc="1F0A28C6">
      <w:start w:val="1"/>
      <w:numFmt w:val="decimal"/>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5177D47"/>
    <w:multiLevelType w:val="hybridMultilevel"/>
    <w:tmpl w:val="7BF63104"/>
    <w:lvl w:ilvl="0" w:tplc="6CC2CDA2">
      <w:start w:val="1"/>
      <w:numFmt w:val="decimal"/>
      <w:lvlText w:val="%1."/>
      <w:lvlJc w:val="left"/>
      <w:pPr>
        <w:ind w:left="804" w:hanging="44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F60670"/>
    <w:multiLevelType w:val="hybridMultilevel"/>
    <w:tmpl w:val="52366F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2E6AC2"/>
    <w:multiLevelType w:val="hybridMultilevel"/>
    <w:tmpl w:val="5FCED90E"/>
    <w:lvl w:ilvl="0" w:tplc="020839A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42521300"/>
    <w:multiLevelType w:val="multilevel"/>
    <w:tmpl w:val="753E362A"/>
    <w:lvl w:ilvl="0">
      <w:start w:val="1"/>
      <w:numFmt w:val="decimal"/>
      <w:lvlText w:val="%1."/>
      <w:lvlJc w:val="left"/>
      <w:pPr>
        <w:tabs>
          <w:tab w:val="num" w:pos="360"/>
        </w:tabs>
        <w:ind w:left="360" w:hanging="360"/>
      </w:pPr>
      <w:rPr>
        <w:b w:val="0"/>
        <w:bCs/>
      </w:rPr>
    </w:lvl>
    <w:lvl w:ilvl="1">
      <w:start w:val="1"/>
      <w:numFmt w:val="decimal"/>
      <w:lvlText w:val="%2)"/>
      <w:lvlJc w:val="left"/>
      <w:pPr>
        <w:ind w:left="1560" w:hanging="480"/>
      </w:pPr>
      <w:rPr>
        <w:rFonts w:hint="default"/>
        <w:b w:val="0"/>
        <w:bCs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4F579ED"/>
    <w:multiLevelType w:val="hybridMultilevel"/>
    <w:tmpl w:val="83144018"/>
    <w:lvl w:ilvl="0" w:tplc="4D4CF136">
      <w:start w:val="1"/>
      <w:numFmt w:val="decimal"/>
      <w:lvlText w:val="%1)"/>
      <w:lvlJc w:val="left"/>
      <w:pPr>
        <w:ind w:left="720" w:hanging="360"/>
      </w:pPr>
      <w:rPr>
        <w:rFonts w:hint="default"/>
        <w:sz w:val="22"/>
      </w:rPr>
    </w:lvl>
    <w:lvl w:ilvl="1" w:tplc="899489C4">
      <w:start w:val="1"/>
      <w:numFmt w:val="decimal"/>
      <w:lvlText w:val="%2."/>
      <w:lvlJc w:val="left"/>
      <w:pPr>
        <w:ind w:left="1440" w:hanging="360"/>
      </w:pPr>
      <w:rPr>
        <w:rFonts w:hint="default"/>
      </w:rPr>
    </w:lvl>
    <w:lvl w:ilvl="2" w:tplc="0415001B" w:tentative="1">
      <w:start w:val="1"/>
      <w:numFmt w:val="lowerRoman"/>
      <w:pStyle w:val="Nagwek3"/>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83F204F"/>
    <w:multiLevelType w:val="hybridMultilevel"/>
    <w:tmpl w:val="D144C5A8"/>
    <w:lvl w:ilvl="0" w:tplc="20C226B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791D21"/>
    <w:multiLevelType w:val="hybridMultilevel"/>
    <w:tmpl w:val="7E0C10BE"/>
    <w:lvl w:ilvl="0" w:tplc="020839A2">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CF252AE"/>
    <w:multiLevelType w:val="hybridMultilevel"/>
    <w:tmpl w:val="F620F594"/>
    <w:lvl w:ilvl="0" w:tplc="0CEE4866">
      <w:start w:val="1"/>
      <w:numFmt w:val="decimal"/>
      <w:lvlText w:val="%1)"/>
      <w:lvlJc w:val="left"/>
      <w:pPr>
        <w:ind w:left="3012" w:hanging="265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2F74848"/>
    <w:multiLevelType w:val="hybridMultilevel"/>
    <w:tmpl w:val="72442F4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3927688"/>
    <w:multiLevelType w:val="hybridMultilevel"/>
    <w:tmpl w:val="C1509390"/>
    <w:lvl w:ilvl="0" w:tplc="75E8B9BE">
      <w:start w:val="1"/>
      <w:numFmt w:val="decimal"/>
      <w:lvlText w:val="%1)"/>
      <w:lvlJc w:val="left"/>
      <w:pPr>
        <w:ind w:left="744" w:hanging="384"/>
      </w:pPr>
      <w:rPr>
        <w:rFonts w:hint="default"/>
      </w:rPr>
    </w:lvl>
    <w:lvl w:ilvl="1" w:tplc="85BE57E4">
      <w:start w:val="1"/>
      <w:numFmt w:val="decimal"/>
      <w:lvlText w:val="%2."/>
      <w:lvlJc w:val="left"/>
      <w:pPr>
        <w:ind w:left="1608" w:hanging="52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4C171AE"/>
    <w:multiLevelType w:val="hybridMultilevel"/>
    <w:tmpl w:val="76F41178"/>
    <w:lvl w:ilvl="0" w:tplc="81F2BA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61F5CDA"/>
    <w:multiLevelType w:val="hybridMultilevel"/>
    <w:tmpl w:val="E5CA2AAA"/>
    <w:lvl w:ilvl="0" w:tplc="1F0A28C6">
      <w:start w:val="1"/>
      <w:numFmt w:val="decimal"/>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490D73"/>
    <w:multiLevelType w:val="hybridMultilevel"/>
    <w:tmpl w:val="2CBC75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F46506"/>
    <w:multiLevelType w:val="hybridMultilevel"/>
    <w:tmpl w:val="B14050D2"/>
    <w:lvl w:ilvl="0" w:tplc="20C226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68635141">
    <w:abstractNumId w:val="12"/>
  </w:num>
  <w:num w:numId="2" w16cid:durableId="102504290">
    <w:abstractNumId w:val="2"/>
  </w:num>
  <w:num w:numId="3" w16cid:durableId="230432210">
    <w:abstractNumId w:val="5"/>
  </w:num>
  <w:num w:numId="4" w16cid:durableId="1519811689">
    <w:abstractNumId w:val="0"/>
  </w:num>
  <w:num w:numId="5" w16cid:durableId="790127171">
    <w:abstractNumId w:val="17"/>
  </w:num>
  <w:num w:numId="6" w16cid:durableId="1551113768">
    <w:abstractNumId w:val="14"/>
  </w:num>
  <w:num w:numId="7" w16cid:durableId="1828789463">
    <w:abstractNumId w:val="22"/>
  </w:num>
  <w:num w:numId="8" w16cid:durableId="1018508794">
    <w:abstractNumId w:val="8"/>
  </w:num>
  <w:num w:numId="9" w16cid:durableId="1431123389">
    <w:abstractNumId w:val="20"/>
  </w:num>
  <w:num w:numId="10" w16cid:durableId="238908369">
    <w:abstractNumId w:val="9"/>
  </w:num>
  <w:num w:numId="11" w16cid:durableId="1593857143">
    <w:abstractNumId w:val="16"/>
  </w:num>
  <w:num w:numId="12" w16cid:durableId="2036956029">
    <w:abstractNumId w:val="13"/>
  </w:num>
  <w:num w:numId="13" w16cid:durableId="1667513720">
    <w:abstractNumId w:val="6"/>
  </w:num>
  <w:num w:numId="14" w16cid:durableId="1261643102">
    <w:abstractNumId w:val="19"/>
  </w:num>
  <w:num w:numId="15" w16cid:durableId="1337460973">
    <w:abstractNumId w:val="7"/>
  </w:num>
  <w:num w:numId="16" w16cid:durableId="359742301">
    <w:abstractNumId w:val="18"/>
  </w:num>
  <w:num w:numId="17" w16cid:durableId="307170038">
    <w:abstractNumId w:val="10"/>
  </w:num>
  <w:num w:numId="18" w16cid:durableId="1175875892">
    <w:abstractNumId w:val="11"/>
  </w:num>
  <w:num w:numId="19" w16cid:durableId="481505398">
    <w:abstractNumId w:val="15"/>
  </w:num>
  <w:num w:numId="20" w16cid:durableId="369260388">
    <w:abstractNumId w:val="4"/>
  </w:num>
  <w:num w:numId="21" w16cid:durableId="1123966224">
    <w:abstractNumId w:val="1"/>
  </w:num>
  <w:num w:numId="22" w16cid:durableId="720666549">
    <w:abstractNumId w:val="3"/>
  </w:num>
  <w:num w:numId="23" w16cid:durableId="16840879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72"/>
    <w:rsid w:val="00071313"/>
    <w:rsid w:val="000919AE"/>
    <w:rsid w:val="00091D41"/>
    <w:rsid w:val="00091F29"/>
    <w:rsid w:val="001A2CA4"/>
    <w:rsid w:val="001B4CDA"/>
    <w:rsid w:val="001C222F"/>
    <w:rsid w:val="001F7FAF"/>
    <w:rsid w:val="00232D16"/>
    <w:rsid w:val="0025392E"/>
    <w:rsid w:val="00280E4D"/>
    <w:rsid w:val="003534A8"/>
    <w:rsid w:val="00374DA2"/>
    <w:rsid w:val="00446A17"/>
    <w:rsid w:val="004636A6"/>
    <w:rsid w:val="00467729"/>
    <w:rsid w:val="004E6216"/>
    <w:rsid w:val="0062544A"/>
    <w:rsid w:val="00627C78"/>
    <w:rsid w:val="00645B26"/>
    <w:rsid w:val="0065261D"/>
    <w:rsid w:val="007C23F8"/>
    <w:rsid w:val="007D7526"/>
    <w:rsid w:val="00861F0D"/>
    <w:rsid w:val="00874D69"/>
    <w:rsid w:val="00892FD5"/>
    <w:rsid w:val="008B6929"/>
    <w:rsid w:val="00924740"/>
    <w:rsid w:val="00943337"/>
    <w:rsid w:val="009463CB"/>
    <w:rsid w:val="00995927"/>
    <w:rsid w:val="00A65D2B"/>
    <w:rsid w:val="00A704A2"/>
    <w:rsid w:val="00A750DD"/>
    <w:rsid w:val="00A83D72"/>
    <w:rsid w:val="00AB7584"/>
    <w:rsid w:val="00AE0616"/>
    <w:rsid w:val="00BD15D0"/>
    <w:rsid w:val="00C25BE2"/>
    <w:rsid w:val="00C85655"/>
    <w:rsid w:val="00D8536D"/>
    <w:rsid w:val="00DC2188"/>
    <w:rsid w:val="00E22FDA"/>
    <w:rsid w:val="00E27C41"/>
    <w:rsid w:val="00E526E4"/>
    <w:rsid w:val="00E62116"/>
    <w:rsid w:val="00F15831"/>
    <w:rsid w:val="00F51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5A07"/>
  <w15:chartTrackingRefBased/>
  <w15:docId w15:val="{B7184F0C-870E-4FB0-9DF7-DC71A563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1313"/>
    <w:pPr>
      <w:spacing w:before="120" w:after="120" w:line="276" w:lineRule="auto"/>
      <w:jc w:val="both"/>
    </w:pPr>
  </w:style>
  <w:style w:type="paragraph" w:styleId="Nagwek3">
    <w:name w:val="heading 3"/>
    <w:basedOn w:val="Normalny"/>
    <w:next w:val="Normalny"/>
    <w:link w:val="Nagwek3Znak"/>
    <w:qFormat/>
    <w:rsid w:val="00A83D72"/>
    <w:pPr>
      <w:keepNext/>
      <w:widowControl w:val="0"/>
      <w:numPr>
        <w:ilvl w:val="2"/>
        <w:numId w:val="12"/>
      </w:numPr>
      <w:tabs>
        <w:tab w:val="num" w:pos="360"/>
      </w:tabs>
      <w:suppressAutoHyphens/>
      <w:spacing w:before="0" w:after="0" w:line="240" w:lineRule="auto"/>
      <w:ind w:left="0" w:firstLine="0"/>
      <w:jc w:val="center"/>
      <w:outlineLvl w:val="2"/>
    </w:pPr>
    <w:rPr>
      <w:rFonts w:eastAsia="Times New Roman"/>
      <w:b/>
      <w:color w:val="000000"/>
      <w:sz w:val="40"/>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Lista 1"/>
    <w:basedOn w:val="Normalny"/>
    <w:link w:val="AkapitzlistZnak"/>
    <w:uiPriority w:val="34"/>
    <w:qFormat/>
    <w:rsid w:val="00A83D72"/>
    <w:pPr>
      <w:spacing w:before="0" w:after="0" w:line="240" w:lineRule="auto"/>
      <w:ind w:left="720"/>
      <w:contextualSpacing/>
    </w:pPr>
    <w:rPr>
      <w:rFonts w:eastAsia="Times New Roman"/>
      <w:sz w:val="24"/>
      <w:szCs w:val="24"/>
      <w:lang w:eastAsia="pl-PL"/>
    </w:rPr>
  </w:style>
  <w:style w:type="paragraph" w:customStyle="1" w:styleId="msonormal0">
    <w:name w:val="msonormal"/>
    <w:basedOn w:val="Normalny"/>
    <w:rsid w:val="00A83D72"/>
    <w:pPr>
      <w:spacing w:before="100" w:beforeAutospacing="1" w:after="100" w:afterAutospacing="1" w:line="240" w:lineRule="auto"/>
      <w:jc w:val="left"/>
    </w:pPr>
    <w:rPr>
      <w:rFonts w:eastAsia="Times New Roman"/>
      <w:sz w:val="24"/>
      <w:szCs w:val="24"/>
      <w:lang w:eastAsia="pl-PL"/>
    </w:rPr>
  </w:style>
  <w:style w:type="character" w:customStyle="1" w:styleId="markedcontent">
    <w:name w:val="markedcontent"/>
    <w:basedOn w:val="Domylnaczcionkaakapitu"/>
    <w:rsid w:val="00A83D72"/>
  </w:style>
  <w:style w:type="character" w:styleId="Hipercze">
    <w:name w:val="Hyperlink"/>
    <w:basedOn w:val="Domylnaczcionkaakapitu"/>
    <w:uiPriority w:val="99"/>
    <w:unhideWhenUsed/>
    <w:rsid w:val="00A83D72"/>
    <w:rPr>
      <w:color w:val="0000FF"/>
      <w:u w:val="single"/>
    </w:rPr>
  </w:style>
  <w:style w:type="character" w:styleId="UyteHipercze">
    <w:name w:val="FollowedHyperlink"/>
    <w:basedOn w:val="Domylnaczcionkaakapitu"/>
    <w:uiPriority w:val="99"/>
    <w:semiHidden/>
    <w:unhideWhenUsed/>
    <w:rsid w:val="00A83D72"/>
    <w:rPr>
      <w:color w:val="800080"/>
      <w:u w:val="single"/>
    </w:rPr>
  </w:style>
  <w:style w:type="character" w:customStyle="1" w:styleId="Nagwek3Znak">
    <w:name w:val="Nagłówek 3 Znak"/>
    <w:basedOn w:val="Domylnaczcionkaakapitu"/>
    <w:link w:val="Nagwek3"/>
    <w:rsid w:val="00A83D72"/>
    <w:rPr>
      <w:rFonts w:eastAsia="Times New Roman"/>
      <w:b/>
      <w:color w:val="000000"/>
      <w:sz w:val="40"/>
      <w:szCs w:val="24"/>
      <w:lang w:eastAsia="ar-SA"/>
    </w:rPr>
  </w:style>
  <w:style w:type="paragraph" w:customStyle="1" w:styleId="WW-Tekstpodstawowy3">
    <w:name w:val="WW-Tekst podstawowy 3"/>
    <w:basedOn w:val="Normalny"/>
    <w:rsid w:val="00A83D72"/>
    <w:pPr>
      <w:widowControl w:val="0"/>
      <w:suppressAutoHyphens/>
      <w:spacing w:before="0" w:after="0" w:line="240" w:lineRule="auto"/>
      <w:ind w:right="282"/>
    </w:pPr>
    <w:rPr>
      <w:rFonts w:eastAsia="Times New Roman"/>
      <w:sz w:val="24"/>
      <w:szCs w:val="24"/>
      <w:lang w:eastAsia="ar-SA"/>
    </w:rPr>
  </w:style>
  <w:style w:type="paragraph" w:styleId="Tekstpodstawowywcity">
    <w:name w:val="Body Text Indent"/>
    <w:basedOn w:val="Normalny"/>
    <w:link w:val="TekstpodstawowywcityZnak"/>
    <w:rsid w:val="007D7526"/>
    <w:pPr>
      <w:widowControl w:val="0"/>
      <w:suppressAutoHyphens/>
      <w:spacing w:before="0" w:after="0" w:line="240" w:lineRule="auto"/>
      <w:ind w:left="540"/>
    </w:pPr>
    <w:rPr>
      <w:rFonts w:eastAsia="Times New Roman"/>
      <w:sz w:val="24"/>
      <w:szCs w:val="24"/>
      <w:lang w:eastAsia="ar-SA"/>
    </w:rPr>
  </w:style>
  <w:style w:type="character" w:customStyle="1" w:styleId="TekstpodstawowywcityZnak">
    <w:name w:val="Tekst podstawowy wcięty Znak"/>
    <w:basedOn w:val="Domylnaczcionkaakapitu"/>
    <w:link w:val="Tekstpodstawowywcity"/>
    <w:rsid w:val="007D7526"/>
    <w:rPr>
      <w:rFonts w:eastAsia="Times New Roman"/>
      <w:sz w:val="24"/>
      <w:szCs w:val="24"/>
      <w:lang w:eastAsia="ar-SA"/>
    </w:rPr>
  </w:style>
  <w:style w:type="character" w:styleId="Pogrubienie">
    <w:name w:val="Strong"/>
    <w:basedOn w:val="Domylnaczcionkaakapitu"/>
    <w:uiPriority w:val="22"/>
    <w:qFormat/>
    <w:rsid w:val="00995927"/>
    <w:rPr>
      <w:b/>
      <w:bCs/>
    </w:rPr>
  </w:style>
  <w:style w:type="character" w:customStyle="1" w:styleId="AkapitzlistZnak">
    <w:name w:val="Akapit z listą Znak"/>
    <w:aliases w:val="WYPUNKTOWANIE Akapit z listą Znak,Lista 1 Znak"/>
    <w:link w:val="Akapitzlist"/>
    <w:uiPriority w:val="34"/>
    <w:qFormat/>
    <w:rsid w:val="00995927"/>
    <w:rPr>
      <w:rFonts w:eastAsia="Times New Roman"/>
      <w:sz w:val="24"/>
      <w:szCs w:val="24"/>
      <w:lang w:eastAsia="pl-PL"/>
    </w:rPr>
  </w:style>
  <w:style w:type="character" w:styleId="Odwoaniedokomentarza">
    <w:name w:val="annotation reference"/>
    <w:basedOn w:val="Domylnaczcionkaakapitu"/>
    <w:uiPriority w:val="99"/>
    <w:semiHidden/>
    <w:unhideWhenUsed/>
    <w:rsid w:val="00A750DD"/>
    <w:rPr>
      <w:sz w:val="16"/>
      <w:szCs w:val="16"/>
    </w:rPr>
  </w:style>
  <w:style w:type="paragraph" w:styleId="Tekstkomentarza">
    <w:name w:val="annotation text"/>
    <w:basedOn w:val="Normalny"/>
    <w:link w:val="TekstkomentarzaZnak"/>
    <w:uiPriority w:val="99"/>
    <w:semiHidden/>
    <w:unhideWhenUsed/>
    <w:rsid w:val="00A750D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50DD"/>
    <w:rPr>
      <w:sz w:val="20"/>
      <w:szCs w:val="20"/>
    </w:rPr>
  </w:style>
  <w:style w:type="paragraph" w:styleId="Tematkomentarza">
    <w:name w:val="annotation subject"/>
    <w:basedOn w:val="Tekstkomentarza"/>
    <w:next w:val="Tekstkomentarza"/>
    <w:link w:val="TematkomentarzaZnak"/>
    <w:uiPriority w:val="99"/>
    <w:semiHidden/>
    <w:unhideWhenUsed/>
    <w:rsid w:val="00A750DD"/>
    <w:rPr>
      <w:b/>
      <w:bCs/>
    </w:rPr>
  </w:style>
  <w:style w:type="character" w:customStyle="1" w:styleId="TematkomentarzaZnak">
    <w:name w:val="Temat komentarza Znak"/>
    <w:basedOn w:val="TekstkomentarzaZnak"/>
    <w:link w:val="Tematkomentarza"/>
    <w:uiPriority w:val="99"/>
    <w:semiHidden/>
    <w:rsid w:val="00A750DD"/>
    <w:rPr>
      <w:b/>
      <w:bCs/>
      <w:sz w:val="20"/>
      <w:szCs w:val="20"/>
    </w:rPr>
  </w:style>
  <w:style w:type="paragraph" w:styleId="Poprawka">
    <w:name w:val="Revision"/>
    <w:hidden/>
    <w:uiPriority w:val="99"/>
    <w:semiHidden/>
    <w:rsid w:val="00C85655"/>
    <w:pPr>
      <w:spacing w:after="0" w:line="240" w:lineRule="auto"/>
    </w:pPr>
  </w:style>
  <w:style w:type="paragraph" w:styleId="Nagwek">
    <w:name w:val="header"/>
    <w:basedOn w:val="Normalny"/>
    <w:link w:val="NagwekZnak"/>
    <w:uiPriority w:val="99"/>
    <w:unhideWhenUsed/>
    <w:rsid w:val="0046772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467729"/>
  </w:style>
  <w:style w:type="paragraph" w:styleId="Stopka">
    <w:name w:val="footer"/>
    <w:basedOn w:val="Normalny"/>
    <w:link w:val="StopkaZnak"/>
    <w:uiPriority w:val="99"/>
    <w:unhideWhenUsed/>
    <w:rsid w:val="0046772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467729"/>
  </w:style>
  <w:style w:type="character" w:styleId="Nierozpoznanawzmianka">
    <w:name w:val="Unresolved Mention"/>
    <w:basedOn w:val="Domylnaczcionkaakapitu"/>
    <w:uiPriority w:val="99"/>
    <w:semiHidden/>
    <w:unhideWhenUsed/>
    <w:rsid w:val="00943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630614">
      <w:bodyDiv w:val="1"/>
      <w:marLeft w:val="0"/>
      <w:marRight w:val="0"/>
      <w:marTop w:val="0"/>
      <w:marBottom w:val="0"/>
      <w:divBdr>
        <w:top w:val="none" w:sz="0" w:space="0" w:color="auto"/>
        <w:left w:val="none" w:sz="0" w:space="0" w:color="auto"/>
        <w:bottom w:val="none" w:sz="0" w:space="0" w:color="auto"/>
        <w:right w:val="none" w:sz="0" w:space="0" w:color="auto"/>
      </w:divBdr>
    </w:div>
    <w:div w:id="19167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ekretarz@osiek.gda.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1291</Words>
  <Characters>7749</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Gniewkowska</dc:creator>
  <cp:keywords/>
  <dc:description/>
  <cp:lastModifiedBy>Joanna Gniewkowska</cp:lastModifiedBy>
  <cp:revision>8</cp:revision>
  <cp:lastPrinted>2022-08-02T10:17:00Z</cp:lastPrinted>
  <dcterms:created xsi:type="dcterms:W3CDTF">2022-08-09T05:19:00Z</dcterms:created>
  <dcterms:modified xsi:type="dcterms:W3CDTF">2022-09-19T09:20:00Z</dcterms:modified>
</cp:coreProperties>
</file>