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6790" w14:textId="2A89FF5E" w:rsidR="009A150A" w:rsidRDefault="00F80AB7" w:rsidP="00AF46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Gdynia, dnia </w:t>
      </w:r>
      <w:r w:rsidR="00D269D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</w:t>
      </w:r>
      <w:r w:rsidR="00D269D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.2021 r.</w:t>
      </w:r>
    </w:p>
    <w:p w14:paraId="0CA48206" w14:textId="1E1CCF50" w:rsidR="00F80AB7" w:rsidRDefault="00F80AB7">
      <w:pPr>
        <w:rPr>
          <w:rFonts w:ascii="Arial" w:hAnsi="Arial" w:cs="Arial"/>
          <w:sz w:val="24"/>
          <w:szCs w:val="24"/>
        </w:rPr>
      </w:pPr>
    </w:p>
    <w:p w14:paraId="5249ED34" w14:textId="62D163D6" w:rsidR="00F80AB7" w:rsidRPr="00AF4601" w:rsidRDefault="00F80AB7" w:rsidP="00AF4601">
      <w:pPr>
        <w:jc w:val="center"/>
        <w:rPr>
          <w:rFonts w:ascii="Arial" w:hAnsi="Arial" w:cs="Arial"/>
          <w:b/>
          <w:sz w:val="24"/>
          <w:szCs w:val="24"/>
        </w:rPr>
      </w:pPr>
      <w:r w:rsidRPr="00AF4601">
        <w:rPr>
          <w:rFonts w:ascii="Arial" w:hAnsi="Arial" w:cs="Arial"/>
          <w:b/>
          <w:sz w:val="24"/>
          <w:szCs w:val="24"/>
        </w:rPr>
        <w:t>ZBIORCZE ZESTAWIENIE OFERT</w:t>
      </w:r>
    </w:p>
    <w:p w14:paraId="15EFEB5A" w14:textId="302490AC" w:rsidR="00F80AB7" w:rsidRDefault="00F80AB7">
      <w:pPr>
        <w:rPr>
          <w:rFonts w:ascii="Arial" w:hAnsi="Arial" w:cs="Arial"/>
          <w:sz w:val="24"/>
          <w:szCs w:val="24"/>
        </w:rPr>
      </w:pPr>
    </w:p>
    <w:p w14:paraId="3CE9AD39" w14:textId="6555CDC0" w:rsidR="00094586" w:rsidRDefault="00D269DB" w:rsidP="00402E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Uporządkowanie w ramach zadania inwestycyjnego nr 12638 pn. Przebudowa </w:t>
      </w:r>
      <w:r w:rsidR="00402E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rozbudowa MPS w Porcie Wojennym Gdynia terenu nieruchomości poprzez wywóz </w:t>
      </w:r>
      <w:r w:rsidR="00402E6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utylizację gruzu zmieszanego z ziemią, znajdującego się na terenie Portu Wojennego w Gdyni</w:t>
      </w:r>
      <w:r w:rsidR="00AF4601">
        <w:rPr>
          <w:rFonts w:ascii="Arial" w:hAnsi="Arial" w:cs="Arial"/>
          <w:sz w:val="24"/>
          <w:szCs w:val="24"/>
        </w:rPr>
        <w:t xml:space="preserve"> - s</w:t>
      </w:r>
      <w:r w:rsidR="00F80AB7">
        <w:rPr>
          <w:rFonts w:ascii="Arial" w:hAnsi="Arial" w:cs="Arial"/>
          <w:sz w:val="24"/>
          <w:szCs w:val="24"/>
        </w:rPr>
        <w:t xml:space="preserve">ygnatura sprawy </w:t>
      </w:r>
      <w:r>
        <w:rPr>
          <w:rFonts w:ascii="Arial" w:hAnsi="Arial" w:cs="Arial"/>
          <w:sz w:val="24"/>
          <w:szCs w:val="24"/>
        </w:rPr>
        <w:t>3</w:t>
      </w:r>
      <w:r w:rsidR="00F80AB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WIB</w:t>
      </w:r>
      <w:r w:rsidR="00F80AB7">
        <w:rPr>
          <w:rFonts w:ascii="Arial" w:hAnsi="Arial" w:cs="Arial"/>
          <w:sz w:val="24"/>
          <w:szCs w:val="24"/>
        </w:rPr>
        <w:t>/2021</w:t>
      </w:r>
    </w:p>
    <w:p w14:paraId="6F7EB81B" w14:textId="5D6FB63D" w:rsidR="00094586" w:rsidRPr="00EB66B9" w:rsidRDefault="00094586" w:rsidP="00402E6C">
      <w:pPr>
        <w:jc w:val="both"/>
        <w:rPr>
          <w:rFonts w:ascii="Arial" w:hAnsi="Arial" w:cs="Arial"/>
          <w:sz w:val="24"/>
          <w:szCs w:val="24"/>
        </w:rPr>
      </w:pPr>
      <w:r w:rsidRPr="00094586">
        <w:rPr>
          <w:rFonts w:ascii="Arial" w:hAnsi="Arial" w:cs="Arial"/>
          <w:sz w:val="24"/>
          <w:szCs w:val="24"/>
        </w:rPr>
        <w:t>Kwota, którą Zamawiający zamierza przeznaczyć na realizację zamówienia wynosi</w:t>
      </w:r>
      <w:r w:rsidR="00EB66B9">
        <w:rPr>
          <w:rFonts w:ascii="Arial" w:hAnsi="Arial" w:cs="Arial"/>
          <w:sz w:val="24"/>
          <w:szCs w:val="24"/>
        </w:rPr>
        <w:t xml:space="preserve">  </w:t>
      </w:r>
      <w:r w:rsidR="00D269DB">
        <w:rPr>
          <w:rFonts w:ascii="Arial" w:hAnsi="Arial" w:cs="Arial"/>
          <w:sz w:val="24"/>
          <w:szCs w:val="24"/>
        </w:rPr>
        <w:t>569 827,22</w:t>
      </w:r>
      <w:r w:rsidRPr="00EB66B9">
        <w:rPr>
          <w:rFonts w:ascii="Arial" w:hAnsi="Arial" w:cs="Arial"/>
          <w:sz w:val="24"/>
          <w:szCs w:val="24"/>
        </w:rPr>
        <w:t xml:space="preserve"> zł brutto</w:t>
      </w:r>
    </w:p>
    <w:p w14:paraId="098C5A10" w14:textId="77777777" w:rsidR="00094586" w:rsidRDefault="00094586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83"/>
        <w:gridCol w:w="4641"/>
        <w:gridCol w:w="3543"/>
      </w:tblGrid>
      <w:tr w:rsidR="00FE702A" w14:paraId="2BA58132" w14:textId="77777777" w:rsidTr="00FE702A">
        <w:tc>
          <w:tcPr>
            <w:tcW w:w="883" w:type="dxa"/>
          </w:tcPr>
          <w:p w14:paraId="34C9432B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bookmarkStart w:id="0" w:name="_GoBack"/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Nr oferty</w:t>
            </w:r>
          </w:p>
        </w:tc>
        <w:tc>
          <w:tcPr>
            <w:tcW w:w="4641" w:type="dxa"/>
          </w:tcPr>
          <w:p w14:paraId="28229A12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Nazwa wykonawcy</w:t>
            </w:r>
          </w:p>
        </w:tc>
        <w:tc>
          <w:tcPr>
            <w:tcW w:w="3543" w:type="dxa"/>
          </w:tcPr>
          <w:p w14:paraId="527D6906" w14:textId="77777777" w:rsidR="00FE702A" w:rsidRPr="009B215A" w:rsidRDefault="00FE702A" w:rsidP="008555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B215A">
              <w:rPr>
                <w:rFonts w:ascii="Arial" w:hAnsi="Arial" w:cs="Arial"/>
                <w:b/>
                <w:i/>
                <w:sz w:val="24"/>
                <w:szCs w:val="24"/>
              </w:rPr>
              <w:t>Cena oferty brutto</w:t>
            </w:r>
          </w:p>
        </w:tc>
      </w:tr>
      <w:tr w:rsidR="00FE702A" w14:paraId="6C539DFF" w14:textId="77777777" w:rsidTr="00650CDB">
        <w:trPr>
          <w:trHeight w:val="1133"/>
        </w:trPr>
        <w:tc>
          <w:tcPr>
            <w:tcW w:w="883" w:type="dxa"/>
            <w:vAlign w:val="center"/>
          </w:tcPr>
          <w:p w14:paraId="075A31B6" w14:textId="77777777" w:rsidR="00FE702A" w:rsidRDefault="00FE702A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14:paraId="0E185F1B" w14:textId="77777777" w:rsidR="00FE702A" w:rsidRDefault="00125360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PTHU</w:t>
            </w:r>
            <w:r w:rsidR="000F7BBD">
              <w:rPr>
                <w:rFonts w:ascii="Arial" w:hAnsi="Arial" w:cs="Arial"/>
                <w:sz w:val="24"/>
                <w:szCs w:val="24"/>
              </w:rPr>
              <w:t xml:space="preserve"> JAGAN</w:t>
            </w:r>
          </w:p>
          <w:p w14:paraId="31CA2ECC" w14:textId="77777777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Kalinowski</w:t>
            </w:r>
          </w:p>
          <w:p w14:paraId="36AEA9F6" w14:textId="65E2ADD3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Kilińskiego 58</w:t>
            </w:r>
          </w:p>
          <w:p w14:paraId="1F0E43B3" w14:textId="64C85452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84-230 Rumia</w:t>
            </w:r>
          </w:p>
        </w:tc>
        <w:tc>
          <w:tcPr>
            <w:tcW w:w="3543" w:type="dxa"/>
            <w:vAlign w:val="center"/>
          </w:tcPr>
          <w:p w14:paraId="08983F2A" w14:textId="5B641C11" w:rsidR="00FE702A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159 900,00 zł </w:t>
            </w:r>
          </w:p>
        </w:tc>
      </w:tr>
      <w:tr w:rsidR="00FE702A" w14:paraId="1B6694AF" w14:textId="77777777" w:rsidTr="00650CDB">
        <w:trPr>
          <w:trHeight w:val="1121"/>
        </w:trPr>
        <w:tc>
          <w:tcPr>
            <w:tcW w:w="883" w:type="dxa"/>
            <w:vAlign w:val="center"/>
          </w:tcPr>
          <w:p w14:paraId="5EE13CFD" w14:textId="77777777" w:rsidR="00FE702A" w:rsidRDefault="00FE702A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14:paraId="07FBE52D" w14:textId="77777777" w:rsidR="00FE702A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FB-JELCZ Sp. z o.o.</w:t>
            </w:r>
          </w:p>
          <w:p w14:paraId="17D82CCF" w14:textId="0CDEDF57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Polna 45</w:t>
            </w:r>
          </w:p>
          <w:p w14:paraId="4D9AF4FD" w14:textId="4D10E51D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80-209 Chwaszczyno</w:t>
            </w:r>
          </w:p>
        </w:tc>
        <w:tc>
          <w:tcPr>
            <w:tcW w:w="3543" w:type="dxa"/>
            <w:vAlign w:val="center"/>
          </w:tcPr>
          <w:p w14:paraId="02782988" w14:textId="527E41FF" w:rsidR="00FE702A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264 803,50 zł</w:t>
            </w:r>
          </w:p>
        </w:tc>
      </w:tr>
      <w:tr w:rsidR="00FE702A" w14:paraId="23EAB5CC" w14:textId="77777777" w:rsidTr="00650CDB">
        <w:trPr>
          <w:trHeight w:val="1123"/>
        </w:trPr>
        <w:tc>
          <w:tcPr>
            <w:tcW w:w="883" w:type="dxa"/>
            <w:vAlign w:val="center"/>
          </w:tcPr>
          <w:p w14:paraId="4962CFC5" w14:textId="77777777" w:rsidR="00FE702A" w:rsidRDefault="00FE702A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41" w:type="dxa"/>
            <w:vAlign w:val="center"/>
          </w:tcPr>
          <w:p w14:paraId="1588C36E" w14:textId="77777777" w:rsidR="00FE702A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HANSA-INVEST Sp. z o.o.</w:t>
            </w:r>
          </w:p>
          <w:p w14:paraId="39CA22B5" w14:textId="0C37F2C0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Dmowskiego 6A</w:t>
            </w:r>
          </w:p>
          <w:p w14:paraId="315C4C10" w14:textId="1AF8EC20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62-500 Konin</w:t>
            </w:r>
          </w:p>
        </w:tc>
        <w:tc>
          <w:tcPr>
            <w:tcW w:w="3543" w:type="dxa"/>
            <w:vAlign w:val="center"/>
          </w:tcPr>
          <w:p w14:paraId="4832619E" w14:textId="1501DD9A" w:rsidR="00FE702A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364 080,00 zł</w:t>
            </w:r>
          </w:p>
        </w:tc>
      </w:tr>
      <w:tr w:rsidR="00650CDB" w14:paraId="6188DAE7" w14:textId="77777777" w:rsidTr="00650CDB">
        <w:trPr>
          <w:trHeight w:val="1123"/>
        </w:trPr>
        <w:tc>
          <w:tcPr>
            <w:tcW w:w="883" w:type="dxa"/>
            <w:vAlign w:val="center"/>
          </w:tcPr>
          <w:p w14:paraId="1F8C19A2" w14:textId="5A42B06D" w:rsidR="00650CDB" w:rsidRDefault="00650CDB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41" w:type="dxa"/>
            <w:vAlign w:val="center"/>
          </w:tcPr>
          <w:p w14:paraId="731D6CBE" w14:textId="77777777" w:rsidR="0064631E" w:rsidRDefault="0064631E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MITRON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BBD">
              <w:rPr>
                <w:rFonts w:ascii="Arial" w:hAnsi="Arial" w:cs="Arial"/>
                <w:sz w:val="24"/>
                <w:szCs w:val="24"/>
              </w:rPr>
              <w:t xml:space="preserve">Przedsiębiorstwo </w:t>
            </w:r>
          </w:p>
          <w:p w14:paraId="78FD9AB2" w14:textId="69F83BDD" w:rsidR="00650CDB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Instalacyjno- Budowlane </w:t>
            </w:r>
          </w:p>
          <w:p w14:paraId="285282D9" w14:textId="4E7B6BFB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Cegielnia 3</w:t>
            </w:r>
          </w:p>
          <w:p w14:paraId="5CC02A00" w14:textId="7B74A443" w:rsidR="000F7BBD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83-400 Kościerzyna</w:t>
            </w:r>
          </w:p>
        </w:tc>
        <w:tc>
          <w:tcPr>
            <w:tcW w:w="3543" w:type="dxa"/>
            <w:vAlign w:val="center"/>
          </w:tcPr>
          <w:p w14:paraId="53182D26" w14:textId="0FE64170" w:rsidR="00650CDB" w:rsidRDefault="000F7BBD" w:rsidP="008555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425 680,00 zł</w:t>
            </w:r>
          </w:p>
        </w:tc>
      </w:tr>
      <w:bookmarkEnd w:id="0"/>
    </w:tbl>
    <w:p w14:paraId="3231C752" w14:textId="3AB87346" w:rsidR="00F80AB7" w:rsidRDefault="00F80AB7">
      <w:pPr>
        <w:rPr>
          <w:rFonts w:ascii="Arial" w:hAnsi="Arial" w:cs="Arial"/>
          <w:sz w:val="24"/>
          <w:szCs w:val="24"/>
        </w:rPr>
      </w:pPr>
    </w:p>
    <w:p w14:paraId="512B2024" w14:textId="7E7CEB80" w:rsidR="00F80AB7" w:rsidRDefault="00F80AB7">
      <w:pPr>
        <w:rPr>
          <w:rFonts w:ascii="Arial" w:hAnsi="Arial" w:cs="Arial"/>
          <w:sz w:val="24"/>
          <w:szCs w:val="24"/>
        </w:rPr>
      </w:pPr>
    </w:p>
    <w:p w14:paraId="19639952" w14:textId="7FD3D3DC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SZEF ZARZĄDU</w:t>
      </w:r>
    </w:p>
    <w:p w14:paraId="7C739F58" w14:textId="7AB5000E" w:rsid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</w:p>
    <w:p w14:paraId="0CD01A7E" w14:textId="4C0758DD" w:rsidR="00F80AB7" w:rsidRPr="00F80AB7" w:rsidRDefault="00F80AB7" w:rsidP="00AF4601">
      <w:pPr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płk Marek BENEC</w:t>
      </w:r>
    </w:p>
    <w:sectPr w:rsidR="00F80AB7" w:rsidRPr="00F8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321"/>
    <w:multiLevelType w:val="hybridMultilevel"/>
    <w:tmpl w:val="DE948336"/>
    <w:lvl w:ilvl="0" w:tplc="AD82F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8651E"/>
    <w:multiLevelType w:val="hybridMultilevel"/>
    <w:tmpl w:val="4148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3A"/>
    <w:rsid w:val="00014F98"/>
    <w:rsid w:val="00094586"/>
    <w:rsid w:val="000F7BBD"/>
    <w:rsid w:val="00125360"/>
    <w:rsid w:val="001F0F3A"/>
    <w:rsid w:val="00402E6C"/>
    <w:rsid w:val="0064631E"/>
    <w:rsid w:val="00650CDB"/>
    <w:rsid w:val="009A150A"/>
    <w:rsid w:val="00AF4601"/>
    <w:rsid w:val="00C9233F"/>
    <w:rsid w:val="00D269DB"/>
    <w:rsid w:val="00EB66B9"/>
    <w:rsid w:val="00F80AB7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0368"/>
  <w15:chartTrackingRefBased/>
  <w15:docId w15:val="{E58D399F-1947-4FA2-953B-2DA4211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 Justyna</cp:lastModifiedBy>
  <cp:revision>10</cp:revision>
  <cp:lastPrinted>2021-07-12T10:52:00Z</cp:lastPrinted>
  <dcterms:created xsi:type="dcterms:W3CDTF">2021-04-23T07:51:00Z</dcterms:created>
  <dcterms:modified xsi:type="dcterms:W3CDTF">2021-07-12T10:53:00Z</dcterms:modified>
</cp:coreProperties>
</file>