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D5C9C" w14:textId="77777777" w:rsidR="00F76720" w:rsidRPr="00E46A61" w:rsidRDefault="00AA50CB" w:rsidP="00B86411">
      <w:pPr>
        <w:pStyle w:val="Default"/>
        <w:jc w:val="right"/>
        <w:rPr>
          <w:rFonts w:ascii="Times New Roman" w:hAnsi="Times New Roman" w:cs="Times New Roman"/>
        </w:rPr>
      </w:pPr>
      <w:r w:rsidRPr="00E46A61">
        <w:rPr>
          <w:rFonts w:ascii="Times New Roman" w:hAnsi="Times New Roman" w:cs="Times New Roman"/>
        </w:rPr>
        <w:t xml:space="preserve">Załącznik nr </w:t>
      </w:r>
      <w:r w:rsidR="002E154D" w:rsidRPr="00E46A61">
        <w:rPr>
          <w:rFonts w:ascii="Times New Roman" w:hAnsi="Times New Roman" w:cs="Times New Roman"/>
        </w:rPr>
        <w:t xml:space="preserve">6 </w:t>
      </w:r>
      <w:r w:rsidRPr="00E46A61">
        <w:rPr>
          <w:rFonts w:ascii="Times New Roman" w:hAnsi="Times New Roman" w:cs="Times New Roman"/>
        </w:rPr>
        <w:t>do SWZ</w:t>
      </w:r>
    </w:p>
    <w:p w14:paraId="7D56C71A" w14:textId="77777777" w:rsidR="00F76720" w:rsidRPr="004F5463" w:rsidRDefault="00F76720" w:rsidP="00B86411">
      <w:pPr>
        <w:pStyle w:val="Default"/>
        <w:jc w:val="center"/>
        <w:rPr>
          <w:rFonts w:ascii="Times New Roman" w:hAnsi="Times New Roman" w:cs="Times New Roman"/>
          <w:b/>
          <w:bCs/>
          <w:color w:val="000000" w:themeColor="text1"/>
        </w:rPr>
      </w:pPr>
      <w:r w:rsidRPr="004F5463">
        <w:rPr>
          <w:rFonts w:ascii="Times New Roman" w:hAnsi="Times New Roman" w:cs="Times New Roman"/>
          <w:b/>
          <w:bCs/>
          <w:color w:val="000000" w:themeColor="text1"/>
        </w:rPr>
        <w:t>UMOWA NR ……./202</w:t>
      </w:r>
      <w:r w:rsidR="008B2FF3">
        <w:rPr>
          <w:rFonts w:ascii="Times New Roman" w:hAnsi="Times New Roman" w:cs="Times New Roman"/>
          <w:b/>
          <w:bCs/>
          <w:color w:val="000000" w:themeColor="text1"/>
        </w:rPr>
        <w:t>2</w:t>
      </w:r>
      <w:r w:rsidRPr="004F5463">
        <w:rPr>
          <w:rFonts w:ascii="Times New Roman" w:hAnsi="Times New Roman" w:cs="Times New Roman"/>
          <w:b/>
          <w:bCs/>
          <w:color w:val="000000" w:themeColor="text1"/>
        </w:rPr>
        <w:t xml:space="preserve">- </w:t>
      </w:r>
      <w:r w:rsidR="001B4099" w:rsidRPr="004F5463">
        <w:rPr>
          <w:rFonts w:ascii="Times New Roman" w:hAnsi="Times New Roman" w:cs="Times New Roman"/>
          <w:b/>
          <w:bCs/>
          <w:color w:val="000000" w:themeColor="text1"/>
        </w:rPr>
        <w:t>projekt</w:t>
      </w:r>
    </w:p>
    <w:p w14:paraId="05212929" w14:textId="77777777" w:rsidR="001B4099" w:rsidRPr="00E46A61" w:rsidRDefault="001B4099" w:rsidP="00B86411">
      <w:pPr>
        <w:pStyle w:val="Default"/>
        <w:jc w:val="both"/>
        <w:rPr>
          <w:rFonts w:ascii="Times New Roman" w:hAnsi="Times New Roman" w:cs="Times New Roman"/>
        </w:rPr>
      </w:pPr>
    </w:p>
    <w:p w14:paraId="6434AEFB" w14:textId="77777777" w:rsidR="00973C3A" w:rsidRPr="00E46A61" w:rsidRDefault="00973C3A" w:rsidP="00B86411">
      <w:pPr>
        <w:jc w:val="both"/>
        <w:rPr>
          <w:sz w:val="24"/>
          <w:szCs w:val="24"/>
        </w:rPr>
      </w:pPr>
      <w:r w:rsidRPr="00E46A61">
        <w:rPr>
          <w:sz w:val="24"/>
          <w:szCs w:val="24"/>
        </w:rPr>
        <w:t>zawarta w dniu ………….. 2021 r. w Krzęcinie pomiędzy:</w:t>
      </w:r>
    </w:p>
    <w:p w14:paraId="5429D003" w14:textId="77777777" w:rsidR="00973C3A" w:rsidRPr="00E46A61" w:rsidRDefault="00973C3A" w:rsidP="00B86411">
      <w:pPr>
        <w:jc w:val="both"/>
        <w:rPr>
          <w:b/>
          <w:sz w:val="24"/>
          <w:szCs w:val="24"/>
        </w:rPr>
      </w:pPr>
      <w:r w:rsidRPr="00E46A61">
        <w:rPr>
          <w:b/>
          <w:sz w:val="24"/>
          <w:szCs w:val="24"/>
        </w:rPr>
        <w:t>Gminą Krzęcin</w:t>
      </w:r>
      <w:r w:rsidRPr="00E46A61">
        <w:rPr>
          <w:sz w:val="24"/>
          <w:szCs w:val="24"/>
        </w:rPr>
        <w:t xml:space="preserve">, ul. Tylna 7, 73-231 Krzęcin, NIP: 594-15-28-641, REGON: 210966987 reprezentowaną przez Wójta Gminy Krzęcin Bogdana Wojciecha Brzustowicza oraz przy kontrasygnacie Skarbnika Gminy Krzęcin Joanny Sylwii Witkowskiej, zwaną </w:t>
      </w:r>
      <w:r w:rsidRPr="00E46A61">
        <w:rPr>
          <w:sz w:val="24"/>
          <w:szCs w:val="24"/>
        </w:rPr>
        <w:br/>
        <w:t xml:space="preserve">w dalszej części Umowy </w:t>
      </w:r>
      <w:r w:rsidRPr="00E46A61">
        <w:rPr>
          <w:b/>
          <w:sz w:val="24"/>
          <w:szCs w:val="24"/>
        </w:rPr>
        <w:t>„Zamawiającym”</w:t>
      </w:r>
    </w:p>
    <w:p w14:paraId="631DF474" w14:textId="77777777" w:rsidR="00973C3A" w:rsidRPr="00E46A61" w:rsidRDefault="00973C3A" w:rsidP="00B86411">
      <w:pPr>
        <w:jc w:val="both"/>
        <w:rPr>
          <w:bCs/>
          <w:sz w:val="24"/>
          <w:szCs w:val="24"/>
        </w:rPr>
      </w:pPr>
      <w:r w:rsidRPr="00E46A61">
        <w:rPr>
          <w:bCs/>
          <w:sz w:val="24"/>
          <w:szCs w:val="24"/>
        </w:rPr>
        <w:t>a</w:t>
      </w:r>
    </w:p>
    <w:p w14:paraId="0F37FF87" w14:textId="77777777" w:rsidR="00973C3A" w:rsidRPr="00E46A61" w:rsidRDefault="00973C3A" w:rsidP="00B86411">
      <w:pPr>
        <w:jc w:val="both"/>
        <w:rPr>
          <w:b/>
          <w:sz w:val="24"/>
          <w:szCs w:val="24"/>
        </w:rPr>
      </w:pPr>
      <w:r w:rsidRPr="00E46A61">
        <w:rPr>
          <w:sz w:val="24"/>
          <w:szCs w:val="24"/>
        </w:rPr>
        <w:t xml:space="preserve">…………………………………, ul. …………….., 00-000 , NIP: ………….., REGON: ………….., KRS:……………….. reprezentowanym przez: ……………….., zwanym w dalszej części Umowy </w:t>
      </w:r>
      <w:r w:rsidRPr="00E46A61">
        <w:rPr>
          <w:b/>
          <w:sz w:val="24"/>
          <w:szCs w:val="24"/>
        </w:rPr>
        <w:t>„Wykonawcą”</w:t>
      </w:r>
    </w:p>
    <w:p w14:paraId="72529B68" w14:textId="77777777" w:rsidR="001B4099" w:rsidRPr="00E46A61" w:rsidRDefault="001B4099" w:rsidP="00B86411">
      <w:pPr>
        <w:pStyle w:val="Default"/>
        <w:jc w:val="both"/>
        <w:rPr>
          <w:rFonts w:ascii="Times New Roman" w:hAnsi="Times New Roman" w:cs="Times New Roman"/>
        </w:rPr>
      </w:pPr>
    </w:p>
    <w:p w14:paraId="6620DBEA" w14:textId="53E62A4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Niniejsza umowa została zawarta w wyniku przeprowadzonego na podstawie art. 275 - 296 ustawy z dnia 11 września 2019 r. r. – Prawo zamówień publicznych </w:t>
      </w:r>
      <w:r w:rsidRPr="00E46A61">
        <w:rPr>
          <w:rFonts w:ascii="Times New Roman" w:hAnsi="Times New Roman" w:cs="Times New Roman"/>
          <w:color w:val="000000" w:themeColor="text1"/>
        </w:rPr>
        <w:t>(</w:t>
      </w:r>
      <w:r w:rsidR="005D1D48" w:rsidRPr="00E46A61">
        <w:rPr>
          <w:rFonts w:ascii="Times New Roman" w:hAnsi="Times New Roman" w:cs="Times New Roman"/>
          <w:color w:val="000000" w:themeColor="text1"/>
        </w:rPr>
        <w:t xml:space="preserve">tj. Dz. U. z 2021 r. poz. 1129 ze zm.) </w:t>
      </w:r>
      <w:r w:rsidRPr="00E46A61">
        <w:rPr>
          <w:rFonts w:ascii="Times New Roman" w:hAnsi="Times New Roman" w:cs="Times New Roman"/>
          <w:color w:val="000000" w:themeColor="text1"/>
        </w:rPr>
        <w:t>postępowania o udzielenie zamówienia w trybie podsta</w:t>
      </w:r>
      <w:r w:rsidRPr="00E46A61">
        <w:rPr>
          <w:rFonts w:ascii="Times New Roman" w:hAnsi="Times New Roman" w:cs="Times New Roman"/>
        </w:rPr>
        <w:t xml:space="preserve">wowym, o którym mowa w art. 275 pkt </w:t>
      </w:r>
      <w:r w:rsidR="00F82FA3" w:rsidRPr="00E46A61">
        <w:rPr>
          <w:rFonts w:ascii="Times New Roman" w:hAnsi="Times New Roman" w:cs="Times New Roman"/>
        </w:rPr>
        <w:t>1</w:t>
      </w:r>
      <w:r w:rsidRPr="00E46A61">
        <w:rPr>
          <w:rFonts w:ascii="Times New Roman" w:hAnsi="Times New Roman" w:cs="Times New Roman"/>
        </w:rPr>
        <w:t xml:space="preserve"> ustawy Prawo zamówień publicznych o następującej treści:</w:t>
      </w:r>
    </w:p>
    <w:p w14:paraId="15A19905" w14:textId="77777777" w:rsidR="00F82FA3" w:rsidRPr="00E46A61" w:rsidRDefault="00F82FA3" w:rsidP="00B86411">
      <w:pPr>
        <w:pStyle w:val="Default"/>
        <w:jc w:val="both"/>
        <w:rPr>
          <w:rFonts w:ascii="Times New Roman" w:hAnsi="Times New Roman" w:cs="Times New Roman"/>
        </w:rPr>
      </w:pPr>
    </w:p>
    <w:p w14:paraId="737815B4"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 Przedmiot umowy</w:t>
      </w:r>
    </w:p>
    <w:p w14:paraId="60E57FC4" w14:textId="37775EF3" w:rsidR="00F76720" w:rsidRPr="00E46A61" w:rsidRDefault="00F76720" w:rsidP="00B86411">
      <w:pPr>
        <w:widowControl w:val="0"/>
        <w:numPr>
          <w:ilvl w:val="0"/>
          <w:numId w:val="4"/>
        </w:numPr>
        <w:tabs>
          <w:tab w:val="left" w:pos="350"/>
        </w:tabs>
        <w:ind w:left="400" w:hanging="400"/>
        <w:jc w:val="both"/>
      </w:pPr>
      <w:r w:rsidRPr="00E46A61">
        <w:rPr>
          <w:sz w:val="24"/>
          <w:szCs w:val="24"/>
        </w:rPr>
        <w:t xml:space="preserve">Zamawiający powierza, a Wykonawca przyjmuje do realizacji wykonanie zamówienia publicznego (robota budowlana) polegającego </w:t>
      </w:r>
      <w:r w:rsidRPr="00FD3E52">
        <w:rPr>
          <w:color w:val="000000" w:themeColor="text1"/>
          <w:sz w:val="24"/>
          <w:szCs w:val="24"/>
        </w:rPr>
        <w:t xml:space="preserve">na </w:t>
      </w:r>
      <w:r w:rsidR="00FD3E52" w:rsidRPr="00FD3E52">
        <w:rPr>
          <w:color w:val="000000" w:themeColor="text1"/>
          <w:sz w:val="24"/>
          <w:szCs w:val="24"/>
        </w:rPr>
        <w:t>przebudowie</w:t>
      </w:r>
      <w:r w:rsidR="00D30DD6">
        <w:rPr>
          <w:color w:val="000000" w:themeColor="text1"/>
          <w:sz w:val="24"/>
          <w:szCs w:val="24"/>
        </w:rPr>
        <w:t xml:space="preserve"> </w:t>
      </w:r>
      <w:r w:rsidR="00FD3E52" w:rsidRPr="00FD3E52">
        <w:rPr>
          <w:sz w:val="24"/>
          <w:szCs w:val="24"/>
        </w:rPr>
        <w:t>ulicy Kwiatowej, Miodowej i Spokojnej oraz przebudow</w:t>
      </w:r>
      <w:r w:rsidR="00FD3E52">
        <w:rPr>
          <w:sz w:val="24"/>
          <w:szCs w:val="24"/>
        </w:rPr>
        <w:t>ie</w:t>
      </w:r>
      <w:r w:rsidR="00FD3E52" w:rsidRPr="00FD3E52">
        <w:rPr>
          <w:sz w:val="24"/>
          <w:szCs w:val="24"/>
        </w:rPr>
        <w:t xml:space="preserve"> i budow</w:t>
      </w:r>
      <w:r w:rsidR="00FD3E52">
        <w:rPr>
          <w:sz w:val="24"/>
          <w:szCs w:val="24"/>
        </w:rPr>
        <w:t>ie</w:t>
      </w:r>
      <w:r w:rsidR="00FD3E52" w:rsidRPr="00FD3E52">
        <w:rPr>
          <w:sz w:val="24"/>
          <w:szCs w:val="24"/>
        </w:rPr>
        <w:t xml:space="preserve"> ciągów chodnikowych wraz z budową strefy relaksu i rekreacji w Krzęcinie</w:t>
      </w:r>
      <w:r w:rsidR="006B35AB" w:rsidRPr="00E46A61">
        <w:rPr>
          <w:sz w:val="24"/>
          <w:szCs w:val="24"/>
        </w:rPr>
        <w:t>, zgodnie ze Specyfikacją Techniczną Wykonania i Odbioru Robót Budowalnych oraz w</w:t>
      </w:r>
      <w:r w:rsidRPr="00E46A61">
        <w:rPr>
          <w:sz w:val="24"/>
          <w:szCs w:val="24"/>
        </w:rPr>
        <w:t xml:space="preserve">edług zasad </w:t>
      </w:r>
      <w:r w:rsidR="00194F68" w:rsidRPr="00E46A61">
        <w:rPr>
          <w:sz w:val="24"/>
          <w:szCs w:val="24"/>
        </w:rPr>
        <w:t xml:space="preserve">zawartych w </w:t>
      </w:r>
      <w:r w:rsidRPr="00E46A61">
        <w:rPr>
          <w:sz w:val="24"/>
          <w:szCs w:val="24"/>
        </w:rPr>
        <w:t>Specyfikacji Warunków Zamówienia (SWZ</w:t>
      </w:r>
      <w:r w:rsidRPr="006F268D">
        <w:rPr>
          <w:color w:val="000000" w:themeColor="text1"/>
          <w:sz w:val="24"/>
          <w:szCs w:val="24"/>
        </w:rPr>
        <w:t>)</w:t>
      </w:r>
      <w:r w:rsidR="009C2DFE" w:rsidRPr="006F268D">
        <w:rPr>
          <w:color w:val="000000" w:themeColor="text1"/>
          <w:sz w:val="24"/>
          <w:szCs w:val="24"/>
        </w:rPr>
        <w:t>, pomocniczym przedmiarze robót,</w:t>
      </w:r>
      <w:r w:rsidRPr="006F268D">
        <w:rPr>
          <w:color w:val="000000" w:themeColor="text1"/>
          <w:sz w:val="24"/>
          <w:szCs w:val="24"/>
        </w:rPr>
        <w:t xml:space="preserve"> na warunkach wynikających z niniejszej umowy, w/w SW</w:t>
      </w:r>
      <w:r w:rsidRPr="00E46A61">
        <w:rPr>
          <w:sz w:val="24"/>
          <w:szCs w:val="24"/>
        </w:rPr>
        <w:t>Z oraz zgodnie ze złożoną ofertą Wykonawcy.</w:t>
      </w:r>
    </w:p>
    <w:p w14:paraId="5F637943" w14:textId="77777777" w:rsidR="00282C38" w:rsidRPr="00E46A61"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color w:val="000000" w:themeColor="text1"/>
        </w:rPr>
        <w:t xml:space="preserve">2. Wykonawca zobowiązuje się do oddania w/w obiektu budowlanego wykonanego zgodnie z </w:t>
      </w:r>
    </w:p>
    <w:p w14:paraId="062FF13C" w14:textId="77777777" w:rsidR="00F76720" w:rsidRPr="00E46A61" w:rsidRDefault="00F76720" w:rsidP="00B86411">
      <w:pPr>
        <w:pStyle w:val="Default"/>
        <w:ind w:left="284"/>
        <w:jc w:val="both"/>
        <w:rPr>
          <w:rFonts w:ascii="Times New Roman" w:hAnsi="Times New Roman" w:cs="Times New Roman"/>
          <w:color w:val="000000" w:themeColor="text1"/>
        </w:rPr>
      </w:pPr>
      <w:r w:rsidRPr="00E46A61">
        <w:rPr>
          <w:rFonts w:ascii="Times New Roman" w:hAnsi="Times New Roman" w:cs="Times New Roman"/>
          <w:color w:val="000000" w:themeColor="text1"/>
        </w:rPr>
        <w:t>projektem i zasadami wiedzy technicznej.</w:t>
      </w:r>
    </w:p>
    <w:p w14:paraId="784641DE" w14:textId="77777777" w:rsidR="00B20363" w:rsidRDefault="00F76720" w:rsidP="00B86411">
      <w:pPr>
        <w:widowControl w:val="0"/>
        <w:ind w:left="284" w:hanging="284"/>
        <w:jc w:val="both"/>
        <w:rPr>
          <w:sz w:val="24"/>
          <w:szCs w:val="24"/>
        </w:rPr>
      </w:pPr>
      <w:r w:rsidRPr="00E46A61">
        <w:rPr>
          <w:sz w:val="24"/>
          <w:szCs w:val="24"/>
        </w:rPr>
        <w:t xml:space="preserve">3. Przedmiot umowy, o którym mowa w ust. 1, obejmuje w szczególności: </w:t>
      </w:r>
    </w:p>
    <w:p w14:paraId="3A59CEE5" w14:textId="77777777" w:rsidR="00B20363" w:rsidRDefault="00B20363" w:rsidP="00B86411">
      <w:pPr>
        <w:pStyle w:val="tm"/>
        <w:ind w:left="426"/>
      </w:pPr>
      <w:r>
        <w:t xml:space="preserve">     - p</w:t>
      </w:r>
      <w:r w:rsidRPr="00B20363">
        <w:t xml:space="preserve">rzebudowę dróg gminnych poprzez nadanie </w:t>
      </w:r>
      <w:r>
        <w:t>im</w:t>
      </w:r>
      <w:r w:rsidRPr="00B20363">
        <w:t xml:space="preserve"> normatywnej szerokości,</w:t>
      </w:r>
    </w:p>
    <w:p w14:paraId="2262FABD" w14:textId="77777777" w:rsidR="00B20363" w:rsidRDefault="00B20363" w:rsidP="00B86411">
      <w:pPr>
        <w:pStyle w:val="tm"/>
        <w:ind w:left="426"/>
      </w:pPr>
      <w:r>
        <w:t xml:space="preserve">     - </w:t>
      </w:r>
      <w:r w:rsidRPr="00B20363">
        <w:t>wykonanie nawierzchni z kostki betonowej wraz z obustronnymi chodnikami,</w:t>
      </w:r>
    </w:p>
    <w:p w14:paraId="4A39EC71" w14:textId="77777777" w:rsidR="00B20363" w:rsidRDefault="00B20363" w:rsidP="00B86411">
      <w:pPr>
        <w:pStyle w:val="tm"/>
        <w:ind w:left="426"/>
      </w:pPr>
      <w:r>
        <w:t xml:space="preserve">     - </w:t>
      </w:r>
      <w:r w:rsidRPr="00B20363">
        <w:t>przebudowę skrzyżowań z drogami powiatowymi,</w:t>
      </w:r>
    </w:p>
    <w:p w14:paraId="2B308557" w14:textId="77777777" w:rsidR="00B20363" w:rsidRPr="00B20363" w:rsidRDefault="00B20363" w:rsidP="00B86411">
      <w:pPr>
        <w:pStyle w:val="tm"/>
        <w:ind w:left="426"/>
      </w:pPr>
      <w:r>
        <w:t xml:space="preserve">      - </w:t>
      </w:r>
      <w:r w:rsidRPr="00B20363">
        <w:t>posadowienie lamp solarnych, oświetleniowych oraz przebudowę przyłączy kanalizacji deszczowej</w:t>
      </w:r>
      <w:r>
        <w:t>,</w:t>
      </w:r>
    </w:p>
    <w:p w14:paraId="7F782FB8" w14:textId="77777777" w:rsidR="00B20363" w:rsidRDefault="00B20363" w:rsidP="00B86411">
      <w:pPr>
        <w:pStyle w:val="tm"/>
        <w:ind w:left="709" w:firstLine="11"/>
      </w:pPr>
      <w:r>
        <w:t xml:space="preserve">- </w:t>
      </w:r>
      <w:r w:rsidRPr="00B20363">
        <w:t>wykonanie miejsc parkingowych oraz dojazdów do posesji</w:t>
      </w:r>
      <w:r>
        <w:t>,</w:t>
      </w:r>
    </w:p>
    <w:p w14:paraId="40CBB33C" w14:textId="77777777" w:rsidR="00F82FA3" w:rsidRPr="00B20363" w:rsidRDefault="00B20363" w:rsidP="00B86411">
      <w:pPr>
        <w:pStyle w:val="tm"/>
        <w:ind w:left="709" w:firstLine="11"/>
      </w:pPr>
      <w:r>
        <w:t>- z</w:t>
      </w:r>
      <w:r w:rsidRPr="00B20363">
        <w:t>agospodarowanie terenu poprzez wykonanie siłowni zewnętrznej, placu zabaw oraz drewnianej wiaty.</w:t>
      </w:r>
    </w:p>
    <w:p w14:paraId="61A7D558" w14:textId="798255A8"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4. Szczegółowy zakres prac znajduje się w</w:t>
      </w:r>
      <w:r w:rsidR="00194F68" w:rsidRPr="00E46A61">
        <w:rPr>
          <w:rFonts w:ascii="Times New Roman" w:hAnsi="Times New Roman" w:cs="Times New Roman"/>
          <w:color w:val="auto"/>
        </w:rPr>
        <w:t xml:space="preserve"> Specyfikacji Techniczną Wykonania i Odbioru Robót Budowalnych</w:t>
      </w:r>
      <w:r w:rsidRPr="00E46A61">
        <w:rPr>
          <w:rFonts w:ascii="Times New Roman" w:hAnsi="Times New Roman" w:cs="Times New Roman"/>
          <w:color w:val="auto"/>
        </w:rPr>
        <w:t xml:space="preserve"> stanowiącej załącznik </w:t>
      </w:r>
      <w:r w:rsidRPr="009C2DFE">
        <w:rPr>
          <w:rFonts w:ascii="Times New Roman" w:hAnsi="Times New Roman" w:cs="Times New Roman"/>
          <w:color w:val="auto"/>
        </w:rPr>
        <w:t xml:space="preserve">nr </w:t>
      </w:r>
      <w:r w:rsidR="00E46A61" w:rsidRPr="009C2DFE">
        <w:rPr>
          <w:rFonts w:ascii="Times New Roman" w:hAnsi="Times New Roman" w:cs="Times New Roman"/>
          <w:color w:val="auto"/>
        </w:rPr>
        <w:t>9</w:t>
      </w:r>
      <w:r w:rsidR="00CA37C3">
        <w:rPr>
          <w:rFonts w:ascii="Times New Roman" w:hAnsi="Times New Roman" w:cs="Times New Roman"/>
          <w:color w:val="auto"/>
        </w:rPr>
        <w:t xml:space="preserve"> do SWZ</w:t>
      </w:r>
      <w:r w:rsidR="009C2DFE">
        <w:rPr>
          <w:rFonts w:ascii="Times New Roman" w:hAnsi="Times New Roman" w:cs="Times New Roman"/>
          <w:color w:val="auto"/>
        </w:rPr>
        <w:t>,</w:t>
      </w:r>
      <w:r w:rsidR="00D30DD6">
        <w:rPr>
          <w:rFonts w:ascii="Times New Roman" w:hAnsi="Times New Roman" w:cs="Times New Roman"/>
          <w:color w:val="auto"/>
        </w:rPr>
        <w:t xml:space="preserve"> </w:t>
      </w:r>
      <w:r w:rsidR="009C2DFE" w:rsidRPr="000C3C47">
        <w:rPr>
          <w:rFonts w:ascii="Times New Roman" w:hAnsi="Times New Roman" w:cs="Times New Roman"/>
          <w:color w:val="000000" w:themeColor="text1"/>
        </w:rPr>
        <w:t xml:space="preserve">pomocniczym przedmiarze robót stanowiącym załącznik nr </w:t>
      </w:r>
      <w:r w:rsidR="00CA37C3" w:rsidRPr="000C3C47">
        <w:rPr>
          <w:rFonts w:ascii="Times New Roman" w:hAnsi="Times New Roman" w:cs="Times New Roman"/>
          <w:color w:val="000000" w:themeColor="text1"/>
        </w:rPr>
        <w:t xml:space="preserve">7 do SWZ, </w:t>
      </w:r>
      <w:r w:rsidR="00CA37C3">
        <w:rPr>
          <w:rFonts w:ascii="Times New Roman" w:hAnsi="Times New Roman" w:cs="Times New Roman"/>
          <w:color w:val="auto"/>
        </w:rPr>
        <w:t>która</w:t>
      </w:r>
      <w:r w:rsidR="00CA37C3" w:rsidRPr="00E46A61">
        <w:rPr>
          <w:rFonts w:ascii="Times New Roman" w:hAnsi="Times New Roman" w:cs="Times New Roman"/>
          <w:color w:val="auto"/>
        </w:rPr>
        <w:t xml:space="preserve"> stanowi integralną cześć niniejszej umowy</w:t>
      </w:r>
    </w:p>
    <w:p w14:paraId="7EB074E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Wykonawca oświadcza, że:</w:t>
      </w:r>
    </w:p>
    <w:p w14:paraId="5282676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posiada niezbędne środki i kwalifikacje do pełnej realizacji przedmiotu umowy,</w:t>
      </w:r>
    </w:p>
    <w:p w14:paraId="6FC613B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upewnił się co do prawidłowości i kompletności złożonej oferty, jak również co do prawidłowości i kompletności opisu prac w kolejności technologicznej ich wykonania,</w:t>
      </w:r>
    </w:p>
    <w:p w14:paraId="1CEF34E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zapoznał się z dokumentacją o której mowa w ust. 6,</w:t>
      </w:r>
    </w:p>
    <w:p w14:paraId="1FCCC767" w14:textId="77777777"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t>d</w:t>
      </w:r>
      <w:r w:rsidR="00F76720" w:rsidRPr="00E46A61">
        <w:rPr>
          <w:rFonts w:ascii="Times New Roman" w:hAnsi="Times New Roman" w:cs="Times New Roman"/>
          <w:color w:val="auto"/>
        </w:rPr>
        <w:t>) wykona</w:t>
      </w:r>
      <w:r w:rsidR="00530702" w:rsidRPr="00E46A61">
        <w:rPr>
          <w:rFonts w:ascii="Times New Roman" w:hAnsi="Times New Roman" w:cs="Times New Roman"/>
          <w:color w:val="auto"/>
        </w:rPr>
        <w:t>ł</w:t>
      </w:r>
      <w:r w:rsidR="00F76720" w:rsidRPr="00E46A61">
        <w:rPr>
          <w:rFonts w:ascii="Times New Roman" w:hAnsi="Times New Roman" w:cs="Times New Roman"/>
          <w:color w:val="auto"/>
        </w:rPr>
        <w:t xml:space="preserve"> wszystkie roboty niezbędne do osiągnięcia rezultatu określonego w ust. 3, niezależnie od tego, czy wynikają wprost z dokumentów wymienionych w ust. 6.</w:t>
      </w:r>
    </w:p>
    <w:p w14:paraId="0E0A7338" w14:textId="77777777"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t>e</w:t>
      </w:r>
      <w:r w:rsidR="00F76720" w:rsidRPr="00E46A61">
        <w:rPr>
          <w:rFonts w:ascii="Times New Roman" w:hAnsi="Times New Roman" w:cs="Times New Roman"/>
          <w:color w:val="auto"/>
        </w:rPr>
        <w:t xml:space="preserve">) zaznajomił się z warunkami lokalnymi, w których będą realizowane roboty, w tym szczególnie z ukształtowaniem terenu budowy, z możliwościami urządzenia zaplecza budowy, warunkami hydrologicznymi, możliwościami zasilania w energię, wodę i inne media oraz </w:t>
      </w:r>
      <w:r w:rsidR="00F76720" w:rsidRPr="00E46A61">
        <w:rPr>
          <w:rFonts w:ascii="Times New Roman" w:hAnsi="Times New Roman" w:cs="Times New Roman"/>
          <w:color w:val="auto"/>
        </w:rPr>
        <w:lastRenderedPageBreak/>
        <w:t>uwzględnił je w kalkulacji wynagrodzenia. Zakłada się, że Wykonawca uwzględnił w wynagrodzeniu również inne warunki lokalne rozpoznane we własnym zakresie oraz że umożliwiają one właściwe wykonanie przedmiotu umowy.</w:t>
      </w:r>
    </w:p>
    <w:p w14:paraId="41F2D2AE" w14:textId="77777777" w:rsidR="00F76720" w:rsidRPr="00E46A61" w:rsidRDefault="00897E53" w:rsidP="00B86411">
      <w:pPr>
        <w:pStyle w:val="Default"/>
        <w:jc w:val="both"/>
        <w:rPr>
          <w:rFonts w:ascii="Times New Roman" w:hAnsi="Times New Roman" w:cs="Times New Roman"/>
          <w:color w:val="auto"/>
        </w:rPr>
      </w:pPr>
      <w:r w:rsidRPr="00E46A61">
        <w:rPr>
          <w:rFonts w:ascii="Times New Roman" w:hAnsi="Times New Roman" w:cs="Times New Roman"/>
          <w:color w:val="auto"/>
        </w:rPr>
        <w:t>f</w:t>
      </w:r>
      <w:r w:rsidR="00F76720" w:rsidRPr="00E46A61">
        <w:rPr>
          <w:rFonts w:ascii="Times New Roman" w:hAnsi="Times New Roman" w:cs="Times New Roman"/>
          <w:color w:val="auto"/>
        </w:rPr>
        <w:t>) roboty będą wykonywane na terenie czynnych dróg i fakt ten uwzględnił w swojej ofercie. Zamawiający informuje, że nie będzie pobierał opłat za zajęcie pasa drogowego.</w:t>
      </w:r>
    </w:p>
    <w:p w14:paraId="1B8944E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6. Zakres i sposób wykonania robót określają:</w:t>
      </w:r>
    </w:p>
    <w:p w14:paraId="7C258777"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a) Oferta Wykonawcy stanowiąca załącznik nr 1 do niniejszej umowy</w:t>
      </w:r>
    </w:p>
    <w:p w14:paraId="46CAE4D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b) Kosztorys ofertow</w:t>
      </w:r>
      <w:r w:rsidR="005E28E6" w:rsidRPr="00E46A61">
        <w:rPr>
          <w:rFonts w:ascii="Times New Roman" w:hAnsi="Times New Roman" w:cs="Times New Roman"/>
          <w:color w:val="auto"/>
        </w:rPr>
        <w:t>y</w:t>
      </w:r>
      <w:r w:rsidRPr="00E46A61">
        <w:rPr>
          <w:rFonts w:ascii="Times New Roman" w:hAnsi="Times New Roman" w:cs="Times New Roman"/>
          <w:color w:val="auto"/>
        </w:rPr>
        <w:t>, stanowiąc</w:t>
      </w:r>
      <w:r w:rsidR="005E28E6" w:rsidRPr="00E46A61">
        <w:rPr>
          <w:rFonts w:ascii="Times New Roman" w:hAnsi="Times New Roman" w:cs="Times New Roman"/>
          <w:color w:val="auto"/>
        </w:rPr>
        <w:t>y</w:t>
      </w:r>
      <w:r w:rsidRPr="00E46A61">
        <w:rPr>
          <w:rFonts w:ascii="Times New Roman" w:hAnsi="Times New Roman" w:cs="Times New Roman"/>
          <w:color w:val="auto"/>
        </w:rPr>
        <w:t xml:space="preserve"> załącznik nr 2 do niniejszej umowy</w:t>
      </w:r>
    </w:p>
    <w:p w14:paraId="70BA6C83" w14:textId="77777777" w:rsidR="00F76720" w:rsidRPr="00E46A61" w:rsidRDefault="00897E53" w:rsidP="00B86411">
      <w:pPr>
        <w:pStyle w:val="Default"/>
        <w:tabs>
          <w:tab w:val="left" w:pos="142"/>
        </w:tabs>
        <w:jc w:val="both"/>
        <w:rPr>
          <w:rFonts w:ascii="Times New Roman" w:hAnsi="Times New Roman" w:cs="Times New Roman"/>
          <w:color w:val="auto"/>
        </w:rPr>
      </w:pPr>
      <w:r w:rsidRPr="00E46A61">
        <w:rPr>
          <w:rFonts w:ascii="Times New Roman" w:hAnsi="Times New Roman" w:cs="Times New Roman"/>
          <w:color w:val="auto"/>
        </w:rPr>
        <w:t>c</w:t>
      </w:r>
      <w:r w:rsidR="00F76720" w:rsidRPr="00E46A61">
        <w:rPr>
          <w:rFonts w:ascii="Times New Roman" w:hAnsi="Times New Roman" w:cs="Times New Roman"/>
          <w:color w:val="auto"/>
        </w:rPr>
        <w:t xml:space="preserve">)Specyfikacja Techniczna Wykonania i Odbioru Robót Budowlanych (STWiORB), stanowiąca załącznik nr </w:t>
      </w:r>
      <w:r w:rsidR="00E46A61">
        <w:rPr>
          <w:rFonts w:ascii="Times New Roman" w:hAnsi="Times New Roman" w:cs="Times New Roman"/>
          <w:color w:val="auto"/>
        </w:rPr>
        <w:t>3</w:t>
      </w:r>
      <w:r w:rsidR="00F76720" w:rsidRPr="00E46A61">
        <w:rPr>
          <w:rFonts w:ascii="Times New Roman" w:hAnsi="Times New Roman" w:cs="Times New Roman"/>
          <w:color w:val="auto"/>
        </w:rPr>
        <w:t xml:space="preserve"> do niniejszej umowy,</w:t>
      </w:r>
    </w:p>
    <w:p w14:paraId="3AE1DE51" w14:textId="77777777" w:rsidR="00F76720" w:rsidRDefault="00837398" w:rsidP="00B86411">
      <w:pPr>
        <w:pStyle w:val="Default"/>
        <w:jc w:val="both"/>
        <w:rPr>
          <w:rFonts w:ascii="Times New Roman" w:hAnsi="Times New Roman" w:cs="Times New Roman"/>
          <w:color w:val="auto"/>
        </w:rPr>
      </w:pPr>
      <w:r>
        <w:rPr>
          <w:rFonts w:ascii="Times New Roman" w:hAnsi="Times New Roman" w:cs="Times New Roman"/>
          <w:color w:val="auto"/>
        </w:rPr>
        <w:t>d</w:t>
      </w:r>
      <w:r w:rsidR="00F76720" w:rsidRPr="00E46A61">
        <w:rPr>
          <w:rFonts w:ascii="Times New Roman" w:hAnsi="Times New Roman" w:cs="Times New Roman"/>
          <w:color w:val="auto"/>
        </w:rPr>
        <w:t xml:space="preserve">) Specyfikacja Warunków Zamówienia, stanowiąca załącznik nr </w:t>
      </w:r>
      <w:r>
        <w:rPr>
          <w:rFonts w:ascii="Times New Roman" w:hAnsi="Times New Roman" w:cs="Times New Roman"/>
          <w:color w:val="auto"/>
        </w:rPr>
        <w:t>4</w:t>
      </w:r>
      <w:r w:rsidR="00F76720" w:rsidRPr="00E46A61">
        <w:rPr>
          <w:rFonts w:ascii="Times New Roman" w:hAnsi="Times New Roman" w:cs="Times New Roman"/>
          <w:color w:val="auto"/>
        </w:rPr>
        <w:t xml:space="preserve"> do niniejszej umowy</w:t>
      </w:r>
    </w:p>
    <w:p w14:paraId="061AA5AB" w14:textId="77777777" w:rsidR="00CA37C3" w:rsidRPr="007B2B49" w:rsidRDefault="00CA37C3" w:rsidP="00B86411">
      <w:pPr>
        <w:pStyle w:val="Default"/>
        <w:jc w:val="both"/>
        <w:rPr>
          <w:rFonts w:ascii="Times New Roman" w:hAnsi="Times New Roman" w:cs="Times New Roman"/>
          <w:color w:val="000000" w:themeColor="text1"/>
        </w:rPr>
      </w:pPr>
      <w:r w:rsidRPr="007B2B49">
        <w:rPr>
          <w:rFonts w:ascii="Times New Roman" w:hAnsi="Times New Roman" w:cs="Times New Roman"/>
          <w:color w:val="000000" w:themeColor="text1"/>
        </w:rPr>
        <w:t xml:space="preserve">e) pomocniczy przedmiar robót, stanowiący załącznik nr </w:t>
      </w:r>
      <w:r w:rsidR="007B2B49">
        <w:rPr>
          <w:rFonts w:ascii="Times New Roman" w:hAnsi="Times New Roman" w:cs="Times New Roman"/>
          <w:color w:val="000000" w:themeColor="text1"/>
        </w:rPr>
        <w:t>5</w:t>
      </w:r>
      <w:r w:rsidRPr="007B2B49">
        <w:rPr>
          <w:rFonts w:ascii="Times New Roman" w:hAnsi="Times New Roman" w:cs="Times New Roman"/>
          <w:color w:val="000000" w:themeColor="text1"/>
        </w:rPr>
        <w:t xml:space="preserve"> do niniejszej umowy</w:t>
      </w:r>
    </w:p>
    <w:p w14:paraId="4752353D"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f</w:t>
      </w:r>
      <w:r w:rsidR="00F76720" w:rsidRPr="00E46A61">
        <w:rPr>
          <w:rFonts w:ascii="Times New Roman" w:hAnsi="Times New Roman" w:cs="Times New Roman"/>
          <w:color w:val="auto"/>
        </w:rPr>
        <w:t>) Postanowienia umowy,</w:t>
      </w:r>
    </w:p>
    <w:p w14:paraId="37D12DC4"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g</w:t>
      </w:r>
      <w:r w:rsidR="00F76720" w:rsidRPr="00E46A61">
        <w:rPr>
          <w:rFonts w:ascii="Times New Roman" w:hAnsi="Times New Roman" w:cs="Times New Roman"/>
          <w:color w:val="auto"/>
        </w:rPr>
        <w:t>) Obowiązujące przepisy techniczne,</w:t>
      </w:r>
    </w:p>
    <w:p w14:paraId="6ED5926A" w14:textId="77777777" w:rsidR="00F76720" w:rsidRPr="00E46A61" w:rsidRDefault="00CA37C3" w:rsidP="00B86411">
      <w:pPr>
        <w:pStyle w:val="Default"/>
        <w:jc w:val="both"/>
        <w:rPr>
          <w:rFonts w:ascii="Times New Roman" w:hAnsi="Times New Roman" w:cs="Times New Roman"/>
          <w:color w:val="auto"/>
        </w:rPr>
      </w:pPr>
      <w:r>
        <w:rPr>
          <w:rFonts w:ascii="Times New Roman" w:hAnsi="Times New Roman" w:cs="Times New Roman"/>
          <w:color w:val="auto"/>
        </w:rPr>
        <w:t>h</w:t>
      </w:r>
      <w:r w:rsidR="00F76720" w:rsidRPr="00E46A61">
        <w:rPr>
          <w:rFonts w:ascii="Times New Roman" w:hAnsi="Times New Roman" w:cs="Times New Roman"/>
          <w:color w:val="auto"/>
        </w:rPr>
        <w:t>) Obowiązujące normy.</w:t>
      </w:r>
    </w:p>
    <w:p w14:paraId="125EE106"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7. Materiały i urządzenia niezbędne do wykonania przedmiotu zamówienia dostarczy na swój koszt Wykonawca.</w:t>
      </w:r>
    </w:p>
    <w:p w14:paraId="5CEB680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Użyte materiały muszą być nowe i odpowiadać, co do jakości wymogom wyrobów dopuszczonym do obrotu i stosowania w budownictwie określonym w art. 10 ustawy z dnia 7 l</w:t>
      </w:r>
      <w:r w:rsidR="005D1D48" w:rsidRPr="00E46A61">
        <w:rPr>
          <w:rFonts w:ascii="Times New Roman" w:hAnsi="Times New Roman" w:cs="Times New Roman"/>
        </w:rPr>
        <w:t>ipca 1994 r. Prawo Budowlane (t</w:t>
      </w:r>
      <w:r w:rsidRPr="00E46A61">
        <w:rPr>
          <w:rFonts w:ascii="Times New Roman" w:hAnsi="Times New Roman" w:cs="Times New Roman"/>
        </w:rPr>
        <w:t>j. Dz. U. z 2020 r., poz. 1333 z późn. zm.) oraz w ustawie z dnia 16 kwietnia 20</w:t>
      </w:r>
      <w:r w:rsidR="005D1D48" w:rsidRPr="00E46A61">
        <w:rPr>
          <w:rFonts w:ascii="Times New Roman" w:hAnsi="Times New Roman" w:cs="Times New Roman"/>
        </w:rPr>
        <w:t>04 r. o wyrobach budowlanych (t</w:t>
      </w:r>
      <w:r w:rsidRPr="00E46A61">
        <w:rPr>
          <w:rFonts w:ascii="Times New Roman" w:hAnsi="Times New Roman" w:cs="Times New Roman"/>
        </w:rPr>
        <w:t>j. Dz. U. z 2020 r., poz. 215 z późn. zm.).</w:t>
      </w:r>
    </w:p>
    <w:p w14:paraId="4E031EB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9. Na każde żądanie Zamawiającego Wykonawca zobowiązany jest okazać w stosunku do wskazanych materiałów certyfikat lub deklarację zgodności z Polską Normą albo aprobatę techniczną w odniesieniu do wyrobów nieobjętych certyfikacją.</w:t>
      </w:r>
    </w:p>
    <w:p w14:paraId="68BD956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10. Wykonawca będzie przeprowadzać pomiary i badania materiałów oraz robót zgodnie z zasadami kontroli jakości materiałów i robót określonymi w specyfikacji technicznej.</w:t>
      </w:r>
    </w:p>
    <w:p w14:paraId="4C19DBE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11. Materiały z rozbiórki stanowią własność Zamawiającego. Materiały wskazane przez Zamawiającego Wykonawca przetransportuje oraz złoży w wyznaczonych przez Zamawiającego miejscach</w:t>
      </w:r>
      <w:r w:rsidR="00194F68" w:rsidRPr="00E46A61">
        <w:rPr>
          <w:rFonts w:ascii="Times New Roman" w:hAnsi="Times New Roman" w:cs="Times New Roman"/>
          <w:color w:val="auto"/>
        </w:rPr>
        <w:t xml:space="preserve"> oddalonych nie dalej niż 12 km od miejsca inwestycji</w:t>
      </w:r>
      <w:r w:rsidRPr="00E46A61">
        <w:rPr>
          <w:rFonts w:ascii="Times New Roman" w:hAnsi="Times New Roman" w:cs="Times New Roman"/>
          <w:color w:val="auto"/>
        </w:rPr>
        <w:t>. Pozostałe materiały z rozbiórki winny być usunięte poza teren budowy przy przestrzeganiu przepisów ustawy z dnia 14 grudnia 2012 r. o odpadach (Dz. U. z 20</w:t>
      </w:r>
      <w:r w:rsidR="00AF06A5">
        <w:rPr>
          <w:rFonts w:ascii="Times New Roman" w:hAnsi="Times New Roman" w:cs="Times New Roman"/>
          <w:color w:val="auto"/>
        </w:rPr>
        <w:t>21</w:t>
      </w:r>
      <w:r w:rsidRPr="00E46A61">
        <w:rPr>
          <w:rFonts w:ascii="Times New Roman" w:hAnsi="Times New Roman" w:cs="Times New Roman"/>
          <w:color w:val="auto"/>
        </w:rPr>
        <w:t xml:space="preserve"> poz.7</w:t>
      </w:r>
      <w:r w:rsidR="00AF06A5">
        <w:rPr>
          <w:rFonts w:ascii="Times New Roman" w:hAnsi="Times New Roman" w:cs="Times New Roman"/>
          <w:color w:val="auto"/>
        </w:rPr>
        <w:t>79</w:t>
      </w:r>
      <w:r w:rsidRPr="00E46A61">
        <w:rPr>
          <w:rFonts w:ascii="Times New Roman" w:hAnsi="Times New Roman" w:cs="Times New Roman"/>
          <w:color w:val="auto"/>
        </w:rPr>
        <w:t xml:space="preserve"> ze zm.).</w:t>
      </w:r>
    </w:p>
    <w:p w14:paraId="1716D377"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12. Dokumenty, o których mowa w ust. 6 stanowią integralną część umowy.</w:t>
      </w:r>
    </w:p>
    <w:p w14:paraId="61BB30D4" w14:textId="77777777" w:rsidR="007F2E84" w:rsidRPr="00E46A61" w:rsidRDefault="007F2E84" w:rsidP="00B86411">
      <w:pPr>
        <w:pStyle w:val="Default"/>
        <w:jc w:val="both"/>
        <w:rPr>
          <w:rFonts w:ascii="Times New Roman" w:hAnsi="Times New Roman" w:cs="Times New Roman"/>
        </w:rPr>
      </w:pPr>
      <w:r>
        <w:rPr>
          <w:rFonts w:ascii="Times New Roman" w:hAnsi="Times New Roman" w:cs="Times New Roman"/>
        </w:rPr>
        <w:t xml:space="preserve">13. </w:t>
      </w:r>
      <w:r w:rsidRPr="007F2E84">
        <w:rPr>
          <w:rFonts w:ascii="Times New Roman" w:hAnsi="Times New Roman" w:cs="Times New Roman"/>
        </w:rPr>
        <w:t xml:space="preserve">Inwestycja otrzymała dofinansowanie z </w:t>
      </w:r>
      <w:r w:rsidRPr="00BD20C1">
        <w:rPr>
          <w:rFonts w:ascii="Times New Roman" w:hAnsi="Times New Roman" w:cs="Times New Roman"/>
          <w:sz w:val="22"/>
        </w:rPr>
        <w:t>PROGRAMU - RZĄDOWY  FUNDUSZ POLSKI ŁAD: PROGRAM INWESTYCJI STRATEGICZNYCH.</w:t>
      </w:r>
    </w:p>
    <w:p w14:paraId="654D227C" w14:textId="77777777" w:rsidR="00F76720" w:rsidRPr="00E46A61" w:rsidRDefault="00F76720" w:rsidP="00B86411">
      <w:pPr>
        <w:pStyle w:val="Default"/>
        <w:jc w:val="both"/>
        <w:rPr>
          <w:rFonts w:ascii="Times New Roman" w:hAnsi="Times New Roman" w:cs="Times New Roman"/>
        </w:rPr>
      </w:pPr>
    </w:p>
    <w:p w14:paraId="5B30D759"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E6776A" w:rsidRPr="00E46A61">
        <w:rPr>
          <w:rFonts w:ascii="Times New Roman" w:hAnsi="Times New Roman" w:cs="Times New Roman"/>
          <w:b/>
          <w:bCs/>
        </w:rPr>
        <w:t>2</w:t>
      </w:r>
      <w:r w:rsidRPr="00E46A61">
        <w:rPr>
          <w:rFonts w:ascii="Times New Roman" w:hAnsi="Times New Roman" w:cs="Times New Roman"/>
          <w:b/>
          <w:bCs/>
        </w:rPr>
        <w:t xml:space="preserve"> Termin realizacji zadania</w:t>
      </w:r>
    </w:p>
    <w:p w14:paraId="7BC2452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Planowane przekazanie terenu budowy w dniu podpisania umowy. W dniu przekazania terenu budowy Zamawiający przekaże Wykonawcy dziennik</w:t>
      </w:r>
      <w:r w:rsidRPr="007B2B49">
        <w:rPr>
          <w:rFonts w:ascii="Times New Roman" w:hAnsi="Times New Roman" w:cs="Times New Roman"/>
          <w:color w:val="000000" w:themeColor="text1"/>
        </w:rPr>
        <w:t>.</w:t>
      </w:r>
    </w:p>
    <w:p w14:paraId="66E4B30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2. </w:t>
      </w:r>
      <w:bookmarkStart w:id="0" w:name="_Hlk79141675"/>
      <w:r w:rsidRPr="00E46A61">
        <w:rPr>
          <w:rFonts w:ascii="Times New Roman" w:hAnsi="Times New Roman" w:cs="Times New Roman"/>
        </w:rPr>
        <w:t xml:space="preserve">Za dzień wykonania przedmiotu umowy przyjmuje się dzień pisemnego powiadomienia Zamawiającego przez </w:t>
      </w:r>
      <w:r w:rsidRPr="00E46A61">
        <w:rPr>
          <w:rFonts w:ascii="Times New Roman" w:hAnsi="Times New Roman" w:cs="Times New Roman"/>
          <w:color w:val="auto"/>
        </w:rPr>
        <w:t>Wykonawcę o zakończeniu wszystkich robót budowlanych i gotowości do odbioru końcowego</w:t>
      </w:r>
      <w:bookmarkEnd w:id="0"/>
      <w:r w:rsidRPr="00E46A61">
        <w:rPr>
          <w:rFonts w:ascii="Times New Roman" w:hAnsi="Times New Roman" w:cs="Times New Roman"/>
          <w:color w:val="auto"/>
        </w:rPr>
        <w:t xml:space="preserve">, potwierdzonej wpisem w dzienniku budowy wraz z wszystkimi wymaganymi dokumentami chyba, że Zamawiający </w:t>
      </w:r>
      <w:r w:rsidRPr="00E46A61">
        <w:rPr>
          <w:rFonts w:ascii="Times New Roman" w:hAnsi="Times New Roman" w:cs="Times New Roman"/>
        </w:rPr>
        <w:t>nie odebrał robót budowlanych – w przypadku, gdy Zamawiający nie odebrał robót budowlanych uznaje się, że termin wykonania robót budowlanych określony w ust. 4 nie został dotrzymany, w takim przypadku za dzień wykonania robót budowlanych przyjmuje się dzień otrzymania przez Zamawiającego powiadomienia Wykonawcy o usunięciu wszystkich wad stwierdzonych podczas czynności odbiorowych i gotowości do odbioru końcowego.</w:t>
      </w:r>
    </w:p>
    <w:p w14:paraId="6EB3F75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Przekazanie terenu budowy będzie potwierdzone protokołem przekazania terenu budowy.</w:t>
      </w:r>
    </w:p>
    <w:p w14:paraId="0923C2FC" w14:textId="4F3E93EA" w:rsidR="00030A61" w:rsidRPr="00052C1C" w:rsidRDefault="00F76720" w:rsidP="00B86411">
      <w:pPr>
        <w:pStyle w:val="Default"/>
        <w:jc w:val="both"/>
        <w:rPr>
          <w:rFonts w:ascii="Times New Roman" w:hAnsi="Times New Roman" w:cs="Times New Roman"/>
          <w:bCs/>
        </w:rPr>
      </w:pPr>
      <w:r w:rsidRPr="00E46A61">
        <w:rPr>
          <w:rFonts w:ascii="Times New Roman" w:hAnsi="Times New Roman" w:cs="Times New Roman"/>
        </w:rPr>
        <w:t xml:space="preserve">4. </w:t>
      </w:r>
      <w:r w:rsidR="00030A61" w:rsidRPr="00383E52">
        <w:rPr>
          <w:rFonts w:ascii="Times New Roman" w:hAnsi="Times New Roman" w:cs="Times New Roman"/>
          <w:color w:val="000000" w:themeColor="text1"/>
        </w:rPr>
        <w:t xml:space="preserve">Termin zakończenia robót będących przedmiotem umowy winien nastąpić </w:t>
      </w:r>
      <w:r w:rsidR="00BD76AB" w:rsidRPr="00052C1C">
        <w:rPr>
          <w:rFonts w:ascii="Times New Roman" w:hAnsi="Times New Roman" w:cs="Times New Roman"/>
          <w:bCs/>
          <w:color w:val="000000" w:themeColor="text1"/>
        </w:rPr>
        <w:t>w okresie ……..miesięcy od podpisania umowy, czyli do dnia …</w:t>
      </w:r>
      <w:r w:rsidR="003E3CF3">
        <w:rPr>
          <w:rFonts w:ascii="Times New Roman" w:hAnsi="Times New Roman" w:cs="Times New Roman"/>
          <w:bCs/>
          <w:color w:val="000000" w:themeColor="text1"/>
        </w:rPr>
        <w:t>….</w:t>
      </w:r>
      <w:r w:rsidR="00BD76AB" w:rsidRPr="00052C1C">
        <w:rPr>
          <w:rFonts w:ascii="Times New Roman" w:hAnsi="Times New Roman" w:cs="Times New Roman"/>
          <w:bCs/>
          <w:color w:val="000000" w:themeColor="text1"/>
        </w:rPr>
        <w:t>…</w:t>
      </w:r>
    </w:p>
    <w:p w14:paraId="3BFBE808" w14:textId="77777777" w:rsidR="00030A61" w:rsidRPr="00C33E36" w:rsidRDefault="00030A61" w:rsidP="00B86411">
      <w:pPr>
        <w:pStyle w:val="Default"/>
        <w:jc w:val="both"/>
        <w:rPr>
          <w:rFonts w:ascii="Times New Roman" w:hAnsi="Times New Roman" w:cs="Times New Roman"/>
        </w:rPr>
      </w:pPr>
      <w:r w:rsidRPr="00BD20C1">
        <w:rPr>
          <w:rFonts w:ascii="Times New Roman" w:hAnsi="Times New Roman" w:cs="Times New Roman"/>
        </w:rPr>
        <w:lastRenderedPageBreak/>
        <w:t>Za termin zakończenia przedmiotu umowy uważa się dzień zgłoszenia robót do odbioru końcowego z zastrzeżeniem ust. 2.</w:t>
      </w:r>
    </w:p>
    <w:p w14:paraId="4A01545F"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5</w:t>
      </w:r>
      <w:r w:rsidR="00F76720" w:rsidRPr="00E46A61">
        <w:rPr>
          <w:rFonts w:ascii="Times New Roman" w:hAnsi="Times New Roman" w:cs="Times New Roman"/>
        </w:rPr>
        <w:t>. Wykonawca od dnia pisemnego przekazania terenu budowy, odpowiada za organizację swojego zaplecza w miejscu wskazanym przez Zamawiającego, utrzymanie ładu i porządku, usuwanie wszelkich śmieci, odpadków, opakowań i innych pozostałości po zużytych przez Wykonawcę materiałach na własny koszt. W przypadku nie wykonania tego obowiązku Wykonawca zostanie wezwany do jego realizacji, a w przypadku bezskutecznego upływu terminu wskazanego w wezwaniu Zamawiający wykona czynności porządkowe na koszt Wykonawcy.</w:t>
      </w:r>
    </w:p>
    <w:p w14:paraId="300E95B5"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6</w:t>
      </w:r>
      <w:r w:rsidR="00F76720" w:rsidRPr="00E46A61">
        <w:rPr>
          <w:rFonts w:ascii="Times New Roman" w:hAnsi="Times New Roman" w:cs="Times New Roman"/>
        </w:rPr>
        <w:t>. Od dnia przekazania terenu robót Wykonawca odpowiada za wszelkie szkody powstałe w związku z realizacją prac będących przedmiotem niniejszej umowy lub też inną działalnością Wykonawcy, spowodowane z winy Wykonawcy. Odpowiedzialność ta wiąże się z usunięciem wszelkich szkód objętych odpowiedzialnością na własny koszt oraz wypłatą odszkodowań. Wykonawca w tym zakresie odpowiada również za działania Podwykonawcy.</w:t>
      </w:r>
    </w:p>
    <w:p w14:paraId="3A920863"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7</w:t>
      </w:r>
      <w:r w:rsidR="00F76720" w:rsidRPr="00E46A61">
        <w:rPr>
          <w:rFonts w:ascii="Times New Roman" w:hAnsi="Times New Roman" w:cs="Times New Roman"/>
        </w:rPr>
        <w:t>. Zamawiający nie będzie ponosił odpowiedzialności za składniki majątkowe Wykonawcy znajdujące się na placu budowy w trakcie realizacji przedmiotu umowy.</w:t>
      </w:r>
    </w:p>
    <w:p w14:paraId="0F588A52"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8</w:t>
      </w:r>
      <w:r w:rsidR="00F76720" w:rsidRPr="00E46A61">
        <w:rPr>
          <w:rFonts w:ascii="Times New Roman" w:hAnsi="Times New Roman" w:cs="Times New Roman"/>
        </w:rPr>
        <w:t>. W przypadku zagrożenia niewykonania przedmiotu umowy w wymaganym terminie z przyczyn niezależnych od Zamawiającego, Zamawiający może polecić Wykonawcy podjęcie kroków dla przyspieszenia tempa robót. Wszystkie koszty związane z podjętymi działaniami obciążają Wykonawcę, chyba, że niezwłocznie uzasadni on, iż termin wykonania robót nie jest niczym zagrożony. W przypadku dwukrotnego nie zastosowania się przez Wykonawcę do poleceń- Zamawiający jest uprawniony do odstąpienia od umowy z prawem żądania od Wykonawcy pełnego odszkodowania niezależnie od kar umownych przewidzianych w niniejszej umowie. Wykonawcy nie przysługuje w takim przypadku prawo do jakichkolwiek odszkodowań. Wykonawca może żądać jedynie wynagrodzenia za faktycznie wykonaną robotę.</w:t>
      </w:r>
    </w:p>
    <w:p w14:paraId="52BF22C9"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9</w:t>
      </w:r>
      <w:r w:rsidR="00F76720" w:rsidRPr="00E46A61">
        <w:rPr>
          <w:rFonts w:ascii="Times New Roman" w:hAnsi="Times New Roman" w:cs="Times New Roman"/>
        </w:rPr>
        <w:t>. Powyższe nie wyłącza uprawnień Zamawiającego przewidzianych w niniejszej umowie i przepisach obowiązującego prawa, przysługujących mu w przypadku zwłoki Wykonawcy w wykonaniu przedmiotu umowy.</w:t>
      </w:r>
    </w:p>
    <w:p w14:paraId="09A65F4D" w14:textId="77777777" w:rsidR="00E878EB" w:rsidRPr="00E46A61" w:rsidRDefault="00E878EB" w:rsidP="00B86411">
      <w:pPr>
        <w:pStyle w:val="Default"/>
        <w:jc w:val="center"/>
        <w:rPr>
          <w:rFonts w:ascii="Times New Roman" w:hAnsi="Times New Roman" w:cs="Times New Roman"/>
          <w:b/>
          <w:bCs/>
        </w:rPr>
      </w:pPr>
    </w:p>
    <w:p w14:paraId="4EA2BE20"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E6776A" w:rsidRPr="00E46A61">
        <w:rPr>
          <w:rFonts w:ascii="Times New Roman" w:hAnsi="Times New Roman" w:cs="Times New Roman"/>
          <w:b/>
          <w:bCs/>
        </w:rPr>
        <w:t>3</w:t>
      </w:r>
      <w:r w:rsidRPr="00E46A61">
        <w:rPr>
          <w:rFonts w:ascii="Times New Roman" w:hAnsi="Times New Roman" w:cs="Times New Roman"/>
          <w:b/>
          <w:bCs/>
        </w:rPr>
        <w:t xml:space="preserve"> Wynagrodzenie Wykonawcy</w:t>
      </w:r>
    </w:p>
    <w:p w14:paraId="5464B17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 wykonanie przedmiotu umowy, określonego w § 1 niniejszej umowy, strony ustalają wynagrodzenie ryczałtowe zgodnie z art. 632 Kodeksu Cywilnego:</w:t>
      </w:r>
    </w:p>
    <w:p w14:paraId="35F8BB8F" w14:textId="77777777" w:rsidR="00F76720" w:rsidRPr="00E46A61" w:rsidRDefault="00F76720" w:rsidP="00B86411">
      <w:pPr>
        <w:pStyle w:val="Default"/>
        <w:jc w:val="both"/>
        <w:rPr>
          <w:rFonts w:ascii="Times New Roman" w:hAnsi="Times New Roman" w:cs="Times New Roman"/>
        </w:rPr>
      </w:pPr>
    </w:p>
    <w:p w14:paraId="22401F9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 łącznej kwocie netto ……………………………………………… zł,</w:t>
      </w:r>
    </w:p>
    <w:p w14:paraId="11079D2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(sł. zł: ……………………………………………………..……….. 00/100) plus 23 % podatek VAT ……………………………………………… zł, co łącznie stanowi kwotę brutto …………………………………..zł, (sł. zł: ………………………………</w:t>
      </w:r>
      <w:r w:rsidR="00E45282" w:rsidRPr="00E46A61">
        <w:rPr>
          <w:rFonts w:ascii="Times New Roman" w:hAnsi="Times New Roman" w:cs="Times New Roman"/>
        </w:rPr>
        <w:t>…</w:t>
      </w:r>
      <w:r w:rsidRPr="00E46A61">
        <w:rPr>
          <w:rFonts w:ascii="Times New Roman" w:hAnsi="Times New Roman" w:cs="Times New Roman"/>
        </w:rPr>
        <w:t>..……… 00/100)</w:t>
      </w:r>
    </w:p>
    <w:p w14:paraId="6C24795E" w14:textId="77777777" w:rsidR="00D643D5" w:rsidRDefault="00D643D5" w:rsidP="00B86411">
      <w:pPr>
        <w:pStyle w:val="Default"/>
        <w:numPr>
          <w:ilvl w:val="0"/>
          <w:numId w:val="4"/>
        </w:numPr>
        <w:tabs>
          <w:tab w:val="left" w:pos="284"/>
        </w:tabs>
        <w:jc w:val="both"/>
        <w:rPr>
          <w:rFonts w:ascii="Times New Roman" w:hAnsi="Times New Roman" w:cs="Times New Roman"/>
        </w:rPr>
      </w:pPr>
      <w:r w:rsidRPr="001D54AF">
        <w:rPr>
          <w:rFonts w:ascii="Times New Roman" w:hAnsi="Times New Roman" w:cs="Times New Roman"/>
        </w:rPr>
        <w:t xml:space="preserve">Wykonawca zapewni finansowanie inwestycji w części niepokrytej udziałem własnym Zamawiającego (zaliczka) wynikającym z zapisów Promesy z Rządowego Funduszu Polski Ład: Program Inwestycji Strategicznych finansowanej ze środków Funduszu Przeciwdziałania COVID-19, na czas poprzedzający wypłatę z Promesy. </w:t>
      </w:r>
    </w:p>
    <w:p w14:paraId="4E50FEB0" w14:textId="6542F713" w:rsidR="00443627" w:rsidRPr="001D54AF" w:rsidRDefault="00443627" w:rsidP="00B86411">
      <w:pPr>
        <w:pStyle w:val="Default"/>
        <w:numPr>
          <w:ilvl w:val="0"/>
          <w:numId w:val="4"/>
        </w:numPr>
        <w:tabs>
          <w:tab w:val="left" w:pos="284"/>
        </w:tabs>
        <w:jc w:val="both"/>
        <w:rPr>
          <w:rFonts w:ascii="Times New Roman" w:hAnsi="Times New Roman" w:cs="Times New Roman"/>
        </w:rPr>
      </w:pPr>
      <w:r w:rsidRPr="001D54AF">
        <w:rPr>
          <w:rFonts w:ascii="Times New Roman" w:hAnsi="Times New Roman" w:cs="Times New Roman"/>
        </w:rPr>
        <w:t xml:space="preserve">Zamawiający wypłaci Wykonawcy zaliczkę w wysokości </w:t>
      </w:r>
      <w:r w:rsidR="00B403BE" w:rsidRPr="00B403BE">
        <w:rPr>
          <w:rFonts w:ascii="Times New Roman" w:hAnsi="Times New Roman" w:cs="Times New Roman"/>
          <w:color w:val="000000" w:themeColor="text1"/>
        </w:rPr>
        <w:t>5</w:t>
      </w:r>
      <w:r w:rsidRPr="00B403BE">
        <w:rPr>
          <w:rFonts w:ascii="Times New Roman" w:hAnsi="Times New Roman" w:cs="Times New Roman"/>
          <w:color w:val="000000" w:themeColor="text1"/>
        </w:rPr>
        <w:t xml:space="preserve">% </w:t>
      </w:r>
      <w:r w:rsidRPr="001D54AF">
        <w:rPr>
          <w:rFonts w:ascii="Times New Roman" w:hAnsi="Times New Roman" w:cs="Times New Roman"/>
        </w:rPr>
        <w:t>kwoty brutto określonej w ust. 1, tj. ..........</w:t>
      </w:r>
      <w:r w:rsidR="00B403BE">
        <w:rPr>
          <w:rFonts w:ascii="Times New Roman" w:hAnsi="Times New Roman" w:cs="Times New Roman"/>
        </w:rPr>
        <w:t>..</w:t>
      </w:r>
      <w:r w:rsidRPr="001D54AF">
        <w:rPr>
          <w:rFonts w:ascii="Times New Roman" w:hAnsi="Times New Roman" w:cs="Times New Roman"/>
        </w:rPr>
        <w:t>........brutto, słownie .......</w:t>
      </w:r>
      <w:r w:rsidR="00B403BE">
        <w:rPr>
          <w:rFonts w:ascii="Times New Roman" w:hAnsi="Times New Roman" w:cs="Times New Roman"/>
        </w:rPr>
        <w:t>................................................................................</w:t>
      </w:r>
      <w:r w:rsidRPr="001D54AF">
        <w:rPr>
          <w:rFonts w:ascii="Times New Roman" w:hAnsi="Times New Roman" w:cs="Times New Roman"/>
        </w:rPr>
        <w:t>..........</w:t>
      </w:r>
    </w:p>
    <w:p w14:paraId="14478360" w14:textId="143E9F98" w:rsidR="00443627" w:rsidRPr="00B74819" w:rsidRDefault="00443627" w:rsidP="00B74819">
      <w:pPr>
        <w:rPr>
          <w:sz w:val="24"/>
          <w:szCs w:val="24"/>
          <w:highlight w:val="yellow"/>
        </w:rPr>
      </w:pPr>
      <w:r w:rsidRPr="00B74819">
        <w:rPr>
          <w:sz w:val="24"/>
          <w:szCs w:val="24"/>
        </w:rPr>
        <w:t>Zaliczka zostanie uiszczona na rachunek bankowy Wykonawcy nr ......</w:t>
      </w:r>
      <w:r w:rsidR="00B403BE">
        <w:rPr>
          <w:sz w:val="24"/>
          <w:szCs w:val="24"/>
        </w:rPr>
        <w:t>.....</w:t>
      </w:r>
      <w:r w:rsidRPr="00B74819">
        <w:rPr>
          <w:sz w:val="24"/>
          <w:szCs w:val="24"/>
        </w:rPr>
        <w:t>.............................w terminie nie krótszym niż 30 dni od dnia zawarcia umowy, jednak nie dłuższym niż 60 dni od jej zawarcia</w:t>
      </w:r>
      <w:r w:rsidR="00052C1C" w:rsidRPr="00B74819">
        <w:rPr>
          <w:sz w:val="24"/>
          <w:szCs w:val="24"/>
        </w:rPr>
        <w:t>.</w:t>
      </w:r>
    </w:p>
    <w:p w14:paraId="1687C0C3" w14:textId="77777777" w:rsidR="00F76720" w:rsidRDefault="00F76720" w:rsidP="00B86411">
      <w:pPr>
        <w:pStyle w:val="Default"/>
        <w:numPr>
          <w:ilvl w:val="0"/>
          <w:numId w:val="4"/>
        </w:numPr>
        <w:tabs>
          <w:tab w:val="left" w:pos="284"/>
        </w:tabs>
        <w:jc w:val="both"/>
        <w:rPr>
          <w:rFonts w:ascii="Times New Roman" w:hAnsi="Times New Roman" w:cs="Times New Roman"/>
        </w:rPr>
      </w:pPr>
      <w:r w:rsidRPr="00443627">
        <w:rPr>
          <w:rFonts w:ascii="Times New Roman" w:hAnsi="Times New Roman" w:cs="Times New Roman"/>
        </w:rPr>
        <w:t xml:space="preserve">Wynagrodzenie Wykonawcy, o którym mowa w ust. 1 jest wynagrodzeniem ryczałtowym i obejmuje wszelkie koszty związane z wykonaniem umowy. W ramach wynagrodzenia ryczałtowego Wykonawca jest zobowiązany do wykonania z należytą starannością </w:t>
      </w:r>
      <w:r w:rsidRPr="00443627">
        <w:rPr>
          <w:rFonts w:ascii="Times New Roman" w:hAnsi="Times New Roman" w:cs="Times New Roman"/>
        </w:rPr>
        <w:lastRenderedPageBreak/>
        <w:t>kompletnego przedmiotu umowy, w szczególności wszelkich robót budowlanych i czynności niezbędnych do kompletnego wykonania przedmiotu umowy, dostarczenia i zamontowania przewidzianych w dokumentacji materiałów i urządzeń objętych przedmiotem umowy.</w:t>
      </w:r>
    </w:p>
    <w:p w14:paraId="70FAA5DE" w14:textId="77777777" w:rsidR="00F76720" w:rsidRPr="00443627" w:rsidRDefault="00F76720" w:rsidP="00B86411">
      <w:pPr>
        <w:pStyle w:val="Default"/>
        <w:numPr>
          <w:ilvl w:val="0"/>
          <w:numId w:val="4"/>
        </w:numPr>
        <w:tabs>
          <w:tab w:val="left" w:pos="284"/>
        </w:tabs>
        <w:jc w:val="both"/>
        <w:rPr>
          <w:rFonts w:ascii="Times New Roman" w:hAnsi="Times New Roman" w:cs="Times New Roman"/>
        </w:rPr>
      </w:pPr>
      <w:r w:rsidRPr="00443627">
        <w:rPr>
          <w:rFonts w:ascii="Times New Roman" w:hAnsi="Times New Roman" w:cs="Times New Roman"/>
        </w:rPr>
        <w:t xml:space="preserve">Wynagrodzenie ryczałtowe określone w ust. 1 niniejszego paragrafu, zawiera wszelkie koszty niezbędne do zrealizowania zamówienia i uwzględnia zakres czynności i obowiązków wynikających wprost z dokumentacji, specyfikacji technicznych wykonania i odbioru robót budowlanych, warunków prowadzenia robót podanych w SWZ jak również wszelkie koszty w nich nieujęte, a bez których nie można wykonać zamówienia w zakresie podanym w opisie przedmiotu zamówienia, zgodnie z dokumentacją, Specyfikacją Warunków Zamówienia, obowiązującymi przepisami, Prawem budowlanym, wydanymi decyzjami, pozwoleniami i uzgodnieniami, sztuką budowlaną itp., oraz należny podatek VAT - Wykonawca ponosi pełną odpowiedzialność z tytułu przyjętej przez niego przy kalkulacji oferty stawki podatku VAT i w razie przyjęcia niewłaściwej stawki podatku VAT nie może </w:t>
      </w:r>
      <w:r w:rsidRPr="00443627">
        <w:rPr>
          <w:rFonts w:ascii="Times New Roman" w:hAnsi="Times New Roman" w:cs="Times New Roman"/>
          <w:color w:val="auto"/>
        </w:rPr>
        <w:t>żądać od Zamawiającego dopłat i odszkodowań.</w:t>
      </w:r>
    </w:p>
    <w:p w14:paraId="5ABA3C3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Wynagrodzenie zawiera w szczególności:</w:t>
      </w:r>
    </w:p>
    <w:p w14:paraId="35A512E0"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koszty wszelkich mediów, tj. w szczególności: prądu, wody, telekomunikacji;</w:t>
      </w:r>
    </w:p>
    <w:p w14:paraId="18D1EFB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koszty zaplecza socjalnego, wywozu śmieci z terenu budowy, utylizacji odpadów powstałych przy realizacji niniejszej umowy, wywozu ziemi, gruzu, odśnieżania terenu budowy;</w:t>
      </w:r>
    </w:p>
    <w:p w14:paraId="48E73A1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3) koszty zapewnienia ochrony terenu budowy i to od momentu jego przekazania do chwili dokonania odbioru końcowego;</w:t>
      </w:r>
    </w:p>
    <w:p w14:paraId="69AC7E0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koszty wszelkich kar administracyjnych (mandaty itp.), wynikających z winy Wykonawcy;</w:t>
      </w:r>
    </w:p>
    <w:p w14:paraId="196C1EE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wszystkie koszty związane z pracami towarzyszącymi i robotami tymczasowymi niezbędnymi do realizacji zamówienia;</w:t>
      </w:r>
    </w:p>
    <w:p w14:paraId="63E937A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koszty uporządkowania terenu budowy po wykonaniu robót;</w:t>
      </w:r>
    </w:p>
    <w:p w14:paraId="050948C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koszty zabezpieczenia robót;</w:t>
      </w:r>
    </w:p>
    <w:p w14:paraId="5038DF5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koszt całodobowej ochrony mienia własnego na przekazanym terenie budowy lub robót oraz ochrony terenu budowy przed dostępem osób nieuprawnionych;</w:t>
      </w:r>
    </w:p>
    <w:p w14:paraId="30DCF48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9) koszty wyposażenia zaplecza tymczasowego w urządzenia placu budowy, obejmujące tymczasowe sieci elektryczne, energetyczne, wodociągowe, kanalizacyjne, oświetlenie placu budowy, zastępcze źródła ciepła do ogrzewania obiektów i robót, urządzenia zabezpieczające materiały i roboty przed deszczem, słońcem i mrozem i inne tego typu urządzenia, oraz koszt zasilania zaplecza i terenu budowy w media;</w:t>
      </w:r>
    </w:p>
    <w:p w14:paraId="279DDCC6"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10) koszty eksploatacji wszelkiego sprzętu budowlanego, niezbędnego do wykonania robót, obejmujące również koszty sprowadzenia jak i odprowadzenia sprzętu na plac budowy, jego montaż i demontaż po zakończeniu robót, koszty energii elektrycznej i paliw;</w:t>
      </w:r>
    </w:p>
    <w:p w14:paraId="6E2B69D3"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11) koszty zagospodarowania placu budowy, w tym między innymi tymczasowe ogrodzenie, drogi technologiczne, oświetlenie placu budowy z niezbędnymi zabezpieczeniami bhp i p.poż., dostawy wody, energii elektrycznej, odprowadzenia ścieków;</w:t>
      </w:r>
    </w:p>
    <w:p w14:paraId="1287B1F3"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12) koszty tymczasowej organizacji ruchu kołowego i pieszego (oznaczenia, barierki i oświetlenie) dostosowanej do planowanego harmonogramu robót;</w:t>
      </w:r>
    </w:p>
    <w:p w14:paraId="7AC27923"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7B2B49">
        <w:rPr>
          <w:rFonts w:ascii="Times New Roman" w:hAnsi="Times New Roman" w:cs="Times New Roman"/>
          <w:color w:val="auto"/>
        </w:rPr>
        <w:t>3</w:t>
      </w:r>
      <w:r w:rsidRPr="00E46A61">
        <w:rPr>
          <w:rFonts w:ascii="Times New Roman" w:hAnsi="Times New Roman" w:cs="Times New Roman"/>
          <w:color w:val="auto"/>
        </w:rPr>
        <w:t>) koszty dokonania uzgodnień, odbiorów, wyłączeń sieci w celu wykonywania robót;</w:t>
      </w:r>
    </w:p>
    <w:p w14:paraId="11AE26F5" w14:textId="77777777" w:rsidR="00F76720" w:rsidRPr="00E46A61" w:rsidRDefault="00F76720" w:rsidP="00B86411">
      <w:pPr>
        <w:pStyle w:val="Default"/>
        <w:jc w:val="both"/>
        <w:rPr>
          <w:rFonts w:ascii="Times New Roman" w:hAnsi="Times New Roman" w:cs="Times New Roman"/>
          <w:color w:val="auto"/>
        </w:rPr>
      </w:pPr>
      <w:r w:rsidRPr="00921D3D">
        <w:rPr>
          <w:rFonts w:ascii="Times New Roman" w:hAnsi="Times New Roman" w:cs="Times New Roman"/>
          <w:color w:val="auto"/>
        </w:rPr>
        <w:t>1</w:t>
      </w:r>
      <w:r w:rsidR="007B2B49">
        <w:rPr>
          <w:rFonts w:ascii="Times New Roman" w:hAnsi="Times New Roman" w:cs="Times New Roman"/>
          <w:color w:val="auto"/>
        </w:rPr>
        <w:t>4</w:t>
      </w:r>
      <w:r w:rsidRPr="00921D3D">
        <w:rPr>
          <w:rFonts w:ascii="Times New Roman" w:hAnsi="Times New Roman" w:cs="Times New Roman"/>
          <w:color w:val="auto"/>
        </w:rPr>
        <w:t>) koszty wykonania dokumentacji powykonawczej;</w:t>
      </w:r>
    </w:p>
    <w:p w14:paraId="61194691" w14:textId="77777777" w:rsidR="00F76720" w:rsidRPr="00E46A61" w:rsidRDefault="007B2B49" w:rsidP="00B86411">
      <w:pPr>
        <w:pStyle w:val="Default"/>
        <w:jc w:val="both"/>
        <w:rPr>
          <w:rFonts w:ascii="Times New Roman" w:hAnsi="Times New Roman" w:cs="Times New Roman"/>
          <w:color w:val="auto"/>
        </w:rPr>
      </w:pPr>
      <w:r>
        <w:rPr>
          <w:rFonts w:ascii="Times New Roman" w:hAnsi="Times New Roman" w:cs="Times New Roman"/>
          <w:color w:val="auto"/>
        </w:rPr>
        <w:t>15</w:t>
      </w:r>
      <w:r w:rsidR="00F76720" w:rsidRPr="00E46A61">
        <w:rPr>
          <w:rFonts w:ascii="Times New Roman" w:hAnsi="Times New Roman" w:cs="Times New Roman"/>
          <w:color w:val="auto"/>
        </w:rPr>
        <w:t>) koszty wykonania tymczasowych niezbędnych przełączeń instalacyjnych: elektrycznych, teletechnicznych i kanalizacyjnych dla zapewniania ciągłości eksploatacji obiektów;</w:t>
      </w:r>
    </w:p>
    <w:p w14:paraId="21B5000B"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16</w:t>
      </w:r>
      <w:r w:rsidR="00F76720" w:rsidRPr="00E46A61">
        <w:rPr>
          <w:rFonts w:ascii="Times New Roman" w:hAnsi="Times New Roman" w:cs="Times New Roman"/>
        </w:rPr>
        <w:t>) koszty odtworzenia zniszczonych w trakcie prowadzonych robót budowlanych przez Wykonawcę istniejących układów dróg lokalnych oraz zagospodarowania terenu w tym rejonie i terenu zaplecza budowy;</w:t>
      </w:r>
    </w:p>
    <w:p w14:paraId="37CF77E5"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17</w:t>
      </w:r>
      <w:r w:rsidR="00F76720" w:rsidRPr="00E46A61">
        <w:rPr>
          <w:rFonts w:ascii="Times New Roman" w:hAnsi="Times New Roman" w:cs="Times New Roman"/>
        </w:rPr>
        <w:t>) koszty całodobowego dozoru obiektu i terenu budowy przed dostępem osób niepowołanych;</w:t>
      </w:r>
    </w:p>
    <w:p w14:paraId="2D375420"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lastRenderedPageBreak/>
        <w:t>18</w:t>
      </w:r>
      <w:r w:rsidR="00F76720" w:rsidRPr="00E46A61">
        <w:rPr>
          <w:rFonts w:ascii="Times New Roman" w:hAnsi="Times New Roman" w:cs="Times New Roman"/>
        </w:rPr>
        <w:t>) koszty realizacji przedmiotu zamówienia:</w:t>
      </w:r>
    </w:p>
    <w:p w14:paraId="3EA3117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w dni wolne od pracy;</w:t>
      </w:r>
    </w:p>
    <w:p w14:paraId="10E2B54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w godzinach popołudniowych;</w:t>
      </w:r>
    </w:p>
    <w:p w14:paraId="6451994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w godzinach nocnych;</w:t>
      </w:r>
    </w:p>
    <w:p w14:paraId="2972C20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 godzinach nocnych mogą być wykonywane wyłącznie roboty niezakłócające ciszy nocnej;</w:t>
      </w:r>
    </w:p>
    <w:p w14:paraId="328AD3C6" w14:textId="77777777" w:rsidR="00F76720" w:rsidRPr="00E46A61" w:rsidRDefault="007B2B49" w:rsidP="00B86411">
      <w:pPr>
        <w:pStyle w:val="Default"/>
        <w:jc w:val="both"/>
        <w:rPr>
          <w:rFonts w:ascii="Times New Roman" w:hAnsi="Times New Roman" w:cs="Times New Roman"/>
        </w:rPr>
      </w:pPr>
      <w:r>
        <w:rPr>
          <w:rFonts w:ascii="Times New Roman" w:hAnsi="Times New Roman" w:cs="Times New Roman"/>
        </w:rPr>
        <w:t>19</w:t>
      </w:r>
      <w:r w:rsidR="00F76720" w:rsidRPr="00E46A61">
        <w:rPr>
          <w:rFonts w:ascii="Times New Roman" w:hAnsi="Times New Roman" w:cs="Times New Roman"/>
        </w:rPr>
        <w:t>) koszty wykonania na budowie prototypu próbek zastosowanych rozwiązań, systemów, użytych materiałów i elementów wyposażenia.</w:t>
      </w:r>
    </w:p>
    <w:p w14:paraId="12EB1A1D" w14:textId="77777777" w:rsidR="00F76720" w:rsidRPr="00E46A61" w:rsidRDefault="00674ED7" w:rsidP="00B86411">
      <w:pPr>
        <w:pStyle w:val="Default"/>
        <w:jc w:val="both"/>
        <w:rPr>
          <w:rFonts w:ascii="Times New Roman" w:hAnsi="Times New Roman" w:cs="Times New Roman"/>
        </w:rPr>
      </w:pPr>
      <w:r>
        <w:rPr>
          <w:rFonts w:ascii="Times New Roman" w:hAnsi="Times New Roman" w:cs="Times New Roman"/>
        </w:rPr>
        <w:t>7</w:t>
      </w:r>
      <w:r w:rsidR="00F76720" w:rsidRPr="00E46A61">
        <w:rPr>
          <w:rFonts w:ascii="Times New Roman" w:hAnsi="Times New Roman" w:cs="Times New Roman"/>
        </w:rPr>
        <w:t>. Wynagrodzenie Wykonawcy określone w ust. 1 jest rozumiane jako ryczałtowe za wykonanie całości zamówienia, tj. wszystkich prac, robót i towarzyszących im dostaw niezbędnych do realizacji przedmiotu zamówienia oraz uwzględnia także ryzyko związane z wynagrodzeniem ryczałtowym. Nie uwzględnienie powyższego przez Wykonawcę w powyższym wynagrodzeniu nie stanowi podstawy do ponoszenia przez Zamawiającego jakichkolwiek dodatkowych kosztów w terminie późniejszym.</w:t>
      </w:r>
    </w:p>
    <w:p w14:paraId="60559370" w14:textId="77777777" w:rsidR="00F76720" w:rsidRPr="00E46A61" w:rsidRDefault="00674ED7" w:rsidP="00B86411">
      <w:pPr>
        <w:pStyle w:val="Default"/>
        <w:jc w:val="both"/>
        <w:rPr>
          <w:rFonts w:ascii="Times New Roman" w:hAnsi="Times New Roman" w:cs="Times New Roman"/>
        </w:rPr>
      </w:pPr>
      <w:r>
        <w:rPr>
          <w:rFonts w:ascii="Times New Roman" w:hAnsi="Times New Roman" w:cs="Times New Roman"/>
        </w:rPr>
        <w:t>8</w:t>
      </w:r>
      <w:r w:rsidR="00F76720" w:rsidRPr="00E46A61">
        <w:rPr>
          <w:rFonts w:ascii="Times New Roman" w:hAnsi="Times New Roman" w:cs="Times New Roman"/>
        </w:rPr>
        <w:t xml:space="preserve">. Wynagrodzenie ryczałtowe określone w ust. 1 jest wynagrodzeniem niezmiennym przez cały okres realizacji inwestycji, z zastrzeżeniem wyjątków przewidzianych </w:t>
      </w:r>
      <w:r w:rsidR="00F76720" w:rsidRPr="004F5463">
        <w:rPr>
          <w:rFonts w:ascii="Times New Roman" w:hAnsi="Times New Roman" w:cs="Times New Roman"/>
        </w:rPr>
        <w:t>w § 1</w:t>
      </w:r>
      <w:r w:rsidR="00CF0CAC" w:rsidRPr="004F5463">
        <w:rPr>
          <w:rFonts w:ascii="Times New Roman" w:hAnsi="Times New Roman" w:cs="Times New Roman"/>
        </w:rPr>
        <w:t>5</w:t>
      </w:r>
      <w:r w:rsidR="00F76720" w:rsidRPr="004F5463">
        <w:rPr>
          <w:rFonts w:ascii="Times New Roman" w:hAnsi="Times New Roman" w:cs="Times New Roman"/>
        </w:rPr>
        <w:t>.</w:t>
      </w:r>
    </w:p>
    <w:p w14:paraId="4E0625C6" w14:textId="77777777" w:rsidR="00F76720" w:rsidRPr="00E46A61" w:rsidRDefault="00674ED7" w:rsidP="00B86411">
      <w:pPr>
        <w:pStyle w:val="Default"/>
        <w:jc w:val="both"/>
        <w:rPr>
          <w:rFonts w:ascii="Times New Roman" w:hAnsi="Times New Roman" w:cs="Times New Roman"/>
        </w:rPr>
      </w:pPr>
      <w:r>
        <w:rPr>
          <w:rFonts w:ascii="Times New Roman" w:hAnsi="Times New Roman" w:cs="Times New Roman"/>
        </w:rPr>
        <w:t>9</w:t>
      </w:r>
      <w:r w:rsidR="00F76720" w:rsidRPr="00E46A61">
        <w:rPr>
          <w:rFonts w:ascii="Times New Roman" w:hAnsi="Times New Roman" w:cs="Times New Roman"/>
        </w:rPr>
        <w:t>. Wykonawca oświadcza, iż nie będzie zgłaszał żądnych roszczeń z tytułu niedoszacowania należności za wykonanie robót będących przedmiotem umowy czy innych błędów Wykonawcy, w szczególności błędów rachunkowych m. in. w złożonej ofercie, kalkulacji ryczałtu czy nieuwzględnieniu któregokolwiek elementu robót będącego w dokumentacji technicznej.</w:t>
      </w:r>
    </w:p>
    <w:p w14:paraId="3205A3A7" w14:textId="77777777" w:rsidR="00F76720" w:rsidRPr="00E46A61" w:rsidRDefault="00674ED7" w:rsidP="00B86411">
      <w:pPr>
        <w:pStyle w:val="Default"/>
        <w:jc w:val="both"/>
        <w:rPr>
          <w:rFonts w:ascii="Times New Roman" w:hAnsi="Times New Roman" w:cs="Times New Roman"/>
          <w:color w:val="auto"/>
        </w:rPr>
      </w:pPr>
      <w:r>
        <w:rPr>
          <w:rFonts w:ascii="Times New Roman" w:hAnsi="Times New Roman" w:cs="Times New Roman"/>
        </w:rPr>
        <w:t xml:space="preserve">10. </w:t>
      </w:r>
      <w:r w:rsidR="00F76720" w:rsidRPr="00E46A61">
        <w:rPr>
          <w:rFonts w:ascii="Times New Roman" w:hAnsi="Times New Roman" w:cs="Times New Roman"/>
          <w:color w:val="auto"/>
        </w:rPr>
        <w:t xml:space="preserve">W terminie </w:t>
      </w:r>
      <w:r w:rsidR="00F76720" w:rsidRPr="00E46A61">
        <w:rPr>
          <w:rFonts w:ascii="Times New Roman" w:hAnsi="Times New Roman" w:cs="Times New Roman"/>
          <w:b/>
          <w:bCs/>
          <w:color w:val="auto"/>
        </w:rPr>
        <w:t xml:space="preserve">do 3 dni od dnia podpisania niniejszej umowy, </w:t>
      </w:r>
      <w:r w:rsidR="00F76720" w:rsidRPr="00E46A61">
        <w:rPr>
          <w:rFonts w:ascii="Times New Roman" w:hAnsi="Times New Roman" w:cs="Times New Roman"/>
          <w:color w:val="auto"/>
        </w:rPr>
        <w:t xml:space="preserve">Wykonawca zobowiązany jest przekazać Zamawiającemu do zatwierdzenia </w:t>
      </w:r>
      <w:r w:rsidR="00F76720" w:rsidRPr="00E46A61">
        <w:rPr>
          <w:rFonts w:ascii="Times New Roman" w:hAnsi="Times New Roman" w:cs="Times New Roman"/>
          <w:b/>
          <w:bCs/>
          <w:color w:val="auto"/>
        </w:rPr>
        <w:t>kosztorys ofertowy</w:t>
      </w:r>
      <w:r w:rsidR="00F76720" w:rsidRPr="00E46A61">
        <w:rPr>
          <w:rFonts w:ascii="Times New Roman" w:hAnsi="Times New Roman" w:cs="Times New Roman"/>
          <w:color w:val="auto"/>
        </w:rPr>
        <w:t xml:space="preserve">, który stanowić będzie Załącznik </w:t>
      </w:r>
      <w:r w:rsidR="00F76720" w:rsidRPr="008F0431">
        <w:rPr>
          <w:rFonts w:ascii="Times New Roman" w:hAnsi="Times New Roman" w:cs="Times New Roman"/>
          <w:color w:val="000000" w:themeColor="text1"/>
        </w:rPr>
        <w:t xml:space="preserve">nr 2 do niniejszej </w:t>
      </w:r>
      <w:r w:rsidR="00F76720" w:rsidRPr="00E46A61">
        <w:rPr>
          <w:rFonts w:ascii="Times New Roman" w:hAnsi="Times New Roman" w:cs="Times New Roman"/>
          <w:color w:val="auto"/>
        </w:rPr>
        <w:t>umowy. Załączony kosztorys ofertowy nie określa zakresu rzeczowego zobowiązania Wykonawcy, ale służy jedynie do obliczenia wysokości należnego wynagrodzenia Wykonawcy w przypadku odstąpienia od umowy lub rezygnacji Zamawiającego z wykonania części przedmiotu umowy lub w przypadku wystąpienia robót zamiennych lub dodatkowych.</w:t>
      </w:r>
    </w:p>
    <w:p w14:paraId="1D63FFAF" w14:textId="77777777" w:rsidR="00F76720" w:rsidRPr="00E46A61" w:rsidRDefault="004D6C94" w:rsidP="00B86411">
      <w:pPr>
        <w:pStyle w:val="Default"/>
        <w:jc w:val="both"/>
        <w:rPr>
          <w:rFonts w:ascii="Times New Roman" w:hAnsi="Times New Roman" w:cs="Times New Roman"/>
          <w:color w:val="auto"/>
        </w:rPr>
      </w:pPr>
      <w:r>
        <w:rPr>
          <w:rFonts w:ascii="Times New Roman" w:hAnsi="Times New Roman" w:cs="Times New Roman"/>
          <w:color w:val="auto"/>
        </w:rPr>
        <w:t>11.</w:t>
      </w:r>
      <w:r w:rsidR="00F76720" w:rsidRPr="00E46A61">
        <w:rPr>
          <w:rFonts w:ascii="Times New Roman" w:hAnsi="Times New Roman" w:cs="Times New Roman"/>
          <w:color w:val="auto"/>
        </w:rPr>
        <w:t xml:space="preserve"> Zamawiający zgłosi uwagi do kosztorysu ofertowego przedstawicielowi Wykonawcy, w terminie do 5 dni od dnia przedłożenia kosztorysu ofertowego do zatwierdzenia. Brak zgłoszenia uwag oznacza zatwierdzenie kosztorysu ofertowego. Wykonawca uwzględni zgłoszone uwagi w terminie 5 dni od dnia ich przekazania przez Zamawiającego i w tym terminie przekaże Zamawiającemu poprawioną wersję kosztorysu ofertowego. Wykonawca może powoływać się wyłącznie na kosztorys zatwierdzony przez Zamawiającego.</w:t>
      </w:r>
    </w:p>
    <w:p w14:paraId="20549107" w14:textId="77777777" w:rsidR="00193F40" w:rsidRDefault="00193F40" w:rsidP="00B86411">
      <w:pPr>
        <w:pStyle w:val="Default"/>
        <w:jc w:val="both"/>
        <w:rPr>
          <w:rFonts w:ascii="Times New Roman" w:hAnsi="Times New Roman" w:cs="Times New Roman"/>
        </w:rPr>
      </w:pPr>
      <w:r>
        <w:rPr>
          <w:rFonts w:ascii="Times New Roman" w:hAnsi="Times New Roman" w:cs="Times New Roman"/>
          <w:color w:val="auto"/>
        </w:rPr>
        <w:t>12</w:t>
      </w:r>
      <w:r w:rsidR="00F76720" w:rsidRPr="00E46A61">
        <w:rPr>
          <w:rFonts w:ascii="Times New Roman" w:hAnsi="Times New Roman" w:cs="Times New Roman"/>
          <w:color w:val="auto"/>
        </w:rPr>
        <w:t xml:space="preserve">. Zamawiający zastrzega sobie prawo korekty wartości poszczególnych elementów </w:t>
      </w:r>
      <w:r w:rsidR="00F76720" w:rsidRPr="00E46A61">
        <w:rPr>
          <w:rFonts w:ascii="Times New Roman" w:hAnsi="Times New Roman" w:cs="Times New Roman"/>
        </w:rPr>
        <w:t xml:space="preserve">kosztorysu ofertowego w przypadku przyjęcia przez Wykonawcę dla robót objętych tym elementem cen rażąco odbiegających od średnich cen na rynku robót budowlanych, w tym m.in. określonych w publikacjach dotyczących analizy cen robót budowlanych lub w kosztorysie inwestorskim. Zamawiający korygując wartości poszczególnych robót nie może zmienić wynagrodzenia określonego w </w:t>
      </w:r>
      <w:r w:rsidR="00F76720" w:rsidRPr="008F0431">
        <w:rPr>
          <w:rFonts w:ascii="Times New Roman" w:hAnsi="Times New Roman" w:cs="Times New Roman"/>
        </w:rPr>
        <w:t xml:space="preserve">§ </w:t>
      </w:r>
      <w:r w:rsidR="008F0431" w:rsidRPr="008F0431">
        <w:rPr>
          <w:rFonts w:ascii="Times New Roman" w:hAnsi="Times New Roman" w:cs="Times New Roman"/>
        </w:rPr>
        <w:t>3</w:t>
      </w:r>
      <w:r w:rsidR="00F76720" w:rsidRPr="008F0431">
        <w:rPr>
          <w:rFonts w:ascii="Times New Roman" w:hAnsi="Times New Roman" w:cs="Times New Roman"/>
        </w:rPr>
        <w:t xml:space="preserve"> ust. 1</w:t>
      </w:r>
      <w:r w:rsidR="00F76720" w:rsidRPr="00E46A61">
        <w:rPr>
          <w:rFonts w:ascii="Times New Roman" w:hAnsi="Times New Roman" w:cs="Times New Roman"/>
        </w:rPr>
        <w:t xml:space="preserve"> niniejszej umowy.</w:t>
      </w:r>
    </w:p>
    <w:p w14:paraId="674C72B6" w14:textId="77777777" w:rsidR="00193F40" w:rsidRDefault="00193F40" w:rsidP="00B86411">
      <w:pPr>
        <w:pStyle w:val="Default"/>
        <w:jc w:val="both"/>
        <w:rPr>
          <w:rFonts w:ascii="Times New Roman" w:hAnsi="Times New Roman" w:cs="Times New Roman"/>
        </w:rPr>
      </w:pPr>
      <w:r>
        <w:rPr>
          <w:rFonts w:ascii="Times New Roman" w:hAnsi="Times New Roman" w:cs="Times New Roman"/>
        </w:rPr>
        <w:t xml:space="preserve">13. </w:t>
      </w:r>
      <w:r w:rsidR="00F76720" w:rsidRPr="00E46A61">
        <w:rPr>
          <w:rFonts w:ascii="Times New Roman" w:hAnsi="Times New Roman" w:cs="Times New Roman"/>
        </w:rPr>
        <w:t xml:space="preserve">W przypadku zaistnienia sytuacji powodującej konieczność wprowadzenia w trakcie realizacji niniejszego zamówienia zmian w zakresie lub materiałach w stosunku do określonych w kosztorysie ofertowym – zamienne zakresy robót lub materiałów zostaną ustalone przed ich realizacją w zatwierdzonym przez Zamawiającego protokole konieczności, a ich wartość zostanie określona w oparciu o sporządzony przez Wykonawcę kosztorys szczegółowy. Wykonawca do sporządzenia kosztorysu szczegółowego przyjmie identyczne czynniki jakie określił w kosztorysie ofertowym. Zmiany dokonywane w powyższym zakresie nie mogą powodować podwyższenia wynagrodzenia Wykonawcy. Zamawiający ma prawo korekty wartości przedmiotu umowy w przypadku ograniczenia lub rezygnacji z umownego zakresu prac objętych niniejszą umową. </w:t>
      </w:r>
    </w:p>
    <w:p w14:paraId="7AD9A0A8" w14:textId="77777777" w:rsidR="002526D1" w:rsidRDefault="00193F40" w:rsidP="00B86411">
      <w:pPr>
        <w:pStyle w:val="Default"/>
        <w:jc w:val="both"/>
        <w:rPr>
          <w:rFonts w:ascii="Times New Roman" w:hAnsi="Times New Roman" w:cs="Times New Roman"/>
        </w:rPr>
      </w:pPr>
      <w:r>
        <w:rPr>
          <w:rFonts w:ascii="Times New Roman" w:hAnsi="Times New Roman" w:cs="Times New Roman"/>
        </w:rPr>
        <w:lastRenderedPageBreak/>
        <w:t>14</w:t>
      </w:r>
      <w:r w:rsidR="00F76720" w:rsidRPr="00E46A61">
        <w:rPr>
          <w:rFonts w:ascii="Times New Roman" w:hAnsi="Times New Roman" w:cs="Times New Roman"/>
        </w:rPr>
        <w:t xml:space="preserve">. Wynagrodzenie Wykonawcy, o którym mowa w ust. 1, nie ulegnie podwyższeniu do końca </w:t>
      </w:r>
      <w:r w:rsidR="002526D1">
        <w:rPr>
          <w:rFonts w:ascii="Times New Roman" w:hAnsi="Times New Roman" w:cs="Times New Roman"/>
        </w:rPr>
        <w:t xml:space="preserve">okresu realizacji </w:t>
      </w:r>
      <w:r w:rsidR="00F76720" w:rsidRPr="00E46A61">
        <w:rPr>
          <w:rFonts w:ascii="Times New Roman" w:hAnsi="Times New Roman" w:cs="Times New Roman"/>
        </w:rPr>
        <w:t>przedmiotu</w:t>
      </w:r>
      <w:r w:rsidR="002526D1">
        <w:rPr>
          <w:rFonts w:ascii="Times New Roman" w:hAnsi="Times New Roman" w:cs="Times New Roman"/>
        </w:rPr>
        <w:t xml:space="preserve"> </w:t>
      </w:r>
      <w:r w:rsidR="00F76720" w:rsidRPr="00E46A61">
        <w:rPr>
          <w:rFonts w:ascii="Times New Roman" w:hAnsi="Times New Roman" w:cs="Times New Roman"/>
        </w:rPr>
        <w:t xml:space="preserve">umowy. </w:t>
      </w:r>
    </w:p>
    <w:p w14:paraId="09F5467E" w14:textId="77777777" w:rsidR="002526D1" w:rsidRDefault="002526D1" w:rsidP="00B86411">
      <w:pPr>
        <w:pStyle w:val="Default"/>
        <w:jc w:val="both"/>
        <w:rPr>
          <w:rFonts w:ascii="Times New Roman" w:hAnsi="Times New Roman" w:cs="Times New Roman"/>
        </w:rPr>
      </w:pPr>
      <w:r>
        <w:rPr>
          <w:rFonts w:ascii="Times New Roman" w:hAnsi="Times New Roman" w:cs="Times New Roman"/>
        </w:rPr>
        <w:t xml:space="preserve">15. </w:t>
      </w:r>
      <w:r w:rsidR="00F76720" w:rsidRPr="00E46A61">
        <w:rPr>
          <w:rFonts w:ascii="Times New Roman" w:hAnsi="Times New Roman" w:cs="Times New Roman"/>
        </w:rPr>
        <w:t xml:space="preserve">W przypadku ograniczenia zakresu rzeczowego przedmiotu umowy, roboty niewykonane nie podlegają zapłacie i wynagrodzenie wskazane </w:t>
      </w:r>
      <w:r w:rsidR="00F76720" w:rsidRPr="008F0431">
        <w:rPr>
          <w:rFonts w:ascii="Times New Roman" w:hAnsi="Times New Roman" w:cs="Times New Roman"/>
        </w:rPr>
        <w:t>w §</w:t>
      </w:r>
      <w:r w:rsidR="008F0431" w:rsidRPr="008F0431">
        <w:rPr>
          <w:rFonts w:ascii="Times New Roman" w:hAnsi="Times New Roman" w:cs="Times New Roman"/>
        </w:rPr>
        <w:t>3</w:t>
      </w:r>
      <w:r w:rsidR="00F76720" w:rsidRPr="008F0431">
        <w:rPr>
          <w:rFonts w:ascii="Times New Roman" w:hAnsi="Times New Roman" w:cs="Times New Roman"/>
        </w:rPr>
        <w:t xml:space="preserve"> ust. 1</w:t>
      </w:r>
      <w:r w:rsidR="00F76720" w:rsidRPr="00E46A61">
        <w:rPr>
          <w:rFonts w:ascii="Times New Roman" w:hAnsi="Times New Roman" w:cs="Times New Roman"/>
        </w:rPr>
        <w:t xml:space="preserve"> niniejszej umowy zostanie stosownie pomniejszone o wartość niewykonanej części przedmiotu umowy ustaloną na podstawie kosztorysu ofertowego, stanowiącego Załącznik nr 2 do niniejszej umowy z zastrzeżeniem, że łączna wartość niewykonanej części przedmiotu umowy nie może przekraczać 15% wartości pierwotnej umowy. Wykonawcy z tego tytułu nie przysługują żadne roszczenia, w tym prawo do odszkodowania. </w:t>
      </w:r>
    </w:p>
    <w:p w14:paraId="219E142F" w14:textId="185768A9" w:rsidR="008B2FF3" w:rsidRDefault="002526D1" w:rsidP="00B86411">
      <w:pPr>
        <w:pStyle w:val="Default"/>
        <w:jc w:val="both"/>
        <w:rPr>
          <w:rFonts w:ascii="Times New Roman" w:hAnsi="Times New Roman" w:cs="Times New Roman"/>
        </w:rPr>
      </w:pPr>
      <w:r>
        <w:rPr>
          <w:rFonts w:ascii="Times New Roman" w:hAnsi="Times New Roman" w:cs="Times New Roman"/>
        </w:rPr>
        <w:t>16</w:t>
      </w:r>
      <w:r w:rsidR="00584086">
        <w:rPr>
          <w:rFonts w:ascii="Times New Roman" w:hAnsi="Times New Roman" w:cs="Times New Roman"/>
        </w:rPr>
        <w:t>.</w:t>
      </w:r>
      <w:r>
        <w:rPr>
          <w:rFonts w:ascii="Times New Roman" w:hAnsi="Times New Roman" w:cs="Times New Roman"/>
        </w:rPr>
        <w:t xml:space="preserve"> </w:t>
      </w:r>
      <w:r w:rsidR="00F76720" w:rsidRPr="00E46A61">
        <w:rPr>
          <w:rFonts w:ascii="Times New Roman" w:hAnsi="Times New Roman" w:cs="Times New Roman"/>
          <w:color w:val="000000" w:themeColor="text1"/>
        </w:rPr>
        <w:t xml:space="preserve">W przypadku </w:t>
      </w:r>
      <w:r w:rsidR="00800FBA" w:rsidRPr="00E46A61">
        <w:rPr>
          <w:rFonts w:ascii="Times New Roman" w:hAnsi="Times New Roman" w:cs="Times New Roman"/>
          <w:color w:val="000000" w:themeColor="text1"/>
        </w:rPr>
        <w:t>wystąpienia</w:t>
      </w:r>
      <w:r w:rsidR="00EC3148" w:rsidRPr="00E46A61">
        <w:rPr>
          <w:rFonts w:ascii="Times New Roman" w:hAnsi="Times New Roman" w:cs="Times New Roman"/>
          <w:color w:val="000000" w:themeColor="text1"/>
        </w:rPr>
        <w:t xml:space="preserve"> robót dodatkowych</w:t>
      </w:r>
      <w:r w:rsidR="00D30DD6">
        <w:rPr>
          <w:rFonts w:ascii="Times New Roman" w:hAnsi="Times New Roman" w:cs="Times New Roman"/>
          <w:color w:val="000000" w:themeColor="text1"/>
        </w:rPr>
        <w:t xml:space="preserve"> </w:t>
      </w:r>
      <w:r w:rsidR="00F76720" w:rsidRPr="00E46A61">
        <w:rPr>
          <w:rFonts w:ascii="Times New Roman" w:hAnsi="Times New Roman" w:cs="Times New Roman"/>
        </w:rPr>
        <w:t>nieobjęt</w:t>
      </w:r>
      <w:r w:rsidR="00D30DD6">
        <w:rPr>
          <w:rFonts w:ascii="Times New Roman" w:hAnsi="Times New Roman" w:cs="Times New Roman"/>
        </w:rPr>
        <w:t>ych</w:t>
      </w:r>
      <w:r w:rsidR="00F76720" w:rsidRPr="00E46A61">
        <w:rPr>
          <w:rFonts w:ascii="Times New Roman" w:hAnsi="Times New Roman" w:cs="Times New Roman"/>
        </w:rPr>
        <w:t xml:space="preserve"> zamówieniem podstawowym</w:t>
      </w:r>
      <w:r w:rsidR="00800FBA" w:rsidRPr="00E46A61">
        <w:rPr>
          <w:rFonts w:ascii="Times New Roman" w:hAnsi="Times New Roman" w:cs="Times New Roman"/>
        </w:rPr>
        <w:t xml:space="preserve">, a </w:t>
      </w:r>
      <w:r w:rsidR="00800FBA" w:rsidRPr="00E46A61">
        <w:rPr>
          <w:rFonts w:ascii="Times New Roman" w:hAnsi="Times New Roman" w:cs="Times New Roman"/>
          <w:color w:val="000000" w:themeColor="text1"/>
        </w:rPr>
        <w:t>koniecznych</w:t>
      </w:r>
      <w:r w:rsidR="00F76720" w:rsidRPr="00E46A61">
        <w:rPr>
          <w:rFonts w:ascii="Times New Roman" w:hAnsi="Times New Roman" w:cs="Times New Roman"/>
        </w:rPr>
        <w:t xml:space="preserve"> do prawidłowego zakończenia robót, dla rozliczenia robót nie ujętych w ramach wynagrodzenia, o którym mowa </w:t>
      </w:r>
      <w:r w:rsidR="00F76720" w:rsidRPr="008F0431">
        <w:rPr>
          <w:rFonts w:ascii="Times New Roman" w:hAnsi="Times New Roman" w:cs="Times New Roman"/>
        </w:rPr>
        <w:t>w §</w:t>
      </w:r>
      <w:r w:rsidR="008F0431" w:rsidRPr="008F0431">
        <w:rPr>
          <w:rFonts w:ascii="Times New Roman" w:hAnsi="Times New Roman" w:cs="Times New Roman"/>
        </w:rPr>
        <w:t>3</w:t>
      </w:r>
      <w:r w:rsidR="00F76720" w:rsidRPr="008F0431">
        <w:rPr>
          <w:rFonts w:ascii="Times New Roman" w:hAnsi="Times New Roman" w:cs="Times New Roman"/>
        </w:rPr>
        <w:t xml:space="preserve"> ust. 1</w:t>
      </w:r>
      <w:r w:rsidR="00F76720" w:rsidRPr="00E46A61">
        <w:rPr>
          <w:rFonts w:ascii="Times New Roman" w:hAnsi="Times New Roman" w:cs="Times New Roman"/>
        </w:rPr>
        <w:t xml:space="preserve"> niniejszej umowy, Strony wprowadzają następujące zasady ich kalkulacji: dla wyceny robót nie wykazanych w kosztorysie o którym mowa w </w:t>
      </w:r>
      <w:r w:rsidR="00F76720" w:rsidRPr="00752718">
        <w:rPr>
          <w:rFonts w:ascii="Times New Roman" w:hAnsi="Times New Roman" w:cs="Times New Roman"/>
        </w:rPr>
        <w:t>§</w:t>
      </w:r>
      <w:r w:rsidR="00752718" w:rsidRPr="00752718">
        <w:rPr>
          <w:rFonts w:ascii="Times New Roman" w:hAnsi="Times New Roman" w:cs="Times New Roman"/>
        </w:rPr>
        <w:t>3</w:t>
      </w:r>
      <w:r w:rsidR="00F76720" w:rsidRPr="00752718">
        <w:rPr>
          <w:rFonts w:ascii="Times New Roman" w:hAnsi="Times New Roman" w:cs="Times New Roman"/>
        </w:rPr>
        <w:t xml:space="preserve"> ust. 8,</w:t>
      </w:r>
      <w:r w:rsidR="00F76720" w:rsidRPr="00E46A61">
        <w:rPr>
          <w:rFonts w:ascii="Times New Roman" w:hAnsi="Times New Roman" w:cs="Times New Roman"/>
        </w:rPr>
        <w:t xml:space="preserve"> stosuje się nie większe niż średnie ceny materiałów SEKOCENBUD dla województwa </w:t>
      </w:r>
      <w:r w:rsidR="006864B3" w:rsidRPr="00E46A61">
        <w:rPr>
          <w:rFonts w:ascii="Times New Roman" w:hAnsi="Times New Roman" w:cs="Times New Roman"/>
        </w:rPr>
        <w:t>zachodniopomorskiego</w:t>
      </w:r>
      <w:r w:rsidR="00F76720" w:rsidRPr="00E46A61">
        <w:rPr>
          <w:rFonts w:ascii="Times New Roman" w:hAnsi="Times New Roman" w:cs="Times New Roman"/>
        </w:rPr>
        <w:t xml:space="preserve">. W przypadku braku ceny jednostkowej wycenę należy wykonać na podstawie pozycji z kosztorysu ofertowego lub w przypadku braku danej pozycji w ww. kosztorysie, wycena nastąpi wg średnich cen SEKOCENBUDU dla województwa </w:t>
      </w:r>
      <w:r w:rsidR="006864B3" w:rsidRPr="00E46A61">
        <w:rPr>
          <w:rFonts w:ascii="Times New Roman" w:hAnsi="Times New Roman" w:cs="Times New Roman"/>
        </w:rPr>
        <w:t>zachodniopomorskiego</w:t>
      </w:r>
      <w:r w:rsidR="00F76720" w:rsidRPr="00E46A61">
        <w:rPr>
          <w:rFonts w:ascii="Times New Roman" w:hAnsi="Times New Roman" w:cs="Times New Roman"/>
        </w:rPr>
        <w:t xml:space="preserve"> z ostatniego kwartału poprzedzającego powyższe rozliczenie. W tym celu Wykonawca przedstawi kalkulację kosztorysową wykonaną metodą szczegółową przy zastosowaniu Kosztorysowych Norm Nakładów Rzeczowych.</w:t>
      </w:r>
    </w:p>
    <w:p w14:paraId="487922B2" w14:textId="77777777" w:rsidR="0019580D" w:rsidRDefault="0019580D" w:rsidP="00B86411">
      <w:pPr>
        <w:pStyle w:val="Default"/>
        <w:jc w:val="both"/>
        <w:rPr>
          <w:rFonts w:ascii="Times New Roman" w:hAnsi="Times New Roman" w:cs="Times New Roman"/>
        </w:rPr>
      </w:pPr>
    </w:p>
    <w:p w14:paraId="6A34D569" w14:textId="77777777" w:rsidR="0019580D" w:rsidRDefault="00F76720" w:rsidP="0019580D">
      <w:pPr>
        <w:pStyle w:val="Default"/>
        <w:jc w:val="center"/>
        <w:rPr>
          <w:rFonts w:ascii="Times New Roman" w:hAnsi="Times New Roman" w:cs="Times New Roman"/>
        </w:rPr>
      </w:pPr>
      <w:r w:rsidRPr="00E46A61">
        <w:rPr>
          <w:rFonts w:ascii="Times New Roman" w:hAnsi="Times New Roman" w:cs="Times New Roman"/>
          <w:b/>
          <w:bCs/>
        </w:rPr>
        <w:t>§</w:t>
      </w:r>
      <w:r w:rsidR="00E6776A" w:rsidRPr="00E46A61">
        <w:rPr>
          <w:rFonts w:ascii="Times New Roman" w:hAnsi="Times New Roman" w:cs="Times New Roman"/>
          <w:b/>
          <w:bCs/>
        </w:rPr>
        <w:t>4</w:t>
      </w:r>
      <w:r w:rsidR="0019580D">
        <w:rPr>
          <w:rFonts w:ascii="Times New Roman" w:hAnsi="Times New Roman" w:cs="Times New Roman"/>
          <w:b/>
          <w:bCs/>
        </w:rPr>
        <w:t xml:space="preserve"> </w:t>
      </w:r>
      <w:r w:rsidRPr="00E46A61">
        <w:rPr>
          <w:rFonts w:ascii="Times New Roman" w:hAnsi="Times New Roman" w:cs="Times New Roman"/>
          <w:b/>
          <w:bCs/>
        </w:rPr>
        <w:t>Płatnośc</w:t>
      </w:r>
      <w:r w:rsidR="0019580D">
        <w:rPr>
          <w:rFonts w:ascii="Times New Roman" w:hAnsi="Times New Roman" w:cs="Times New Roman"/>
          <w:b/>
          <w:bCs/>
        </w:rPr>
        <w:t>i</w:t>
      </w:r>
    </w:p>
    <w:p w14:paraId="07EC19AE" w14:textId="00854BC5"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46A61">
        <w:rPr>
          <w:rFonts w:ascii="Times New Roman" w:hAnsi="Times New Roman" w:cs="Times New Roman"/>
        </w:rPr>
        <w:t xml:space="preserve">Wynagrodzenie Wykonawcy, o którym mowa w </w:t>
      </w:r>
      <w:r w:rsidRPr="00752718">
        <w:rPr>
          <w:rFonts w:ascii="Times New Roman" w:hAnsi="Times New Roman" w:cs="Times New Roman"/>
        </w:rPr>
        <w:t>§</w:t>
      </w:r>
      <w:r w:rsidR="00752718" w:rsidRPr="00752718">
        <w:rPr>
          <w:rFonts w:ascii="Times New Roman" w:hAnsi="Times New Roman" w:cs="Times New Roman"/>
        </w:rPr>
        <w:t>3</w:t>
      </w:r>
      <w:r w:rsidRPr="00752718">
        <w:rPr>
          <w:rFonts w:ascii="Times New Roman" w:hAnsi="Times New Roman" w:cs="Times New Roman"/>
        </w:rPr>
        <w:t>,</w:t>
      </w:r>
      <w:r w:rsidRPr="00E46A61">
        <w:rPr>
          <w:rFonts w:ascii="Times New Roman" w:hAnsi="Times New Roman" w:cs="Times New Roman"/>
        </w:rPr>
        <w:t xml:space="preserve"> rozliczane będzie na podstawie faktur</w:t>
      </w:r>
      <w:r w:rsidR="002F1A4B">
        <w:rPr>
          <w:rFonts w:ascii="Times New Roman" w:hAnsi="Times New Roman" w:cs="Times New Roman"/>
        </w:rPr>
        <w:t>y</w:t>
      </w:r>
      <w:r w:rsidRPr="00E46A61">
        <w:rPr>
          <w:rFonts w:ascii="Times New Roman" w:hAnsi="Times New Roman" w:cs="Times New Roman"/>
        </w:rPr>
        <w:t xml:space="preserve"> VAT wystawian</w:t>
      </w:r>
      <w:r w:rsidR="002F1A4B">
        <w:rPr>
          <w:rFonts w:ascii="Times New Roman" w:hAnsi="Times New Roman" w:cs="Times New Roman"/>
        </w:rPr>
        <w:t>ej</w:t>
      </w:r>
      <w:r w:rsidRPr="00E46A61">
        <w:rPr>
          <w:rFonts w:ascii="Times New Roman" w:hAnsi="Times New Roman" w:cs="Times New Roman"/>
        </w:rPr>
        <w:t xml:space="preserve"> przez</w:t>
      </w:r>
      <w:r w:rsidR="003A7FD4">
        <w:rPr>
          <w:rFonts w:ascii="Times New Roman" w:hAnsi="Times New Roman" w:cs="Times New Roman"/>
        </w:rPr>
        <w:t xml:space="preserve"> Wykonawcę w oparciu </w:t>
      </w:r>
      <w:r w:rsidR="00EC15DE">
        <w:rPr>
          <w:rFonts w:ascii="Times New Roman" w:hAnsi="Times New Roman" w:cs="Times New Roman"/>
        </w:rPr>
        <w:t>protokół</w:t>
      </w:r>
      <w:r w:rsidR="00EC15DE">
        <w:rPr>
          <w:rFonts w:ascii="Times New Roman" w:hAnsi="Times New Roman" w:cs="Times New Roman"/>
          <w:color w:val="000000" w:themeColor="text1"/>
        </w:rPr>
        <w:t xml:space="preserve"> </w:t>
      </w:r>
      <w:r w:rsidRPr="00E46A61">
        <w:rPr>
          <w:rFonts w:ascii="Times New Roman" w:hAnsi="Times New Roman" w:cs="Times New Roman"/>
        </w:rPr>
        <w:t>odbioru robót.</w:t>
      </w:r>
    </w:p>
    <w:p w14:paraId="07A1D758" w14:textId="033E370B"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Faktur</w:t>
      </w:r>
      <w:r w:rsidR="002F1A4B">
        <w:rPr>
          <w:rFonts w:ascii="Times New Roman" w:hAnsi="Times New Roman" w:cs="Times New Roman"/>
        </w:rPr>
        <w:t>ę</w:t>
      </w:r>
      <w:r w:rsidRPr="00EC15DE">
        <w:rPr>
          <w:rFonts w:ascii="Times New Roman" w:hAnsi="Times New Roman" w:cs="Times New Roman"/>
        </w:rPr>
        <w:t xml:space="preserve"> należy wystawić w następujący sposób: Nabywca: </w:t>
      </w:r>
      <w:r w:rsidR="00E72D3C" w:rsidRPr="00EC15DE">
        <w:rPr>
          <w:rFonts w:ascii="Times New Roman" w:hAnsi="Times New Roman" w:cs="Times New Roman"/>
        </w:rPr>
        <w:t>Gmina Krzęcin</w:t>
      </w:r>
      <w:r w:rsidRPr="00EC15DE">
        <w:rPr>
          <w:rFonts w:ascii="Times New Roman" w:hAnsi="Times New Roman" w:cs="Times New Roman"/>
        </w:rPr>
        <w:t xml:space="preserve">, </w:t>
      </w:r>
      <w:r w:rsidR="00E72D3C" w:rsidRPr="00EC15DE">
        <w:rPr>
          <w:rFonts w:ascii="Times New Roman" w:hAnsi="Times New Roman" w:cs="Times New Roman"/>
        </w:rPr>
        <w:t>u</w:t>
      </w:r>
      <w:r w:rsidRPr="00EC15DE">
        <w:rPr>
          <w:rFonts w:ascii="Times New Roman" w:hAnsi="Times New Roman" w:cs="Times New Roman"/>
        </w:rPr>
        <w:t xml:space="preserve">l. </w:t>
      </w:r>
      <w:r w:rsidR="00E72D3C" w:rsidRPr="00EC15DE">
        <w:rPr>
          <w:rFonts w:ascii="Times New Roman" w:hAnsi="Times New Roman" w:cs="Times New Roman"/>
        </w:rPr>
        <w:t>Tylna 7</w:t>
      </w:r>
      <w:r w:rsidRPr="00EC15DE">
        <w:rPr>
          <w:rFonts w:ascii="Times New Roman" w:hAnsi="Times New Roman" w:cs="Times New Roman"/>
        </w:rPr>
        <w:t xml:space="preserve">, </w:t>
      </w:r>
      <w:r w:rsidR="00E72D3C" w:rsidRPr="00EC15DE">
        <w:rPr>
          <w:rFonts w:ascii="Times New Roman" w:hAnsi="Times New Roman" w:cs="Times New Roman"/>
        </w:rPr>
        <w:t>73</w:t>
      </w:r>
      <w:r w:rsidRPr="00EC15DE">
        <w:rPr>
          <w:rFonts w:ascii="Times New Roman" w:hAnsi="Times New Roman" w:cs="Times New Roman"/>
        </w:rPr>
        <w:t>-</w:t>
      </w:r>
      <w:r w:rsidR="00E72D3C" w:rsidRPr="00EC15DE">
        <w:rPr>
          <w:rFonts w:ascii="Times New Roman" w:hAnsi="Times New Roman" w:cs="Times New Roman"/>
        </w:rPr>
        <w:t>231,</w:t>
      </w:r>
      <w:r w:rsidR="00983835">
        <w:rPr>
          <w:rFonts w:ascii="Times New Roman" w:hAnsi="Times New Roman" w:cs="Times New Roman"/>
        </w:rPr>
        <w:t xml:space="preserve"> </w:t>
      </w:r>
      <w:r w:rsidR="00E72D3C" w:rsidRPr="00EC15DE">
        <w:rPr>
          <w:rFonts w:ascii="Times New Roman" w:hAnsi="Times New Roman" w:cs="Times New Roman"/>
        </w:rPr>
        <w:t>Krz</w:t>
      </w:r>
      <w:r w:rsidR="00A139FB" w:rsidRPr="00EC15DE">
        <w:rPr>
          <w:rFonts w:ascii="Times New Roman" w:hAnsi="Times New Roman" w:cs="Times New Roman"/>
        </w:rPr>
        <w:t>ę</w:t>
      </w:r>
      <w:r w:rsidR="00E72D3C" w:rsidRPr="00EC15DE">
        <w:rPr>
          <w:rFonts w:ascii="Times New Roman" w:hAnsi="Times New Roman" w:cs="Times New Roman"/>
        </w:rPr>
        <w:t>cin</w:t>
      </w:r>
      <w:r w:rsidRPr="00EC15DE">
        <w:rPr>
          <w:rFonts w:ascii="Times New Roman" w:hAnsi="Times New Roman" w:cs="Times New Roman"/>
        </w:rPr>
        <w:t xml:space="preserve"> NIP: </w:t>
      </w:r>
      <w:r w:rsidR="00E72D3C" w:rsidRPr="00EC15DE">
        <w:rPr>
          <w:rFonts w:ascii="Times New Roman" w:hAnsi="Times New Roman" w:cs="Times New Roman"/>
        </w:rPr>
        <w:t>594-15-28-641</w:t>
      </w:r>
      <w:r w:rsidRPr="00EC15DE">
        <w:rPr>
          <w:rFonts w:ascii="Times New Roman" w:hAnsi="Times New Roman" w:cs="Times New Roman"/>
        </w:rPr>
        <w:t xml:space="preserve">. </w:t>
      </w:r>
    </w:p>
    <w:p w14:paraId="66CF081C" w14:textId="77777777"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Wykonawca</w:t>
      </w:r>
      <w:bookmarkStart w:id="1" w:name="_Hlk79144259"/>
      <w:r w:rsidRPr="00EC15DE">
        <w:rPr>
          <w:rFonts w:ascii="Times New Roman" w:hAnsi="Times New Roman" w:cs="Times New Roman"/>
        </w:rPr>
        <w:t xml:space="preserve"> wystawi</w:t>
      </w:r>
      <w:r w:rsidR="003A7FD4" w:rsidRPr="00EC15DE">
        <w:rPr>
          <w:rFonts w:ascii="Times New Roman" w:hAnsi="Times New Roman" w:cs="Times New Roman"/>
        </w:rPr>
        <w:t xml:space="preserve"> fakturę na podstawie </w:t>
      </w:r>
      <w:r w:rsidR="003A7FD4" w:rsidRPr="00EC15DE">
        <w:rPr>
          <w:rFonts w:ascii="Times New Roman" w:hAnsi="Times New Roman" w:cs="Times New Roman"/>
          <w:color w:val="000000" w:themeColor="text1"/>
        </w:rPr>
        <w:t>protokołu</w:t>
      </w:r>
      <w:r w:rsidRPr="00EC15DE">
        <w:rPr>
          <w:rFonts w:ascii="Times New Roman" w:hAnsi="Times New Roman" w:cs="Times New Roman"/>
        </w:rPr>
        <w:t xml:space="preserve"> odbioru końcowego robót.</w:t>
      </w:r>
      <w:bookmarkEnd w:id="1"/>
    </w:p>
    <w:p w14:paraId="2F76FC67" w14:textId="4479B563" w:rsidR="00EC15DE"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Podstawę do wystawienia faktury końcowej będzie stanowić protokół odbioru końcowego przedmiotu umowy podpisany przez uczestników obioru, do którego dołączony będzie w postaci załącznika wykaz robót zgłoszonych do odbioru końcowego oraz zakres robót budowlanych, dostaw lub usług wykonanych przez podwykonawcę i ich wartość. Wzór wykazu robót podlegających odbiorowi końcowemu, Wykonawca winien uzgodnić z Zamawiającym.</w:t>
      </w:r>
    </w:p>
    <w:p w14:paraId="02BDDA48" w14:textId="77777777" w:rsidR="00A51A3C"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Podstawą do wystawienia faktury końcowej jest podpisany przez Zamawiającego,  Kierownika Budowy, Wykonawcę, protokół końcowego odbioru robót.</w:t>
      </w:r>
    </w:p>
    <w:p w14:paraId="486BADFC" w14:textId="77777777" w:rsidR="00A51A3C" w:rsidRDefault="00F76720" w:rsidP="00D30DD6">
      <w:pPr>
        <w:pStyle w:val="Default"/>
        <w:numPr>
          <w:ilvl w:val="0"/>
          <w:numId w:val="10"/>
        </w:numPr>
        <w:tabs>
          <w:tab w:val="left" w:pos="284"/>
        </w:tabs>
        <w:ind w:left="0" w:firstLine="0"/>
        <w:jc w:val="both"/>
        <w:rPr>
          <w:rFonts w:ascii="Times New Roman" w:hAnsi="Times New Roman" w:cs="Times New Roman"/>
        </w:rPr>
      </w:pPr>
      <w:r w:rsidRPr="00EC15DE">
        <w:rPr>
          <w:rFonts w:ascii="Times New Roman" w:hAnsi="Times New Roman" w:cs="Times New Roman"/>
        </w:rPr>
        <w:t>Warunkiem zapłaty faktury końcowej jest przedstawienie Zamawiającemu:</w:t>
      </w:r>
    </w:p>
    <w:p w14:paraId="65FE6E5E"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1) Oświadczeni</w:t>
      </w:r>
      <w:r w:rsidR="009576CD" w:rsidRPr="00EC15DE">
        <w:rPr>
          <w:rFonts w:ascii="Times New Roman" w:hAnsi="Times New Roman" w:cs="Times New Roman"/>
        </w:rPr>
        <w:t>a</w:t>
      </w:r>
      <w:r w:rsidRPr="00EC15DE">
        <w:rPr>
          <w:rFonts w:ascii="Times New Roman" w:hAnsi="Times New Roman" w:cs="Times New Roman"/>
        </w:rPr>
        <w:t xml:space="preserve"> Wykonawcy o braku zaległości finansowych w zapłacie wynagrodzenia należnego Podwykonawcom z tytułu umów o pod</w:t>
      </w:r>
      <w:r w:rsidR="00083116" w:rsidRPr="00EC15DE">
        <w:rPr>
          <w:rFonts w:ascii="Times New Roman" w:hAnsi="Times New Roman" w:cs="Times New Roman"/>
        </w:rPr>
        <w:t xml:space="preserve">wykonawstwo, o których mowa </w:t>
      </w:r>
      <w:r w:rsidR="00083116" w:rsidRPr="00EC15DE">
        <w:rPr>
          <w:rFonts w:ascii="Times New Roman" w:hAnsi="Times New Roman" w:cs="Times New Roman"/>
          <w:color w:val="000000" w:themeColor="text1"/>
        </w:rPr>
        <w:t xml:space="preserve">w </w:t>
      </w:r>
      <w:r w:rsidR="00C62ED8" w:rsidRPr="00EC15DE">
        <w:rPr>
          <w:rFonts w:ascii="Times New Roman" w:hAnsi="Times New Roman" w:cs="Times New Roman"/>
          <w:color w:val="000000" w:themeColor="text1"/>
        </w:rPr>
        <w:t>§ 7</w:t>
      </w:r>
      <w:r w:rsidR="00A51A3C">
        <w:rPr>
          <w:rFonts w:ascii="Times New Roman" w:hAnsi="Times New Roman" w:cs="Times New Roman"/>
          <w:color w:val="000000" w:themeColor="text1"/>
        </w:rPr>
        <w:t xml:space="preserve"> </w:t>
      </w:r>
      <w:r w:rsidRPr="00EC15DE">
        <w:rPr>
          <w:rFonts w:ascii="Times New Roman" w:hAnsi="Times New Roman" w:cs="Times New Roman"/>
        </w:rPr>
        <w:t>niniejszej umowy, wobec jakichkolwiek, zgłoszonych Podwykonawców, podpisane przez osoby upoważnione do reprezentowania Wykonawcy lub o realizacji przedmiotowego zadania bez udziału Podwykonawców.</w:t>
      </w:r>
    </w:p>
    <w:p w14:paraId="6CDD0A7A"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 xml:space="preserve">2) Oświadczenia wszystkich, zgłoszonych Podwykonawców o braku wymagalnych roszczeń finansowych wobec Wykonawcy z tytułu umów o podwykonawstwo, o których mowa w </w:t>
      </w:r>
      <w:r w:rsidRPr="00EC15DE">
        <w:rPr>
          <w:rFonts w:ascii="Times New Roman" w:hAnsi="Times New Roman" w:cs="Times New Roman"/>
          <w:color w:val="000000" w:themeColor="text1"/>
        </w:rPr>
        <w:t>§</w:t>
      </w:r>
      <w:r w:rsidR="00C62ED8" w:rsidRPr="00EC15DE">
        <w:rPr>
          <w:rFonts w:ascii="Times New Roman" w:hAnsi="Times New Roman" w:cs="Times New Roman"/>
          <w:color w:val="000000" w:themeColor="text1"/>
        </w:rPr>
        <w:t xml:space="preserve"> 7</w:t>
      </w:r>
      <w:r w:rsidRPr="00EC15DE">
        <w:rPr>
          <w:rFonts w:ascii="Times New Roman" w:hAnsi="Times New Roman" w:cs="Times New Roman"/>
        </w:rPr>
        <w:t>niniejszej umowy, podpisane przez osoby upoważnione do reprezentowania Podwykonawcy.</w:t>
      </w:r>
    </w:p>
    <w:p w14:paraId="76E7CD99"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3) Kopie faktur wystawionych przez Podwykonawców – poświadczone „za zgodność z oryginałem”.</w:t>
      </w:r>
    </w:p>
    <w:p w14:paraId="35C75A59" w14:textId="77777777" w:rsidR="00A51A3C" w:rsidRDefault="00F76720" w:rsidP="00A51A3C">
      <w:pPr>
        <w:pStyle w:val="Default"/>
        <w:jc w:val="both"/>
        <w:rPr>
          <w:rFonts w:ascii="Times New Roman" w:hAnsi="Times New Roman" w:cs="Times New Roman"/>
        </w:rPr>
      </w:pPr>
      <w:r w:rsidRPr="00EC15DE">
        <w:rPr>
          <w:rFonts w:ascii="Times New Roman" w:hAnsi="Times New Roman" w:cs="Times New Roman"/>
        </w:rPr>
        <w:t>4) Kopie przelewu wynagrodzenia Podwykonawcom lub inne dowody potwierdzające dokonanie zapłaty wynagrodzenia Podwykonawcom – poświadczone „za zgodność z oryginałem”.</w:t>
      </w:r>
    </w:p>
    <w:p w14:paraId="3BE1D43C" w14:textId="77777777" w:rsidR="00A51A3C" w:rsidRDefault="00BF0630" w:rsidP="00A51A3C">
      <w:pPr>
        <w:pStyle w:val="Default"/>
        <w:jc w:val="both"/>
        <w:rPr>
          <w:rFonts w:ascii="Times New Roman" w:hAnsi="Times New Roman" w:cs="Times New Roman"/>
        </w:rPr>
      </w:pPr>
      <w:r w:rsidRPr="00EC15DE">
        <w:rPr>
          <w:rFonts w:ascii="Times New Roman" w:hAnsi="Times New Roman" w:cs="Times New Roman"/>
        </w:rPr>
        <w:t>7</w:t>
      </w:r>
      <w:r w:rsidR="00F76720" w:rsidRPr="00EC15DE">
        <w:rPr>
          <w:rFonts w:ascii="Times New Roman" w:hAnsi="Times New Roman" w:cs="Times New Roman"/>
        </w:rPr>
        <w:t xml:space="preserve">. W przypadku powierzenia przez Wykonawcę części zamówienia Podwykonawcom, faktury Wykonawcy za wykonanie przedmiotu umowy zostaną opłacone, pod warunkiem przedłożenia </w:t>
      </w:r>
      <w:r w:rsidR="00F76720" w:rsidRPr="00EC15DE">
        <w:rPr>
          <w:rFonts w:ascii="Times New Roman" w:hAnsi="Times New Roman" w:cs="Times New Roman"/>
        </w:rPr>
        <w:lastRenderedPageBreak/>
        <w:t>przez Wykonawcę dokumentów potwierdzających uregulowanie zobowiązań Wykonawcy wobec Podwykonawcy i dalszych Podwykonawców, w szczególności pisemnego oświadczenia podwykonawcy i dalszych podwykonawców. Wstrzymanie przez Zamawiającego zapłaty do czasu wypełnienia przez Wykonawcę wymagań, o których mowa powyżej, nie jest traktowane jako opóźnienie Zamawiającego w zapłacie należnego wynagrodzenia i w takim przypadku nie będą naliczane za ten okres odsetki za opóźnienie w wysokości odsetek ustawowych. Zamawiający jest uprawniony do żądania i uzyskania od Wykonawcy niezwłocznie wyjaśnień w przypadku wątpliwości dotyczących dokumentów i oświadczeń dotyczących rozliczeń z Podwykonawcami i dalszymi Podwykonawcami.</w:t>
      </w:r>
    </w:p>
    <w:p w14:paraId="6197DBB6" w14:textId="77777777" w:rsidR="00A51A3C" w:rsidRDefault="00BF0630" w:rsidP="00A51A3C">
      <w:pPr>
        <w:pStyle w:val="Default"/>
        <w:jc w:val="both"/>
        <w:rPr>
          <w:rFonts w:ascii="Times New Roman" w:hAnsi="Times New Roman" w:cs="Times New Roman"/>
        </w:rPr>
      </w:pPr>
      <w:r w:rsidRPr="00EC15DE">
        <w:rPr>
          <w:rFonts w:ascii="Times New Roman" w:hAnsi="Times New Roman" w:cs="Times New Roman"/>
        </w:rPr>
        <w:t>8</w:t>
      </w:r>
      <w:r w:rsidR="00F76720" w:rsidRPr="00EC15DE">
        <w:rPr>
          <w:rFonts w:ascii="Times New Roman" w:hAnsi="Times New Roman" w:cs="Times New Roman"/>
        </w:rPr>
        <w:t>. Zamawiający będzie miał prawo wglądu w każdym momencie do dokumentacji finansowej Wykonawcy dotyczącej rozliczeń z Podwykonawcami i dalszymi Podwykonawcami poprzez otrzymanie potwierdzonych dokumentów o dokonanych płatnościach m.in. potwierdzenie przelewu, kwestionariusz przyjęcia gotówki.</w:t>
      </w:r>
    </w:p>
    <w:p w14:paraId="19D4ADC3" w14:textId="77777777" w:rsidR="00A51A3C" w:rsidRDefault="00BF0630" w:rsidP="00A51A3C">
      <w:pPr>
        <w:pStyle w:val="Default"/>
        <w:jc w:val="both"/>
        <w:rPr>
          <w:rFonts w:ascii="Times New Roman" w:hAnsi="Times New Roman" w:cs="Times New Roman"/>
        </w:rPr>
      </w:pPr>
      <w:r w:rsidRPr="00EC15DE">
        <w:rPr>
          <w:rFonts w:ascii="Times New Roman" w:hAnsi="Times New Roman" w:cs="Times New Roman"/>
        </w:rPr>
        <w:t>9</w:t>
      </w:r>
      <w:r w:rsidR="00F76720" w:rsidRPr="00EC15DE">
        <w:rPr>
          <w:rFonts w:ascii="Times New Roman" w:hAnsi="Times New Roman" w:cs="Times New Roman"/>
        </w:rPr>
        <w:t>. Zamawiającemu przysługuje prawo do zatrzymania części wynagrodzenia umownego Wykonawcy ze złożonej przez niego faktury w części odpowiadającej wartości wykonanych przez Podwykonawców robót, w przypadku niedostarczenia oświadczeń przez Wykonawcę od Podwykonawców i dalszych Podwykonawców o otrzymaniu kwot należnych im z tytułu umowy</w:t>
      </w:r>
      <w:r w:rsidR="00A51A3C">
        <w:rPr>
          <w:rFonts w:ascii="Times New Roman" w:hAnsi="Times New Roman" w:cs="Times New Roman"/>
        </w:rPr>
        <w:t xml:space="preserve"> </w:t>
      </w:r>
      <w:r w:rsidR="00F76720" w:rsidRPr="00EC15DE">
        <w:rPr>
          <w:rFonts w:ascii="Times New Roman" w:hAnsi="Times New Roman" w:cs="Times New Roman"/>
        </w:rPr>
        <w:t>z</w:t>
      </w:r>
      <w:r w:rsidR="00A51A3C">
        <w:rPr>
          <w:rFonts w:ascii="Times New Roman" w:hAnsi="Times New Roman" w:cs="Times New Roman"/>
        </w:rPr>
        <w:t xml:space="preserve"> </w:t>
      </w:r>
      <w:r w:rsidR="00F76720" w:rsidRPr="00EC15DE">
        <w:rPr>
          <w:rFonts w:ascii="Times New Roman" w:hAnsi="Times New Roman" w:cs="Times New Roman"/>
        </w:rPr>
        <w:t>Wykonawcą.</w:t>
      </w:r>
    </w:p>
    <w:p w14:paraId="0F1AC0C0"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0</w:t>
      </w:r>
      <w:r w:rsidRPr="00EC15DE">
        <w:rPr>
          <w:rFonts w:ascii="Times New Roman" w:hAnsi="Times New Roman" w:cs="Times New Roman"/>
        </w:rPr>
        <w:t>. Należność z tytułu faktury będą płatna przez Zamawiającego przelewem na konto Wykonawcy.</w:t>
      </w:r>
    </w:p>
    <w:p w14:paraId="10612DFD"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1</w:t>
      </w:r>
      <w:r w:rsidRPr="00EC15DE">
        <w:rPr>
          <w:rFonts w:ascii="Times New Roman" w:hAnsi="Times New Roman" w:cs="Times New Roman"/>
        </w:rPr>
        <w:t>. Zamawiający ma obowiązek zapłaty faktury w terminie do 30 dni licząc od daty jej otrzymania na konto Wykonawcy wskazane w fakturze. Datą zapłaty jest dzień obciążenia rachunku bankowego Zamawiającego. Wykonawca nie może bez pisemnej zgody Zamawiającego przenieść wierzytelności wynikających z umowy na osobę trzecią.</w:t>
      </w:r>
    </w:p>
    <w:p w14:paraId="7B2E0B23"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2</w:t>
      </w:r>
      <w:r w:rsidRPr="00EC15DE">
        <w:rPr>
          <w:rFonts w:ascii="Times New Roman" w:hAnsi="Times New Roman" w:cs="Times New Roman"/>
        </w:rPr>
        <w:t>. W przypadku otrzymania faktury nieprawidłowej albo niezgodnej z umową Zamawiającemu przysługuje prawo odmowy jej zapłaty do czasu otrzymania przez Zamawiającego faktury korygującej.</w:t>
      </w:r>
    </w:p>
    <w:p w14:paraId="306E41D1" w14:textId="77777777" w:rsidR="00C40406"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3</w:t>
      </w:r>
      <w:r w:rsidRPr="00EC15DE">
        <w:rPr>
          <w:rFonts w:ascii="Times New Roman" w:hAnsi="Times New Roman" w:cs="Times New Roman"/>
        </w:rPr>
        <w:t>. Zamawiający oświadcza, że zrealizuje płatność za fakturę z zastosowaniem mechanizmu podzielonej płatności (tzw. splitpayment). Zapłatę w tym systemie uznaje się za dokonanie płatności w terminie ustalonym w §3 umowy.</w:t>
      </w:r>
    </w:p>
    <w:p w14:paraId="10DFAB65"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4</w:t>
      </w:r>
      <w:r w:rsidRPr="00EC15DE">
        <w:rPr>
          <w:rFonts w:ascii="Times New Roman" w:hAnsi="Times New Roman" w:cs="Times New Roman"/>
        </w:rPr>
        <w:t>. Wykonawca oświadcza, że wyraża zgodę na dokonywanie przez Zamawiającego płatności w systemie podzielonej płatności (tzw. splitpayment)</w:t>
      </w:r>
      <w:r w:rsidR="008D3D8B">
        <w:rPr>
          <w:rFonts w:ascii="Times New Roman" w:hAnsi="Times New Roman" w:cs="Times New Roman"/>
        </w:rPr>
        <w:t>.</w:t>
      </w:r>
    </w:p>
    <w:p w14:paraId="6FBF0B91"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5</w:t>
      </w:r>
      <w:r w:rsidRPr="00EC15DE">
        <w:rPr>
          <w:rFonts w:ascii="Times New Roman" w:hAnsi="Times New Roman" w:cs="Times New Roman"/>
        </w:rPr>
        <w:t>. Wykonawca oświadcza, że numer rachunku rozliczeniowego wskazanego we fakturze, który będzie wystawiony w jego imieniu, jest rachunkiem, dla którego zgodnie z art. 108a ustawy z 11 marca 2004 r. o podatku od towarów i usług (t. j. Dz. U. z 202</w:t>
      </w:r>
      <w:r w:rsidR="008C3764">
        <w:rPr>
          <w:rFonts w:ascii="Times New Roman" w:hAnsi="Times New Roman" w:cs="Times New Roman"/>
        </w:rPr>
        <w:t>1</w:t>
      </w:r>
      <w:r w:rsidRPr="00EC15DE">
        <w:rPr>
          <w:rFonts w:ascii="Times New Roman" w:hAnsi="Times New Roman" w:cs="Times New Roman"/>
        </w:rPr>
        <w:t xml:space="preserve"> r., poz. </w:t>
      </w:r>
      <w:r w:rsidR="008C3764">
        <w:rPr>
          <w:rFonts w:ascii="Times New Roman" w:hAnsi="Times New Roman" w:cs="Times New Roman"/>
        </w:rPr>
        <w:t>685</w:t>
      </w:r>
      <w:r w:rsidRPr="00EC15DE">
        <w:rPr>
          <w:rFonts w:ascii="Times New Roman" w:hAnsi="Times New Roman" w:cs="Times New Roman"/>
        </w:rPr>
        <w:t xml:space="preserve"> z późn. zm.). prowadzony jest rachunek VAT.</w:t>
      </w:r>
    </w:p>
    <w:p w14:paraId="0F2BBDA1" w14:textId="77777777" w:rsidR="008D3D8B"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6</w:t>
      </w:r>
      <w:r w:rsidRPr="00EC15DE">
        <w:rPr>
          <w:rFonts w:ascii="Times New Roman" w:hAnsi="Times New Roman" w:cs="Times New Roman"/>
        </w:rPr>
        <w:t>. Zapłata nastąpi tylko na rachunek bankowy Wykonawcy, widniejący na białej liście podatników VAT (wykaz podatników VAT prowadzony jest na stronie Ministerstwa Finansów: https://www.podatki.gov.pl/wykaz-podatnikow-vat-wyszukiwarka/), z wyłączeniem Oferentów, którzy nie są zobligowani do płacenia podatku VAT</w:t>
      </w:r>
      <w:r w:rsidR="00837398" w:rsidRPr="00EC15DE">
        <w:rPr>
          <w:rFonts w:ascii="Times New Roman" w:hAnsi="Times New Roman" w:cs="Times New Roman"/>
        </w:rPr>
        <w:t xml:space="preserve">. </w:t>
      </w:r>
    </w:p>
    <w:p w14:paraId="1C167805" w14:textId="77777777" w:rsidR="00FD5E43"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7</w:t>
      </w:r>
      <w:r w:rsidRPr="00EC15DE">
        <w:rPr>
          <w:rFonts w:ascii="Times New Roman" w:hAnsi="Times New Roman" w:cs="Times New Roman"/>
        </w:rPr>
        <w:t>. Jeżeli żadne konto Wykonawcy nie widnieje na białej liście podatników VAT, to Zamawiający wstrzyma się z zapłatą faktur do czasu uzyskania od Wykonawcy informacji na piśmie, że jego konto jest już w wykazie podatników VAT prowadzonym na ww. stronie internetowej Ministerstwa Finansów.</w:t>
      </w:r>
    </w:p>
    <w:p w14:paraId="250729F1" w14:textId="74A11CE0" w:rsidR="00F76720" w:rsidRDefault="00F76720" w:rsidP="00A51A3C">
      <w:pPr>
        <w:pStyle w:val="Default"/>
        <w:jc w:val="both"/>
        <w:rPr>
          <w:rFonts w:ascii="Times New Roman" w:hAnsi="Times New Roman" w:cs="Times New Roman"/>
        </w:rPr>
      </w:pPr>
      <w:r w:rsidRPr="00EC15DE">
        <w:rPr>
          <w:rFonts w:ascii="Times New Roman" w:hAnsi="Times New Roman" w:cs="Times New Roman"/>
        </w:rPr>
        <w:t>1</w:t>
      </w:r>
      <w:r w:rsidR="00BF0630" w:rsidRPr="00EC15DE">
        <w:rPr>
          <w:rFonts w:ascii="Times New Roman" w:hAnsi="Times New Roman" w:cs="Times New Roman"/>
        </w:rPr>
        <w:t>8</w:t>
      </w:r>
      <w:r w:rsidRPr="00EC15DE">
        <w:rPr>
          <w:rFonts w:ascii="Times New Roman" w:hAnsi="Times New Roman" w:cs="Times New Roman"/>
        </w:rPr>
        <w:t xml:space="preserve">. Zgodnie z postawieniami zwartymi w § </w:t>
      </w:r>
      <w:r w:rsidR="00DF5461" w:rsidRPr="00EC15DE">
        <w:rPr>
          <w:rFonts w:ascii="Times New Roman" w:hAnsi="Times New Roman" w:cs="Times New Roman"/>
        </w:rPr>
        <w:t>4</w:t>
      </w:r>
      <w:r w:rsidRPr="00EC15DE">
        <w:rPr>
          <w:rFonts w:ascii="Times New Roman" w:hAnsi="Times New Roman" w:cs="Times New Roman"/>
        </w:rPr>
        <w:t xml:space="preserve"> ust. 17 umowy, wstrzymanie płatności faktur nie skutkuje naliczaniem odsetek.</w:t>
      </w:r>
    </w:p>
    <w:p w14:paraId="63DDC631" w14:textId="779196D6" w:rsidR="00052C1C" w:rsidRDefault="00052C1C" w:rsidP="00A51A3C">
      <w:pPr>
        <w:pStyle w:val="Default"/>
        <w:jc w:val="both"/>
        <w:rPr>
          <w:rFonts w:ascii="Times New Roman" w:hAnsi="Times New Roman" w:cs="Times New Roman"/>
        </w:rPr>
      </w:pPr>
    </w:p>
    <w:p w14:paraId="27547A4B" w14:textId="6EE44E1C" w:rsidR="008205B4" w:rsidRDefault="008205B4" w:rsidP="00A51A3C">
      <w:pPr>
        <w:pStyle w:val="Default"/>
        <w:jc w:val="both"/>
        <w:rPr>
          <w:rFonts w:ascii="Times New Roman" w:hAnsi="Times New Roman" w:cs="Times New Roman"/>
        </w:rPr>
      </w:pPr>
    </w:p>
    <w:p w14:paraId="47957139" w14:textId="77777777" w:rsidR="008205B4" w:rsidRDefault="008205B4" w:rsidP="00A51A3C">
      <w:pPr>
        <w:pStyle w:val="Default"/>
        <w:jc w:val="both"/>
        <w:rPr>
          <w:rFonts w:ascii="Times New Roman" w:hAnsi="Times New Roman" w:cs="Times New Roman"/>
        </w:rPr>
      </w:pPr>
    </w:p>
    <w:p w14:paraId="1EE0B907" w14:textId="77777777" w:rsidR="00FD5E43" w:rsidRPr="00EC15DE" w:rsidRDefault="00FD5E43" w:rsidP="00A51A3C">
      <w:pPr>
        <w:pStyle w:val="Default"/>
        <w:jc w:val="both"/>
        <w:rPr>
          <w:rFonts w:ascii="Times New Roman" w:hAnsi="Times New Roman" w:cs="Times New Roman"/>
        </w:rPr>
      </w:pPr>
    </w:p>
    <w:p w14:paraId="2E26F70B" w14:textId="77777777" w:rsidR="00F76720" w:rsidRDefault="00F76720" w:rsidP="00FD5E43">
      <w:pPr>
        <w:pStyle w:val="Default"/>
        <w:jc w:val="center"/>
        <w:rPr>
          <w:rFonts w:ascii="Times New Roman" w:hAnsi="Times New Roman" w:cs="Times New Roman"/>
          <w:b/>
          <w:bCs/>
        </w:rPr>
      </w:pPr>
      <w:r w:rsidRPr="00E46A61">
        <w:rPr>
          <w:rFonts w:ascii="Times New Roman" w:hAnsi="Times New Roman" w:cs="Times New Roman"/>
          <w:b/>
          <w:bCs/>
        </w:rPr>
        <w:lastRenderedPageBreak/>
        <w:t xml:space="preserve">§ </w:t>
      </w:r>
      <w:r w:rsidR="00E6776A" w:rsidRPr="00E46A61">
        <w:rPr>
          <w:rFonts w:ascii="Times New Roman" w:hAnsi="Times New Roman" w:cs="Times New Roman"/>
          <w:b/>
          <w:bCs/>
        </w:rPr>
        <w:t>5</w:t>
      </w:r>
      <w:r w:rsidRPr="00E46A61">
        <w:rPr>
          <w:rFonts w:ascii="Times New Roman" w:hAnsi="Times New Roman" w:cs="Times New Roman"/>
          <w:b/>
          <w:bCs/>
        </w:rPr>
        <w:t>. Sposób reprezentacji</w:t>
      </w:r>
    </w:p>
    <w:p w14:paraId="27E02F00" w14:textId="77777777" w:rsidR="00FD5E43" w:rsidRPr="00E46A61" w:rsidRDefault="00FD5E43" w:rsidP="00FD5E43">
      <w:pPr>
        <w:pStyle w:val="Default"/>
        <w:jc w:val="center"/>
        <w:rPr>
          <w:rFonts w:ascii="Times New Roman" w:hAnsi="Times New Roman" w:cs="Times New Roman"/>
        </w:rPr>
      </w:pPr>
    </w:p>
    <w:p w14:paraId="5E77C9D9" w14:textId="0C3074B4"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Zamawiający do realizacji oraz rozliczenia niniejszej umowy i kontaktów z Wykonawcą ustanawia osobę</w:t>
      </w:r>
      <w:r w:rsidR="00983835">
        <w:rPr>
          <w:rFonts w:ascii="Times New Roman" w:hAnsi="Times New Roman" w:cs="Times New Roman"/>
        </w:rPr>
        <w:t xml:space="preserve"> </w:t>
      </w:r>
      <w:r w:rsidR="00BF0630" w:rsidRPr="00C33E36">
        <w:rPr>
          <w:rFonts w:ascii="Times New Roman" w:hAnsi="Times New Roman" w:cs="Times New Roman"/>
        </w:rPr>
        <w:t>Pana Macieja Radomiaka tel. 95 765 52 13 e-mail: inwestycje@krzecin.pl</w:t>
      </w:r>
    </w:p>
    <w:p w14:paraId="3487622C" w14:textId="77777777" w:rsidR="00F76720" w:rsidRPr="00052C1C"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rPr>
        <w:t>2. Wykonawca jako koordynatora w zakresie obowiązków umownych i kontaktów z Zamawiającym ustanawia osobę</w:t>
      </w:r>
      <w:r w:rsidRPr="00052C1C">
        <w:rPr>
          <w:rFonts w:ascii="Times New Roman" w:hAnsi="Times New Roman" w:cs="Times New Roman"/>
          <w:color w:val="000000" w:themeColor="text1"/>
        </w:rPr>
        <w:t>…………….…………………… tel.…………………….… e-mail: ………………….</w:t>
      </w:r>
    </w:p>
    <w:p w14:paraId="48CE11B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Strony zobowiązują się do wzajemnego i niezwłocznego powiadamiania się na piśmie o przeszkodach w wypełnianiu wzajemnych zobowiązań w trakcie wykonywania zamówienia.</w:t>
      </w:r>
    </w:p>
    <w:p w14:paraId="248B851C"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4. Strony zobowiązują się do niezwłocznego, pisemnego powiadomienia o każdej zmianie adresów, siedzib, firmy, osób reprezentujących, numerów telefonów, numerów faksów i adresów poczty elektronicznej.</w:t>
      </w:r>
    </w:p>
    <w:p w14:paraId="177E49E8" w14:textId="77777777" w:rsidR="008201A0" w:rsidRPr="00593A67" w:rsidRDefault="008201A0" w:rsidP="00B86411">
      <w:pPr>
        <w:pStyle w:val="Default"/>
        <w:jc w:val="both"/>
        <w:rPr>
          <w:rFonts w:ascii="Times New Roman" w:hAnsi="Times New Roman" w:cs="Times New Roman"/>
        </w:rPr>
      </w:pPr>
      <w:r w:rsidRPr="00BD20C1">
        <w:rPr>
          <w:rFonts w:ascii="Times New Roman" w:hAnsi="Times New Roman" w:cs="Times New Roman"/>
        </w:rPr>
        <w:t xml:space="preserve">5. Zamawiający zapewnia nadzór inwestorski, który w jego imieniu wykonywać będzie: </w:t>
      </w:r>
      <w:r w:rsidRPr="00052C1C">
        <w:rPr>
          <w:rFonts w:ascii="Times New Roman" w:hAnsi="Times New Roman" w:cs="Times New Roman"/>
          <w:color w:val="000000" w:themeColor="text1"/>
        </w:rPr>
        <w:t>……………………</w:t>
      </w:r>
    </w:p>
    <w:p w14:paraId="62E60EBD" w14:textId="77777777" w:rsidR="008201A0" w:rsidRPr="00E46A61" w:rsidRDefault="008201A0" w:rsidP="00B86411">
      <w:pPr>
        <w:pStyle w:val="Default"/>
        <w:jc w:val="both"/>
        <w:rPr>
          <w:rFonts w:ascii="Times New Roman" w:hAnsi="Times New Roman" w:cs="Times New Roman"/>
        </w:rPr>
      </w:pPr>
    </w:p>
    <w:p w14:paraId="2ED0511D" w14:textId="77777777" w:rsidR="004D79E0" w:rsidRPr="001433FF" w:rsidRDefault="004D79E0" w:rsidP="00B86411">
      <w:pPr>
        <w:pStyle w:val="Tekstpodstawowy"/>
        <w:tabs>
          <w:tab w:val="left" w:pos="6237"/>
        </w:tabs>
        <w:jc w:val="center"/>
        <w:rPr>
          <w:rFonts w:ascii="Times New Roman" w:hAnsi="Times New Roman"/>
          <w:b/>
          <w:color w:val="000000" w:themeColor="text1"/>
          <w:sz w:val="24"/>
          <w:szCs w:val="24"/>
        </w:rPr>
      </w:pPr>
      <w:r w:rsidRPr="001433FF">
        <w:rPr>
          <w:rFonts w:ascii="Times New Roman" w:hAnsi="Times New Roman"/>
          <w:b/>
          <w:color w:val="000000" w:themeColor="text1"/>
          <w:sz w:val="24"/>
          <w:szCs w:val="24"/>
        </w:rPr>
        <w:t>§ 6 Obowiązki stron</w:t>
      </w:r>
    </w:p>
    <w:p w14:paraId="08C480F5" w14:textId="77777777" w:rsidR="004D79E0" w:rsidRPr="004D79E0" w:rsidRDefault="004D79E0" w:rsidP="00B86411">
      <w:pPr>
        <w:pStyle w:val="Lista2"/>
        <w:numPr>
          <w:ilvl w:val="0"/>
          <w:numId w:val="6"/>
        </w:numPr>
        <w:tabs>
          <w:tab w:val="left" w:pos="6237"/>
        </w:tabs>
        <w:jc w:val="both"/>
      </w:pPr>
      <w:r w:rsidRPr="004D79E0">
        <w:t>Zamawiający i Wykonawca zobowiązani są współdziałać przy wykonywaniu umowy, w celu należytej realizacji przedmiotu umowy.</w:t>
      </w:r>
    </w:p>
    <w:p w14:paraId="7593EC0D" w14:textId="77777777" w:rsidR="004D79E0" w:rsidRPr="004D79E0" w:rsidRDefault="004D79E0" w:rsidP="00B86411">
      <w:pPr>
        <w:pStyle w:val="Tekstpodstawowywcity31"/>
        <w:numPr>
          <w:ilvl w:val="0"/>
          <w:numId w:val="6"/>
        </w:numPr>
        <w:tabs>
          <w:tab w:val="left" w:pos="6237"/>
        </w:tabs>
      </w:pPr>
      <w:r w:rsidRPr="004D79E0">
        <w:t>Wykonawca zobowiązuje się do wykonania robót objętych niniejszą umową z należytą starannością, zgodnie z wymaganiami wynikającymi z:</w:t>
      </w:r>
    </w:p>
    <w:p w14:paraId="46D39FA4" w14:textId="77777777" w:rsidR="004D79E0" w:rsidRPr="004D79E0" w:rsidRDefault="004D79E0" w:rsidP="00B86411">
      <w:pPr>
        <w:pStyle w:val="Tekstpodstawowywcity31"/>
        <w:numPr>
          <w:ilvl w:val="0"/>
          <w:numId w:val="8"/>
        </w:numPr>
        <w:tabs>
          <w:tab w:val="left" w:pos="6237"/>
        </w:tabs>
      </w:pPr>
      <w:r w:rsidRPr="004D79E0">
        <w:t>postanowień niniejszej umowy,</w:t>
      </w:r>
    </w:p>
    <w:p w14:paraId="3FA0263A" w14:textId="77777777" w:rsidR="004D79E0" w:rsidRPr="004D79E0" w:rsidRDefault="004D79E0" w:rsidP="00B86411">
      <w:pPr>
        <w:pStyle w:val="Tekstpodstawowywcity31"/>
        <w:numPr>
          <w:ilvl w:val="0"/>
          <w:numId w:val="8"/>
        </w:numPr>
        <w:tabs>
          <w:tab w:val="left" w:pos="6237"/>
        </w:tabs>
      </w:pPr>
      <w:r w:rsidRPr="004D79E0">
        <w:t xml:space="preserve">Specyfikacji Warunków Zamówienia, </w:t>
      </w:r>
    </w:p>
    <w:p w14:paraId="7DE75C21" w14:textId="77777777" w:rsidR="004D79E0" w:rsidRPr="004D79E0" w:rsidRDefault="004D79E0" w:rsidP="00B86411">
      <w:pPr>
        <w:pStyle w:val="Tekstpodstawowywcity31"/>
        <w:numPr>
          <w:ilvl w:val="0"/>
          <w:numId w:val="8"/>
        </w:numPr>
        <w:tabs>
          <w:tab w:val="left" w:pos="6237"/>
        </w:tabs>
      </w:pPr>
      <w:r w:rsidRPr="004D79E0">
        <w:t xml:space="preserve">zasad wiedzy technicznej, </w:t>
      </w:r>
    </w:p>
    <w:p w14:paraId="2FC64EC2" w14:textId="77777777" w:rsidR="004D79E0" w:rsidRPr="004D79E0" w:rsidRDefault="004D79E0" w:rsidP="00B86411">
      <w:pPr>
        <w:pStyle w:val="Tekstpodstawowywcity31"/>
        <w:numPr>
          <w:ilvl w:val="0"/>
          <w:numId w:val="8"/>
        </w:numPr>
        <w:tabs>
          <w:tab w:val="left" w:pos="6237"/>
        </w:tabs>
      </w:pPr>
      <w:r w:rsidRPr="004D79E0">
        <w:t>obowiązujących Polskich Norm przenoszących europejskie normy zharmonizowane, a w przypadku braku Polskich Norm  przenoszących europejskie normy zharmonizowane do przestrzegania art. 101 ust. 2 ustawy z dnia 19 września 2019 r. Prawo Zamówień Publicznych (Dz. U. z 20</w:t>
      </w:r>
      <w:r w:rsidR="008E6541">
        <w:t>21</w:t>
      </w:r>
      <w:r w:rsidRPr="004D79E0">
        <w:t xml:space="preserve">r., poz. </w:t>
      </w:r>
      <w:r w:rsidR="008E6541">
        <w:t>1129</w:t>
      </w:r>
      <w:r w:rsidRPr="004D79E0">
        <w:t xml:space="preserve"> z późn. zm.), przepisami prawa budowlanego oraz innymi powszechnie obowiązującymi przepisami prawa.</w:t>
      </w:r>
    </w:p>
    <w:p w14:paraId="65C82A30" w14:textId="77777777" w:rsidR="004D79E0" w:rsidRPr="004D79E0" w:rsidRDefault="004D79E0" w:rsidP="00B86411">
      <w:pPr>
        <w:pStyle w:val="Tekstpodstawowywcity31"/>
        <w:numPr>
          <w:ilvl w:val="0"/>
          <w:numId w:val="8"/>
        </w:numPr>
        <w:tabs>
          <w:tab w:val="left" w:pos="6237"/>
        </w:tabs>
      </w:pPr>
      <w:r w:rsidRPr="004D79E0">
        <w:t>STWiORB.</w:t>
      </w:r>
    </w:p>
    <w:p w14:paraId="4B0758BD" w14:textId="77777777" w:rsidR="004D79E0" w:rsidRPr="004D79E0" w:rsidRDefault="004D79E0" w:rsidP="00B86411">
      <w:pPr>
        <w:pStyle w:val="Tekstpodstawowy"/>
        <w:numPr>
          <w:ilvl w:val="0"/>
          <w:numId w:val="6"/>
        </w:numPr>
        <w:tabs>
          <w:tab w:val="left" w:pos="6237"/>
        </w:tabs>
        <w:ind w:left="357" w:hanging="357"/>
        <w:jc w:val="both"/>
        <w:rPr>
          <w:rFonts w:ascii="Times New Roman" w:hAnsi="Times New Roman"/>
          <w:sz w:val="24"/>
          <w:szCs w:val="24"/>
        </w:rPr>
      </w:pPr>
      <w:r w:rsidRPr="004D79E0">
        <w:rPr>
          <w:rFonts w:ascii="Times New Roman" w:hAnsi="Times New Roman"/>
          <w:sz w:val="24"/>
          <w:szCs w:val="24"/>
        </w:rPr>
        <w:t>Do obowiązków Zamawiającego należy w szczególności:</w:t>
      </w:r>
    </w:p>
    <w:p w14:paraId="73E43AAD" w14:textId="77777777" w:rsidR="004D79E0" w:rsidRPr="004D79E0" w:rsidRDefault="004D79E0" w:rsidP="00B86411">
      <w:pPr>
        <w:pStyle w:val="Lista2"/>
        <w:numPr>
          <w:ilvl w:val="0"/>
          <w:numId w:val="5"/>
        </w:numPr>
        <w:tabs>
          <w:tab w:val="left" w:pos="6237"/>
        </w:tabs>
        <w:ind w:left="709" w:hanging="349"/>
        <w:jc w:val="both"/>
      </w:pPr>
      <w:r w:rsidRPr="004D79E0">
        <w:t xml:space="preserve">przekazanie terenu budowy, w terminie określonym w </w:t>
      </w:r>
      <w:r w:rsidRPr="004F5463">
        <w:rPr>
          <w:color w:val="000000" w:themeColor="text1"/>
        </w:rPr>
        <w:t xml:space="preserve">§ </w:t>
      </w:r>
      <w:r w:rsidR="00D00A85" w:rsidRPr="004F5463">
        <w:rPr>
          <w:color w:val="000000" w:themeColor="text1"/>
        </w:rPr>
        <w:t>2</w:t>
      </w:r>
      <w:r w:rsidRPr="004F5463">
        <w:rPr>
          <w:color w:val="000000" w:themeColor="text1"/>
        </w:rPr>
        <w:t xml:space="preserve"> ust. </w:t>
      </w:r>
      <w:r w:rsidR="00D00A85" w:rsidRPr="004F5463">
        <w:rPr>
          <w:color w:val="000000" w:themeColor="text1"/>
        </w:rPr>
        <w:t>1</w:t>
      </w:r>
      <w:r w:rsidRPr="004D79E0">
        <w:t>umowy,</w:t>
      </w:r>
    </w:p>
    <w:p w14:paraId="15ABEDE5" w14:textId="77777777" w:rsidR="004D79E0" w:rsidRPr="004D79E0" w:rsidRDefault="004D79E0" w:rsidP="00B86411">
      <w:pPr>
        <w:pStyle w:val="Lista2"/>
        <w:numPr>
          <w:ilvl w:val="0"/>
          <w:numId w:val="5"/>
        </w:numPr>
        <w:tabs>
          <w:tab w:val="num" w:pos="720"/>
          <w:tab w:val="left" w:pos="6237"/>
        </w:tabs>
        <w:ind w:left="720"/>
        <w:jc w:val="both"/>
      </w:pPr>
      <w:r w:rsidRPr="004D79E0">
        <w:t>dokonanie odbioru końcowego i pogwarancyjnego,</w:t>
      </w:r>
    </w:p>
    <w:p w14:paraId="7FD22528" w14:textId="77777777" w:rsidR="004D79E0" w:rsidRPr="004D79E0" w:rsidRDefault="004D79E0" w:rsidP="00B86411">
      <w:pPr>
        <w:pStyle w:val="Lista2"/>
        <w:numPr>
          <w:ilvl w:val="0"/>
          <w:numId w:val="5"/>
        </w:numPr>
        <w:tabs>
          <w:tab w:val="left" w:pos="6237"/>
        </w:tabs>
        <w:ind w:left="284" w:firstLine="76"/>
        <w:jc w:val="both"/>
      </w:pPr>
      <w:r w:rsidRPr="004D79E0">
        <w:t>powołanie komisji odbiorowej oraz rozpoczęcie prac przy odbiorze końcowym,</w:t>
      </w:r>
    </w:p>
    <w:p w14:paraId="3BE86DDC" w14:textId="77777777" w:rsidR="004D79E0" w:rsidRPr="004D79E0" w:rsidRDefault="001B0AD0" w:rsidP="00B86411">
      <w:pPr>
        <w:pStyle w:val="Lista2"/>
        <w:numPr>
          <w:ilvl w:val="0"/>
          <w:numId w:val="5"/>
        </w:numPr>
        <w:tabs>
          <w:tab w:val="left" w:pos="6237"/>
        </w:tabs>
        <w:ind w:left="709" w:hanging="349"/>
        <w:jc w:val="both"/>
      </w:pPr>
      <w:r w:rsidRPr="001B0AD0">
        <w:rPr>
          <w:color w:val="000000" w:themeColor="text1"/>
        </w:rPr>
        <w:t>doraźny nadzór</w:t>
      </w:r>
      <w:r w:rsidR="004D79E0" w:rsidRPr="001B0AD0">
        <w:rPr>
          <w:color w:val="000000" w:themeColor="text1"/>
        </w:rPr>
        <w:t xml:space="preserve"> z udziałem, Wykonawcy i podwykonawców w celu bieżącej analizy i oceny postępu robót oraz rozwiązywania, w razie potrzeby, zagadnień techniczno-wykonawczych zgłaszanych przez uczestników procesu budowlanego lub organizowanie spotkań w innym celu, wskazanym przez Zamawiającego, a niezbędnym do prawidłowej realizacji przedmiotu umowy.</w:t>
      </w:r>
    </w:p>
    <w:p w14:paraId="5ECB745A" w14:textId="77777777" w:rsidR="004D79E0" w:rsidRPr="004D79E0" w:rsidRDefault="004D79E0" w:rsidP="00B86411">
      <w:pPr>
        <w:pStyle w:val="Lista2"/>
        <w:numPr>
          <w:ilvl w:val="0"/>
          <w:numId w:val="6"/>
        </w:numPr>
        <w:tabs>
          <w:tab w:val="left" w:pos="6237"/>
        </w:tabs>
        <w:jc w:val="both"/>
      </w:pPr>
      <w:r w:rsidRPr="004D79E0">
        <w:t>Zamawiający nie ponosi odpowiedzialności za mienie Wykonawcy zgromadzone na terenie budowy.</w:t>
      </w:r>
    </w:p>
    <w:p w14:paraId="3E3B7BF5" w14:textId="77777777" w:rsidR="004D79E0" w:rsidRPr="004D79E0" w:rsidRDefault="004D79E0" w:rsidP="00B86411">
      <w:pPr>
        <w:pStyle w:val="Lista2"/>
        <w:numPr>
          <w:ilvl w:val="0"/>
          <w:numId w:val="6"/>
        </w:numPr>
        <w:tabs>
          <w:tab w:val="left" w:pos="6237"/>
        </w:tabs>
        <w:jc w:val="both"/>
      </w:pPr>
      <w:r w:rsidRPr="004D79E0">
        <w:t>Do obowiązków Wykonawcy należy w szczególności:</w:t>
      </w:r>
    </w:p>
    <w:p w14:paraId="0B0F48FD" w14:textId="77777777" w:rsidR="004D79E0" w:rsidRPr="004D79E0" w:rsidRDefault="004D79E0" w:rsidP="00B86411">
      <w:pPr>
        <w:numPr>
          <w:ilvl w:val="0"/>
          <w:numId w:val="7"/>
        </w:numPr>
        <w:tabs>
          <w:tab w:val="left" w:pos="6237"/>
        </w:tabs>
        <w:ind w:hanging="357"/>
        <w:jc w:val="both"/>
        <w:rPr>
          <w:sz w:val="24"/>
          <w:szCs w:val="24"/>
        </w:rPr>
      </w:pPr>
      <w:r w:rsidRPr="004D79E0">
        <w:rPr>
          <w:sz w:val="24"/>
          <w:szCs w:val="24"/>
        </w:rPr>
        <w:t>wykonanie czynności wymienionych w art. 22 ustawy z dnia 7 lipca 1994. Prawo Budowlane  (tekst jednolity Dz.U. z 202</w:t>
      </w:r>
      <w:r w:rsidR="007C0966">
        <w:rPr>
          <w:sz w:val="24"/>
          <w:szCs w:val="24"/>
        </w:rPr>
        <w:t>1</w:t>
      </w:r>
      <w:r w:rsidRPr="004D79E0">
        <w:rPr>
          <w:sz w:val="24"/>
          <w:szCs w:val="24"/>
        </w:rPr>
        <w:t xml:space="preserve"> r.  poz. </w:t>
      </w:r>
      <w:r w:rsidR="007C0966">
        <w:rPr>
          <w:sz w:val="24"/>
          <w:szCs w:val="24"/>
        </w:rPr>
        <w:t>2351 ze zm.</w:t>
      </w:r>
      <w:r w:rsidRPr="004D79E0">
        <w:rPr>
          <w:sz w:val="24"/>
          <w:szCs w:val="24"/>
        </w:rPr>
        <w:t>),</w:t>
      </w:r>
    </w:p>
    <w:p w14:paraId="646FC35C"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przestrzeganie ogólnych wymagań dotyczących robót w zakresie określonym w STWiORBoraz w przepisach powszechnie obowiązującego prawa,</w:t>
      </w:r>
    </w:p>
    <w:p w14:paraId="2EA69C21"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wykonanie przedmiotu umowy w oparciu postanowienia niniejszej umowy, SWZ oraz przedmiarów robót z uwzględnieniem wymagań określonych w STWiORB i przepisach powszechnie obowiązującego prawa,</w:t>
      </w:r>
    </w:p>
    <w:p w14:paraId="48C0738E"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kontrola jakości materiałów i robót zgodnie z postanowieniami STWiORB i przepisami powszechnie obowiązującego prawa,</w:t>
      </w:r>
    </w:p>
    <w:p w14:paraId="1A1DF910"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lastRenderedPageBreak/>
        <w:t>realizacja zaleceń wpisanych do dziennika budowy (jeżeli został pobrany),</w:t>
      </w:r>
    </w:p>
    <w:p w14:paraId="0AE89290" w14:textId="39F9D9C9" w:rsidR="004D79E0" w:rsidRPr="001B0AD0" w:rsidRDefault="004D79E0" w:rsidP="00B86411">
      <w:pPr>
        <w:numPr>
          <w:ilvl w:val="0"/>
          <w:numId w:val="7"/>
        </w:numPr>
        <w:tabs>
          <w:tab w:val="left" w:pos="6237"/>
        </w:tabs>
        <w:ind w:left="714" w:hanging="357"/>
        <w:jc w:val="both"/>
        <w:rPr>
          <w:bCs/>
          <w:sz w:val="24"/>
          <w:szCs w:val="24"/>
        </w:rPr>
      </w:pPr>
      <w:r w:rsidRPr="001B0AD0">
        <w:rPr>
          <w:bCs/>
          <w:sz w:val="24"/>
          <w:szCs w:val="24"/>
        </w:rPr>
        <w:t>skompletowanie i przedstawienie Zamawiającemu dokumentów pozwalających na ocenę prawidłowego wykonania przedmiotu odbioru końcowego robót w zakresie określonym postanowieniami STWiORB, a także zgłaszanie Zamawiającemu</w:t>
      </w:r>
      <w:r w:rsidR="00983835">
        <w:rPr>
          <w:bCs/>
          <w:sz w:val="24"/>
          <w:szCs w:val="24"/>
        </w:rPr>
        <w:t xml:space="preserve"> </w:t>
      </w:r>
      <w:r w:rsidRPr="001B0AD0">
        <w:rPr>
          <w:bCs/>
          <w:sz w:val="24"/>
          <w:szCs w:val="24"/>
        </w:rPr>
        <w:t>gotowości do odbioru końcowego robót stanowiących przedmiot niniejszej umowy</w:t>
      </w:r>
      <w:r w:rsidR="001B0AD0">
        <w:rPr>
          <w:bCs/>
          <w:sz w:val="24"/>
          <w:szCs w:val="24"/>
        </w:rPr>
        <w:t>,</w:t>
      </w:r>
    </w:p>
    <w:p w14:paraId="174B5730"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utrzymanie ładu i porządku na terenie budowy, a po zakończeniu robót usunięcie poza teren budowy wszelkich urządzeń tymczasowego zaplecza, oraz pozostawienie całego terenu budowy i robót czystego i nadającego się do użytkowania,</w:t>
      </w:r>
    </w:p>
    <w:p w14:paraId="405C7ABE" w14:textId="77777777" w:rsidR="004D79E0" w:rsidRPr="004D79E0" w:rsidRDefault="004D79E0" w:rsidP="00B86411">
      <w:pPr>
        <w:numPr>
          <w:ilvl w:val="0"/>
          <w:numId w:val="7"/>
        </w:numPr>
        <w:tabs>
          <w:tab w:val="left" w:pos="6237"/>
        </w:tabs>
        <w:ind w:left="714" w:hanging="357"/>
        <w:jc w:val="both"/>
        <w:rPr>
          <w:sz w:val="24"/>
          <w:szCs w:val="24"/>
        </w:rPr>
      </w:pPr>
      <w:r w:rsidRPr="004D79E0">
        <w:rPr>
          <w:sz w:val="24"/>
          <w:szCs w:val="24"/>
        </w:rPr>
        <w:t>niezwłoczne informowanie Zamawiającego o problemach lub okolicznościach mogących wpłynąć na jakość robót lub termin zakończenia robót,</w:t>
      </w:r>
    </w:p>
    <w:p w14:paraId="36DDAE9B" w14:textId="77777777" w:rsidR="004D79E0" w:rsidRPr="004D79E0" w:rsidRDefault="004D79E0" w:rsidP="00B86411">
      <w:pPr>
        <w:numPr>
          <w:ilvl w:val="0"/>
          <w:numId w:val="7"/>
        </w:numPr>
        <w:tabs>
          <w:tab w:val="left" w:pos="6237"/>
        </w:tabs>
        <w:jc w:val="both"/>
        <w:rPr>
          <w:sz w:val="24"/>
          <w:szCs w:val="24"/>
        </w:rPr>
      </w:pPr>
      <w:r w:rsidRPr="004D79E0">
        <w:rPr>
          <w:sz w:val="24"/>
          <w:szCs w:val="24"/>
        </w:rPr>
        <w:t>niezwłoczne informowanie Zamawiającego o zaistniałych na terenie budowy kontrolach i wypadkach,</w:t>
      </w:r>
    </w:p>
    <w:p w14:paraId="71803324" w14:textId="77777777" w:rsidR="004D79E0" w:rsidRPr="004D79E0" w:rsidRDefault="004D79E0" w:rsidP="00B86411">
      <w:pPr>
        <w:numPr>
          <w:ilvl w:val="0"/>
          <w:numId w:val="7"/>
        </w:numPr>
        <w:tabs>
          <w:tab w:val="left" w:pos="6237"/>
        </w:tabs>
        <w:autoSpaceDE w:val="0"/>
        <w:autoSpaceDN w:val="0"/>
        <w:adjustRightInd w:val="0"/>
        <w:ind w:left="714" w:hanging="357"/>
        <w:jc w:val="both"/>
        <w:rPr>
          <w:sz w:val="24"/>
          <w:szCs w:val="24"/>
        </w:rPr>
      </w:pPr>
      <w:r w:rsidRPr="004D79E0">
        <w:rPr>
          <w:sz w:val="24"/>
          <w:szCs w:val="24"/>
        </w:rPr>
        <w:t>o</w:t>
      </w:r>
      <w:r w:rsidRPr="004D79E0">
        <w:rPr>
          <w:sz w:val="24"/>
          <w:szCs w:val="24"/>
          <w:lang w:eastAsia="en-US"/>
        </w:rPr>
        <w:t>dpowiedzialność za ewentualne szkody wobec Zamawiającego oraz osób trzecich wynikłe na skutek prowadzenia robót lub innych działań Wykonawcy,</w:t>
      </w:r>
    </w:p>
    <w:p w14:paraId="5E36ED2E" w14:textId="77777777" w:rsidR="004D79E0" w:rsidRPr="004D79E0" w:rsidRDefault="004D79E0" w:rsidP="00B86411">
      <w:pPr>
        <w:numPr>
          <w:ilvl w:val="0"/>
          <w:numId w:val="7"/>
        </w:numPr>
        <w:tabs>
          <w:tab w:val="left" w:pos="6237"/>
        </w:tabs>
        <w:autoSpaceDE w:val="0"/>
        <w:autoSpaceDN w:val="0"/>
        <w:adjustRightInd w:val="0"/>
        <w:jc w:val="both"/>
        <w:rPr>
          <w:sz w:val="24"/>
          <w:szCs w:val="24"/>
        </w:rPr>
      </w:pPr>
      <w:r w:rsidRPr="004D79E0">
        <w:rPr>
          <w:sz w:val="24"/>
          <w:szCs w:val="24"/>
        </w:rPr>
        <w:t>p</w:t>
      </w:r>
      <w:r w:rsidRPr="004D79E0">
        <w:rPr>
          <w:sz w:val="24"/>
          <w:szCs w:val="24"/>
          <w:lang w:eastAsia="en-US"/>
        </w:rPr>
        <w:t>onoszenie odpowiedzialności oraz strzeżenie przed uszkodzeniem i kradzieżą materiałów przeznaczonych do wykonania robót od chwili przekazania placu budowy do zakończenia realizacji przedmiotu umowy,</w:t>
      </w:r>
    </w:p>
    <w:p w14:paraId="7C35D659" w14:textId="0344EF66" w:rsidR="004D79E0" w:rsidRPr="004D79E0" w:rsidRDefault="004D79E0" w:rsidP="00B86411">
      <w:pPr>
        <w:numPr>
          <w:ilvl w:val="0"/>
          <w:numId w:val="7"/>
        </w:numPr>
        <w:tabs>
          <w:tab w:val="left" w:pos="6237"/>
        </w:tabs>
        <w:autoSpaceDE w:val="0"/>
        <w:autoSpaceDN w:val="0"/>
        <w:adjustRightInd w:val="0"/>
        <w:jc w:val="both"/>
        <w:rPr>
          <w:sz w:val="24"/>
          <w:szCs w:val="24"/>
        </w:rPr>
      </w:pPr>
      <w:r w:rsidRPr="004D79E0">
        <w:rPr>
          <w:sz w:val="24"/>
          <w:szCs w:val="24"/>
          <w:lang w:eastAsia="en-US"/>
        </w:rPr>
        <w:t>naprawienie na własny koszt strat lub uszkodzeń w robotach i materiałach powstałych w</w:t>
      </w:r>
      <w:r w:rsidR="00BD35AE">
        <w:rPr>
          <w:sz w:val="24"/>
          <w:szCs w:val="24"/>
          <w:lang w:eastAsia="en-US"/>
        </w:rPr>
        <w:t xml:space="preserve"> </w:t>
      </w:r>
      <w:r w:rsidRPr="004D79E0">
        <w:rPr>
          <w:sz w:val="24"/>
          <w:szCs w:val="24"/>
          <w:lang w:eastAsia="en-US"/>
        </w:rPr>
        <w:t>okresie, w którym Wykonawca był za nie odpowiedzialny, niezależnie od przyczyn ich powstania,</w:t>
      </w:r>
    </w:p>
    <w:p w14:paraId="386D0FF7" w14:textId="77777777" w:rsidR="004D79E0" w:rsidRPr="001B0AD0" w:rsidRDefault="004D79E0" w:rsidP="00B86411">
      <w:pPr>
        <w:numPr>
          <w:ilvl w:val="0"/>
          <w:numId w:val="7"/>
        </w:numPr>
        <w:tabs>
          <w:tab w:val="left" w:pos="6237"/>
        </w:tabs>
        <w:autoSpaceDE w:val="0"/>
        <w:autoSpaceDN w:val="0"/>
        <w:adjustRightInd w:val="0"/>
        <w:ind w:left="714" w:hanging="357"/>
        <w:jc w:val="both"/>
        <w:rPr>
          <w:color w:val="000000" w:themeColor="text1"/>
          <w:sz w:val="24"/>
          <w:szCs w:val="24"/>
        </w:rPr>
      </w:pPr>
      <w:r w:rsidRPr="004D79E0">
        <w:rPr>
          <w:sz w:val="24"/>
          <w:szCs w:val="24"/>
          <w:lang w:eastAsia="en-US"/>
        </w:rPr>
        <w:t xml:space="preserve">przedkładanie Zamawiającemu projektu umowy o podwykonawstwo, której przedmiotem są roboty budowlane, a także projektu jej zmian, oraz poświadczonej za zgodność z oryginałem kopii zawartej umowy o podwykonawstwo, której przedmiotem są roboty budowlane, i jej zmian z zachowaniem terminów i ustaleń określonych </w:t>
      </w:r>
      <w:r w:rsidRPr="001B0AD0">
        <w:rPr>
          <w:color w:val="000000" w:themeColor="text1"/>
          <w:sz w:val="24"/>
          <w:szCs w:val="24"/>
          <w:lang w:eastAsia="en-US"/>
        </w:rPr>
        <w:t xml:space="preserve">w § </w:t>
      </w:r>
      <w:r w:rsidR="001B0AD0" w:rsidRPr="001B0AD0">
        <w:rPr>
          <w:color w:val="000000" w:themeColor="text1"/>
          <w:sz w:val="24"/>
          <w:szCs w:val="24"/>
          <w:lang w:eastAsia="en-US"/>
        </w:rPr>
        <w:t>7</w:t>
      </w:r>
      <w:r w:rsidRPr="001B0AD0">
        <w:rPr>
          <w:color w:val="000000" w:themeColor="text1"/>
          <w:sz w:val="24"/>
          <w:szCs w:val="24"/>
          <w:lang w:eastAsia="en-US"/>
        </w:rPr>
        <w:t xml:space="preserve"> niniejszej umowy</w:t>
      </w:r>
      <w:r w:rsidRPr="001B0AD0">
        <w:rPr>
          <w:bCs/>
          <w:color w:val="000000" w:themeColor="text1"/>
          <w:sz w:val="24"/>
          <w:szCs w:val="24"/>
          <w:lang w:eastAsia="en-US"/>
        </w:rPr>
        <w:t>,</w:t>
      </w:r>
    </w:p>
    <w:p w14:paraId="4B0A457B" w14:textId="77777777" w:rsidR="004D79E0" w:rsidRPr="001B0AD0" w:rsidRDefault="004D79E0" w:rsidP="00B86411">
      <w:pPr>
        <w:numPr>
          <w:ilvl w:val="0"/>
          <w:numId w:val="7"/>
        </w:numPr>
        <w:tabs>
          <w:tab w:val="left" w:pos="6237"/>
        </w:tabs>
        <w:autoSpaceDE w:val="0"/>
        <w:autoSpaceDN w:val="0"/>
        <w:adjustRightInd w:val="0"/>
        <w:jc w:val="both"/>
        <w:rPr>
          <w:color w:val="000000" w:themeColor="text1"/>
          <w:sz w:val="24"/>
          <w:szCs w:val="24"/>
        </w:rPr>
      </w:pPr>
      <w:r w:rsidRPr="004D79E0">
        <w:rPr>
          <w:bCs/>
          <w:sz w:val="24"/>
          <w:szCs w:val="24"/>
          <w:lang w:eastAsia="en-US"/>
        </w:rPr>
        <w:t>p</w:t>
      </w:r>
      <w:r w:rsidRPr="004D79E0">
        <w:rPr>
          <w:sz w:val="24"/>
          <w:szCs w:val="24"/>
          <w:lang w:eastAsia="en-US"/>
        </w:rPr>
        <w:t>rzedkładanie Zamawiającemu poświadczonej za zgodność z oryginałem kopii zawartej umowy o podwykonawstwo, której przedmiotem są dostawy i usługi</w:t>
      </w:r>
      <w:r w:rsidRPr="001B0AD0">
        <w:rPr>
          <w:color w:val="000000" w:themeColor="text1"/>
          <w:sz w:val="24"/>
          <w:szCs w:val="24"/>
          <w:lang w:eastAsia="en-US"/>
        </w:rPr>
        <w:t xml:space="preserve">, i jej zmian z zachowaniem terminów i ustaleń określonych w § </w:t>
      </w:r>
      <w:r w:rsidR="001B0AD0" w:rsidRPr="001B0AD0">
        <w:rPr>
          <w:color w:val="000000" w:themeColor="text1"/>
          <w:sz w:val="24"/>
          <w:szCs w:val="24"/>
          <w:lang w:eastAsia="en-US"/>
        </w:rPr>
        <w:t>7</w:t>
      </w:r>
      <w:r w:rsidRPr="001B0AD0">
        <w:rPr>
          <w:color w:val="000000" w:themeColor="text1"/>
          <w:sz w:val="24"/>
          <w:szCs w:val="24"/>
          <w:lang w:eastAsia="en-US"/>
        </w:rPr>
        <w:t xml:space="preserve"> niniejszej umowy.</w:t>
      </w:r>
    </w:p>
    <w:p w14:paraId="641855D9" w14:textId="77777777" w:rsidR="004D79E0" w:rsidRPr="004D79E0" w:rsidRDefault="004D79E0" w:rsidP="00B86411">
      <w:pPr>
        <w:widowControl w:val="0"/>
        <w:numPr>
          <w:ilvl w:val="0"/>
          <w:numId w:val="7"/>
        </w:numPr>
        <w:tabs>
          <w:tab w:val="left" w:pos="-142"/>
          <w:tab w:val="left" w:pos="6237"/>
        </w:tabs>
        <w:autoSpaceDE w:val="0"/>
        <w:autoSpaceDN w:val="0"/>
        <w:adjustRightInd w:val="0"/>
        <w:ind w:right="48"/>
        <w:jc w:val="both"/>
        <w:rPr>
          <w:sz w:val="24"/>
          <w:szCs w:val="24"/>
        </w:rPr>
      </w:pPr>
      <w:r w:rsidRPr="004D79E0">
        <w:rPr>
          <w:sz w:val="24"/>
          <w:szCs w:val="24"/>
        </w:rPr>
        <w:t>wykonanie innych prac wymienionych w STWiORB,</w:t>
      </w:r>
    </w:p>
    <w:p w14:paraId="14A261B1" w14:textId="77777777" w:rsidR="004D79E0" w:rsidRPr="004D79E0" w:rsidRDefault="004D79E0" w:rsidP="00B86411">
      <w:pPr>
        <w:widowControl w:val="0"/>
        <w:numPr>
          <w:ilvl w:val="0"/>
          <w:numId w:val="7"/>
        </w:numPr>
        <w:tabs>
          <w:tab w:val="left" w:pos="-142"/>
          <w:tab w:val="left" w:pos="6237"/>
        </w:tabs>
        <w:autoSpaceDE w:val="0"/>
        <w:autoSpaceDN w:val="0"/>
        <w:adjustRightInd w:val="0"/>
        <w:ind w:right="48"/>
        <w:jc w:val="both"/>
        <w:rPr>
          <w:iCs/>
          <w:sz w:val="24"/>
          <w:szCs w:val="24"/>
        </w:rPr>
      </w:pPr>
      <w:r w:rsidRPr="004D79E0">
        <w:rPr>
          <w:sz w:val="24"/>
          <w:szCs w:val="24"/>
        </w:rPr>
        <w:t>dostarczenie Zamawiającemu protokołów odbioru robót</w:t>
      </w:r>
      <w:r w:rsidR="00C62ED8">
        <w:rPr>
          <w:sz w:val="24"/>
          <w:szCs w:val="24"/>
        </w:rPr>
        <w:t xml:space="preserve"> wykonanych przez podwykonawców.</w:t>
      </w:r>
    </w:p>
    <w:p w14:paraId="348A8071" w14:textId="77777777" w:rsidR="004D79E0" w:rsidRPr="004D79E0" w:rsidRDefault="004D79E0" w:rsidP="00B86411">
      <w:pPr>
        <w:widowControl w:val="0"/>
        <w:tabs>
          <w:tab w:val="left" w:pos="-142"/>
          <w:tab w:val="left" w:pos="6237"/>
        </w:tabs>
        <w:autoSpaceDE w:val="0"/>
        <w:autoSpaceDN w:val="0"/>
        <w:adjustRightInd w:val="0"/>
        <w:ind w:left="426" w:right="45" w:hanging="426"/>
        <w:jc w:val="both"/>
        <w:rPr>
          <w:iCs/>
          <w:sz w:val="24"/>
          <w:szCs w:val="24"/>
        </w:rPr>
      </w:pPr>
    </w:p>
    <w:p w14:paraId="406E5148"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4125D3">
        <w:rPr>
          <w:rFonts w:ascii="Times New Roman" w:hAnsi="Times New Roman" w:cs="Times New Roman"/>
          <w:b/>
          <w:bCs/>
        </w:rPr>
        <w:t>7</w:t>
      </w:r>
      <w:r w:rsidRPr="00E46A61">
        <w:rPr>
          <w:rFonts w:ascii="Times New Roman" w:hAnsi="Times New Roman" w:cs="Times New Roman"/>
          <w:b/>
          <w:bCs/>
        </w:rPr>
        <w:t>. Podwykonawstwo</w:t>
      </w:r>
    </w:p>
    <w:p w14:paraId="6331160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Zgodnie z ofertą złożoną w przetargu, Wykonawca zamierza powierzyć wykonanie części zamówienia, zgodnie z art. 462 ust. 2 ustawy Pzp następującemu/ym Podwykonawcy/om:</w:t>
      </w:r>
    </w:p>
    <w:p w14:paraId="6D266FA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7695DEC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(imię i nazwisko/nazwa Podwykonawcy)</w:t>
      </w:r>
    </w:p>
    <w:p w14:paraId="6E8FC6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1CB225A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(osoby do kontaktu i dane kontaktowe)</w:t>
      </w:r>
    </w:p>
    <w:p w14:paraId="795C57C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w:t>
      </w:r>
    </w:p>
    <w:p w14:paraId="669F7541" w14:textId="77777777" w:rsidR="00F76720" w:rsidRDefault="00F76720" w:rsidP="00B86411">
      <w:pPr>
        <w:pStyle w:val="Default"/>
        <w:jc w:val="both"/>
        <w:rPr>
          <w:rFonts w:ascii="Times New Roman" w:hAnsi="Times New Roman" w:cs="Times New Roman"/>
        </w:rPr>
      </w:pPr>
      <w:r w:rsidRPr="00E46A61">
        <w:rPr>
          <w:rFonts w:ascii="Times New Roman" w:hAnsi="Times New Roman" w:cs="Times New Roman"/>
        </w:rPr>
        <w:t>(zakres powierzanej części zamówienia)</w:t>
      </w:r>
    </w:p>
    <w:p w14:paraId="0E623F6B" w14:textId="77777777" w:rsidR="00F35A34" w:rsidRPr="00F35A34" w:rsidRDefault="00F35A34" w:rsidP="00B86411">
      <w:pPr>
        <w:pStyle w:val="Default"/>
        <w:jc w:val="both"/>
        <w:rPr>
          <w:rFonts w:ascii="Times New Roman" w:hAnsi="Times New Roman" w:cs="Times New Roman"/>
        </w:rPr>
      </w:pPr>
    </w:p>
    <w:p w14:paraId="6A27A890" w14:textId="77777777" w:rsidR="00F35A34" w:rsidRPr="00983835" w:rsidRDefault="00F35A34" w:rsidP="00F35A34">
      <w:pPr>
        <w:autoSpaceDE w:val="0"/>
        <w:autoSpaceDN w:val="0"/>
        <w:adjustRightInd w:val="0"/>
        <w:jc w:val="both"/>
        <w:rPr>
          <w:sz w:val="24"/>
          <w:szCs w:val="24"/>
        </w:rPr>
      </w:pPr>
      <w:r w:rsidRPr="00983835">
        <w:rPr>
          <w:sz w:val="24"/>
          <w:szCs w:val="24"/>
        </w:rPr>
        <w:t>w tym, na którego/ych zasoby, Wykonawca powoływał się, na zasadach określonych w art. 118 ustawy Prawo zamówień publicznych, w celu wykazania spełniania warunków udziału w postępowaniu:</w:t>
      </w:r>
    </w:p>
    <w:p w14:paraId="0E7A7B1A" w14:textId="77777777" w:rsidR="00F35A34" w:rsidRPr="00983835" w:rsidRDefault="00F35A34" w:rsidP="00F35A34">
      <w:pPr>
        <w:autoSpaceDE w:val="0"/>
        <w:autoSpaceDN w:val="0"/>
        <w:adjustRightInd w:val="0"/>
        <w:jc w:val="both"/>
        <w:rPr>
          <w:sz w:val="24"/>
          <w:szCs w:val="24"/>
        </w:rPr>
      </w:pPr>
      <w:r w:rsidRPr="00983835">
        <w:rPr>
          <w:sz w:val="24"/>
          <w:szCs w:val="24"/>
        </w:rPr>
        <w:t>- …………………………………………………………………………………………….</w:t>
      </w:r>
    </w:p>
    <w:p w14:paraId="0BD13F4F" w14:textId="77777777" w:rsidR="00F35A34" w:rsidRPr="00983835" w:rsidRDefault="00F35A34" w:rsidP="00F35A34">
      <w:pPr>
        <w:autoSpaceDE w:val="0"/>
        <w:autoSpaceDN w:val="0"/>
        <w:adjustRightInd w:val="0"/>
        <w:jc w:val="both"/>
        <w:rPr>
          <w:sz w:val="24"/>
          <w:szCs w:val="24"/>
        </w:rPr>
      </w:pPr>
    </w:p>
    <w:p w14:paraId="5AB1AFBE" w14:textId="0A560D86" w:rsidR="00F35A34" w:rsidRPr="00983835" w:rsidRDefault="00F35A34" w:rsidP="00B86411">
      <w:pPr>
        <w:numPr>
          <w:ilvl w:val="1"/>
          <w:numId w:val="11"/>
        </w:numPr>
        <w:suppressAutoHyphens/>
        <w:autoSpaceDE w:val="0"/>
        <w:ind w:left="0" w:firstLine="284"/>
        <w:jc w:val="both"/>
        <w:outlineLvl w:val="0"/>
      </w:pPr>
      <w:r w:rsidRPr="00983835">
        <w:rPr>
          <w:sz w:val="24"/>
          <w:szCs w:val="24"/>
        </w:rPr>
        <w:t xml:space="preserve">Jeżeli zmiana albo rezygnacja z podwykonawcy dotyczy podmiotu, na którego zasoby Wykonawca powoływał się, na zasadach określonych w art. 118 ustawy Prawo zamówień publicznych, w celu wykazania spełniania warunków udziału w postępowaniu, Wykonawca </w:t>
      </w:r>
      <w:r w:rsidRPr="00983835">
        <w:rPr>
          <w:sz w:val="24"/>
          <w:szCs w:val="24"/>
        </w:rPr>
        <w:lastRenderedPageBreak/>
        <w:t>jest obowiązany wykazać Zamawiającemu, iż proponowany inny podwykonawca lub Wykonawca samodzielnie spełnia je w stopniu nie mniejszym niż wymagany w trakcie postępowania o udzielenie zamówienia.</w:t>
      </w:r>
      <w:r w:rsidRPr="00983835">
        <w:rPr>
          <w:bCs/>
          <w:kern w:val="32"/>
          <w:sz w:val="24"/>
          <w:szCs w:val="24"/>
          <w:lang w:eastAsia="ar-SA"/>
        </w:rPr>
        <w:t xml:space="preserve"> Zmiana lub rezygnacja z Podwykonawcy, o którym mowa powyżej stanowi zmianę </w:t>
      </w:r>
      <w:r w:rsidRPr="00983835">
        <w:rPr>
          <w:sz w:val="24"/>
          <w:szCs w:val="24"/>
          <w:lang w:eastAsia="ar-SA"/>
        </w:rPr>
        <w:t>Umowy i wymaga podpisania aneksu do umowy.</w:t>
      </w:r>
      <w:r w:rsidR="00737E99" w:rsidRPr="00983835">
        <w:rPr>
          <w:sz w:val="24"/>
          <w:szCs w:val="24"/>
          <w:lang w:eastAsia="ar-SA"/>
        </w:rPr>
        <w:t xml:space="preserve"> </w:t>
      </w:r>
    </w:p>
    <w:p w14:paraId="6DAFFC0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2. Zmiana Podwykonawcy lub dalszego Podwykonawcy </w:t>
      </w:r>
      <w:r w:rsidR="004A33BD">
        <w:rPr>
          <w:rFonts w:ascii="Times New Roman" w:hAnsi="Times New Roman" w:cs="Times New Roman"/>
        </w:rPr>
        <w:t xml:space="preserve">innego niż powyżej </w:t>
      </w:r>
      <w:r w:rsidRPr="00E46A61">
        <w:rPr>
          <w:rFonts w:ascii="Times New Roman" w:hAnsi="Times New Roman" w:cs="Times New Roman"/>
        </w:rPr>
        <w:t>w zakresie wykonania robót budowlanych stanowiących przedmiot umowy nie stanowi zmiany umowy, ale jest wymagana zgoda Zamawiającego na zmianę Podwykonawcy lub dalszego Podwykonawcy, wyrażona poprzez akceptację umowy o podwykonawstwo</w:t>
      </w:r>
    </w:p>
    <w:p w14:paraId="1364FAA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Wykonanie prac w podwykonawstwie nie zwalnia Wykonawcy z odpowiedzialności za wykonanie obowiązków wynikających z umowy i obowiązujących przepisów prawa. Wykonawca odpowiada za działania i zaniechania podwykonawców jak za własne.</w:t>
      </w:r>
    </w:p>
    <w:p w14:paraId="23F1A02E" w14:textId="77777777" w:rsidR="00F76720" w:rsidRPr="00E46A61" w:rsidRDefault="00F76720" w:rsidP="00B86411">
      <w:pPr>
        <w:pStyle w:val="Default"/>
        <w:jc w:val="both"/>
        <w:rPr>
          <w:rFonts w:ascii="Times New Roman" w:hAnsi="Times New Roman" w:cs="Times New Roman"/>
          <w:b/>
          <w:bCs/>
        </w:rPr>
      </w:pPr>
      <w:r w:rsidRPr="00E46A61">
        <w:rPr>
          <w:rFonts w:ascii="Times New Roman" w:hAnsi="Times New Roman" w:cs="Times New Roman"/>
          <w:b/>
          <w:bCs/>
        </w:rPr>
        <w:t>4. Wykonawca zobowiązany jest do przedłożenia Zamawiającemu:</w:t>
      </w:r>
    </w:p>
    <w:p w14:paraId="079ADCA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projektu umowy o podwykonawstwo, której przedmiotem są roboty budowlane,</w:t>
      </w:r>
    </w:p>
    <w:p w14:paraId="5B10BC2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poświadczonej za zgodność z oryginałem kopii zawartej umowy o podwykonawstwo której przedmiotem są roboty budowlane w terminie 7 od dnia jej zawarcia,</w:t>
      </w:r>
    </w:p>
    <w:p w14:paraId="2C0E0B5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poświadczonej za zgodność z oryginałem kopii zawartej umowy o podwykonawstwo, której przedmiotem są dostawy lub usługi a także zmian tej umowy, w terminie 7 dni od dnia jej zawarcia, z wyłączeniem umów o podwykonawstwo o wartości mniejszej niż 0,5% wartości umowy. Wyłączenie nie dotyczy umów o podwykonawstwo o wartości większej niż 50.000 zł.</w:t>
      </w:r>
    </w:p>
    <w:p w14:paraId="31D4E74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Wykonawca zobowiązuje się iż :</w:t>
      </w:r>
    </w:p>
    <w:p w14:paraId="4FB9B29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Podwykonawca lub dalszy Podwykonawca zamierzający zawrzeć umowę o podwykonawstwo, której przedmiotem są roboty budowlane, każdorazowo przedłożą Zamawiającemu projekt tej umowy, przy czym podwykonawca lub dalszy podwykonawca dołączą zgodę wykonawcy na zawarcie umowy o podwykonawstwo o treści zgodnej z projektem umowy,</w:t>
      </w:r>
    </w:p>
    <w:p w14:paraId="220500E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Podwykonawca lub dalszy Podwykonawca zamówienia na roboty budowlane przedłożą Zamawiającemu poświadczoną za zgodność z oryginałem kopię zawartej umowy o podwykonawstwo, której przedmiotem są roboty budowlane, w terminie 7 dni od dnia jej zawarcia,</w:t>
      </w:r>
    </w:p>
    <w:p w14:paraId="34FF902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w:t>
      </w:r>
      <w:r w:rsidR="002655FE">
        <w:rPr>
          <w:rFonts w:ascii="Times New Roman" w:hAnsi="Times New Roman" w:cs="Times New Roman"/>
        </w:rPr>
        <w:t xml:space="preserve"> </w:t>
      </w:r>
      <w:r w:rsidRPr="00E46A61">
        <w:rPr>
          <w:rFonts w:ascii="Times New Roman" w:hAnsi="Times New Roman" w:cs="Times New Roman"/>
        </w:rPr>
        <w:t>Podwykonawca lub dalszy Podwykonawca każdorazowo przedłożą Zamawiającemu poświadczoną za zgodność z oryginałem kopię zawartej umowy o podwykonawstwo, której przedmiotem są dostawy lub usługi, w terminie 7 dni od dnia jej zawarcia, z wyłączeniem umów o podwykonawstwo o wartości mniejszej niż 0,5% wartości umowy. Wyłączenie nie dotyczy umów o podwykonawstwo o wartości większej niż 50.000 zł.</w:t>
      </w:r>
    </w:p>
    <w:p w14:paraId="4B4A0EE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732A422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Zapisy ust. 4 mają zastosowanie do zmian projektów umów i zmian umów.</w:t>
      </w:r>
    </w:p>
    <w:p w14:paraId="3738BFA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8. </w:t>
      </w:r>
      <w:r w:rsidRPr="00E46A61">
        <w:rPr>
          <w:rFonts w:ascii="Times New Roman" w:hAnsi="Times New Roman" w:cs="Times New Roman"/>
          <w:b/>
          <w:bCs/>
        </w:rPr>
        <w:t xml:space="preserve">Umowa o podwykonawstwo nie może zawierać </w:t>
      </w:r>
      <w:r w:rsidRPr="00E46A61">
        <w:rPr>
          <w:rFonts w:ascii="Times New Roman" w:hAnsi="Times New Roman" w:cs="Times New Roman"/>
        </w:rPr>
        <w:t>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171CB89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9. </w:t>
      </w:r>
      <w:r w:rsidRPr="00E46A61">
        <w:rPr>
          <w:rFonts w:ascii="Times New Roman" w:hAnsi="Times New Roman" w:cs="Times New Roman"/>
          <w:b/>
          <w:bCs/>
        </w:rPr>
        <w:t xml:space="preserve">Termin zapłaty wynagrodzenia </w:t>
      </w:r>
      <w:r w:rsidRPr="00E46A61">
        <w:rPr>
          <w:rFonts w:ascii="Times New Roman" w:hAnsi="Times New Roman" w:cs="Times New Roman"/>
        </w:rPr>
        <w:t>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43E253A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 xml:space="preserve">10. W przypadku jeżeli termin zapłaty wynagrodzenia jest </w:t>
      </w:r>
      <w:r w:rsidRPr="00E46A61">
        <w:rPr>
          <w:rFonts w:ascii="Times New Roman" w:hAnsi="Times New Roman" w:cs="Times New Roman"/>
          <w:b/>
          <w:bCs/>
        </w:rPr>
        <w:t xml:space="preserve">dłuższy niż </w:t>
      </w:r>
      <w:r w:rsidRPr="00E46A61">
        <w:rPr>
          <w:rFonts w:ascii="Times New Roman" w:hAnsi="Times New Roman" w:cs="Times New Roman"/>
        </w:rPr>
        <w:t>określony w ust. 9, Zamawiający informuje o tym Wykonawcę i wzywa go do doprowadzenie do zmiany tej umowy pod rygorem wystąpienia o zapłatę kary umownej.</w:t>
      </w:r>
    </w:p>
    <w:p w14:paraId="5CB0A6A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11. </w:t>
      </w:r>
      <w:r w:rsidRPr="00E46A61">
        <w:rPr>
          <w:rFonts w:ascii="Times New Roman" w:hAnsi="Times New Roman" w:cs="Times New Roman"/>
          <w:b/>
          <w:bCs/>
        </w:rPr>
        <w:t>Zamawiający ma prawo zgłoszenia w terminie 14 dni</w:t>
      </w:r>
      <w:r w:rsidRPr="00E46A61">
        <w:rPr>
          <w:rFonts w:ascii="Times New Roman" w:hAnsi="Times New Roman" w:cs="Times New Roman"/>
        </w:rPr>
        <w:t>:</w:t>
      </w:r>
    </w:p>
    <w:p w14:paraId="7FF6453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 formie pisemnej zastrzeżeń do projektu umowy o podwykonawstwo, której przedmiotem są roboty budowlane (i projektu jej zmiany):</w:t>
      </w:r>
    </w:p>
    <w:p w14:paraId="25C9FBB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niespełniającej wymagań określonych w Specyfikacji Warunków Zamówienia (SWZ);</w:t>
      </w:r>
    </w:p>
    <w:p w14:paraId="50CA5FE4" w14:textId="77777777" w:rsidR="007D6673"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b) gdy przewiduje termin zapłaty wynagrodzenia dłuższy niż określony w ust 9 </w:t>
      </w:r>
    </w:p>
    <w:p w14:paraId="7ECD817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gdy zaw</w:t>
      </w:r>
      <w:r w:rsidR="007D6673" w:rsidRPr="00E46A61">
        <w:rPr>
          <w:rFonts w:ascii="Times New Roman" w:hAnsi="Times New Roman" w:cs="Times New Roman"/>
        </w:rPr>
        <w:t>iera postanowienia niezgodne z</w:t>
      </w:r>
      <w:r w:rsidRPr="00E46A61">
        <w:rPr>
          <w:rFonts w:ascii="Times New Roman" w:hAnsi="Times New Roman" w:cs="Times New Roman"/>
        </w:rPr>
        <w:t xml:space="preserve"> ust 8</w:t>
      </w:r>
    </w:p>
    <w:p w14:paraId="2CEBE78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w formie pisemnej sprzeciwu do umowy o podwykonawstwo, której przedmiotem są roboty budowlane i jej zmian, w przypadkach, o których mowa w ust. 11.</w:t>
      </w:r>
    </w:p>
    <w:p w14:paraId="711DFC4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12. Zamawiający ma prawo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wskazanych w ustawie Prawo zamówień publicznych.</w:t>
      </w:r>
    </w:p>
    <w:p w14:paraId="266458F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13. W przypadku dokonania bezpośredniej zapłaty Podwykonawcy lub dalszemu Podwykonawcy, o których mowa w ust. 12, Zamawiający potrąca kwotę wypłaconego wynagrodzenia z wynagrodzenia należnego Wykonawcy.</w:t>
      </w:r>
    </w:p>
    <w:p w14:paraId="72B674B7" w14:textId="77777777" w:rsidR="00C90685" w:rsidRDefault="00F76720" w:rsidP="00B86411">
      <w:pPr>
        <w:pStyle w:val="Default"/>
        <w:jc w:val="both"/>
        <w:rPr>
          <w:rFonts w:ascii="Times New Roman" w:hAnsi="Times New Roman" w:cs="Times New Roman"/>
        </w:rPr>
      </w:pPr>
      <w:r w:rsidRPr="00E46A61">
        <w:rPr>
          <w:rFonts w:ascii="Times New Roman" w:hAnsi="Times New Roman" w:cs="Times New Roman"/>
        </w:rPr>
        <w:t>14. Zamawiający może odstąpić od umowy w terminie jednego miesiąca w przypadku konieczności dokonania bezpośrednich zapłat na rzecz Podwykonawcy lub dalszemu Podwykonawcy, o których mowa w ust. 12, na sumę większą niż 5% wartości umowy.</w:t>
      </w:r>
    </w:p>
    <w:p w14:paraId="5CA88105" w14:textId="77777777" w:rsidR="00DF5461" w:rsidRPr="00E46A61" w:rsidRDefault="00DF5461" w:rsidP="00B86411">
      <w:pPr>
        <w:pStyle w:val="Default"/>
        <w:jc w:val="both"/>
        <w:rPr>
          <w:rFonts w:ascii="Times New Roman" w:hAnsi="Times New Roman" w:cs="Times New Roman"/>
        </w:rPr>
      </w:pPr>
    </w:p>
    <w:p w14:paraId="476A966D"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xml:space="preserve">§ </w:t>
      </w:r>
      <w:r w:rsidR="004125D3">
        <w:rPr>
          <w:rFonts w:ascii="Times New Roman" w:hAnsi="Times New Roman" w:cs="Times New Roman"/>
          <w:b/>
          <w:bCs/>
        </w:rPr>
        <w:t>8</w:t>
      </w:r>
      <w:r w:rsidRPr="00E46A61">
        <w:rPr>
          <w:rFonts w:ascii="Times New Roman" w:hAnsi="Times New Roman" w:cs="Times New Roman"/>
          <w:b/>
          <w:bCs/>
        </w:rPr>
        <w:t>. Odbiór przedmiotu umowy</w:t>
      </w:r>
    </w:p>
    <w:p w14:paraId="5F19A5DE"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Strony ustalają, że przedmiotem odbioru końcowego jest wykonanie przedmiotu zamówienia objętego niniejszą umową, potwierdzone protokołem odbioru końcowego.</w:t>
      </w:r>
    </w:p>
    <w:p w14:paraId="75FD206B" w14:textId="77777777" w:rsidR="00F76720" w:rsidRPr="00E46A61" w:rsidRDefault="00CA3AF6" w:rsidP="00B86411">
      <w:pPr>
        <w:pStyle w:val="Default"/>
        <w:jc w:val="both"/>
        <w:rPr>
          <w:rFonts w:ascii="Times New Roman" w:hAnsi="Times New Roman" w:cs="Times New Roman"/>
          <w:color w:val="auto"/>
        </w:rPr>
      </w:pPr>
      <w:r w:rsidRPr="00E46A61">
        <w:rPr>
          <w:rFonts w:ascii="Times New Roman" w:hAnsi="Times New Roman" w:cs="Times New Roman"/>
          <w:color w:val="auto"/>
        </w:rPr>
        <w:t>2</w:t>
      </w:r>
      <w:r w:rsidR="00F76720" w:rsidRPr="00E46A61">
        <w:rPr>
          <w:rFonts w:ascii="Times New Roman" w:hAnsi="Times New Roman" w:cs="Times New Roman"/>
          <w:color w:val="auto"/>
        </w:rPr>
        <w:t>. Z czynności odbioru końcowego sporządzony zostanie protokół odbioru końcowego.</w:t>
      </w:r>
    </w:p>
    <w:p w14:paraId="0AD1A2DC" w14:textId="77777777" w:rsidR="00F76720" w:rsidRPr="00E46A61" w:rsidRDefault="00EC4913" w:rsidP="00B86411">
      <w:pPr>
        <w:pStyle w:val="Default"/>
        <w:jc w:val="both"/>
        <w:rPr>
          <w:rFonts w:ascii="Times New Roman" w:hAnsi="Times New Roman" w:cs="Times New Roman"/>
          <w:color w:val="auto"/>
        </w:rPr>
      </w:pPr>
      <w:r>
        <w:rPr>
          <w:rFonts w:ascii="Times New Roman" w:hAnsi="Times New Roman" w:cs="Times New Roman"/>
          <w:color w:val="auto"/>
        </w:rPr>
        <w:t>3</w:t>
      </w:r>
      <w:r w:rsidR="00F76720" w:rsidRPr="00E46A61">
        <w:rPr>
          <w:rFonts w:ascii="Times New Roman" w:hAnsi="Times New Roman" w:cs="Times New Roman"/>
          <w:color w:val="auto"/>
        </w:rPr>
        <w:t>. Odbiór końcowy dokonywany będzie na następujących zasadach:</w:t>
      </w:r>
    </w:p>
    <w:p w14:paraId="27617A4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 xml:space="preserve">Zgłaszając wykonane roboty do odbioru końcowego Wykonawca zobowiązany jest dołączyć, </w:t>
      </w:r>
      <w:r w:rsidRPr="00E46A61">
        <w:rPr>
          <w:rFonts w:ascii="Times New Roman" w:hAnsi="Times New Roman" w:cs="Times New Roman"/>
          <w:b/>
          <w:bCs/>
          <w:color w:val="auto"/>
        </w:rPr>
        <w:t xml:space="preserve">na co najmniej 3 dni przed dniem odbioru </w:t>
      </w:r>
      <w:r w:rsidRPr="00E46A61">
        <w:rPr>
          <w:rFonts w:ascii="Times New Roman" w:hAnsi="Times New Roman" w:cs="Times New Roman"/>
          <w:color w:val="auto"/>
        </w:rPr>
        <w:t>wszystkie dokumenty wymagane przepisami prawa, pozwalające na ocenę prawidłowości wykonania przedmiotu odbioru, a w szczególności:</w:t>
      </w:r>
    </w:p>
    <w:p w14:paraId="619DFEDD" w14:textId="0C4A7E36"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specyfikację przedstawiającą wartość, rodzaj oraz ilość wykonanych robót, podpisaną przez Wykonawcę ponadto przedmiotow</w:t>
      </w:r>
      <w:r w:rsidR="00CC5484">
        <w:rPr>
          <w:rFonts w:ascii="Times New Roman" w:hAnsi="Times New Roman" w:cs="Times New Roman"/>
          <w:color w:val="auto"/>
        </w:rPr>
        <w:t>ą</w:t>
      </w:r>
      <w:r w:rsidRPr="00E46A61">
        <w:rPr>
          <w:rFonts w:ascii="Times New Roman" w:hAnsi="Times New Roman" w:cs="Times New Roman"/>
          <w:color w:val="auto"/>
        </w:rPr>
        <w:t xml:space="preserve"> specyfikacj</w:t>
      </w:r>
      <w:r w:rsidR="00CC5484">
        <w:rPr>
          <w:rFonts w:ascii="Times New Roman" w:hAnsi="Times New Roman" w:cs="Times New Roman"/>
          <w:color w:val="auto"/>
        </w:rPr>
        <w:t>ę</w:t>
      </w:r>
      <w:r w:rsidR="00897E53" w:rsidRPr="00E46A61">
        <w:rPr>
          <w:rFonts w:ascii="Times New Roman" w:hAnsi="Times New Roman" w:cs="Times New Roman"/>
          <w:color w:val="auto"/>
        </w:rPr>
        <w:t xml:space="preserve"> zgodn</w:t>
      </w:r>
      <w:r w:rsidR="00CC5484">
        <w:rPr>
          <w:rFonts w:ascii="Times New Roman" w:hAnsi="Times New Roman" w:cs="Times New Roman"/>
          <w:color w:val="auto"/>
        </w:rPr>
        <w:t>ą</w:t>
      </w:r>
      <w:r w:rsidR="00897E53" w:rsidRPr="00E46A61">
        <w:rPr>
          <w:rFonts w:ascii="Times New Roman" w:hAnsi="Times New Roman" w:cs="Times New Roman"/>
          <w:color w:val="auto"/>
        </w:rPr>
        <w:t xml:space="preserve"> z dokumentacją techniczną</w:t>
      </w:r>
      <w:r w:rsidRPr="00E46A61">
        <w:rPr>
          <w:rFonts w:ascii="Times New Roman" w:hAnsi="Times New Roman" w:cs="Times New Roman"/>
          <w:i/>
          <w:iCs/>
          <w:color w:val="auto"/>
        </w:rPr>
        <w:t xml:space="preserve">, </w:t>
      </w:r>
      <w:r w:rsidRPr="009576CD">
        <w:rPr>
          <w:rFonts w:ascii="Times New Roman" w:hAnsi="Times New Roman" w:cs="Times New Roman"/>
          <w:color w:val="auto"/>
        </w:rPr>
        <w:t>zasadami wiedzy technicznej zaakceptowan</w:t>
      </w:r>
      <w:r w:rsidR="009576CD" w:rsidRPr="009576CD">
        <w:rPr>
          <w:rFonts w:ascii="Times New Roman" w:hAnsi="Times New Roman" w:cs="Times New Roman"/>
          <w:color w:val="auto"/>
        </w:rPr>
        <w:t>ą</w:t>
      </w:r>
      <w:r w:rsidR="00983835">
        <w:rPr>
          <w:rFonts w:ascii="Times New Roman" w:hAnsi="Times New Roman" w:cs="Times New Roman"/>
          <w:color w:val="auto"/>
        </w:rPr>
        <w:t xml:space="preserve"> </w:t>
      </w:r>
      <w:r w:rsidRPr="00E46A61">
        <w:rPr>
          <w:rFonts w:ascii="Times New Roman" w:hAnsi="Times New Roman" w:cs="Times New Roman"/>
          <w:color w:val="auto"/>
        </w:rPr>
        <w:t>przez Kierownika Budowy,</w:t>
      </w:r>
    </w:p>
    <w:p w14:paraId="05476025"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2</w:t>
      </w:r>
      <w:r w:rsidR="00F76720" w:rsidRPr="00E46A61">
        <w:rPr>
          <w:rFonts w:ascii="Times New Roman" w:hAnsi="Times New Roman" w:cs="Times New Roman"/>
          <w:color w:val="auto"/>
        </w:rPr>
        <w:t>) deklaracje zgodności wbudowanych materiałów i urządzeń - zgodnie z Rozporządzeniem Ministra Infrastruktury i Budownictwa z dnia 17 listopada 2016 r. w sprawie sposobu deklarowania właściwości użytkowych wyrobów budowlanych oraz sposobu znakowania ich znakiem budowlanym (Dz. U. 2016 r., poz. 1966),</w:t>
      </w:r>
    </w:p>
    <w:p w14:paraId="1E402896"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3</w:t>
      </w:r>
      <w:r w:rsidR="00F76720" w:rsidRPr="00E46A61">
        <w:rPr>
          <w:rFonts w:ascii="Times New Roman" w:hAnsi="Times New Roman" w:cs="Times New Roman"/>
          <w:color w:val="auto"/>
        </w:rPr>
        <w:t>) udzieloną pisemną gwarancję jakości na wykonane roboty i wbudowane materiały, wyroby i urządzenia,</w:t>
      </w:r>
    </w:p>
    <w:p w14:paraId="1E61BE5D"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4</w:t>
      </w:r>
      <w:r w:rsidR="00F76720" w:rsidRPr="00E46A61">
        <w:rPr>
          <w:rFonts w:ascii="Times New Roman" w:hAnsi="Times New Roman" w:cs="Times New Roman"/>
          <w:color w:val="auto"/>
        </w:rPr>
        <w:t>) wypełniony dziennik budowy,</w:t>
      </w:r>
    </w:p>
    <w:p w14:paraId="26D0AE48" w14:textId="77777777" w:rsidR="00F76720"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5</w:t>
      </w:r>
      <w:r w:rsidR="00F76720" w:rsidRPr="00E46A61">
        <w:rPr>
          <w:rFonts w:ascii="Times New Roman" w:hAnsi="Times New Roman" w:cs="Times New Roman"/>
          <w:color w:val="auto"/>
        </w:rPr>
        <w:t>) dokumentację powykonawczą wraz ze wszystkimi zmianami dokonanymi w toku prowadzenia robót, potwierdzonymi przez Kierownika Budowy,</w:t>
      </w:r>
    </w:p>
    <w:p w14:paraId="2EBAD859" w14:textId="77777777" w:rsidR="00500562" w:rsidRPr="00CC5484" w:rsidRDefault="001B0AD0" w:rsidP="00B86411">
      <w:pPr>
        <w:pStyle w:val="Default"/>
        <w:jc w:val="both"/>
        <w:rPr>
          <w:rFonts w:ascii="Times New Roman" w:hAnsi="Times New Roman" w:cs="Times New Roman"/>
          <w:color w:val="000000" w:themeColor="text1"/>
        </w:rPr>
      </w:pPr>
      <w:r>
        <w:rPr>
          <w:rFonts w:ascii="Times New Roman" w:hAnsi="Times New Roman" w:cs="Times New Roman"/>
          <w:color w:val="000000" w:themeColor="text1"/>
        </w:rPr>
        <w:t>6</w:t>
      </w:r>
      <w:r w:rsidR="00500562" w:rsidRPr="00CC5484">
        <w:rPr>
          <w:rFonts w:ascii="Times New Roman" w:hAnsi="Times New Roman" w:cs="Times New Roman"/>
          <w:color w:val="000000" w:themeColor="text1"/>
        </w:rPr>
        <w:t>) rozliczenie materiałów Zamawiającego, w tym materiałów z rozbiórek,</w:t>
      </w:r>
      <w:r w:rsidR="00CC5484" w:rsidRPr="00CC5484">
        <w:rPr>
          <w:rFonts w:ascii="Times New Roman" w:hAnsi="Times New Roman" w:cs="Times New Roman"/>
          <w:color w:val="000000" w:themeColor="text1"/>
        </w:rPr>
        <w:t xml:space="preserve"> potwierdzaj</w:t>
      </w:r>
      <w:r w:rsidR="00CC5484">
        <w:rPr>
          <w:rFonts w:ascii="Times New Roman" w:hAnsi="Times New Roman" w:cs="Times New Roman"/>
          <w:color w:val="000000" w:themeColor="text1"/>
        </w:rPr>
        <w:t>ące</w:t>
      </w:r>
      <w:r w:rsidR="00CC5484" w:rsidRPr="00CC5484">
        <w:rPr>
          <w:rFonts w:ascii="Times New Roman" w:hAnsi="Times New Roman" w:cs="Times New Roman"/>
          <w:color w:val="000000" w:themeColor="text1"/>
        </w:rPr>
        <w:t xml:space="preserve">  gospodarowa</w:t>
      </w:r>
      <w:r w:rsidR="00CC5484">
        <w:rPr>
          <w:rFonts w:ascii="Times New Roman" w:hAnsi="Times New Roman" w:cs="Times New Roman"/>
          <w:color w:val="000000" w:themeColor="text1"/>
        </w:rPr>
        <w:t>nie</w:t>
      </w:r>
      <w:r w:rsidR="00CC5484" w:rsidRPr="00CC5484">
        <w:rPr>
          <w:rFonts w:ascii="Times New Roman" w:hAnsi="Times New Roman" w:cs="Times New Roman"/>
          <w:color w:val="000000" w:themeColor="text1"/>
        </w:rPr>
        <w:t xml:space="preserve"> odpadami </w:t>
      </w:r>
      <w:r w:rsidR="00CC5484">
        <w:rPr>
          <w:rFonts w:ascii="Times New Roman" w:hAnsi="Times New Roman" w:cs="Times New Roman"/>
          <w:color w:val="000000" w:themeColor="text1"/>
        </w:rPr>
        <w:t xml:space="preserve">przed </w:t>
      </w:r>
      <w:r w:rsidR="00CC5484" w:rsidRPr="00CC5484">
        <w:rPr>
          <w:rFonts w:ascii="Times New Roman" w:hAnsi="Times New Roman" w:cs="Times New Roman"/>
          <w:color w:val="000000" w:themeColor="text1"/>
        </w:rPr>
        <w:t>podmiot uprawniony,</w:t>
      </w:r>
    </w:p>
    <w:p w14:paraId="510AA027" w14:textId="77777777" w:rsidR="00F76720" w:rsidRPr="00E46A61" w:rsidRDefault="001B0AD0" w:rsidP="00B86411">
      <w:pPr>
        <w:pStyle w:val="Default"/>
        <w:jc w:val="both"/>
        <w:rPr>
          <w:rFonts w:ascii="Times New Roman" w:hAnsi="Times New Roman" w:cs="Times New Roman"/>
          <w:color w:val="auto"/>
        </w:rPr>
      </w:pPr>
      <w:r w:rsidRPr="001C46E9">
        <w:rPr>
          <w:rFonts w:ascii="Times New Roman" w:hAnsi="Times New Roman" w:cs="Times New Roman"/>
          <w:color w:val="000000" w:themeColor="text1"/>
        </w:rPr>
        <w:t>7</w:t>
      </w:r>
      <w:r w:rsidR="00F76720" w:rsidRPr="001C46E9">
        <w:rPr>
          <w:rFonts w:ascii="Times New Roman" w:hAnsi="Times New Roman" w:cs="Times New Roman"/>
          <w:color w:val="000000" w:themeColor="text1"/>
        </w:rPr>
        <w:t xml:space="preserve">) </w:t>
      </w:r>
      <w:r w:rsidR="00F76720" w:rsidRPr="00E46A61">
        <w:rPr>
          <w:rFonts w:ascii="Times New Roman" w:hAnsi="Times New Roman" w:cs="Times New Roman"/>
          <w:color w:val="auto"/>
        </w:rPr>
        <w:t>oświadczenie Kierownika Budowy o:</w:t>
      </w:r>
    </w:p>
    <w:p w14:paraId="1FAEDF7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lastRenderedPageBreak/>
        <w:t>a) zgodności wykonanych robót z projektem budowlanym i pozwoleniem na budowę/zgłoszeniem robót budowlanych oraz przepisami i normami,</w:t>
      </w:r>
    </w:p>
    <w:p w14:paraId="12C0D11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b) doprowadzeniu do należnego stanu i porządku terenu budowy, a także – w razie korzystania – ulicy, sąsiedniej nieruchomości, budynku lub lokalu,</w:t>
      </w:r>
    </w:p>
    <w:p w14:paraId="0A235EC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właściwym zagospodarowaniu terenów przyległych, jeżeli eksploatacja wybudowanego obiektu jest uzależniona od ich odpowiedniego zagospodarowania.</w:t>
      </w:r>
    </w:p>
    <w:p w14:paraId="09F74A24" w14:textId="20D8A52D"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8</w:t>
      </w:r>
      <w:r w:rsidR="00F76720" w:rsidRPr="00E46A61">
        <w:rPr>
          <w:rFonts w:ascii="Times New Roman" w:hAnsi="Times New Roman" w:cs="Times New Roman"/>
          <w:color w:val="auto"/>
        </w:rPr>
        <w:t>) protokoły konieczności</w:t>
      </w:r>
      <w:r w:rsidR="00983835">
        <w:rPr>
          <w:rFonts w:ascii="Times New Roman" w:hAnsi="Times New Roman" w:cs="Times New Roman"/>
          <w:color w:val="auto"/>
        </w:rPr>
        <w:t xml:space="preserve"> </w:t>
      </w:r>
      <w:r w:rsidR="00F76720" w:rsidRPr="00E46A61">
        <w:rPr>
          <w:rFonts w:ascii="Times New Roman" w:hAnsi="Times New Roman" w:cs="Times New Roman"/>
          <w:color w:val="auto"/>
        </w:rPr>
        <w:t>zatwierdzone przez Zamawiającego, w przypadku konieczności wykonania robót dodatkowych i zamiennych oraz stwierdzenia robót zaniechanych,</w:t>
      </w:r>
    </w:p>
    <w:p w14:paraId="6EE3FEBF"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9</w:t>
      </w:r>
      <w:r w:rsidR="00F76720" w:rsidRPr="00E46A61">
        <w:rPr>
          <w:rFonts w:ascii="Times New Roman" w:hAnsi="Times New Roman" w:cs="Times New Roman"/>
          <w:color w:val="auto"/>
        </w:rPr>
        <w:t>) zestawienie należności dla wszystkich Podwykonawców – potwierdzone przez osoby upoważnione do reprezentowania Podwykonawcy lub oświadczenie Wykonawcy, że realizował zadanie bez udziału Podwykonawców.</w:t>
      </w:r>
    </w:p>
    <w:p w14:paraId="3BB0E404"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4</w:t>
      </w:r>
      <w:r w:rsidR="00F76720" w:rsidRPr="00E46A61">
        <w:rPr>
          <w:rFonts w:ascii="Times New Roman" w:hAnsi="Times New Roman" w:cs="Times New Roman"/>
          <w:color w:val="auto"/>
        </w:rPr>
        <w:t>.</w:t>
      </w:r>
      <w:r w:rsidR="00532395" w:rsidRPr="00EC4913">
        <w:rPr>
          <w:rFonts w:ascii="Times New Roman" w:hAnsi="Times New Roman" w:cs="Times New Roman"/>
          <w:color w:val="000000" w:themeColor="text1"/>
        </w:rPr>
        <w:t>O</w:t>
      </w:r>
      <w:r w:rsidR="00F76720" w:rsidRPr="00E46A61">
        <w:rPr>
          <w:rFonts w:ascii="Times New Roman" w:hAnsi="Times New Roman" w:cs="Times New Roman"/>
          <w:color w:val="auto"/>
        </w:rPr>
        <w:t>dbioru końcowego przedmiotu zamówienia, dokona Zamawiający i wyznaczeni przez Zamawiającego przedstawiciele w obecności Wykonawcy, Kierownika Budowy, w ciągu 14 dni od daty pisemnego zgłoszenia ich do odbioru</w:t>
      </w:r>
      <w:r w:rsidR="00EC4913">
        <w:rPr>
          <w:rFonts w:ascii="Times New Roman" w:hAnsi="Times New Roman" w:cs="Times New Roman"/>
          <w:color w:val="auto"/>
        </w:rPr>
        <w:t>.</w:t>
      </w:r>
    </w:p>
    <w:p w14:paraId="0C284666"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5</w:t>
      </w:r>
      <w:r w:rsidR="00F76720" w:rsidRPr="00E46A61">
        <w:rPr>
          <w:rFonts w:ascii="Times New Roman" w:hAnsi="Times New Roman" w:cs="Times New Roman"/>
          <w:color w:val="auto"/>
        </w:rPr>
        <w:t>. Z czynności odbioru zostanie sporządzony protokół, który zawierać będzie wszystkie ustalenia, zalecenia poczynione w trakcie odbioru.</w:t>
      </w:r>
    </w:p>
    <w:p w14:paraId="00215B79"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6</w:t>
      </w:r>
      <w:r w:rsidR="00F76720" w:rsidRPr="00E46A61">
        <w:rPr>
          <w:rFonts w:ascii="Times New Roman" w:hAnsi="Times New Roman" w:cs="Times New Roman"/>
          <w:color w:val="auto"/>
        </w:rPr>
        <w:t>. Jeżeli odbiór nie został dokonany w ustalonych terminach z winy zamawiającego pomimo zgłoszenia gotowości odbioru, to wykonawca nie pozostaje w zwłoce ze spełnieniem zobowiązania wynikającego z umowy.</w:t>
      </w:r>
    </w:p>
    <w:p w14:paraId="1ABEEF13"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7</w:t>
      </w:r>
      <w:r w:rsidR="00F76720" w:rsidRPr="00E46A61">
        <w:rPr>
          <w:rFonts w:ascii="Times New Roman" w:hAnsi="Times New Roman" w:cs="Times New Roman"/>
          <w:color w:val="auto"/>
        </w:rPr>
        <w:t>. Jeżeli w toku czynności odbioru zostanie stwierdzone, że przedmiot odbioru nie osiągnął gotowości do odbioru z powodu niezakończenia robót lub jego wadliwego wykonania, to zamawiający odmówi odbioru z winy wykonawcy.</w:t>
      </w:r>
    </w:p>
    <w:p w14:paraId="29E675A3"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8</w:t>
      </w:r>
      <w:r w:rsidR="00F76720" w:rsidRPr="00E46A61">
        <w:rPr>
          <w:rFonts w:ascii="Times New Roman" w:hAnsi="Times New Roman" w:cs="Times New Roman"/>
          <w:color w:val="auto"/>
        </w:rPr>
        <w:t>. Jeżeli w toku czynności odbioru zostaną stwierdzone wady:</w:t>
      </w:r>
    </w:p>
    <w:p w14:paraId="093BA5E4"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 nadające się do usunięcia, to wykonawca usunie wadę w wyznaczonym przez zamawiającego terminie; fakt usunięcia wad zostanie stwierdzony protokolarnie, a terminem odbioru w takich sytuacjach będzie termin usunięcia wad określony w protokole usunięcia wad,</w:t>
      </w:r>
    </w:p>
    <w:p w14:paraId="5057CDBB"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nie nadające się do usunięcia, to zamawiający może:</w:t>
      </w:r>
    </w:p>
    <w:p w14:paraId="537C57B9"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a) jeżeli wady umożliwiają użytkowanie obiektu zgodnie z jego przeznaczeniem, obniżyć wynagrodzenie wykonawcy odpowiednio do utraconej wartości użytkowej, estetycznej i technicznej,</w:t>
      </w:r>
    </w:p>
    <w:p w14:paraId="643E3769"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b) jeżeli wady uniemożliwiają użytkowanie obiektu zgodnie z jego przeznaczeniem, zażądać wykonania przedmiotu umowy po raz drugi, zachowując prawo do naliczania wykonawcy zastrzeżonych kar umownych za zwłokę w wykonaniu przedmiotu umowy na zasadach określonych w niniejszej umowie,</w:t>
      </w:r>
    </w:p>
    <w:p w14:paraId="41E0A3DE"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c) w przypadku niewykonania w ustalonym terminie przedmiotu umowy po raz drugi, odstąpić od umowy z winy wykonawcy.</w:t>
      </w:r>
    </w:p>
    <w:p w14:paraId="61FB44A0" w14:textId="77777777" w:rsidR="00F76720" w:rsidRPr="00E46A61" w:rsidRDefault="001B0AD0" w:rsidP="00B86411">
      <w:pPr>
        <w:pStyle w:val="Default"/>
        <w:jc w:val="both"/>
        <w:rPr>
          <w:rFonts w:ascii="Times New Roman" w:hAnsi="Times New Roman" w:cs="Times New Roman"/>
          <w:color w:val="auto"/>
        </w:rPr>
      </w:pPr>
      <w:r>
        <w:rPr>
          <w:rFonts w:ascii="Times New Roman" w:hAnsi="Times New Roman" w:cs="Times New Roman"/>
          <w:color w:val="auto"/>
        </w:rPr>
        <w:t>9</w:t>
      </w:r>
      <w:r w:rsidR="00F76720" w:rsidRPr="00E46A61">
        <w:rPr>
          <w:rFonts w:ascii="Times New Roman" w:hAnsi="Times New Roman" w:cs="Times New Roman"/>
          <w:color w:val="auto"/>
        </w:rPr>
        <w:t>. Zamawiający może usunąć w zastępstwie Wykonawcy i na jego koszt wady nieusunięte w wyznaczonym terminie w przypadku nie wywiązywania się Wykonawcy z obowiązków umownych. Koszt ten zostanie potrącony z wynagrodzenia Wykonawcy</w:t>
      </w:r>
      <w:r w:rsidR="003C5F77">
        <w:rPr>
          <w:rFonts w:ascii="Times New Roman" w:hAnsi="Times New Roman" w:cs="Times New Roman"/>
          <w:color w:val="auto"/>
        </w:rPr>
        <w:t>.</w:t>
      </w:r>
      <w:r w:rsidR="00F76720" w:rsidRPr="00E46A61">
        <w:rPr>
          <w:rFonts w:ascii="Times New Roman" w:hAnsi="Times New Roman" w:cs="Times New Roman"/>
          <w:color w:val="auto"/>
        </w:rPr>
        <w:t xml:space="preserve"> Jeżeli należne Wykonawcy wynagrodzenie będzie niewystarczające do potrącenia, Zamawiający będzie miał prawo dochodzić zwrotu pozostałej części kosztów.</w:t>
      </w:r>
    </w:p>
    <w:p w14:paraId="7F84AB2D"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0</w:t>
      </w:r>
      <w:r w:rsidRPr="00E46A61">
        <w:rPr>
          <w:rFonts w:ascii="Times New Roman" w:hAnsi="Times New Roman" w:cs="Times New Roman"/>
          <w:color w:val="auto"/>
        </w:rPr>
        <w:t>. Wykonawca jest zobowiązany do zawiadomienia Zamawiającego o usunięciu wad oraz do żądania wyznaczenia terminu na odbiór zakwestionowanych poprzednio robót jako wadliwych.</w:t>
      </w:r>
    </w:p>
    <w:p w14:paraId="1FA7E39F"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1</w:t>
      </w:r>
      <w:r w:rsidRPr="00E46A61">
        <w:rPr>
          <w:rFonts w:ascii="Times New Roman" w:hAnsi="Times New Roman" w:cs="Times New Roman"/>
          <w:color w:val="auto"/>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14:paraId="06D4116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lastRenderedPageBreak/>
        <w:t>1</w:t>
      </w:r>
      <w:r w:rsidR="001B0AD0">
        <w:rPr>
          <w:rFonts w:ascii="Times New Roman" w:hAnsi="Times New Roman" w:cs="Times New Roman"/>
          <w:color w:val="auto"/>
        </w:rPr>
        <w:t>2</w:t>
      </w:r>
      <w:r w:rsidRPr="00E46A61">
        <w:rPr>
          <w:rFonts w:ascii="Times New Roman" w:hAnsi="Times New Roman" w:cs="Times New Roman"/>
          <w:color w:val="auto"/>
        </w:rPr>
        <w:t xml:space="preserve">. Po protokolarnym potwierdzeniu usunięcia wad stwierdzonych przy odbiorze ostatecznym i po upływie okresu rękojmi rozpoczynają swój bieg </w:t>
      </w:r>
      <w:r w:rsidRPr="00341731">
        <w:rPr>
          <w:rFonts w:ascii="Times New Roman" w:hAnsi="Times New Roman" w:cs="Times New Roman"/>
          <w:color w:val="auto"/>
        </w:rPr>
        <w:t>terminy na zwrot (zwolnienie) zabezpieczenia należytego wykonania umowy, o których mowa w § 1</w:t>
      </w:r>
      <w:r w:rsidR="00341731" w:rsidRPr="00341731">
        <w:rPr>
          <w:rFonts w:ascii="Times New Roman" w:hAnsi="Times New Roman" w:cs="Times New Roman"/>
          <w:color w:val="auto"/>
        </w:rPr>
        <w:t>0</w:t>
      </w:r>
      <w:r w:rsidRPr="00341731">
        <w:rPr>
          <w:rFonts w:ascii="Times New Roman" w:hAnsi="Times New Roman" w:cs="Times New Roman"/>
          <w:color w:val="auto"/>
        </w:rPr>
        <w:t xml:space="preserve"> ust. 3.</w:t>
      </w:r>
    </w:p>
    <w:p w14:paraId="10AD1ABA"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1</w:t>
      </w:r>
      <w:r w:rsidR="001B0AD0">
        <w:rPr>
          <w:rFonts w:ascii="Times New Roman" w:hAnsi="Times New Roman" w:cs="Times New Roman"/>
          <w:color w:val="auto"/>
        </w:rPr>
        <w:t>3</w:t>
      </w:r>
      <w:r w:rsidRPr="00E46A61">
        <w:rPr>
          <w:rFonts w:ascii="Times New Roman" w:hAnsi="Times New Roman" w:cs="Times New Roman"/>
          <w:color w:val="auto"/>
        </w:rPr>
        <w:t>. Zamawiający może podjąć decyzję o przerwaniu czynności odbioru, jeżeli w czasie tych czynności ujawniono istnienie takich wad/usterek, które uniemożliwiają użytkowanie przedmiotu umowy zgodnie z przeznaczeniem – aż do czasu usunięcia tych wad/usterek.</w:t>
      </w:r>
    </w:p>
    <w:p w14:paraId="5BE717C7" w14:textId="2D9C0B6B" w:rsidR="00F76720" w:rsidRPr="00E46A61" w:rsidRDefault="004D171D"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w:t>
      </w:r>
      <w:r w:rsidR="001B0AD0" w:rsidRPr="00341731">
        <w:rPr>
          <w:rFonts w:ascii="Times New Roman" w:hAnsi="Times New Roman" w:cs="Times New Roman"/>
          <w:color w:val="000000" w:themeColor="text1"/>
        </w:rPr>
        <w:t>4</w:t>
      </w:r>
      <w:r w:rsidR="00F76720" w:rsidRPr="00341731">
        <w:rPr>
          <w:rFonts w:ascii="Times New Roman" w:hAnsi="Times New Roman" w:cs="Times New Roman"/>
          <w:color w:val="000000" w:themeColor="text1"/>
        </w:rPr>
        <w:t xml:space="preserve">. </w:t>
      </w:r>
      <w:r w:rsidR="00F76720" w:rsidRPr="00E46A61">
        <w:rPr>
          <w:rFonts w:ascii="Times New Roman" w:hAnsi="Times New Roman" w:cs="Times New Roman"/>
          <w:color w:val="auto"/>
        </w:rPr>
        <w:t xml:space="preserve">Brak jakiegokolwiek z dokumentów odbiorowych, o których mowa w </w:t>
      </w:r>
      <w:r w:rsidR="00F76720" w:rsidRPr="004F5463">
        <w:rPr>
          <w:rFonts w:ascii="Times New Roman" w:hAnsi="Times New Roman" w:cs="Times New Roman"/>
          <w:color w:val="000000" w:themeColor="text1"/>
        </w:rPr>
        <w:t xml:space="preserve">ust. </w:t>
      </w:r>
      <w:r w:rsidR="00471E07" w:rsidRPr="004F5463">
        <w:rPr>
          <w:rFonts w:ascii="Times New Roman" w:hAnsi="Times New Roman" w:cs="Times New Roman"/>
          <w:color w:val="000000" w:themeColor="text1"/>
        </w:rPr>
        <w:t>3</w:t>
      </w:r>
      <w:r w:rsidR="00F76720" w:rsidRPr="00E46A61">
        <w:rPr>
          <w:rFonts w:ascii="Times New Roman" w:hAnsi="Times New Roman" w:cs="Times New Roman"/>
          <w:color w:val="auto"/>
        </w:rPr>
        <w:t>niniejszego paragrafu powyżej lub też brak potwierdzenia</w:t>
      </w:r>
      <w:r w:rsidR="00F76720" w:rsidRPr="00547C04">
        <w:rPr>
          <w:rFonts w:ascii="Times New Roman" w:hAnsi="Times New Roman" w:cs="Times New Roman"/>
          <w:color w:val="000000" w:themeColor="text1"/>
        </w:rPr>
        <w:t>,</w:t>
      </w:r>
      <w:r w:rsidR="00983835">
        <w:rPr>
          <w:rFonts w:ascii="Times New Roman" w:hAnsi="Times New Roman" w:cs="Times New Roman"/>
          <w:color w:val="000000" w:themeColor="text1"/>
        </w:rPr>
        <w:t xml:space="preserve">  </w:t>
      </w:r>
      <w:r w:rsidR="00F76720" w:rsidRPr="00E46A61">
        <w:rPr>
          <w:rFonts w:ascii="Times New Roman" w:hAnsi="Times New Roman" w:cs="Times New Roman"/>
          <w:color w:val="auto"/>
        </w:rPr>
        <w:t>że prace zostały wykonane zgodnie z umową i obiekt jest pozbawiony wad na tyle istotnych, że obiekt nie nadaje się do użytkowania, może spowodować, że Zamawiający nie przystąpi do dokonania odbioru robót.</w:t>
      </w:r>
    </w:p>
    <w:p w14:paraId="4B880EB3"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15</w:t>
      </w:r>
      <w:r w:rsidR="00F76720" w:rsidRPr="00341731">
        <w:rPr>
          <w:rFonts w:ascii="Times New Roman" w:hAnsi="Times New Roman" w:cs="Times New Roman"/>
          <w:color w:val="000000" w:themeColor="text1"/>
        </w:rPr>
        <w:t>.</w:t>
      </w:r>
      <w:r w:rsidR="00F76720" w:rsidRPr="00E46A61">
        <w:rPr>
          <w:rFonts w:ascii="Times New Roman" w:hAnsi="Times New Roman" w:cs="Times New Roman"/>
          <w:color w:val="auto"/>
        </w:rPr>
        <w:t>Jeżeli przedmiot zamówienia ma wady, Zamawiający może żądać ich usunięcia, wyznaczając w tym celu Wykonawcy zamówienia odpowiedni termin z zagrożeniem, że po bezskutecznym upływie wyznaczonego terminu nie przyjmie naprawy. Wykonawca jest zobowiązany do usunięcia wad i usterek związanych z wykonywanymi przez siebie pracami bez względu na wysokość związanych z tym kosztów.</w:t>
      </w:r>
    </w:p>
    <w:p w14:paraId="3DA8C7F6"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16</w:t>
      </w:r>
      <w:r w:rsidR="00F76720" w:rsidRPr="00341731">
        <w:rPr>
          <w:rFonts w:ascii="Times New Roman" w:hAnsi="Times New Roman" w:cs="Times New Roman"/>
          <w:color w:val="000000" w:themeColor="text1"/>
        </w:rPr>
        <w:t>.</w:t>
      </w:r>
      <w:r w:rsidR="00F76720" w:rsidRPr="00E46A61">
        <w:rPr>
          <w:rFonts w:ascii="Times New Roman" w:hAnsi="Times New Roman" w:cs="Times New Roman"/>
          <w:color w:val="auto"/>
        </w:rPr>
        <w:t xml:space="preserve"> Gdy wady/usterki usunąć się nie dadzą albo gdy z okoliczności wynika, że Wykonawca nie zdoła ich usunąć w czasie odpowiednim, Zamawiający może od umowy odstąpić, jeżeli wady/usterki są istotne; jeżeli wady/usterki nie są istotne, Zamawiający może żądać obniżenia wynagrodzenia w odpowiednim stosunku. To samo dotyczy wypadku, gdy Wykonawca nie usunął wad/usterki w terminie wyznaczonym przez Zamawiającego. Zmniejszenie wynagrodzenia nastąpi po wyliczeniu wartości niewykonanych robót i/lub niedostarczonych materiałów. W przypadku braku ceny jednostkowej wycenę należy wykonać na podstawie pozycji z kosztorysu ofertowego lub w przypadku braku danej pozycji w ww. kosztorysie, nastąpi wg średnich cen SEKOCENBUDU dla województwa </w:t>
      </w:r>
      <w:r w:rsidR="00CA3AF6" w:rsidRPr="00E46A61">
        <w:rPr>
          <w:rFonts w:ascii="Times New Roman" w:hAnsi="Times New Roman" w:cs="Times New Roman"/>
          <w:color w:val="auto"/>
        </w:rPr>
        <w:t>zachodniopomorskiego</w:t>
      </w:r>
      <w:r w:rsidR="00F76720" w:rsidRPr="00E46A61">
        <w:rPr>
          <w:rFonts w:ascii="Times New Roman" w:hAnsi="Times New Roman" w:cs="Times New Roman"/>
          <w:color w:val="auto"/>
        </w:rPr>
        <w:t xml:space="preserve"> z ostatniego kwartału poprzedzającego powyższe rozliczenie. Kosztorys szczegółowy lub wycenę każdorazowo należy przedstawić do </w:t>
      </w:r>
      <w:r w:rsidR="00F76720" w:rsidRPr="004F5463">
        <w:rPr>
          <w:rFonts w:ascii="Times New Roman" w:hAnsi="Times New Roman" w:cs="Times New Roman"/>
          <w:color w:val="000000" w:themeColor="text1"/>
        </w:rPr>
        <w:t>akceptacji i zatwierdzenia Zamawiającemu.</w:t>
      </w:r>
    </w:p>
    <w:p w14:paraId="0F0C0788" w14:textId="77777777" w:rsidR="00F76720" w:rsidRPr="00E46A61" w:rsidRDefault="001B0AD0" w:rsidP="00B86411">
      <w:pPr>
        <w:pStyle w:val="Default"/>
        <w:jc w:val="both"/>
        <w:rPr>
          <w:rFonts w:ascii="Times New Roman" w:hAnsi="Times New Roman" w:cs="Times New Roman"/>
          <w:color w:val="auto"/>
        </w:rPr>
      </w:pPr>
      <w:r w:rsidRPr="00341731">
        <w:rPr>
          <w:rFonts w:ascii="Times New Roman" w:hAnsi="Times New Roman" w:cs="Times New Roman"/>
          <w:color w:val="000000" w:themeColor="text1"/>
        </w:rPr>
        <w:t>17</w:t>
      </w:r>
      <w:r w:rsidR="00F76720" w:rsidRPr="00341731">
        <w:rPr>
          <w:rFonts w:ascii="Times New Roman" w:hAnsi="Times New Roman" w:cs="Times New Roman"/>
          <w:color w:val="000000" w:themeColor="text1"/>
        </w:rPr>
        <w:t xml:space="preserve">. </w:t>
      </w:r>
      <w:r w:rsidR="00F76720" w:rsidRPr="00E46A61">
        <w:rPr>
          <w:rFonts w:ascii="Times New Roman" w:hAnsi="Times New Roman" w:cs="Times New Roman"/>
          <w:color w:val="auto"/>
        </w:rPr>
        <w:t>Strony postanawiają, że będzie spisany protokół z czynności odbioru, zawierający wszelkie ustalenia dokonane w toku odbioru, jak też terminy wyznaczone przez Zamawiającego na usunięcie przez Wykonawcę stwierdzonych przy odbiorze wad/usterek.</w:t>
      </w:r>
    </w:p>
    <w:p w14:paraId="5B8993BE" w14:textId="77777777" w:rsidR="00F76720" w:rsidRPr="00E46A61" w:rsidRDefault="001B0AD0" w:rsidP="00B86411">
      <w:pPr>
        <w:pStyle w:val="Default"/>
        <w:jc w:val="both"/>
        <w:rPr>
          <w:rFonts w:ascii="Times New Roman" w:hAnsi="Times New Roman" w:cs="Times New Roman"/>
          <w:color w:val="auto"/>
        </w:rPr>
      </w:pPr>
      <w:r w:rsidRPr="001B0AD0">
        <w:rPr>
          <w:rFonts w:ascii="Times New Roman" w:hAnsi="Times New Roman" w:cs="Times New Roman"/>
          <w:color w:val="000000" w:themeColor="text1"/>
        </w:rPr>
        <w:t>18</w:t>
      </w:r>
      <w:r w:rsidR="00F76720" w:rsidRPr="001B0AD0">
        <w:rPr>
          <w:rFonts w:ascii="Times New Roman" w:hAnsi="Times New Roman" w:cs="Times New Roman"/>
          <w:color w:val="000000" w:themeColor="text1"/>
        </w:rPr>
        <w:t>. Za</w:t>
      </w:r>
      <w:r w:rsidR="00F76720" w:rsidRPr="00E46A61">
        <w:rPr>
          <w:rFonts w:ascii="Times New Roman" w:hAnsi="Times New Roman" w:cs="Times New Roman"/>
          <w:color w:val="auto"/>
        </w:rPr>
        <w:t xml:space="preserve"> szkody wynikłe w czasie prowadzenia prac jak również za wszelkie zdarzenia powstałe z tej przyczyny odpowiedzialny będzie Wykonawca.</w:t>
      </w:r>
    </w:p>
    <w:p w14:paraId="47F5C7B9" w14:textId="77777777" w:rsidR="00F76720" w:rsidRPr="00E46A61" w:rsidRDefault="00F76720" w:rsidP="00B86411">
      <w:pPr>
        <w:pStyle w:val="Default"/>
        <w:jc w:val="both"/>
        <w:rPr>
          <w:rFonts w:ascii="Times New Roman" w:hAnsi="Times New Roman" w:cs="Times New Roman"/>
        </w:rPr>
      </w:pPr>
    </w:p>
    <w:p w14:paraId="3AFBED08"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w:t>
      </w:r>
      <w:r w:rsidR="004125D3">
        <w:rPr>
          <w:rFonts w:ascii="Times New Roman" w:hAnsi="Times New Roman" w:cs="Times New Roman"/>
          <w:b/>
          <w:bCs/>
        </w:rPr>
        <w:t>9</w:t>
      </w:r>
      <w:r w:rsidRPr="00E46A61">
        <w:rPr>
          <w:rFonts w:ascii="Times New Roman" w:hAnsi="Times New Roman" w:cs="Times New Roman"/>
          <w:b/>
          <w:bCs/>
        </w:rPr>
        <w:t xml:space="preserve"> Gwarancja i rękojmia</w:t>
      </w:r>
    </w:p>
    <w:p w14:paraId="6DC12A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Wykonawca udziela Zamawiającemu gwarancji i rękojmi na wykonane roboty budowlane oraz użyte/dostarczone materiały na okres </w:t>
      </w:r>
      <w:r w:rsidR="004E46ED">
        <w:rPr>
          <w:rFonts w:ascii="Times New Roman" w:hAnsi="Times New Roman" w:cs="Times New Roman"/>
          <w:b/>
          <w:bCs/>
        </w:rPr>
        <w:t>……</w:t>
      </w:r>
      <w:r w:rsidRPr="00E46A61">
        <w:rPr>
          <w:rFonts w:ascii="Times New Roman" w:hAnsi="Times New Roman" w:cs="Times New Roman"/>
          <w:b/>
          <w:bCs/>
        </w:rPr>
        <w:t xml:space="preserve"> miesięcy </w:t>
      </w:r>
      <w:r w:rsidRPr="00E46A61">
        <w:rPr>
          <w:rFonts w:ascii="Times New Roman" w:hAnsi="Times New Roman" w:cs="Times New Roman"/>
        </w:rPr>
        <w:t>licząc od dnia bezusterkowego końcowego odbioru robót.</w:t>
      </w:r>
    </w:p>
    <w:p w14:paraId="267B7A6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Bieg okresu gwarancji i rękojmi rozpoczyna się w dniu następnym licząc od dnia odbioru końcowego bądź w przypadku odbioru przedmiotu umowy z wadami w dniu następnym licząc od dnia potwierdzenia usunięcia wad stwierdzonych przy odbiorze końcowym.</w:t>
      </w:r>
    </w:p>
    <w:p w14:paraId="6A149A7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Zamawiający może dochodzić roszczeń z tytułu gwarancji także po terminie określonym w ust. 1, jeżeli reklamował wadę przed upływem tego terminu.</w:t>
      </w:r>
    </w:p>
    <w:p w14:paraId="33768C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Wykonawca ponosi pełną odpowiedzialność z tytułu gwarancji jakości za wady przedmiotu umowy. W toku czynności odbiorowych i w okresie gwarancji jakości Wykonawca usunie stwierdzone wady na własny koszt.</w:t>
      </w:r>
    </w:p>
    <w:p w14:paraId="65EC054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Jeżeli Wykonawca nie usunie wad w terminie wyznaczonym przez Zamawiającego, to Zamawiający może usunąć wady we własnym zakresie lub zlecić usunięcie ich osobie trzeciej i obciążyć kosztami Wykonawcę. Powyższe działanie Zamawiającego nie skutkuje utratą uprawnień z tytułu udzielonej przez Wykonawcę gwarancji.</w:t>
      </w:r>
    </w:p>
    <w:p w14:paraId="2A93E68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Termin wyznaczony Wykonawcy na usunięcie wad musi być technicznie uzasadniony i nie krótszy niż 14 dni od daty zgłoszenia wady przez Zamawiającego.</w:t>
      </w:r>
    </w:p>
    <w:p w14:paraId="06FF086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7. O zauważonych wadach w okresie gwarancji jakości w przedmiocie umowy, Zamawiający zawiadomi Wykonawcę w terminie 14 dni od ich ujawnienia.</w:t>
      </w:r>
    </w:p>
    <w:p w14:paraId="00F1547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Po odbiorze robót związanych z usunięciem wad z tytułu gwarancji, okres gwarancji ulega wydłużeniu o czas od zgłoszenia do usunięcia wady.</w:t>
      </w:r>
    </w:p>
    <w:p w14:paraId="45415FC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9. Niezależnie od gwarancji Zamawiającemu przysługują uprawnienia z tytułu rękojmi zgodnie z zasadami określonymi przez Kodeks Cywilny, z zastrzeżeniem ust. 1.</w:t>
      </w:r>
    </w:p>
    <w:p w14:paraId="7803F7E8" w14:textId="77777777" w:rsidR="00F76720" w:rsidRPr="00E46A61" w:rsidRDefault="00F76720" w:rsidP="00B86411">
      <w:pPr>
        <w:pStyle w:val="Default"/>
        <w:jc w:val="both"/>
        <w:rPr>
          <w:rFonts w:ascii="Times New Roman" w:hAnsi="Times New Roman" w:cs="Times New Roman"/>
        </w:rPr>
      </w:pPr>
    </w:p>
    <w:p w14:paraId="4B4A87CD"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§1</w:t>
      </w:r>
      <w:r w:rsidR="004125D3">
        <w:rPr>
          <w:rFonts w:ascii="Times New Roman" w:hAnsi="Times New Roman" w:cs="Times New Roman"/>
          <w:b/>
          <w:bCs/>
        </w:rPr>
        <w:t>0</w:t>
      </w:r>
      <w:r w:rsidRPr="00E46A61">
        <w:rPr>
          <w:rFonts w:ascii="Times New Roman" w:hAnsi="Times New Roman" w:cs="Times New Roman"/>
          <w:b/>
          <w:bCs/>
        </w:rPr>
        <w:t xml:space="preserve"> Zabezpieczenie należytego wykonania umowy</w:t>
      </w:r>
    </w:p>
    <w:p w14:paraId="05489B8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Wykonawca ustanawia zabezpieczenie ewentualnych roszczeń Zamawiającego, w tym w szczególności z tytułu niewykonania lub nienależytego wykonania Umowy, w wysokości 5% wynagrodzenia Wykonawcy brutto. W związku powyższym, przed podpisaniem umowy, tytułem zabezpieczenia należytego wykonania umowy – Wykonawca złożył zabezpieczenie w wysokości 5% wartości brutto niniejszej umowy tj. kwotę ………………. złotych, w formie: …………………………………………</w:t>
      </w:r>
    </w:p>
    <w:p w14:paraId="4D82DAD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 kwoty o której mowa w ust. 1 niniejszego paragrafu Zamawiający zwolni 70% w terminie 30 dni od daty dokonania odbioru końcowego robót objętych niniejszą umową.</w:t>
      </w:r>
    </w:p>
    <w:p w14:paraId="3012335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3. Pozostałe 30% kwoty o której mowa w ust. 1 zostanie zatrzymane przez Zamawiającego na okres rękojmi o której mowa w </w:t>
      </w:r>
      <w:r w:rsidRPr="00341731">
        <w:rPr>
          <w:rFonts w:ascii="Times New Roman" w:hAnsi="Times New Roman" w:cs="Times New Roman"/>
        </w:rPr>
        <w:t xml:space="preserve">§ </w:t>
      </w:r>
      <w:r w:rsidR="00341731" w:rsidRPr="00341731">
        <w:rPr>
          <w:rFonts w:ascii="Times New Roman" w:hAnsi="Times New Roman" w:cs="Times New Roman"/>
        </w:rPr>
        <w:t>9</w:t>
      </w:r>
      <w:r w:rsidRPr="00E46A61">
        <w:rPr>
          <w:rFonts w:ascii="Times New Roman" w:hAnsi="Times New Roman" w:cs="Times New Roman"/>
        </w:rPr>
        <w:t xml:space="preserve"> i zwolnione będzie w terminie 15 dni po upływie tego okresu.</w:t>
      </w:r>
    </w:p>
    <w:p w14:paraId="4547494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Zwolnienia kwot o których mowa w ust. 2 i 3 następować będą zgodnie z przepisami art. 453 ustawy Prawo zamówień publicznych.</w:t>
      </w:r>
    </w:p>
    <w:p w14:paraId="5AD3BC2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 trakcie realizacji umowy Wykonawca może dokonać, z zachowaniem ciągłości zabezpieczenia, zmiany formy zabezpieczenia na jedną lub kilka form, o których mowa w art. 450 ust. 1 ustawy Prawo zamówień publicznych.</w:t>
      </w:r>
    </w:p>
    <w:p w14:paraId="07E61251" w14:textId="77777777" w:rsidR="00BB3AEC" w:rsidRPr="00E46A61" w:rsidRDefault="00BB3AEC" w:rsidP="00B86411">
      <w:pPr>
        <w:pStyle w:val="Default"/>
        <w:jc w:val="both"/>
        <w:rPr>
          <w:rFonts w:ascii="Times New Roman" w:hAnsi="Times New Roman" w:cs="Times New Roman"/>
        </w:rPr>
      </w:pPr>
      <w:r w:rsidRPr="00E46A61">
        <w:rPr>
          <w:rFonts w:ascii="Times New Roman" w:hAnsi="Times New Roman" w:cs="Times New Roman"/>
        </w:rPr>
        <w:t xml:space="preserve">6. </w:t>
      </w:r>
      <w:r w:rsidRPr="00E46A61">
        <w:rPr>
          <w:rFonts w:ascii="Times New Roman" w:hAnsi="Times New Roman" w:cs="Times New Roman"/>
          <w:color w:val="000000" w:themeColor="text1"/>
        </w:rPr>
        <w:t>W przypadku przedłużenia terminu wykonania Przedmiotu Umowy, Wykonawca zobowiązany jest nie później niż na 7 dni przed upływem terminu ważności zabezpieczenia do przedłużenia terminu ważności zabezpieczenia lub wniesienia nowego zabezpieczenia w wysokości 100% kwoty gwarancyjnej, do przewidywanego terminu zakończenia wykonywania umowy. Czynności wymienione powyżej muszą być powtórzone jeśli nastąpią kolejne przesunięcia okresu wykonywania Przedmiotu Umowy. Nie przedłużenie terminu ważności zabezpieczenia lub nie wniesienie nowego zabezpieczenia będzie podstawą odstąpienia od Umowy z przyczyn leżących po stronie Wykonawcy.</w:t>
      </w:r>
    </w:p>
    <w:p w14:paraId="2059615A" w14:textId="77777777" w:rsidR="00BB3AEC" w:rsidRPr="00E46A61" w:rsidRDefault="00BB3AEC" w:rsidP="00B86411">
      <w:pPr>
        <w:pStyle w:val="Default"/>
        <w:jc w:val="center"/>
        <w:rPr>
          <w:rFonts w:ascii="Times New Roman" w:hAnsi="Times New Roman" w:cs="Times New Roman"/>
          <w:b/>
          <w:bCs/>
        </w:rPr>
      </w:pPr>
    </w:p>
    <w:p w14:paraId="1FF88ED1"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1</w:t>
      </w:r>
      <w:r w:rsidRPr="00E46A61">
        <w:rPr>
          <w:rFonts w:ascii="Times New Roman" w:hAnsi="Times New Roman" w:cs="Times New Roman"/>
          <w:b/>
          <w:bCs/>
        </w:rPr>
        <w:t>. Ubezpieczenie</w:t>
      </w:r>
    </w:p>
    <w:p w14:paraId="1D8BA897" w14:textId="566EC769" w:rsidR="00F76720" w:rsidRPr="00E46A61" w:rsidRDefault="00FC4309" w:rsidP="00B86411">
      <w:pPr>
        <w:pStyle w:val="Akapitzlist"/>
        <w:numPr>
          <w:ilvl w:val="1"/>
          <w:numId w:val="1"/>
        </w:numPr>
        <w:tabs>
          <w:tab w:val="left" w:pos="284"/>
        </w:tabs>
        <w:autoSpaceDE w:val="0"/>
        <w:autoSpaceDN w:val="0"/>
        <w:adjustRightInd w:val="0"/>
        <w:spacing w:after="0" w:line="240" w:lineRule="auto"/>
        <w:ind w:left="0" w:firstLine="0"/>
        <w:contextualSpacing/>
        <w:rPr>
          <w:rFonts w:ascii="Times New Roman" w:hAnsi="Times New Roman" w:cs="Times New Roman"/>
          <w:sz w:val="24"/>
          <w:szCs w:val="24"/>
        </w:rPr>
      </w:pPr>
      <w:r w:rsidRPr="00E46A61">
        <w:rPr>
          <w:rFonts w:ascii="Times New Roman" w:hAnsi="Times New Roman" w:cs="Times New Roman"/>
          <w:color w:val="000000" w:themeColor="text1"/>
          <w:sz w:val="24"/>
          <w:szCs w:val="24"/>
        </w:rPr>
        <w:t xml:space="preserve">Wykonawca zobowiązany jest do posiadania ubezpieczenia OC na kwotę nie mniejszą niż </w:t>
      </w:r>
      <w:r w:rsidR="00922CDC" w:rsidRPr="00193DB3">
        <w:rPr>
          <w:rFonts w:ascii="Times New Roman" w:hAnsi="Times New Roman" w:cs="Times New Roman"/>
          <w:color w:val="000000" w:themeColor="text1"/>
          <w:sz w:val="24"/>
          <w:szCs w:val="24"/>
        </w:rPr>
        <w:t>1</w:t>
      </w:r>
      <w:r w:rsidR="002655FE">
        <w:rPr>
          <w:rFonts w:ascii="Times New Roman" w:hAnsi="Times New Roman" w:cs="Times New Roman"/>
          <w:color w:val="000000" w:themeColor="text1"/>
          <w:sz w:val="24"/>
          <w:szCs w:val="24"/>
        </w:rPr>
        <w:t>.</w:t>
      </w:r>
      <w:r w:rsidR="00922CDC" w:rsidRPr="00193DB3">
        <w:rPr>
          <w:rFonts w:ascii="Times New Roman" w:hAnsi="Times New Roman" w:cs="Times New Roman"/>
          <w:color w:val="000000" w:themeColor="text1"/>
          <w:sz w:val="24"/>
          <w:szCs w:val="24"/>
        </w:rPr>
        <w:t>5</w:t>
      </w:r>
      <w:r w:rsidR="002655FE">
        <w:rPr>
          <w:rFonts w:ascii="Times New Roman" w:hAnsi="Times New Roman" w:cs="Times New Roman"/>
          <w:color w:val="000000" w:themeColor="text1"/>
          <w:sz w:val="24"/>
          <w:szCs w:val="24"/>
        </w:rPr>
        <w:t>00.</w:t>
      </w:r>
      <w:r w:rsidRPr="00193DB3">
        <w:rPr>
          <w:rFonts w:ascii="Times New Roman" w:hAnsi="Times New Roman" w:cs="Times New Roman"/>
          <w:color w:val="000000" w:themeColor="text1"/>
          <w:sz w:val="24"/>
          <w:szCs w:val="24"/>
        </w:rPr>
        <w:t>000,00 zł (</w:t>
      </w:r>
      <w:r w:rsidR="00193DB3" w:rsidRPr="00193DB3">
        <w:rPr>
          <w:rFonts w:ascii="Times New Roman" w:hAnsi="Times New Roman" w:cs="Times New Roman"/>
          <w:color w:val="000000" w:themeColor="text1"/>
          <w:sz w:val="24"/>
          <w:szCs w:val="24"/>
        </w:rPr>
        <w:t>jeden milion pięćset tysięcy</w:t>
      </w:r>
      <w:r w:rsidR="00983835">
        <w:rPr>
          <w:rFonts w:ascii="Times New Roman" w:hAnsi="Times New Roman" w:cs="Times New Roman"/>
          <w:color w:val="000000" w:themeColor="text1"/>
          <w:sz w:val="24"/>
          <w:szCs w:val="24"/>
        </w:rPr>
        <w:t xml:space="preserve"> </w:t>
      </w:r>
      <w:r w:rsidRPr="00E46A61">
        <w:rPr>
          <w:rFonts w:ascii="Times New Roman" w:hAnsi="Times New Roman" w:cs="Times New Roman"/>
          <w:color w:val="000000" w:themeColor="text1"/>
          <w:sz w:val="24"/>
          <w:szCs w:val="24"/>
        </w:rPr>
        <w:t>złotych</w:t>
      </w:r>
      <w:r w:rsidR="00193DB3">
        <w:rPr>
          <w:rFonts w:ascii="Times New Roman" w:hAnsi="Times New Roman" w:cs="Times New Roman"/>
          <w:color w:val="000000" w:themeColor="text1"/>
          <w:sz w:val="24"/>
          <w:szCs w:val="24"/>
        </w:rPr>
        <w:t xml:space="preserve"> 00/100</w:t>
      </w:r>
      <w:r w:rsidRPr="00E46A61">
        <w:rPr>
          <w:rFonts w:ascii="Times New Roman" w:hAnsi="Times New Roman" w:cs="Times New Roman"/>
          <w:color w:val="000000" w:themeColor="text1"/>
          <w:sz w:val="24"/>
          <w:szCs w:val="24"/>
        </w:rPr>
        <w:t>) w zakresie prowadzonej działalności gospodarczej związanej z przedmiotem zamówienia. Na każde żądanie Zamawiającego Wykonawca jest obowiązany okazać aktualną opłaconą polisę ubezpieczeniową lub inny dokument potwierdzający posiadanie aktualnego ubezpieczenia.</w:t>
      </w:r>
    </w:p>
    <w:p w14:paraId="11CF7955" w14:textId="77777777" w:rsidR="00FC4309" w:rsidRPr="00E46A61" w:rsidRDefault="00F76720" w:rsidP="00B86411">
      <w:pPr>
        <w:pStyle w:val="Default"/>
        <w:jc w:val="both"/>
        <w:rPr>
          <w:rFonts w:ascii="Times New Roman" w:hAnsi="Times New Roman" w:cs="Times New Roman"/>
          <w:strike/>
        </w:rPr>
      </w:pPr>
      <w:r w:rsidRPr="00E46A61">
        <w:rPr>
          <w:rFonts w:ascii="Times New Roman" w:hAnsi="Times New Roman" w:cs="Times New Roman"/>
        </w:rPr>
        <w:t>2</w:t>
      </w:r>
      <w:r w:rsidRPr="00E46A61">
        <w:rPr>
          <w:rFonts w:ascii="Times New Roman" w:hAnsi="Times New Roman" w:cs="Times New Roman"/>
          <w:color w:val="000000" w:themeColor="text1"/>
        </w:rPr>
        <w:t xml:space="preserve">. </w:t>
      </w:r>
      <w:r w:rsidR="00FC4309" w:rsidRPr="00E46A61">
        <w:rPr>
          <w:rFonts w:ascii="Times New Roman" w:hAnsi="Times New Roman" w:cs="Times New Roman"/>
          <w:color w:val="000000" w:themeColor="text1"/>
        </w:rPr>
        <w:t xml:space="preserve">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 </w:t>
      </w:r>
    </w:p>
    <w:p w14:paraId="5F6E688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3. Wykonawca zobowiązany jest utrzymywać ubezpieczenia, o których mowa powyżej przez cały okres realizacji przedmiotu umowy określony w </w:t>
      </w:r>
      <w:r w:rsidRPr="00341731">
        <w:rPr>
          <w:rFonts w:ascii="Times New Roman" w:hAnsi="Times New Roman" w:cs="Times New Roman"/>
        </w:rPr>
        <w:t xml:space="preserve">§ </w:t>
      </w:r>
      <w:r w:rsidR="00341731" w:rsidRPr="00341731">
        <w:rPr>
          <w:rFonts w:ascii="Times New Roman" w:hAnsi="Times New Roman" w:cs="Times New Roman"/>
        </w:rPr>
        <w:t>2</w:t>
      </w:r>
      <w:r w:rsidR="004D171D" w:rsidRPr="00341731">
        <w:rPr>
          <w:rFonts w:ascii="Times New Roman" w:hAnsi="Times New Roman" w:cs="Times New Roman"/>
        </w:rPr>
        <w:t>.</w:t>
      </w:r>
    </w:p>
    <w:p w14:paraId="29ABE04D" w14:textId="72E4E22E" w:rsidR="00FC4309" w:rsidRPr="00E46A61" w:rsidRDefault="00F76720" w:rsidP="00B86411">
      <w:pPr>
        <w:pStyle w:val="Default"/>
        <w:jc w:val="both"/>
        <w:rPr>
          <w:rFonts w:ascii="Times New Roman" w:eastAsia="TimesNewRomanPSMT" w:hAnsi="Times New Roman" w:cs="Times New Roman"/>
          <w:color w:val="000000" w:themeColor="text1"/>
        </w:rPr>
      </w:pPr>
      <w:r w:rsidRPr="00E46A61">
        <w:rPr>
          <w:rFonts w:ascii="Times New Roman" w:hAnsi="Times New Roman" w:cs="Times New Roman"/>
        </w:rPr>
        <w:t xml:space="preserve">4. </w:t>
      </w:r>
      <w:r w:rsidR="00FC4309" w:rsidRPr="00E46A61">
        <w:rPr>
          <w:rFonts w:ascii="Times New Roman" w:eastAsia="TimesNewRomanPSMT" w:hAnsi="Times New Roman" w:cs="Times New Roman"/>
          <w:color w:val="000000" w:themeColor="text1"/>
        </w:rPr>
        <w:t>Wykonawca ma obowi</w:t>
      </w:r>
      <w:r w:rsidR="00FC4309" w:rsidRPr="00E46A61">
        <w:rPr>
          <w:rFonts w:ascii="Times New Roman" w:eastAsia="TimesNewRoman" w:hAnsi="Times New Roman" w:cs="Times New Roman"/>
          <w:color w:val="000000" w:themeColor="text1"/>
        </w:rPr>
        <w:t>ą</w:t>
      </w:r>
      <w:r w:rsidR="00FC4309" w:rsidRPr="00E46A61">
        <w:rPr>
          <w:rFonts w:ascii="Times New Roman" w:eastAsia="TimesNewRomanPSMT" w:hAnsi="Times New Roman" w:cs="Times New Roman"/>
          <w:color w:val="000000" w:themeColor="text1"/>
        </w:rPr>
        <w:t>zek, po ka</w:t>
      </w:r>
      <w:r w:rsidR="00FC4309" w:rsidRPr="00E46A61">
        <w:rPr>
          <w:rFonts w:ascii="Times New Roman" w:eastAsia="TimesNewRoman" w:hAnsi="Times New Roman" w:cs="Times New Roman"/>
          <w:color w:val="000000" w:themeColor="text1"/>
        </w:rPr>
        <w:t>ż</w:t>
      </w:r>
      <w:r w:rsidR="00FC4309" w:rsidRPr="00E46A61">
        <w:rPr>
          <w:rFonts w:ascii="Times New Roman" w:eastAsia="TimesNewRomanPSMT" w:hAnsi="Times New Roman" w:cs="Times New Roman"/>
          <w:color w:val="000000" w:themeColor="text1"/>
        </w:rPr>
        <w:t>dorazowym odnowieniu ubezpieczenia, przedło</w:t>
      </w:r>
      <w:r w:rsidR="00FC4309" w:rsidRPr="00E46A61">
        <w:rPr>
          <w:rFonts w:ascii="Times New Roman" w:eastAsia="TimesNewRoman" w:hAnsi="Times New Roman" w:cs="Times New Roman"/>
          <w:color w:val="000000" w:themeColor="text1"/>
        </w:rPr>
        <w:t>ż</w:t>
      </w:r>
      <w:r w:rsidR="00FC4309" w:rsidRPr="00E46A61">
        <w:rPr>
          <w:rFonts w:ascii="Times New Roman" w:eastAsia="TimesNewRomanPSMT" w:hAnsi="Times New Roman" w:cs="Times New Roman"/>
          <w:color w:val="000000" w:themeColor="text1"/>
        </w:rPr>
        <w:t>enia Zamawiającemu</w:t>
      </w:r>
      <w:r w:rsidR="00983835">
        <w:rPr>
          <w:rFonts w:ascii="Times New Roman" w:eastAsia="TimesNewRomanPSMT" w:hAnsi="Times New Roman" w:cs="Times New Roman"/>
          <w:color w:val="000000" w:themeColor="text1"/>
        </w:rPr>
        <w:t xml:space="preserve"> </w:t>
      </w:r>
      <w:r w:rsidR="00FC4309" w:rsidRPr="00E46A61">
        <w:rPr>
          <w:rFonts w:ascii="Times New Roman" w:eastAsia="TimesNewRomanPSMT" w:hAnsi="Times New Roman" w:cs="Times New Roman"/>
          <w:color w:val="000000" w:themeColor="text1"/>
        </w:rPr>
        <w:t>kserokopii dokumentu poświadczonej za zgodność z oryginałem przez Wykonawcę, potwierdzającego że jest ubezpieczony od odpowiedzialno</w:t>
      </w:r>
      <w:r w:rsidR="00FC4309" w:rsidRPr="00E46A61">
        <w:rPr>
          <w:rFonts w:ascii="Times New Roman" w:eastAsia="TimesNewRoman" w:hAnsi="Times New Roman" w:cs="Times New Roman"/>
          <w:color w:val="000000" w:themeColor="text1"/>
        </w:rPr>
        <w:t>ś</w:t>
      </w:r>
      <w:r w:rsidR="00FC4309" w:rsidRPr="00E46A61">
        <w:rPr>
          <w:rFonts w:ascii="Times New Roman" w:eastAsia="TimesNewRomanPSMT" w:hAnsi="Times New Roman" w:cs="Times New Roman"/>
          <w:color w:val="000000" w:themeColor="text1"/>
        </w:rPr>
        <w:t>ci cywilnej</w:t>
      </w:r>
      <w:r w:rsidR="00FC4309" w:rsidRPr="00E46A61">
        <w:rPr>
          <w:rFonts w:ascii="Times New Roman" w:hAnsi="Times New Roman" w:cs="Times New Roman"/>
          <w:color w:val="000000" w:themeColor="text1"/>
        </w:rPr>
        <w:t xml:space="preserve">, </w:t>
      </w:r>
      <w:r w:rsidR="00FC4309" w:rsidRPr="00E46A61">
        <w:rPr>
          <w:rFonts w:ascii="Times New Roman" w:eastAsia="TimesNewRomanPSMT" w:hAnsi="Times New Roman" w:cs="Times New Roman"/>
          <w:color w:val="000000" w:themeColor="text1"/>
        </w:rPr>
        <w:t>w terminie do 7 dni kalendarzowych od daty jego wystawienia.</w:t>
      </w:r>
    </w:p>
    <w:p w14:paraId="41C8AFBB" w14:textId="320DDD23" w:rsidR="00FC4309" w:rsidRPr="00E46A61" w:rsidRDefault="00FC4309" w:rsidP="00B86411">
      <w:pPr>
        <w:pStyle w:val="Default"/>
        <w:jc w:val="both"/>
        <w:rPr>
          <w:rFonts w:ascii="Times New Roman" w:eastAsia="TimesNewRomanPSMT" w:hAnsi="Times New Roman" w:cs="Times New Roman"/>
          <w:color w:val="000000" w:themeColor="text1"/>
        </w:rPr>
      </w:pPr>
      <w:r w:rsidRPr="00E46A61">
        <w:rPr>
          <w:rFonts w:ascii="Times New Roman" w:eastAsia="TimesNewRomanPSMT" w:hAnsi="Times New Roman" w:cs="Times New Roman"/>
          <w:color w:val="000000" w:themeColor="text1"/>
        </w:rPr>
        <w:lastRenderedPageBreak/>
        <w:t>5. W przypadku nieodnowienia ubezpieczenia przez Wykonawcę</w:t>
      </w:r>
      <w:r w:rsidR="00983835">
        <w:rPr>
          <w:rFonts w:ascii="Times New Roman" w:eastAsia="TimesNewRomanPSMT" w:hAnsi="Times New Roman" w:cs="Times New Roman"/>
          <w:color w:val="000000" w:themeColor="text1"/>
        </w:rPr>
        <w:t xml:space="preserve"> </w:t>
      </w:r>
      <w:r w:rsidRPr="00E46A61">
        <w:rPr>
          <w:rFonts w:ascii="Times New Roman" w:eastAsia="TimesNewRomanPSMT" w:hAnsi="Times New Roman" w:cs="Times New Roman"/>
          <w:color w:val="000000" w:themeColor="text1"/>
        </w:rPr>
        <w:t>w trakcie realizacji umowy, Zamawiający mo</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e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pić</w:t>
      </w:r>
      <w:r w:rsidR="00983835">
        <w:rPr>
          <w:rFonts w:ascii="Times New Roman" w:eastAsia="TimesNewRomanPSMT" w:hAnsi="Times New Roman" w:cs="Times New Roman"/>
          <w:color w:val="000000" w:themeColor="text1"/>
        </w:rPr>
        <w:t xml:space="preserve"> </w:t>
      </w:r>
      <w:r w:rsidRPr="00E46A61">
        <w:rPr>
          <w:rFonts w:ascii="Times New Roman" w:eastAsia="TimesNewRomanPSMT" w:hAnsi="Times New Roman" w:cs="Times New Roman"/>
          <w:color w:val="000000" w:themeColor="text1"/>
        </w:rPr>
        <w:t>od umowy albo ubezpieczyć</w:t>
      </w:r>
      <w:r w:rsidRPr="00E46A61">
        <w:rPr>
          <w:rFonts w:ascii="Times New Roman" w:eastAsia="TimesNewRoman" w:hAnsi="Times New Roman" w:cs="Times New Roman"/>
          <w:color w:val="000000" w:themeColor="text1"/>
        </w:rPr>
        <w:t xml:space="preserve"> Wykonawcę </w:t>
      </w:r>
      <w:r w:rsidRPr="00E46A61">
        <w:rPr>
          <w:rFonts w:ascii="Times New Roman" w:eastAsia="TimesNewRomanPSMT" w:hAnsi="Times New Roman" w:cs="Times New Roman"/>
          <w:color w:val="000000" w:themeColor="text1"/>
        </w:rPr>
        <w:t>na jego koszt. Koszty poniesione na ubezpieczenie Wykonawcy, Zamawiający potr</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ci z wynagrodzenia Wykonawcy, a gdyby potr</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cenie to nie było mo</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liwe – z zabezpieczenia nale</w:t>
      </w:r>
      <w:r w:rsidRPr="00E46A61">
        <w:rPr>
          <w:rFonts w:ascii="Times New Roman" w:eastAsia="TimesNewRoman" w:hAnsi="Times New Roman" w:cs="Times New Roman"/>
          <w:color w:val="000000" w:themeColor="text1"/>
        </w:rPr>
        <w:t>ż</w:t>
      </w:r>
      <w:r w:rsidRPr="00E46A61">
        <w:rPr>
          <w:rFonts w:ascii="Times New Roman" w:eastAsia="TimesNewRomanPSMT" w:hAnsi="Times New Roman" w:cs="Times New Roman"/>
          <w:color w:val="000000" w:themeColor="text1"/>
        </w:rPr>
        <w:t>ytego wykonania umowy.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pienie od umowy z przyczyn, o których mowa w niniejszym ust</w:t>
      </w:r>
      <w:r w:rsidRPr="00E46A61">
        <w:rPr>
          <w:rFonts w:ascii="Times New Roman" w:eastAsia="TimesNewRoman" w:hAnsi="Times New Roman" w:cs="Times New Roman"/>
          <w:color w:val="000000" w:themeColor="text1"/>
        </w:rPr>
        <w:t>ępie</w:t>
      </w:r>
      <w:r w:rsidRPr="00E46A61">
        <w:rPr>
          <w:rFonts w:ascii="Times New Roman" w:eastAsia="TimesNewRomanPSMT" w:hAnsi="Times New Roman" w:cs="Times New Roman"/>
          <w:color w:val="000000" w:themeColor="text1"/>
        </w:rPr>
        <w:t>, stanowi odst</w:t>
      </w:r>
      <w:r w:rsidRPr="00E46A61">
        <w:rPr>
          <w:rFonts w:ascii="Times New Roman" w:eastAsia="TimesNewRoman" w:hAnsi="Times New Roman" w:cs="Times New Roman"/>
          <w:color w:val="000000" w:themeColor="text1"/>
        </w:rPr>
        <w:t>ą</w:t>
      </w:r>
      <w:r w:rsidRPr="00E46A61">
        <w:rPr>
          <w:rFonts w:ascii="Times New Roman" w:eastAsia="TimesNewRomanPSMT" w:hAnsi="Times New Roman" w:cs="Times New Roman"/>
          <w:color w:val="000000" w:themeColor="text1"/>
        </w:rPr>
        <w:t xml:space="preserve">pienie z przyczyn zawinionych przez </w:t>
      </w:r>
      <w:r w:rsidRPr="00E46A61">
        <w:rPr>
          <w:rFonts w:ascii="Times New Roman" w:eastAsia="TimesNewRoman" w:hAnsi="Times New Roman" w:cs="Times New Roman"/>
          <w:color w:val="000000" w:themeColor="text1"/>
        </w:rPr>
        <w:t>Wykonawcę</w:t>
      </w:r>
      <w:r w:rsidRPr="00E46A61">
        <w:rPr>
          <w:rFonts w:ascii="Times New Roman" w:eastAsia="TimesNewRomanPSMT" w:hAnsi="Times New Roman" w:cs="Times New Roman"/>
          <w:color w:val="000000" w:themeColor="text1"/>
        </w:rPr>
        <w:t xml:space="preserve">. </w:t>
      </w:r>
    </w:p>
    <w:p w14:paraId="4B0A76E5" w14:textId="06A0DD2C" w:rsidR="00FC4309" w:rsidRDefault="00FC4309" w:rsidP="00B86411">
      <w:pPr>
        <w:pStyle w:val="Default"/>
        <w:jc w:val="both"/>
        <w:rPr>
          <w:rFonts w:ascii="Times New Roman" w:eastAsia="TimesNewRomanPSMT" w:hAnsi="Times New Roman" w:cs="Times New Roman"/>
          <w:color w:val="000000" w:themeColor="text1"/>
        </w:rPr>
      </w:pPr>
      <w:r w:rsidRPr="00E46A61">
        <w:rPr>
          <w:rFonts w:ascii="Times New Roman" w:eastAsia="TimesNewRomanPSMT" w:hAnsi="Times New Roman" w:cs="Times New Roman"/>
          <w:color w:val="000000" w:themeColor="text1"/>
        </w:rPr>
        <w:t xml:space="preserve">6. </w:t>
      </w:r>
      <w:r w:rsidRPr="00E46A61">
        <w:rPr>
          <w:rFonts w:ascii="Times New Roman" w:hAnsi="Times New Roman" w:cs="Times New Roman"/>
          <w:color w:val="000000" w:themeColor="text1"/>
        </w:rPr>
        <w:t xml:space="preserve">W sytuacji, gdy </w:t>
      </w:r>
      <w:r w:rsidRPr="00E46A61">
        <w:rPr>
          <w:rFonts w:ascii="Times New Roman" w:eastAsia="TimesNewRomanPSMT" w:hAnsi="Times New Roman" w:cs="Times New Roman"/>
          <w:color w:val="000000" w:themeColor="text1"/>
        </w:rPr>
        <w:t xml:space="preserve">wskutek nieprzewidzianych okoliczności </w:t>
      </w:r>
      <w:r w:rsidRPr="00E46A61">
        <w:rPr>
          <w:rFonts w:ascii="Times New Roman" w:hAnsi="Times New Roman" w:cs="Times New Roman"/>
          <w:color w:val="000000" w:themeColor="text1"/>
        </w:rPr>
        <w:t xml:space="preserve"> wystąpi konieczność przedłużenia terminu realizacji przedmiotu zamówienia, Wykonawca zobowiązany jest do przedłużenia terminu ważności wniesionego ubezpieczenia, albo jeśli nie jest to możliwe, do wniesienia nowego ubezpieczenia na okr</w:t>
      </w:r>
      <w:r w:rsidR="007773A8" w:rsidRPr="00E46A61">
        <w:rPr>
          <w:rFonts w:ascii="Times New Roman" w:hAnsi="Times New Roman" w:cs="Times New Roman"/>
          <w:color w:val="000000" w:themeColor="text1"/>
        </w:rPr>
        <w:t>es wynikający z aneksu do umowy, oraz</w:t>
      </w:r>
      <w:r w:rsidRPr="00E46A61">
        <w:rPr>
          <w:rFonts w:ascii="Times New Roman" w:eastAsia="TimesNewRomanPSMT" w:hAnsi="Times New Roman" w:cs="Times New Roman"/>
          <w:color w:val="000000" w:themeColor="text1"/>
        </w:rPr>
        <w:t xml:space="preserve"> w terminie do 7 dni kalendar</w:t>
      </w:r>
      <w:r w:rsidR="007773A8" w:rsidRPr="00E46A61">
        <w:rPr>
          <w:rFonts w:ascii="Times New Roman" w:eastAsia="TimesNewRomanPSMT" w:hAnsi="Times New Roman" w:cs="Times New Roman"/>
          <w:color w:val="000000" w:themeColor="text1"/>
        </w:rPr>
        <w:t>zowych od daty jego wystawienia przedło</w:t>
      </w:r>
      <w:r w:rsidR="007773A8" w:rsidRPr="00E46A61">
        <w:rPr>
          <w:rFonts w:ascii="Times New Roman" w:eastAsia="TimesNewRoman" w:hAnsi="Times New Roman" w:cs="Times New Roman"/>
          <w:color w:val="000000" w:themeColor="text1"/>
        </w:rPr>
        <w:t>ż</w:t>
      </w:r>
      <w:r w:rsidR="007773A8" w:rsidRPr="00E46A61">
        <w:rPr>
          <w:rFonts w:ascii="Times New Roman" w:eastAsia="TimesNewRomanPSMT" w:hAnsi="Times New Roman" w:cs="Times New Roman"/>
          <w:color w:val="000000" w:themeColor="text1"/>
        </w:rPr>
        <w:t>enia Zamawiającemu</w:t>
      </w:r>
      <w:r w:rsidR="00983835">
        <w:rPr>
          <w:rFonts w:ascii="Times New Roman" w:eastAsia="TimesNewRomanPSMT" w:hAnsi="Times New Roman" w:cs="Times New Roman"/>
          <w:color w:val="000000" w:themeColor="text1"/>
        </w:rPr>
        <w:t xml:space="preserve"> </w:t>
      </w:r>
      <w:r w:rsidR="007773A8" w:rsidRPr="00E46A61">
        <w:rPr>
          <w:rFonts w:ascii="Times New Roman" w:eastAsia="TimesNewRomanPSMT" w:hAnsi="Times New Roman" w:cs="Times New Roman"/>
          <w:color w:val="000000" w:themeColor="text1"/>
        </w:rPr>
        <w:t>kserokopii dokumentu poświadczonej za zgodność z oryginałem przez Wykonawcę, potwierdzającego że jest ubezpieczony od odpowiedzialno</w:t>
      </w:r>
      <w:r w:rsidR="007773A8" w:rsidRPr="00E46A61">
        <w:rPr>
          <w:rFonts w:ascii="Times New Roman" w:eastAsia="TimesNewRoman" w:hAnsi="Times New Roman" w:cs="Times New Roman"/>
          <w:color w:val="000000" w:themeColor="text1"/>
        </w:rPr>
        <w:t>ś</w:t>
      </w:r>
      <w:r w:rsidR="007773A8" w:rsidRPr="00E46A61">
        <w:rPr>
          <w:rFonts w:ascii="Times New Roman" w:eastAsia="TimesNewRomanPSMT" w:hAnsi="Times New Roman" w:cs="Times New Roman"/>
          <w:color w:val="000000" w:themeColor="text1"/>
        </w:rPr>
        <w:t>ci cywilnej.</w:t>
      </w:r>
    </w:p>
    <w:p w14:paraId="64518E8B" w14:textId="77777777" w:rsidR="00BD35AE" w:rsidRDefault="00BD35AE" w:rsidP="00B86411">
      <w:pPr>
        <w:pStyle w:val="Default"/>
        <w:jc w:val="both"/>
        <w:rPr>
          <w:rFonts w:ascii="Times New Roman" w:eastAsia="TimesNewRomanPSMT" w:hAnsi="Times New Roman" w:cs="Times New Roman"/>
          <w:color w:val="000000" w:themeColor="text1"/>
        </w:rPr>
      </w:pPr>
    </w:p>
    <w:p w14:paraId="6B80007C"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2</w:t>
      </w:r>
      <w:r w:rsidRPr="00E46A61">
        <w:rPr>
          <w:rFonts w:ascii="Times New Roman" w:hAnsi="Times New Roman" w:cs="Times New Roman"/>
          <w:b/>
          <w:bCs/>
        </w:rPr>
        <w:t>. Sposób realizacji zamówienia</w:t>
      </w:r>
    </w:p>
    <w:p w14:paraId="289F985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Stosownie do treści art. 95 ust. 1 ustawy Prawo zamówień publicznych Zamawiający wymaga zatrudnienia przez Wykonawcę lub Podwykonawcę na podstawie umowy o pracę, osób wykonujących czynności w zakresie realizacji przedmiotu zamówienia wskazane w </w:t>
      </w:r>
      <w:r w:rsidRPr="004D171D">
        <w:rPr>
          <w:rFonts w:ascii="Times New Roman" w:hAnsi="Times New Roman" w:cs="Times New Roman"/>
        </w:rPr>
        <w:t>§1 ust. 3</w:t>
      </w:r>
      <w:r w:rsidRPr="00E46A61">
        <w:rPr>
          <w:rFonts w:ascii="Times New Roman" w:hAnsi="Times New Roman" w:cs="Times New Roman"/>
        </w:rPr>
        <w:t xml:space="preserve"> niniejszej umowy. Wymóg nie dotyczy czynności wykonywanych przez osoby kierujące budową: kierownika budowy, kierownika robót oraz innych osób pełniących samodzielnie funkcje techniczne w budownictwie, osób wykonujących usługę geodezyjną, dostawców materiałów budowlanych. Wymóg zatrudnienia, o którym mowa w ust. 1 nie dotyczy również osób posiadających uprawnienia wydane na podstawie innych przepisów, które upoważniają do samodzielnego wykonywania prac bez nadzoru.</w:t>
      </w:r>
    </w:p>
    <w:p w14:paraId="0DA3649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W dniu podpisania umowy Wykonawca zobowiązany jest do przedstawienia oświadczenia o zatrudnieniu na podstawie umowy o pracę osób wykonujących czynności, o których mowa w ust. 1.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5057F1A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Wykonawca zobowiązuje się, iż zarówno on jak i Podwykonawcy będą zatrudniać pracowników wykonujących czynności wskazane w ust. 1 w ramach umowy o pracę w rozumieniu przepisów ustawy z dnia 26 cz</w:t>
      </w:r>
      <w:r w:rsidR="00FC4309" w:rsidRPr="00E46A61">
        <w:rPr>
          <w:rFonts w:ascii="Times New Roman" w:hAnsi="Times New Roman" w:cs="Times New Roman"/>
        </w:rPr>
        <w:t>erwca 1974 r. – Kodeks pracy (t</w:t>
      </w:r>
      <w:r w:rsidRPr="00E46A61">
        <w:rPr>
          <w:rFonts w:ascii="Times New Roman" w:hAnsi="Times New Roman" w:cs="Times New Roman"/>
        </w:rPr>
        <w:t>j. Dz. U. z 2020 r., poz. 1320).</w:t>
      </w:r>
    </w:p>
    <w:p w14:paraId="58DDFE2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Wykonawca zobowiązuje się, iż każdorazowo na żądanie Zamawiającego, w terminie przez niego wskazanym, nie krótszym niż 10 dni roboczych, Wykonawca lub Podwykonawca przedłoży do wglądu poświadczone za zgodność z oryginałem kopie umów o pracę zawartych przez Wykonawcę/Podwykonawcę z pracownikami. Kopie umów powinny zawierać informacje, w tym dane osobowe, niezbędne do weryfikacji zatrudnienia na podstawie umowy o pracę, w szczególności imię i nazwisko zatrudnionego pracownika, datę zawarcia umowy o pracę, rodzaj umowy o pracę i zakres obowiązków pracownika.</w:t>
      </w:r>
    </w:p>
    <w:p w14:paraId="576C661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Zamawiający ma prawo kontroli zatrudnienia w/w osób przez cały okres realizacji prze</w:t>
      </w:r>
      <w:r w:rsidR="003B2C57">
        <w:rPr>
          <w:rFonts w:ascii="Times New Roman" w:hAnsi="Times New Roman" w:cs="Times New Roman"/>
        </w:rPr>
        <w:t xml:space="preserve">dmiotu umowy, o którym mowa </w:t>
      </w:r>
      <w:r w:rsidR="003B2C57" w:rsidRPr="004F5463">
        <w:rPr>
          <w:rFonts w:ascii="Times New Roman" w:hAnsi="Times New Roman" w:cs="Times New Roman"/>
          <w:color w:val="000000" w:themeColor="text1"/>
        </w:rPr>
        <w:t>w §1</w:t>
      </w:r>
      <w:r w:rsidRPr="00E46A61">
        <w:rPr>
          <w:rFonts w:ascii="Times New Roman" w:hAnsi="Times New Roman" w:cs="Times New Roman"/>
        </w:rPr>
        <w:t>ust. 1 niniejszej umowy, w szczególności poprzez wezwanie do okazania dokumentów potwierdzających bieżące opłacanie składek i należnych podatków z tytułu zatrudnienia w/w osób. Kontrola może być przeprowadzona bez wcześniejszego uprzedzenia Wykonawcy lub Podwykonawcy.</w:t>
      </w:r>
    </w:p>
    <w:p w14:paraId="7494D86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6. W uzasadnionych przypadkach, z przyczyn niezależnych od Wykonawcy lub Podwykonawcy, możliwe jest zastąpienie osoby lub osób wskazanych w oświadczeniu, o którym mowa w ust. 2, inną/ymi osobą/ami pod warunkiem, że spełnione zostaną wszystkie </w:t>
      </w:r>
      <w:r w:rsidRPr="00E46A61">
        <w:rPr>
          <w:rFonts w:ascii="Times New Roman" w:hAnsi="Times New Roman" w:cs="Times New Roman"/>
        </w:rPr>
        <w:lastRenderedPageBreak/>
        <w:t>wymagania co do zatrudnienia na okres realizacji przedmiotu zamówienia, określone w niniejszej umowie. W takim przypadku postanowienia ust. 2 – 6 stosuje się odpowiednio.</w:t>
      </w:r>
    </w:p>
    <w:p w14:paraId="0D3F61D5" w14:textId="77777777" w:rsidR="00F76720" w:rsidRPr="00E46A61" w:rsidRDefault="00F76720" w:rsidP="00B86411">
      <w:pPr>
        <w:pStyle w:val="Default"/>
        <w:jc w:val="both"/>
        <w:rPr>
          <w:rFonts w:ascii="Times New Roman" w:hAnsi="Times New Roman" w:cs="Times New Roman"/>
        </w:rPr>
      </w:pPr>
    </w:p>
    <w:p w14:paraId="5398DDA7"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3</w:t>
      </w:r>
      <w:r w:rsidRPr="00E46A61">
        <w:rPr>
          <w:rFonts w:ascii="Times New Roman" w:hAnsi="Times New Roman" w:cs="Times New Roman"/>
          <w:b/>
          <w:bCs/>
        </w:rPr>
        <w:t>. Kary umowne</w:t>
      </w:r>
    </w:p>
    <w:p w14:paraId="2A7C2F2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Strony ustalają odpowiedzialność za niewykonanie lub nienależyte wykonanie zobowiązań umownych w formie kar umownych w następujących przypadkach i wysokościach:</w:t>
      </w:r>
    </w:p>
    <w:p w14:paraId="7928C83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Wykonawca płaci Zamawiającemu kary umowne:</w:t>
      </w:r>
    </w:p>
    <w:p w14:paraId="2C9523BF" w14:textId="77777777" w:rsidR="00F76720" w:rsidRPr="0034173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a) za zwłokę w wykonaniu przedmiotu umowy – w wysokości 0,1% wynagrodzenia brutto, o którym mowa </w:t>
      </w:r>
      <w:r w:rsidRPr="00341731">
        <w:rPr>
          <w:rFonts w:ascii="Times New Roman" w:hAnsi="Times New Roman" w:cs="Times New Roman"/>
        </w:rPr>
        <w:t>w §</w:t>
      </w:r>
      <w:r w:rsidR="00341731" w:rsidRPr="00341731">
        <w:rPr>
          <w:rFonts w:ascii="Times New Roman" w:hAnsi="Times New Roman" w:cs="Times New Roman"/>
        </w:rPr>
        <w:t>3</w:t>
      </w:r>
      <w:r w:rsidRPr="00341731">
        <w:rPr>
          <w:rFonts w:ascii="Times New Roman" w:hAnsi="Times New Roman" w:cs="Times New Roman"/>
        </w:rPr>
        <w:t xml:space="preserve"> ust. 1 umowy, za każdy rozpoczęty dzień zwłoki,</w:t>
      </w:r>
    </w:p>
    <w:p w14:paraId="70891A58" w14:textId="77777777" w:rsidR="00F76720" w:rsidRPr="00341731" w:rsidRDefault="00F76720" w:rsidP="00B86411">
      <w:pPr>
        <w:pStyle w:val="Default"/>
        <w:jc w:val="both"/>
        <w:rPr>
          <w:rFonts w:ascii="Times New Roman" w:hAnsi="Times New Roman" w:cs="Times New Roman"/>
        </w:rPr>
      </w:pPr>
      <w:r w:rsidRPr="00341731">
        <w:rPr>
          <w:rFonts w:ascii="Times New Roman" w:hAnsi="Times New Roman" w:cs="Times New Roman"/>
        </w:rPr>
        <w:t>b) za zwłokę w usunięciu wad stwierdzonych przy odbiorze końcowym, w okresie rękojmi lub gwarancji, przy odbiorze pogwarancyjnym, w wysokości 0,1% wynagrodzenia brutto, o którym mowa w §</w:t>
      </w:r>
      <w:r w:rsidR="00341731" w:rsidRPr="00341731">
        <w:rPr>
          <w:rFonts w:ascii="Times New Roman" w:hAnsi="Times New Roman" w:cs="Times New Roman"/>
        </w:rPr>
        <w:t>3</w:t>
      </w:r>
      <w:r w:rsidRPr="00341731">
        <w:rPr>
          <w:rFonts w:ascii="Times New Roman" w:hAnsi="Times New Roman" w:cs="Times New Roman"/>
        </w:rPr>
        <w:t xml:space="preserve"> ust. 1 umowy za każdy rozpoczęty dzień zwłoki, liczony od dnia wyznaczonego na usunięcie wad;</w:t>
      </w:r>
    </w:p>
    <w:p w14:paraId="56C49881" w14:textId="77777777" w:rsidR="00F76720" w:rsidRPr="00E46A61" w:rsidRDefault="00F76720" w:rsidP="00B86411">
      <w:pPr>
        <w:pStyle w:val="Default"/>
        <w:jc w:val="both"/>
        <w:rPr>
          <w:rFonts w:ascii="Times New Roman" w:hAnsi="Times New Roman" w:cs="Times New Roman"/>
        </w:rPr>
      </w:pPr>
      <w:r w:rsidRPr="00341731">
        <w:rPr>
          <w:rFonts w:ascii="Times New Roman" w:hAnsi="Times New Roman" w:cs="Times New Roman"/>
        </w:rPr>
        <w:t>c) za odstąpienie od umowy z przyczyn zależnych od Wykonawcy w wysokości 10% wynagrodzenia brutto, o którym mowa w §</w:t>
      </w:r>
      <w:r w:rsidR="00341731" w:rsidRPr="00341731">
        <w:rPr>
          <w:rFonts w:ascii="Times New Roman" w:hAnsi="Times New Roman" w:cs="Times New Roman"/>
        </w:rPr>
        <w:t>3</w:t>
      </w:r>
      <w:r w:rsidRPr="00341731">
        <w:rPr>
          <w:rFonts w:ascii="Times New Roman" w:hAnsi="Times New Roman" w:cs="Times New Roman"/>
        </w:rPr>
        <w:t xml:space="preserve"> ust. 1 umowy;</w:t>
      </w:r>
    </w:p>
    <w:p w14:paraId="4F1B747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d) w przypadku braku zapłaty lub nieterminowej zapłaty wynagrodzenia należnego podwykonawcom lub dalszym podwykonawcom w wysokości 100 zł za każdy rozpoczęty dzień zwłoki, licząc od terminu określonego </w:t>
      </w:r>
      <w:r w:rsidRPr="004F5463">
        <w:rPr>
          <w:rFonts w:ascii="Times New Roman" w:hAnsi="Times New Roman" w:cs="Times New Roman"/>
          <w:color w:val="000000" w:themeColor="text1"/>
        </w:rPr>
        <w:t>w §</w:t>
      </w:r>
      <w:r w:rsidR="003D399E" w:rsidRPr="004F5463">
        <w:rPr>
          <w:rFonts w:ascii="Times New Roman" w:hAnsi="Times New Roman" w:cs="Times New Roman"/>
          <w:color w:val="000000" w:themeColor="text1"/>
        </w:rPr>
        <w:t>7</w:t>
      </w:r>
      <w:r w:rsidR="00644EF3">
        <w:rPr>
          <w:rFonts w:ascii="Times New Roman" w:hAnsi="Times New Roman" w:cs="Times New Roman"/>
        </w:rPr>
        <w:t>ust. 4</w:t>
      </w:r>
      <w:r w:rsidRPr="00341731">
        <w:rPr>
          <w:rFonts w:ascii="Times New Roman" w:hAnsi="Times New Roman" w:cs="Times New Roman"/>
        </w:rPr>
        <w:t>;</w:t>
      </w:r>
    </w:p>
    <w:p w14:paraId="6B50C14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e) w razie nieprzedłożenia do zaakceptowania projektu umowy o podwykonawstwo, której przedmiotem są roboty budowlane, lub projektu jej zmian w wysokości 1000 zł za każdy przypadek;</w:t>
      </w:r>
    </w:p>
    <w:p w14:paraId="1413301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f) w razie nieprzedłożenia poświadczonej za zgodność z oryginałem kopii umowy o podwykonawstwo lub jej zmiany w wysokości 1000 zł za każdy przypadek z osobna;</w:t>
      </w:r>
    </w:p>
    <w:p w14:paraId="3F28828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g) w przypadku braku zmiany umowy o podwykonawstwo w zakresie terminu zapłaty </w:t>
      </w:r>
      <w:r w:rsidRPr="004F5463">
        <w:rPr>
          <w:rFonts w:ascii="Times New Roman" w:hAnsi="Times New Roman" w:cs="Times New Roman"/>
          <w:color w:val="000000" w:themeColor="text1"/>
        </w:rPr>
        <w:t xml:space="preserve">(§ </w:t>
      </w:r>
      <w:r w:rsidR="00644EF3" w:rsidRPr="004F5463">
        <w:rPr>
          <w:rFonts w:ascii="Times New Roman" w:hAnsi="Times New Roman" w:cs="Times New Roman"/>
          <w:color w:val="000000" w:themeColor="text1"/>
        </w:rPr>
        <w:t>7</w:t>
      </w:r>
      <w:r w:rsidRPr="00341731">
        <w:rPr>
          <w:rFonts w:ascii="Times New Roman" w:hAnsi="Times New Roman" w:cs="Times New Roman"/>
        </w:rPr>
        <w:t>ust. 9) w wysokości 500 zł za każdy przypadek;</w:t>
      </w:r>
    </w:p>
    <w:p w14:paraId="10233F6C" w14:textId="77777777" w:rsidR="00F76720" w:rsidRPr="0034173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h) w razie nieprzedłożenia oświadczenia, o którym </w:t>
      </w:r>
      <w:r w:rsidRPr="00341731">
        <w:rPr>
          <w:rFonts w:ascii="Times New Roman" w:hAnsi="Times New Roman" w:cs="Times New Roman"/>
        </w:rPr>
        <w:t>mowa w §1</w:t>
      </w:r>
      <w:r w:rsidR="00341731" w:rsidRPr="00341731">
        <w:rPr>
          <w:rFonts w:ascii="Times New Roman" w:hAnsi="Times New Roman" w:cs="Times New Roman"/>
        </w:rPr>
        <w:t>2</w:t>
      </w:r>
      <w:r w:rsidRPr="00341731">
        <w:rPr>
          <w:rFonts w:ascii="Times New Roman" w:hAnsi="Times New Roman" w:cs="Times New Roman"/>
        </w:rPr>
        <w:t xml:space="preserve"> ust. 2 w wysokości 1000 zł za każdy przypadek;</w:t>
      </w:r>
    </w:p>
    <w:p w14:paraId="3344BA52" w14:textId="77777777" w:rsidR="00F76720" w:rsidRPr="00E46A61" w:rsidRDefault="00F76720" w:rsidP="00B86411">
      <w:pPr>
        <w:pStyle w:val="Default"/>
        <w:jc w:val="both"/>
        <w:rPr>
          <w:rFonts w:ascii="Times New Roman" w:hAnsi="Times New Roman" w:cs="Times New Roman"/>
        </w:rPr>
      </w:pPr>
      <w:r w:rsidRPr="00341731">
        <w:rPr>
          <w:rFonts w:ascii="Times New Roman" w:hAnsi="Times New Roman" w:cs="Times New Roman"/>
        </w:rPr>
        <w:t>i) za niedopełnienie wymogu zatrudniania na podstawie umowy o pracę, w rozumieniu przepisów Kodeksu pracy, osób wykonujących w trakcie realizacji przedmiotu zamówienia czynności opisanych w §1</w:t>
      </w:r>
      <w:r w:rsidR="00341731" w:rsidRPr="00341731">
        <w:rPr>
          <w:rFonts w:ascii="Times New Roman" w:hAnsi="Times New Roman" w:cs="Times New Roman"/>
        </w:rPr>
        <w:t>2</w:t>
      </w:r>
      <w:r w:rsidRPr="00341731">
        <w:rPr>
          <w:rFonts w:ascii="Times New Roman" w:hAnsi="Times New Roman" w:cs="Times New Roman"/>
        </w:rPr>
        <w:t xml:space="preserve"> ust. 1 niniejszej umowy – w wysokości stanowiącej</w:t>
      </w:r>
      <w:r w:rsidRPr="00E46A61">
        <w:rPr>
          <w:rFonts w:ascii="Times New Roman" w:hAnsi="Times New Roman" w:cs="Times New Roman"/>
        </w:rPr>
        <w:t xml:space="preserve">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 za każdą osobę poniżej liczby pracowników wskazanych przez Wykonawcę w oświadczeniu, o którym mowa </w:t>
      </w:r>
      <w:r w:rsidRPr="00341731">
        <w:rPr>
          <w:rFonts w:ascii="Times New Roman" w:hAnsi="Times New Roman" w:cs="Times New Roman"/>
        </w:rPr>
        <w:t>w §1</w:t>
      </w:r>
      <w:r w:rsidR="00341731" w:rsidRPr="00341731">
        <w:rPr>
          <w:rFonts w:ascii="Times New Roman" w:hAnsi="Times New Roman" w:cs="Times New Roman"/>
        </w:rPr>
        <w:t>2</w:t>
      </w:r>
      <w:r w:rsidRPr="00341731">
        <w:rPr>
          <w:rFonts w:ascii="Times New Roman" w:hAnsi="Times New Roman" w:cs="Times New Roman"/>
        </w:rPr>
        <w:t xml:space="preserve"> ust. 2</w:t>
      </w:r>
      <w:r w:rsidRPr="00E46A61">
        <w:rPr>
          <w:rFonts w:ascii="Times New Roman" w:hAnsi="Times New Roman" w:cs="Times New Roman"/>
        </w:rPr>
        <w:t xml:space="preserve"> niniejszej umowy;</w:t>
      </w:r>
    </w:p>
    <w:p w14:paraId="6EACBC72" w14:textId="77777777" w:rsidR="00F76720" w:rsidRPr="00E46A61" w:rsidRDefault="00F76720" w:rsidP="00B86411">
      <w:pPr>
        <w:pStyle w:val="Default"/>
        <w:jc w:val="both"/>
        <w:rPr>
          <w:rFonts w:ascii="Times New Roman" w:hAnsi="Times New Roman" w:cs="Times New Roman"/>
          <w:color w:val="7030A0"/>
        </w:rPr>
      </w:pPr>
      <w:r w:rsidRPr="00E46A61">
        <w:rPr>
          <w:rFonts w:ascii="Times New Roman" w:hAnsi="Times New Roman" w:cs="Times New Roman"/>
        </w:rPr>
        <w:t xml:space="preserve">j) w przypadku nieprzedłożenia poświadczonej za zgodność z oryginałem kopii dowodu zawarcia umowy ubezpieczenia na dalszy okres realizacji przedmiotu umowy – w wysokości 200 zł za każdy rozpoczęty dzień zwłoki, licząc od terminu </w:t>
      </w:r>
      <w:r w:rsidRPr="00341731">
        <w:rPr>
          <w:rFonts w:ascii="Times New Roman" w:hAnsi="Times New Roman" w:cs="Times New Roman"/>
        </w:rPr>
        <w:t>określonego w §1</w:t>
      </w:r>
      <w:r w:rsidR="00341731" w:rsidRPr="00341731">
        <w:rPr>
          <w:rFonts w:ascii="Times New Roman" w:hAnsi="Times New Roman" w:cs="Times New Roman"/>
        </w:rPr>
        <w:t>1</w:t>
      </w:r>
      <w:r w:rsidRPr="00341731">
        <w:rPr>
          <w:rFonts w:ascii="Times New Roman" w:hAnsi="Times New Roman" w:cs="Times New Roman"/>
        </w:rPr>
        <w:t xml:space="preserve"> u</w:t>
      </w:r>
      <w:r w:rsidRPr="00341731">
        <w:rPr>
          <w:rFonts w:ascii="Times New Roman" w:hAnsi="Times New Roman" w:cs="Times New Roman"/>
          <w:color w:val="000000" w:themeColor="text1"/>
        </w:rPr>
        <w:t>st. 4</w:t>
      </w:r>
      <w:r w:rsidR="007773A8" w:rsidRPr="00341731">
        <w:rPr>
          <w:rFonts w:ascii="Times New Roman" w:hAnsi="Times New Roman" w:cs="Times New Roman"/>
          <w:color w:val="000000" w:themeColor="text1"/>
        </w:rPr>
        <w:t xml:space="preserve"> lub ust 6;</w:t>
      </w:r>
    </w:p>
    <w:p w14:paraId="73C64763" w14:textId="77777777" w:rsidR="007773A8" w:rsidRPr="00E46A61" w:rsidRDefault="007773A8" w:rsidP="00B86411">
      <w:pPr>
        <w:pStyle w:val="Nagwek3"/>
        <w:rPr>
          <w:rFonts w:cs="Times New Roman"/>
          <w:color w:val="000000" w:themeColor="text1"/>
          <w:sz w:val="24"/>
          <w:szCs w:val="24"/>
        </w:rPr>
      </w:pPr>
      <w:r w:rsidRPr="00E46A61">
        <w:rPr>
          <w:rFonts w:cs="Times New Roman"/>
          <w:color w:val="000000" w:themeColor="text1"/>
          <w:sz w:val="24"/>
          <w:szCs w:val="24"/>
        </w:rPr>
        <w:t xml:space="preserve">k) za wprowadzenie na plac budowy Podwykonawcy, który nie został zgłoszony Zamawiającemu zgodnie z </w:t>
      </w:r>
      <w:r w:rsidRPr="00436576">
        <w:rPr>
          <w:rFonts w:cs="Times New Roman"/>
          <w:color w:val="000000" w:themeColor="text1"/>
          <w:sz w:val="24"/>
          <w:szCs w:val="24"/>
        </w:rPr>
        <w:t xml:space="preserve">zapisami § </w:t>
      </w:r>
      <w:r w:rsidR="00436576" w:rsidRPr="00436576">
        <w:rPr>
          <w:rFonts w:cs="Times New Roman"/>
          <w:color w:val="000000" w:themeColor="text1"/>
          <w:sz w:val="24"/>
          <w:szCs w:val="24"/>
        </w:rPr>
        <w:t>7</w:t>
      </w:r>
      <w:r w:rsidRPr="00436576">
        <w:rPr>
          <w:rFonts w:cs="Times New Roman"/>
          <w:color w:val="000000" w:themeColor="text1"/>
          <w:sz w:val="24"/>
          <w:szCs w:val="24"/>
        </w:rPr>
        <w:t>,</w:t>
      </w:r>
      <w:r w:rsidRPr="00E46A61">
        <w:rPr>
          <w:rFonts w:cs="Times New Roman"/>
          <w:color w:val="000000" w:themeColor="text1"/>
          <w:sz w:val="24"/>
          <w:szCs w:val="24"/>
        </w:rPr>
        <w:t xml:space="preserve"> w wysokości 2 000,00 PLN za każde zdarzenie,</w:t>
      </w:r>
    </w:p>
    <w:p w14:paraId="18ADA969" w14:textId="77777777" w:rsidR="007773A8" w:rsidRPr="00E46A61" w:rsidRDefault="007773A8" w:rsidP="00B86411">
      <w:pPr>
        <w:jc w:val="both"/>
        <w:rPr>
          <w:color w:val="000000" w:themeColor="text1"/>
          <w:lang w:eastAsia="ar-SA"/>
        </w:rPr>
      </w:pPr>
      <w:r w:rsidRPr="00E46A61">
        <w:rPr>
          <w:color w:val="000000" w:themeColor="text1"/>
          <w:lang w:eastAsia="ar-SA"/>
        </w:rPr>
        <w:t>l</w:t>
      </w:r>
      <w:r w:rsidRPr="00E46A61">
        <w:rPr>
          <w:color w:val="000000" w:themeColor="text1"/>
          <w:sz w:val="24"/>
          <w:szCs w:val="24"/>
          <w:lang w:eastAsia="ar-SA"/>
        </w:rPr>
        <w:t xml:space="preserve">) </w:t>
      </w:r>
      <w:r w:rsidRPr="00E46A61">
        <w:rPr>
          <w:color w:val="000000" w:themeColor="text1"/>
          <w:sz w:val="24"/>
          <w:szCs w:val="24"/>
        </w:rPr>
        <w:t xml:space="preserve">w przypadku opóźnienia w przekazaniu, żądanych przez Zamawiającego, dowodów zatrudnienia, o których mowa w </w:t>
      </w:r>
      <w:r w:rsidRPr="00436576">
        <w:rPr>
          <w:color w:val="000000" w:themeColor="text1"/>
          <w:sz w:val="24"/>
          <w:szCs w:val="24"/>
        </w:rPr>
        <w:t>§ 1</w:t>
      </w:r>
      <w:r w:rsidR="00436576" w:rsidRPr="00436576">
        <w:rPr>
          <w:color w:val="000000" w:themeColor="text1"/>
          <w:sz w:val="24"/>
          <w:szCs w:val="24"/>
        </w:rPr>
        <w:t>2</w:t>
      </w:r>
      <w:r w:rsidRPr="00436576">
        <w:rPr>
          <w:color w:val="000000" w:themeColor="text1"/>
          <w:sz w:val="24"/>
          <w:szCs w:val="24"/>
        </w:rPr>
        <w:t xml:space="preserve"> ust. 5 niniejszej</w:t>
      </w:r>
      <w:r w:rsidRPr="00E46A61">
        <w:rPr>
          <w:color w:val="000000" w:themeColor="text1"/>
          <w:sz w:val="24"/>
          <w:szCs w:val="24"/>
        </w:rPr>
        <w:t xml:space="preserve"> umowy, w wysokości 1 500 zł za każdy dzień opóźnienia.</w:t>
      </w:r>
    </w:p>
    <w:p w14:paraId="5948F22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Zamawiający płaci Wykonawcy kary umowne:</w:t>
      </w:r>
    </w:p>
    <w:p w14:paraId="5E7E367A" w14:textId="77777777" w:rsidR="00F76720" w:rsidRPr="00436576"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a) za zwłokę w przystąpieniu do odbioru przedmiotu umowy w wysokości 0,1% wynagrodzenia brutto, o którym mowa w </w:t>
      </w:r>
      <w:r w:rsidRPr="00436576">
        <w:rPr>
          <w:rFonts w:ascii="Times New Roman" w:hAnsi="Times New Roman" w:cs="Times New Roman"/>
        </w:rPr>
        <w:t>§</w:t>
      </w:r>
      <w:r w:rsidR="00436576" w:rsidRPr="00436576">
        <w:rPr>
          <w:rFonts w:ascii="Times New Roman" w:hAnsi="Times New Roman" w:cs="Times New Roman"/>
        </w:rPr>
        <w:t>3</w:t>
      </w:r>
      <w:r w:rsidRPr="00436576">
        <w:rPr>
          <w:rFonts w:ascii="Times New Roman" w:hAnsi="Times New Roman" w:cs="Times New Roman"/>
        </w:rPr>
        <w:t xml:space="preserve"> ust. 1 umowy, za każdy rozpoczęty dzień zwłoki, licząc od następnego dnia po terminie, w którym odbiór powinien się rozpocząć,</w:t>
      </w:r>
    </w:p>
    <w:p w14:paraId="2AFCD9A3" w14:textId="77777777" w:rsidR="00F76720" w:rsidRPr="00E46A61" w:rsidRDefault="00F76720" w:rsidP="00B86411">
      <w:pPr>
        <w:pStyle w:val="Default"/>
        <w:jc w:val="both"/>
        <w:rPr>
          <w:rFonts w:ascii="Times New Roman" w:hAnsi="Times New Roman" w:cs="Times New Roman"/>
        </w:rPr>
      </w:pPr>
      <w:r w:rsidRPr="00436576">
        <w:rPr>
          <w:rFonts w:ascii="Times New Roman" w:hAnsi="Times New Roman" w:cs="Times New Roman"/>
        </w:rPr>
        <w:t>b) z tytułu odstąpienia od umowy z przyczyn zależnych od Zamawiającego w wysokości 10% wynagrodzenia brutto, o którym mowa w §</w:t>
      </w:r>
      <w:r w:rsidR="00436576" w:rsidRPr="00436576">
        <w:rPr>
          <w:rFonts w:ascii="Times New Roman" w:hAnsi="Times New Roman" w:cs="Times New Roman"/>
        </w:rPr>
        <w:t>3</w:t>
      </w:r>
      <w:r w:rsidRPr="00436576">
        <w:rPr>
          <w:rFonts w:ascii="Times New Roman" w:hAnsi="Times New Roman" w:cs="Times New Roman"/>
        </w:rPr>
        <w:t xml:space="preserve"> ust. 1 umowy</w:t>
      </w:r>
      <w:r w:rsidRPr="00E46A61">
        <w:rPr>
          <w:rFonts w:ascii="Times New Roman" w:hAnsi="Times New Roman" w:cs="Times New Roman"/>
        </w:rPr>
        <w:t>.</w:t>
      </w:r>
    </w:p>
    <w:p w14:paraId="41360A9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2. Kary umowne mogą podlegać sumowaniu, jeżeli podstawą ich naliczania jest to samo zdarzenie.</w:t>
      </w:r>
    </w:p>
    <w:p w14:paraId="514154E4" w14:textId="77777777" w:rsidR="00F76720" w:rsidRPr="00E46A61"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color w:val="000000" w:themeColor="text1"/>
        </w:rPr>
        <w:t>3. Łączna maksymalna wysokość kar umownych, których mogą dochodz</w:t>
      </w:r>
      <w:r w:rsidR="007773A8" w:rsidRPr="00E46A61">
        <w:rPr>
          <w:rFonts w:ascii="Times New Roman" w:hAnsi="Times New Roman" w:cs="Times New Roman"/>
          <w:color w:val="000000" w:themeColor="text1"/>
        </w:rPr>
        <w:t>ić Strony nie może przekroczyć 3</w:t>
      </w:r>
      <w:r w:rsidRPr="00E46A61">
        <w:rPr>
          <w:rFonts w:ascii="Times New Roman" w:hAnsi="Times New Roman" w:cs="Times New Roman"/>
          <w:color w:val="000000" w:themeColor="text1"/>
        </w:rPr>
        <w:t>0% wynagrodzenia brutto, o którym mowa w §</w:t>
      </w:r>
      <w:r w:rsidR="00436576">
        <w:rPr>
          <w:rFonts w:ascii="Times New Roman" w:hAnsi="Times New Roman" w:cs="Times New Roman"/>
          <w:color w:val="000000" w:themeColor="text1"/>
        </w:rPr>
        <w:t>3</w:t>
      </w:r>
      <w:r w:rsidRPr="00E46A61">
        <w:rPr>
          <w:rFonts w:ascii="Times New Roman" w:hAnsi="Times New Roman" w:cs="Times New Roman"/>
          <w:color w:val="000000" w:themeColor="text1"/>
        </w:rPr>
        <w:t xml:space="preserve"> ust. 1 umowy.</w:t>
      </w:r>
    </w:p>
    <w:p w14:paraId="52628957" w14:textId="77777777" w:rsidR="00667D9B" w:rsidRPr="00E46A61" w:rsidRDefault="00F76720" w:rsidP="00B86411">
      <w:pPr>
        <w:pStyle w:val="Default"/>
        <w:jc w:val="both"/>
        <w:rPr>
          <w:rFonts w:ascii="Times New Roman" w:hAnsi="Times New Roman" w:cs="Times New Roman"/>
          <w:strike/>
          <w:color w:val="000000" w:themeColor="text1"/>
        </w:rPr>
      </w:pPr>
      <w:r w:rsidRPr="00E46A61">
        <w:rPr>
          <w:rFonts w:ascii="Times New Roman" w:hAnsi="Times New Roman" w:cs="Times New Roman"/>
          <w:color w:val="000000" w:themeColor="text1"/>
        </w:rPr>
        <w:t>4.</w:t>
      </w:r>
      <w:r w:rsidR="00667D9B" w:rsidRPr="00E46A61">
        <w:rPr>
          <w:rFonts w:ascii="Times New Roman" w:hAnsi="Times New Roman" w:cs="Times New Roman"/>
          <w:color w:val="000000" w:themeColor="text1"/>
        </w:rPr>
        <w:t>Postanowienia o karach umownych oraz o odszkodowaniu nie mają zastosowania w przypadku odstąpienia od Umowy przez Zamawiającego na podstawie art. 456 ustawy Prawo zamówień publicznych.</w:t>
      </w:r>
    </w:p>
    <w:p w14:paraId="293BB8A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Jeżeli kara umowna nie pokryje poniesionej szkody, każda ze stron może dochodzić odszkodowania uzupełniającego na zasadach określonych przez Kodeks Cywilny</w:t>
      </w:r>
    </w:p>
    <w:p w14:paraId="7326D32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Zamawiający zastrzega sobie prawo potrącenia naliczonych kar umownych z faktury końcowej wystawionej przez Wykonawcę, a Wykonawca niniejszym wyraża zgodę na takie potrącenia.</w:t>
      </w:r>
    </w:p>
    <w:p w14:paraId="337F50C4" w14:textId="77777777" w:rsidR="00F76720" w:rsidRPr="00E46A61" w:rsidRDefault="00F76720" w:rsidP="00B86411">
      <w:pPr>
        <w:pStyle w:val="Default"/>
        <w:jc w:val="both"/>
        <w:rPr>
          <w:rFonts w:ascii="Times New Roman" w:hAnsi="Times New Roman" w:cs="Times New Roman"/>
        </w:rPr>
      </w:pPr>
    </w:p>
    <w:p w14:paraId="364A41B3"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4</w:t>
      </w:r>
      <w:r w:rsidRPr="00E46A61">
        <w:rPr>
          <w:rFonts w:ascii="Times New Roman" w:hAnsi="Times New Roman" w:cs="Times New Roman"/>
          <w:b/>
          <w:bCs/>
        </w:rPr>
        <w:t>. Odstąpienie od umowy</w:t>
      </w:r>
    </w:p>
    <w:p w14:paraId="59C7495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od powzięcia wiadomości o tych okolicznościach.</w:t>
      </w:r>
    </w:p>
    <w:p w14:paraId="4D557C3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także, jeśli zachodzi co najmniej jedna z następujących okoliczności:</w:t>
      </w:r>
    </w:p>
    <w:p w14:paraId="638B8CF1"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dokonano zmiany umowy z naruszeniem art. 454 i art. 455</w:t>
      </w:r>
    </w:p>
    <w:p w14:paraId="7BAAEB8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wykonawca w chwili zawarcia umowy podlegał wykluczeniu na podstawie art. 108</w:t>
      </w:r>
    </w:p>
    <w:p w14:paraId="671A0B5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Trybunał Sprawiedliwości Unii Europejskiej stwierdził, w ramach procedury przewidzianej w art. 258 Traktatu o funkcjonowaniu Unii Europejskiej, że Rzeczypospolita Polska uchybiła zobowiązaniom, które ciążą na niej na mocy Traktatów, dyrektywy 2014/24/UE, dyrektywy 2014/25/UE i dyrektywy 2009/81/WE, z uwagi na to, że zamawiający udzielił zamówienia z naruszeniem prawa Unii Europejskiej.</w:t>
      </w:r>
    </w:p>
    <w:p w14:paraId="6D328B2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Poza przesłankami wskazanymi w ust.1, innych zapisach umownych oraz w Kodeksie cywilnym, Zamawiający może odstąpić od umowy w całości lub części, jeżeli:</w:t>
      </w:r>
    </w:p>
    <w:p w14:paraId="47125DD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1) Wykonawca nie przedstawił Zamawiającemu umowy z Podwykonawcą zgodnie z umową, zawarł umowę z Podwykonawcą z naruszeniem ustaleń, o których mowa </w:t>
      </w:r>
      <w:r w:rsidRPr="00DF19D3">
        <w:rPr>
          <w:rFonts w:ascii="Times New Roman" w:hAnsi="Times New Roman" w:cs="Times New Roman"/>
        </w:rPr>
        <w:t>w §</w:t>
      </w:r>
      <w:r w:rsidR="00DF19D3" w:rsidRPr="00DF19D3">
        <w:rPr>
          <w:rFonts w:ascii="Times New Roman" w:hAnsi="Times New Roman" w:cs="Times New Roman"/>
        </w:rPr>
        <w:t>7</w:t>
      </w:r>
      <w:r w:rsidRPr="00DF19D3">
        <w:rPr>
          <w:rFonts w:ascii="Times New Roman" w:hAnsi="Times New Roman" w:cs="Times New Roman"/>
        </w:rPr>
        <w:t>,</w:t>
      </w:r>
      <w:r w:rsidRPr="00E46A61">
        <w:rPr>
          <w:rFonts w:ascii="Times New Roman" w:hAnsi="Times New Roman" w:cs="Times New Roman"/>
        </w:rPr>
        <w:t xml:space="preserve"> powierzył wykonanie robót Podwykonawcom, na których Zamawiający nie wyraził zgody,</w:t>
      </w:r>
    </w:p>
    <w:p w14:paraId="26A7044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Organ egzekucyjny zajął wierzytelności Wykonawcy z tytułu zawarcia i wykonania umowy</w:t>
      </w:r>
    </w:p>
    <w:p w14:paraId="705D0032"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Wykonawca bez uzasadnionych przyczyn nie rozpoczął robót lub przerwał rozpoczęte już prace i nie kontynuuje ich przez 7 dni mimo dodatkowego wezwania Zamawiającego,</w:t>
      </w:r>
    </w:p>
    <w:p w14:paraId="3ADD7287"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bieżąca kontrola postępu robót wykazuje, że nie dojdzie do wykonania robót w terminie umownym, a zwłoka Wykonawcy w realizacji robót przekracza 7 dni w stosunku do terminu określonego w umowie,</w:t>
      </w:r>
    </w:p>
    <w:p w14:paraId="5C7F825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Wykonawca realizuje roboty przewidziane niniejszą umową w sposób niezgodny ze sztuką budowlaną, obowiązującymi przepisami prawa, wskazaniami Zamawiającego lub niniejszą umową - pomimo wezwania wystosowanego przez Zamawiającego do zmiany sposobu realizacji robót i wyznaczenia stosownego terminu na zmianę sposobu realizacji umowy.</w:t>
      </w:r>
    </w:p>
    <w:p w14:paraId="22B7AFD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Odstąpienie od umowy w przypadkach wskazanych w ust. 2 powinno nastąpić w formie pisemnej w terminie 30 dni od powzięcia wiadomości o zaistnieniu okoliczności o których mowa w ust. 2 pkt 1) - 5) z podaniem przyczyny odstąpienia.</w:t>
      </w:r>
    </w:p>
    <w:p w14:paraId="7BE10D49"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Odstąpienie przez Zamawiającego od umowy z powodu przyczyn wymienionych w ust. 1 i 2 nie będzie traktowane jako odstąpienie z przyczyn zależnych od Zamawiającego.</w:t>
      </w:r>
    </w:p>
    <w:p w14:paraId="03C7AF5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W przypadku odstąpienia od umowy przez Wykonawcę, Zamawiający jest zobowiązany do odbioru robót przerwanych.</w:t>
      </w:r>
    </w:p>
    <w:p w14:paraId="1E9E865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lastRenderedPageBreak/>
        <w:t>6. W razie odstąpienia od umowy przez którąkolwiek ze Stron, Wykonawca jest zobowiązany do niezwłocznego:</w:t>
      </w:r>
    </w:p>
    <w:p w14:paraId="429429A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wstrzymania wykonywania robót poza mającymi na celu ochronę życia i własności i zabezpieczenia przerwanych robót,</w:t>
      </w:r>
    </w:p>
    <w:p w14:paraId="490F673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b) przekazania terenu budowy wraz z wykonanymi robotami i dokumentami, o których mowa </w:t>
      </w:r>
      <w:r w:rsidRPr="00DF19D3">
        <w:rPr>
          <w:rFonts w:ascii="Times New Roman" w:hAnsi="Times New Roman" w:cs="Times New Roman"/>
        </w:rPr>
        <w:t xml:space="preserve">w § </w:t>
      </w:r>
      <w:r w:rsidR="00DF19D3" w:rsidRPr="00DF19D3">
        <w:rPr>
          <w:rFonts w:ascii="Times New Roman" w:hAnsi="Times New Roman" w:cs="Times New Roman"/>
        </w:rPr>
        <w:t>8</w:t>
      </w:r>
      <w:r w:rsidRPr="00DF19D3">
        <w:rPr>
          <w:rFonts w:ascii="Times New Roman" w:hAnsi="Times New Roman" w:cs="Times New Roman"/>
        </w:rPr>
        <w:t xml:space="preserve"> ust. 3 umowy, w terminie 7 dni od odstąpienia od umowy. Z przekazania, o którym mowa</w:t>
      </w:r>
      <w:r w:rsidRPr="00E46A61">
        <w:rPr>
          <w:rFonts w:ascii="Times New Roman" w:hAnsi="Times New Roman" w:cs="Times New Roman"/>
        </w:rPr>
        <w:t xml:space="preserve"> w zdaniu poprzedzającym Strony sporządzą protokół, w którym oznacza stan przedmiotu umowy i terenu budowy.</w:t>
      </w:r>
    </w:p>
    <w:p w14:paraId="6EF706D0"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Koszty poniesione na zabezpieczenie robót oraz wszelkie inne uzasadnione koszty związane z odstąpieniem od umowy ponosi Strona, która jest winna odstąpienia od umowy.</w:t>
      </w:r>
    </w:p>
    <w:p w14:paraId="15CD3A00" w14:textId="77777777" w:rsidR="00F76720" w:rsidRPr="00E46A61" w:rsidRDefault="00F76720" w:rsidP="00B86411">
      <w:pPr>
        <w:pStyle w:val="Default"/>
        <w:jc w:val="both"/>
        <w:rPr>
          <w:rFonts w:ascii="Times New Roman" w:hAnsi="Times New Roman" w:cs="Times New Roman"/>
        </w:rPr>
      </w:pPr>
    </w:p>
    <w:p w14:paraId="7D36BCC8"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t>§ 1</w:t>
      </w:r>
      <w:r w:rsidR="004125D3">
        <w:rPr>
          <w:rFonts w:ascii="Times New Roman" w:hAnsi="Times New Roman" w:cs="Times New Roman"/>
          <w:b/>
          <w:bCs/>
        </w:rPr>
        <w:t>5</w:t>
      </w:r>
      <w:r w:rsidRPr="00E46A61">
        <w:rPr>
          <w:rFonts w:ascii="Times New Roman" w:hAnsi="Times New Roman" w:cs="Times New Roman"/>
          <w:b/>
          <w:bCs/>
        </w:rPr>
        <w:t>. Zmiana umowy</w:t>
      </w:r>
    </w:p>
    <w:p w14:paraId="37F539F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Zamawiający dopuszcza zmianę terminu realizacji przedmiotu umowy w przypadku:</w:t>
      </w:r>
    </w:p>
    <w:p w14:paraId="55BEB07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zawieszenia robót przez Zamawiającego z powodu wystąpienia następujących okoliczności:</w:t>
      </w:r>
    </w:p>
    <w:p w14:paraId="11C96528" w14:textId="763A5FEF" w:rsidR="00495473"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niesprzyjające warunki atmosferyczne, archeologiczne, geologiczne, hydrologiczne, kolizje z sieciami infrastruktury, niewypały, niewybuchy uniemożliwiające wykonywanie robót budowlanych,</w:t>
      </w:r>
    </w:p>
    <w:p w14:paraId="1B6ADA48" w14:textId="1398DD18" w:rsidR="00F76720" w:rsidRPr="009C007C" w:rsidRDefault="00F76720" w:rsidP="00B86411">
      <w:pPr>
        <w:pStyle w:val="Default"/>
        <w:jc w:val="both"/>
        <w:rPr>
          <w:rFonts w:ascii="Times New Roman" w:hAnsi="Times New Roman" w:cs="Times New Roman"/>
          <w:color w:val="000000" w:themeColor="text1"/>
        </w:rPr>
      </w:pPr>
      <w:r w:rsidRPr="00E46A61">
        <w:rPr>
          <w:rFonts w:ascii="Times New Roman" w:hAnsi="Times New Roman" w:cs="Times New Roman"/>
        </w:rPr>
        <w:t>b) konieczności usunięcia błędów lub wprowadzen</w:t>
      </w:r>
      <w:r w:rsidR="00897E53" w:rsidRPr="00E46A61">
        <w:rPr>
          <w:rFonts w:ascii="Times New Roman" w:hAnsi="Times New Roman" w:cs="Times New Roman"/>
        </w:rPr>
        <w:t>ia zmian w</w:t>
      </w:r>
      <w:r w:rsidRPr="00E46A61">
        <w:rPr>
          <w:rFonts w:ascii="Times New Roman" w:hAnsi="Times New Roman" w:cs="Times New Roman"/>
        </w:rPr>
        <w:t xml:space="preserve"> Specyfikacji technicznej wykonania i odbioru robót budowlanych (STWiORB), lub konieczności wykonania rozwiązań zamiennych w stosunku do </w:t>
      </w:r>
      <w:r w:rsidRPr="00E46A61">
        <w:rPr>
          <w:rFonts w:ascii="Times New Roman" w:hAnsi="Times New Roman" w:cs="Times New Roman"/>
          <w:color w:val="auto"/>
        </w:rPr>
        <w:t>STWiORB,</w:t>
      </w:r>
      <w:r w:rsidR="00495473" w:rsidRPr="00495473">
        <w:rPr>
          <w:rFonts w:ascii="Times New Roman" w:hAnsi="Times New Roman" w:cs="Times New Roman"/>
          <w:color w:val="FF0000"/>
          <w:sz w:val="22"/>
          <w:lang w:eastAsia="zh-CN"/>
        </w:rPr>
        <w:t xml:space="preserve"> </w:t>
      </w:r>
      <w:r w:rsidR="00495473" w:rsidRPr="009C007C">
        <w:rPr>
          <w:rFonts w:ascii="Times New Roman" w:hAnsi="Times New Roman" w:cs="Times New Roman"/>
          <w:color w:val="000000" w:themeColor="text1"/>
          <w:lang w:eastAsia="zh-CN"/>
        </w:rPr>
        <w:t>konieczności zlecenia robót dodatkowych niezbędnych do prawidłowego wykonania zamówienia podstawowego, których wykonanie stało się konieczne na skutek sytuacji niemożliwej wcześniej do przewidzenia mimo zachowania należytej staranności,</w:t>
      </w:r>
      <w:r w:rsidR="00495473" w:rsidRPr="009C007C">
        <w:rPr>
          <w:rFonts w:ascii="Times New Roman" w:hAnsi="Times New Roman" w:cs="Times New Roman"/>
          <w:color w:val="000000" w:themeColor="text1"/>
          <w:sz w:val="22"/>
          <w:lang w:eastAsia="zh-CN"/>
        </w:rPr>
        <w:t xml:space="preserve"> </w:t>
      </w:r>
    </w:p>
    <w:p w14:paraId="6D44AE3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przekroczenie zakreślonych przez prawo terminów wydawania decyzji, zezwoleń itp.</w:t>
      </w:r>
    </w:p>
    <w:p w14:paraId="7EDC0DFA"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zmian będących następstwem działania organów administracji lub osób indywidualnych:</w:t>
      </w:r>
    </w:p>
    <w:p w14:paraId="5B11313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a) gdy pomimo wystąpienia Wykonawcy lub Zamawiającego o wydanie decyzji administracyjnej lub warunków technicznych lub innego dokumentu niezbędnego do prawidłowej realizacji przedmiotu umowy, w terminie ustawowo przewidzianym dla danej czynności organ administracji publicznej lub inna upoważniona instytucja nie wydała stosowanego dokumentu lub decyzji – tylko w zakresie przedłużenia terminu realizacji inwestycji,</w:t>
      </w:r>
    </w:p>
    <w:p w14:paraId="3D9A25DC"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b) odmowa wydania przez organy administracji wymaganych decyzji, zezwoleń, uzgodnień dotyczących usuwania błędów w dokumentacji projektowej, z przyczyn niezawinionych przez Wykonawcę,</w:t>
      </w:r>
    </w:p>
    <w:p w14:paraId="5DAB2DB4"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c) gdy nastąpi konieczność pozyskiwania stosownych uzgodnień z gestorami sieci, z innymi podmiotami lub osobami, których opinia lub zgoda będzie wymagana przepisami prawa – tylko w zakresie przedłużenia terminu realizacji zamówienia o czas niezbędny do zakończenia Umowy,</w:t>
      </w:r>
    </w:p>
    <w:p w14:paraId="0B0548D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d) w przypadku wystąpienia kolizji z planowanymi lub równolegle prowadzonymi przez inne podmioty inwestycjami w zakresie niezbędnym do uniknięcia lub usunięcia tych kolizji,</w:t>
      </w:r>
    </w:p>
    <w:p w14:paraId="64C8B3B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e) odmowa udostępnienia przez właścicieli nieruchomości do celów realizacji inwestycji.</w:t>
      </w:r>
    </w:p>
    <w:p w14:paraId="02A2D86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konieczności koordynacji robót z innymi wykonawcami w zakresie prac projektowych i robót budowlanych,</w:t>
      </w:r>
    </w:p>
    <w:p w14:paraId="3C55DE3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konieczności udzielenia zamówienia dodatkowego na roboty nieobjęte zamówieniem podstawowym, a koniecznego do prawidłowego zakończenia robót, a których wykonanie wpływa na zmianę terminu wykonania zamówienia podstawowego,</w:t>
      </w:r>
    </w:p>
    <w:p w14:paraId="453A86D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5) przedłużenia procedury udzielenia zamówienia publicznego na skutek przyczyn leżących po stronie Zamawiającego, w szczególności gdy oferta złożona przez Wykonawcę przekraczała możliwości Zamawiającego i konieczne było podjęcie działań zmierzających do zabezpieczenia dodatkowych środków finansowych umożliwiających zawarcie umowy z </w:t>
      </w:r>
      <w:r w:rsidRPr="00E46A61">
        <w:rPr>
          <w:rFonts w:ascii="Times New Roman" w:hAnsi="Times New Roman" w:cs="Times New Roman"/>
        </w:rPr>
        <w:lastRenderedPageBreak/>
        <w:t>Wykonawcą, co wpłynęło na skrócenie terminu realizacji przedmiotu umowy lub w przypadku wniesienia odwołania do Krajowej Izby Odwoławczej (o czas przedłużenia procedury),</w:t>
      </w:r>
    </w:p>
    <w:p w14:paraId="715328E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siły wyższej, to znaczy niezależnego od Stron losowego zdarzenia zewnętrznego, o charakterze nadzwyczajnym, które było niemożliwe do przewidzenia w momencie zawarcia umowy i któremu nie można było zapobiec mimo dochowania należytej staranności; za siłę wyższą, warunkująca zmianę umowy uważać się będzie w szczególności: powódź, pożar, pandemie, epidemie i inne klęski żywiołowe, zamieszki, strajki, ataki terrorystyczne, działania wojenne, nagłe załamania warunków atmosferycznych, nagłe przerwy w dostawie energii elektrycznej, promieniowanie lub skażenia,</w:t>
      </w:r>
    </w:p>
    <w:p w14:paraId="1E547D4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szczególnie uzasadnionych trudności w pozyskiwaniu materiałów budowlanych i innych materiałów niezbędnych dla prawidłowego wykonania umowy,</w:t>
      </w:r>
    </w:p>
    <w:p w14:paraId="2A580875"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w przypadku, gdy wykonywanie robót nie będzie możliwe ze względu na obowiązek skoordynowania robót z Wykonawcą innych robót wykonywanych na terenie budowy,</w:t>
      </w:r>
    </w:p>
    <w:p w14:paraId="0E49324B"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rPr>
        <w:t>-</w:t>
      </w:r>
      <w:r w:rsidRPr="00E46A61">
        <w:rPr>
          <w:rFonts w:ascii="Times New Roman" w:hAnsi="Times New Roman" w:cs="Times New Roman"/>
          <w:color w:val="auto"/>
        </w:rPr>
        <w:t>okoliczności wskazane wyżej mogą stanowić podstawę zmiany terminu wykonania zamówienia tylko w przypadku, gdy uniemożliwiają terminowe wykonanie umowy.</w:t>
      </w:r>
    </w:p>
    <w:p w14:paraId="291B2D2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2. Zamawiający dopuszcza możliwość zmiany postanowień umowy w zakresie dotyczącym przedmiotu umowy określonego w Specyfikacji Warunków Zamówienia (SWZ), Specyfikacji technicznej wykonania i odbioru robót budowlanych (STWiORB) w przypadku:</w:t>
      </w:r>
    </w:p>
    <w:p w14:paraId="12A01D11"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 xml:space="preserve">1) konieczności zrealizowania jakiejkolwiek części przedmiotu umowy przy zastosowaniu innych rozwiązań niż wskazane w Specyfikacji Warunków Zamówienia (SWZ), Specyfikacji technicznej wykonania i odbioru robót budowlanych (STWiORB), a wynikających </w:t>
      </w:r>
      <w:r w:rsidR="00897E53" w:rsidRPr="00E46A61">
        <w:rPr>
          <w:rFonts w:ascii="Times New Roman" w:hAnsi="Times New Roman" w:cs="Times New Roman"/>
          <w:color w:val="auto"/>
        </w:rPr>
        <w:br/>
      </w:r>
      <w:r w:rsidRPr="00E46A61">
        <w:rPr>
          <w:rFonts w:ascii="Times New Roman" w:hAnsi="Times New Roman" w:cs="Times New Roman"/>
          <w:color w:val="auto"/>
        </w:rPr>
        <w:t>ze stwierdzonych wad lub zmiany stanu prawnego w oparciu, o który je przygotowano,</w:t>
      </w:r>
    </w:p>
    <w:p w14:paraId="2387DE3C"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 xml:space="preserve">2) możliwości wykonania przedmiotu umowy przy zastosowaniu innych rozwiązań w stosunku do określonych w Specyfikacji Warunków Zamówienia (SWZ), Specyfikacji technicznej wykonania i odbioru robót budowlanych (STWiORB) przy zachowaniu jakości </w:t>
      </w:r>
      <w:r w:rsidR="00897E53" w:rsidRPr="00E46A61">
        <w:rPr>
          <w:rFonts w:ascii="Times New Roman" w:hAnsi="Times New Roman" w:cs="Times New Roman"/>
          <w:color w:val="auto"/>
        </w:rPr>
        <w:br/>
      </w:r>
      <w:r w:rsidRPr="00E46A61">
        <w:rPr>
          <w:rFonts w:ascii="Times New Roman" w:hAnsi="Times New Roman" w:cs="Times New Roman"/>
          <w:color w:val="auto"/>
        </w:rPr>
        <w:t>i funkcjonalności określonych w SWZ, STWiORB, jeżeli umożliwiają uzyskanie lepszej jakości lub funkcjonalności lub zmniejszenie kosztów eksploatacji lub kosztów wykonania przedmiotu umowy,</w:t>
      </w:r>
    </w:p>
    <w:p w14:paraId="2E655B18" w14:textId="77777777" w:rsidR="00F76720" w:rsidRPr="00E46A61" w:rsidRDefault="00F76720" w:rsidP="00B86411">
      <w:pPr>
        <w:pStyle w:val="Default"/>
        <w:jc w:val="both"/>
        <w:rPr>
          <w:rFonts w:ascii="Times New Roman" w:hAnsi="Times New Roman" w:cs="Times New Roman"/>
          <w:color w:val="auto"/>
        </w:rPr>
      </w:pPr>
      <w:r w:rsidRPr="00E46A61">
        <w:rPr>
          <w:rFonts w:ascii="Times New Roman" w:hAnsi="Times New Roman" w:cs="Times New Roman"/>
          <w:color w:val="auto"/>
        </w:rPr>
        <w:t>3) wystąpienia niebezpieczeństwa kolizji z planowanymi lub równolegle prowadzonymi przez inne podmioty inwestycjami w zakresie niezbędnym do uniknięcia lub usunięcia tych kolizji,</w:t>
      </w:r>
    </w:p>
    <w:p w14:paraId="0164838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color w:val="auto"/>
        </w:rPr>
        <w:t xml:space="preserve">4) wystąpienia siły wyższej uniemożliwiającej </w:t>
      </w:r>
      <w:r w:rsidRPr="00E46A61">
        <w:rPr>
          <w:rFonts w:ascii="Times New Roman" w:hAnsi="Times New Roman" w:cs="Times New Roman"/>
        </w:rPr>
        <w:t xml:space="preserve">wykonanie przedmiotu umowy zgodnie </w:t>
      </w:r>
      <w:r w:rsidR="00897E53" w:rsidRPr="00E46A61">
        <w:rPr>
          <w:rFonts w:ascii="Times New Roman" w:hAnsi="Times New Roman" w:cs="Times New Roman"/>
        </w:rPr>
        <w:br/>
      </w:r>
      <w:r w:rsidRPr="00E46A61">
        <w:rPr>
          <w:rFonts w:ascii="Times New Roman" w:hAnsi="Times New Roman" w:cs="Times New Roman"/>
        </w:rPr>
        <w:t>z postanowieniami umownymi,</w:t>
      </w:r>
    </w:p>
    <w:p w14:paraId="0815D943"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 xml:space="preserve">5) ograniczenia zakresu rzeczowego przedmiotu umowy, o którym </w:t>
      </w:r>
      <w:r w:rsidRPr="00DF19D3">
        <w:rPr>
          <w:rFonts w:ascii="Times New Roman" w:hAnsi="Times New Roman" w:cs="Times New Roman"/>
        </w:rPr>
        <w:t>mowa w §</w:t>
      </w:r>
      <w:r w:rsidR="00DF19D3" w:rsidRPr="00DF19D3">
        <w:rPr>
          <w:rFonts w:ascii="Times New Roman" w:hAnsi="Times New Roman" w:cs="Times New Roman"/>
        </w:rPr>
        <w:t>3</w:t>
      </w:r>
      <w:r w:rsidRPr="00DF19D3">
        <w:rPr>
          <w:rFonts w:ascii="Times New Roman" w:hAnsi="Times New Roman" w:cs="Times New Roman"/>
        </w:rPr>
        <w:t xml:space="preserve"> ust. 13 umowy.</w:t>
      </w:r>
    </w:p>
    <w:p w14:paraId="493C9A4F"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3. Zmiany, o których mowa w ust. 1 i 2 muszą zostać udokumentowane. Pismo (wniosek) dotyczące ww. zmian, wraz z uzasadnieniem, winna złożyć Strona inicjująca zmianę.</w:t>
      </w:r>
    </w:p>
    <w:p w14:paraId="34F8AC2B"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4. Za przedłużenie terminu realizacji zamówienia Wykonawcy nie przysługuje dodatkowe wynagrodzenie.</w:t>
      </w:r>
    </w:p>
    <w:p w14:paraId="42F1B926"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5. Zamawiający nie dopuszcza zmiany terminu wykonania zamówienia w przypadkach zawinionych przez Wykonawcę.</w:t>
      </w:r>
    </w:p>
    <w:p w14:paraId="4E58C43D"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6. W przypadku wystąpienia którejkolwiek z okoliczności wymienionych w ust. 1 termin wykonania umowy może ulec odpowiedniemu przedłużeniu o czas niezbędny do zakończenia wykonania jej przedmiotu w sposób należyty.</w:t>
      </w:r>
    </w:p>
    <w:p w14:paraId="3E6D4568"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7. Wprowadzenie zmiany postanowień umowy wymaga aneksu sporządzonego w formie pisemnej pod rygorem nieważności.</w:t>
      </w:r>
    </w:p>
    <w:p w14:paraId="010C7A2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8. Nie stanowi zmiany Umowy w rozumieniu art. 455 ustawy Prawo zamówień publicznych w szczególności:</w:t>
      </w:r>
    </w:p>
    <w:p w14:paraId="56B7F08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1) zmiana danych związanych z obsługą administracyjno-organizacyjną Umowy (np. zmiana nr rachunku bankowego),</w:t>
      </w:r>
    </w:p>
    <w:p w14:paraId="69945A1E" w14:textId="77777777" w:rsidR="00F76720" w:rsidRPr="00E46A61" w:rsidRDefault="00F76720" w:rsidP="00B86411">
      <w:pPr>
        <w:pStyle w:val="Default"/>
        <w:jc w:val="both"/>
        <w:rPr>
          <w:rFonts w:ascii="Times New Roman" w:hAnsi="Times New Roman" w:cs="Times New Roman"/>
        </w:rPr>
      </w:pPr>
      <w:r w:rsidRPr="00E46A61">
        <w:rPr>
          <w:rFonts w:ascii="Times New Roman" w:hAnsi="Times New Roman" w:cs="Times New Roman"/>
        </w:rPr>
        <w:t>2) zmiany danych teleadresowych, zmiany osób wskazanych do kontaktów między Stronami.</w:t>
      </w:r>
    </w:p>
    <w:p w14:paraId="7B5210BA" w14:textId="77777777" w:rsidR="00F76720" w:rsidRPr="00E46A61" w:rsidRDefault="00F76720" w:rsidP="00B86411">
      <w:pPr>
        <w:pStyle w:val="Default"/>
        <w:jc w:val="both"/>
        <w:rPr>
          <w:rFonts w:ascii="Times New Roman" w:hAnsi="Times New Roman" w:cs="Times New Roman"/>
        </w:rPr>
      </w:pPr>
    </w:p>
    <w:p w14:paraId="1658BBFD" w14:textId="77777777" w:rsidR="00F76720" w:rsidRPr="00E46A61" w:rsidRDefault="00F76720" w:rsidP="00B86411">
      <w:pPr>
        <w:pStyle w:val="Default"/>
        <w:jc w:val="center"/>
        <w:rPr>
          <w:rFonts w:ascii="Times New Roman" w:hAnsi="Times New Roman" w:cs="Times New Roman"/>
        </w:rPr>
      </w:pPr>
      <w:r w:rsidRPr="00E46A61">
        <w:rPr>
          <w:rFonts w:ascii="Times New Roman" w:hAnsi="Times New Roman" w:cs="Times New Roman"/>
          <w:b/>
          <w:bCs/>
        </w:rPr>
        <w:lastRenderedPageBreak/>
        <w:t>§ 1</w:t>
      </w:r>
      <w:r w:rsidR="004125D3">
        <w:rPr>
          <w:rFonts w:ascii="Times New Roman" w:hAnsi="Times New Roman" w:cs="Times New Roman"/>
          <w:b/>
          <w:bCs/>
        </w:rPr>
        <w:t>6</w:t>
      </w:r>
      <w:r w:rsidRPr="00E46A61">
        <w:rPr>
          <w:rFonts w:ascii="Times New Roman" w:hAnsi="Times New Roman" w:cs="Times New Roman"/>
          <w:b/>
          <w:bCs/>
        </w:rPr>
        <w:t>. Postanowienia końcowe</w:t>
      </w:r>
    </w:p>
    <w:p w14:paraId="65309BAB" w14:textId="1DE26C59" w:rsidR="00D92C07" w:rsidRPr="00C33E36" w:rsidRDefault="00F76720" w:rsidP="00B86411">
      <w:pPr>
        <w:pStyle w:val="Default"/>
        <w:jc w:val="both"/>
        <w:rPr>
          <w:rFonts w:ascii="Times New Roman" w:hAnsi="Times New Roman" w:cs="Times New Roman"/>
        </w:rPr>
      </w:pPr>
      <w:r w:rsidRPr="00E46A61">
        <w:rPr>
          <w:rFonts w:ascii="Times New Roman" w:hAnsi="Times New Roman" w:cs="Times New Roman"/>
        </w:rPr>
        <w:t>1.</w:t>
      </w:r>
      <w:r w:rsidR="00D92C07" w:rsidRPr="00C33E36">
        <w:rPr>
          <w:rFonts w:ascii="Times New Roman" w:hAnsi="Times New Roman" w:cs="Times New Roman"/>
        </w:rPr>
        <w:t xml:space="preserve"> Wszelkie umowy nazwane uregulowane w Kodeksie cywilnym oraz umowy nienazwane, nieuregulowane przepisami prawa cywilnego (jak factoring, forfaiting i in.) mające na celu przeniesienie na osoby trzecie wierzytelności zarówno istniejących jak i przyszłych, wymagalnych jak i niewymagalnych na dzień zawarcia umowy, zawarte przez Wykonawcę bez zgody Zamawiającego są nieważne.</w:t>
      </w:r>
    </w:p>
    <w:p w14:paraId="14D0E942" w14:textId="77777777" w:rsidR="00D92C07" w:rsidRPr="00C33E36" w:rsidRDefault="00D92C07" w:rsidP="00B86411">
      <w:pPr>
        <w:pStyle w:val="Default"/>
        <w:jc w:val="both"/>
        <w:rPr>
          <w:rFonts w:ascii="Times New Roman" w:hAnsi="Times New Roman" w:cs="Times New Roman"/>
        </w:rPr>
      </w:pPr>
      <w:r w:rsidRPr="00C33E36">
        <w:rPr>
          <w:rFonts w:ascii="Times New Roman" w:hAnsi="Times New Roman" w:cs="Times New Roman"/>
        </w:rPr>
        <w:t>2. Wykonawca w okresie związania umową, ma obowiązek informowania Zamawiającego o zmianie formy prawnej prowadzonej działalności gospodarczej, postępowaniu układowym i upadłościowym, a także o zmianie adresu siedziby firmy i zmianie adresu zamieszkania właściciela lub współwłaścicieli firmy pod rygorem skutków prawnych wynikłych z powodu nie przekazania powyższych informacji oraz uznania za doręczoną korespondencję kierowaną przez Zamawiającego na adresy podane przez Wykonawcę.</w:t>
      </w:r>
    </w:p>
    <w:p w14:paraId="2D913F4D" w14:textId="77777777" w:rsidR="00D92C07" w:rsidRPr="009A1082" w:rsidRDefault="00D92C07" w:rsidP="00B86411">
      <w:pPr>
        <w:pStyle w:val="Default"/>
        <w:jc w:val="both"/>
        <w:rPr>
          <w:rFonts w:ascii="Times New Roman" w:hAnsi="Times New Roman" w:cs="Times New Roman"/>
        </w:rPr>
      </w:pPr>
      <w:r w:rsidRPr="00C33E36">
        <w:rPr>
          <w:rFonts w:ascii="Times New Roman" w:hAnsi="Times New Roman" w:cs="Times New Roman"/>
        </w:rPr>
        <w:t xml:space="preserve">3. W sprawach nieuregulowanych w umowie stosuje się obowiązujące przepisy w szczególności Prawa zamówień publicznych, Kodeksu Cywilnego oraz Prawa budowlanego i </w:t>
      </w:r>
      <w:r w:rsidRPr="009A1082">
        <w:rPr>
          <w:rFonts w:ascii="Times New Roman" w:hAnsi="Times New Roman" w:cs="Times New Roman"/>
        </w:rPr>
        <w:t>rozporządzeń wykonawczych.</w:t>
      </w:r>
    </w:p>
    <w:p w14:paraId="38363AE6" w14:textId="77777777" w:rsidR="00D92C07" w:rsidRPr="00BD20C1" w:rsidRDefault="00D92C07" w:rsidP="00B86411">
      <w:pPr>
        <w:pStyle w:val="Default"/>
        <w:jc w:val="both"/>
        <w:rPr>
          <w:rFonts w:ascii="Times New Roman" w:hAnsi="Times New Roman" w:cs="Times New Roman"/>
          <w:lang w:eastAsia="pl-PL"/>
        </w:rPr>
      </w:pPr>
      <w:r w:rsidRPr="009A1082">
        <w:rPr>
          <w:rFonts w:ascii="Times New Roman" w:hAnsi="Times New Roman" w:cs="Times New Roman"/>
        </w:rPr>
        <w:t xml:space="preserve">4. </w:t>
      </w:r>
      <w:r w:rsidRPr="00BD20C1">
        <w:rPr>
          <w:rFonts w:ascii="Times New Roman" w:hAnsi="Times New Roman" w:cs="Times New Roman"/>
          <w:lang w:eastAsia="pl-PL"/>
        </w:rPr>
        <w:t xml:space="preserve">Wykonawca zobowiązuje się do poddania ewentualnych sporów w relacjach z Zamawiającym o roszczenia cywilnoprawne w sprawach, w których zawarcie ugody jest dopuszczalne,  mediacjom, w tym wypadku strony zobowiązują się do skierowania sprawy do rozwiązania w drodze mediacji zgodnie z Regulaminem Ośrodka Mediacji przy Okręgowej Izbie Radców Prawnych w Szczecinie i wyrażają zgodę na określony w tym Regulaminie sposób wyboru mediatora oraz okres trwania mediacji. </w:t>
      </w:r>
    </w:p>
    <w:p w14:paraId="137E5FCD" w14:textId="77777777" w:rsidR="00D92C07" w:rsidRDefault="00D92C07" w:rsidP="00B86411">
      <w:pPr>
        <w:pStyle w:val="Default"/>
        <w:jc w:val="both"/>
        <w:rPr>
          <w:rFonts w:ascii="Times New Roman" w:hAnsi="Times New Roman" w:cs="Times New Roman"/>
        </w:rPr>
      </w:pPr>
      <w:r w:rsidRPr="00BD20C1">
        <w:rPr>
          <w:rFonts w:ascii="Times New Roman" w:hAnsi="Times New Roman" w:cs="Times New Roman"/>
          <w:lang w:eastAsia="pl-PL"/>
        </w:rPr>
        <w:t xml:space="preserve">5. </w:t>
      </w:r>
      <w:r w:rsidRPr="00BD20C1">
        <w:rPr>
          <w:rFonts w:ascii="Times New Roman" w:hAnsi="Times New Roman" w:cs="Times New Roman"/>
        </w:rPr>
        <w:t xml:space="preserve">Ewentualne spory wynikające w związku z realizacją Umowy, których Stronom nie udało się rozstrzygnąć polubownie, będą poddane rozstrzygnięciu przez sąd właściwy dla siedziby Zamawiającego. </w:t>
      </w:r>
    </w:p>
    <w:p w14:paraId="722DF191" w14:textId="77777777" w:rsidR="00D92C07" w:rsidRDefault="00D92C07" w:rsidP="00B86411">
      <w:pPr>
        <w:pStyle w:val="Default"/>
        <w:jc w:val="both"/>
        <w:rPr>
          <w:rFonts w:ascii="Times New Roman" w:hAnsi="Times New Roman" w:cs="Times New Roman"/>
        </w:rPr>
      </w:pPr>
      <w:r>
        <w:rPr>
          <w:rFonts w:ascii="Times New Roman" w:hAnsi="Times New Roman" w:cs="Times New Roman"/>
        </w:rPr>
        <w:t xml:space="preserve">6. </w:t>
      </w:r>
      <w:r w:rsidRPr="00C33E36">
        <w:rPr>
          <w:rFonts w:ascii="Times New Roman" w:hAnsi="Times New Roman" w:cs="Times New Roman"/>
        </w:rPr>
        <w:t>Wykonawca nie może przenieść swoich obowiązków na osobę trzeci</w:t>
      </w:r>
      <w:r>
        <w:rPr>
          <w:rFonts w:ascii="Times New Roman" w:hAnsi="Times New Roman" w:cs="Times New Roman"/>
        </w:rPr>
        <w:t>ą</w:t>
      </w:r>
      <w:r w:rsidRPr="00C33E36">
        <w:rPr>
          <w:rFonts w:ascii="Times New Roman" w:hAnsi="Times New Roman" w:cs="Times New Roman"/>
        </w:rPr>
        <w:t>.</w:t>
      </w:r>
    </w:p>
    <w:p w14:paraId="67994D6C" w14:textId="77777777" w:rsidR="00D92C07" w:rsidRPr="00C33E36" w:rsidRDefault="00D92C07" w:rsidP="00B86411">
      <w:pPr>
        <w:pStyle w:val="Default"/>
        <w:jc w:val="both"/>
        <w:rPr>
          <w:rFonts w:ascii="Times New Roman" w:hAnsi="Times New Roman" w:cs="Times New Roman"/>
          <w:lang w:eastAsia="pl-PL"/>
        </w:rPr>
      </w:pPr>
      <w:r>
        <w:rPr>
          <w:rFonts w:ascii="Times New Roman" w:hAnsi="Times New Roman" w:cs="Times New Roman"/>
        </w:rPr>
        <w:t xml:space="preserve">7. </w:t>
      </w:r>
      <w:r w:rsidRPr="00C33E36">
        <w:rPr>
          <w:rFonts w:ascii="Times New Roman" w:hAnsi="Times New Roman" w:cs="Times New Roman"/>
        </w:rPr>
        <w:t>Umowę sporządzono w trzech egzemplarzach, z których jeden egzemplarz otrzymuje Wykonawca, a dwa egzemplarze Zamawiający.</w:t>
      </w:r>
    </w:p>
    <w:p w14:paraId="7F3C0AE9" w14:textId="27D645C0" w:rsidR="00742366" w:rsidRDefault="00742366" w:rsidP="00B86411">
      <w:pPr>
        <w:pStyle w:val="Default"/>
        <w:jc w:val="both"/>
        <w:rPr>
          <w:rFonts w:ascii="Times New Roman" w:hAnsi="Times New Roman" w:cs="Times New Roman"/>
        </w:rPr>
      </w:pPr>
    </w:p>
    <w:p w14:paraId="623EAA71" w14:textId="191DAD22" w:rsidR="00BD35AE" w:rsidRDefault="00BD35AE" w:rsidP="00B86411">
      <w:pPr>
        <w:pStyle w:val="Default"/>
        <w:jc w:val="both"/>
        <w:rPr>
          <w:rFonts w:ascii="Times New Roman" w:hAnsi="Times New Roman" w:cs="Times New Roman"/>
        </w:rPr>
      </w:pPr>
    </w:p>
    <w:p w14:paraId="2287C366" w14:textId="77777777" w:rsidR="00BD35AE" w:rsidRPr="00E46A61" w:rsidRDefault="00BD35AE" w:rsidP="00B86411">
      <w:pPr>
        <w:pStyle w:val="Default"/>
        <w:jc w:val="both"/>
        <w:rPr>
          <w:rFonts w:ascii="Times New Roman" w:hAnsi="Times New Roman" w:cs="Times New Roman"/>
        </w:rPr>
      </w:pPr>
    </w:p>
    <w:p w14:paraId="3D7B9550" w14:textId="77777777" w:rsidR="00F76720" w:rsidRPr="00E46A61" w:rsidRDefault="00F76720" w:rsidP="00B86411">
      <w:pPr>
        <w:pStyle w:val="Default"/>
        <w:jc w:val="both"/>
        <w:rPr>
          <w:rFonts w:ascii="Times New Roman" w:hAnsi="Times New Roman" w:cs="Times New Roman"/>
          <w:b/>
          <w:bCs/>
        </w:rPr>
      </w:pPr>
    </w:p>
    <w:p w14:paraId="491C03E4" w14:textId="77777777" w:rsidR="00FF4B5B" w:rsidRPr="00E46A61" w:rsidRDefault="00F76720" w:rsidP="00B86411">
      <w:pPr>
        <w:jc w:val="both"/>
        <w:rPr>
          <w:b/>
          <w:bCs/>
          <w:sz w:val="24"/>
          <w:szCs w:val="24"/>
        </w:rPr>
      </w:pPr>
      <w:r w:rsidRPr="00E46A61">
        <w:rPr>
          <w:b/>
          <w:bCs/>
          <w:sz w:val="24"/>
          <w:szCs w:val="24"/>
        </w:rPr>
        <w:t>ZAMAWIAJĄCY:</w:t>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00F60FB8">
        <w:rPr>
          <w:b/>
          <w:bCs/>
          <w:sz w:val="24"/>
          <w:szCs w:val="24"/>
        </w:rPr>
        <w:tab/>
      </w:r>
      <w:r w:rsidRPr="00E46A61">
        <w:rPr>
          <w:b/>
          <w:bCs/>
          <w:sz w:val="24"/>
          <w:szCs w:val="24"/>
        </w:rPr>
        <w:t xml:space="preserve"> WYKONAWCA:</w:t>
      </w:r>
    </w:p>
    <w:sectPr w:rsidR="00FF4B5B" w:rsidRPr="00E46A61" w:rsidSect="0083739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90ACD" w14:textId="77777777" w:rsidR="007C1971" w:rsidRDefault="007C1971" w:rsidP="00DF0185">
      <w:r>
        <w:separator/>
      </w:r>
    </w:p>
  </w:endnote>
  <w:endnote w:type="continuationSeparator" w:id="0">
    <w:p w14:paraId="6604F1F5" w14:textId="77777777" w:rsidR="007C1971" w:rsidRDefault="007C1971" w:rsidP="00DF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charset w:val="00"/>
    <w:family w:val="auto"/>
    <w:pitch w:val="default"/>
  </w:font>
  <w:font w:name="TimesNew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AF7C4" w14:textId="77777777" w:rsidR="007C1971" w:rsidRDefault="007C1971" w:rsidP="00DF0185">
      <w:r>
        <w:separator/>
      </w:r>
    </w:p>
  </w:footnote>
  <w:footnote w:type="continuationSeparator" w:id="0">
    <w:p w14:paraId="6773F860" w14:textId="77777777" w:rsidR="007C1971" w:rsidRDefault="007C1971" w:rsidP="00DF0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BE6D" w14:textId="77777777" w:rsidR="00DF0185" w:rsidRDefault="00DF0185">
    <w:pPr>
      <w:pStyle w:val="Nagwek"/>
    </w:pPr>
    <w:r>
      <w:rPr>
        <w:noProof/>
      </w:rPr>
      <w:drawing>
        <wp:inline distT="0" distB="0" distL="0" distR="0" wp14:anchorId="1A3F618C" wp14:editId="0C8DE4BF">
          <wp:extent cx="1127770" cy="393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1136306" cy="3966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8BBE62FE"/>
    <w:name w:val="WW8Num5"/>
    <w:lvl w:ilvl="0">
      <w:start w:val="1"/>
      <w:numFmt w:val="decimal"/>
      <w:lvlText w:val="%1."/>
      <w:lvlJc w:val="left"/>
      <w:pPr>
        <w:tabs>
          <w:tab w:val="num" w:pos="0"/>
        </w:tabs>
        <w:ind w:left="750" w:hanging="390"/>
      </w:pPr>
      <w:rPr>
        <w:rFonts w:ascii="Times New Roman" w:hAnsi="Times New Roman" w:cs="Times New Roman" w:hint="default"/>
        <w:sz w:val="24"/>
        <w:szCs w:val="24"/>
      </w:rPr>
    </w:lvl>
    <w:lvl w:ilvl="1">
      <w:start w:val="1"/>
      <w:numFmt w:val="decimal"/>
      <w:isLgl/>
      <w:lvlText w:val="%1.%2."/>
      <w:lvlJc w:val="left"/>
      <w:pPr>
        <w:ind w:left="1080" w:hanging="360"/>
      </w:pPr>
      <w:rPr>
        <w:rFonts w:cs="Arial" w:hint="default"/>
      </w:rPr>
    </w:lvl>
    <w:lvl w:ilvl="2">
      <w:start w:val="1"/>
      <w:numFmt w:val="decimal"/>
      <w:isLgl/>
      <w:lvlText w:val="%1.%2.%3."/>
      <w:lvlJc w:val="left"/>
      <w:pPr>
        <w:ind w:left="1800" w:hanging="720"/>
      </w:pPr>
      <w:rPr>
        <w:rFonts w:cs="Arial" w:hint="default"/>
      </w:rPr>
    </w:lvl>
    <w:lvl w:ilvl="3">
      <w:start w:val="1"/>
      <w:numFmt w:val="decimal"/>
      <w:isLgl/>
      <w:lvlText w:val="%1.%2.%3.%4."/>
      <w:lvlJc w:val="left"/>
      <w:pPr>
        <w:ind w:left="2160" w:hanging="720"/>
      </w:pPr>
      <w:rPr>
        <w:rFonts w:cs="Arial" w:hint="default"/>
      </w:rPr>
    </w:lvl>
    <w:lvl w:ilvl="4">
      <w:start w:val="1"/>
      <w:numFmt w:val="decimal"/>
      <w:isLgl/>
      <w:lvlText w:val="%1.%2.%3.%4.%5."/>
      <w:lvlJc w:val="left"/>
      <w:pPr>
        <w:ind w:left="2880" w:hanging="1080"/>
      </w:pPr>
      <w:rPr>
        <w:rFonts w:cs="Arial" w:hint="default"/>
      </w:rPr>
    </w:lvl>
    <w:lvl w:ilvl="5">
      <w:start w:val="1"/>
      <w:numFmt w:val="decimal"/>
      <w:isLgl/>
      <w:lvlText w:val="%1.%2.%3.%4.%5.%6."/>
      <w:lvlJc w:val="left"/>
      <w:pPr>
        <w:ind w:left="3240" w:hanging="1080"/>
      </w:pPr>
      <w:rPr>
        <w:rFonts w:cs="Arial" w:hint="default"/>
      </w:rPr>
    </w:lvl>
    <w:lvl w:ilvl="6">
      <w:start w:val="1"/>
      <w:numFmt w:val="decimal"/>
      <w:isLgl/>
      <w:lvlText w:val="%1.%2.%3.%4.%5.%6.%7."/>
      <w:lvlJc w:val="left"/>
      <w:pPr>
        <w:ind w:left="3960" w:hanging="1440"/>
      </w:pPr>
      <w:rPr>
        <w:rFonts w:cs="Arial" w:hint="default"/>
      </w:rPr>
    </w:lvl>
    <w:lvl w:ilvl="7">
      <w:start w:val="1"/>
      <w:numFmt w:val="decimal"/>
      <w:isLgl/>
      <w:lvlText w:val="%1.%2.%3.%4.%5.%6.%7.%8."/>
      <w:lvlJc w:val="left"/>
      <w:pPr>
        <w:ind w:left="4320" w:hanging="1440"/>
      </w:pPr>
      <w:rPr>
        <w:rFonts w:cs="Arial" w:hint="default"/>
      </w:rPr>
    </w:lvl>
    <w:lvl w:ilvl="8">
      <w:start w:val="1"/>
      <w:numFmt w:val="decimal"/>
      <w:isLgl/>
      <w:lvlText w:val="%1.%2.%3.%4.%5.%6.%7.%8.%9."/>
      <w:lvlJc w:val="left"/>
      <w:pPr>
        <w:ind w:left="5040" w:hanging="1800"/>
      </w:pPr>
      <w:rPr>
        <w:rFonts w:cs="Arial" w:hint="default"/>
      </w:rPr>
    </w:lvl>
  </w:abstractNum>
  <w:abstractNum w:abstractNumId="1" w15:restartNumberingAfterBreak="0">
    <w:nsid w:val="0067204D"/>
    <w:multiLevelType w:val="hybridMultilevel"/>
    <w:tmpl w:val="2C820012"/>
    <w:lvl w:ilvl="0" w:tplc="04150011">
      <w:start w:val="1"/>
      <w:numFmt w:val="decimal"/>
      <w:lvlText w:val="%1)"/>
      <w:lvlJc w:val="left"/>
      <w:pPr>
        <w:tabs>
          <w:tab w:val="num" w:pos="644"/>
        </w:tabs>
        <w:ind w:left="644" w:hanging="360"/>
      </w:pPr>
      <w:rPr>
        <w:rFonts w:cs="Times New Roman"/>
      </w:rPr>
    </w:lvl>
    <w:lvl w:ilvl="1" w:tplc="04150019">
      <w:start w:val="1"/>
      <w:numFmt w:val="decimal"/>
      <w:lvlText w:val="%2."/>
      <w:lvlJc w:val="left"/>
      <w:pPr>
        <w:tabs>
          <w:tab w:val="num" w:pos="3428"/>
        </w:tabs>
        <w:ind w:left="3428" w:hanging="360"/>
      </w:pPr>
      <w:rPr>
        <w:rFonts w:cs="Times New Roman"/>
      </w:rPr>
    </w:lvl>
    <w:lvl w:ilvl="2" w:tplc="0415001B">
      <w:start w:val="1"/>
      <w:numFmt w:val="decimal"/>
      <w:lvlText w:val="%3."/>
      <w:lvlJc w:val="left"/>
      <w:pPr>
        <w:tabs>
          <w:tab w:val="num" w:pos="4148"/>
        </w:tabs>
        <w:ind w:left="4148" w:hanging="360"/>
      </w:pPr>
      <w:rPr>
        <w:rFonts w:cs="Times New Roman"/>
      </w:rPr>
    </w:lvl>
    <w:lvl w:ilvl="3" w:tplc="0415000F">
      <w:start w:val="1"/>
      <w:numFmt w:val="decimal"/>
      <w:lvlText w:val="%4."/>
      <w:lvlJc w:val="left"/>
      <w:pPr>
        <w:tabs>
          <w:tab w:val="num" w:pos="4868"/>
        </w:tabs>
        <w:ind w:left="4868" w:hanging="360"/>
      </w:pPr>
      <w:rPr>
        <w:rFonts w:cs="Times New Roman"/>
      </w:rPr>
    </w:lvl>
    <w:lvl w:ilvl="4" w:tplc="04150019">
      <w:start w:val="1"/>
      <w:numFmt w:val="decimal"/>
      <w:lvlText w:val="%5."/>
      <w:lvlJc w:val="left"/>
      <w:pPr>
        <w:tabs>
          <w:tab w:val="num" w:pos="5588"/>
        </w:tabs>
        <w:ind w:left="5588" w:hanging="360"/>
      </w:pPr>
      <w:rPr>
        <w:rFonts w:cs="Times New Roman"/>
      </w:rPr>
    </w:lvl>
    <w:lvl w:ilvl="5" w:tplc="0415001B">
      <w:start w:val="1"/>
      <w:numFmt w:val="decimal"/>
      <w:lvlText w:val="%6."/>
      <w:lvlJc w:val="left"/>
      <w:pPr>
        <w:tabs>
          <w:tab w:val="num" w:pos="6308"/>
        </w:tabs>
        <w:ind w:left="6308" w:hanging="360"/>
      </w:pPr>
      <w:rPr>
        <w:rFonts w:cs="Times New Roman"/>
      </w:rPr>
    </w:lvl>
    <w:lvl w:ilvl="6" w:tplc="0415000F">
      <w:start w:val="1"/>
      <w:numFmt w:val="decimal"/>
      <w:lvlText w:val="%7."/>
      <w:lvlJc w:val="left"/>
      <w:pPr>
        <w:tabs>
          <w:tab w:val="num" w:pos="7028"/>
        </w:tabs>
        <w:ind w:left="7028" w:hanging="360"/>
      </w:pPr>
      <w:rPr>
        <w:rFonts w:cs="Times New Roman"/>
      </w:rPr>
    </w:lvl>
    <w:lvl w:ilvl="7" w:tplc="04150019">
      <w:start w:val="1"/>
      <w:numFmt w:val="decimal"/>
      <w:lvlText w:val="%8."/>
      <w:lvlJc w:val="left"/>
      <w:pPr>
        <w:tabs>
          <w:tab w:val="num" w:pos="7748"/>
        </w:tabs>
        <w:ind w:left="7748" w:hanging="360"/>
      </w:pPr>
      <w:rPr>
        <w:rFonts w:cs="Times New Roman"/>
      </w:rPr>
    </w:lvl>
    <w:lvl w:ilvl="8" w:tplc="0415001B">
      <w:start w:val="1"/>
      <w:numFmt w:val="decimal"/>
      <w:lvlText w:val="%9."/>
      <w:lvlJc w:val="left"/>
      <w:pPr>
        <w:tabs>
          <w:tab w:val="num" w:pos="8468"/>
        </w:tabs>
        <w:ind w:left="8468" w:hanging="360"/>
      </w:pPr>
      <w:rPr>
        <w:rFonts w:cs="Times New Roman"/>
      </w:rPr>
    </w:lvl>
  </w:abstractNum>
  <w:abstractNum w:abstractNumId="2" w15:restartNumberingAfterBreak="0">
    <w:nsid w:val="08752BFE"/>
    <w:multiLevelType w:val="hybridMultilevel"/>
    <w:tmpl w:val="507E5266"/>
    <w:lvl w:ilvl="0" w:tplc="7FF8AC68">
      <w:start w:val="1"/>
      <w:numFmt w:val="decimal"/>
      <w:lvlText w:val="%1)"/>
      <w:lvlJc w:val="left"/>
      <w:pPr>
        <w:tabs>
          <w:tab w:val="num" w:pos="720"/>
        </w:tabs>
        <w:ind w:left="720" w:hanging="360"/>
      </w:pPr>
      <w:rPr>
        <w:b w:val="0"/>
        <w:color w:val="000000" w:themeColor="text1"/>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22071ECE"/>
    <w:multiLevelType w:val="hybridMultilevel"/>
    <w:tmpl w:val="DA3A5E32"/>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2AB52BDB"/>
    <w:multiLevelType w:val="hybridMultilevel"/>
    <w:tmpl w:val="82D0CCA0"/>
    <w:lvl w:ilvl="0" w:tplc="04150011">
      <w:start w:val="1"/>
      <w:numFmt w:val="decimal"/>
      <w:lvlText w:val="%1)"/>
      <w:lvlJc w:val="left"/>
      <w:pPr>
        <w:ind w:left="720" w:hanging="360"/>
      </w:pPr>
    </w:lvl>
    <w:lvl w:ilvl="1" w:tplc="9AD215EE">
      <w:start w:val="1"/>
      <w:numFmt w:val="decimal"/>
      <w:lvlText w:val="%2."/>
      <w:lvlJc w:val="left"/>
      <w:pPr>
        <w:ind w:left="1640" w:hanging="560"/>
      </w:pPr>
      <w:rPr>
        <w:rFonts w:hint="default"/>
        <w:b w:val="0"/>
        <w:bCs/>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691310"/>
    <w:multiLevelType w:val="hybridMultilevel"/>
    <w:tmpl w:val="8368A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D53BB0"/>
    <w:multiLevelType w:val="multilevel"/>
    <w:tmpl w:val="2280D080"/>
    <w:lvl w:ilvl="0">
      <w:start w:val="1"/>
      <w:numFmt w:val="decimal"/>
      <w:lvlText w:val="%1."/>
      <w:lvlJc w:val="left"/>
      <w:rPr>
        <w:rFonts w:ascii="Times New Roman" w:eastAsia="Palatino Linotype" w:hAnsi="Times New Roman" w:cs="Times New Roman"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9728F9"/>
    <w:multiLevelType w:val="hybridMultilevel"/>
    <w:tmpl w:val="8AA44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ED715BE"/>
    <w:multiLevelType w:val="multilevel"/>
    <w:tmpl w:val="33C20694"/>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1437"/>
        </w:tabs>
        <w:ind w:left="1437" w:hanging="360"/>
      </w:pPr>
      <w:rPr>
        <w:rFonts w:cs="Times New Roman" w:hint="default"/>
      </w:rPr>
    </w:lvl>
    <w:lvl w:ilvl="2">
      <w:start w:val="1"/>
      <w:numFmt w:val="lowerRoman"/>
      <w:lvlText w:val="%3."/>
      <w:lvlJc w:val="left"/>
      <w:pPr>
        <w:tabs>
          <w:tab w:val="num" w:pos="2157"/>
        </w:tabs>
        <w:ind w:left="2157" w:hanging="180"/>
      </w:pPr>
      <w:rPr>
        <w:rFonts w:cs="Times New Roman" w:hint="default"/>
      </w:rPr>
    </w:lvl>
    <w:lvl w:ilvl="3">
      <w:start w:val="1"/>
      <w:numFmt w:val="decimal"/>
      <w:lvlText w:val="%4."/>
      <w:lvlJc w:val="left"/>
      <w:pPr>
        <w:tabs>
          <w:tab w:val="num" w:pos="2877"/>
        </w:tabs>
        <w:ind w:left="2877" w:hanging="360"/>
      </w:pPr>
      <w:rPr>
        <w:rFonts w:cs="Times New Roman" w:hint="default"/>
      </w:rPr>
    </w:lvl>
    <w:lvl w:ilvl="4">
      <w:start w:val="1"/>
      <w:numFmt w:val="lowerLetter"/>
      <w:lvlText w:val="%5."/>
      <w:lvlJc w:val="left"/>
      <w:pPr>
        <w:tabs>
          <w:tab w:val="num" w:pos="3597"/>
        </w:tabs>
        <w:ind w:left="3597" w:hanging="360"/>
      </w:pPr>
      <w:rPr>
        <w:rFonts w:cs="Times New Roman" w:hint="default"/>
      </w:rPr>
    </w:lvl>
    <w:lvl w:ilvl="5">
      <w:start w:val="1"/>
      <w:numFmt w:val="lowerRoman"/>
      <w:lvlText w:val="%6."/>
      <w:lvlJc w:val="left"/>
      <w:pPr>
        <w:tabs>
          <w:tab w:val="num" w:pos="4317"/>
        </w:tabs>
        <w:ind w:left="4317" w:hanging="180"/>
      </w:pPr>
      <w:rPr>
        <w:rFonts w:cs="Times New Roman" w:hint="default"/>
      </w:rPr>
    </w:lvl>
    <w:lvl w:ilvl="6">
      <w:start w:val="1"/>
      <w:numFmt w:val="decimal"/>
      <w:lvlText w:val="%7."/>
      <w:lvlJc w:val="left"/>
      <w:pPr>
        <w:tabs>
          <w:tab w:val="num" w:pos="5037"/>
        </w:tabs>
        <w:ind w:left="5037" w:hanging="360"/>
      </w:pPr>
      <w:rPr>
        <w:rFonts w:cs="Times New Roman" w:hint="default"/>
      </w:rPr>
    </w:lvl>
    <w:lvl w:ilvl="7">
      <w:start w:val="1"/>
      <w:numFmt w:val="lowerLetter"/>
      <w:lvlText w:val="%8."/>
      <w:lvlJc w:val="left"/>
      <w:pPr>
        <w:tabs>
          <w:tab w:val="num" w:pos="5757"/>
        </w:tabs>
        <w:ind w:left="5757" w:hanging="360"/>
      </w:pPr>
      <w:rPr>
        <w:rFonts w:cs="Times New Roman" w:hint="default"/>
      </w:rPr>
    </w:lvl>
    <w:lvl w:ilvl="8">
      <w:start w:val="1"/>
      <w:numFmt w:val="lowerRoman"/>
      <w:lvlText w:val="%9."/>
      <w:lvlJc w:val="left"/>
      <w:pPr>
        <w:tabs>
          <w:tab w:val="num" w:pos="6477"/>
        </w:tabs>
        <w:ind w:left="6477" w:hanging="180"/>
      </w:pPr>
      <w:rPr>
        <w:rFonts w:cs="Times New Roman" w:hint="default"/>
      </w:rPr>
    </w:lvl>
  </w:abstractNum>
  <w:abstractNum w:abstractNumId="9" w15:restartNumberingAfterBreak="0">
    <w:nsid w:val="73752D01"/>
    <w:multiLevelType w:val="hybridMultilevel"/>
    <w:tmpl w:val="D6D4431E"/>
    <w:lvl w:ilvl="0" w:tplc="0415000F">
      <w:start w:val="1"/>
      <w:numFmt w:val="decimal"/>
      <w:lvlText w:val="%1."/>
      <w:lvlJc w:val="left"/>
      <w:pPr>
        <w:tabs>
          <w:tab w:val="num" w:pos="720"/>
        </w:tabs>
        <w:ind w:left="720" w:hanging="360"/>
      </w:pPr>
    </w:lvl>
    <w:lvl w:ilvl="1" w:tplc="43B61C2E">
      <w:start w:val="1"/>
      <w:numFmt w:val="decimal"/>
      <w:lvlText w:val="%2)"/>
      <w:lvlJc w:val="left"/>
      <w:pPr>
        <w:tabs>
          <w:tab w:val="num" w:pos="1440"/>
        </w:tabs>
        <w:ind w:left="1440" w:hanging="360"/>
      </w:pPr>
      <w:rPr>
        <w:rFonts w:hint="default"/>
        <w:b w:val="0"/>
        <w:bCs w:val="0"/>
        <w:i w:val="0"/>
        <w:iCs w:val="0"/>
        <w:strike w:val="0"/>
        <w:dstrike w:val="0"/>
        <w:color w:val="auto"/>
        <w:sz w:val="22"/>
        <w:szCs w:val="22"/>
        <w:u w:val="none"/>
        <w:effect w:val="none"/>
      </w:rPr>
    </w:lvl>
    <w:lvl w:ilvl="2" w:tplc="C0E4751E">
      <w:start w:val="3"/>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75DC51B4"/>
    <w:multiLevelType w:val="hybridMultilevel"/>
    <w:tmpl w:val="E0B4F7F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
  </w:num>
  <w:num w:numId="2">
    <w:abstractNumId w:val="10"/>
  </w:num>
  <w:num w:numId="3">
    <w:abstractNumId w:val="9"/>
  </w:num>
  <w:num w:numId="4">
    <w:abstractNumId w:val="6"/>
  </w:num>
  <w:num w:numId="5">
    <w:abstractNumId w:val="1"/>
  </w:num>
  <w:num w:numId="6">
    <w:abstractNumId w:val="8"/>
  </w:num>
  <w:num w:numId="7">
    <w:abstractNumId w:val="2"/>
  </w:num>
  <w:num w:numId="8">
    <w:abstractNumId w:val="3"/>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32"/>
    <w:rsid w:val="000117B3"/>
    <w:rsid w:val="00030A61"/>
    <w:rsid w:val="00031904"/>
    <w:rsid w:val="00052C1C"/>
    <w:rsid w:val="00083116"/>
    <w:rsid w:val="000A313A"/>
    <w:rsid w:val="000C3C47"/>
    <w:rsid w:val="000E7153"/>
    <w:rsid w:val="001433FF"/>
    <w:rsid w:val="00193DB3"/>
    <w:rsid w:val="00193F40"/>
    <w:rsid w:val="00194F68"/>
    <w:rsid w:val="0019580D"/>
    <w:rsid w:val="001A2C15"/>
    <w:rsid w:val="001B0AD0"/>
    <w:rsid w:val="001B4099"/>
    <w:rsid w:val="001C46E9"/>
    <w:rsid w:val="00245A74"/>
    <w:rsid w:val="002526D1"/>
    <w:rsid w:val="002655FE"/>
    <w:rsid w:val="00280364"/>
    <w:rsid w:val="00282C38"/>
    <w:rsid w:val="002E154D"/>
    <w:rsid w:val="002F1A4B"/>
    <w:rsid w:val="0030681C"/>
    <w:rsid w:val="00341731"/>
    <w:rsid w:val="00360F37"/>
    <w:rsid w:val="00365B66"/>
    <w:rsid w:val="00367A80"/>
    <w:rsid w:val="00371A0B"/>
    <w:rsid w:val="003A7FD4"/>
    <w:rsid w:val="003B2C57"/>
    <w:rsid w:val="003C5F77"/>
    <w:rsid w:val="003D399E"/>
    <w:rsid w:val="003E3CF3"/>
    <w:rsid w:val="003E5B23"/>
    <w:rsid w:val="00401152"/>
    <w:rsid w:val="004075FC"/>
    <w:rsid w:val="004125D3"/>
    <w:rsid w:val="00412E32"/>
    <w:rsid w:val="004202F0"/>
    <w:rsid w:val="00436576"/>
    <w:rsid w:val="00443627"/>
    <w:rsid w:val="00471E07"/>
    <w:rsid w:val="00495473"/>
    <w:rsid w:val="004A33BD"/>
    <w:rsid w:val="004C4697"/>
    <w:rsid w:val="004D171D"/>
    <w:rsid w:val="004D6C94"/>
    <w:rsid w:val="004D79E0"/>
    <w:rsid w:val="004E46ED"/>
    <w:rsid w:val="004F5463"/>
    <w:rsid w:val="00500562"/>
    <w:rsid w:val="00530702"/>
    <w:rsid w:val="00532395"/>
    <w:rsid w:val="00547C04"/>
    <w:rsid w:val="0056325A"/>
    <w:rsid w:val="00571C43"/>
    <w:rsid w:val="00584086"/>
    <w:rsid w:val="005B67BF"/>
    <w:rsid w:val="005D1D48"/>
    <w:rsid w:val="005E28E6"/>
    <w:rsid w:val="00644EF3"/>
    <w:rsid w:val="006626EA"/>
    <w:rsid w:val="00667D9B"/>
    <w:rsid w:val="00674ED7"/>
    <w:rsid w:val="006864B3"/>
    <w:rsid w:val="006B35AB"/>
    <w:rsid w:val="006E2E2E"/>
    <w:rsid w:val="006F268D"/>
    <w:rsid w:val="00737E99"/>
    <w:rsid w:val="00742366"/>
    <w:rsid w:val="00752718"/>
    <w:rsid w:val="0077228D"/>
    <w:rsid w:val="007773A8"/>
    <w:rsid w:val="007B2B49"/>
    <w:rsid w:val="007C0966"/>
    <w:rsid w:val="007C1971"/>
    <w:rsid w:val="007D6673"/>
    <w:rsid w:val="007F2E84"/>
    <w:rsid w:val="00800FBA"/>
    <w:rsid w:val="008201A0"/>
    <w:rsid w:val="008205B4"/>
    <w:rsid w:val="00825D00"/>
    <w:rsid w:val="00837398"/>
    <w:rsid w:val="008374C6"/>
    <w:rsid w:val="00897E53"/>
    <w:rsid w:val="008B2FF3"/>
    <w:rsid w:val="008C3764"/>
    <w:rsid w:val="008D3D8B"/>
    <w:rsid w:val="008E6541"/>
    <w:rsid w:val="008F0431"/>
    <w:rsid w:val="00921D3D"/>
    <w:rsid w:val="00922CDC"/>
    <w:rsid w:val="009576CD"/>
    <w:rsid w:val="00973C3A"/>
    <w:rsid w:val="00982595"/>
    <w:rsid w:val="00983835"/>
    <w:rsid w:val="009C007C"/>
    <w:rsid w:val="009C2DFE"/>
    <w:rsid w:val="00A139FB"/>
    <w:rsid w:val="00A16726"/>
    <w:rsid w:val="00A470DD"/>
    <w:rsid w:val="00A51A3C"/>
    <w:rsid w:val="00A57885"/>
    <w:rsid w:val="00A965BF"/>
    <w:rsid w:val="00AA50CB"/>
    <w:rsid w:val="00AC52D5"/>
    <w:rsid w:val="00AD2FB7"/>
    <w:rsid w:val="00AF06A5"/>
    <w:rsid w:val="00B02D26"/>
    <w:rsid w:val="00B20363"/>
    <w:rsid w:val="00B20706"/>
    <w:rsid w:val="00B2407E"/>
    <w:rsid w:val="00B30A5D"/>
    <w:rsid w:val="00B403BE"/>
    <w:rsid w:val="00B45BD1"/>
    <w:rsid w:val="00B70F7C"/>
    <w:rsid w:val="00B74819"/>
    <w:rsid w:val="00B86411"/>
    <w:rsid w:val="00BB3AEC"/>
    <w:rsid w:val="00BD35AE"/>
    <w:rsid w:val="00BD76AB"/>
    <w:rsid w:val="00BF0630"/>
    <w:rsid w:val="00C0721A"/>
    <w:rsid w:val="00C074B2"/>
    <w:rsid w:val="00C40406"/>
    <w:rsid w:val="00C53521"/>
    <w:rsid w:val="00C62ED8"/>
    <w:rsid w:val="00C904AD"/>
    <w:rsid w:val="00C90685"/>
    <w:rsid w:val="00CA37C3"/>
    <w:rsid w:val="00CA3AF6"/>
    <w:rsid w:val="00CB0049"/>
    <w:rsid w:val="00CC5484"/>
    <w:rsid w:val="00CF0CAC"/>
    <w:rsid w:val="00D00A85"/>
    <w:rsid w:val="00D117F2"/>
    <w:rsid w:val="00D30DD6"/>
    <w:rsid w:val="00D337BA"/>
    <w:rsid w:val="00D36902"/>
    <w:rsid w:val="00D643D5"/>
    <w:rsid w:val="00D774DC"/>
    <w:rsid w:val="00D80B93"/>
    <w:rsid w:val="00D92C07"/>
    <w:rsid w:val="00DE4C99"/>
    <w:rsid w:val="00DF0185"/>
    <w:rsid w:val="00DF19D3"/>
    <w:rsid w:val="00DF5461"/>
    <w:rsid w:val="00E2190C"/>
    <w:rsid w:val="00E433E4"/>
    <w:rsid w:val="00E45282"/>
    <w:rsid w:val="00E46A61"/>
    <w:rsid w:val="00E54F93"/>
    <w:rsid w:val="00E6776A"/>
    <w:rsid w:val="00E72D3C"/>
    <w:rsid w:val="00E878EB"/>
    <w:rsid w:val="00E92DFD"/>
    <w:rsid w:val="00EC15DE"/>
    <w:rsid w:val="00EC3148"/>
    <w:rsid w:val="00EC4913"/>
    <w:rsid w:val="00F35A34"/>
    <w:rsid w:val="00F60FB8"/>
    <w:rsid w:val="00F76720"/>
    <w:rsid w:val="00F82FA3"/>
    <w:rsid w:val="00FC4309"/>
    <w:rsid w:val="00FC646B"/>
    <w:rsid w:val="00FD3E52"/>
    <w:rsid w:val="00FD5E43"/>
    <w:rsid w:val="00FF4B5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6B05"/>
  <w15:docId w15:val="{5B9F23BE-0B20-4BFA-BE60-5812E1690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C3A"/>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667D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3">
    <w:name w:val="heading 3"/>
    <w:basedOn w:val="Normalny"/>
    <w:next w:val="Normalny"/>
    <w:link w:val="Nagwek3Znak"/>
    <w:qFormat/>
    <w:rsid w:val="007773A8"/>
    <w:pPr>
      <w:keepLines/>
      <w:suppressAutoHyphens/>
      <w:autoSpaceDE w:val="0"/>
      <w:jc w:val="both"/>
      <w:outlineLvl w:val="2"/>
    </w:pPr>
    <w:rPr>
      <w:rFonts w:cs="Arial"/>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F76720"/>
    <w:pPr>
      <w:autoSpaceDE w:val="0"/>
      <w:autoSpaceDN w:val="0"/>
      <w:adjustRightInd w:val="0"/>
      <w:spacing w:after="0" w:line="240" w:lineRule="auto"/>
    </w:pPr>
    <w:rPr>
      <w:rFonts w:ascii="Cambria" w:hAnsi="Cambria" w:cs="Cambria"/>
      <w:color w:val="000000"/>
      <w:sz w:val="24"/>
      <w:szCs w:val="24"/>
    </w:rPr>
  </w:style>
  <w:style w:type="character" w:styleId="Odwoaniedokomentarza">
    <w:name w:val="annotation reference"/>
    <w:basedOn w:val="Domylnaczcionkaakapitu"/>
    <w:uiPriority w:val="99"/>
    <w:semiHidden/>
    <w:unhideWhenUsed/>
    <w:rsid w:val="00800FBA"/>
    <w:rPr>
      <w:sz w:val="16"/>
      <w:szCs w:val="16"/>
    </w:rPr>
  </w:style>
  <w:style w:type="paragraph" w:styleId="Tekstkomentarza">
    <w:name w:val="annotation text"/>
    <w:basedOn w:val="Normalny"/>
    <w:link w:val="TekstkomentarzaZnak"/>
    <w:uiPriority w:val="99"/>
    <w:semiHidden/>
    <w:unhideWhenUsed/>
    <w:rsid w:val="00800FBA"/>
  </w:style>
  <w:style w:type="character" w:customStyle="1" w:styleId="TekstkomentarzaZnak">
    <w:name w:val="Tekst komentarza Znak"/>
    <w:basedOn w:val="Domylnaczcionkaakapitu"/>
    <w:link w:val="Tekstkomentarza"/>
    <w:uiPriority w:val="99"/>
    <w:semiHidden/>
    <w:rsid w:val="00800FB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00FBA"/>
    <w:rPr>
      <w:b/>
      <w:bCs/>
    </w:rPr>
  </w:style>
  <w:style w:type="character" w:customStyle="1" w:styleId="TematkomentarzaZnak">
    <w:name w:val="Temat komentarza Znak"/>
    <w:basedOn w:val="TekstkomentarzaZnak"/>
    <w:link w:val="Tematkomentarza"/>
    <w:uiPriority w:val="99"/>
    <w:semiHidden/>
    <w:rsid w:val="00800FB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00FB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0FBA"/>
    <w:rPr>
      <w:rFonts w:ascii="Segoe UI" w:eastAsia="Times New Roman" w:hAnsi="Segoe UI" w:cs="Segoe UI"/>
      <w:sz w:val="18"/>
      <w:szCs w:val="18"/>
      <w:lang w:eastAsia="pl-PL"/>
    </w:rPr>
  </w:style>
  <w:style w:type="paragraph" w:styleId="Akapitzlist">
    <w:name w:val="List Paragraph"/>
    <w:aliases w:val="L1,Numerowanie,Akapit z listą5,T_SZ_List Paragraph,normalny tekst,Akapit z listą BS,Kolorowa lista — akcent 11,CW_Lista,Wypunktowanie,Obiekt,BulletC,Akapit z listą31,NOWY,Akapit z listą32,sw tekst,Wyliczanie,lp1,Preambuła,Tytuły,Lista num"/>
    <w:basedOn w:val="Normalny"/>
    <w:link w:val="AkapitzlistZnak"/>
    <w:qFormat/>
    <w:rsid w:val="00FC4309"/>
    <w:pPr>
      <w:spacing w:after="200" w:line="276" w:lineRule="auto"/>
      <w:ind w:left="720"/>
      <w:jc w:val="both"/>
    </w:pPr>
    <w:rPr>
      <w:rFonts w:ascii="Calibri" w:hAnsi="Calibri" w:cs="Calibri"/>
      <w:sz w:val="23"/>
      <w:szCs w:val="22"/>
      <w:lang w:eastAsia="en-US"/>
    </w:rPr>
  </w:style>
  <w:style w:type="character" w:customStyle="1" w:styleId="AkapitzlistZnak">
    <w:name w:val="Akapit z listą Znak"/>
    <w:aliases w:val="L1 Znak,Numerowanie Znak,Akapit z listą5 Znak,T_SZ_List Paragraph Znak,normalny tekst Znak,Akapit z listą BS Znak,Kolorowa lista — akcent 11 Znak,CW_Lista Znak,Wypunktowanie Znak,Obiekt Znak,BulletC Znak,Akapit z listą31 Znak"/>
    <w:link w:val="Akapitzlist"/>
    <w:qFormat/>
    <w:rsid w:val="00FC4309"/>
    <w:rPr>
      <w:rFonts w:ascii="Calibri" w:eastAsia="Times New Roman" w:hAnsi="Calibri" w:cs="Calibri"/>
      <w:sz w:val="23"/>
    </w:rPr>
  </w:style>
  <w:style w:type="character" w:customStyle="1" w:styleId="Nagwek3Znak">
    <w:name w:val="Nagłówek 3 Znak"/>
    <w:basedOn w:val="Domylnaczcionkaakapitu"/>
    <w:link w:val="Nagwek3"/>
    <w:rsid w:val="007773A8"/>
    <w:rPr>
      <w:rFonts w:ascii="Times New Roman" w:eastAsia="Times New Roman" w:hAnsi="Times New Roman" w:cs="Arial"/>
      <w:lang w:eastAsia="ar-SA"/>
    </w:rPr>
  </w:style>
  <w:style w:type="character" w:customStyle="1" w:styleId="Nagwek1Znak">
    <w:name w:val="Nagłówek 1 Znak"/>
    <w:basedOn w:val="Domylnaczcionkaakapitu"/>
    <w:link w:val="Nagwek1"/>
    <w:uiPriority w:val="9"/>
    <w:rsid w:val="00667D9B"/>
    <w:rPr>
      <w:rFonts w:asciiTheme="majorHAnsi" w:eastAsiaTheme="majorEastAsia" w:hAnsiTheme="majorHAnsi" w:cstheme="majorBidi"/>
      <w:color w:val="2F5496" w:themeColor="accent1" w:themeShade="BF"/>
      <w:sz w:val="32"/>
      <w:szCs w:val="32"/>
      <w:lang w:eastAsia="pl-PL"/>
    </w:rPr>
  </w:style>
  <w:style w:type="character" w:customStyle="1" w:styleId="hgkelc">
    <w:name w:val="hgkelc"/>
    <w:basedOn w:val="Domylnaczcionkaakapitu"/>
    <w:rsid w:val="00921D3D"/>
  </w:style>
  <w:style w:type="paragraph" w:styleId="Tekstpodstawowy">
    <w:name w:val="Body Text"/>
    <w:aliases w:val="a2,Znak Znak,Znak,Tekst podstawowy1,Znak Znak Znak Znak Znak"/>
    <w:basedOn w:val="Normalny"/>
    <w:link w:val="TekstpodstawowyZnak"/>
    <w:uiPriority w:val="99"/>
    <w:rsid w:val="004D79E0"/>
    <w:rPr>
      <w:rFonts w:ascii="Arial" w:eastAsia="Calibri" w:hAnsi="Arial"/>
    </w:rPr>
  </w:style>
  <w:style w:type="character" w:customStyle="1" w:styleId="TekstpodstawowyZnak">
    <w:name w:val="Tekst podstawowy Znak"/>
    <w:aliases w:val="a2 Znak,Znak Znak Znak,Znak Znak1,Tekst podstawowy1 Znak,Znak Znak Znak Znak Znak Znak"/>
    <w:basedOn w:val="Domylnaczcionkaakapitu"/>
    <w:link w:val="Tekstpodstawowy"/>
    <w:uiPriority w:val="99"/>
    <w:rsid w:val="004D79E0"/>
    <w:rPr>
      <w:rFonts w:ascii="Arial" w:eastAsia="Calibri" w:hAnsi="Arial" w:cs="Times New Roman"/>
      <w:sz w:val="20"/>
      <w:szCs w:val="20"/>
      <w:lang w:eastAsia="pl-PL"/>
    </w:rPr>
  </w:style>
  <w:style w:type="paragraph" w:styleId="Lista2">
    <w:name w:val="List 2"/>
    <w:basedOn w:val="Normalny"/>
    <w:uiPriority w:val="99"/>
    <w:rsid w:val="004D79E0"/>
    <w:pPr>
      <w:ind w:left="566" w:hanging="283"/>
    </w:pPr>
    <w:rPr>
      <w:sz w:val="24"/>
      <w:szCs w:val="24"/>
    </w:rPr>
  </w:style>
  <w:style w:type="paragraph" w:customStyle="1" w:styleId="Tekstpodstawowywcity31">
    <w:name w:val="Tekst podstawowy wcięty 31"/>
    <w:basedOn w:val="Normalny"/>
    <w:uiPriority w:val="99"/>
    <w:rsid w:val="004D79E0"/>
    <w:pPr>
      <w:suppressAutoHyphens/>
      <w:ind w:left="180" w:hanging="180"/>
      <w:jc w:val="both"/>
    </w:pPr>
    <w:rPr>
      <w:sz w:val="24"/>
      <w:szCs w:val="24"/>
      <w:lang w:eastAsia="ar-SA"/>
    </w:rPr>
  </w:style>
  <w:style w:type="paragraph" w:styleId="Nagwek">
    <w:name w:val="header"/>
    <w:basedOn w:val="Normalny"/>
    <w:link w:val="NagwekZnak"/>
    <w:uiPriority w:val="99"/>
    <w:unhideWhenUsed/>
    <w:rsid w:val="00DF0185"/>
    <w:pPr>
      <w:tabs>
        <w:tab w:val="center" w:pos="4536"/>
        <w:tab w:val="right" w:pos="9072"/>
      </w:tabs>
    </w:pPr>
  </w:style>
  <w:style w:type="character" w:customStyle="1" w:styleId="NagwekZnak">
    <w:name w:val="Nagłówek Znak"/>
    <w:basedOn w:val="Domylnaczcionkaakapitu"/>
    <w:link w:val="Nagwek"/>
    <w:uiPriority w:val="99"/>
    <w:rsid w:val="00DF018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DF0185"/>
    <w:pPr>
      <w:tabs>
        <w:tab w:val="center" w:pos="4536"/>
        <w:tab w:val="right" w:pos="9072"/>
      </w:tabs>
    </w:pPr>
  </w:style>
  <w:style w:type="character" w:customStyle="1" w:styleId="StopkaZnak">
    <w:name w:val="Stopka Znak"/>
    <w:basedOn w:val="Domylnaczcionkaakapitu"/>
    <w:link w:val="Stopka"/>
    <w:uiPriority w:val="99"/>
    <w:rsid w:val="00DF0185"/>
    <w:rPr>
      <w:rFonts w:ascii="Times New Roman" w:eastAsia="Times New Roman" w:hAnsi="Times New Roman" w:cs="Times New Roman"/>
      <w:sz w:val="20"/>
      <w:szCs w:val="20"/>
      <w:lang w:eastAsia="pl-PL"/>
    </w:rPr>
  </w:style>
  <w:style w:type="paragraph" w:customStyle="1" w:styleId="tm">
    <w:name w:val="tm"/>
    <w:basedOn w:val="Normalny"/>
    <w:uiPriority w:val="99"/>
    <w:rsid w:val="00B20363"/>
    <w:pPr>
      <w:ind w:left="480" w:hanging="480"/>
      <w:jc w:val="both"/>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48EE5-4EA1-4968-B15F-9B1CF7575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20</Pages>
  <Words>9721</Words>
  <Characters>58326</Characters>
  <Application>Microsoft Office Word</Application>
  <DocSecurity>0</DocSecurity>
  <Lines>486</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DK. Kusal</dc:creator>
  <cp:keywords/>
  <dc:description/>
  <cp:lastModifiedBy>Dariusz DK. Kusal</cp:lastModifiedBy>
  <cp:revision>9</cp:revision>
  <cp:lastPrinted>2021-10-14T09:40:00Z</cp:lastPrinted>
  <dcterms:created xsi:type="dcterms:W3CDTF">2022-03-21T10:12:00Z</dcterms:created>
  <dcterms:modified xsi:type="dcterms:W3CDTF">2022-03-22T14:00:00Z</dcterms:modified>
</cp:coreProperties>
</file>