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2A455" w14:textId="425FC97E" w:rsidR="00586508" w:rsidRPr="0035203B" w:rsidRDefault="00586508" w:rsidP="00A15A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203B">
        <w:rPr>
          <w:rFonts w:ascii="Arial" w:hAnsi="Arial" w:cs="Arial"/>
          <w:b/>
          <w:bCs/>
          <w:sz w:val="20"/>
          <w:szCs w:val="20"/>
        </w:rPr>
        <w:t>Umowa nr .../202</w:t>
      </w:r>
      <w:r w:rsidR="005C45D4" w:rsidRPr="0035203B">
        <w:rPr>
          <w:rFonts w:ascii="Arial" w:hAnsi="Arial" w:cs="Arial"/>
          <w:b/>
          <w:bCs/>
          <w:sz w:val="20"/>
          <w:szCs w:val="20"/>
        </w:rPr>
        <w:t>4</w:t>
      </w:r>
    </w:p>
    <w:p w14:paraId="100922D7" w14:textId="1C1734ED" w:rsidR="00586508" w:rsidRPr="00660D4B" w:rsidRDefault="00586508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>w ramach zapytania ofertowego ID……</w:t>
      </w:r>
      <w:r w:rsidR="00670D1E">
        <w:rPr>
          <w:rFonts w:ascii="Arial" w:hAnsi="Arial" w:cs="Arial"/>
          <w:sz w:val="20"/>
          <w:szCs w:val="20"/>
        </w:rPr>
        <w:t>……..</w:t>
      </w:r>
      <w:r w:rsidRPr="00660D4B">
        <w:rPr>
          <w:rFonts w:ascii="Arial" w:hAnsi="Arial" w:cs="Arial"/>
          <w:sz w:val="20"/>
          <w:szCs w:val="20"/>
        </w:rPr>
        <w:t>.. pn.: „</w:t>
      </w:r>
      <w:r w:rsidR="004B5BB9" w:rsidRPr="0035203B">
        <w:rPr>
          <w:rFonts w:ascii="Arial" w:hAnsi="Arial" w:cs="Arial"/>
          <w:b/>
          <w:bCs/>
          <w:sz w:val="20"/>
          <w:szCs w:val="20"/>
        </w:rPr>
        <w:t>Świadczenie usług w zakresie bieżącego utrzymania i konserwacji central telefonicznych w Szpitalu Powiatowym w Złotowie</w:t>
      </w:r>
      <w:r w:rsidRPr="00660D4B">
        <w:rPr>
          <w:rFonts w:ascii="Arial" w:hAnsi="Arial" w:cs="Arial"/>
          <w:sz w:val="20"/>
          <w:szCs w:val="20"/>
        </w:rPr>
        <w:t>”</w:t>
      </w:r>
    </w:p>
    <w:p w14:paraId="4FD83A16" w14:textId="6A58793B" w:rsidR="00586508" w:rsidRPr="00660D4B" w:rsidRDefault="00586508" w:rsidP="00A15A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>zawarta w  dniu …......... 202</w:t>
      </w:r>
      <w:r w:rsidR="004B5BB9">
        <w:rPr>
          <w:rFonts w:ascii="Arial" w:hAnsi="Arial" w:cs="Arial"/>
          <w:sz w:val="20"/>
          <w:szCs w:val="20"/>
        </w:rPr>
        <w:t>4</w:t>
      </w:r>
      <w:r w:rsidRPr="00660D4B">
        <w:rPr>
          <w:rFonts w:ascii="Arial" w:hAnsi="Arial" w:cs="Arial"/>
          <w:sz w:val="20"/>
          <w:szCs w:val="20"/>
        </w:rPr>
        <w:t xml:space="preserve"> r. pomiędzy:</w:t>
      </w:r>
    </w:p>
    <w:p w14:paraId="5B9034C9" w14:textId="46026F19" w:rsidR="00586508" w:rsidRPr="00660D4B" w:rsidRDefault="00586508" w:rsidP="00A15A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b/>
          <w:bCs/>
          <w:sz w:val="20"/>
          <w:szCs w:val="20"/>
        </w:rPr>
        <w:t>Szpitalem Powiatowym im. Alfreda Sokołowskiego w Złotowie</w:t>
      </w:r>
      <w:r w:rsidRPr="00660D4B">
        <w:rPr>
          <w:rFonts w:ascii="Arial" w:hAnsi="Arial" w:cs="Arial"/>
          <w:sz w:val="20"/>
          <w:szCs w:val="20"/>
        </w:rPr>
        <w:t>, z siedzibą w Złotowie (77-400) przy ul. Szpitalnej 28, zarejestrowanym w Sądzie Rejonowym Poznań – Nowe Miasto i Wilda w</w:t>
      </w:r>
      <w:r w:rsidR="00A15ABF" w:rsidRPr="00660D4B">
        <w:rPr>
          <w:rFonts w:ascii="Arial" w:hAnsi="Arial" w:cs="Arial"/>
          <w:sz w:val="20"/>
          <w:szCs w:val="20"/>
        </w:rPr>
        <w:t> </w:t>
      </w:r>
      <w:r w:rsidRPr="00660D4B">
        <w:rPr>
          <w:rFonts w:ascii="Arial" w:hAnsi="Arial" w:cs="Arial"/>
          <w:sz w:val="20"/>
          <w:szCs w:val="20"/>
        </w:rPr>
        <w:t>Poznaniu, IX Wydział Gospodarczy Krajowego Rejestru Sądowego, w rejestrze stowarzyszeń, innych organizacji społecznych i zawodowych, fundacji oraz samodzielnych publicznych zakładów opieki zdrowotnej pod numerem 0000011762, NIP 767-14-49-305, reprezentowanym przez:</w:t>
      </w:r>
    </w:p>
    <w:p w14:paraId="4645F91B" w14:textId="67F84D1C" w:rsidR="00586508" w:rsidRPr="00660D4B" w:rsidRDefault="00D515B1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</w:t>
      </w:r>
      <w:r w:rsidR="00586508" w:rsidRPr="00660D4B">
        <w:rPr>
          <w:rFonts w:ascii="Arial" w:hAnsi="Arial" w:cs="Arial"/>
          <w:sz w:val="20"/>
          <w:szCs w:val="20"/>
        </w:rPr>
        <w:t xml:space="preserve">Dyrektora -  Pana Artura </w:t>
      </w:r>
      <w:proofErr w:type="spellStart"/>
      <w:r w:rsidR="00586508" w:rsidRPr="00660D4B">
        <w:rPr>
          <w:rFonts w:ascii="Arial" w:hAnsi="Arial" w:cs="Arial"/>
          <w:sz w:val="20"/>
          <w:szCs w:val="20"/>
        </w:rPr>
        <w:t>Bobruk</w:t>
      </w:r>
      <w:proofErr w:type="spellEnd"/>
    </w:p>
    <w:p w14:paraId="057264D7" w14:textId="77777777" w:rsidR="00586508" w:rsidRPr="00660D4B" w:rsidRDefault="00586508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>zwanym dalej „</w:t>
      </w:r>
      <w:r w:rsidRPr="00660D4B">
        <w:rPr>
          <w:rFonts w:ascii="Arial" w:hAnsi="Arial" w:cs="Arial"/>
          <w:b/>
          <w:bCs/>
          <w:sz w:val="20"/>
          <w:szCs w:val="20"/>
        </w:rPr>
        <w:t>Zamawiającym</w:t>
      </w:r>
      <w:r w:rsidRPr="00660D4B">
        <w:rPr>
          <w:rFonts w:ascii="Arial" w:hAnsi="Arial" w:cs="Arial"/>
          <w:sz w:val="20"/>
          <w:szCs w:val="20"/>
        </w:rPr>
        <w:t>”,</w:t>
      </w:r>
    </w:p>
    <w:p w14:paraId="10935264" w14:textId="77777777" w:rsidR="00586508" w:rsidRPr="00660D4B" w:rsidRDefault="00586508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 xml:space="preserve">a </w:t>
      </w:r>
    </w:p>
    <w:p w14:paraId="7ECC8856" w14:textId="422E8F95" w:rsidR="00586508" w:rsidRPr="00660D4B" w:rsidRDefault="00586508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>[</w:t>
      </w:r>
      <w:r w:rsidR="00D515B1">
        <w:rPr>
          <w:rFonts w:ascii="Arial" w:hAnsi="Arial" w:cs="Arial"/>
          <w:sz w:val="20"/>
          <w:szCs w:val="20"/>
        </w:rPr>
        <w:t>…………………………</w:t>
      </w:r>
      <w:r w:rsidRPr="00660D4B">
        <w:rPr>
          <w:rFonts w:ascii="Arial" w:hAnsi="Arial" w:cs="Arial"/>
          <w:sz w:val="20"/>
          <w:szCs w:val="20"/>
        </w:rPr>
        <w:t xml:space="preserve"> ], reprezentowanym przez: [ ],</w:t>
      </w:r>
    </w:p>
    <w:p w14:paraId="3F05F1F2" w14:textId="5B13C763" w:rsidR="009949FC" w:rsidRPr="00660D4B" w:rsidRDefault="00586508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>zwanym dalej „</w:t>
      </w:r>
      <w:r w:rsidRPr="00660D4B">
        <w:rPr>
          <w:rFonts w:ascii="Arial" w:hAnsi="Arial" w:cs="Arial"/>
          <w:b/>
          <w:bCs/>
          <w:sz w:val="20"/>
          <w:szCs w:val="20"/>
        </w:rPr>
        <w:t>Wykonawcą</w:t>
      </w:r>
      <w:r w:rsidRPr="00660D4B">
        <w:rPr>
          <w:rFonts w:ascii="Arial" w:hAnsi="Arial" w:cs="Arial"/>
          <w:sz w:val="20"/>
          <w:szCs w:val="20"/>
        </w:rPr>
        <w:t>”,</w:t>
      </w:r>
    </w:p>
    <w:p w14:paraId="063972E0" w14:textId="77777777" w:rsidR="00A5100F" w:rsidRPr="00A5100F" w:rsidRDefault="00A5100F" w:rsidP="00A5100F">
      <w:pPr>
        <w:pStyle w:val="Teksttreci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A5100F">
        <w:rPr>
          <w:rFonts w:ascii="Arial" w:hAnsi="Arial" w:cs="Arial"/>
          <w:b/>
          <w:bCs/>
          <w:color w:val="000000"/>
        </w:rPr>
        <w:t>§1.</w:t>
      </w:r>
    </w:p>
    <w:p w14:paraId="2A973BA6" w14:textId="32CEB913" w:rsidR="00A5100F" w:rsidRDefault="00A5100F" w:rsidP="00A5100F">
      <w:pPr>
        <w:pStyle w:val="Teksttreci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A5100F">
        <w:rPr>
          <w:rFonts w:ascii="Arial" w:hAnsi="Arial" w:cs="Arial"/>
          <w:b/>
          <w:bCs/>
          <w:color w:val="000000"/>
        </w:rPr>
        <w:t>Przedmiot Umowy</w:t>
      </w:r>
    </w:p>
    <w:p w14:paraId="5DABEEDC" w14:textId="710A1367" w:rsidR="004B5BB9" w:rsidRDefault="007B41DA" w:rsidP="00A5100F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A5100F">
        <w:rPr>
          <w:rFonts w:ascii="Arial" w:hAnsi="Arial" w:cs="Arial"/>
          <w:color w:val="000000"/>
        </w:rPr>
        <w:t xml:space="preserve"> 1.</w:t>
      </w:r>
      <w:r w:rsidRPr="00660D4B">
        <w:rPr>
          <w:rFonts w:ascii="Arial" w:hAnsi="Arial" w:cs="Arial"/>
          <w:color w:val="000000"/>
        </w:rPr>
        <w:t xml:space="preserve"> Przedmiotem Umowy jest terminowe wykonanie usługi polegającej na </w:t>
      </w:r>
      <w:r w:rsidR="004B5BB9" w:rsidRPr="004B5BB9">
        <w:rPr>
          <w:rFonts w:ascii="Arial" w:hAnsi="Arial" w:cs="Arial"/>
          <w:b/>
          <w:bCs/>
        </w:rPr>
        <w:t>świadczeni</w:t>
      </w:r>
      <w:r w:rsidR="004B5BB9">
        <w:rPr>
          <w:rFonts w:ascii="Arial" w:hAnsi="Arial" w:cs="Arial"/>
          <w:b/>
          <w:bCs/>
        </w:rPr>
        <w:t>u</w:t>
      </w:r>
      <w:r w:rsidR="004B5BB9" w:rsidRPr="004B5BB9">
        <w:rPr>
          <w:rFonts w:ascii="Arial" w:hAnsi="Arial" w:cs="Arial"/>
          <w:b/>
          <w:bCs/>
        </w:rPr>
        <w:t xml:space="preserve"> usług w zakresie bieżącego utrzymania i konserwacji central telefonicznych </w:t>
      </w:r>
      <w:r w:rsidRPr="00660D4B">
        <w:rPr>
          <w:rFonts w:ascii="Arial" w:hAnsi="Arial" w:cs="Arial"/>
          <w:color w:val="000000"/>
        </w:rPr>
        <w:t>w Szpitalu Powiatowym im. A. Sokołowskiego w Złotowie wraz z</w:t>
      </w:r>
      <w:r w:rsidR="004B5BB9">
        <w:rPr>
          <w:rFonts w:ascii="Arial" w:hAnsi="Arial" w:cs="Arial"/>
          <w:color w:val="000000"/>
        </w:rPr>
        <w:t>:</w:t>
      </w:r>
    </w:p>
    <w:p w14:paraId="4812A012" w14:textId="0C61EF10" w:rsidR="004B5BB9" w:rsidRPr="00D515B1" w:rsidRDefault="004B5BB9" w:rsidP="004B5BB9">
      <w:pPr>
        <w:pStyle w:val="Teksttreci0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przeprowadzeniem ewentualnych napraw/remontów central oraz instalacji zasilających;</w:t>
      </w:r>
    </w:p>
    <w:p w14:paraId="35F6C535" w14:textId="5AB1C73B" w:rsidR="00D515B1" w:rsidRPr="004B5BB9" w:rsidRDefault="00D515B1" w:rsidP="004B5BB9">
      <w:pPr>
        <w:pStyle w:val="Teksttreci0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wykonywaniem co miesięcznych przeglądów central</w:t>
      </w:r>
    </w:p>
    <w:p w14:paraId="7DC6E90C" w14:textId="2BD6B605" w:rsidR="004B5BB9" w:rsidRPr="004B5BB9" w:rsidRDefault="004B5BB9" w:rsidP="004B5BB9">
      <w:pPr>
        <w:pStyle w:val="Teksttreci0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="Arial" w:hAnsi="Arial" w:cs="Arial"/>
        </w:rPr>
      </w:pPr>
      <w:r w:rsidRPr="004B5BB9">
        <w:rPr>
          <w:rFonts w:ascii="Arial" w:hAnsi="Arial" w:cs="Arial"/>
        </w:rPr>
        <w:t xml:space="preserve">innych </w:t>
      </w:r>
      <w:r>
        <w:rPr>
          <w:rFonts w:ascii="Arial" w:hAnsi="Arial" w:cs="Arial"/>
        </w:rPr>
        <w:t>p</w:t>
      </w:r>
      <w:r w:rsidRPr="004B5BB9">
        <w:rPr>
          <w:rFonts w:ascii="Arial" w:hAnsi="Arial" w:cs="Arial"/>
        </w:rPr>
        <w:t>rac zleconych dotyczących sprzętu i urządzeń radiotelefonicznych</w:t>
      </w:r>
      <w:r w:rsidR="007B41DA" w:rsidRPr="004B5BB9">
        <w:rPr>
          <w:rFonts w:ascii="Arial" w:hAnsi="Arial" w:cs="Arial"/>
          <w:color w:val="000000"/>
        </w:rPr>
        <w:t xml:space="preserve">  </w:t>
      </w:r>
    </w:p>
    <w:p w14:paraId="1FE499FD" w14:textId="270B7652" w:rsidR="007B41DA" w:rsidRPr="00660D4B" w:rsidRDefault="004B5BB9" w:rsidP="00A5100F">
      <w:pPr>
        <w:pStyle w:val="Teksttreci0"/>
        <w:shd w:val="clear" w:color="auto" w:fill="auto"/>
        <w:spacing w:line="360" w:lineRule="auto"/>
        <w:ind w:left="284"/>
        <w:jc w:val="both"/>
        <w:rPr>
          <w:rFonts w:ascii="Arial" w:hAnsi="Arial" w:cs="Arial"/>
        </w:rPr>
      </w:pPr>
      <w:r w:rsidRPr="004B5BB9">
        <w:rPr>
          <w:rFonts w:ascii="Arial" w:hAnsi="Arial" w:cs="Arial"/>
          <w:color w:val="000000"/>
        </w:rPr>
        <w:t>w celu zapewnienia ciągłości pracy.</w:t>
      </w:r>
    </w:p>
    <w:p w14:paraId="4F01EC20" w14:textId="35B68D6A" w:rsidR="00A5100F" w:rsidRDefault="00A5100F" w:rsidP="00A510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5100F">
        <w:rPr>
          <w:rFonts w:ascii="Arial" w:eastAsia="Times New Roman" w:hAnsi="Arial" w:cs="Arial"/>
          <w:sz w:val="20"/>
          <w:szCs w:val="20"/>
        </w:rPr>
        <w:t xml:space="preserve">Usługa, o której mowa w ust.1 świadczona będzie w budynkach </w:t>
      </w:r>
      <w:r>
        <w:rPr>
          <w:rFonts w:ascii="Arial" w:eastAsia="Times New Roman" w:hAnsi="Arial" w:cs="Arial"/>
          <w:sz w:val="20"/>
          <w:szCs w:val="20"/>
        </w:rPr>
        <w:t>Szpitala Powiatowego w Złotowie przy ulicy Szpitalnej oraz w budynku w Piecewie</w:t>
      </w:r>
      <w:r w:rsidR="00D515B1">
        <w:rPr>
          <w:rFonts w:ascii="Arial" w:eastAsia="Times New Roman" w:hAnsi="Arial" w:cs="Arial"/>
          <w:sz w:val="20"/>
          <w:szCs w:val="20"/>
        </w:rPr>
        <w:t xml:space="preserve"> 26 (gmina Tarnówka)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B27E64D" w14:textId="3F9EED49" w:rsidR="00B256C0" w:rsidRDefault="00B256C0" w:rsidP="00A510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5100F">
        <w:rPr>
          <w:rFonts w:ascii="Arial" w:eastAsia="Times New Roman" w:hAnsi="Arial" w:cs="Arial"/>
          <w:sz w:val="20"/>
          <w:szCs w:val="20"/>
        </w:rPr>
        <w:t>Wykonawca oświadcza, że posiada uprawnienia, kwalifikacje, doświadczenie i zaplecze techniczne niezbędne do prawidłowego wykonania umowy.</w:t>
      </w:r>
    </w:p>
    <w:p w14:paraId="1FF430D1" w14:textId="4ABEE173" w:rsidR="007B41DA" w:rsidRPr="0035203B" w:rsidRDefault="007B41DA" w:rsidP="00A510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 xml:space="preserve">Pełny wykaz urządzeń podlegających przeglądom i konserwacji został zawarty w załączniku </w:t>
      </w:r>
      <w:r w:rsidRPr="00670D1E">
        <w:rPr>
          <w:rFonts w:ascii="Arial" w:hAnsi="Arial" w:cs="Arial"/>
          <w:color w:val="000000"/>
          <w:sz w:val="20"/>
          <w:szCs w:val="20"/>
        </w:rPr>
        <w:t xml:space="preserve">nr </w:t>
      </w:r>
      <w:r w:rsidR="00B56752" w:rsidRPr="00670D1E">
        <w:rPr>
          <w:rFonts w:ascii="Arial" w:hAnsi="Arial" w:cs="Arial"/>
          <w:color w:val="000000"/>
          <w:sz w:val="20"/>
          <w:szCs w:val="20"/>
        </w:rPr>
        <w:t>3</w:t>
      </w:r>
      <w:r w:rsidRPr="0035203B">
        <w:rPr>
          <w:rFonts w:ascii="Arial" w:hAnsi="Arial" w:cs="Arial"/>
          <w:color w:val="000000"/>
          <w:sz w:val="20"/>
          <w:szCs w:val="20"/>
        </w:rPr>
        <w:t xml:space="preserve"> do Umowy.</w:t>
      </w:r>
    </w:p>
    <w:p w14:paraId="6ADA61E6" w14:textId="77777777" w:rsidR="00A5100F" w:rsidRPr="0035203B" w:rsidRDefault="007B41DA" w:rsidP="00A510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 xml:space="preserve">Przez konserwację urządzeń należy rozumieć wykonywanie czynności o charakterze prewencyjnym w formie obsługi okresowej mającej na celu podtrzymanie stałej gotowości eksploatacyjnej </w:t>
      </w:r>
      <w:r w:rsidR="00A5100F" w:rsidRPr="0035203B">
        <w:rPr>
          <w:rFonts w:ascii="Arial" w:hAnsi="Arial" w:cs="Arial"/>
          <w:color w:val="000000"/>
          <w:sz w:val="20"/>
          <w:szCs w:val="20"/>
        </w:rPr>
        <w:t>central telefonicznych</w:t>
      </w:r>
    </w:p>
    <w:p w14:paraId="17CE0E97" w14:textId="4BE8254B" w:rsidR="00A5100F" w:rsidRPr="0035203B" w:rsidRDefault="00A5100F" w:rsidP="00A510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>W skład przeglądów i konserwacji wchodzą w szczególności następujące czynności:</w:t>
      </w:r>
    </w:p>
    <w:p w14:paraId="2093A5DA" w14:textId="7B508C48" w:rsidR="00A5100F" w:rsidRPr="0035203B" w:rsidRDefault="00A5100F" w:rsidP="00A5100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eastAsia="Times New Roman" w:hAnsi="Arial" w:cs="Arial"/>
          <w:sz w:val="20"/>
          <w:szCs w:val="20"/>
        </w:rPr>
        <w:t xml:space="preserve">wykonywania cyklicznych (co miesiąc) kopii zapasowej (Backup </w:t>
      </w:r>
      <w:proofErr w:type="spellStart"/>
      <w:r w:rsidRPr="0035203B">
        <w:rPr>
          <w:rFonts w:ascii="Arial" w:eastAsia="Times New Roman" w:hAnsi="Arial" w:cs="Arial"/>
          <w:sz w:val="20"/>
          <w:szCs w:val="20"/>
        </w:rPr>
        <w:t>Copy</w:t>
      </w:r>
      <w:proofErr w:type="spellEnd"/>
      <w:r w:rsidRPr="0035203B">
        <w:rPr>
          <w:rFonts w:ascii="Arial" w:eastAsia="Times New Roman" w:hAnsi="Arial" w:cs="Arial"/>
          <w:sz w:val="20"/>
          <w:szCs w:val="20"/>
        </w:rPr>
        <w:t>) systemu central, na wypadek awarii elementów systemu;</w:t>
      </w:r>
    </w:p>
    <w:p w14:paraId="38D92338" w14:textId="76BB9BA7" w:rsidR="00A5100F" w:rsidRPr="0035203B" w:rsidRDefault="00A5100F" w:rsidP="00A5100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eastAsia="Times New Roman" w:hAnsi="Arial" w:cs="Arial"/>
          <w:sz w:val="20"/>
          <w:szCs w:val="20"/>
        </w:rPr>
        <w:t xml:space="preserve">realizacji zlecanych przez </w:t>
      </w:r>
      <w:r w:rsidRPr="0035203B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35203B">
        <w:rPr>
          <w:rFonts w:ascii="Arial" w:eastAsia="Times New Roman" w:hAnsi="Arial" w:cs="Arial"/>
          <w:sz w:val="20"/>
          <w:szCs w:val="20"/>
        </w:rPr>
        <w:t xml:space="preserve"> bieżących prac konserwacyjnych w tym w szczególności:</w:t>
      </w:r>
    </w:p>
    <w:p w14:paraId="09D468B0" w14:textId="28BDFA64" w:rsidR="00762809" w:rsidRPr="0035203B" w:rsidRDefault="00762809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lastRenderedPageBreak/>
        <w:t>dokonywania kontroli stanu technicznego</w:t>
      </w:r>
    </w:p>
    <w:p w14:paraId="12BCB4B3" w14:textId="6C6D027A" w:rsidR="00762809" w:rsidRPr="0035203B" w:rsidRDefault="00762809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>czyszczenia elementów aparatury i urządzeń</w:t>
      </w:r>
    </w:p>
    <w:p w14:paraId="45D3B2E0" w14:textId="65820CF8" w:rsidR="00762809" w:rsidRPr="0035203B" w:rsidRDefault="00762809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>sporządzania orzeczeń o stanie urządzeń nie nadających się do naprawy</w:t>
      </w:r>
    </w:p>
    <w:p w14:paraId="67543702" w14:textId="24CF3D37" w:rsidR="00762809" w:rsidRPr="0035203B" w:rsidRDefault="00762809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>przeprowadzania testów bezpieczeństwa elektrycznego</w:t>
      </w:r>
    </w:p>
    <w:p w14:paraId="4F7DEF50" w14:textId="2D52BFC8" w:rsidR="00762809" w:rsidRPr="0035203B" w:rsidRDefault="00762809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>wykonania niezbędnych regulacji, korekt, kalibracji, przewidzianych w dokumentacji technicznej</w:t>
      </w:r>
    </w:p>
    <w:p w14:paraId="24667C50" w14:textId="3B69652D" w:rsidR="00762809" w:rsidRPr="0035203B" w:rsidRDefault="00762809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sz w:val="20"/>
          <w:szCs w:val="20"/>
        </w:rPr>
        <w:t>potwierdzenia wykonania przeglądu/napraw wpisem w paszporcie technicznym</w:t>
      </w:r>
      <w:r w:rsidR="00D515B1">
        <w:rPr>
          <w:rFonts w:ascii="Arial" w:hAnsi="Arial" w:cs="Arial"/>
          <w:sz w:val="20"/>
          <w:szCs w:val="20"/>
        </w:rPr>
        <w:t>/książce serwisowej</w:t>
      </w:r>
      <w:r w:rsidRPr="0035203B">
        <w:rPr>
          <w:rFonts w:ascii="Arial" w:hAnsi="Arial" w:cs="Arial"/>
          <w:sz w:val="20"/>
          <w:szCs w:val="20"/>
        </w:rPr>
        <w:t xml:space="preserve"> urządzenia (w przypadku braku założenie</w:t>
      </w:r>
      <w:r w:rsidR="00D515B1">
        <w:rPr>
          <w:rFonts w:ascii="Arial" w:hAnsi="Arial" w:cs="Arial"/>
          <w:sz w:val="20"/>
          <w:szCs w:val="20"/>
        </w:rPr>
        <w:t xml:space="preserve"> i wypełnienie)</w:t>
      </w:r>
    </w:p>
    <w:p w14:paraId="79AFDF96" w14:textId="48603576" w:rsidR="00A5100F" w:rsidRPr="0035203B" w:rsidRDefault="000E5190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aktualizacja / </w:t>
      </w:r>
      <w:r w:rsidR="00A5100F" w:rsidRPr="0035203B">
        <w:rPr>
          <w:rFonts w:ascii="Arial" w:eastAsia="Times New Roman" w:hAnsi="Arial" w:cs="Arial"/>
          <w:sz w:val="20"/>
          <w:szCs w:val="20"/>
        </w:rPr>
        <w:t>dokonywanie zmian programowych centrali;</w:t>
      </w:r>
    </w:p>
    <w:p w14:paraId="63018DAE" w14:textId="76630F86" w:rsidR="00A5100F" w:rsidRPr="0035203B" w:rsidRDefault="00A5100F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eastAsia="Times New Roman" w:hAnsi="Arial" w:cs="Arial"/>
          <w:sz w:val="20"/>
          <w:szCs w:val="20"/>
        </w:rPr>
        <w:t>zmian</w:t>
      </w:r>
      <w:r w:rsidR="0092232A" w:rsidRPr="0035203B">
        <w:rPr>
          <w:rFonts w:ascii="Arial" w:eastAsia="Times New Roman" w:hAnsi="Arial" w:cs="Arial"/>
          <w:sz w:val="20"/>
          <w:szCs w:val="20"/>
        </w:rPr>
        <w:t>a zapowiedzi na centrali telefonicznej (raz do roku)</w:t>
      </w:r>
    </w:p>
    <w:p w14:paraId="26D52170" w14:textId="0C37754B" w:rsidR="0092232A" w:rsidRPr="0035203B" w:rsidRDefault="0092232A" w:rsidP="00A5100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eastAsia="Times New Roman" w:hAnsi="Arial" w:cs="Arial"/>
          <w:sz w:val="20"/>
          <w:szCs w:val="20"/>
        </w:rPr>
        <w:t xml:space="preserve">uruchomienie </w:t>
      </w:r>
      <w:r w:rsidR="004C0C0D">
        <w:rPr>
          <w:rFonts w:ascii="Arial" w:eastAsia="Times New Roman" w:hAnsi="Arial" w:cs="Arial"/>
          <w:sz w:val="20"/>
          <w:szCs w:val="20"/>
        </w:rPr>
        <w:t>całkowite</w:t>
      </w:r>
      <w:r w:rsidR="004C0C0D">
        <w:rPr>
          <w:rFonts w:ascii="Arial" w:eastAsia="Times New Roman" w:hAnsi="Arial" w:cs="Arial"/>
          <w:sz w:val="20"/>
          <w:szCs w:val="20"/>
        </w:rPr>
        <w:t xml:space="preserve"> </w:t>
      </w:r>
      <w:r w:rsidR="000E5190">
        <w:rPr>
          <w:rFonts w:ascii="Arial" w:eastAsia="Times New Roman" w:hAnsi="Arial" w:cs="Arial"/>
          <w:sz w:val="20"/>
          <w:szCs w:val="20"/>
        </w:rPr>
        <w:t xml:space="preserve">i nadanie </w:t>
      </w:r>
      <w:r w:rsidRPr="0035203B">
        <w:rPr>
          <w:rFonts w:ascii="Arial" w:eastAsia="Times New Roman" w:hAnsi="Arial" w:cs="Arial"/>
          <w:sz w:val="20"/>
          <w:szCs w:val="20"/>
        </w:rPr>
        <w:t>nowych numerów</w:t>
      </w:r>
      <w:r w:rsidR="000E5190">
        <w:rPr>
          <w:rFonts w:ascii="Arial" w:eastAsia="Times New Roman" w:hAnsi="Arial" w:cs="Arial"/>
          <w:sz w:val="20"/>
          <w:szCs w:val="20"/>
        </w:rPr>
        <w:t xml:space="preserve"> na zlecenie </w:t>
      </w:r>
      <w:r w:rsidR="000E5190" w:rsidRPr="004C0C0D">
        <w:rPr>
          <w:rFonts w:ascii="Arial" w:eastAsia="Times New Roman" w:hAnsi="Arial" w:cs="Arial"/>
          <w:b/>
          <w:bCs/>
          <w:sz w:val="20"/>
          <w:szCs w:val="20"/>
        </w:rPr>
        <w:t>Zamawiającego</w:t>
      </w:r>
    </w:p>
    <w:p w14:paraId="163442A7" w14:textId="4284C05C" w:rsidR="00A5100F" w:rsidRPr="004C0C0D" w:rsidRDefault="000E5190" w:rsidP="004C0C0D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wszelkie zmiany </w:t>
      </w:r>
      <w:r w:rsidR="0092232A" w:rsidRPr="0035203B">
        <w:rPr>
          <w:rFonts w:ascii="Arial" w:eastAsia="Times New Roman" w:hAnsi="Arial" w:cs="Arial"/>
          <w:sz w:val="20"/>
          <w:szCs w:val="20"/>
        </w:rPr>
        <w:t xml:space="preserve">konfiguracja </w:t>
      </w:r>
      <w:r>
        <w:rPr>
          <w:rFonts w:ascii="Arial" w:eastAsia="Times New Roman" w:hAnsi="Arial" w:cs="Arial"/>
          <w:sz w:val="20"/>
          <w:szCs w:val="20"/>
        </w:rPr>
        <w:t xml:space="preserve"> z numeru fizycznego na </w:t>
      </w:r>
      <w:proofErr w:type="spellStart"/>
      <w:r>
        <w:rPr>
          <w:rFonts w:ascii="Arial" w:eastAsia="Times New Roman" w:hAnsi="Arial" w:cs="Arial"/>
          <w:sz w:val="20"/>
          <w:szCs w:val="20"/>
        </w:rPr>
        <w:t>katalowy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odwrotnie ,</w:t>
      </w:r>
      <w:r w:rsidR="0092232A" w:rsidRPr="0035203B">
        <w:rPr>
          <w:rFonts w:ascii="Arial" w:eastAsia="Times New Roman" w:hAnsi="Arial" w:cs="Arial"/>
          <w:sz w:val="20"/>
          <w:szCs w:val="20"/>
        </w:rPr>
        <w:t>połączeń w ramach istniejących instalacji w tym przeniesienie numeru</w:t>
      </w:r>
    </w:p>
    <w:p w14:paraId="0B33D3FD" w14:textId="6406DAD6" w:rsidR="0092232A" w:rsidRDefault="0092232A" w:rsidP="00A5100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232A">
        <w:rPr>
          <w:rFonts w:ascii="Arial" w:eastAsia="Times New Roman" w:hAnsi="Arial" w:cs="Arial"/>
          <w:sz w:val="20"/>
          <w:szCs w:val="20"/>
        </w:rPr>
        <w:t>usuwanie awarii</w:t>
      </w:r>
      <w:r>
        <w:rPr>
          <w:rFonts w:ascii="Arial" w:eastAsia="Times New Roman" w:hAnsi="Arial" w:cs="Arial"/>
          <w:sz w:val="20"/>
          <w:szCs w:val="20"/>
        </w:rPr>
        <w:t xml:space="preserve"> centrali</w:t>
      </w:r>
    </w:p>
    <w:p w14:paraId="22E79787" w14:textId="35FA66E6" w:rsidR="0092232A" w:rsidRDefault="0092232A" w:rsidP="00A5100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pomoc w usuwaniu awarii na sieci wewnętrznej/instalacji kablowej</w:t>
      </w:r>
    </w:p>
    <w:p w14:paraId="54CD0B8C" w14:textId="57F77504" w:rsidR="00A5100F" w:rsidRPr="0035203B" w:rsidRDefault="00762809" w:rsidP="00762809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203B">
        <w:rPr>
          <w:rFonts w:ascii="Arial" w:hAnsi="Arial" w:cs="Arial"/>
          <w:color w:val="000000"/>
          <w:sz w:val="20"/>
          <w:szCs w:val="20"/>
        </w:rPr>
        <w:t xml:space="preserve">natychmiastowego przekazania przedstawicielowi </w:t>
      </w:r>
      <w:r w:rsidRPr="00296A2F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35203B">
        <w:rPr>
          <w:rFonts w:ascii="Arial" w:hAnsi="Arial" w:cs="Arial"/>
          <w:color w:val="000000"/>
          <w:sz w:val="20"/>
          <w:szCs w:val="20"/>
        </w:rPr>
        <w:t xml:space="preserve"> (Sekcja Infrastruktury i Logistyki) pisemnej informacji na temat stwierdzonych w urządzeniu usterek lub wad koniecznych do usunięcia wraz z kosztorysem </w:t>
      </w:r>
      <w:r w:rsidR="0057780B" w:rsidRPr="0035203B">
        <w:rPr>
          <w:rFonts w:ascii="Arial" w:hAnsi="Arial" w:cs="Arial"/>
          <w:color w:val="000000"/>
          <w:sz w:val="20"/>
          <w:szCs w:val="20"/>
        </w:rPr>
        <w:t>naprawy</w:t>
      </w:r>
    </w:p>
    <w:p w14:paraId="2AE8DEF4" w14:textId="77777777" w:rsidR="00A5100F" w:rsidRPr="00A5100F" w:rsidRDefault="00A5100F" w:rsidP="00B10D3E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1F34CB8D" w14:textId="1655EDF3" w:rsidR="0092232A" w:rsidRDefault="0092232A" w:rsidP="00B10D3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92232A">
        <w:rPr>
          <w:rFonts w:ascii="Arial" w:eastAsia="Times New Roman" w:hAnsi="Arial" w:cs="Arial"/>
          <w:sz w:val="20"/>
          <w:szCs w:val="20"/>
        </w:rPr>
        <w:t xml:space="preserve">W przypadku gdy do prawidłowej realizacji Umowy konieczne będzie wykonanie przez </w:t>
      </w:r>
      <w:r w:rsidRPr="000B1703">
        <w:rPr>
          <w:rFonts w:ascii="Arial" w:eastAsia="Times New Roman" w:hAnsi="Arial" w:cs="Arial"/>
          <w:b/>
          <w:bCs/>
          <w:sz w:val="20"/>
          <w:szCs w:val="20"/>
        </w:rPr>
        <w:t xml:space="preserve">Wykonawcę </w:t>
      </w:r>
      <w:r w:rsidRPr="0092232A">
        <w:rPr>
          <w:rFonts w:ascii="Arial" w:eastAsia="Times New Roman" w:hAnsi="Arial" w:cs="Arial"/>
          <w:sz w:val="20"/>
          <w:szCs w:val="20"/>
        </w:rPr>
        <w:t>innych dodatkowych działań niż te wymienione w Umowie lub OPZ, podjęcie takich działań 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B1703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92232A">
        <w:rPr>
          <w:rFonts w:ascii="Arial" w:eastAsia="Times New Roman" w:hAnsi="Arial" w:cs="Arial"/>
          <w:sz w:val="20"/>
          <w:szCs w:val="20"/>
        </w:rPr>
        <w:t xml:space="preserve"> nastąpi na podstawie odrębnego pisemnego zlecenia podpisanego przez</w:t>
      </w:r>
      <w:r w:rsidR="00B10D3E">
        <w:rPr>
          <w:rFonts w:ascii="Arial" w:eastAsia="Times New Roman" w:hAnsi="Arial" w:cs="Arial"/>
          <w:sz w:val="20"/>
          <w:szCs w:val="20"/>
        </w:rPr>
        <w:t xml:space="preserve"> </w:t>
      </w:r>
      <w:r w:rsidRPr="000B1703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92232A">
        <w:rPr>
          <w:rFonts w:ascii="Arial" w:eastAsia="Times New Roman" w:hAnsi="Arial" w:cs="Arial"/>
          <w:sz w:val="20"/>
          <w:szCs w:val="20"/>
        </w:rPr>
        <w:t>.</w:t>
      </w:r>
    </w:p>
    <w:p w14:paraId="13775383" w14:textId="77777777" w:rsidR="00B10D3E" w:rsidRPr="00762809" w:rsidRDefault="00B10D3E" w:rsidP="00B10D3E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666C83B9" w14:textId="48DA62BB" w:rsidR="00B10D3E" w:rsidRPr="00B10D3E" w:rsidRDefault="00B10D3E" w:rsidP="00B10D3E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10D3E">
        <w:rPr>
          <w:rFonts w:ascii="Arial" w:eastAsia="Times New Roman" w:hAnsi="Arial" w:cs="Arial"/>
          <w:b/>
          <w:bCs/>
          <w:sz w:val="20"/>
          <w:szCs w:val="20"/>
        </w:rPr>
        <w:t>§2.</w:t>
      </w:r>
    </w:p>
    <w:p w14:paraId="6F9E2777" w14:textId="6C064D8F" w:rsidR="0092232A" w:rsidRPr="00B10D3E" w:rsidRDefault="00B10D3E" w:rsidP="00B10D3E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10D3E">
        <w:rPr>
          <w:rFonts w:ascii="Arial" w:eastAsia="Times New Roman" w:hAnsi="Arial" w:cs="Arial"/>
          <w:b/>
          <w:bCs/>
          <w:sz w:val="20"/>
          <w:szCs w:val="20"/>
        </w:rPr>
        <w:t>Termin realizacji Umowy</w:t>
      </w:r>
    </w:p>
    <w:p w14:paraId="110FE217" w14:textId="497D5734" w:rsidR="00B10D3E" w:rsidRPr="00B10D3E" w:rsidRDefault="00B10D3E" w:rsidP="00B10D3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 xml:space="preserve">Umowa obowiązuje od dnia </w:t>
      </w:r>
      <w:r>
        <w:rPr>
          <w:rFonts w:ascii="Arial" w:hAnsi="Arial" w:cs="Arial"/>
          <w:sz w:val="20"/>
          <w:szCs w:val="20"/>
        </w:rPr>
        <w:t>tj.</w:t>
      </w:r>
      <w:r w:rsidRPr="00660D4B">
        <w:rPr>
          <w:rFonts w:ascii="Arial" w:hAnsi="Arial" w:cs="Arial"/>
          <w:sz w:val="20"/>
          <w:szCs w:val="20"/>
        </w:rPr>
        <w:t xml:space="preserve"> </w:t>
      </w:r>
      <w:r w:rsidR="004C0C0D">
        <w:rPr>
          <w:rFonts w:ascii="Arial" w:hAnsi="Arial" w:cs="Arial"/>
          <w:b/>
          <w:bCs/>
          <w:sz w:val="20"/>
          <w:szCs w:val="20"/>
        </w:rPr>
        <w:t xml:space="preserve">15 kwietnia </w:t>
      </w:r>
      <w:r w:rsidRPr="005C45D4">
        <w:rPr>
          <w:rFonts w:ascii="Arial" w:hAnsi="Arial" w:cs="Arial"/>
          <w:b/>
          <w:bCs/>
          <w:sz w:val="20"/>
          <w:szCs w:val="20"/>
        </w:rPr>
        <w:t>2024 r.</w:t>
      </w:r>
      <w:r w:rsidRPr="00660D4B">
        <w:rPr>
          <w:rFonts w:ascii="Arial" w:hAnsi="Arial" w:cs="Arial"/>
          <w:sz w:val="20"/>
          <w:szCs w:val="20"/>
        </w:rPr>
        <w:t xml:space="preserve">  do dnia </w:t>
      </w:r>
      <w:r w:rsidR="004C0C0D">
        <w:rPr>
          <w:rFonts w:ascii="Arial" w:hAnsi="Arial" w:cs="Arial"/>
          <w:b/>
          <w:bCs/>
          <w:sz w:val="20"/>
          <w:szCs w:val="20"/>
        </w:rPr>
        <w:t>15</w:t>
      </w:r>
      <w:r w:rsidRPr="00660D4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marca</w:t>
      </w:r>
      <w:r w:rsidRPr="00660D4B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660D4B">
        <w:rPr>
          <w:rFonts w:ascii="Arial" w:hAnsi="Arial" w:cs="Arial"/>
          <w:sz w:val="20"/>
          <w:szCs w:val="20"/>
        </w:rPr>
        <w:t xml:space="preserve"> r.</w:t>
      </w:r>
    </w:p>
    <w:p w14:paraId="6DD280E2" w14:textId="2FAF9DD5" w:rsidR="00B10D3E" w:rsidRPr="00B10D3E" w:rsidRDefault="00B10D3E" w:rsidP="00B10D3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B10D3E">
        <w:rPr>
          <w:rFonts w:ascii="Arial" w:hAnsi="Arial" w:cs="Arial"/>
          <w:b/>
          <w:sz w:val="20"/>
          <w:szCs w:val="20"/>
        </w:rPr>
        <w:t xml:space="preserve">Zamawiający </w:t>
      </w:r>
      <w:r w:rsidRPr="00B10D3E">
        <w:rPr>
          <w:rFonts w:ascii="Arial" w:hAnsi="Arial" w:cs="Arial"/>
          <w:sz w:val="20"/>
          <w:szCs w:val="20"/>
        </w:rPr>
        <w:t xml:space="preserve">zastrzega  możliwość przedłużenia terminu obowiązywania umowy do </w:t>
      </w:r>
      <w:r w:rsidRPr="00B10D3E">
        <w:rPr>
          <w:rFonts w:ascii="Arial" w:hAnsi="Arial" w:cs="Arial"/>
          <w:b/>
          <w:sz w:val="20"/>
          <w:szCs w:val="20"/>
        </w:rPr>
        <w:t>12 miesięcy</w:t>
      </w:r>
    </w:p>
    <w:p w14:paraId="0788B9A1" w14:textId="54D0D54B" w:rsidR="00B10D3E" w:rsidRPr="004C0C0D" w:rsidRDefault="00B10D3E" w:rsidP="00B10D3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B10D3E">
        <w:rPr>
          <w:rFonts w:ascii="Arial" w:hAnsi="Arial" w:cs="Arial"/>
          <w:sz w:val="20"/>
          <w:szCs w:val="20"/>
        </w:rPr>
        <w:t>Zmiany umowy wskazane w ust 2 wymagają formy pisemnej (aneks do umowy) pod rygorem nieważności</w:t>
      </w:r>
      <w:r w:rsidRPr="00B10D3E">
        <w:rPr>
          <w:rFonts w:ascii="Arial" w:hAnsi="Arial" w:cs="Arial"/>
          <w:i/>
          <w:iCs/>
          <w:sz w:val="20"/>
          <w:szCs w:val="20"/>
        </w:rPr>
        <w:t>.</w:t>
      </w:r>
    </w:p>
    <w:p w14:paraId="29A183B7" w14:textId="77777777" w:rsidR="004C0C0D" w:rsidRPr="00B10D3E" w:rsidRDefault="004C0C0D" w:rsidP="004C0C0D">
      <w:pPr>
        <w:pStyle w:val="Akapitzlist"/>
        <w:tabs>
          <w:tab w:val="left" w:pos="284"/>
        </w:tabs>
        <w:spacing w:after="0" w:line="360" w:lineRule="auto"/>
        <w:ind w:left="142"/>
        <w:rPr>
          <w:rFonts w:ascii="Arial" w:eastAsia="Times New Roman" w:hAnsi="Arial" w:cs="Arial"/>
          <w:sz w:val="20"/>
          <w:szCs w:val="20"/>
        </w:rPr>
      </w:pPr>
    </w:p>
    <w:p w14:paraId="2129720D" w14:textId="45CB24B0" w:rsidR="00B10D3E" w:rsidRPr="00B10D3E" w:rsidRDefault="00B10D3E" w:rsidP="00B10D3E">
      <w:pPr>
        <w:pStyle w:val="Akapitzlist"/>
        <w:tabs>
          <w:tab w:val="left" w:pos="284"/>
        </w:tabs>
        <w:spacing w:after="0" w:line="360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10D3E">
        <w:rPr>
          <w:rFonts w:ascii="Arial" w:eastAsia="Times New Roman" w:hAnsi="Arial" w:cs="Arial"/>
          <w:b/>
          <w:bCs/>
          <w:sz w:val="20"/>
          <w:szCs w:val="20"/>
        </w:rPr>
        <w:t>§3.</w:t>
      </w:r>
    </w:p>
    <w:p w14:paraId="31765353" w14:textId="4E092DCB" w:rsidR="00B10D3E" w:rsidRPr="00B10D3E" w:rsidRDefault="00B10D3E" w:rsidP="00B10D3E">
      <w:pPr>
        <w:pStyle w:val="Akapitzlist"/>
        <w:tabs>
          <w:tab w:val="left" w:pos="284"/>
        </w:tabs>
        <w:spacing w:after="0" w:line="360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10D3E">
        <w:rPr>
          <w:rFonts w:ascii="Arial" w:eastAsia="Times New Roman" w:hAnsi="Arial" w:cs="Arial"/>
          <w:b/>
          <w:bCs/>
          <w:sz w:val="20"/>
          <w:szCs w:val="20"/>
        </w:rPr>
        <w:t>Kompetencje i odpowiedzialność Wykonawcy</w:t>
      </w:r>
    </w:p>
    <w:p w14:paraId="7D7BD2A9" w14:textId="77777777" w:rsidR="00B10D3E" w:rsidRDefault="00B10D3E" w:rsidP="00B10D3E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DE958A7" w14:textId="77777777" w:rsidR="00B10D3E" w:rsidRDefault="00B10D3E" w:rsidP="00B55E6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1004"/>
        <w:jc w:val="both"/>
        <w:rPr>
          <w:rFonts w:ascii="Arial" w:eastAsia="Times New Roman" w:hAnsi="Arial" w:cs="Arial"/>
          <w:sz w:val="20"/>
          <w:szCs w:val="20"/>
        </w:rPr>
      </w:pPr>
      <w:r w:rsidRPr="00B55E6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B10D3E">
        <w:rPr>
          <w:rFonts w:ascii="Arial" w:eastAsia="Times New Roman" w:hAnsi="Arial" w:cs="Arial"/>
          <w:sz w:val="20"/>
          <w:szCs w:val="20"/>
        </w:rPr>
        <w:t xml:space="preserve"> oświadcza, iż:</w:t>
      </w:r>
    </w:p>
    <w:p w14:paraId="1248E1A5" w14:textId="77777777" w:rsidR="00B10D3E" w:rsidRDefault="00B10D3E" w:rsidP="00B55E6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B10D3E">
        <w:rPr>
          <w:rFonts w:ascii="Arial" w:eastAsia="Times New Roman" w:hAnsi="Arial" w:cs="Arial"/>
          <w:sz w:val="20"/>
          <w:szCs w:val="20"/>
        </w:rPr>
        <w:t>posiada odpowiednie doświadczenie, kwalifikacje i uprawnienia do administracji central</w:t>
      </w:r>
      <w:r>
        <w:rPr>
          <w:rFonts w:ascii="Arial" w:eastAsia="Times New Roman" w:hAnsi="Arial" w:cs="Arial"/>
          <w:sz w:val="20"/>
          <w:szCs w:val="20"/>
        </w:rPr>
        <w:t xml:space="preserve">ami </w:t>
      </w:r>
      <w:r w:rsidRPr="00B10D3E">
        <w:rPr>
          <w:rFonts w:ascii="Arial" w:eastAsia="Times New Roman" w:hAnsi="Arial" w:cs="Arial"/>
          <w:sz w:val="20"/>
          <w:szCs w:val="20"/>
        </w:rPr>
        <w:t>niezbędne do prawidłowego wykonania przedmiotu 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D3E">
        <w:rPr>
          <w:rFonts w:ascii="Arial" w:eastAsia="Times New Roman" w:hAnsi="Arial" w:cs="Arial"/>
          <w:sz w:val="20"/>
          <w:szCs w:val="20"/>
        </w:rPr>
        <w:t>i zobowiązuje się do wykonywania usług będących przedmiotem umowy zgodnie z aktualnym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D3E">
        <w:rPr>
          <w:rFonts w:ascii="Arial" w:eastAsia="Times New Roman" w:hAnsi="Arial" w:cs="Arial"/>
          <w:sz w:val="20"/>
          <w:szCs w:val="20"/>
        </w:rPr>
        <w:t>poziomem wiedzy technicznej i z należytą starannością,</w:t>
      </w:r>
    </w:p>
    <w:p w14:paraId="11053EE0" w14:textId="5B87D19A" w:rsidR="00B10D3E" w:rsidRDefault="00B10D3E" w:rsidP="00B55E6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B10D3E">
        <w:rPr>
          <w:rFonts w:ascii="Arial" w:eastAsia="Times New Roman" w:hAnsi="Arial" w:cs="Arial"/>
          <w:sz w:val="20"/>
          <w:szCs w:val="20"/>
        </w:rPr>
        <w:lastRenderedPageBreak/>
        <w:t>dysponuje personelem, który posiada wymaganą wiedzę niezbędną do realizacji przedmiotu umowy,</w:t>
      </w:r>
    </w:p>
    <w:p w14:paraId="10F6C2D2" w14:textId="616E6EFC" w:rsidR="00B10D3E" w:rsidRPr="0034140B" w:rsidRDefault="00B10D3E" w:rsidP="00B55E6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B10D3E">
        <w:rPr>
          <w:rFonts w:ascii="Arial" w:eastAsia="Times New Roman" w:hAnsi="Arial" w:cs="Arial"/>
          <w:sz w:val="20"/>
          <w:szCs w:val="20"/>
        </w:rPr>
        <w:t xml:space="preserve">posiada aktualne ubezpieczenie od odpowiedzialności cywilnej w zakresie prowadzonej działalności gospodarczej </w:t>
      </w:r>
    </w:p>
    <w:p w14:paraId="665699EB" w14:textId="3359D819" w:rsidR="00B10D3E" w:rsidRDefault="00B10D3E" w:rsidP="00B55E6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1004"/>
        <w:jc w:val="both"/>
        <w:rPr>
          <w:rFonts w:ascii="Arial" w:eastAsia="Times New Roman" w:hAnsi="Arial" w:cs="Arial"/>
          <w:sz w:val="20"/>
          <w:szCs w:val="20"/>
        </w:rPr>
      </w:pPr>
      <w:r w:rsidRPr="00B55E6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B10D3E">
        <w:rPr>
          <w:rFonts w:ascii="Arial" w:eastAsia="Times New Roman" w:hAnsi="Arial" w:cs="Arial"/>
          <w:sz w:val="20"/>
          <w:szCs w:val="20"/>
        </w:rPr>
        <w:t xml:space="preserve"> ponosi odpowiedzialność za:</w:t>
      </w:r>
    </w:p>
    <w:p w14:paraId="12934785" w14:textId="528DF5D1" w:rsidR="00B55E6E" w:rsidRDefault="00B55E6E" w:rsidP="00B55E6E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5E6E">
        <w:rPr>
          <w:rFonts w:ascii="Arial" w:eastAsia="Times New Roman" w:hAnsi="Arial" w:cs="Arial"/>
          <w:sz w:val="20"/>
          <w:szCs w:val="20"/>
        </w:rPr>
        <w:t>kompetentne, rzetelne i terminowe wykonywanie przedmiotu umowy,</w:t>
      </w:r>
    </w:p>
    <w:p w14:paraId="372B8299" w14:textId="26BACE0B" w:rsidR="00B55E6E" w:rsidRPr="00B55E6E" w:rsidRDefault="00B55E6E" w:rsidP="00B55E6E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5E6E">
        <w:rPr>
          <w:rFonts w:ascii="Arial" w:eastAsia="Times New Roman" w:hAnsi="Arial" w:cs="Arial"/>
          <w:sz w:val="20"/>
          <w:szCs w:val="20"/>
        </w:rPr>
        <w:t xml:space="preserve">wszelkie szkody wyrządzone w mieniu </w:t>
      </w:r>
      <w:r w:rsidRPr="00B55E6E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B55E6E">
        <w:rPr>
          <w:rFonts w:ascii="Arial" w:eastAsia="Times New Roman" w:hAnsi="Arial" w:cs="Arial"/>
          <w:sz w:val="20"/>
          <w:szCs w:val="20"/>
        </w:rPr>
        <w:t>:</w:t>
      </w:r>
    </w:p>
    <w:p w14:paraId="32BE3572" w14:textId="00F465F1" w:rsidR="00B55E6E" w:rsidRDefault="00B55E6E" w:rsidP="00B55E6E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B10D3E">
        <w:rPr>
          <w:rFonts w:ascii="Arial" w:eastAsia="Times New Roman" w:hAnsi="Arial" w:cs="Arial"/>
          <w:sz w:val="20"/>
          <w:szCs w:val="20"/>
        </w:rPr>
        <w:t>przez osoby wykonujące przedmiot umowy lub personel zatrudniony do wykonywania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55E6E">
        <w:rPr>
          <w:rFonts w:ascii="Arial" w:eastAsia="Times New Roman" w:hAnsi="Arial" w:cs="Arial"/>
          <w:sz w:val="20"/>
          <w:szCs w:val="20"/>
        </w:rPr>
        <w:t>przedmiotu umowy,</w:t>
      </w:r>
    </w:p>
    <w:p w14:paraId="6A75B8F6" w14:textId="2554838D" w:rsidR="00B55E6E" w:rsidRPr="0034140B" w:rsidRDefault="00B55E6E" w:rsidP="0034140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B55E6E">
        <w:rPr>
          <w:rFonts w:ascii="Arial" w:eastAsia="Times New Roman" w:hAnsi="Arial" w:cs="Arial"/>
          <w:sz w:val="20"/>
          <w:szCs w:val="20"/>
        </w:rPr>
        <w:t>wynikłe z nieprawidłowej realizacji przedmiotu umowy.</w:t>
      </w:r>
    </w:p>
    <w:p w14:paraId="2A135761" w14:textId="5F154EE0" w:rsidR="00B10D3E" w:rsidRDefault="00B10D3E" w:rsidP="00B55E6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55E6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B55E6E">
        <w:rPr>
          <w:rFonts w:ascii="Arial" w:eastAsia="Times New Roman" w:hAnsi="Arial" w:cs="Arial"/>
          <w:sz w:val="20"/>
          <w:szCs w:val="20"/>
        </w:rPr>
        <w:t xml:space="preserve"> zobowiązuje się do zapoznania się z obowiązującymi u </w:t>
      </w:r>
      <w:r w:rsidRPr="00B55E6E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B55E6E">
        <w:rPr>
          <w:rFonts w:ascii="Arial" w:eastAsia="Times New Roman" w:hAnsi="Arial" w:cs="Arial"/>
          <w:sz w:val="20"/>
          <w:szCs w:val="20"/>
        </w:rPr>
        <w:t xml:space="preserve"> zasadami</w:t>
      </w:r>
      <w:r w:rsidR="00B55E6E">
        <w:rPr>
          <w:rFonts w:ascii="Arial" w:eastAsia="Times New Roman" w:hAnsi="Arial" w:cs="Arial"/>
          <w:sz w:val="20"/>
          <w:szCs w:val="20"/>
        </w:rPr>
        <w:t xml:space="preserve"> </w:t>
      </w:r>
      <w:r w:rsidRPr="00B55E6E">
        <w:rPr>
          <w:rFonts w:ascii="Arial" w:eastAsia="Times New Roman" w:hAnsi="Arial" w:cs="Arial"/>
          <w:sz w:val="20"/>
          <w:szCs w:val="20"/>
        </w:rPr>
        <w:t>dostępu do budynku, przepisami BHP, zasadami reżimu sanitarnego oraz do ich stosowania</w:t>
      </w:r>
      <w:r w:rsidR="00B55E6E">
        <w:rPr>
          <w:rFonts w:ascii="Arial" w:eastAsia="Times New Roman" w:hAnsi="Arial" w:cs="Arial"/>
          <w:sz w:val="20"/>
          <w:szCs w:val="20"/>
        </w:rPr>
        <w:t xml:space="preserve"> </w:t>
      </w:r>
      <w:r w:rsidRPr="00B55E6E">
        <w:rPr>
          <w:rFonts w:ascii="Arial" w:eastAsia="Times New Roman" w:hAnsi="Arial" w:cs="Arial"/>
          <w:sz w:val="20"/>
          <w:szCs w:val="20"/>
        </w:rPr>
        <w:t>podczas realizacji umowy.</w:t>
      </w:r>
    </w:p>
    <w:p w14:paraId="225E0F38" w14:textId="27E083F0" w:rsidR="00B10D3E" w:rsidRDefault="00B10D3E" w:rsidP="00B55E6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55E6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B55E6E">
        <w:rPr>
          <w:rFonts w:ascii="Arial" w:eastAsia="Times New Roman" w:hAnsi="Arial" w:cs="Arial"/>
          <w:sz w:val="20"/>
          <w:szCs w:val="20"/>
        </w:rPr>
        <w:t xml:space="preserve"> zobowiązuje się zachować w tajemnicy informacje uzyskane od </w:t>
      </w:r>
      <w:r w:rsidRPr="00B55E6E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B55E6E">
        <w:rPr>
          <w:rFonts w:ascii="Arial" w:eastAsia="Times New Roman" w:hAnsi="Arial" w:cs="Arial"/>
          <w:sz w:val="20"/>
          <w:szCs w:val="20"/>
        </w:rPr>
        <w:t>, jeśli</w:t>
      </w:r>
      <w:r w:rsidR="00B55E6E">
        <w:rPr>
          <w:rFonts w:ascii="Arial" w:eastAsia="Times New Roman" w:hAnsi="Arial" w:cs="Arial"/>
          <w:sz w:val="20"/>
          <w:szCs w:val="20"/>
        </w:rPr>
        <w:t xml:space="preserve"> </w:t>
      </w:r>
      <w:r w:rsidRPr="00B55E6E">
        <w:rPr>
          <w:rFonts w:ascii="Arial" w:eastAsia="Times New Roman" w:hAnsi="Arial" w:cs="Arial"/>
          <w:sz w:val="20"/>
          <w:szCs w:val="20"/>
        </w:rPr>
        <w:t>nie mają one charakteru informacji powszechnie dostępnych i jeśli ich ujawnienie może zagrażać</w:t>
      </w:r>
      <w:r w:rsidR="00B55E6E">
        <w:rPr>
          <w:rFonts w:ascii="Arial" w:eastAsia="Times New Roman" w:hAnsi="Arial" w:cs="Arial"/>
          <w:sz w:val="20"/>
          <w:szCs w:val="20"/>
        </w:rPr>
        <w:t xml:space="preserve"> </w:t>
      </w:r>
      <w:r w:rsidRPr="00B55E6E">
        <w:rPr>
          <w:rFonts w:ascii="Arial" w:eastAsia="Times New Roman" w:hAnsi="Arial" w:cs="Arial"/>
          <w:sz w:val="20"/>
          <w:szCs w:val="20"/>
        </w:rPr>
        <w:t xml:space="preserve">interesowi </w:t>
      </w:r>
      <w:r w:rsidRPr="00B55E6E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B55E6E">
        <w:rPr>
          <w:rFonts w:ascii="Arial" w:eastAsia="Times New Roman" w:hAnsi="Arial" w:cs="Arial"/>
          <w:sz w:val="20"/>
          <w:szCs w:val="20"/>
        </w:rPr>
        <w:t>.</w:t>
      </w:r>
    </w:p>
    <w:p w14:paraId="1DA9EAC2" w14:textId="77777777" w:rsidR="0034140B" w:rsidRDefault="0034140B" w:rsidP="0034140B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080AA256" w14:textId="7EEC0BA1" w:rsidR="0034140B" w:rsidRPr="0034140B" w:rsidRDefault="0034140B" w:rsidP="0034140B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4140B">
        <w:rPr>
          <w:rFonts w:ascii="Arial" w:eastAsia="Times New Roman" w:hAnsi="Arial" w:cs="Arial"/>
          <w:b/>
          <w:bCs/>
          <w:sz w:val="20"/>
          <w:szCs w:val="20"/>
        </w:rPr>
        <w:t>§</w:t>
      </w: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4140B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B02621C" w14:textId="77777777" w:rsidR="0034140B" w:rsidRPr="0034140B" w:rsidRDefault="0034140B" w:rsidP="0034140B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4140B">
        <w:rPr>
          <w:rFonts w:ascii="Arial" w:eastAsia="Times New Roman" w:hAnsi="Arial" w:cs="Arial"/>
          <w:b/>
          <w:bCs/>
          <w:sz w:val="20"/>
          <w:szCs w:val="20"/>
        </w:rPr>
        <w:t>Zasady zgłaszania awarii i czas przystąpienia do naprawy</w:t>
      </w:r>
    </w:p>
    <w:p w14:paraId="099C3CAB" w14:textId="2E784B6D" w:rsidR="0034140B" w:rsidRDefault="0034140B" w:rsidP="00A117A2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A117A2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34140B">
        <w:rPr>
          <w:rFonts w:ascii="Arial" w:eastAsia="Times New Roman" w:hAnsi="Arial" w:cs="Arial"/>
          <w:sz w:val="20"/>
          <w:szCs w:val="20"/>
        </w:rPr>
        <w:t xml:space="preserve"> może zgłaszać </w:t>
      </w:r>
      <w:r w:rsidRPr="00A117A2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34140B">
        <w:rPr>
          <w:rFonts w:ascii="Arial" w:eastAsia="Times New Roman" w:hAnsi="Arial" w:cs="Arial"/>
          <w:sz w:val="20"/>
          <w:szCs w:val="20"/>
        </w:rPr>
        <w:t>, awarie w każdym dniu</w:t>
      </w:r>
      <w:r w:rsidR="00A117A2">
        <w:rPr>
          <w:rFonts w:ascii="Arial" w:eastAsia="Times New Roman" w:hAnsi="Arial" w:cs="Arial"/>
          <w:sz w:val="20"/>
          <w:szCs w:val="20"/>
        </w:rPr>
        <w:t xml:space="preserve"> tygodnia</w:t>
      </w:r>
      <w:r w:rsidRPr="0034140B">
        <w:rPr>
          <w:rFonts w:ascii="Arial" w:eastAsia="Times New Roman" w:hAnsi="Arial" w:cs="Arial"/>
          <w:sz w:val="20"/>
          <w:szCs w:val="20"/>
        </w:rPr>
        <w:t xml:space="preserve">, w sposób określony w </w:t>
      </w:r>
      <w:r w:rsidRPr="004C0C0D">
        <w:rPr>
          <w:rFonts w:ascii="Arial" w:eastAsia="Times New Roman" w:hAnsi="Arial" w:cs="Arial"/>
          <w:sz w:val="20"/>
          <w:szCs w:val="20"/>
        </w:rPr>
        <w:t xml:space="preserve">§ </w:t>
      </w:r>
      <w:r w:rsidR="00A117A2" w:rsidRPr="004C0C0D">
        <w:rPr>
          <w:rFonts w:ascii="Arial" w:eastAsia="Times New Roman" w:hAnsi="Arial" w:cs="Arial"/>
          <w:sz w:val="20"/>
          <w:szCs w:val="20"/>
        </w:rPr>
        <w:t>5</w:t>
      </w:r>
      <w:r w:rsidR="00201718" w:rsidRPr="004C0C0D">
        <w:rPr>
          <w:rFonts w:ascii="Arial" w:eastAsia="Times New Roman" w:hAnsi="Arial" w:cs="Arial"/>
          <w:sz w:val="20"/>
          <w:szCs w:val="20"/>
        </w:rPr>
        <w:t>.</w:t>
      </w:r>
    </w:p>
    <w:p w14:paraId="49D017A7" w14:textId="73A6EC8E" w:rsidR="0034140B" w:rsidRDefault="0034140B" w:rsidP="00A117A2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A117A2">
        <w:rPr>
          <w:rFonts w:ascii="Arial" w:eastAsia="Times New Roman" w:hAnsi="Arial" w:cs="Arial"/>
          <w:sz w:val="20"/>
          <w:szCs w:val="20"/>
        </w:rPr>
        <w:t>W przypadku przesłania zgłoszenia awarii,</w:t>
      </w:r>
      <w:r w:rsidRPr="00A117A2">
        <w:rPr>
          <w:rFonts w:ascii="Arial" w:eastAsia="Times New Roman" w:hAnsi="Arial" w:cs="Arial"/>
          <w:b/>
          <w:bCs/>
          <w:sz w:val="20"/>
          <w:szCs w:val="20"/>
        </w:rPr>
        <w:t xml:space="preserve"> Wykonawca</w:t>
      </w:r>
      <w:r w:rsidRPr="00A117A2">
        <w:rPr>
          <w:rFonts w:ascii="Arial" w:eastAsia="Times New Roman" w:hAnsi="Arial" w:cs="Arial"/>
          <w:sz w:val="20"/>
          <w:szCs w:val="20"/>
        </w:rPr>
        <w:t xml:space="preserve"> zobowiązany jest przystąpić do naprawy</w:t>
      </w:r>
      <w:r w:rsidR="00A117A2">
        <w:rPr>
          <w:rFonts w:ascii="Arial" w:eastAsia="Times New Roman" w:hAnsi="Arial" w:cs="Arial"/>
          <w:sz w:val="20"/>
          <w:szCs w:val="20"/>
        </w:rPr>
        <w:t xml:space="preserve"> do </w:t>
      </w:r>
      <w:r w:rsidR="00A117A2" w:rsidRPr="000B1703">
        <w:rPr>
          <w:rFonts w:ascii="Arial" w:eastAsia="Times New Roman" w:hAnsi="Arial" w:cs="Arial"/>
          <w:b/>
          <w:bCs/>
          <w:sz w:val="20"/>
          <w:szCs w:val="20"/>
        </w:rPr>
        <w:t>3 godzin</w:t>
      </w:r>
      <w:r w:rsidR="00A117A2">
        <w:rPr>
          <w:rFonts w:ascii="Arial" w:eastAsia="Times New Roman" w:hAnsi="Arial" w:cs="Arial"/>
          <w:sz w:val="20"/>
          <w:szCs w:val="20"/>
        </w:rPr>
        <w:t xml:space="preserve"> od momentu zgłoszenia awarii.</w:t>
      </w:r>
    </w:p>
    <w:p w14:paraId="378AF4DF" w14:textId="014306B7" w:rsidR="0034140B" w:rsidRDefault="0034140B" w:rsidP="00A117A2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 w:rsidRPr="00A117A2">
        <w:rPr>
          <w:rFonts w:ascii="Arial" w:eastAsia="Times New Roman" w:hAnsi="Arial" w:cs="Arial"/>
          <w:sz w:val="20"/>
          <w:szCs w:val="20"/>
        </w:rPr>
        <w:t>Przez awarię należy rozumieć zdarzenie, w którym uszkodzeniu uległ lub błędnie działa jeden (lub</w:t>
      </w:r>
      <w:r w:rsidR="00A117A2">
        <w:rPr>
          <w:rFonts w:ascii="Arial" w:eastAsia="Times New Roman" w:hAnsi="Arial" w:cs="Arial"/>
          <w:sz w:val="20"/>
          <w:szCs w:val="20"/>
        </w:rPr>
        <w:t xml:space="preserve"> </w:t>
      </w:r>
      <w:r w:rsidRPr="00A117A2">
        <w:rPr>
          <w:rFonts w:ascii="Arial" w:eastAsia="Times New Roman" w:hAnsi="Arial" w:cs="Arial"/>
          <w:sz w:val="20"/>
          <w:szCs w:val="20"/>
        </w:rPr>
        <w:t>więcej) komponent ograniczający wydajność lub funkcjonalność, uniemożliwiający</w:t>
      </w:r>
      <w:r w:rsidR="00A117A2" w:rsidRPr="00A117A2">
        <w:rPr>
          <w:rFonts w:ascii="Arial" w:eastAsia="Times New Roman" w:hAnsi="Arial" w:cs="Arial"/>
          <w:sz w:val="20"/>
          <w:szCs w:val="20"/>
        </w:rPr>
        <w:t xml:space="preserve"> </w:t>
      </w:r>
      <w:r w:rsidRPr="00A117A2">
        <w:rPr>
          <w:rFonts w:ascii="Arial" w:eastAsia="Times New Roman" w:hAnsi="Arial" w:cs="Arial"/>
          <w:b/>
          <w:bCs/>
          <w:sz w:val="20"/>
          <w:szCs w:val="20"/>
        </w:rPr>
        <w:t xml:space="preserve">Zamawiającemu </w:t>
      </w:r>
      <w:r w:rsidRPr="00A117A2">
        <w:rPr>
          <w:rFonts w:ascii="Arial" w:eastAsia="Times New Roman" w:hAnsi="Arial" w:cs="Arial"/>
          <w:sz w:val="20"/>
          <w:szCs w:val="20"/>
        </w:rPr>
        <w:t>korzystanie z centrali lub telefonów zgodnie z przeznaczeniem i Instrukcją</w:t>
      </w:r>
      <w:r w:rsidR="00A117A2" w:rsidRPr="00A117A2">
        <w:rPr>
          <w:rFonts w:ascii="Arial" w:eastAsia="Times New Roman" w:hAnsi="Arial" w:cs="Arial"/>
          <w:sz w:val="20"/>
          <w:szCs w:val="20"/>
        </w:rPr>
        <w:t xml:space="preserve"> </w:t>
      </w:r>
      <w:r w:rsidRPr="00A117A2">
        <w:rPr>
          <w:rFonts w:ascii="Arial" w:eastAsia="Times New Roman" w:hAnsi="Arial" w:cs="Arial"/>
          <w:sz w:val="20"/>
          <w:szCs w:val="20"/>
        </w:rPr>
        <w:t>użytkowania</w:t>
      </w:r>
      <w:r w:rsidR="000B1703">
        <w:rPr>
          <w:rFonts w:ascii="Arial" w:eastAsia="Times New Roman" w:hAnsi="Arial" w:cs="Arial"/>
          <w:sz w:val="20"/>
          <w:szCs w:val="20"/>
        </w:rPr>
        <w:t>.</w:t>
      </w:r>
    </w:p>
    <w:p w14:paraId="08FF81D2" w14:textId="26178CC4" w:rsidR="00201718" w:rsidRDefault="00201718" w:rsidP="00A117A2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Centrala posiada również system powiadomień o awarii poprzez sms. Powiadomienie to jest równoznaczne ze zgłoszeniem z ust. 1.</w:t>
      </w:r>
    </w:p>
    <w:p w14:paraId="7B190B29" w14:textId="77777777" w:rsidR="00201718" w:rsidRPr="00670D1E" w:rsidRDefault="00201718" w:rsidP="00670D1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A85766" w14:textId="601EE52B" w:rsidR="00A117A2" w:rsidRPr="00A117A2" w:rsidRDefault="00A117A2" w:rsidP="00A117A2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117A2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B170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A117A2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5A7B95B" w14:textId="77777777" w:rsidR="00A117A2" w:rsidRDefault="00A117A2" w:rsidP="00A117A2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117A2">
        <w:rPr>
          <w:rFonts w:ascii="Arial" w:eastAsia="Times New Roman" w:hAnsi="Arial" w:cs="Arial"/>
          <w:b/>
          <w:bCs/>
          <w:sz w:val="20"/>
          <w:szCs w:val="20"/>
        </w:rPr>
        <w:t>Sposób przesyłania zgłoszeń</w:t>
      </w:r>
    </w:p>
    <w:p w14:paraId="3927857A" w14:textId="71AAC216" w:rsidR="00A117A2" w:rsidRPr="00A117A2" w:rsidRDefault="00A117A2" w:rsidP="00A757C4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hanging="862"/>
        <w:rPr>
          <w:rFonts w:ascii="Arial" w:eastAsia="Times New Roman" w:hAnsi="Arial" w:cs="Arial"/>
          <w:sz w:val="20"/>
          <w:szCs w:val="20"/>
        </w:rPr>
      </w:pPr>
      <w:r w:rsidRPr="00A117A2"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  <w:r w:rsidRPr="00A117A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117A2">
        <w:rPr>
          <w:rFonts w:ascii="Arial" w:eastAsia="Times New Roman" w:hAnsi="Arial" w:cs="Arial"/>
          <w:sz w:val="20"/>
          <w:szCs w:val="20"/>
        </w:rPr>
        <w:t>dokona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117A2">
        <w:rPr>
          <w:rFonts w:ascii="Arial" w:eastAsia="Times New Roman" w:hAnsi="Arial" w:cs="Arial"/>
          <w:sz w:val="20"/>
          <w:szCs w:val="20"/>
        </w:rPr>
        <w:t>zgłoszeń</w:t>
      </w:r>
      <w:r>
        <w:rPr>
          <w:rFonts w:ascii="Arial" w:eastAsia="Times New Roman" w:hAnsi="Arial" w:cs="Arial"/>
          <w:sz w:val="20"/>
          <w:szCs w:val="20"/>
        </w:rPr>
        <w:t xml:space="preserve"> awarii</w:t>
      </w:r>
      <w:r w:rsidRPr="00A117A2">
        <w:rPr>
          <w:rFonts w:ascii="Arial" w:eastAsia="Times New Roman" w:hAnsi="Arial" w:cs="Arial"/>
          <w:sz w:val="20"/>
          <w:szCs w:val="20"/>
        </w:rPr>
        <w:t xml:space="preserve">, o których mowa  § </w:t>
      </w:r>
      <w:r w:rsidR="000B1703">
        <w:rPr>
          <w:rFonts w:ascii="Arial" w:eastAsia="Times New Roman" w:hAnsi="Arial" w:cs="Arial"/>
          <w:sz w:val="20"/>
          <w:szCs w:val="20"/>
        </w:rPr>
        <w:t>4</w:t>
      </w:r>
      <w:r w:rsidRPr="00A117A2">
        <w:rPr>
          <w:rFonts w:ascii="Arial" w:eastAsia="Times New Roman" w:hAnsi="Arial" w:cs="Arial"/>
          <w:sz w:val="20"/>
          <w:szCs w:val="20"/>
        </w:rPr>
        <w:t xml:space="preserve"> </w:t>
      </w:r>
      <w:r w:rsidR="00A757C4">
        <w:rPr>
          <w:rFonts w:ascii="Arial" w:eastAsia="Times New Roman" w:hAnsi="Arial" w:cs="Arial"/>
          <w:sz w:val="20"/>
          <w:szCs w:val="20"/>
        </w:rPr>
        <w:t>poprzez</w:t>
      </w:r>
      <w:r w:rsidRPr="00A117A2">
        <w:rPr>
          <w:rFonts w:ascii="Arial" w:eastAsia="Times New Roman" w:hAnsi="Arial" w:cs="Arial"/>
          <w:sz w:val="20"/>
          <w:szCs w:val="20"/>
        </w:rPr>
        <w:t>:</w:t>
      </w:r>
    </w:p>
    <w:p w14:paraId="3C387B8D" w14:textId="55ECCA9B" w:rsidR="00A117A2" w:rsidRDefault="00A117A2" w:rsidP="00A757C4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117A2">
        <w:rPr>
          <w:rFonts w:ascii="Arial" w:eastAsia="Times New Roman" w:hAnsi="Arial" w:cs="Arial"/>
          <w:sz w:val="20"/>
          <w:szCs w:val="20"/>
        </w:rPr>
        <w:t>adres poczty elektronicznej: …………………@.................................,</w:t>
      </w:r>
      <w:r>
        <w:rPr>
          <w:rFonts w:ascii="Arial" w:eastAsia="Times New Roman" w:hAnsi="Arial" w:cs="Arial"/>
          <w:sz w:val="20"/>
          <w:szCs w:val="20"/>
        </w:rPr>
        <w:t xml:space="preserve"> lub </w:t>
      </w:r>
    </w:p>
    <w:p w14:paraId="5DE8AF15" w14:textId="5BDB9160" w:rsidR="00A117A2" w:rsidRPr="00A757C4" w:rsidRDefault="00A117A2" w:rsidP="00A757C4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>pod numer telefonu + 48 ……………………………………...</w:t>
      </w:r>
    </w:p>
    <w:p w14:paraId="2A5EEC10" w14:textId="77777777" w:rsidR="0034140B" w:rsidRDefault="0034140B" w:rsidP="00B55E6E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2FD40BAD" w14:textId="1F33B3C0" w:rsidR="00A757C4" w:rsidRPr="00A757C4" w:rsidRDefault="00A757C4" w:rsidP="009E5E85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57C4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A757C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B11784F" w14:textId="77777777" w:rsidR="00A757C4" w:rsidRDefault="00A757C4" w:rsidP="009E5E85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57C4">
        <w:rPr>
          <w:rFonts w:ascii="Arial" w:eastAsia="Times New Roman" w:hAnsi="Arial" w:cs="Arial"/>
          <w:b/>
          <w:bCs/>
          <w:sz w:val="20"/>
          <w:szCs w:val="20"/>
        </w:rPr>
        <w:t>Usuwanie awarii</w:t>
      </w:r>
    </w:p>
    <w:p w14:paraId="0409B2FB" w14:textId="786CC4D0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 xml:space="preserve">Usuwanie awarii przez </w:t>
      </w:r>
      <w:r w:rsidRPr="009E5E85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A757C4">
        <w:rPr>
          <w:rFonts w:ascii="Arial" w:eastAsia="Times New Roman" w:hAnsi="Arial" w:cs="Arial"/>
          <w:sz w:val="20"/>
          <w:szCs w:val="20"/>
        </w:rPr>
        <w:t xml:space="preserve"> odbywa się przez:</w:t>
      </w:r>
    </w:p>
    <w:p w14:paraId="6439CF8A" w14:textId="77777777" w:rsidR="009E5E85" w:rsidRDefault="009E5E85" w:rsidP="009E5E85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>naprawę uszkodzonego elementu lub,</w:t>
      </w:r>
    </w:p>
    <w:p w14:paraId="41339456" w14:textId="444E7AC1" w:rsidR="009E5E85" w:rsidRPr="009E5E85" w:rsidRDefault="009E5E85" w:rsidP="009E5E85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lastRenderedPageBreak/>
        <w:t>wymianę wadliwej części na sprawną jakościowo i funkcjonalnie, nie gorszą od wymontowanej, z pełnym przywróceniem jej sprawności sprzed awarii.</w:t>
      </w:r>
    </w:p>
    <w:p w14:paraId="1C0A90F0" w14:textId="3D224A8D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 xml:space="preserve">Naprawa uszkodzonego elementu musi zostać wykonana przez </w:t>
      </w:r>
      <w:r w:rsidRPr="00AA6D63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9E5E85">
        <w:rPr>
          <w:rFonts w:ascii="Arial" w:eastAsia="Times New Roman" w:hAnsi="Arial" w:cs="Arial"/>
          <w:sz w:val="20"/>
          <w:szCs w:val="20"/>
        </w:rPr>
        <w:t>:</w:t>
      </w:r>
    </w:p>
    <w:p w14:paraId="6C52B8A7" w14:textId="4426CD3F" w:rsidR="009E5E85" w:rsidRDefault="009E5E85" w:rsidP="009E5E85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 xml:space="preserve">w </w:t>
      </w:r>
      <w:r w:rsidRPr="004C0C0D">
        <w:rPr>
          <w:rFonts w:ascii="Arial" w:eastAsia="Times New Roman" w:hAnsi="Arial" w:cs="Arial"/>
          <w:sz w:val="20"/>
          <w:szCs w:val="20"/>
        </w:rPr>
        <w:t xml:space="preserve">ciągu </w:t>
      </w:r>
      <w:r w:rsidRPr="004C0C0D">
        <w:rPr>
          <w:rFonts w:ascii="Arial" w:eastAsia="Times New Roman" w:hAnsi="Arial" w:cs="Arial"/>
          <w:b/>
          <w:bCs/>
          <w:sz w:val="20"/>
          <w:szCs w:val="20"/>
        </w:rPr>
        <w:t>48 godzin</w:t>
      </w:r>
      <w:r w:rsidRPr="00A757C4">
        <w:rPr>
          <w:rFonts w:ascii="Arial" w:eastAsia="Times New Roman" w:hAnsi="Arial" w:cs="Arial"/>
          <w:sz w:val="20"/>
          <w:szCs w:val="20"/>
        </w:rPr>
        <w:t xml:space="preserve"> od przystąpienia do naprawy,</w:t>
      </w:r>
    </w:p>
    <w:p w14:paraId="1E370B82" w14:textId="54CF95BC" w:rsidR="009E5E85" w:rsidRPr="009E5E85" w:rsidRDefault="009E5E85" w:rsidP="009E5E85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 xml:space="preserve">w ramach wynagrodzenia określonego </w:t>
      </w:r>
      <w:r w:rsidRPr="004C0C0D">
        <w:rPr>
          <w:rFonts w:ascii="Arial" w:eastAsia="Times New Roman" w:hAnsi="Arial" w:cs="Arial"/>
          <w:sz w:val="20"/>
          <w:szCs w:val="20"/>
        </w:rPr>
        <w:t xml:space="preserve">w § </w:t>
      </w:r>
      <w:r w:rsidR="00051D17" w:rsidRPr="004C0C0D">
        <w:rPr>
          <w:rFonts w:ascii="Arial" w:eastAsia="Times New Roman" w:hAnsi="Arial" w:cs="Arial"/>
          <w:sz w:val="20"/>
          <w:szCs w:val="20"/>
        </w:rPr>
        <w:t>8</w:t>
      </w:r>
      <w:r w:rsidRPr="009D02EB">
        <w:rPr>
          <w:rFonts w:ascii="Arial" w:eastAsia="Times New Roman" w:hAnsi="Arial" w:cs="Arial"/>
          <w:sz w:val="20"/>
          <w:szCs w:val="20"/>
        </w:rPr>
        <w:t>.</w:t>
      </w:r>
      <w:r w:rsidR="00201718">
        <w:rPr>
          <w:rFonts w:ascii="Arial" w:eastAsia="Times New Roman" w:hAnsi="Arial" w:cs="Arial"/>
          <w:sz w:val="20"/>
          <w:szCs w:val="20"/>
        </w:rPr>
        <w:t xml:space="preserve"> </w:t>
      </w:r>
      <w:r w:rsidR="00201718" w:rsidRPr="00201718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="00201718">
        <w:rPr>
          <w:rFonts w:ascii="Arial" w:eastAsia="Times New Roman" w:hAnsi="Arial" w:cs="Arial"/>
          <w:sz w:val="20"/>
          <w:szCs w:val="20"/>
        </w:rPr>
        <w:t xml:space="preserve"> pokrywa jedynie koszt </w:t>
      </w:r>
      <w:r w:rsidR="000E5190">
        <w:rPr>
          <w:rFonts w:ascii="Arial" w:eastAsia="Times New Roman" w:hAnsi="Arial" w:cs="Arial"/>
          <w:sz w:val="20"/>
          <w:szCs w:val="20"/>
        </w:rPr>
        <w:t>część (w cenach fabrycznych)</w:t>
      </w:r>
      <w:r w:rsidR="00201718">
        <w:rPr>
          <w:rFonts w:ascii="Arial" w:eastAsia="Times New Roman" w:hAnsi="Arial" w:cs="Arial"/>
          <w:sz w:val="20"/>
          <w:szCs w:val="20"/>
        </w:rPr>
        <w:t>.</w:t>
      </w:r>
    </w:p>
    <w:p w14:paraId="6CC8444B" w14:textId="1105B661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>W przypadku, gdy nie będzie możliwym dokonanie naprawy uszkodzonego elementu w czasie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 xml:space="preserve">określonym w ust. 2 pkt 1, </w:t>
      </w:r>
      <w:r w:rsidRPr="009E5E85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9E5E85">
        <w:rPr>
          <w:rFonts w:ascii="Arial" w:eastAsia="Times New Roman" w:hAnsi="Arial" w:cs="Arial"/>
          <w:sz w:val="20"/>
          <w:szCs w:val="20"/>
        </w:rPr>
        <w:t xml:space="preserve"> zobowiązany jest w tym samym dniu przesłać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b/>
          <w:bCs/>
          <w:sz w:val="20"/>
          <w:szCs w:val="20"/>
        </w:rPr>
        <w:t>Zamawiającemu</w:t>
      </w:r>
      <w:r w:rsidRPr="009E5E85">
        <w:rPr>
          <w:rFonts w:ascii="Arial" w:eastAsia="Times New Roman" w:hAnsi="Arial" w:cs="Arial"/>
          <w:sz w:val="20"/>
          <w:szCs w:val="20"/>
        </w:rPr>
        <w:t xml:space="preserve"> powiadomienie o:</w:t>
      </w:r>
    </w:p>
    <w:p w14:paraId="0CB4DA26" w14:textId="20D9C28D" w:rsidR="009E5E85" w:rsidRDefault="009E5E85" w:rsidP="00C86D5C">
      <w:pPr>
        <w:pStyle w:val="Akapitzlist"/>
        <w:numPr>
          <w:ilvl w:val="1"/>
          <w:numId w:val="50"/>
        </w:numPr>
        <w:tabs>
          <w:tab w:val="left" w:pos="284"/>
        </w:tabs>
        <w:spacing w:after="0" w:line="360" w:lineRule="auto"/>
        <w:ind w:left="1418" w:hanging="425"/>
        <w:rPr>
          <w:rFonts w:ascii="Arial" w:eastAsia="Times New Roman" w:hAnsi="Arial" w:cs="Arial"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>konieczności wydłużenia czasu na naprawę, jeżeli naprawa wymaga większego nakładu pracy</w:t>
      </w:r>
      <w:r w:rsidR="00C86D5C">
        <w:rPr>
          <w:rFonts w:ascii="Arial" w:eastAsia="Times New Roman" w:hAnsi="Arial" w:cs="Arial"/>
          <w:sz w:val="20"/>
          <w:szCs w:val="20"/>
        </w:rPr>
        <w:t xml:space="preserve"> </w:t>
      </w:r>
      <w:r w:rsidRPr="00C86D5C">
        <w:rPr>
          <w:rFonts w:ascii="Arial" w:eastAsia="Times New Roman" w:hAnsi="Arial" w:cs="Arial"/>
          <w:sz w:val="20"/>
          <w:szCs w:val="20"/>
        </w:rPr>
        <w:t>lub,</w:t>
      </w:r>
    </w:p>
    <w:p w14:paraId="4B400258" w14:textId="1B2646C3" w:rsidR="009E5E85" w:rsidRPr="00AA6D63" w:rsidRDefault="009E5E85" w:rsidP="00AA6D63">
      <w:pPr>
        <w:pStyle w:val="Akapitzlist"/>
        <w:numPr>
          <w:ilvl w:val="1"/>
          <w:numId w:val="50"/>
        </w:numPr>
        <w:tabs>
          <w:tab w:val="left" w:pos="284"/>
        </w:tabs>
        <w:spacing w:after="0" w:line="360" w:lineRule="auto"/>
        <w:ind w:left="1418" w:hanging="425"/>
        <w:rPr>
          <w:rFonts w:ascii="Arial" w:eastAsia="Times New Roman" w:hAnsi="Arial" w:cs="Arial"/>
          <w:sz w:val="20"/>
          <w:szCs w:val="20"/>
        </w:rPr>
      </w:pPr>
      <w:r w:rsidRPr="00C86D5C">
        <w:rPr>
          <w:rFonts w:ascii="Arial" w:eastAsia="Times New Roman" w:hAnsi="Arial" w:cs="Arial"/>
          <w:sz w:val="20"/>
          <w:szCs w:val="20"/>
        </w:rPr>
        <w:t>konieczności wymiany uszkodzonej części.</w:t>
      </w:r>
    </w:p>
    <w:p w14:paraId="38E30CBE" w14:textId="09CECC1E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 xml:space="preserve">Powiadomienie, o którym mowa w ust. 3 zostanie przesłane przez </w:t>
      </w:r>
      <w:r w:rsidRPr="00C86D5C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9E5E85">
        <w:rPr>
          <w:rFonts w:ascii="Arial" w:eastAsia="Times New Roman" w:hAnsi="Arial" w:cs="Arial"/>
          <w:sz w:val="20"/>
          <w:szCs w:val="20"/>
        </w:rPr>
        <w:t xml:space="preserve"> na adres poczty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 xml:space="preserve">elektronicznej podany w </w:t>
      </w:r>
      <w:r w:rsidRPr="009D02EB">
        <w:rPr>
          <w:rFonts w:ascii="Arial" w:eastAsia="Times New Roman" w:hAnsi="Arial" w:cs="Arial"/>
          <w:sz w:val="20"/>
          <w:szCs w:val="20"/>
        </w:rPr>
        <w:t xml:space="preserve">§ </w:t>
      </w:r>
      <w:r w:rsidR="00051D17" w:rsidRPr="009D02EB">
        <w:rPr>
          <w:rFonts w:ascii="Arial" w:eastAsia="Times New Roman" w:hAnsi="Arial" w:cs="Arial"/>
          <w:sz w:val="20"/>
          <w:szCs w:val="20"/>
        </w:rPr>
        <w:t>7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1 pkt 1</w:t>
      </w:r>
      <w:r w:rsidRPr="009E5E85">
        <w:rPr>
          <w:rFonts w:ascii="Arial" w:eastAsia="Times New Roman" w:hAnsi="Arial" w:cs="Arial"/>
          <w:sz w:val="20"/>
          <w:szCs w:val="20"/>
        </w:rPr>
        <w:t xml:space="preserve"> z jednoczesnym zawiadomieniem telefonicznym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C86D5C">
        <w:rPr>
          <w:rFonts w:ascii="Arial" w:eastAsia="Times New Roman" w:hAnsi="Arial" w:cs="Arial"/>
          <w:b/>
          <w:bCs/>
          <w:sz w:val="20"/>
          <w:szCs w:val="20"/>
        </w:rPr>
        <w:t xml:space="preserve">Zamawiającego </w:t>
      </w:r>
      <w:r w:rsidRPr="009E5E85">
        <w:rPr>
          <w:rFonts w:ascii="Arial" w:eastAsia="Times New Roman" w:hAnsi="Arial" w:cs="Arial"/>
          <w:sz w:val="20"/>
          <w:szCs w:val="20"/>
        </w:rPr>
        <w:t>o tym fakcie.</w:t>
      </w:r>
    </w:p>
    <w:p w14:paraId="59AE03C2" w14:textId="7BD11A1B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 xml:space="preserve">Przesłane przez </w:t>
      </w:r>
      <w:r w:rsidRPr="00C86D5C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9E5E85">
        <w:rPr>
          <w:rFonts w:ascii="Arial" w:eastAsia="Times New Roman" w:hAnsi="Arial" w:cs="Arial"/>
          <w:sz w:val="20"/>
          <w:szCs w:val="20"/>
        </w:rPr>
        <w:t xml:space="preserve"> powiadomienie, o którym mowa w ust. 3 będzie zawierać, co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najmniej:</w:t>
      </w:r>
    </w:p>
    <w:p w14:paraId="399EF751" w14:textId="5B230738" w:rsidR="009E5E85" w:rsidRDefault="009E5E85" w:rsidP="00397D36">
      <w:pPr>
        <w:pStyle w:val="Akapitzlist"/>
        <w:numPr>
          <w:ilvl w:val="1"/>
          <w:numId w:val="51"/>
        </w:numPr>
        <w:tabs>
          <w:tab w:val="left" w:pos="284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>w przypadku określonym w ust. 3 pkt 1 - wskazanie powodów wydłużenia czasu naprawy,</w:t>
      </w:r>
    </w:p>
    <w:p w14:paraId="2282BF4F" w14:textId="7FA09C4C" w:rsidR="009E5E85" w:rsidRPr="00397D36" w:rsidRDefault="009E5E85" w:rsidP="00397D36">
      <w:pPr>
        <w:pStyle w:val="Akapitzlist"/>
        <w:numPr>
          <w:ilvl w:val="1"/>
          <w:numId w:val="51"/>
        </w:numPr>
        <w:tabs>
          <w:tab w:val="left" w:pos="284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</w:rPr>
      </w:pPr>
      <w:r w:rsidRPr="00397D36">
        <w:rPr>
          <w:rFonts w:ascii="Arial" w:eastAsia="Times New Roman" w:hAnsi="Arial" w:cs="Arial"/>
          <w:sz w:val="20"/>
          <w:szCs w:val="20"/>
        </w:rPr>
        <w:t>w przypadku określonym w ust. 3 pkt 1:</w:t>
      </w:r>
    </w:p>
    <w:p w14:paraId="3D184FFD" w14:textId="73158BC9" w:rsidR="009E5E85" w:rsidRDefault="009E5E85" w:rsidP="00397D36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ind w:left="1276" w:hanging="283"/>
        <w:rPr>
          <w:rFonts w:ascii="Arial" w:eastAsia="Times New Roman" w:hAnsi="Arial" w:cs="Arial"/>
          <w:sz w:val="20"/>
          <w:szCs w:val="20"/>
        </w:rPr>
      </w:pPr>
      <w:r w:rsidRPr="00C86D5C">
        <w:rPr>
          <w:rFonts w:ascii="Arial" w:eastAsia="Times New Roman" w:hAnsi="Arial" w:cs="Arial"/>
          <w:sz w:val="20"/>
          <w:szCs w:val="20"/>
        </w:rPr>
        <w:t xml:space="preserve">dane dotyczące części zamiennej umożliwiające </w:t>
      </w:r>
      <w:r w:rsidRPr="00C86D5C">
        <w:rPr>
          <w:rFonts w:ascii="Arial" w:eastAsia="Times New Roman" w:hAnsi="Arial" w:cs="Arial"/>
          <w:b/>
          <w:bCs/>
          <w:sz w:val="20"/>
          <w:szCs w:val="20"/>
        </w:rPr>
        <w:t>Zamawiającemu</w:t>
      </w:r>
      <w:r w:rsidRPr="00C86D5C">
        <w:rPr>
          <w:rFonts w:ascii="Arial" w:eastAsia="Times New Roman" w:hAnsi="Arial" w:cs="Arial"/>
          <w:sz w:val="20"/>
          <w:szCs w:val="20"/>
        </w:rPr>
        <w:t xml:space="preserve"> identyfikację części oraz</w:t>
      </w:r>
      <w:r w:rsidR="00C86D5C">
        <w:rPr>
          <w:rFonts w:ascii="Arial" w:eastAsia="Times New Roman" w:hAnsi="Arial" w:cs="Arial"/>
          <w:sz w:val="20"/>
          <w:szCs w:val="20"/>
        </w:rPr>
        <w:t xml:space="preserve"> </w:t>
      </w:r>
      <w:r w:rsidRPr="00C86D5C">
        <w:rPr>
          <w:rFonts w:ascii="Arial" w:eastAsia="Times New Roman" w:hAnsi="Arial" w:cs="Arial"/>
          <w:sz w:val="20"/>
          <w:szCs w:val="20"/>
        </w:rPr>
        <w:t>wskazanie miejsca jej zakupu,</w:t>
      </w:r>
    </w:p>
    <w:p w14:paraId="43E35680" w14:textId="03D495E8" w:rsidR="009E5E85" w:rsidRPr="00397D36" w:rsidRDefault="009E5E85" w:rsidP="00397D36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ind w:left="1276" w:hanging="283"/>
        <w:rPr>
          <w:rFonts w:ascii="Arial" w:eastAsia="Times New Roman" w:hAnsi="Arial" w:cs="Arial"/>
          <w:sz w:val="20"/>
          <w:szCs w:val="20"/>
        </w:rPr>
      </w:pPr>
      <w:r w:rsidRPr="00397D36">
        <w:rPr>
          <w:rFonts w:ascii="Arial" w:eastAsia="Times New Roman" w:hAnsi="Arial" w:cs="Arial"/>
          <w:sz w:val="20"/>
          <w:szCs w:val="20"/>
        </w:rPr>
        <w:t>przewidywany koszt zakupu części zamiennej niezbędnej do wykonania naprawy.</w:t>
      </w:r>
    </w:p>
    <w:p w14:paraId="0AEFEF69" w14:textId="3B1573B2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97D36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9E5E85">
        <w:rPr>
          <w:rFonts w:ascii="Arial" w:eastAsia="Times New Roman" w:hAnsi="Arial" w:cs="Arial"/>
          <w:sz w:val="20"/>
          <w:szCs w:val="20"/>
        </w:rPr>
        <w:t xml:space="preserve"> na podstawie przesłanego przez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9E5E85">
        <w:rPr>
          <w:rFonts w:ascii="Arial" w:eastAsia="Times New Roman" w:hAnsi="Arial" w:cs="Arial"/>
          <w:sz w:val="20"/>
          <w:szCs w:val="20"/>
        </w:rPr>
        <w:t xml:space="preserve"> powiadomienia, w przypadku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 xml:space="preserve">określonym w ust. 3 pkt 2, </w:t>
      </w:r>
      <w:r w:rsidR="00397D36">
        <w:rPr>
          <w:rFonts w:ascii="Arial" w:eastAsia="Times New Roman" w:hAnsi="Arial" w:cs="Arial"/>
          <w:sz w:val="20"/>
          <w:szCs w:val="20"/>
        </w:rPr>
        <w:t xml:space="preserve">może </w:t>
      </w:r>
      <w:r w:rsidRPr="009E5E85">
        <w:rPr>
          <w:rFonts w:ascii="Arial" w:eastAsia="Times New Roman" w:hAnsi="Arial" w:cs="Arial"/>
          <w:sz w:val="20"/>
          <w:szCs w:val="20"/>
        </w:rPr>
        <w:t>dokona</w:t>
      </w:r>
      <w:r w:rsidR="00397D36">
        <w:rPr>
          <w:rFonts w:ascii="Arial" w:eastAsia="Times New Roman" w:hAnsi="Arial" w:cs="Arial"/>
          <w:sz w:val="20"/>
          <w:szCs w:val="20"/>
        </w:rPr>
        <w:t>ć</w:t>
      </w:r>
      <w:r w:rsidRPr="009E5E85">
        <w:rPr>
          <w:rFonts w:ascii="Arial" w:eastAsia="Times New Roman" w:hAnsi="Arial" w:cs="Arial"/>
          <w:sz w:val="20"/>
          <w:szCs w:val="20"/>
        </w:rPr>
        <w:t xml:space="preserve"> samodzielnie zakupu wskazanej przez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 xml:space="preserve">Wykonawcę </w:t>
      </w:r>
      <w:r w:rsidRPr="009E5E85">
        <w:rPr>
          <w:rFonts w:ascii="Arial" w:eastAsia="Times New Roman" w:hAnsi="Arial" w:cs="Arial"/>
          <w:sz w:val="20"/>
          <w:szCs w:val="20"/>
        </w:rPr>
        <w:t>części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zamiennej, na swój koszt</w:t>
      </w:r>
      <w:r w:rsidR="00397D36">
        <w:rPr>
          <w:rFonts w:ascii="Arial" w:eastAsia="Times New Roman" w:hAnsi="Arial" w:cs="Arial"/>
          <w:sz w:val="20"/>
          <w:szCs w:val="20"/>
        </w:rPr>
        <w:t xml:space="preserve"> lub zlecić to </w:t>
      </w:r>
      <w:r w:rsidR="00397D36" w:rsidRPr="00397D36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="00397D36">
        <w:rPr>
          <w:rFonts w:ascii="Arial" w:eastAsia="Times New Roman" w:hAnsi="Arial" w:cs="Arial"/>
          <w:sz w:val="20"/>
          <w:szCs w:val="20"/>
        </w:rPr>
        <w:t>.</w:t>
      </w:r>
    </w:p>
    <w:p w14:paraId="3DCD9BCC" w14:textId="3C8F7795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9E5E85">
        <w:rPr>
          <w:rFonts w:ascii="Arial" w:eastAsia="Times New Roman" w:hAnsi="Arial" w:cs="Arial"/>
          <w:sz w:val="20"/>
          <w:szCs w:val="20"/>
        </w:rPr>
        <w:t xml:space="preserve"> zobowiązany będzie w terminie nie dłuższym niż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1 dzień</w:t>
      </w:r>
      <w:r w:rsidR="00397D36">
        <w:rPr>
          <w:rFonts w:ascii="Arial" w:eastAsia="Times New Roman" w:hAnsi="Arial" w:cs="Arial"/>
          <w:sz w:val="20"/>
          <w:szCs w:val="20"/>
        </w:rPr>
        <w:t>,</w:t>
      </w:r>
      <w:r w:rsidRPr="009E5E85">
        <w:rPr>
          <w:rFonts w:ascii="Arial" w:eastAsia="Times New Roman" w:hAnsi="Arial" w:cs="Arial"/>
          <w:sz w:val="20"/>
          <w:szCs w:val="20"/>
        </w:rPr>
        <w:t xml:space="preserve"> licząc od momentu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otrzymania części - do wymiany uszkodzonej części na nową oraz pełnego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przywrócenia centrali do działania.</w:t>
      </w:r>
    </w:p>
    <w:p w14:paraId="13DEBA34" w14:textId="5EF208D9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 xml:space="preserve"> W przypadku wymiany przez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9E5E85">
        <w:rPr>
          <w:rFonts w:ascii="Arial" w:eastAsia="Times New Roman" w:hAnsi="Arial" w:cs="Arial"/>
          <w:sz w:val="20"/>
          <w:szCs w:val="20"/>
        </w:rPr>
        <w:t xml:space="preserve"> uszkodzonej części:</w:t>
      </w:r>
    </w:p>
    <w:p w14:paraId="0C19306B" w14:textId="03A32851" w:rsidR="009E5E85" w:rsidRDefault="009E5E85" w:rsidP="00397D36">
      <w:pPr>
        <w:pStyle w:val="Akapitzlist"/>
        <w:numPr>
          <w:ilvl w:val="1"/>
          <w:numId w:val="5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>koszty robocizny dotyczące demontażu uszkodzonej części oraz jej wymiany obciążają w</w:t>
      </w:r>
      <w:r w:rsidR="00397D36">
        <w:rPr>
          <w:rFonts w:ascii="Arial" w:eastAsia="Times New Roman" w:hAnsi="Arial" w:cs="Arial"/>
          <w:sz w:val="20"/>
          <w:szCs w:val="20"/>
        </w:rPr>
        <w:t xml:space="preserve"> </w:t>
      </w:r>
      <w:r w:rsidRPr="00397D36">
        <w:rPr>
          <w:rFonts w:ascii="Arial" w:eastAsia="Times New Roman" w:hAnsi="Arial" w:cs="Arial"/>
          <w:sz w:val="20"/>
          <w:szCs w:val="20"/>
        </w:rPr>
        <w:t xml:space="preserve">całości </w:t>
      </w:r>
      <w:r w:rsidRPr="009D02EB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397D36">
        <w:rPr>
          <w:rFonts w:ascii="Arial" w:eastAsia="Times New Roman" w:hAnsi="Arial" w:cs="Arial"/>
          <w:sz w:val="20"/>
          <w:szCs w:val="20"/>
        </w:rPr>
        <w:t>,</w:t>
      </w:r>
    </w:p>
    <w:p w14:paraId="46AE65B3" w14:textId="3918DE1F" w:rsidR="009E5E85" w:rsidRPr="00397D36" w:rsidRDefault="009E5E85" w:rsidP="00397D36">
      <w:pPr>
        <w:pStyle w:val="Akapitzlist"/>
        <w:numPr>
          <w:ilvl w:val="1"/>
          <w:numId w:val="5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397D36">
        <w:rPr>
          <w:rFonts w:ascii="Arial" w:eastAsia="Times New Roman" w:hAnsi="Arial" w:cs="Arial"/>
          <w:sz w:val="20"/>
          <w:szCs w:val="20"/>
        </w:rPr>
        <w:t xml:space="preserve">w przypadku gdy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397D36">
        <w:rPr>
          <w:rFonts w:ascii="Arial" w:eastAsia="Times New Roman" w:hAnsi="Arial" w:cs="Arial"/>
          <w:sz w:val="20"/>
          <w:szCs w:val="20"/>
        </w:rPr>
        <w:t xml:space="preserve"> nieprawidłowo zdiagnozuję konieczność wymiany danej części i</w:t>
      </w:r>
      <w:r w:rsidR="00397D36">
        <w:rPr>
          <w:rFonts w:ascii="Arial" w:eastAsia="Times New Roman" w:hAnsi="Arial" w:cs="Arial"/>
          <w:sz w:val="20"/>
          <w:szCs w:val="20"/>
        </w:rPr>
        <w:t xml:space="preserve"> </w:t>
      </w:r>
      <w:r w:rsidRPr="00397D36">
        <w:rPr>
          <w:rFonts w:ascii="Arial" w:eastAsia="Times New Roman" w:hAnsi="Arial" w:cs="Arial"/>
          <w:sz w:val="20"/>
          <w:szCs w:val="20"/>
        </w:rPr>
        <w:t xml:space="preserve">w wyniku tego okaże się, że zakupiona przez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397D36">
        <w:rPr>
          <w:rFonts w:ascii="Arial" w:eastAsia="Times New Roman" w:hAnsi="Arial" w:cs="Arial"/>
          <w:sz w:val="20"/>
          <w:szCs w:val="20"/>
        </w:rPr>
        <w:t xml:space="preserve"> część zamienna jest niewłaściwa</w:t>
      </w:r>
      <w:r w:rsidR="00397D36">
        <w:rPr>
          <w:rFonts w:ascii="Arial" w:eastAsia="Times New Roman" w:hAnsi="Arial" w:cs="Arial"/>
          <w:sz w:val="20"/>
          <w:szCs w:val="20"/>
        </w:rPr>
        <w:t xml:space="preserve"> </w:t>
      </w:r>
      <w:r w:rsidRPr="00397D36">
        <w:rPr>
          <w:rFonts w:ascii="Arial" w:eastAsia="Times New Roman" w:hAnsi="Arial" w:cs="Arial"/>
          <w:sz w:val="20"/>
          <w:szCs w:val="20"/>
        </w:rPr>
        <w:t xml:space="preserve">lub zbędna a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397D36">
        <w:rPr>
          <w:rFonts w:ascii="Arial" w:eastAsia="Times New Roman" w:hAnsi="Arial" w:cs="Arial"/>
          <w:sz w:val="20"/>
          <w:szCs w:val="20"/>
        </w:rPr>
        <w:t xml:space="preserve"> nie będzie mógł zwrócić części zamiennej sprzedawcy, w takim</w:t>
      </w:r>
      <w:r w:rsidR="00397D36">
        <w:rPr>
          <w:rFonts w:ascii="Arial" w:eastAsia="Times New Roman" w:hAnsi="Arial" w:cs="Arial"/>
          <w:sz w:val="20"/>
          <w:szCs w:val="20"/>
        </w:rPr>
        <w:t xml:space="preserve"> </w:t>
      </w:r>
      <w:r w:rsidRPr="00397D36">
        <w:rPr>
          <w:rFonts w:ascii="Arial" w:eastAsia="Times New Roman" w:hAnsi="Arial" w:cs="Arial"/>
          <w:sz w:val="20"/>
          <w:szCs w:val="20"/>
        </w:rPr>
        <w:t xml:space="preserve">wypadku koszty zakupionej części obciążają w całości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397D36">
        <w:rPr>
          <w:rFonts w:ascii="Arial" w:eastAsia="Times New Roman" w:hAnsi="Arial" w:cs="Arial"/>
          <w:sz w:val="20"/>
          <w:szCs w:val="20"/>
        </w:rPr>
        <w:t>.</w:t>
      </w:r>
    </w:p>
    <w:p w14:paraId="292B044D" w14:textId="0A0E1645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97D36">
        <w:rPr>
          <w:rFonts w:ascii="Arial" w:eastAsia="Times New Roman" w:hAnsi="Arial" w:cs="Arial"/>
          <w:b/>
          <w:bCs/>
          <w:sz w:val="20"/>
          <w:szCs w:val="20"/>
        </w:rPr>
        <w:t xml:space="preserve">Wykonawca </w:t>
      </w:r>
      <w:r w:rsidRPr="009E5E85">
        <w:rPr>
          <w:rFonts w:ascii="Arial" w:eastAsia="Times New Roman" w:hAnsi="Arial" w:cs="Arial"/>
          <w:sz w:val="20"/>
          <w:szCs w:val="20"/>
        </w:rPr>
        <w:t>ponosi pełną odpowiedzialność za utratę lub uszkodzenia urządzeń lub części,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powstałe z jego winy w czasie wykonywania napraw bądź wymiany części zamiennych oraz innych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czynności konserwacyjnych lub serwisowych a także za dostarczone i wymienione części i inne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materiały niezbędne do sprawnego działania urządzenia, w sposób zapewniający ciągłość pracy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centrali.</w:t>
      </w:r>
    </w:p>
    <w:p w14:paraId="07DF4365" w14:textId="462274F4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 xml:space="preserve">Po usunięciu awarii, wymontowane części zamienne, pozostają własnością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Zamawiającego</w:t>
      </w:r>
    </w:p>
    <w:p w14:paraId="7EF42821" w14:textId="7F962CDC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97D36">
        <w:rPr>
          <w:rFonts w:ascii="Arial" w:eastAsia="Times New Roman" w:hAnsi="Arial" w:cs="Arial"/>
          <w:b/>
          <w:bCs/>
          <w:sz w:val="20"/>
          <w:szCs w:val="20"/>
        </w:rPr>
        <w:lastRenderedPageBreak/>
        <w:t>Wykonawca</w:t>
      </w:r>
      <w:r w:rsidRPr="009E5E85">
        <w:rPr>
          <w:rFonts w:ascii="Arial" w:eastAsia="Times New Roman" w:hAnsi="Arial" w:cs="Arial"/>
          <w:sz w:val="20"/>
          <w:szCs w:val="20"/>
        </w:rPr>
        <w:t xml:space="preserve"> udzieli gwarancji na prawidłowy montaż wymienionych części, na okres 12 miesięcy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licząc od momentu ich zamontowania, co zostanie potwierdzone stosownym protokołem.</w:t>
      </w:r>
    </w:p>
    <w:p w14:paraId="04083B72" w14:textId="12F5CE79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>W przypadku niemożliwości dokonania naprawy lub wymiany części zamiennej, z powodów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 xml:space="preserve">niezależnych od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9E5E85">
        <w:rPr>
          <w:rFonts w:ascii="Arial" w:eastAsia="Times New Roman" w:hAnsi="Arial" w:cs="Arial"/>
          <w:sz w:val="20"/>
          <w:szCs w:val="20"/>
        </w:rPr>
        <w:t xml:space="preserve"> lub w przypadku braku części zamiennych (zaniechanie produkcji,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 xml:space="preserve">urządzenie niezdatne do dalszej eksploatacji z uwagi na nadmierne zużycie, itp.),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zobowiązany jest niezwłocznie opracować we własnym zakresie i na własny koszt ekspertyzę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>techniczną, w której zostanie określony inny sposób naprawy.</w:t>
      </w:r>
    </w:p>
    <w:p w14:paraId="23515C07" w14:textId="121F6648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>W przypadku określonym w ust. 1</w:t>
      </w:r>
      <w:r w:rsidR="00397D36">
        <w:rPr>
          <w:rFonts w:ascii="Arial" w:eastAsia="Times New Roman" w:hAnsi="Arial" w:cs="Arial"/>
          <w:sz w:val="20"/>
          <w:szCs w:val="20"/>
        </w:rPr>
        <w:t>2</w:t>
      </w:r>
      <w:r w:rsidRPr="009E5E85">
        <w:rPr>
          <w:rFonts w:ascii="Arial" w:eastAsia="Times New Roman" w:hAnsi="Arial" w:cs="Arial"/>
          <w:sz w:val="20"/>
          <w:szCs w:val="20"/>
        </w:rPr>
        <w:t xml:space="preserve">,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9E5E85">
        <w:rPr>
          <w:rFonts w:ascii="Arial" w:eastAsia="Times New Roman" w:hAnsi="Arial" w:cs="Arial"/>
          <w:sz w:val="20"/>
          <w:szCs w:val="20"/>
        </w:rPr>
        <w:t xml:space="preserve"> odstąpi od naliczenia kary umownej określonej w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D02EB">
        <w:rPr>
          <w:rFonts w:ascii="Arial" w:eastAsia="Times New Roman" w:hAnsi="Arial" w:cs="Arial"/>
          <w:sz w:val="20"/>
          <w:szCs w:val="20"/>
        </w:rPr>
        <w:t>§ 1</w:t>
      </w:r>
      <w:r w:rsidR="00051D17" w:rsidRPr="009D02EB">
        <w:rPr>
          <w:rFonts w:ascii="Arial" w:eastAsia="Times New Roman" w:hAnsi="Arial" w:cs="Arial"/>
          <w:sz w:val="20"/>
          <w:szCs w:val="20"/>
        </w:rPr>
        <w:t>0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2 </w:t>
      </w:r>
    </w:p>
    <w:p w14:paraId="39C2BB76" w14:textId="30AA8183" w:rsidR="00A757C4" w:rsidRPr="009E5E85" w:rsidRDefault="00A757C4" w:rsidP="009E5E85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sz w:val="20"/>
          <w:szCs w:val="20"/>
        </w:rPr>
        <w:t>W przypadku nieuzasadnionej zwłoki lub zwłoki wynikającej z przyczyn leżących po stronie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9E5E85">
        <w:rPr>
          <w:rFonts w:ascii="Arial" w:eastAsia="Times New Roman" w:hAnsi="Arial" w:cs="Arial"/>
          <w:sz w:val="20"/>
          <w:szCs w:val="20"/>
        </w:rPr>
        <w:t xml:space="preserve"> w usunięciu awarii,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9E5E85">
        <w:rPr>
          <w:rFonts w:ascii="Arial" w:eastAsia="Times New Roman" w:hAnsi="Arial" w:cs="Arial"/>
          <w:sz w:val="20"/>
          <w:szCs w:val="20"/>
        </w:rPr>
        <w:t xml:space="preserve"> ma prawo zlecić usunięcie awarii osobie trzeciej oraz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 xml:space="preserve">obciążyć kosztami wykonania zastępczego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9E5E85">
        <w:rPr>
          <w:rFonts w:ascii="Arial" w:eastAsia="Times New Roman" w:hAnsi="Arial" w:cs="Arial"/>
          <w:sz w:val="20"/>
          <w:szCs w:val="20"/>
        </w:rPr>
        <w:t xml:space="preserve"> jeśli usunięcie awarii należało do</w:t>
      </w:r>
      <w:r w:rsidR="009E5E85">
        <w:rPr>
          <w:rFonts w:ascii="Arial" w:eastAsia="Times New Roman" w:hAnsi="Arial" w:cs="Arial"/>
          <w:sz w:val="20"/>
          <w:szCs w:val="20"/>
        </w:rPr>
        <w:t xml:space="preserve"> </w:t>
      </w:r>
      <w:r w:rsidRPr="009E5E85">
        <w:rPr>
          <w:rFonts w:ascii="Arial" w:eastAsia="Times New Roman" w:hAnsi="Arial" w:cs="Arial"/>
          <w:sz w:val="20"/>
          <w:szCs w:val="20"/>
        </w:rPr>
        <w:t xml:space="preserve">obowiązków </w:t>
      </w:r>
      <w:r w:rsidRPr="00397D36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9E5E85">
        <w:rPr>
          <w:rFonts w:ascii="Arial" w:eastAsia="Times New Roman" w:hAnsi="Arial" w:cs="Arial"/>
          <w:sz w:val="20"/>
          <w:szCs w:val="20"/>
        </w:rPr>
        <w:t>.</w:t>
      </w:r>
    </w:p>
    <w:p w14:paraId="1DAE6B99" w14:textId="77777777" w:rsidR="00A757C4" w:rsidRDefault="00A757C4" w:rsidP="00A757C4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6D21E8BF" w14:textId="5A5C3169" w:rsidR="00A757C4" w:rsidRPr="009E5E85" w:rsidRDefault="00A757C4" w:rsidP="009E5E85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9E5E8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1453B4B" w14:textId="77777777" w:rsidR="00500FE7" w:rsidRDefault="00A757C4" w:rsidP="00500FE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E5E85">
        <w:rPr>
          <w:rFonts w:ascii="Arial" w:eastAsia="Times New Roman" w:hAnsi="Arial" w:cs="Arial"/>
          <w:b/>
          <w:bCs/>
          <w:sz w:val="20"/>
          <w:szCs w:val="20"/>
        </w:rPr>
        <w:t>Współpraca i adres do korespondencji</w:t>
      </w:r>
    </w:p>
    <w:p w14:paraId="037FC20B" w14:textId="42FA7E27" w:rsidR="00A757C4" w:rsidRPr="00500FE7" w:rsidRDefault="00A757C4" w:rsidP="00E63477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0FE7">
        <w:rPr>
          <w:rFonts w:ascii="Arial" w:eastAsia="Times New Roman" w:hAnsi="Arial" w:cs="Arial"/>
          <w:sz w:val="20"/>
          <w:szCs w:val="20"/>
        </w:rPr>
        <w:t>Przedstawicielami upoważnionymi przez Strony do kontaktu w celu bieżącego kierowania i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koordynowania spraw związanych z realizacją Umowy są:</w:t>
      </w:r>
    </w:p>
    <w:p w14:paraId="0C6B55BD" w14:textId="6A9CB923" w:rsidR="00500FE7" w:rsidRDefault="00500FE7" w:rsidP="00E63477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A757C4">
        <w:rPr>
          <w:rFonts w:ascii="Arial" w:eastAsia="Times New Roman" w:hAnsi="Arial" w:cs="Arial"/>
          <w:sz w:val="20"/>
          <w:szCs w:val="20"/>
        </w:rPr>
        <w:t xml:space="preserve">ze strony </w:t>
      </w:r>
      <w:r w:rsidRPr="00500FE7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A757C4">
        <w:rPr>
          <w:rFonts w:ascii="Arial" w:eastAsia="Times New Roman" w:hAnsi="Arial" w:cs="Arial"/>
          <w:sz w:val="20"/>
          <w:szCs w:val="20"/>
        </w:rPr>
        <w:t xml:space="preserve"> za nadzór nad prawidłową realizacją umowy oraz uprawnioną 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 xml:space="preserve">kontaktowania się z Wykonawcą jest p. </w:t>
      </w:r>
      <w:r>
        <w:rPr>
          <w:rFonts w:ascii="Arial" w:eastAsia="Times New Roman" w:hAnsi="Arial" w:cs="Arial"/>
          <w:sz w:val="20"/>
          <w:szCs w:val="20"/>
        </w:rPr>
        <w:t>………………………</w:t>
      </w:r>
      <w:r w:rsidRPr="00500FE7">
        <w:rPr>
          <w:rFonts w:ascii="Arial" w:eastAsia="Times New Roman" w:hAnsi="Arial" w:cs="Arial"/>
          <w:sz w:val="20"/>
          <w:szCs w:val="20"/>
        </w:rPr>
        <w:t>, tel.: +48 …………………………..,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500FE7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-</w:t>
      </w:r>
      <w:r w:rsidRPr="00500FE7">
        <w:rPr>
          <w:rFonts w:ascii="Arial" w:eastAsia="Times New Roman" w:hAnsi="Arial" w:cs="Arial"/>
          <w:sz w:val="20"/>
          <w:szCs w:val="20"/>
        </w:rPr>
        <w:t>mail: ……………………..@</w:t>
      </w:r>
      <w:r>
        <w:rPr>
          <w:rFonts w:ascii="Arial" w:eastAsia="Times New Roman" w:hAnsi="Arial" w:cs="Arial"/>
          <w:sz w:val="20"/>
          <w:szCs w:val="20"/>
        </w:rPr>
        <w:t>szpital.zlotow.pl</w:t>
      </w:r>
    </w:p>
    <w:p w14:paraId="02A00D49" w14:textId="0F05683F" w:rsidR="00500FE7" w:rsidRPr="00500FE7" w:rsidRDefault="00500FE7" w:rsidP="00E63477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500FE7">
        <w:rPr>
          <w:rFonts w:ascii="Arial" w:eastAsia="Times New Roman" w:hAnsi="Arial" w:cs="Arial"/>
          <w:sz w:val="20"/>
          <w:szCs w:val="20"/>
        </w:rPr>
        <w:t xml:space="preserve">ze strony </w:t>
      </w:r>
      <w:r w:rsidRPr="00500FE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00FE7">
        <w:rPr>
          <w:rFonts w:ascii="Arial" w:eastAsia="Times New Roman" w:hAnsi="Arial" w:cs="Arial"/>
          <w:sz w:val="20"/>
          <w:szCs w:val="20"/>
        </w:rPr>
        <w:t xml:space="preserve"> za realizację umowy oraz uprawnioną, do kontaktowania się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 xml:space="preserve">Zamawiającym jest: p. ……………………., </w:t>
      </w:r>
      <w:proofErr w:type="spellStart"/>
      <w:r w:rsidRPr="00500FE7">
        <w:rPr>
          <w:rFonts w:ascii="Arial" w:eastAsia="Times New Roman" w:hAnsi="Arial" w:cs="Arial"/>
          <w:sz w:val="20"/>
          <w:szCs w:val="20"/>
        </w:rPr>
        <w:t>tel</w:t>
      </w:r>
      <w:proofErr w:type="spellEnd"/>
      <w:r w:rsidRPr="00500FE7">
        <w:rPr>
          <w:rFonts w:ascii="Arial" w:eastAsia="Times New Roman" w:hAnsi="Arial" w:cs="Arial"/>
          <w:sz w:val="20"/>
          <w:szCs w:val="20"/>
        </w:rPr>
        <w:t>, +48 …………………………, e-mail: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……………..@......................</w:t>
      </w:r>
    </w:p>
    <w:p w14:paraId="1B1F3AE7" w14:textId="5D6347A3" w:rsidR="00A757C4" w:rsidRPr="00500FE7" w:rsidRDefault="00A757C4" w:rsidP="00E63477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0FE7">
        <w:rPr>
          <w:rFonts w:ascii="Arial" w:eastAsia="Times New Roman" w:hAnsi="Arial" w:cs="Arial"/>
          <w:sz w:val="20"/>
          <w:szCs w:val="20"/>
        </w:rPr>
        <w:t xml:space="preserve">Zmiana osób do współpracy ze strony </w:t>
      </w:r>
      <w:r w:rsidRPr="00500FE7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500FE7">
        <w:rPr>
          <w:rFonts w:ascii="Arial" w:eastAsia="Times New Roman" w:hAnsi="Arial" w:cs="Arial"/>
          <w:sz w:val="20"/>
          <w:szCs w:val="20"/>
        </w:rPr>
        <w:t xml:space="preserve"> i </w:t>
      </w:r>
      <w:r w:rsidRPr="00500FE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00FE7">
        <w:rPr>
          <w:rFonts w:ascii="Arial" w:eastAsia="Times New Roman" w:hAnsi="Arial" w:cs="Arial"/>
          <w:sz w:val="20"/>
          <w:szCs w:val="20"/>
        </w:rPr>
        <w:t xml:space="preserve"> nie stanowi zmiany umowy,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jednak wymaga poinformowania w trybie zawiadomienia pisemnego.</w:t>
      </w:r>
    </w:p>
    <w:p w14:paraId="1CC41493" w14:textId="05C5630D" w:rsidR="00A757C4" w:rsidRPr="00500FE7" w:rsidRDefault="00A757C4" w:rsidP="00E63477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0FE7">
        <w:rPr>
          <w:rFonts w:ascii="Arial" w:eastAsia="Times New Roman" w:hAnsi="Arial" w:cs="Arial"/>
          <w:sz w:val="20"/>
          <w:szCs w:val="20"/>
        </w:rPr>
        <w:t>Wszelka korespondencja związana z realizacją niniejszej umowy będzie doręczana za pomocą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środków komunikacji elektronicznej i powinna być kierowana na adresy poczty elektronicznej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 xml:space="preserve">wskazane w ust. 1, tak aby można było ustalić bezspornie, kto jest nadawcą korespondencji </w:t>
      </w:r>
    </w:p>
    <w:p w14:paraId="22DAC7D4" w14:textId="66B34CA5" w:rsidR="00500FE7" w:rsidRPr="00E63477" w:rsidRDefault="00A757C4" w:rsidP="00E63477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0FE7">
        <w:rPr>
          <w:rFonts w:ascii="Arial" w:eastAsia="Times New Roman" w:hAnsi="Arial" w:cs="Arial"/>
          <w:sz w:val="20"/>
          <w:szCs w:val="20"/>
        </w:rPr>
        <w:t>Przez fakt nadania korespondencji za pomocą środków komunikacji elektronicznej należy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rozumieć moment przesłania danych przez nadawcę korespondencji na adres poczty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elektronicznej w taki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sposób, że adresat korespondencji mógł się z nią zapoznać.</w:t>
      </w:r>
    </w:p>
    <w:p w14:paraId="3B6D0E1D" w14:textId="44D2F74E" w:rsidR="00A757C4" w:rsidRPr="00500FE7" w:rsidRDefault="00A757C4" w:rsidP="00E63477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0FE7">
        <w:rPr>
          <w:rFonts w:ascii="Arial" w:eastAsia="Times New Roman" w:hAnsi="Arial" w:cs="Arial"/>
          <w:sz w:val="20"/>
          <w:szCs w:val="20"/>
        </w:rPr>
        <w:t>W przypadku zmiany adresu do doręczeń, Strona zobowiązana będzie poinformować o tym fakcie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drugą Stronę bez konieczności sporządzania aneksu do Umowy, pod rygorem uznania za</w:t>
      </w:r>
      <w:r w:rsidR="00E6347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skutecznie doręczoną korespondencji wysłanej na ostatni prawidłowo wskazany przez tę Stronę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adres do doręczeń.</w:t>
      </w:r>
    </w:p>
    <w:p w14:paraId="21E7E120" w14:textId="229535CF" w:rsidR="00A757C4" w:rsidRPr="00E63477" w:rsidRDefault="00A757C4" w:rsidP="00E63477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0FE7">
        <w:rPr>
          <w:rFonts w:ascii="Arial" w:eastAsia="Times New Roman" w:hAnsi="Arial" w:cs="Arial"/>
          <w:sz w:val="20"/>
          <w:szCs w:val="20"/>
        </w:rPr>
        <w:t>Każda ze Stron przejmuje na siebie odpowiedzialność za wszelkie negatywne skutki wynikłe</w:t>
      </w:r>
      <w:r w:rsidR="00500FE7">
        <w:rPr>
          <w:rFonts w:ascii="Arial" w:eastAsia="Times New Roman" w:hAnsi="Arial" w:cs="Arial"/>
          <w:sz w:val="20"/>
          <w:szCs w:val="20"/>
        </w:rPr>
        <w:t xml:space="preserve"> </w:t>
      </w:r>
      <w:r w:rsidRPr="00500FE7">
        <w:rPr>
          <w:rFonts w:ascii="Arial" w:eastAsia="Times New Roman" w:hAnsi="Arial" w:cs="Arial"/>
          <w:sz w:val="20"/>
          <w:szCs w:val="20"/>
        </w:rPr>
        <w:t>z powodu nie wskazania drugiej Stronie aktualnego adresu</w:t>
      </w:r>
    </w:p>
    <w:p w14:paraId="5186BBF1" w14:textId="77777777" w:rsidR="00E63477" w:rsidRDefault="00E63477" w:rsidP="00E6347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A7AD127" w14:textId="77777777" w:rsidR="00670D1E" w:rsidRPr="00E63477" w:rsidRDefault="00670D1E" w:rsidP="00E6347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01A04E0" w14:textId="2DB80F7F" w:rsidR="00E63477" w:rsidRPr="00E63477" w:rsidRDefault="00E63477" w:rsidP="00E6347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63477">
        <w:rPr>
          <w:rFonts w:ascii="Arial" w:eastAsia="Times New Roman" w:hAnsi="Arial" w:cs="Arial"/>
          <w:b/>
          <w:bCs/>
          <w:sz w:val="20"/>
          <w:szCs w:val="20"/>
        </w:rPr>
        <w:lastRenderedPageBreak/>
        <w:t>§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E6347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139C345" w14:textId="77777777" w:rsidR="00E63477" w:rsidRPr="00E63477" w:rsidRDefault="00E63477" w:rsidP="00E6347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63477">
        <w:rPr>
          <w:rFonts w:ascii="Arial" w:eastAsia="Times New Roman" w:hAnsi="Arial" w:cs="Arial"/>
          <w:b/>
          <w:bCs/>
          <w:sz w:val="20"/>
          <w:szCs w:val="20"/>
        </w:rPr>
        <w:t>Wynagrodzenie</w:t>
      </w:r>
    </w:p>
    <w:p w14:paraId="72D5B40A" w14:textId="09FBB390" w:rsidR="00E63477" w:rsidRDefault="00E63477" w:rsidP="00E63477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6347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E63477">
        <w:rPr>
          <w:rFonts w:ascii="Arial" w:eastAsia="Times New Roman" w:hAnsi="Arial" w:cs="Arial"/>
          <w:sz w:val="20"/>
          <w:szCs w:val="20"/>
        </w:rPr>
        <w:t xml:space="preserve"> za realizację przedmiotu umowy przysługuje wynagrodzenie </w:t>
      </w:r>
      <w:r w:rsidRPr="00AA6D63">
        <w:rPr>
          <w:rFonts w:ascii="Arial" w:eastAsia="Times New Roman" w:hAnsi="Arial" w:cs="Arial"/>
          <w:b/>
          <w:bCs/>
          <w:sz w:val="20"/>
          <w:szCs w:val="20"/>
        </w:rPr>
        <w:t>miesięczne</w:t>
      </w:r>
      <w:r w:rsidRPr="00E63477">
        <w:rPr>
          <w:rFonts w:ascii="Arial" w:eastAsia="Times New Roman" w:hAnsi="Arial" w:cs="Arial"/>
          <w:sz w:val="20"/>
          <w:szCs w:val="20"/>
        </w:rPr>
        <w:t xml:space="preserve"> zgodnie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3477">
        <w:rPr>
          <w:rFonts w:ascii="Arial" w:eastAsia="Times New Roman" w:hAnsi="Arial" w:cs="Arial"/>
          <w:sz w:val="20"/>
          <w:szCs w:val="20"/>
        </w:rPr>
        <w:t xml:space="preserve">ofertą stanowiącą Załącznik Nr </w:t>
      </w:r>
      <w:r w:rsidR="00051D17">
        <w:rPr>
          <w:rFonts w:ascii="Arial" w:eastAsia="Times New Roman" w:hAnsi="Arial" w:cs="Arial"/>
          <w:sz w:val="20"/>
          <w:szCs w:val="20"/>
        </w:rPr>
        <w:t>1</w:t>
      </w:r>
      <w:r w:rsidRPr="00E63477">
        <w:rPr>
          <w:rFonts w:ascii="Arial" w:eastAsia="Times New Roman" w:hAnsi="Arial" w:cs="Arial"/>
          <w:sz w:val="20"/>
          <w:szCs w:val="20"/>
        </w:rPr>
        <w:t xml:space="preserve"> do Umowy w wysokości: </w:t>
      </w:r>
      <w:r w:rsidR="00613F5C" w:rsidRPr="00E63477">
        <w:rPr>
          <w:rFonts w:ascii="Arial" w:eastAsia="Times New Roman" w:hAnsi="Arial" w:cs="Arial"/>
          <w:sz w:val="20"/>
          <w:szCs w:val="20"/>
        </w:rPr>
        <w:t xml:space="preserve">…………………… zł </w:t>
      </w:r>
      <w:r w:rsidR="00613F5C">
        <w:rPr>
          <w:rFonts w:ascii="Arial" w:eastAsia="Times New Roman" w:hAnsi="Arial" w:cs="Arial"/>
          <w:sz w:val="20"/>
          <w:szCs w:val="20"/>
        </w:rPr>
        <w:t xml:space="preserve">netto, </w:t>
      </w:r>
      <w:r w:rsidR="00613F5C" w:rsidRPr="00E63477">
        <w:rPr>
          <w:rFonts w:ascii="Arial" w:eastAsia="Times New Roman" w:hAnsi="Arial" w:cs="Arial"/>
          <w:sz w:val="20"/>
          <w:szCs w:val="20"/>
        </w:rPr>
        <w:t xml:space="preserve"> </w:t>
      </w:r>
      <w:r w:rsidRPr="00E63477">
        <w:rPr>
          <w:rFonts w:ascii="Arial" w:eastAsia="Times New Roman" w:hAnsi="Arial" w:cs="Arial"/>
          <w:sz w:val="20"/>
          <w:szCs w:val="20"/>
        </w:rPr>
        <w:t>…………………… zł brutto wraz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3477">
        <w:rPr>
          <w:rFonts w:ascii="Arial" w:eastAsia="Times New Roman" w:hAnsi="Arial" w:cs="Arial"/>
          <w:sz w:val="20"/>
          <w:szCs w:val="20"/>
        </w:rPr>
        <w:t>należnym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3477">
        <w:rPr>
          <w:rFonts w:ascii="Arial" w:eastAsia="Times New Roman" w:hAnsi="Arial" w:cs="Arial"/>
          <w:sz w:val="20"/>
          <w:szCs w:val="20"/>
        </w:rPr>
        <w:t>podatkiem VAT (23%).</w:t>
      </w:r>
    </w:p>
    <w:p w14:paraId="66334ABE" w14:textId="21C8CCE7" w:rsidR="00E63477" w:rsidRDefault="00E63477" w:rsidP="00E63477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63477">
        <w:rPr>
          <w:rFonts w:ascii="Arial" w:eastAsia="Times New Roman" w:hAnsi="Arial" w:cs="Arial"/>
          <w:sz w:val="20"/>
          <w:szCs w:val="20"/>
        </w:rPr>
        <w:t xml:space="preserve">Łączne wynagrodzenie </w:t>
      </w:r>
      <w:r w:rsidRPr="00E6347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E63477">
        <w:rPr>
          <w:rFonts w:ascii="Arial" w:eastAsia="Times New Roman" w:hAnsi="Arial" w:cs="Arial"/>
          <w:sz w:val="20"/>
          <w:szCs w:val="20"/>
        </w:rPr>
        <w:t xml:space="preserve"> za cały okres świadczenia przedmiotu umowy nie 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3477">
        <w:rPr>
          <w:rFonts w:ascii="Arial" w:eastAsia="Times New Roman" w:hAnsi="Arial" w:cs="Arial"/>
          <w:sz w:val="20"/>
          <w:szCs w:val="20"/>
        </w:rPr>
        <w:t>przekroczyć kwoty brutto ………………….. zł (słownie: ……………………) i zostało wyliczone w nast.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3477">
        <w:rPr>
          <w:rFonts w:ascii="Arial" w:eastAsia="Times New Roman" w:hAnsi="Arial" w:cs="Arial"/>
          <w:sz w:val="20"/>
          <w:szCs w:val="20"/>
        </w:rPr>
        <w:t>sposób: 12 m-</w:t>
      </w:r>
      <w:proofErr w:type="spellStart"/>
      <w:r w:rsidRPr="00E63477">
        <w:rPr>
          <w:rFonts w:ascii="Arial" w:eastAsia="Times New Roman" w:hAnsi="Arial" w:cs="Arial"/>
          <w:sz w:val="20"/>
          <w:szCs w:val="20"/>
        </w:rPr>
        <w:t>cy</w:t>
      </w:r>
      <w:proofErr w:type="spellEnd"/>
      <w:r w:rsidRPr="00E63477">
        <w:rPr>
          <w:rFonts w:ascii="Arial" w:eastAsia="Times New Roman" w:hAnsi="Arial" w:cs="Arial"/>
          <w:sz w:val="20"/>
          <w:szCs w:val="20"/>
        </w:rPr>
        <w:t xml:space="preserve"> x ……………….. zł (wynagrodzenie miesięczne ) = …………………………zł brutto.</w:t>
      </w:r>
    </w:p>
    <w:p w14:paraId="2CCE861F" w14:textId="3155BC97" w:rsidR="00E63477" w:rsidRPr="00E63477" w:rsidRDefault="00E63477" w:rsidP="00E63477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63477">
        <w:rPr>
          <w:rFonts w:ascii="Arial" w:eastAsia="Times New Roman" w:hAnsi="Arial" w:cs="Arial"/>
          <w:sz w:val="20"/>
          <w:szCs w:val="20"/>
        </w:rPr>
        <w:t xml:space="preserve">Wynagrodzenie </w:t>
      </w:r>
      <w:r w:rsidRPr="00E6347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E63477">
        <w:rPr>
          <w:rFonts w:ascii="Arial" w:eastAsia="Times New Roman" w:hAnsi="Arial" w:cs="Arial"/>
          <w:sz w:val="20"/>
          <w:szCs w:val="20"/>
        </w:rPr>
        <w:t xml:space="preserve"> nie podlega waloryzacji w okresie obowiązywania umowy.</w:t>
      </w:r>
    </w:p>
    <w:p w14:paraId="28255924" w14:textId="77777777" w:rsidR="00A757C4" w:rsidRDefault="00A757C4" w:rsidP="00A757C4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1633F0A3" w14:textId="0B801BDD" w:rsidR="00E63477" w:rsidRPr="00E63477" w:rsidRDefault="00E63477" w:rsidP="00E6347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63477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E6347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1A3503D" w14:textId="77777777" w:rsidR="00E63477" w:rsidRPr="00E63477" w:rsidRDefault="00E63477" w:rsidP="00E6347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63477">
        <w:rPr>
          <w:rFonts w:ascii="Arial" w:eastAsia="Times New Roman" w:hAnsi="Arial" w:cs="Arial"/>
          <w:b/>
          <w:bCs/>
          <w:sz w:val="20"/>
          <w:szCs w:val="20"/>
        </w:rPr>
        <w:t>Płatności</w:t>
      </w:r>
    </w:p>
    <w:p w14:paraId="250A1981" w14:textId="72BFCF5B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>Rozliczenie za wykonanie przedmiotu umowy będzie następowało na podstawie faktur VAT</w:t>
      </w:r>
      <w:r w:rsidR="00B40D9E"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 xml:space="preserve">wystawionych przez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B40D9E">
        <w:rPr>
          <w:rFonts w:ascii="Arial" w:eastAsia="Times New Roman" w:hAnsi="Arial" w:cs="Arial"/>
          <w:sz w:val="20"/>
          <w:szCs w:val="20"/>
        </w:rPr>
        <w:t xml:space="preserve"> po zakończeniu miesiąca, w którym usługa była wykonywana.</w:t>
      </w:r>
    </w:p>
    <w:p w14:paraId="6AFB59FC" w14:textId="441536EC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Zapłata wynagrodzenia miesięcznego nastąpi w ciągu </w:t>
      </w:r>
      <w:r w:rsidR="00B40D9E">
        <w:rPr>
          <w:rFonts w:ascii="Arial" w:eastAsia="Times New Roman" w:hAnsi="Arial" w:cs="Arial"/>
          <w:sz w:val="20"/>
          <w:szCs w:val="20"/>
        </w:rPr>
        <w:t>21</w:t>
      </w:r>
      <w:r w:rsidRPr="00B40D9E">
        <w:rPr>
          <w:rFonts w:ascii="Arial" w:eastAsia="Times New Roman" w:hAnsi="Arial" w:cs="Arial"/>
          <w:sz w:val="20"/>
          <w:szCs w:val="20"/>
        </w:rPr>
        <w:t xml:space="preserve"> dni od daty doręczenia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Zamawiającemu</w:t>
      </w:r>
      <w:r w:rsidR="00B40D9E" w:rsidRPr="00B40D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prawidłowo wystawionej faktury, w razie wątpliwości za datę doręczenia faktury przyjmuje się:</w:t>
      </w:r>
    </w:p>
    <w:p w14:paraId="0CAB6F3F" w14:textId="1287C615" w:rsidR="00B40D9E" w:rsidRDefault="00B40D9E" w:rsidP="00EE62F7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63477">
        <w:rPr>
          <w:rFonts w:ascii="Arial" w:eastAsia="Times New Roman" w:hAnsi="Arial" w:cs="Arial"/>
          <w:sz w:val="20"/>
          <w:szCs w:val="20"/>
        </w:rPr>
        <w:t xml:space="preserve">w przypadku faktury papierowej: datę adnotacji biura podawczego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E63477">
        <w:rPr>
          <w:rFonts w:ascii="Arial" w:eastAsia="Times New Roman" w:hAnsi="Arial" w:cs="Arial"/>
          <w:sz w:val="20"/>
          <w:szCs w:val="20"/>
        </w:rPr>
        <w:t xml:space="preserve"> 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fakturze,</w:t>
      </w:r>
    </w:p>
    <w:p w14:paraId="636F303F" w14:textId="6499A542" w:rsidR="00B40D9E" w:rsidRDefault="00B40D9E" w:rsidP="00EE62F7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w przypadku faktury elektronicznej przesłanej na adres e-mail: </w:t>
      </w:r>
      <w:hyperlink r:id="rId5" w:history="1">
        <w:r w:rsidR="009D02EB" w:rsidRPr="004D6BDB">
          <w:rPr>
            <w:rStyle w:val="Hipercze"/>
            <w:rFonts w:ascii="Arial" w:eastAsia="Times New Roman" w:hAnsi="Arial" w:cs="Arial"/>
            <w:sz w:val="20"/>
            <w:szCs w:val="20"/>
          </w:rPr>
          <w:t>faktury@szpital.zlotow.pl</w:t>
        </w:r>
      </w:hyperlink>
      <w:r w:rsidRPr="00B40D9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 xml:space="preserve">datę, gdy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B40D9E">
        <w:rPr>
          <w:rFonts w:ascii="Arial" w:eastAsia="Times New Roman" w:hAnsi="Arial" w:cs="Arial"/>
          <w:sz w:val="20"/>
          <w:szCs w:val="20"/>
        </w:rPr>
        <w:t xml:space="preserve"> potwierdził żądanie o potwierdzenie odczytu wiadomości zawierającej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fakturę elektroniczną,</w:t>
      </w:r>
    </w:p>
    <w:p w14:paraId="271470C6" w14:textId="43C703B4" w:rsidR="00B40D9E" w:rsidRPr="00B40D9E" w:rsidRDefault="00B40D9E" w:rsidP="00EE62F7">
      <w:pPr>
        <w:pStyle w:val="Akapitzlist"/>
        <w:numPr>
          <w:ilvl w:val="1"/>
          <w:numId w:val="3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w przypadku e-faktury: datę, gdy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B40D9E">
        <w:rPr>
          <w:rFonts w:ascii="Arial" w:eastAsia="Times New Roman" w:hAnsi="Arial" w:cs="Arial"/>
          <w:sz w:val="20"/>
          <w:szCs w:val="20"/>
        </w:rPr>
        <w:t xml:space="preserve"> wprowadził fakturę za pośrednictwem platformy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elektronicznego fakturowania,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 xml:space="preserve">jeżeli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B40D9E">
        <w:rPr>
          <w:rFonts w:ascii="Arial" w:eastAsia="Times New Roman" w:hAnsi="Arial" w:cs="Arial"/>
          <w:sz w:val="20"/>
          <w:szCs w:val="20"/>
        </w:rPr>
        <w:t xml:space="preserve"> wysłał ustrukturyzowaną fakturę 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pośrednictwem tej platformy.</w:t>
      </w:r>
    </w:p>
    <w:p w14:paraId="077D1F59" w14:textId="1F55BADA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Płatności dokonywane będą przelewem na rachunek bankowy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B40D9E">
        <w:rPr>
          <w:rFonts w:ascii="Arial" w:eastAsia="Times New Roman" w:hAnsi="Arial" w:cs="Arial"/>
          <w:sz w:val="20"/>
          <w:szCs w:val="20"/>
        </w:rPr>
        <w:t xml:space="preserve"> wskazany na fakturze.</w:t>
      </w:r>
    </w:p>
    <w:p w14:paraId="123C6E72" w14:textId="0C14B2A2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Wskazany numer rachunku bankowego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B40D9E">
        <w:rPr>
          <w:rFonts w:ascii="Arial" w:eastAsia="Times New Roman" w:hAnsi="Arial" w:cs="Arial"/>
          <w:sz w:val="20"/>
          <w:szCs w:val="20"/>
        </w:rPr>
        <w:t xml:space="preserve"> jest rachunkiem umożliwiającym płatność w</w:t>
      </w:r>
      <w:r w:rsidR="00B40D9E"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ramach mechanizmu podzielonej płatności oraz znajduje się w elektronicznym wykazie podmiotów</w:t>
      </w:r>
      <w:r w:rsidR="00B40D9E"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VAT prowadzonym przez Szefa Krajowej Administracji Skarbowej.</w:t>
      </w:r>
    </w:p>
    <w:p w14:paraId="61D77CCF" w14:textId="08C7B17F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>Za prawidłowo wystawioną fakturę uznaje się fakturę wystawioną zgodnie z przepisami ustawy o</w:t>
      </w:r>
      <w:r w:rsidR="00B40D9E"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podatku od towarów i usług.</w:t>
      </w:r>
    </w:p>
    <w:p w14:paraId="5857E713" w14:textId="5768BC20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>W przypadku faktury VAT wystawionej niezgodnie z obowiązującymi przepisami lub</w:t>
      </w:r>
      <w:r w:rsidR="00B40D9E"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postanowieniami umowy, jej zapłata zostanie wstrzymana do czasu otrzymania przez</w:t>
      </w:r>
      <w:r w:rsidR="00B40D9E">
        <w:rPr>
          <w:rFonts w:ascii="Arial" w:eastAsia="Times New Roman" w:hAnsi="Arial" w:cs="Arial"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B40D9E">
        <w:rPr>
          <w:rFonts w:ascii="Arial" w:eastAsia="Times New Roman" w:hAnsi="Arial" w:cs="Arial"/>
          <w:sz w:val="20"/>
          <w:szCs w:val="20"/>
        </w:rPr>
        <w:t xml:space="preserve"> faktury korygującej lub podpisania przez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B40D9E">
        <w:rPr>
          <w:rFonts w:ascii="Arial" w:eastAsia="Times New Roman" w:hAnsi="Arial" w:cs="Arial"/>
          <w:sz w:val="20"/>
          <w:szCs w:val="20"/>
        </w:rPr>
        <w:t xml:space="preserve"> noty korygującej.</w:t>
      </w:r>
    </w:p>
    <w:p w14:paraId="5FE3D32D" w14:textId="4057B4D5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Faktury będą wystawiane na </w:t>
      </w:r>
      <w:r w:rsidR="00B40D9E">
        <w:rPr>
          <w:rFonts w:ascii="Arial" w:eastAsia="Times New Roman" w:hAnsi="Arial" w:cs="Arial"/>
          <w:sz w:val="20"/>
          <w:szCs w:val="20"/>
        </w:rPr>
        <w:t>Szpital Powiatowy im. Alfreda Sokołowskiego Powiatowy w Złotowie</w:t>
      </w:r>
      <w:r w:rsidRPr="00B40D9E">
        <w:rPr>
          <w:rFonts w:ascii="Arial" w:eastAsia="Times New Roman" w:hAnsi="Arial" w:cs="Arial"/>
          <w:sz w:val="20"/>
          <w:szCs w:val="20"/>
        </w:rPr>
        <w:t xml:space="preserve">, ul. </w:t>
      </w:r>
      <w:r w:rsidR="00B40D9E">
        <w:rPr>
          <w:rFonts w:ascii="Arial" w:eastAsia="Times New Roman" w:hAnsi="Arial" w:cs="Arial"/>
          <w:sz w:val="20"/>
          <w:szCs w:val="20"/>
        </w:rPr>
        <w:t>Szpitalna 28</w:t>
      </w:r>
      <w:r w:rsidRPr="00B40D9E">
        <w:rPr>
          <w:rFonts w:ascii="Arial" w:eastAsia="Times New Roman" w:hAnsi="Arial" w:cs="Arial"/>
          <w:sz w:val="20"/>
          <w:szCs w:val="20"/>
        </w:rPr>
        <w:t xml:space="preserve">, </w:t>
      </w:r>
      <w:r w:rsidR="00B40D9E">
        <w:rPr>
          <w:rFonts w:ascii="Arial" w:eastAsia="Times New Roman" w:hAnsi="Arial" w:cs="Arial"/>
          <w:sz w:val="20"/>
          <w:szCs w:val="20"/>
        </w:rPr>
        <w:t>77</w:t>
      </w:r>
      <w:r w:rsidRPr="00B40D9E">
        <w:rPr>
          <w:rFonts w:ascii="Arial" w:eastAsia="Times New Roman" w:hAnsi="Arial" w:cs="Arial"/>
          <w:sz w:val="20"/>
          <w:szCs w:val="20"/>
        </w:rPr>
        <w:t>-</w:t>
      </w:r>
      <w:r w:rsidR="00B40D9E">
        <w:rPr>
          <w:rFonts w:ascii="Arial" w:eastAsia="Times New Roman" w:hAnsi="Arial" w:cs="Arial"/>
          <w:sz w:val="20"/>
          <w:szCs w:val="20"/>
        </w:rPr>
        <w:t>400 Złotów</w:t>
      </w:r>
      <w:r w:rsidRPr="00B40D9E">
        <w:rPr>
          <w:rFonts w:ascii="Arial" w:eastAsia="Times New Roman" w:hAnsi="Arial" w:cs="Arial"/>
          <w:sz w:val="20"/>
          <w:szCs w:val="20"/>
        </w:rPr>
        <w:t xml:space="preserve">, NIP </w:t>
      </w:r>
      <w:r w:rsidR="00B40D9E">
        <w:rPr>
          <w:rFonts w:ascii="Arial" w:eastAsia="Times New Roman" w:hAnsi="Arial" w:cs="Arial"/>
          <w:sz w:val="20"/>
          <w:szCs w:val="20"/>
        </w:rPr>
        <w:t>767-14-49-305</w:t>
      </w:r>
      <w:r w:rsidRPr="00B40D9E">
        <w:rPr>
          <w:rFonts w:ascii="Arial" w:eastAsia="Times New Roman" w:hAnsi="Arial" w:cs="Arial"/>
          <w:sz w:val="20"/>
          <w:szCs w:val="20"/>
        </w:rPr>
        <w:t>.</w:t>
      </w:r>
    </w:p>
    <w:p w14:paraId="46A0011F" w14:textId="5702604A" w:rsidR="00E63477" w:rsidRDefault="00E63477" w:rsidP="00EE62F7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Za każdy dzień zwłoki w zapłacie wynagrodzenia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B40D9E">
        <w:rPr>
          <w:rFonts w:ascii="Arial" w:eastAsia="Times New Roman" w:hAnsi="Arial" w:cs="Arial"/>
          <w:sz w:val="20"/>
          <w:szCs w:val="20"/>
        </w:rPr>
        <w:t xml:space="preserve"> może żądać od </w:t>
      </w:r>
      <w:r w:rsidRPr="00B40D9E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="00B40D9E" w:rsidRPr="00B40D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40D9E">
        <w:rPr>
          <w:rFonts w:ascii="Arial" w:eastAsia="Times New Roman" w:hAnsi="Arial" w:cs="Arial"/>
          <w:sz w:val="20"/>
          <w:szCs w:val="20"/>
        </w:rPr>
        <w:t>odsetek ustawowych.</w:t>
      </w:r>
    </w:p>
    <w:p w14:paraId="23070753" w14:textId="32F53DC1" w:rsidR="00A757C4" w:rsidRPr="009D02EB" w:rsidRDefault="00E63477" w:rsidP="009D02EB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40D9E">
        <w:rPr>
          <w:rFonts w:ascii="Arial" w:eastAsia="Times New Roman" w:hAnsi="Arial" w:cs="Arial"/>
          <w:sz w:val="20"/>
          <w:szCs w:val="20"/>
        </w:rPr>
        <w:t xml:space="preserve"> Przelew i przekaz wierzytelności wynikających z niniejszej umowy na rzecz osób trzecich wymaga</w:t>
      </w:r>
      <w:r w:rsidR="009D02EB">
        <w:rPr>
          <w:rFonts w:ascii="Arial" w:eastAsia="Times New Roman" w:hAnsi="Arial" w:cs="Arial"/>
          <w:sz w:val="20"/>
          <w:szCs w:val="20"/>
        </w:rPr>
        <w:t xml:space="preserve"> </w:t>
      </w:r>
      <w:r w:rsidRPr="009D02EB">
        <w:rPr>
          <w:rFonts w:ascii="Arial" w:eastAsia="Times New Roman" w:hAnsi="Arial" w:cs="Arial"/>
          <w:sz w:val="20"/>
          <w:szCs w:val="20"/>
        </w:rPr>
        <w:t xml:space="preserve">pisemnej zgody </w:t>
      </w:r>
      <w:r w:rsidRPr="009D02EB">
        <w:rPr>
          <w:rFonts w:ascii="Arial" w:eastAsia="Times New Roman" w:hAnsi="Arial" w:cs="Arial"/>
          <w:b/>
          <w:bCs/>
          <w:sz w:val="20"/>
          <w:szCs w:val="20"/>
        </w:rPr>
        <w:t>Zamawiającego</w:t>
      </w:r>
    </w:p>
    <w:p w14:paraId="42648696" w14:textId="1DF730C3" w:rsidR="0064339A" w:rsidRPr="00670D1E" w:rsidRDefault="009D02EB" w:rsidP="00EE74DD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D02EB">
        <w:rPr>
          <w:rFonts w:ascii="Arial" w:eastAsia="Times New Roman" w:hAnsi="Arial" w:cs="Arial"/>
          <w:sz w:val="20"/>
          <w:szCs w:val="20"/>
        </w:rPr>
        <w:t>Podstawą do wystawienia faktury jest wykonanie co miesięcznego przeglądu</w:t>
      </w:r>
      <w:r>
        <w:rPr>
          <w:rFonts w:ascii="Arial" w:eastAsia="Times New Roman" w:hAnsi="Arial" w:cs="Arial"/>
          <w:sz w:val="20"/>
          <w:szCs w:val="20"/>
        </w:rPr>
        <w:t xml:space="preserve"> central</w:t>
      </w:r>
      <w:r w:rsidRPr="009D02EB">
        <w:rPr>
          <w:rFonts w:ascii="Arial" w:eastAsia="Times New Roman" w:hAnsi="Arial" w:cs="Arial"/>
          <w:sz w:val="20"/>
          <w:szCs w:val="20"/>
        </w:rPr>
        <w:t>, stworzenie protokołu potwierdzonego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przez Zamawiającego</w:t>
      </w:r>
    </w:p>
    <w:p w14:paraId="51D2C8E0" w14:textId="088168B4" w:rsidR="0064339A" w:rsidRPr="00D516C7" w:rsidRDefault="0064339A" w:rsidP="00D516C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16C7">
        <w:rPr>
          <w:rFonts w:ascii="Arial" w:eastAsia="Times New Roman" w:hAnsi="Arial" w:cs="Arial"/>
          <w:b/>
          <w:bCs/>
          <w:sz w:val="20"/>
          <w:szCs w:val="20"/>
        </w:rPr>
        <w:lastRenderedPageBreak/>
        <w:t>§1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D516C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E712A4B" w14:textId="77777777" w:rsidR="0064339A" w:rsidRPr="00D516C7" w:rsidRDefault="0064339A" w:rsidP="00D516C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16C7">
        <w:rPr>
          <w:rFonts w:ascii="Arial" w:eastAsia="Times New Roman" w:hAnsi="Arial" w:cs="Arial"/>
          <w:b/>
          <w:bCs/>
          <w:sz w:val="20"/>
          <w:szCs w:val="20"/>
        </w:rPr>
        <w:t>Kary umowne</w:t>
      </w:r>
    </w:p>
    <w:p w14:paraId="76704ED1" w14:textId="5488C644" w:rsidR="0064339A" w:rsidRDefault="0064339A" w:rsidP="00D516C7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4339A">
        <w:rPr>
          <w:rFonts w:ascii="Arial" w:eastAsia="Times New Roman" w:hAnsi="Arial" w:cs="Arial"/>
          <w:sz w:val="20"/>
          <w:szCs w:val="20"/>
        </w:rPr>
        <w:t>Strony ustanawiają odpowiedzialność odszkodowawczą w formie kar umownych.</w:t>
      </w:r>
    </w:p>
    <w:p w14:paraId="4D8CA462" w14:textId="07845AA0" w:rsidR="0064339A" w:rsidRDefault="0064339A" w:rsidP="00D516C7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516C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D516C7">
        <w:rPr>
          <w:rFonts w:ascii="Arial" w:eastAsia="Times New Roman" w:hAnsi="Arial" w:cs="Arial"/>
          <w:sz w:val="20"/>
          <w:szCs w:val="20"/>
        </w:rPr>
        <w:t xml:space="preserve"> zapłaci Z</w:t>
      </w:r>
      <w:r w:rsidRPr="00D516C7">
        <w:rPr>
          <w:rFonts w:ascii="Arial" w:eastAsia="Times New Roman" w:hAnsi="Arial" w:cs="Arial"/>
          <w:b/>
          <w:bCs/>
          <w:sz w:val="20"/>
          <w:szCs w:val="20"/>
        </w:rPr>
        <w:t>amawiającemu</w:t>
      </w:r>
      <w:r w:rsidRPr="00D516C7">
        <w:rPr>
          <w:rFonts w:ascii="Arial" w:eastAsia="Times New Roman" w:hAnsi="Arial" w:cs="Arial"/>
          <w:sz w:val="20"/>
          <w:szCs w:val="20"/>
        </w:rPr>
        <w:t xml:space="preserve"> karę umowną w wysokości:</w:t>
      </w:r>
    </w:p>
    <w:p w14:paraId="6F6AB724" w14:textId="003C8F97" w:rsidR="00D516C7" w:rsidRDefault="00D516C7" w:rsidP="00D516C7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64339A">
        <w:rPr>
          <w:rFonts w:ascii="Arial" w:eastAsia="Times New Roman" w:hAnsi="Arial" w:cs="Arial"/>
          <w:sz w:val="20"/>
          <w:szCs w:val="20"/>
        </w:rPr>
        <w:t xml:space="preserve">w razie niedotrzymania przez </w:t>
      </w:r>
      <w:r w:rsidRPr="00EE74DD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64339A">
        <w:rPr>
          <w:rFonts w:ascii="Arial" w:eastAsia="Times New Roman" w:hAnsi="Arial" w:cs="Arial"/>
          <w:sz w:val="20"/>
          <w:szCs w:val="20"/>
        </w:rPr>
        <w:t xml:space="preserve"> określonego w </w:t>
      </w:r>
      <w:r w:rsidRPr="009D02EB">
        <w:rPr>
          <w:rFonts w:ascii="Arial" w:eastAsia="Times New Roman" w:hAnsi="Arial" w:cs="Arial"/>
          <w:sz w:val="20"/>
          <w:szCs w:val="20"/>
        </w:rPr>
        <w:t xml:space="preserve">§ </w:t>
      </w:r>
      <w:r w:rsidR="00AA6D63" w:rsidRPr="009D02EB">
        <w:rPr>
          <w:rFonts w:ascii="Arial" w:eastAsia="Times New Roman" w:hAnsi="Arial" w:cs="Arial"/>
          <w:sz w:val="20"/>
          <w:szCs w:val="20"/>
        </w:rPr>
        <w:t>4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2</w:t>
      </w:r>
      <w:r w:rsidRPr="0064339A">
        <w:rPr>
          <w:rFonts w:ascii="Arial" w:eastAsia="Times New Roman" w:hAnsi="Arial" w:cs="Arial"/>
          <w:sz w:val="20"/>
          <w:szCs w:val="20"/>
        </w:rPr>
        <w:t>, czasu przystąpienia 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>realizacji prac konserwacyjnych</w:t>
      </w:r>
      <w:r w:rsidR="00051D17">
        <w:rPr>
          <w:rFonts w:ascii="Arial" w:eastAsia="Times New Roman" w:hAnsi="Arial" w:cs="Arial"/>
          <w:sz w:val="20"/>
          <w:szCs w:val="20"/>
        </w:rPr>
        <w:t>/naprawy</w:t>
      </w:r>
      <w:r w:rsidRPr="00D516C7">
        <w:rPr>
          <w:rFonts w:ascii="Arial" w:eastAsia="Times New Roman" w:hAnsi="Arial" w:cs="Arial"/>
          <w:sz w:val="20"/>
          <w:szCs w:val="20"/>
        </w:rPr>
        <w:t xml:space="preserve">  - w wysokości 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30</w:t>
      </w:r>
      <w:r w:rsidRPr="00051D17">
        <w:rPr>
          <w:rFonts w:ascii="Arial" w:eastAsia="Times New Roman" w:hAnsi="Arial" w:cs="Arial"/>
          <w:b/>
          <w:bCs/>
          <w:sz w:val="20"/>
          <w:szCs w:val="20"/>
        </w:rPr>
        <w:t>,00 zł,</w:t>
      </w:r>
      <w:r w:rsidRPr="00D516C7">
        <w:rPr>
          <w:rFonts w:ascii="Arial" w:eastAsia="Times New Roman" w:hAnsi="Arial" w:cs="Arial"/>
          <w:sz w:val="20"/>
          <w:szCs w:val="20"/>
        </w:rPr>
        <w:t xml:space="preserve"> za każdą rozpoczętą godzinę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>zwłoki,</w:t>
      </w:r>
    </w:p>
    <w:p w14:paraId="38C83D53" w14:textId="7B8BEEA4" w:rsidR="00D516C7" w:rsidRDefault="00D516C7" w:rsidP="00D516C7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D516C7">
        <w:rPr>
          <w:rFonts w:ascii="Arial" w:eastAsia="Times New Roman" w:hAnsi="Arial" w:cs="Arial"/>
          <w:sz w:val="20"/>
          <w:szCs w:val="20"/>
        </w:rPr>
        <w:t xml:space="preserve">z tytułu naruszenia terminu określonego w </w:t>
      </w:r>
      <w:r w:rsidRPr="009D02EB">
        <w:rPr>
          <w:rFonts w:ascii="Arial" w:eastAsia="Times New Roman" w:hAnsi="Arial" w:cs="Arial"/>
          <w:sz w:val="20"/>
          <w:szCs w:val="20"/>
        </w:rPr>
        <w:t xml:space="preserve">§ </w:t>
      </w:r>
      <w:r w:rsidR="00051D17" w:rsidRPr="009D02EB">
        <w:rPr>
          <w:rFonts w:ascii="Arial" w:eastAsia="Times New Roman" w:hAnsi="Arial" w:cs="Arial"/>
          <w:sz w:val="20"/>
          <w:szCs w:val="20"/>
        </w:rPr>
        <w:t>6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2 pkt 1</w:t>
      </w:r>
      <w:r w:rsidRPr="00D516C7">
        <w:rPr>
          <w:rFonts w:ascii="Arial" w:eastAsia="Times New Roman" w:hAnsi="Arial" w:cs="Arial"/>
          <w:sz w:val="20"/>
          <w:szCs w:val="20"/>
        </w:rPr>
        <w:t xml:space="preserve"> dotyczącego zakończenia naprawy </w:t>
      </w:r>
      <w:r>
        <w:rPr>
          <w:rFonts w:ascii="Arial" w:eastAsia="Times New Roman" w:hAnsi="Arial" w:cs="Arial"/>
          <w:sz w:val="20"/>
          <w:szCs w:val="20"/>
        </w:rPr>
        <w:t>-</w:t>
      </w:r>
      <w:r w:rsidRPr="00D516C7">
        <w:rPr>
          <w:rFonts w:ascii="Arial" w:eastAsia="Times New Roman" w:hAnsi="Arial" w:cs="Arial"/>
          <w:sz w:val="20"/>
          <w:szCs w:val="20"/>
        </w:rPr>
        <w:t xml:space="preserve">w wysokości </w:t>
      </w:r>
      <w:r w:rsidRPr="00051D17">
        <w:rPr>
          <w:rFonts w:ascii="Arial" w:eastAsia="Times New Roman" w:hAnsi="Arial" w:cs="Arial"/>
          <w:b/>
          <w:bCs/>
          <w:sz w:val="20"/>
          <w:szCs w:val="20"/>
        </w:rPr>
        <w:t>50,00 zł</w:t>
      </w:r>
      <w:r w:rsidRPr="00D516C7">
        <w:rPr>
          <w:rFonts w:ascii="Arial" w:eastAsia="Times New Roman" w:hAnsi="Arial" w:cs="Arial"/>
          <w:sz w:val="20"/>
          <w:szCs w:val="20"/>
        </w:rPr>
        <w:t>, za każdą rozpoczętą godzinę zwłoki,</w:t>
      </w:r>
    </w:p>
    <w:p w14:paraId="1F2086FA" w14:textId="0D20F468" w:rsidR="00D516C7" w:rsidRDefault="00D516C7" w:rsidP="00D516C7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D516C7">
        <w:rPr>
          <w:rFonts w:ascii="Arial" w:eastAsia="Times New Roman" w:hAnsi="Arial" w:cs="Arial"/>
          <w:sz w:val="20"/>
          <w:szCs w:val="20"/>
        </w:rPr>
        <w:t xml:space="preserve">z tytułu naruszenia terminu określonego w </w:t>
      </w:r>
      <w:r w:rsidRPr="009D02EB">
        <w:rPr>
          <w:rFonts w:ascii="Arial" w:eastAsia="Times New Roman" w:hAnsi="Arial" w:cs="Arial"/>
          <w:sz w:val="20"/>
          <w:szCs w:val="20"/>
        </w:rPr>
        <w:t xml:space="preserve">§ </w:t>
      </w:r>
      <w:r w:rsidR="001677BD" w:rsidRPr="009D02EB">
        <w:rPr>
          <w:rFonts w:ascii="Arial" w:eastAsia="Times New Roman" w:hAnsi="Arial" w:cs="Arial"/>
          <w:sz w:val="20"/>
          <w:szCs w:val="20"/>
        </w:rPr>
        <w:t>6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</w:t>
      </w:r>
      <w:r w:rsidR="001677BD" w:rsidRPr="009D02EB">
        <w:rPr>
          <w:rFonts w:ascii="Arial" w:eastAsia="Times New Roman" w:hAnsi="Arial" w:cs="Arial"/>
          <w:sz w:val="20"/>
          <w:szCs w:val="20"/>
        </w:rPr>
        <w:t>7</w:t>
      </w:r>
      <w:r w:rsidRPr="00D516C7">
        <w:rPr>
          <w:rFonts w:ascii="Arial" w:eastAsia="Times New Roman" w:hAnsi="Arial" w:cs="Arial"/>
          <w:sz w:val="20"/>
          <w:szCs w:val="20"/>
        </w:rPr>
        <w:t xml:space="preserve"> dotyczącego zakończenia wymiany części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 xml:space="preserve">zamiennej - w wysokości </w:t>
      </w:r>
      <w:r w:rsidRPr="001677BD">
        <w:rPr>
          <w:rFonts w:ascii="Arial" w:eastAsia="Times New Roman" w:hAnsi="Arial" w:cs="Arial"/>
          <w:b/>
          <w:bCs/>
          <w:sz w:val="20"/>
          <w:szCs w:val="20"/>
        </w:rPr>
        <w:t>200,00 zł</w:t>
      </w:r>
      <w:r w:rsidRPr="00D516C7">
        <w:rPr>
          <w:rFonts w:ascii="Arial" w:eastAsia="Times New Roman" w:hAnsi="Arial" w:cs="Arial"/>
          <w:sz w:val="20"/>
          <w:szCs w:val="20"/>
        </w:rPr>
        <w:t xml:space="preserve"> za każdy dzień zwłoki,</w:t>
      </w:r>
    </w:p>
    <w:p w14:paraId="344F9A24" w14:textId="554279A4" w:rsidR="00D516C7" w:rsidRDefault="00D516C7" w:rsidP="00D516C7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D516C7">
        <w:rPr>
          <w:rFonts w:ascii="Arial" w:eastAsia="Times New Roman" w:hAnsi="Arial" w:cs="Arial"/>
          <w:sz w:val="20"/>
          <w:szCs w:val="20"/>
        </w:rPr>
        <w:t xml:space="preserve">za każdy dzień zwłoki z tytułu naruszenia terminu określonego w </w:t>
      </w:r>
      <w:r w:rsidRPr="009D02EB">
        <w:rPr>
          <w:rFonts w:ascii="Arial" w:eastAsia="Times New Roman" w:hAnsi="Arial" w:cs="Arial"/>
          <w:sz w:val="20"/>
          <w:szCs w:val="20"/>
        </w:rPr>
        <w:t>§ 1</w:t>
      </w:r>
      <w:r w:rsidR="001677BD" w:rsidRPr="009D02EB">
        <w:rPr>
          <w:rFonts w:ascii="Arial" w:eastAsia="Times New Roman" w:hAnsi="Arial" w:cs="Arial"/>
          <w:sz w:val="20"/>
          <w:szCs w:val="20"/>
        </w:rPr>
        <w:t>2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5</w:t>
      </w:r>
      <w:r w:rsidRPr="00D516C7">
        <w:rPr>
          <w:rFonts w:ascii="Arial" w:eastAsia="Times New Roman" w:hAnsi="Arial" w:cs="Arial"/>
          <w:sz w:val="20"/>
          <w:szCs w:val="20"/>
        </w:rPr>
        <w:t xml:space="preserve"> dotyczącego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 xml:space="preserve">przedłożenia kopii zawartej umowy o podwykonawstwo - w wysokości </w:t>
      </w:r>
      <w:r w:rsidRPr="001677BD">
        <w:rPr>
          <w:rFonts w:ascii="Arial" w:eastAsia="Times New Roman" w:hAnsi="Arial" w:cs="Arial"/>
          <w:b/>
          <w:bCs/>
          <w:sz w:val="20"/>
          <w:szCs w:val="20"/>
        </w:rPr>
        <w:t>50,00 zł</w:t>
      </w:r>
      <w:r w:rsidRPr="00D516C7">
        <w:rPr>
          <w:rFonts w:ascii="Arial" w:eastAsia="Times New Roman" w:hAnsi="Arial" w:cs="Arial"/>
          <w:sz w:val="20"/>
          <w:szCs w:val="20"/>
        </w:rPr>
        <w:t xml:space="preserve"> za każdy dzień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>zwłoki,</w:t>
      </w:r>
    </w:p>
    <w:p w14:paraId="0874DDD2" w14:textId="5218CCA7" w:rsidR="00D516C7" w:rsidRPr="00D516C7" w:rsidRDefault="00D516C7" w:rsidP="00D516C7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D516C7">
        <w:rPr>
          <w:rFonts w:ascii="Arial" w:eastAsia="Times New Roman" w:hAnsi="Arial" w:cs="Arial"/>
          <w:sz w:val="20"/>
          <w:szCs w:val="20"/>
        </w:rPr>
        <w:t xml:space="preserve">w wysokości </w:t>
      </w:r>
      <w:r w:rsidRPr="001677BD">
        <w:rPr>
          <w:rFonts w:ascii="Arial" w:eastAsia="Times New Roman" w:hAnsi="Arial" w:cs="Arial"/>
          <w:b/>
          <w:bCs/>
          <w:sz w:val="20"/>
          <w:szCs w:val="20"/>
        </w:rPr>
        <w:t>100,00 zł</w:t>
      </w:r>
      <w:r w:rsidRPr="00D516C7">
        <w:rPr>
          <w:rFonts w:ascii="Arial" w:eastAsia="Times New Roman" w:hAnsi="Arial" w:cs="Arial"/>
          <w:sz w:val="20"/>
          <w:szCs w:val="20"/>
        </w:rPr>
        <w:t xml:space="preserve"> za każdy stwierdzony przypadek naruszenia warunków Umowy, inny 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>opisany w pkt 1-</w:t>
      </w:r>
      <w:r w:rsidR="001677BD">
        <w:rPr>
          <w:rFonts w:ascii="Arial" w:eastAsia="Times New Roman" w:hAnsi="Arial" w:cs="Arial"/>
          <w:sz w:val="20"/>
          <w:szCs w:val="20"/>
        </w:rPr>
        <w:t>5</w:t>
      </w:r>
      <w:r w:rsidRPr="00D516C7">
        <w:rPr>
          <w:rFonts w:ascii="Arial" w:eastAsia="Times New Roman" w:hAnsi="Arial" w:cs="Arial"/>
          <w:sz w:val="20"/>
          <w:szCs w:val="20"/>
        </w:rPr>
        <w:t>.</w:t>
      </w:r>
    </w:p>
    <w:p w14:paraId="74911177" w14:textId="3456357D" w:rsidR="0064339A" w:rsidRDefault="0064339A" w:rsidP="00D516C7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516C7">
        <w:rPr>
          <w:rFonts w:ascii="Arial" w:eastAsia="Times New Roman" w:hAnsi="Arial" w:cs="Arial"/>
          <w:sz w:val="20"/>
          <w:szCs w:val="20"/>
        </w:rPr>
        <w:t xml:space="preserve">W przypadku rozwiązania umowy z przyczyn określonych w </w:t>
      </w:r>
      <w:r w:rsidRPr="009D02EB">
        <w:rPr>
          <w:rFonts w:ascii="Arial" w:eastAsia="Times New Roman" w:hAnsi="Arial" w:cs="Arial"/>
          <w:sz w:val="20"/>
          <w:szCs w:val="20"/>
        </w:rPr>
        <w:t>§ 1</w:t>
      </w:r>
      <w:r w:rsidR="001677BD" w:rsidRPr="009D02EB">
        <w:rPr>
          <w:rFonts w:ascii="Arial" w:eastAsia="Times New Roman" w:hAnsi="Arial" w:cs="Arial"/>
          <w:sz w:val="20"/>
          <w:szCs w:val="20"/>
        </w:rPr>
        <w:t>1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2</w:t>
      </w:r>
      <w:r w:rsidRPr="00D516C7">
        <w:rPr>
          <w:rFonts w:ascii="Arial" w:eastAsia="Times New Roman" w:hAnsi="Arial" w:cs="Arial"/>
          <w:sz w:val="20"/>
          <w:szCs w:val="20"/>
        </w:rPr>
        <w:t xml:space="preserve"> </w:t>
      </w:r>
      <w:r w:rsidRPr="00EE74DD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D516C7">
        <w:rPr>
          <w:rFonts w:ascii="Arial" w:eastAsia="Times New Roman" w:hAnsi="Arial" w:cs="Arial"/>
          <w:sz w:val="20"/>
          <w:szCs w:val="20"/>
        </w:rPr>
        <w:t xml:space="preserve"> jest</w:t>
      </w:r>
      <w:r w:rsidR="00D516C7"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>uprawniony do naliczenia kary umownej w wysokości 20% łącznego wynagrodzenia brutto, o</w:t>
      </w:r>
      <w:r w:rsidR="00D516C7">
        <w:rPr>
          <w:rFonts w:ascii="Arial" w:eastAsia="Times New Roman" w:hAnsi="Arial" w:cs="Arial"/>
          <w:sz w:val="20"/>
          <w:szCs w:val="20"/>
        </w:rPr>
        <w:t xml:space="preserve"> </w:t>
      </w:r>
      <w:r w:rsidRPr="00D516C7">
        <w:rPr>
          <w:rFonts w:ascii="Arial" w:eastAsia="Times New Roman" w:hAnsi="Arial" w:cs="Arial"/>
          <w:sz w:val="20"/>
          <w:szCs w:val="20"/>
        </w:rPr>
        <w:t xml:space="preserve">którym mowa </w:t>
      </w:r>
      <w:r w:rsidRPr="009D02EB">
        <w:rPr>
          <w:rFonts w:ascii="Arial" w:eastAsia="Times New Roman" w:hAnsi="Arial" w:cs="Arial"/>
          <w:sz w:val="20"/>
          <w:szCs w:val="20"/>
        </w:rPr>
        <w:t xml:space="preserve">w § </w:t>
      </w:r>
      <w:r w:rsidR="001677BD" w:rsidRPr="009D02EB">
        <w:rPr>
          <w:rFonts w:ascii="Arial" w:eastAsia="Times New Roman" w:hAnsi="Arial" w:cs="Arial"/>
          <w:sz w:val="20"/>
          <w:szCs w:val="20"/>
        </w:rPr>
        <w:t>8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2.</w:t>
      </w:r>
    </w:p>
    <w:p w14:paraId="6ECFA47C" w14:textId="6D09BABC" w:rsidR="0064339A" w:rsidRDefault="0064339A" w:rsidP="00512762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 xml:space="preserve">Łączna wysokość kar umownych, których </w:t>
      </w:r>
      <w:r w:rsidRPr="00EE74DD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512762">
        <w:rPr>
          <w:rFonts w:ascii="Arial" w:eastAsia="Times New Roman" w:hAnsi="Arial" w:cs="Arial"/>
          <w:sz w:val="20"/>
          <w:szCs w:val="20"/>
        </w:rPr>
        <w:t xml:space="preserve"> może żądać od </w:t>
      </w:r>
      <w:r w:rsidRPr="00EE74DD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12762">
        <w:rPr>
          <w:rFonts w:ascii="Arial" w:eastAsia="Times New Roman" w:hAnsi="Arial" w:cs="Arial"/>
          <w:sz w:val="20"/>
          <w:szCs w:val="20"/>
        </w:rPr>
        <w:t xml:space="preserve"> w oparciu o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którąkolwiek z podstaw określonych w ust. 2 i 3 nie może przekroczyć 30% wynagrodzenia brutto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 xml:space="preserve">określonego </w:t>
      </w:r>
      <w:r w:rsidRPr="009D02EB">
        <w:rPr>
          <w:rFonts w:ascii="Arial" w:eastAsia="Times New Roman" w:hAnsi="Arial" w:cs="Arial"/>
          <w:sz w:val="20"/>
          <w:szCs w:val="20"/>
        </w:rPr>
        <w:t xml:space="preserve">w § </w:t>
      </w:r>
      <w:r w:rsidR="001677BD" w:rsidRPr="009D02EB">
        <w:rPr>
          <w:rFonts w:ascii="Arial" w:eastAsia="Times New Roman" w:hAnsi="Arial" w:cs="Arial"/>
          <w:sz w:val="20"/>
          <w:szCs w:val="20"/>
        </w:rPr>
        <w:t>8</w:t>
      </w:r>
      <w:r w:rsidRPr="009D02EB">
        <w:rPr>
          <w:rFonts w:ascii="Arial" w:eastAsia="Times New Roman" w:hAnsi="Arial" w:cs="Arial"/>
          <w:sz w:val="20"/>
          <w:szCs w:val="20"/>
        </w:rPr>
        <w:t xml:space="preserve"> ust. 2.</w:t>
      </w:r>
    </w:p>
    <w:p w14:paraId="4AE99AB0" w14:textId="2E370465" w:rsidR="0064339A" w:rsidRDefault="0064339A" w:rsidP="00512762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E4DCE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512762">
        <w:rPr>
          <w:rFonts w:ascii="Arial" w:eastAsia="Times New Roman" w:hAnsi="Arial" w:cs="Arial"/>
          <w:sz w:val="20"/>
          <w:szCs w:val="20"/>
        </w:rPr>
        <w:t xml:space="preserve"> ma prawo do odszkodowania przekraczającego wysokość zastrzeżonych kar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umownych.</w:t>
      </w:r>
    </w:p>
    <w:p w14:paraId="7B5AC7AC" w14:textId="59C0FE72" w:rsidR="0064339A" w:rsidRDefault="0064339A" w:rsidP="00512762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 xml:space="preserve">Naliczenie kar umownych, o których mowa w ust. 2, nie zwalnia </w:t>
      </w:r>
      <w:r w:rsidRPr="007E4DCE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12762">
        <w:rPr>
          <w:rFonts w:ascii="Arial" w:eastAsia="Times New Roman" w:hAnsi="Arial" w:cs="Arial"/>
          <w:sz w:val="20"/>
          <w:szCs w:val="20"/>
        </w:rPr>
        <w:t xml:space="preserve"> z obowiązku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realizacji umowy.</w:t>
      </w:r>
    </w:p>
    <w:p w14:paraId="13AF8938" w14:textId="017FD089" w:rsidR="0064339A" w:rsidRDefault="0064339A" w:rsidP="00512762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 xml:space="preserve">Kara umowna powinna być zapłacona przez </w:t>
      </w:r>
      <w:r w:rsidRPr="007E4DCE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512762">
        <w:rPr>
          <w:rFonts w:ascii="Arial" w:eastAsia="Times New Roman" w:hAnsi="Arial" w:cs="Arial"/>
          <w:sz w:val="20"/>
          <w:szCs w:val="20"/>
        </w:rPr>
        <w:t xml:space="preserve"> w terminie 14 dni od doręczenia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7E4DCE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12762">
        <w:rPr>
          <w:rFonts w:ascii="Arial" w:eastAsia="Times New Roman" w:hAnsi="Arial" w:cs="Arial"/>
          <w:sz w:val="20"/>
          <w:szCs w:val="20"/>
        </w:rPr>
        <w:t xml:space="preserve"> noty księgowej.</w:t>
      </w:r>
    </w:p>
    <w:p w14:paraId="59287F96" w14:textId="66BBA7FE" w:rsidR="0064339A" w:rsidRDefault="0064339A" w:rsidP="00512762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 xml:space="preserve">Niezależnie od postanowienia ust. 7, </w:t>
      </w:r>
      <w:r w:rsidRPr="007E4DCE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512762">
        <w:rPr>
          <w:rFonts w:ascii="Arial" w:eastAsia="Times New Roman" w:hAnsi="Arial" w:cs="Arial"/>
          <w:sz w:val="20"/>
          <w:szCs w:val="20"/>
        </w:rPr>
        <w:t xml:space="preserve"> ma prawo do potrącenia naliczonych kar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 xml:space="preserve">umownych z wynagrodzenia przysługującego </w:t>
      </w:r>
      <w:r w:rsidRPr="007E4DCE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12762">
        <w:rPr>
          <w:rFonts w:ascii="Arial" w:eastAsia="Times New Roman" w:hAnsi="Arial" w:cs="Arial"/>
          <w:sz w:val="20"/>
          <w:szCs w:val="20"/>
        </w:rPr>
        <w:t>.</w:t>
      </w:r>
    </w:p>
    <w:p w14:paraId="0506424A" w14:textId="58B378DA" w:rsidR="0064339A" w:rsidRPr="00512762" w:rsidRDefault="0064339A" w:rsidP="00512762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E4DC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512762">
        <w:rPr>
          <w:rFonts w:ascii="Arial" w:eastAsia="Times New Roman" w:hAnsi="Arial" w:cs="Arial"/>
          <w:sz w:val="20"/>
          <w:szCs w:val="20"/>
        </w:rPr>
        <w:t xml:space="preserve"> nie ponosi odpowiedzialności za opóźnienie w realizacji zamówienia, jeżeli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 xml:space="preserve">opóźnienie było spowodowane działaniami siły wyższej, któremu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512762">
        <w:rPr>
          <w:rFonts w:ascii="Arial" w:eastAsia="Times New Roman" w:hAnsi="Arial" w:cs="Arial"/>
          <w:sz w:val="20"/>
          <w:szCs w:val="20"/>
        </w:rPr>
        <w:t xml:space="preserve"> nie mógł zapobiec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mimo dołożenia należytej staranności.</w:t>
      </w:r>
    </w:p>
    <w:p w14:paraId="4B7856E9" w14:textId="77777777" w:rsidR="0064339A" w:rsidRDefault="0064339A" w:rsidP="00E63477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36449747" w14:textId="2103AD74" w:rsidR="0064339A" w:rsidRPr="00512762" w:rsidRDefault="00051D17" w:rsidP="00512762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16C7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64339A" w:rsidRPr="00512762">
        <w:rPr>
          <w:rFonts w:ascii="Arial" w:eastAsia="Times New Roman" w:hAnsi="Arial" w:cs="Arial"/>
          <w:b/>
          <w:bCs/>
          <w:sz w:val="20"/>
          <w:szCs w:val="20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64339A" w:rsidRPr="00512762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06C4DEC" w14:textId="77777777" w:rsidR="0064339A" w:rsidRPr="00512762" w:rsidRDefault="0064339A" w:rsidP="00512762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2762">
        <w:rPr>
          <w:rFonts w:ascii="Arial" w:eastAsia="Times New Roman" w:hAnsi="Arial" w:cs="Arial"/>
          <w:b/>
          <w:bCs/>
          <w:sz w:val="20"/>
          <w:szCs w:val="20"/>
        </w:rPr>
        <w:t>Rozwiązanie umowy</w:t>
      </w:r>
    </w:p>
    <w:p w14:paraId="59DE97B4" w14:textId="14FFD2D7" w:rsidR="0064339A" w:rsidRDefault="0064339A" w:rsidP="0051276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4339A">
        <w:rPr>
          <w:rFonts w:ascii="Arial" w:eastAsia="Times New Roman" w:hAnsi="Arial" w:cs="Arial"/>
          <w:sz w:val="20"/>
          <w:szCs w:val="20"/>
        </w:rPr>
        <w:t>Umowa może być wypowiedziana przez każdą ze stron za dwumiesięcznym okresem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wypowiedzenia na piśmie, ze skutkiem na koniec miesiąca kalendarzowego.</w:t>
      </w:r>
    </w:p>
    <w:p w14:paraId="29D2E4A2" w14:textId="668D5350" w:rsidR="0064339A" w:rsidRDefault="0064339A" w:rsidP="0051276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Zamawiającemu </w:t>
      </w:r>
      <w:r w:rsidRPr="00512762">
        <w:rPr>
          <w:rFonts w:ascii="Arial" w:eastAsia="Times New Roman" w:hAnsi="Arial" w:cs="Arial"/>
          <w:sz w:val="20"/>
          <w:szCs w:val="20"/>
        </w:rPr>
        <w:t>przysługuje prawo do rozwiązania umowy w trybie natychmiastowym, bez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zachowania okresu wypowiedzenia i bez ponoszenia negatywnych konsekwencji jednostronnego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rozwiązania umowy w przypadku, gdy:</w:t>
      </w:r>
    </w:p>
    <w:p w14:paraId="54D97C03" w14:textId="7D7C58F0" w:rsidR="00512762" w:rsidRDefault="00512762" w:rsidP="00512762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64339A">
        <w:rPr>
          <w:rFonts w:ascii="Arial" w:eastAsia="Times New Roman" w:hAnsi="Arial" w:cs="Arial"/>
          <w:sz w:val="20"/>
          <w:szCs w:val="20"/>
        </w:rPr>
        <w:t xml:space="preserve"> nie rozpocznie świadczenia usług w terminie określonym w </w:t>
      </w:r>
      <w:r w:rsidRPr="00670D1E">
        <w:rPr>
          <w:rFonts w:ascii="Arial" w:eastAsia="Times New Roman" w:hAnsi="Arial" w:cs="Arial"/>
          <w:sz w:val="20"/>
          <w:szCs w:val="20"/>
        </w:rPr>
        <w:t>§ 2</w:t>
      </w:r>
      <w:r w:rsidRPr="0064339A">
        <w:rPr>
          <w:rFonts w:ascii="Arial" w:eastAsia="Times New Roman" w:hAnsi="Arial" w:cs="Arial"/>
          <w:sz w:val="20"/>
          <w:szCs w:val="20"/>
        </w:rPr>
        <w:t>,</w:t>
      </w:r>
    </w:p>
    <w:p w14:paraId="1D3681A4" w14:textId="22C39204" w:rsidR="00512762" w:rsidRDefault="00512762" w:rsidP="00512762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 xml:space="preserve">wartość naliczonych kar umownych, o których mowa w </w:t>
      </w:r>
      <w:r w:rsidRPr="00670D1E">
        <w:rPr>
          <w:rFonts w:ascii="Arial" w:eastAsia="Times New Roman" w:hAnsi="Arial" w:cs="Arial"/>
          <w:sz w:val="20"/>
          <w:szCs w:val="20"/>
        </w:rPr>
        <w:t>§ 1</w:t>
      </w:r>
      <w:r w:rsidR="001677BD" w:rsidRPr="00670D1E">
        <w:rPr>
          <w:rFonts w:ascii="Arial" w:eastAsia="Times New Roman" w:hAnsi="Arial" w:cs="Arial"/>
          <w:sz w:val="20"/>
          <w:szCs w:val="20"/>
        </w:rPr>
        <w:t>0</w:t>
      </w:r>
      <w:r w:rsidRPr="00670D1E">
        <w:rPr>
          <w:rFonts w:ascii="Arial" w:eastAsia="Times New Roman" w:hAnsi="Arial" w:cs="Arial"/>
          <w:sz w:val="20"/>
          <w:szCs w:val="20"/>
        </w:rPr>
        <w:t xml:space="preserve"> ust. 2</w:t>
      </w:r>
      <w:r w:rsidRPr="00512762">
        <w:rPr>
          <w:rFonts w:ascii="Arial" w:eastAsia="Times New Roman" w:hAnsi="Arial" w:cs="Arial"/>
          <w:sz w:val="20"/>
          <w:szCs w:val="20"/>
        </w:rPr>
        <w:t xml:space="preserve"> przekroczy w sumie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000,00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zł,</w:t>
      </w:r>
    </w:p>
    <w:p w14:paraId="3523F8C5" w14:textId="0E62D371" w:rsidR="00512762" w:rsidRDefault="00512762" w:rsidP="00512762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512762">
        <w:rPr>
          <w:rFonts w:ascii="Arial" w:eastAsia="Times New Roman" w:hAnsi="Arial" w:cs="Arial"/>
          <w:sz w:val="20"/>
          <w:szCs w:val="20"/>
        </w:rPr>
        <w:t xml:space="preserve"> nienależycie wypełnia obowiązki określone w niniejszej umowie i mimo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 xml:space="preserve">wyznaczenia przez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512762">
        <w:rPr>
          <w:rFonts w:ascii="Arial" w:eastAsia="Times New Roman" w:hAnsi="Arial" w:cs="Arial"/>
          <w:sz w:val="20"/>
          <w:szCs w:val="20"/>
        </w:rPr>
        <w:t xml:space="preserve"> dodatkowego terminu do usunięcia tych nieprawidłowości,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nie zostaną one usunięte,</w:t>
      </w:r>
    </w:p>
    <w:p w14:paraId="11FF2D52" w14:textId="48522712" w:rsidR="00512762" w:rsidRDefault="00512762" w:rsidP="00512762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512762">
        <w:rPr>
          <w:rFonts w:ascii="Arial" w:eastAsia="Times New Roman" w:hAnsi="Arial" w:cs="Arial"/>
          <w:sz w:val="20"/>
          <w:szCs w:val="20"/>
        </w:rPr>
        <w:t xml:space="preserve"> złoży wniosek o ogłoszenie upadłości, otwarcie likwidacji lub rozwiązanie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przedsiębiorstwa,</w:t>
      </w:r>
    </w:p>
    <w:p w14:paraId="415D7F99" w14:textId="06F7BF5E" w:rsidR="00512762" w:rsidRDefault="00512762" w:rsidP="00512762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512762">
        <w:rPr>
          <w:rFonts w:ascii="Arial" w:eastAsia="Times New Roman" w:hAnsi="Arial" w:cs="Arial"/>
          <w:sz w:val="20"/>
          <w:szCs w:val="20"/>
        </w:rPr>
        <w:t xml:space="preserve"> nie przedłuży ubezpieczenia, o którym mowa w </w:t>
      </w:r>
      <w:r w:rsidRPr="00670D1E">
        <w:rPr>
          <w:rFonts w:ascii="Arial" w:eastAsia="Times New Roman" w:hAnsi="Arial" w:cs="Arial"/>
          <w:sz w:val="20"/>
          <w:szCs w:val="20"/>
        </w:rPr>
        <w:t>§ 1</w:t>
      </w:r>
      <w:r w:rsidR="001677BD" w:rsidRPr="00670D1E">
        <w:rPr>
          <w:rFonts w:ascii="Arial" w:eastAsia="Times New Roman" w:hAnsi="Arial" w:cs="Arial"/>
          <w:sz w:val="20"/>
          <w:szCs w:val="20"/>
        </w:rPr>
        <w:t>3</w:t>
      </w:r>
      <w:r w:rsidRPr="00512762">
        <w:rPr>
          <w:rFonts w:ascii="Arial" w:eastAsia="Times New Roman" w:hAnsi="Arial" w:cs="Arial"/>
          <w:sz w:val="20"/>
          <w:szCs w:val="20"/>
        </w:rPr>
        <w:t xml:space="preserve"> na cały okres obowiązywania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Umowy,</w:t>
      </w:r>
    </w:p>
    <w:p w14:paraId="62CBEC25" w14:textId="366FAFE4" w:rsidR="00512762" w:rsidRDefault="00512762" w:rsidP="00512762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 xml:space="preserve">wierzytelność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12762">
        <w:rPr>
          <w:rFonts w:ascii="Arial" w:eastAsia="Times New Roman" w:hAnsi="Arial" w:cs="Arial"/>
          <w:sz w:val="20"/>
          <w:szCs w:val="20"/>
        </w:rPr>
        <w:t xml:space="preserve"> wynikająca z tej umowy zostanie zajęta w 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>egzekucyjnym.</w:t>
      </w:r>
    </w:p>
    <w:p w14:paraId="3E5D511C" w14:textId="5902BFC9" w:rsidR="00512762" w:rsidRPr="00512762" w:rsidRDefault="00512762" w:rsidP="00512762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 xml:space="preserve">w przypadku świadomego działania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512762">
        <w:rPr>
          <w:rFonts w:ascii="Arial" w:eastAsia="Times New Roman" w:hAnsi="Arial" w:cs="Arial"/>
          <w:sz w:val="20"/>
          <w:szCs w:val="20"/>
        </w:rPr>
        <w:t xml:space="preserve"> na szkodę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512762">
        <w:rPr>
          <w:rFonts w:ascii="Arial" w:eastAsia="Times New Roman" w:hAnsi="Arial" w:cs="Arial"/>
          <w:sz w:val="20"/>
          <w:szCs w:val="20"/>
        </w:rPr>
        <w:t>.</w:t>
      </w:r>
    </w:p>
    <w:p w14:paraId="56107188" w14:textId="1EE6C806" w:rsidR="0064339A" w:rsidRDefault="0064339A" w:rsidP="0051276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>Rozwiązania umowy winno nastąpić w formie pisemnej pod rygorem nieważności.</w:t>
      </w:r>
    </w:p>
    <w:p w14:paraId="54F88750" w14:textId="0A77609C" w:rsidR="0064339A" w:rsidRPr="00512762" w:rsidRDefault="0064339A" w:rsidP="0051276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12762">
        <w:rPr>
          <w:rFonts w:ascii="Arial" w:eastAsia="Times New Roman" w:hAnsi="Arial" w:cs="Arial"/>
          <w:sz w:val="20"/>
          <w:szCs w:val="20"/>
        </w:rPr>
        <w:t>Oświadczenie o rozwiązaniu umowy powinno zostać złożone w terminie do 30 dni od dnia</w:t>
      </w:r>
      <w:r w:rsidR="00512762">
        <w:rPr>
          <w:rFonts w:ascii="Arial" w:eastAsia="Times New Roman" w:hAnsi="Arial" w:cs="Arial"/>
          <w:sz w:val="20"/>
          <w:szCs w:val="20"/>
        </w:rPr>
        <w:t xml:space="preserve"> </w:t>
      </w:r>
      <w:r w:rsidRPr="00512762">
        <w:rPr>
          <w:rFonts w:ascii="Arial" w:eastAsia="Times New Roman" w:hAnsi="Arial" w:cs="Arial"/>
          <w:sz w:val="20"/>
          <w:szCs w:val="20"/>
        </w:rPr>
        <w:t xml:space="preserve">powzięcia przez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512762">
        <w:rPr>
          <w:rFonts w:ascii="Arial" w:eastAsia="Times New Roman" w:hAnsi="Arial" w:cs="Arial"/>
          <w:sz w:val="20"/>
          <w:szCs w:val="20"/>
        </w:rPr>
        <w:t xml:space="preserve"> informacji o przyczynie rozwiązania</w:t>
      </w:r>
    </w:p>
    <w:p w14:paraId="32E2D960" w14:textId="77777777" w:rsidR="0064339A" w:rsidRPr="006376A3" w:rsidRDefault="0064339A" w:rsidP="006376A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F9C7034" w14:textId="244FD81A" w:rsidR="0064339A" w:rsidRPr="006376A3" w:rsidRDefault="0064339A" w:rsidP="006376A3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376A3">
        <w:rPr>
          <w:rFonts w:ascii="Arial" w:eastAsia="Times New Roman" w:hAnsi="Arial" w:cs="Arial"/>
          <w:b/>
          <w:bCs/>
          <w:sz w:val="20"/>
          <w:szCs w:val="20"/>
        </w:rPr>
        <w:t>§1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6376A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F894045" w14:textId="77777777" w:rsidR="0064339A" w:rsidRPr="006376A3" w:rsidRDefault="0064339A" w:rsidP="00777167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376A3">
        <w:rPr>
          <w:rFonts w:ascii="Arial" w:eastAsia="Times New Roman" w:hAnsi="Arial" w:cs="Arial"/>
          <w:b/>
          <w:bCs/>
          <w:sz w:val="20"/>
          <w:szCs w:val="20"/>
        </w:rPr>
        <w:t>Podwykonawcy</w:t>
      </w:r>
    </w:p>
    <w:p w14:paraId="4F739EE9" w14:textId="09CE41F0" w:rsidR="0064339A" w:rsidRDefault="0064339A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64339A">
        <w:rPr>
          <w:rFonts w:ascii="Arial" w:eastAsia="Times New Roman" w:hAnsi="Arial" w:cs="Arial"/>
          <w:sz w:val="20"/>
          <w:szCs w:val="20"/>
        </w:rPr>
        <w:t xml:space="preserve"> może powierzyć wykonanie przedmiotu umowy osobie trzeciej (podwykonawcy).</w:t>
      </w:r>
    </w:p>
    <w:p w14:paraId="33D053C5" w14:textId="1924346F" w:rsidR="0064339A" w:rsidRDefault="0064339A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70D1E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6376A3">
        <w:rPr>
          <w:rFonts w:ascii="Arial" w:eastAsia="Times New Roman" w:hAnsi="Arial" w:cs="Arial"/>
          <w:sz w:val="20"/>
          <w:szCs w:val="20"/>
        </w:rPr>
        <w:t xml:space="preserve"> oświadcza, że następujący zakres przedmiotu zamówienia wykona siłami</w:t>
      </w:r>
      <w:r w:rsidR="006376A3">
        <w:rPr>
          <w:rFonts w:ascii="Arial" w:eastAsia="Times New Roman" w:hAnsi="Arial" w:cs="Arial"/>
          <w:sz w:val="20"/>
          <w:szCs w:val="20"/>
        </w:rPr>
        <w:t xml:space="preserve"> </w:t>
      </w:r>
      <w:r w:rsidRPr="006376A3">
        <w:rPr>
          <w:rFonts w:ascii="Arial" w:eastAsia="Times New Roman" w:hAnsi="Arial" w:cs="Arial"/>
          <w:sz w:val="20"/>
          <w:szCs w:val="20"/>
        </w:rPr>
        <w:t>podwykonawców:</w:t>
      </w:r>
    </w:p>
    <w:p w14:paraId="5E754759" w14:textId="083F3AEC" w:rsidR="006376A3" w:rsidRDefault="006376A3" w:rsidP="00777167">
      <w:pPr>
        <w:pStyle w:val="Akapitzlist"/>
        <w:numPr>
          <w:ilvl w:val="1"/>
          <w:numId w:val="41"/>
        </w:numPr>
        <w:tabs>
          <w:tab w:val="left" w:pos="709"/>
        </w:tabs>
        <w:spacing w:after="0" w:line="360" w:lineRule="auto"/>
        <w:ind w:left="709" w:hanging="437"/>
        <w:jc w:val="both"/>
        <w:rPr>
          <w:rFonts w:ascii="Arial" w:eastAsia="Times New Roman" w:hAnsi="Arial" w:cs="Arial"/>
          <w:sz w:val="20"/>
          <w:szCs w:val="20"/>
        </w:rPr>
      </w:pPr>
      <w:r w:rsidRPr="0064339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14:paraId="1594098C" w14:textId="79B5CCB3" w:rsidR="006376A3" w:rsidRPr="006376A3" w:rsidRDefault="006376A3" w:rsidP="00777167">
      <w:pPr>
        <w:pStyle w:val="Akapitzlist"/>
        <w:numPr>
          <w:ilvl w:val="1"/>
          <w:numId w:val="41"/>
        </w:numPr>
        <w:tabs>
          <w:tab w:val="left" w:pos="709"/>
        </w:tabs>
        <w:spacing w:after="0" w:line="360" w:lineRule="auto"/>
        <w:ind w:left="709" w:hanging="437"/>
        <w:jc w:val="both"/>
        <w:rPr>
          <w:rFonts w:ascii="Arial" w:eastAsia="Times New Roman" w:hAnsi="Arial" w:cs="Arial"/>
          <w:sz w:val="20"/>
          <w:szCs w:val="20"/>
        </w:rPr>
      </w:pPr>
      <w:r w:rsidRPr="006376A3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…………………………………………………………………………………..</w:t>
      </w:r>
    </w:p>
    <w:p w14:paraId="03BB2BB7" w14:textId="5F0CD369" w:rsidR="0064339A" w:rsidRDefault="0064339A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376A3">
        <w:rPr>
          <w:rFonts w:ascii="Arial" w:eastAsia="Times New Roman" w:hAnsi="Arial" w:cs="Arial"/>
          <w:sz w:val="20"/>
          <w:szCs w:val="20"/>
        </w:rPr>
        <w:t xml:space="preserve">Podwykonawcami świadczącymi usługi dla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6376A3">
        <w:rPr>
          <w:rFonts w:ascii="Arial" w:eastAsia="Times New Roman" w:hAnsi="Arial" w:cs="Arial"/>
          <w:sz w:val="20"/>
          <w:szCs w:val="20"/>
        </w:rPr>
        <w:t xml:space="preserve"> w zakresie określonym w ust. 1 będą:</w:t>
      </w:r>
    </w:p>
    <w:p w14:paraId="498643C9" w14:textId="77777777" w:rsidR="006376A3" w:rsidRDefault="006376A3" w:rsidP="00777167">
      <w:pPr>
        <w:pStyle w:val="Akapitzlist"/>
        <w:numPr>
          <w:ilvl w:val="1"/>
          <w:numId w:val="40"/>
        </w:numPr>
        <w:tabs>
          <w:tab w:val="left" w:pos="709"/>
        </w:tabs>
        <w:spacing w:after="0" w:line="360" w:lineRule="auto"/>
        <w:ind w:hanging="1156"/>
        <w:jc w:val="both"/>
        <w:rPr>
          <w:rFonts w:ascii="Arial" w:eastAsia="Times New Roman" w:hAnsi="Arial" w:cs="Arial"/>
          <w:sz w:val="20"/>
          <w:szCs w:val="20"/>
        </w:rPr>
      </w:pPr>
      <w:r w:rsidRPr="0064339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14:paraId="0F488433" w14:textId="1EB823D6" w:rsidR="006376A3" w:rsidRPr="006376A3" w:rsidRDefault="006376A3" w:rsidP="00777167">
      <w:pPr>
        <w:pStyle w:val="Akapitzlist"/>
        <w:numPr>
          <w:ilvl w:val="1"/>
          <w:numId w:val="40"/>
        </w:numPr>
        <w:tabs>
          <w:tab w:val="left" w:pos="709"/>
        </w:tabs>
        <w:spacing w:after="0" w:line="360" w:lineRule="auto"/>
        <w:ind w:hanging="1156"/>
        <w:jc w:val="both"/>
        <w:rPr>
          <w:rFonts w:ascii="Arial" w:eastAsia="Times New Roman" w:hAnsi="Arial" w:cs="Arial"/>
          <w:sz w:val="20"/>
          <w:szCs w:val="20"/>
        </w:rPr>
      </w:pPr>
      <w:r w:rsidRPr="006376A3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…………………………………………………………………………………..</w:t>
      </w:r>
    </w:p>
    <w:p w14:paraId="5CFD8067" w14:textId="458AD578" w:rsidR="0064339A" w:rsidRPr="00777167" w:rsidRDefault="0064339A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06ED6">
        <w:rPr>
          <w:rFonts w:ascii="Arial" w:eastAsia="Times New Roman" w:hAnsi="Arial" w:cs="Arial"/>
          <w:sz w:val="20"/>
          <w:szCs w:val="20"/>
        </w:rPr>
        <w:t>Umowa o podwykonawstwo, powinna być zawarta w formie pisemnej pod rygorem jej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nieważności, a jej zawarcie wymaga wyrażenia pisemnej zgody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Zamawiającego.</w:t>
      </w:r>
    </w:p>
    <w:p w14:paraId="541B3F5C" w14:textId="73A09DAF" w:rsidR="0064339A" w:rsidRDefault="0064339A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F06ED6">
        <w:rPr>
          <w:rFonts w:ascii="Arial" w:eastAsia="Times New Roman" w:hAnsi="Arial" w:cs="Arial"/>
          <w:sz w:val="20"/>
          <w:szCs w:val="20"/>
        </w:rPr>
        <w:t xml:space="preserve"> przedłoży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Zamawiającemu</w:t>
      </w:r>
      <w:r w:rsidRPr="00F06ED6">
        <w:rPr>
          <w:rFonts w:ascii="Arial" w:eastAsia="Times New Roman" w:hAnsi="Arial" w:cs="Arial"/>
          <w:sz w:val="20"/>
          <w:szCs w:val="20"/>
        </w:rPr>
        <w:t xml:space="preserve"> poświadczoną za „zgodność z oryginałem” kopię zawartej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umowy o podwykonawstwo, w terminie </w:t>
      </w:r>
      <w:r w:rsidRPr="00670D1E">
        <w:rPr>
          <w:rFonts w:ascii="Arial" w:eastAsia="Times New Roman" w:hAnsi="Arial" w:cs="Arial"/>
          <w:b/>
          <w:bCs/>
          <w:sz w:val="20"/>
          <w:szCs w:val="20"/>
        </w:rPr>
        <w:t>7 dni</w:t>
      </w:r>
      <w:r w:rsidRPr="00F06ED6">
        <w:rPr>
          <w:rFonts w:ascii="Arial" w:eastAsia="Times New Roman" w:hAnsi="Arial" w:cs="Arial"/>
          <w:sz w:val="20"/>
          <w:szCs w:val="20"/>
        </w:rPr>
        <w:t xml:space="preserve"> od dnia jej zawarcia.</w:t>
      </w:r>
    </w:p>
    <w:p w14:paraId="11B7D4AD" w14:textId="446CF729" w:rsidR="0064339A" w:rsidRDefault="00F06ED6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77167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="0064339A" w:rsidRPr="00777167">
        <w:rPr>
          <w:rFonts w:ascii="Arial" w:eastAsia="Times New Roman" w:hAnsi="Arial" w:cs="Arial"/>
          <w:b/>
          <w:bCs/>
          <w:sz w:val="20"/>
          <w:szCs w:val="20"/>
        </w:rPr>
        <w:t>ykonawca</w:t>
      </w:r>
      <w:r w:rsidR="0064339A" w:rsidRPr="00F06ED6">
        <w:rPr>
          <w:rFonts w:ascii="Arial" w:eastAsia="Times New Roman" w:hAnsi="Arial" w:cs="Arial"/>
          <w:sz w:val="20"/>
          <w:szCs w:val="20"/>
        </w:rPr>
        <w:t xml:space="preserve"> ponosi zobowiązania wynikające z gwarancji, w całym zakresie przedmiotu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4339A" w:rsidRPr="00F06ED6">
        <w:rPr>
          <w:rFonts w:ascii="Arial" w:eastAsia="Times New Roman" w:hAnsi="Arial" w:cs="Arial"/>
          <w:sz w:val="20"/>
          <w:szCs w:val="20"/>
        </w:rPr>
        <w:t>zamówienia, w tym również w zakresie zleconym podwykonawcom.</w:t>
      </w:r>
    </w:p>
    <w:p w14:paraId="4EEF8547" w14:textId="1AAC9E93" w:rsidR="0064339A" w:rsidRDefault="0064339A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06ED6">
        <w:rPr>
          <w:rFonts w:ascii="Arial" w:eastAsia="Times New Roman" w:hAnsi="Arial" w:cs="Arial"/>
          <w:sz w:val="20"/>
          <w:szCs w:val="20"/>
        </w:rPr>
        <w:t xml:space="preserve">Jeżeli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F06ED6">
        <w:rPr>
          <w:rFonts w:ascii="Arial" w:eastAsia="Times New Roman" w:hAnsi="Arial" w:cs="Arial"/>
          <w:sz w:val="20"/>
          <w:szCs w:val="20"/>
        </w:rPr>
        <w:t xml:space="preserve"> uzna, że podwykonawcy wykonują swoje obowiązki nienależycie i działają na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niekorzyść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F06ED6">
        <w:rPr>
          <w:rFonts w:ascii="Arial" w:eastAsia="Times New Roman" w:hAnsi="Arial" w:cs="Arial"/>
          <w:sz w:val="20"/>
          <w:szCs w:val="20"/>
        </w:rPr>
        <w:t xml:space="preserve">, ma on prawo żądać ich zmiany. Obowiązkiem </w:t>
      </w:r>
      <w:r w:rsidRPr="00777167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F06ED6">
        <w:rPr>
          <w:rFonts w:ascii="Arial" w:eastAsia="Times New Roman" w:hAnsi="Arial" w:cs="Arial"/>
          <w:sz w:val="20"/>
          <w:szCs w:val="20"/>
        </w:rPr>
        <w:t xml:space="preserve"> jest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dokonanie niezwłocznej zmiany podwykonawców, nie później niż w ciągu </w:t>
      </w:r>
      <w:r w:rsidRPr="00670D1E">
        <w:rPr>
          <w:rFonts w:ascii="Arial" w:eastAsia="Times New Roman" w:hAnsi="Arial" w:cs="Arial"/>
          <w:b/>
          <w:bCs/>
          <w:sz w:val="20"/>
          <w:szCs w:val="20"/>
        </w:rPr>
        <w:t>14 dni</w:t>
      </w:r>
      <w:r w:rsidRPr="00F06ED6">
        <w:rPr>
          <w:rFonts w:ascii="Arial" w:eastAsia="Times New Roman" w:hAnsi="Arial" w:cs="Arial"/>
          <w:sz w:val="20"/>
          <w:szCs w:val="20"/>
        </w:rPr>
        <w:t xml:space="preserve"> od dnia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zgłoszenia </w:t>
      </w:r>
      <w:r w:rsidRPr="00F06ED6">
        <w:rPr>
          <w:rFonts w:ascii="Arial" w:eastAsia="Times New Roman" w:hAnsi="Arial" w:cs="Arial"/>
          <w:sz w:val="20"/>
          <w:szCs w:val="20"/>
        </w:rPr>
        <w:lastRenderedPageBreak/>
        <w:t>żądania, na innego podwykonawcę posiadającego kwalifikacje wymagane niniejszą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>Umową oraz przewidziane w zapytaniu ofertowym.</w:t>
      </w:r>
    </w:p>
    <w:p w14:paraId="3727A478" w14:textId="22028C06" w:rsidR="0064339A" w:rsidRPr="00F06ED6" w:rsidRDefault="0064339A" w:rsidP="0077716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06ED6">
        <w:rPr>
          <w:rFonts w:ascii="Arial" w:eastAsia="Times New Roman" w:hAnsi="Arial" w:cs="Arial"/>
          <w:sz w:val="20"/>
          <w:szCs w:val="20"/>
        </w:rPr>
        <w:t xml:space="preserve">Wszelkie roszczenia finansowe wynikające z rozwiązania umowy z podwykonawcą,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zobowiązany jest uregulować bez prawa do regresu tych roszczeń względem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Zamawiającego.</w:t>
      </w:r>
    </w:p>
    <w:p w14:paraId="001235DA" w14:textId="77777777" w:rsidR="0064339A" w:rsidRPr="005305A8" w:rsidRDefault="0064339A" w:rsidP="005305A8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B9221E8" w14:textId="4FE07052" w:rsidR="0064339A" w:rsidRPr="00F06ED6" w:rsidRDefault="0064339A" w:rsidP="00F06ED6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ED6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Pr="00F06ED6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02BA65D" w14:textId="77777777" w:rsidR="0064339A" w:rsidRPr="00F06ED6" w:rsidRDefault="0064339A" w:rsidP="00F06ED6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ED6">
        <w:rPr>
          <w:rFonts w:ascii="Arial" w:eastAsia="Times New Roman" w:hAnsi="Arial" w:cs="Arial"/>
          <w:b/>
          <w:bCs/>
          <w:sz w:val="20"/>
          <w:szCs w:val="20"/>
        </w:rPr>
        <w:t>Ubezpieczenie Wykonawcy</w:t>
      </w:r>
    </w:p>
    <w:p w14:paraId="1CF87D3B" w14:textId="4DD0B839" w:rsidR="0064339A" w:rsidRDefault="0064339A" w:rsidP="00F06ED6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F06ED6">
        <w:rPr>
          <w:rFonts w:ascii="Arial" w:eastAsia="Times New Roman" w:hAnsi="Arial" w:cs="Arial"/>
          <w:sz w:val="20"/>
          <w:szCs w:val="20"/>
        </w:rPr>
        <w:t xml:space="preserve"> oświadcza, że jest ubezpieczony od odpowiedzialności cywilnej w zakresie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prowadzonej działalności gospodarczej na kwotę nie mniejszą niż </w:t>
      </w:r>
      <w:r w:rsidR="005305A8" w:rsidRPr="001677BD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677BD">
        <w:rPr>
          <w:rFonts w:ascii="Arial" w:eastAsia="Times New Roman" w:hAnsi="Arial" w:cs="Arial"/>
          <w:b/>
          <w:bCs/>
          <w:sz w:val="20"/>
          <w:szCs w:val="20"/>
        </w:rPr>
        <w:t>0 000 zł</w:t>
      </w:r>
      <w:r w:rsidRPr="00F06ED6">
        <w:rPr>
          <w:rFonts w:ascii="Arial" w:eastAsia="Times New Roman" w:hAnsi="Arial" w:cs="Arial"/>
          <w:sz w:val="20"/>
          <w:szCs w:val="20"/>
        </w:rPr>
        <w:t xml:space="preserve"> i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>zobowiązuje się do utrzymania tego ubezpieczenia przez cały okres obowiązywania Umowy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stanowiąca Załącznik </w:t>
      </w:r>
      <w:r w:rsidRPr="00670D1E">
        <w:rPr>
          <w:rFonts w:ascii="Arial" w:eastAsia="Times New Roman" w:hAnsi="Arial" w:cs="Arial"/>
          <w:sz w:val="20"/>
          <w:szCs w:val="20"/>
        </w:rPr>
        <w:t xml:space="preserve">Nr </w:t>
      </w:r>
      <w:r w:rsidR="001677BD" w:rsidRPr="00670D1E">
        <w:rPr>
          <w:rFonts w:ascii="Arial" w:eastAsia="Times New Roman" w:hAnsi="Arial" w:cs="Arial"/>
          <w:sz w:val="20"/>
          <w:szCs w:val="20"/>
        </w:rPr>
        <w:t>2</w:t>
      </w:r>
      <w:r w:rsidRPr="00F06ED6">
        <w:rPr>
          <w:rFonts w:ascii="Arial" w:eastAsia="Times New Roman" w:hAnsi="Arial" w:cs="Arial"/>
          <w:sz w:val="20"/>
          <w:szCs w:val="20"/>
        </w:rPr>
        <w:t xml:space="preserve"> do Umowy.</w:t>
      </w:r>
    </w:p>
    <w:p w14:paraId="6B38B904" w14:textId="5BC0065E" w:rsidR="0064339A" w:rsidRDefault="0064339A" w:rsidP="00F06ED6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06ED6">
        <w:rPr>
          <w:rFonts w:ascii="Arial" w:eastAsia="Times New Roman" w:hAnsi="Arial" w:cs="Arial"/>
          <w:sz w:val="20"/>
          <w:szCs w:val="20"/>
        </w:rPr>
        <w:t>W przypadku gdy polisa, o której mowa powyżej jest wystawiona na czas krótszy, niż czas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obowiązywania niniejszej Umowy,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F06ED6">
        <w:rPr>
          <w:rFonts w:ascii="Arial" w:eastAsia="Times New Roman" w:hAnsi="Arial" w:cs="Arial"/>
          <w:sz w:val="20"/>
          <w:szCs w:val="20"/>
        </w:rPr>
        <w:t xml:space="preserve"> jest zobowiązany przedkładać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Zamawiającemu</w:t>
      </w:r>
      <w:r w:rsidRPr="00F06ED6">
        <w:rPr>
          <w:rFonts w:ascii="Arial" w:eastAsia="Times New Roman" w:hAnsi="Arial" w:cs="Arial"/>
          <w:sz w:val="20"/>
          <w:szCs w:val="20"/>
        </w:rPr>
        <w:t>, w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>terminie zapewniającym utrzymanie ciągłości ubezpieczenia, aktualną polisę wraz z dowodami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>uiszczenia składek, pod rygorem rozwiązania niniejszej Umowy z przyczyn leżących po stronie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Wykonawcy.</w:t>
      </w:r>
    </w:p>
    <w:p w14:paraId="6F7D6B49" w14:textId="419D8DFD" w:rsidR="0064339A" w:rsidRPr="00F06ED6" w:rsidRDefault="0064339A" w:rsidP="00F06ED6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F06ED6">
        <w:rPr>
          <w:rFonts w:ascii="Arial" w:eastAsia="Times New Roman" w:hAnsi="Arial" w:cs="Arial"/>
          <w:sz w:val="20"/>
          <w:szCs w:val="20"/>
        </w:rPr>
        <w:t xml:space="preserve"> ponosi odpowiedzialność w pełnej wysokości za powstałe szkody w zakresie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odpowiedzialności cywilnej deliktowej i kontraktowej. W przypadku powstania szkody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="00F06ED6" w:rsidRPr="005305A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 xml:space="preserve">zobowiązany jest do wypłaty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Zamawiającemu</w:t>
      </w:r>
      <w:r w:rsidRPr="00F06ED6">
        <w:rPr>
          <w:rFonts w:ascii="Arial" w:eastAsia="Times New Roman" w:hAnsi="Arial" w:cs="Arial"/>
          <w:sz w:val="20"/>
          <w:szCs w:val="20"/>
        </w:rPr>
        <w:t xml:space="preserve"> odszkodowania w pełnej wysokości poniesionej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>straty, tj. szkody rzeczywistej</w:t>
      </w:r>
    </w:p>
    <w:p w14:paraId="02981723" w14:textId="77777777" w:rsidR="0064339A" w:rsidRDefault="0064339A" w:rsidP="0064339A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4179CBFE" w14:textId="2912D125" w:rsidR="0064339A" w:rsidRPr="00F06ED6" w:rsidRDefault="0064339A" w:rsidP="00F06ED6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ED6">
        <w:rPr>
          <w:rFonts w:ascii="Arial" w:eastAsia="Times New Roman" w:hAnsi="Arial" w:cs="Arial"/>
          <w:b/>
          <w:bCs/>
          <w:sz w:val="20"/>
          <w:szCs w:val="20"/>
        </w:rPr>
        <w:t>§1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F06ED6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89395B4" w14:textId="77777777" w:rsidR="0064339A" w:rsidRPr="00F06ED6" w:rsidRDefault="0064339A" w:rsidP="00F06ED6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ED6">
        <w:rPr>
          <w:rFonts w:ascii="Arial" w:eastAsia="Times New Roman" w:hAnsi="Arial" w:cs="Arial"/>
          <w:b/>
          <w:bCs/>
          <w:sz w:val="20"/>
          <w:szCs w:val="20"/>
        </w:rPr>
        <w:t>Standardy</w:t>
      </w:r>
    </w:p>
    <w:p w14:paraId="6F312EFA" w14:textId="0CA8948D" w:rsidR="0064339A" w:rsidRDefault="0064339A" w:rsidP="005305A8">
      <w:pPr>
        <w:pStyle w:val="Akapitzlist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64339A">
        <w:rPr>
          <w:rFonts w:ascii="Arial" w:eastAsia="Times New Roman" w:hAnsi="Arial" w:cs="Arial"/>
          <w:sz w:val="20"/>
          <w:szCs w:val="20"/>
        </w:rPr>
        <w:t xml:space="preserve"> zobowiązuje się w toku wykonywania Umowy postępować z należytą starannością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>wymaganą od podmiotu profesjonalnego, ocenianą z uwzględnieniem zawodowego charakteru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F06ED6">
        <w:rPr>
          <w:rFonts w:ascii="Arial" w:eastAsia="Times New Roman" w:hAnsi="Arial" w:cs="Arial"/>
          <w:sz w:val="20"/>
          <w:szCs w:val="20"/>
        </w:rPr>
        <w:t>, standardów ogólnie przyjętych w obrocie profesjonalnym, zgodnie z przepisami prawa</w:t>
      </w:r>
      <w:r w:rsidR="00F06ED6">
        <w:rPr>
          <w:rFonts w:ascii="Arial" w:eastAsia="Times New Roman" w:hAnsi="Arial" w:cs="Arial"/>
          <w:sz w:val="20"/>
          <w:szCs w:val="20"/>
        </w:rPr>
        <w:t xml:space="preserve"> </w:t>
      </w:r>
      <w:r w:rsidRPr="00F06ED6">
        <w:rPr>
          <w:rFonts w:ascii="Arial" w:eastAsia="Times New Roman" w:hAnsi="Arial" w:cs="Arial"/>
          <w:sz w:val="20"/>
          <w:szCs w:val="20"/>
        </w:rPr>
        <w:t>obowiązującymi na terenie Rzeczypospolitej Polskiej.</w:t>
      </w:r>
    </w:p>
    <w:p w14:paraId="79E9A5EA" w14:textId="138F0399" w:rsidR="00C44F1C" w:rsidRPr="00C44F1C" w:rsidRDefault="00C44F1C" w:rsidP="005305A8">
      <w:pPr>
        <w:pStyle w:val="Akapitzlist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44F1C">
        <w:rPr>
          <w:rFonts w:ascii="Arial" w:hAnsi="Arial" w:cs="Arial"/>
          <w:color w:val="000000"/>
          <w:sz w:val="20"/>
          <w:szCs w:val="20"/>
        </w:rPr>
        <w:t xml:space="preserve">Podejmowane przez </w:t>
      </w:r>
      <w:r w:rsidRPr="00C44F1C">
        <w:rPr>
          <w:rFonts w:ascii="Arial" w:hAnsi="Arial" w:cs="Arial"/>
          <w:b/>
          <w:bCs/>
          <w:color w:val="000000"/>
          <w:sz w:val="20"/>
          <w:szCs w:val="20"/>
        </w:rPr>
        <w:t>Wykonawcę</w:t>
      </w:r>
      <w:r w:rsidRPr="00C44F1C">
        <w:rPr>
          <w:rFonts w:ascii="Arial" w:hAnsi="Arial" w:cs="Arial"/>
          <w:color w:val="000000"/>
          <w:sz w:val="20"/>
          <w:szCs w:val="20"/>
        </w:rPr>
        <w:t xml:space="preserve"> czynności serwisowe nie mogą być przyczyną utraty certyfikatów, świadectw technicznych i innych dokumentów danego aparatu, dopuszczających go do użytkowania.</w:t>
      </w:r>
    </w:p>
    <w:p w14:paraId="2733C982" w14:textId="7BED024B" w:rsidR="00C44F1C" w:rsidRPr="00C44F1C" w:rsidRDefault="00C44F1C" w:rsidP="005305A8">
      <w:pPr>
        <w:pStyle w:val="Akapitzlist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44F1C">
        <w:rPr>
          <w:rFonts w:ascii="Arial" w:hAnsi="Arial" w:cs="Arial"/>
          <w:color w:val="000000"/>
          <w:sz w:val="20"/>
          <w:szCs w:val="20"/>
        </w:rPr>
        <w:t xml:space="preserve">Usługi będące przedmiotem niniejszego postępowania </w:t>
      </w:r>
      <w:r w:rsidRPr="00C44F1C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C44F1C">
        <w:rPr>
          <w:rFonts w:ascii="Arial" w:hAnsi="Arial" w:cs="Arial"/>
          <w:color w:val="000000"/>
          <w:sz w:val="20"/>
          <w:szCs w:val="20"/>
        </w:rPr>
        <w:t xml:space="preserve"> wykona przy użyciu będącej w jego posiadaniu i dyspozycji aparatury kontrolno-pomiarowej, narzędzi i materiałów, w siedzibie </w:t>
      </w:r>
      <w:r w:rsidRPr="00C44F1C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C44F1C">
        <w:rPr>
          <w:rFonts w:ascii="Arial" w:hAnsi="Arial" w:cs="Arial"/>
          <w:color w:val="000000"/>
          <w:sz w:val="20"/>
          <w:szCs w:val="20"/>
        </w:rPr>
        <w:t xml:space="preserve">. Jeżeli zaistnieje konieczność wykonania w/w czynności w siedzibie serwisu, </w:t>
      </w:r>
      <w:r w:rsidRPr="00C44F1C">
        <w:rPr>
          <w:rFonts w:ascii="Arial" w:hAnsi="Arial" w:cs="Arial"/>
          <w:b/>
          <w:bCs/>
          <w:color w:val="000000"/>
          <w:sz w:val="20"/>
          <w:szCs w:val="20"/>
        </w:rPr>
        <w:t>Zamawiający</w:t>
      </w:r>
      <w:r w:rsidRPr="00C44F1C">
        <w:rPr>
          <w:rFonts w:ascii="Arial" w:hAnsi="Arial" w:cs="Arial"/>
          <w:color w:val="000000"/>
          <w:sz w:val="20"/>
          <w:szCs w:val="20"/>
        </w:rPr>
        <w:t xml:space="preserve"> zostanie poinformowany o takiej potrzebie. Koszty transportu aparatu ponosi </w:t>
      </w:r>
      <w:r w:rsidRPr="00C44F1C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44F1C">
        <w:rPr>
          <w:rFonts w:ascii="Arial" w:hAnsi="Arial" w:cs="Arial"/>
          <w:color w:val="000000"/>
          <w:sz w:val="20"/>
          <w:szCs w:val="20"/>
        </w:rPr>
        <w:t xml:space="preserve"> Koszty transportu są wliczone w koszt przeglądu.</w:t>
      </w:r>
    </w:p>
    <w:p w14:paraId="645C6B50" w14:textId="77777777" w:rsidR="0064339A" w:rsidRPr="0064339A" w:rsidRDefault="0064339A" w:rsidP="0064339A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268290D4" w14:textId="3AFA9251" w:rsidR="0064339A" w:rsidRPr="00F06ED6" w:rsidRDefault="0064339A" w:rsidP="00F06ED6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ED6">
        <w:rPr>
          <w:rFonts w:ascii="Arial" w:eastAsia="Times New Roman" w:hAnsi="Arial" w:cs="Arial"/>
          <w:b/>
          <w:bCs/>
          <w:sz w:val="20"/>
          <w:szCs w:val="20"/>
        </w:rPr>
        <w:t>§1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F06ED6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9FACF62" w14:textId="77777777" w:rsidR="0064339A" w:rsidRPr="00F06ED6" w:rsidRDefault="0064339A" w:rsidP="00F06ED6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ED6">
        <w:rPr>
          <w:rFonts w:ascii="Arial" w:eastAsia="Times New Roman" w:hAnsi="Arial" w:cs="Arial"/>
          <w:b/>
          <w:bCs/>
          <w:sz w:val="20"/>
          <w:szCs w:val="20"/>
        </w:rPr>
        <w:t>Odpowiedzialność za szkody</w:t>
      </w:r>
    </w:p>
    <w:p w14:paraId="79D6E971" w14:textId="39552120" w:rsidR="0064339A" w:rsidRDefault="0064339A" w:rsidP="004851AF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odpowiada materialnie za szkody poniesione przez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>, które zaistniały w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urządzeniach lub infrastrukturze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w wyniku niewykonywania lub nienależytego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lastRenderedPageBreak/>
        <w:t xml:space="preserve">wykonywania przez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4851AF">
        <w:rPr>
          <w:rFonts w:ascii="Arial" w:eastAsia="Times New Roman" w:hAnsi="Arial" w:cs="Arial"/>
          <w:sz w:val="20"/>
          <w:szCs w:val="20"/>
        </w:rPr>
        <w:t xml:space="preserve"> postanowień niniejszej Umowy lub będą wynikały z innych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przyczyn leżących po stronie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Wykonawcy.</w:t>
      </w:r>
    </w:p>
    <w:p w14:paraId="19FD8344" w14:textId="1B4CB197" w:rsidR="0064339A" w:rsidRDefault="0064339A" w:rsidP="004851AF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 xml:space="preserve">W przypadku powstania szkody w mieniu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w trakcie wykonywania Umowy,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zobowiązany jest po otrzymaniu pisemnego wezwania do jej naprawienia w ciągu 7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dni od dnia komisyjnego stwierdzenia jej powstania oraz ustalenia jej wysokości. W skład komisji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wejdą przedstawiciele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i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4851AF">
        <w:rPr>
          <w:rFonts w:ascii="Arial" w:eastAsia="Times New Roman" w:hAnsi="Arial" w:cs="Arial"/>
          <w:sz w:val="20"/>
          <w:szCs w:val="20"/>
        </w:rPr>
        <w:t xml:space="preserve"> (po jednej osobie).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4851AF">
        <w:rPr>
          <w:rFonts w:ascii="Arial" w:eastAsia="Times New Roman" w:hAnsi="Arial" w:cs="Arial"/>
          <w:sz w:val="20"/>
          <w:szCs w:val="20"/>
        </w:rPr>
        <w:t xml:space="preserve"> ma prawo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jednostronnego ustalenia wysokości szkody w przypadku nieprzystąpienia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4851AF">
        <w:rPr>
          <w:rFonts w:ascii="Arial" w:eastAsia="Times New Roman" w:hAnsi="Arial" w:cs="Arial"/>
          <w:sz w:val="20"/>
          <w:szCs w:val="20"/>
        </w:rPr>
        <w:t xml:space="preserve"> do prac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komisji.</w:t>
      </w:r>
    </w:p>
    <w:p w14:paraId="6819FEA9" w14:textId="6426ACB0" w:rsidR="0064339A" w:rsidRDefault="0064339A" w:rsidP="004851AF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 xml:space="preserve">Niedotrzymanie terminu, o którym mowa w ust. 2 do usunięcia szkody przez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4851AF">
        <w:rPr>
          <w:rFonts w:ascii="Arial" w:eastAsia="Times New Roman" w:hAnsi="Arial" w:cs="Arial"/>
          <w:sz w:val="20"/>
          <w:szCs w:val="20"/>
        </w:rPr>
        <w:t>,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upoważnia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do potrącenia kwoty ustalonego odszkodowania wskutek powstałej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szkody z wynagrodzenia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4851AF">
        <w:rPr>
          <w:rFonts w:ascii="Arial" w:eastAsia="Times New Roman" w:hAnsi="Arial" w:cs="Arial"/>
          <w:sz w:val="20"/>
          <w:szCs w:val="20"/>
        </w:rPr>
        <w:t>.</w:t>
      </w:r>
    </w:p>
    <w:p w14:paraId="55EC1924" w14:textId="404FC672" w:rsidR="0064339A" w:rsidRPr="004851AF" w:rsidRDefault="0064339A" w:rsidP="004851AF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ponosi odpowiedzialność za działania lub zaniechania własne oraz osób, którym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powierzył wykonanie Umowy lub za pomocą, których wykonuje przedmiot Umowy.</w:t>
      </w:r>
    </w:p>
    <w:p w14:paraId="15F260D8" w14:textId="77777777" w:rsidR="0064339A" w:rsidRDefault="0064339A" w:rsidP="00E63477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129945E6" w14:textId="62E95141" w:rsidR="0064339A" w:rsidRPr="004851AF" w:rsidRDefault="0064339A" w:rsidP="004851AF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851AF">
        <w:rPr>
          <w:rFonts w:ascii="Arial" w:eastAsia="Times New Roman" w:hAnsi="Arial" w:cs="Arial"/>
          <w:b/>
          <w:bCs/>
          <w:sz w:val="20"/>
          <w:szCs w:val="20"/>
        </w:rPr>
        <w:t>§1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4851A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D1B3630" w14:textId="77777777" w:rsidR="0064339A" w:rsidRPr="004851AF" w:rsidRDefault="0064339A" w:rsidP="004851AF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851AF">
        <w:rPr>
          <w:rFonts w:ascii="Arial" w:eastAsia="Times New Roman" w:hAnsi="Arial" w:cs="Arial"/>
          <w:b/>
          <w:bCs/>
          <w:sz w:val="20"/>
          <w:szCs w:val="20"/>
        </w:rPr>
        <w:t>Poufność informacji</w:t>
      </w:r>
    </w:p>
    <w:p w14:paraId="18B5EA73" w14:textId="04B90B5D" w:rsidR="0064339A" w:rsidRDefault="0064339A" w:rsidP="004851AF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 xml:space="preserve">Z zastrzeżeniem postanowienia ust. 2,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zobowiązuje się do zachowania w poufności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wszelkich dotyczących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danych i informacji uzyskanych w jakikolwiek sposób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(zamierzony lub przypadkowy) w związku z wykonywaniem umowy, bez względu na sposób 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formę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ich przekazania, nazywanych łącznie "Informacjami Poufnymi".</w:t>
      </w:r>
    </w:p>
    <w:p w14:paraId="15F005B6" w14:textId="56B21DE4" w:rsidR="0064339A" w:rsidRDefault="0064339A" w:rsidP="004851AF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Obowiązku zachowania poufności, o którym mowa w ust. 1, nie stosuje się do danych i informacji:</w:t>
      </w:r>
    </w:p>
    <w:p w14:paraId="60A7376D" w14:textId="5B27884D" w:rsidR="004851AF" w:rsidRDefault="004851AF" w:rsidP="004851AF">
      <w:pPr>
        <w:pStyle w:val="Akapitzlist"/>
        <w:numPr>
          <w:ilvl w:val="1"/>
          <w:numId w:val="4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64339A">
        <w:rPr>
          <w:rFonts w:ascii="Arial" w:eastAsia="Times New Roman" w:hAnsi="Arial" w:cs="Arial"/>
          <w:sz w:val="20"/>
          <w:szCs w:val="20"/>
        </w:rPr>
        <w:t>dostępnych publicznie,</w:t>
      </w:r>
    </w:p>
    <w:p w14:paraId="2DE0EAF5" w14:textId="5896B7D5" w:rsidR="004851AF" w:rsidRDefault="004851AF" w:rsidP="004851AF">
      <w:pPr>
        <w:pStyle w:val="Akapitzlist"/>
        <w:numPr>
          <w:ilvl w:val="1"/>
          <w:numId w:val="4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 xml:space="preserve"> otrzymanych przez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4851AF">
        <w:rPr>
          <w:rFonts w:ascii="Arial" w:eastAsia="Times New Roman" w:hAnsi="Arial" w:cs="Arial"/>
          <w:sz w:val="20"/>
          <w:szCs w:val="20"/>
        </w:rPr>
        <w:t>, zgodnie z przepisami prawa powszechnie obowiązującego,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od osoby trzeciej bez obowiązku zachowania poufności,</w:t>
      </w:r>
    </w:p>
    <w:p w14:paraId="7FA33D3E" w14:textId="53F7C5B7" w:rsidR="004851AF" w:rsidRDefault="004851AF" w:rsidP="004851AF">
      <w:pPr>
        <w:pStyle w:val="Akapitzlist"/>
        <w:numPr>
          <w:ilvl w:val="1"/>
          <w:numId w:val="4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 xml:space="preserve">które w momencie ich przekazania przez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były już znane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4851AF">
        <w:rPr>
          <w:rFonts w:ascii="Arial" w:eastAsia="Times New Roman" w:hAnsi="Arial" w:cs="Arial"/>
          <w:sz w:val="20"/>
          <w:szCs w:val="20"/>
        </w:rPr>
        <w:t xml:space="preserve"> 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obowiązku zachowania poufności,</w:t>
      </w:r>
    </w:p>
    <w:p w14:paraId="299A33D3" w14:textId="187BFEC1" w:rsidR="004851AF" w:rsidRPr="005305A8" w:rsidRDefault="004851AF" w:rsidP="005305A8">
      <w:pPr>
        <w:pStyle w:val="Akapitzlist"/>
        <w:numPr>
          <w:ilvl w:val="1"/>
          <w:numId w:val="4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w stosunku do których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 xml:space="preserve"> 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uzyskał pisemną zgodę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na ich ujawnienie.</w:t>
      </w:r>
    </w:p>
    <w:p w14:paraId="3A7A028C" w14:textId="728D74CF" w:rsidR="0064339A" w:rsidRDefault="0064339A" w:rsidP="004851AF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 xml:space="preserve">W przypadku, gdy ujawnienie Informacji Poufnych przez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Wykonawcę</w:t>
      </w:r>
      <w:r w:rsidRPr="004851AF">
        <w:rPr>
          <w:rFonts w:ascii="Arial" w:eastAsia="Times New Roman" w:hAnsi="Arial" w:cs="Arial"/>
          <w:sz w:val="20"/>
          <w:szCs w:val="20"/>
        </w:rPr>
        <w:t xml:space="preserve"> jest wymagane na podstawie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przepisów prawa powszechnie obowiązującego,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dołoży adekwatnych starań w celu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poinformowania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o przyczynach i zakresie Informacji Poufnych ujawnionych na tej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podstawie prawnej. Poinformowanie takie powinno nastąpić w formie pisemnej lub w formie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wiadomości wysłanej na adres poczty elektronicznej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>, chyba że takie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poinformowanie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byłoby sprzeczne z przepisami prawa powszechnie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obowiązującego.</w:t>
      </w:r>
    </w:p>
    <w:p w14:paraId="75C07931" w14:textId="4C0812F4" w:rsidR="0064339A" w:rsidRDefault="0064339A" w:rsidP="004851AF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zobowiązuje się do:</w:t>
      </w:r>
    </w:p>
    <w:p w14:paraId="217B009B" w14:textId="0173213B" w:rsidR="004851AF" w:rsidRDefault="004851AF" w:rsidP="004851AF">
      <w:pPr>
        <w:pStyle w:val="Akapitzlist"/>
        <w:numPr>
          <w:ilvl w:val="1"/>
          <w:numId w:val="4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64339A">
        <w:rPr>
          <w:rFonts w:ascii="Arial" w:eastAsia="Times New Roman" w:hAnsi="Arial" w:cs="Arial"/>
          <w:sz w:val="20"/>
          <w:szCs w:val="20"/>
        </w:rPr>
        <w:t>dołożenia właściwych starań w celu zabezpieczenia Informacji Poufnych przed ich utratą,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zniekształceniem oraz dostępem nieupoważnionych osób trzecich,</w:t>
      </w:r>
    </w:p>
    <w:p w14:paraId="72F931F2" w14:textId="275169B9" w:rsidR="004851AF" w:rsidRPr="005305A8" w:rsidRDefault="004851AF" w:rsidP="005305A8">
      <w:pPr>
        <w:pStyle w:val="Akapitzlist"/>
        <w:numPr>
          <w:ilvl w:val="1"/>
          <w:numId w:val="4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niewykorzystywania Informacji Poufnych w celach innych niż wykonanie umowy.</w:t>
      </w:r>
    </w:p>
    <w:p w14:paraId="0B68FD94" w14:textId="33BEBBE0" w:rsidR="0064339A" w:rsidRPr="004851AF" w:rsidRDefault="0064339A" w:rsidP="004851AF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05A8">
        <w:rPr>
          <w:rFonts w:ascii="Arial" w:eastAsia="Times New Roman" w:hAnsi="Arial" w:cs="Arial"/>
          <w:b/>
          <w:bCs/>
          <w:sz w:val="20"/>
          <w:szCs w:val="20"/>
        </w:rPr>
        <w:t xml:space="preserve">Wykonawca </w:t>
      </w:r>
      <w:r w:rsidRPr="004851AF">
        <w:rPr>
          <w:rFonts w:ascii="Arial" w:eastAsia="Times New Roman" w:hAnsi="Arial" w:cs="Arial"/>
          <w:sz w:val="20"/>
          <w:szCs w:val="20"/>
        </w:rPr>
        <w:t>zobowiązuje się do poinformowania każdej z osób, przy pomocy których wykonuje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umowę i które będą miały dostęp do Informacji Poufnych, o wynikających z umowy obowiązkach w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lastRenderedPageBreak/>
        <w:t>zakresie zachowania poufności, a także do skutecznego zobowiązania i egzekwowania od tych osób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obowiązków w zakresie zachowania poufności. Za ewentualne naruszenia tych obowiązków przez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osoby trzecie Wykonawca ponosi odpowiedzialność jak za własne działania</w:t>
      </w:r>
    </w:p>
    <w:p w14:paraId="35780D92" w14:textId="77777777" w:rsidR="0064339A" w:rsidRDefault="0064339A" w:rsidP="00E63477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14:paraId="21B8B4BF" w14:textId="26F119D9" w:rsidR="0064339A" w:rsidRPr="004851AF" w:rsidRDefault="0064339A" w:rsidP="004851AF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851AF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5305A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4851A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5FAB4FD" w14:textId="77777777" w:rsidR="0064339A" w:rsidRPr="004851AF" w:rsidRDefault="0064339A" w:rsidP="004851AF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851AF">
        <w:rPr>
          <w:rFonts w:ascii="Arial" w:eastAsia="Times New Roman" w:hAnsi="Arial" w:cs="Arial"/>
          <w:b/>
          <w:bCs/>
          <w:sz w:val="20"/>
          <w:szCs w:val="20"/>
        </w:rPr>
        <w:t>Siła wyższa</w:t>
      </w:r>
    </w:p>
    <w:p w14:paraId="54A2A0D9" w14:textId="444B30A6" w:rsidR="0064339A" w:rsidRDefault="0064339A" w:rsidP="004851AF">
      <w:pPr>
        <w:pStyle w:val="Akapitzlist"/>
        <w:numPr>
          <w:ilvl w:val="0"/>
          <w:numId w:val="4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Jeżeli którakolwiek ze Stron stwierdzi, że Umowa nie może być realizowana z powodu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działania Siły wyższej lub z powodu następstw działania Siły wyższej, niezwłocznie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powiadomi o tym na piśmie drugą Stronę.</w:t>
      </w:r>
    </w:p>
    <w:p w14:paraId="3384485F" w14:textId="0D8D679B" w:rsidR="0064339A" w:rsidRPr="004851AF" w:rsidRDefault="0064339A" w:rsidP="004851AF">
      <w:pPr>
        <w:pStyle w:val="Akapitzlist"/>
        <w:numPr>
          <w:ilvl w:val="0"/>
          <w:numId w:val="4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W przypadku wystąpienia Siły wyższej lub jej następstw definitywnie uniemożliwiających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kontynuację wykonywania przedmiotu Umowy zgodnie z Umową,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niezwłocznie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wstrzyma realizacje Umowy a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Zamawiający</w:t>
      </w:r>
      <w:r w:rsidRPr="004851AF">
        <w:rPr>
          <w:rFonts w:ascii="Arial" w:eastAsia="Times New Roman" w:hAnsi="Arial" w:cs="Arial"/>
          <w:sz w:val="20"/>
          <w:szCs w:val="20"/>
        </w:rPr>
        <w:t xml:space="preserve"> będzie zobowiązany do zapłaty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4851AF">
        <w:rPr>
          <w:rFonts w:ascii="Arial" w:eastAsia="Times New Roman" w:hAnsi="Arial" w:cs="Arial"/>
          <w:sz w:val="20"/>
          <w:szCs w:val="20"/>
        </w:rPr>
        <w:t xml:space="preserve"> należnego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wynagrodzenia stosownie do stanu realizacji usług, potwierdzonych przez </w:t>
      </w:r>
      <w:r w:rsidRPr="005305A8">
        <w:rPr>
          <w:rFonts w:ascii="Arial" w:eastAsia="Times New Roman" w:hAnsi="Arial" w:cs="Arial"/>
          <w:b/>
          <w:bCs/>
          <w:sz w:val="20"/>
          <w:szCs w:val="20"/>
        </w:rPr>
        <w:t>Zamawiającego.</w:t>
      </w:r>
    </w:p>
    <w:p w14:paraId="37305833" w14:textId="77777777" w:rsidR="0064339A" w:rsidRPr="00F31F24" w:rsidRDefault="0064339A" w:rsidP="00F31F24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5BC598B" w14:textId="48147E5E" w:rsidR="0064339A" w:rsidRPr="004851AF" w:rsidRDefault="0064339A" w:rsidP="004851AF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851AF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51D17">
        <w:rPr>
          <w:rFonts w:ascii="Arial" w:eastAsia="Times New Roman" w:hAnsi="Arial" w:cs="Arial"/>
          <w:b/>
          <w:bCs/>
          <w:sz w:val="20"/>
          <w:szCs w:val="20"/>
        </w:rPr>
        <w:t>18</w:t>
      </w:r>
      <w:r w:rsidRPr="004851A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5C3DC99" w14:textId="77777777" w:rsidR="0064339A" w:rsidRPr="004851AF" w:rsidRDefault="0064339A" w:rsidP="004851AF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851AF">
        <w:rPr>
          <w:rFonts w:ascii="Arial" w:eastAsia="Times New Roman" w:hAnsi="Arial" w:cs="Arial"/>
          <w:b/>
          <w:bCs/>
          <w:sz w:val="20"/>
          <w:szCs w:val="20"/>
        </w:rPr>
        <w:t>Postanowienia końcowe</w:t>
      </w:r>
    </w:p>
    <w:p w14:paraId="159FB024" w14:textId="1BAD2411" w:rsidR="0064339A" w:rsidRDefault="0064339A" w:rsidP="004851AF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31F24">
        <w:rPr>
          <w:rFonts w:ascii="Arial" w:eastAsia="Times New Roman" w:hAnsi="Arial" w:cs="Arial"/>
          <w:b/>
          <w:bCs/>
          <w:sz w:val="20"/>
          <w:szCs w:val="20"/>
        </w:rPr>
        <w:t>Wykonawca</w:t>
      </w:r>
      <w:r w:rsidRPr="004851AF">
        <w:rPr>
          <w:rFonts w:ascii="Arial" w:eastAsia="Times New Roman" w:hAnsi="Arial" w:cs="Arial"/>
          <w:sz w:val="20"/>
          <w:szCs w:val="20"/>
        </w:rPr>
        <w:t xml:space="preserve"> zobowiązany jest do niezwłocznego informowania </w:t>
      </w:r>
      <w:r w:rsidRPr="00F31F24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 xml:space="preserve"> o wszystkich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zdarzeniach mających lub mogących mieć wpływ na wykonanie przedmiotu Umowy, w tym o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wszczęciu wobec niego postępowania egzekucyjnego, naprawczego, likwidacyjnego lub innego, a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>także innych istotnych zdarzeniach mających wpływ na wykonanie Umowy.</w:t>
      </w:r>
    </w:p>
    <w:p w14:paraId="51732BCA" w14:textId="0D6DAC61" w:rsidR="0064339A" w:rsidRDefault="0064339A" w:rsidP="004851AF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Strony postanawiają że sądem właściwym do rozstrzygania sporów będzie sąd właściwy dla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4851AF">
        <w:rPr>
          <w:rFonts w:ascii="Arial" w:eastAsia="Times New Roman" w:hAnsi="Arial" w:cs="Arial"/>
          <w:sz w:val="20"/>
          <w:szCs w:val="20"/>
        </w:rPr>
        <w:t xml:space="preserve">siedziby </w:t>
      </w:r>
      <w:r w:rsidRPr="00F31F24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Pr="004851AF">
        <w:rPr>
          <w:rFonts w:ascii="Arial" w:eastAsia="Times New Roman" w:hAnsi="Arial" w:cs="Arial"/>
          <w:sz w:val="20"/>
          <w:szCs w:val="20"/>
        </w:rPr>
        <w:t>.</w:t>
      </w:r>
    </w:p>
    <w:p w14:paraId="4A63C437" w14:textId="20883014" w:rsidR="0064339A" w:rsidRDefault="0064339A" w:rsidP="004851AF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Wszystkie zmiany i uzupełnienia Umowy wymagają formy pisemnej w postaci aneksu do umowy.</w:t>
      </w:r>
    </w:p>
    <w:p w14:paraId="706B5808" w14:textId="6C1628DE" w:rsidR="0064339A" w:rsidRDefault="0064339A" w:rsidP="004851AF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W sprawach nieuregulowanych niniejszą umową mają zastosowanie przepisy Kodeksu Cywilnego.</w:t>
      </w:r>
    </w:p>
    <w:p w14:paraId="611D13E1" w14:textId="718B5BBF" w:rsidR="0064339A" w:rsidRDefault="0064339A" w:rsidP="004851AF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Umowa zawiera ….. stron parafowanych przez każdą ze Stron umowy.</w:t>
      </w:r>
    </w:p>
    <w:p w14:paraId="2557FCC5" w14:textId="4EA572FB" w:rsidR="00660D4B" w:rsidRPr="007F42C9" w:rsidRDefault="0064339A" w:rsidP="003E7C03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851AF">
        <w:rPr>
          <w:rFonts w:ascii="Arial" w:eastAsia="Times New Roman" w:hAnsi="Arial" w:cs="Arial"/>
          <w:sz w:val="20"/>
          <w:szCs w:val="20"/>
        </w:rPr>
        <w:t>Umowę sporządzono w dwóch jednobrzmiących egzemplarzach, jednym egzemplarzu dla</w:t>
      </w:r>
      <w:r w:rsidR="004851AF">
        <w:rPr>
          <w:rFonts w:ascii="Arial" w:eastAsia="Times New Roman" w:hAnsi="Arial" w:cs="Arial"/>
          <w:sz w:val="20"/>
          <w:szCs w:val="20"/>
        </w:rPr>
        <w:t xml:space="preserve"> </w:t>
      </w:r>
      <w:r w:rsidRPr="00F31F24">
        <w:rPr>
          <w:rFonts w:ascii="Arial" w:eastAsia="Times New Roman" w:hAnsi="Arial" w:cs="Arial"/>
          <w:b/>
          <w:bCs/>
          <w:sz w:val="20"/>
          <w:szCs w:val="20"/>
        </w:rPr>
        <w:t>Wykonawcy</w:t>
      </w:r>
      <w:r w:rsidRPr="004851AF">
        <w:rPr>
          <w:rFonts w:ascii="Arial" w:eastAsia="Times New Roman" w:hAnsi="Arial" w:cs="Arial"/>
          <w:sz w:val="20"/>
          <w:szCs w:val="20"/>
        </w:rPr>
        <w:t xml:space="preserve"> i jednym dla </w:t>
      </w:r>
      <w:r w:rsidRPr="00F31F24">
        <w:rPr>
          <w:rFonts w:ascii="Arial" w:eastAsia="Times New Roman" w:hAnsi="Arial" w:cs="Arial"/>
          <w:b/>
          <w:bCs/>
          <w:sz w:val="20"/>
          <w:szCs w:val="20"/>
        </w:rPr>
        <w:t>Zamawiającego</w:t>
      </w:r>
    </w:p>
    <w:p w14:paraId="280A281E" w14:textId="77777777" w:rsidR="00A15ABF" w:rsidRPr="00660D4B" w:rsidRDefault="00A15ABF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 xml:space="preserve">Załącznikami do Umowy są: </w:t>
      </w:r>
    </w:p>
    <w:p w14:paraId="3DD37296" w14:textId="6D7A9835" w:rsidR="007B41DA" w:rsidRDefault="007B41DA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 xml:space="preserve">- </w:t>
      </w:r>
      <w:r w:rsidR="00A15ABF" w:rsidRPr="00660D4B">
        <w:rPr>
          <w:rFonts w:ascii="Arial" w:hAnsi="Arial" w:cs="Arial"/>
          <w:sz w:val="20"/>
          <w:szCs w:val="20"/>
        </w:rPr>
        <w:t>Załącznik nr 1 –</w:t>
      </w:r>
      <w:r w:rsidR="00F664B4">
        <w:rPr>
          <w:rFonts w:ascii="Arial" w:hAnsi="Arial" w:cs="Arial"/>
          <w:sz w:val="20"/>
          <w:szCs w:val="20"/>
        </w:rPr>
        <w:t xml:space="preserve">, </w:t>
      </w:r>
      <w:r w:rsidR="00A15ABF" w:rsidRPr="00660D4B">
        <w:rPr>
          <w:rFonts w:ascii="Arial" w:hAnsi="Arial" w:cs="Arial"/>
          <w:sz w:val="20"/>
          <w:szCs w:val="20"/>
        </w:rPr>
        <w:t>formularz asortymentowo-cenowy</w:t>
      </w:r>
      <w:r w:rsidR="00F664B4">
        <w:rPr>
          <w:rFonts w:ascii="Arial" w:hAnsi="Arial" w:cs="Arial"/>
          <w:sz w:val="20"/>
          <w:szCs w:val="20"/>
        </w:rPr>
        <w:t>.</w:t>
      </w:r>
    </w:p>
    <w:p w14:paraId="76A6A3CA" w14:textId="4DA0608E" w:rsidR="00051D17" w:rsidRDefault="001677BD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 xml:space="preserve">- Załącznik nr </w:t>
      </w:r>
      <w:r>
        <w:rPr>
          <w:rFonts w:ascii="Arial" w:hAnsi="Arial" w:cs="Arial"/>
          <w:sz w:val="20"/>
          <w:szCs w:val="20"/>
        </w:rPr>
        <w:t xml:space="preserve">2  - Kopia </w:t>
      </w:r>
      <w:r w:rsidRPr="00F06ED6">
        <w:rPr>
          <w:rFonts w:ascii="Arial" w:eastAsia="Times New Roman" w:hAnsi="Arial" w:cs="Arial"/>
          <w:sz w:val="20"/>
          <w:szCs w:val="20"/>
        </w:rPr>
        <w:t>ubezpiecz</w:t>
      </w:r>
      <w:r>
        <w:rPr>
          <w:rFonts w:ascii="Arial" w:eastAsia="Times New Roman" w:hAnsi="Arial" w:cs="Arial"/>
          <w:sz w:val="20"/>
          <w:szCs w:val="20"/>
        </w:rPr>
        <w:t>enia</w:t>
      </w:r>
      <w:r w:rsidRPr="00F06ED6">
        <w:rPr>
          <w:rFonts w:ascii="Arial" w:eastAsia="Times New Roman" w:hAnsi="Arial" w:cs="Arial"/>
          <w:sz w:val="20"/>
          <w:szCs w:val="20"/>
        </w:rPr>
        <w:t xml:space="preserve"> od odpowiedzialności cywilnej</w:t>
      </w:r>
    </w:p>
    <w:p w14:paraId="11741DE1" w14:textId="0B530AAC" w:rsidR="00B56752" w:rsidRDefault="00B56752" w:rsidP="00B567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D4B">
        <w:rPr>
          <w:rFonts w:ascii="Arial" w:hAnsi="Arial" w:cs="Arial"/>
          <w:sz w:val="20"/>
          <w:szCs w:val="20"/>
        </w:rPr>
        <w:t xml:space="preserve">- Załącznik nr </w:t>
      </w:r>
      <w:r>
        <w:rPr>
          <w:rFonts w:ascii="Arial" w:hAnsi="Arial" w:cs="Arial"/>
          <w:sz w:val="20"/>
          <w:szCs w:val="20"/>
        </w:rPr>
        <w:t>3  - Opis przedmiotu zamówienia</w:t>
      </w:r>
    </w:p>
    <w:p w14:paraId="01AD4FB7" w14:textId="14A06CC6" w:rsidR="00660D4B" w:rsidRDefault="00F664B4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25998BB" w14:textId="17EF0C22" w:rsidR="00660D4B" w:rsidRPr="00660D4B" w:rsidRDefault="00660D4B" w:rsidP="00A15A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70D1E">
        <w:rPr>
          <w:rFonts w:ascii="Arial" w:hAnsi="Arial" w:cs="Arial"/>
          <w:b/>
          <w:bCs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64B4" w:rsidRPr="00670D1E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670D1E">
        <w:rPr>
          <w:rFonts w:ascii="Arial" w:hAnsi="Arial" w:cs="Arial"/>
          <w:b/>
          <w:bCs/>
          <w:sz w:val="20"/>
          <w:szCs w:val="20"/>
        </w:rPr>
        <w:t>Wykonawca</w:t>
      </w:r>
    </w:p>
    <w:sectPr w:rsidR="00660D4B" w:rsidRPr="0066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F1B04"/>
    <w:multiLevelType w:val="hybridMultilevel"/>
    <w:tmpl w:val="9508FCE4"/>
    <w:lvl w:ilvl="0" w:tplc="04150011">
      <w:start w:val="1"/>
      <w:numFmt w:val="decimal"/>
      <w:lvlText w:val="%1)"/>
      <w:lvlJc w:val="left"/>
      <w:pPr>
        <w:ind w:left="3752" w:hanging="360"/>
      </w:pPr>
    </w:lvl>
    <w:lvl w:ilvl="1" w:tplc="04150011">
      <w:start w:val="1"/>
      <w:numFmt w:val="decimal"/>
      <w:lvlText w:val="%2)"/>
      <w:lvlJc w:val="left"/>
      <w:pPr>
        <w:ind w:left="1854" w:hanging="360"/>
      </w:pPr>
    </w:lvl>
    <w:lvl w:ilvl="2" w:tplc="53F8C352">
      <w:start w:val="1"/>
      <w:numFmt w:val="lowerLetter"/>
      <w:lvlText w:val="%3)"/>
      <w:lvlJc w:val="left"/>
      <w:pPr>
        <w:ind w:left="5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912" w:hanging="360"/>
      </w:pPr>
    </w:lvl>
    <w:lvl w:ilvl="4" w:tplc="04150019" w:tentative="1">
      <w:start w:val="1"/>
      <w:numFmt w:val="lowerLetter"/>
      <w:lvlText w:val="%5."/>
      <w:lvlJc w:val="left"/>
      <w:pPr>
        <w:ind w:left="6632" w:hanging="360"/>
      </w:pPr>
    </w:lvl>
    <w:lvl w:ilvl="5" w:tplc="0415001B" w:tentative="1">
      <w:start w:val="1"/>
      <w:numFmt w:val="lowerRoman"/>
      <w:lvlText w:val="%6."/>
      <w:lvlJc w:val="right"/>
      <w:pPr>
        <w:ind w:left="7352" w:hanging="180"/>
      </w:pPr>
    </w:lvl>
    <w:lvl w:ilvl="6" w:tplc="0415000F" w:tentative="1">
      <w:start w:val="1"/>
      <w:numFmt w:val="decimal"/>
      <w:lvlText w:val="%7."/>
      <w:lvlJc w:val="left"/>
      <w:pPr>
        <w:ind w:left="8072" w:hanging="360"/>
      </w:pPr>
    </w:lvl>
    <w:lvl w:ilvl="7" w:tplc="04150019" w:tentative="1">
      <w:start w:val="1"/>
      <w:numFmt w:val="lowerLetter"/>
      <w:lvlText w:val="%8."/>
      <w:lvlJc w:val="left"/>
      <w:pPr>
        <w:ind w:left="8792" w:hanging="360"/>
      </w:pPr>
    </w:lvl>
    <w:lvl w:ilvl="8" w:tplc="0415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1" w15:restartNumberingAfterBreak="0">
    <w:nsid w:val="077421B2"/>
    <w:multiLevelType w:val="hybridMultilevel"/>
    <w:tmpl w:val="AF143ADC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0C4A18F0"/>
    <w:multiLevelType w:val="hybridMultilevel"/>
    <w:tmpl w:val="AF68A2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682870"/>
    <w:multiLevelType w:val="hybridMultilevel"/>
    <w:tmpl w:val="043E32E2"/>
    <w:lvl w:ilvl="0" w:tplc="04150011">
      <w:start w:val="1"/>
      <w:numFmt w:val="decimal"/>
      <w:lvlText w:val="%1)"/>
      <w:lvlJc w:val="left"/>
      <w:pPr>
        <w:ind w:left="3752" w:hanging="360"/>
      </w:pPr>
    </w:lvl>
    <w:lvl w:ilvl="1" w:tplc="04150011">
      <w:start w:val="1"/>
      <w:numFmt w:val="decimal"/>
      <w:lvlText w:val="%2)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5192" w:hanging="180"/>
      </w:pPr>
    </w:lvl>
    <w:lvl w:ilvl="3" w:tplc="0415000F" w:tentative="1">
      <w:start w:val="1"/>
      <w:numFmt w:val="decimal"/>
      <w:lvlText w:val="%4."/>
      <w:lvlJc w:val="left"/>
      <w:pPr>
        <w:ind w:left="5912" w:hanging="360"/>
      </w:pPr>
    </w:lvl>
    <w:lvl w:ilvl="4" w:tplc="04150019" w:tentative="1">
      <w:start w:val="1"/>
      <w:numFmt w:val="lowerLetter"/>
      <w:lvlText w:val="%5."/>
      <w:lvlJc w:val="left"/>
      <w:pPr>
        <w:ind w:left="6632" w:hanging="360"/>
      </w:pPr>
    </w:lvl>
    <w:lvl w:ilvl="5" w:tplc="0415001B" w:tentative="1">
      <w:start w:val="1"/>
      <w:numFmt w:val="lowerRoman"/>
      <w:lvlText w:val="%6."/>
      <w:lvlJc w:val="right"/>
      <w:pPr>
        <w:ind w:left="7352" w:hanging="180"/>
      </w:pPr>
    </w:lvl>
    <w:lvl w:ilvl="6" w:tplc="0415000F" w:tentative="1">
      <w:start w:val="1"/>
      <w:numFmt w:val="decimal"/>
      <w:lvlText w:val="%7."/>
      <w:lvlJc w:val="left"/>
      <w:pPr>
        <w:ind w:left="8072" w:hanging="360"/>
      </w:pPr>
    </w:lvl>
    <w:lvl w:ilvl="7" w:tplc="04150019" w:tentative="1">
      <w:start w:val="1"/>
      <w:numFmt w:val="lowerLetter"/>
      <w:lvlText w:val="%8."/>
      <w:lvlJc w:val="left"/>
      <w:pPr>
        <w:ind w:left="8792" w:hanging="360"/>
      </w:pPr>
    </w:lvl>
    <w:lvl w:ilvl="8" w:tplc="0415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4" w15:restartNumberingAfterBreak="0">
    <w:nsid w:val="0D8D7C24"/>
    <w:multiLevelType w:val="hybridMultilevel"/>
    <w:tmpl w:val="441A2140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1B6"/>
    <w:multiLevelType w:val="hybridMultilevel"/>
    <w:tmpl w:val="7AD242C0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" w15:restartNumberingAfterBreak="0">
    <w:nsid w:val="10DE4BE9"/>
    <w:multiLevelType w:val="hybridMultilevel"/>
    <w:tmpl w:val="B798F00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A0282A"/>
    <w:multiLevelType w:val="multilevel"/>
    <w:tmpl w:val="4260ABE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6EF130B"/>
    <w:multiLevelType w:val="hybridMultilevel"/>
    <w:tmpl w:val="6C3EE0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A11369"/>
    <w:multiLevelType w:val="hybridMultilevel"/>
    <w:tmpl w:val="8C78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A7A35"/>
    <w:multiLevelType w:val="hybridMultilevel"/>
    <w:tmpl w:val="EB386606"/>
    <w:lvl w:ilvl="0" w:tplc="04150011">
      <w:start w:val="1"/>
      <w:numFmt w:val="decimal"/>
      <w:lvlText w:val="%1)"/>
      <w:lvlJc w:val="left"/>
      <w:pPr>
        <w:ind w:left="3752" w:hanging="360"/>
      </w:pPr>
    </w:lvl>
    <w:lvl w:ilvl="1" w:tplc="04150011">
      <w:start w:val="1"/>
      <w:numFmt w:val="decimal"/>
      <w:lvlText w:val="%2)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5192" w:hanging="180"/>
      </w:pPr>
    </w:lvl>
    <w:lvl w:ilvl="3" w:tplc="0415000F" w:tentative="1">
      <w:start w:val="1"/>
      <w:numFmt w:val="decimal"/>
      <w:lvlText w:val="%4."/>
      <w:lvlJc w:val="left"/>
      <w:pPr>
        <w:ind w:left="5912" w:hanging="360"/>
      </w:pPr>
    </w:lvl>
    <w:lvl w:ilvl="4" w:tplc="04150019" w:tentative="1">
      <w:start w:val="1"/>
      <w:numFmt w:val="lowerLetter"/>
      <w:lvlText w:val="%5."/>
      <w:lvlJc w:val="left"/>
      <w:pPr>
        <w:ind w:left="6632" w:hanging="360"/>
      </w:pPr>
    </w:lvl>
    <w:lvl w:ilvl="5" w:tplc="0415001B" w:tentative="1">
      <w:start w:val="1"/>
      <w:numFmt w:val="lowerRoman"/>
      <w:lvlText w:val="%6."/>
      <w:lvlJc w:val="right"/>
      <w:pPr>
        <w:ind w:left="7352" w:hanging="180"/>
      </w:pPr>
    </w:lvl>
    <w:lvl w:ilvl="6" w:tplc="0415000F" w:tentative="1">
      <w:start w:val="1"/>
      <w:numFmt w:val="decimal"/>
      <w:lvlText w:val="%7."/>
      <w:lvlJc w:val="left"/>
      <w:pPr>
        <w:ind w:left="8072" w:hanging="360"/>
      </w:pPr>
    </w:lvl>
    <w:lvl w:ilvl="7" w:tplc="04150019" w:tentative="1">
      <w:start w:val="1"/>
      <w:numFmt w:val="lowerLetter"/>
      <w:lvlText w:val="%8."/>
      <w:lvlJc w:val="left"/>
      <w:pPr>
        <w:ind w:left="8792" w:hanging="360"/>
      </w:pPr>
    </w:lvl>
    <w:lvl w:ilvl="8" w:tplc="0415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11" w15:restartNumberingAfterBreak="0">
    <w:nsid w:val="1B3B5259"/>
    <w:multiLevelType w:val="hybridMultilevel"/>
    <w:tmpl w:val="EF5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615F"/>
    <w:multiLevelType w:val="hybridMultilevel"/>
    <w:tmpl w:val="441A214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5896E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D5BBD"/>
    <w:multiLevelType w:val="multilevel"/>
    <w:tmpl w:val="2DCAF94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3A4135B"/>
    <w:multiLevelType w:val="hybridMultilevel"/>
    <w:tmpl w:val="80FCC8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F24411"/>
    <w:multiLevelType w:val="hybridMultilevel"/>
    <w:tmpl w:val="FB405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4D60CC"/>
    <w:multiLevelType w:val="hybridMultilevel"/>
    <w:tmpl w:val="A61C3070"/>
    <w:lvl w:ilvl="0" w:tplc="9F5CF2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13C6B"/>
    <w:multiLevelType w:val="hybridMultilevel"/>
    <w:tmpl w:val="F93AF2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1458D88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075076"/>
    <w:multiLevelType w:val="hybridMultilevel"/>
    <w:tmpl w:val="2E9ED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3B7356"/>
    <w:multiLevelType w:val="hybridMultilevel"/>
    <w:tmpl w:val="E528E9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9A7D5C"/>
    <w:multiLevelType w:val="hybridMultilevel"/>
    <w:tmpl w:val="304C3636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1" w15:restartNumberingAfterBreak="0">
    <w:nsid w:val="3ACE3D31"/>
    <w:multiLevelType w:val="hybridMultilevel"/>
    <w:tmpl w:val="9D22BC9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3FFE2455"/>
    <w:multiLevelType w:val="hybridMultilevel"/>
    <w:tmpl w:val="D65C3DB0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9E58FD70">
      <w:start w:val="1"/>
      <w:numFmt w:val="decimal"/>
      <w:lvlText w:val="%2)"/>
      <w:lvlJc w:val="left"/>
      <w:pPr>
        <w:ind w:left="31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3" w15:restartNumberingAfterBreak="0">
    <w:nsid w:val="41C25FA7"/>
    <w:multiLevelType w:val="hybridMultilevel"/>
    <w:tmpl w:val="9AA8A02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2F43E6F"/>
    <w:multiLevelType w:val="multilevel"/>
    <w:tmpl w:val="F2124E1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F91B2B"/>
    <w:multiLevelType w:val="hybridMultilevel"/>
    <w:tmpl w:val="D19A98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011A98"/>
    <w:multiLevelType w:val="hybridMultilevel"/>
    <w:tmpl w:val="01D6D1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006D0B"/>
    <w:multiLevelType w:val="hybridMultilevel"/>
    <w:tmpl w:val="34CA87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6D4016"/>
    <w:multiLevelType w:val="hybridMultilevel"/>
    <w:tmpl w:val="4770E26C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A634BB"/>
    <w:multiLevelType w:val="hybridMultilevel"/>
    <w:tmpl w:val="EED884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4EA257F9"/>
    <w:multiLevelType w:val="hybridMultilevel"/>
    <w:tmpl w:val="73BED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46509"/>
    <w:multiLevelType w:val="hybridMultilevel"/>
    <w:tmpl w:val="9618C1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5C479BF"/>
    <w:multiLevelType w:val="hybridMultilevel"/>
    <w:tmpl w:val="0B2AC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64C57B5"/>
    <w:multiLevelType w:val="hybridMultilevel"/>
    <w:tmpl w:val="3C5AD05C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78C5944"/>
    <w:multiLevelType w:val="hybridMultilevel"/>
    <w:tmpl w:val="AA52752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57DA0F40"/>
    <w:multiLevelType w:val="hybridMultilevel"/>
    <w:tmpl w:val="65F4D3D8"/>
    <w:lvl w:ilvl="0" w:tplc="04150017">
      <w:start w:val="1"/>
      <w:numFmt w:val="lowerLetter"/>
      <w:lvlText w:val="%1)"/>
      <w:lvlJc w:val="left"/>
      <w:pPr>
        <w:ind w:left="3752" w:hanging="360"/>
      </w:pPr>
    </w:lvl>
    <w:lvl w:ilvl="1" w:tplc="04150019" w:tentative="1">
      <w:start w:val="1"/>
      <w:numFmt w:val="lowerLetter"/>
      <w:lvlText w:val="%2."/>
      <w:lvlJc w:val="left"/>
      <w:pPr>
        <w:ind w:left="4472" w:hanging="360"/>
      </w:pPr>
    </w:lvl>
    <w:lvl w:ilvl="2" w:tplc="0415001B">
      <w:start w:val="1"/>
      <w:numFmt w:val="lowerRoman"/>
      <w:lvlText w:val="%3."/>
      <w:lvlJc w:val="right"/>
      <w:pPr>
        <w:ind w:left="5192" w:hanging="180"/>
      </w:pPr>
    </w:lvl>
    <w:lvl w:ilvl="3" w:tplc="0415000F" w:tentative="1">
      <w:start w:val="1"/>
      <w:numFmt w:val="decimal"/>
      <w:lvlText w:val="%4."/>
      <w:lvlJc w:val="left"/>
      <w:pPr>
        <w:ind w:left="5912" w:hanging="360"/>
      </w:pPr>
    </w:lvl>
    <w:lvl w:ilvl="4" w:tplc="04150019" w:tentative="1">
      <w:start w:val="1"/>
      <w:numFmt w:val="lowerLetter"/>
      <w:lvlText w:val="%5."/>
      <w:lvlJc w:val="left"/>
      <w:pPr>
        <w:ind w:left="6632" w:hanging="360"/>
      </w:pPr>
    </w:lvl>
    <w:lvl w:ilvl="5" w:tplc="0415001B" w:tentative="1">
      <w:start w:val="1"/>
      <w:numFmt w:val="lowerRoman"/>
      <w:lvlText w:val="%6."/>
      <w:lvlJc w:val="right"/>
      <w:pPr>
        <w:ind w:left="7352" w:hanging="180"/>
      </w:pPr>
    </w:lvl>
    <w:lvl w:ilvl="6" w:tplc="0415000F" w:tentative="1">
      <w:start w:val="1"/>
      <w:numFmt w:val="decimal"/>
      <w:lvlText w:val="%7."/>
      <w:lvlJc w:val="left"/>
      <w:pPr>
        <w:ind w:left="8072" w:hanging="360"/>
      </w:pPr>
    </w:lvl>
    <w:lvl w:ilvl="7" w:tplc="04150019" w:tentative="1">
      <w:start w:val="1"/>
      <w:numFmt w:val="lowerLetter"/>
      <w:lvlText w:val="%8."/>
      <w:lvlJc w:val="left"/>
      <w:pPr>
        <w:ind w:left="8792" w:hanging="360"/>
      </w:pPr>
    </w:lvl>
    <w:lvl w:ilvl="8" w:tplc="0415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36" w15:restartNumberingAfterBreak="0">
    <w:nsid w:val="581F6442"/>
    <w:multiLevelType w:val="hybridMultilevel"/>
    <w:tmpl w:val="1D6C4320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7" w15:restartNumberingAfterBreak="0">
    <w:nsid w:val="5A4C5010"/>
    <w:multiLevelType w:val="hybridMultilevel"/>
    <w:tmpl w:val="4030E1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71C05CE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7B5E82"/>
    <w:multiLevelType w:val="hybridMultilevel"/>
    <w:tmpl w:val="69F8D77C"/>
    <w:lvl w:ilvl="0" w:tplc="2F2872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709FE"/>
    <w:multiLevelType w:val="hybridMultilevel"/>
    <w:tmpl w:val="F7FC0AC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BF58050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0E60FC0"/>
    <w:multiLevelType w:val="hybridMultilevel"/>
    <w:tmpl w:val="D78CB6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63AB6AAF"/>
    <w:multiLevelType w:val="hybridMultilevel"/>
    <w:tmpl w:val="1BA62124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2" w15:restartNumberingAfterBreak="0">
    <w:nsid w:val="647A6BC3"/>
    <w:multiLevelType w:val="hybridMultilevel"/>
    <w:tmpl w:val="DC0C5A1A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67161315"/>
    <w:multiLevelType w:val="hybridMultilevel"/>
    <w:tmpl w:val="5B4834E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6E272625"/>
    <w:multiLevelType w:val="hybridMultilevel"/>
    <w:tmpl w:val="34809A5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76D6431"/>
    <w:multiLevelType w:val="hybridMultilevel"/>
    <w:tmpl w:val="2A44E6D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9823D1E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7F83D5C"/>
    <w:multiLevelType w:val="hybridMultilevel"/>
    <w:tmpl w:val="DB643332"/>
    <w:lvl w:ilvl="0" w:tplc="D8F24654">
      <w:start w:val="1"/>
      <w:numFmt w:val="decimal"/>
      <w:lvlText w:val="%1."/>
      <w:lvlJc w:val="left"/>
      <w:pPr>
        <w:ind w:left="3032" w:hanging="360"/>
      </w:pPr>
      <w:rPr>
        <w:b w:val="0"/>
        <w:bCs w:val="0"/>
      </w:rPr>
    </w:lvl>
    <w:lvl w:ilvl="1" w:tplc="897CDF8C">
      <w:start w:val="1"/>
      <w:numFmt w:val="decimal"/>
      <w:lvlText w:val="%2)"/>
      <w:lvlJc w:val="left"/>
      <w:pPr>
        <w:ind w:left="3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472" w:hanging="180"/>
      </w:pPr>
    </w:lvl>
    <w:lvl w:ilvl="3" w:tplc="0415000F" w:tentative="1">
      <w:start w:val="1"/>
      <w:numFmt w:val="decimal"/>
      <w:lvlText w:val="%4."/>
      <w:lvlJc w:val="left"/>
      <w:pPr>
        <w:ind w:left="5192" w:hanging="360"/>
      </w:pPr>
    </w:lvl>
    <w:lvl w:ilvl="4" w:tplc="04150019" w:tentative="1">
      <w:start w:val="1"/>
      <w:numFmt w:val="lowerLetter"/>
      <w:lvlText w:val="%5."/>
      <w:lvlJc w:val="left"/>
      <w:pPr>
        <w:ind w:left="5912" w:hanging="360"/>
      </w:pPr>
    </w:lvl>
    <w:lvl w:ilvl="5" w:tplc="0415001B" w:tentative="1">
      <w:start w:val="1"/>
      <w:numFmt w:val="lowerRoman"/>
      <w:lvlText w:val="%6."/>
      <w:lvlJc w:val="right"/>
      <w:pPr>
        <w:ind w:left="6632" w:hanging="180"/>
      </w:pPr>
    </w:lvl>
    <w:lvl w:ilvl="6" w:tplc="0415000F" w:tentative="1">
      <w:start w:val="1"/>
      <w:numFmt w:val="decimal"/>
      <w:lvlText w:val="%7."/>
      <w:lvlJc w:val="left"/>
      <w:pPr>
        <w:ind w:left="7352" w:hanging="360"/>
      </w:pPr>
    </w:lvl>
    <w:lvl w:ilvl="7" w:tplc="04150019" w:tentative="1">
      <w:start w:val="1"/>
      <w:numFmt w:val="lowerLetter"/>
      <w:lvlText w:val="%8."/>
      <w:lvlJc w:val="left"/>
      <w:pPr>
        <w:ind w:left="8072" w:hanging="360"/>
      </w:pPr>
    </w:lvl>
    <w:lvl w:ilvl="8" w:tplc="0415001B" w:tentative="1">
      <w:start w:val="1"/>
      <w:numFmt w:val="lowerRoman"/>
      <w:lvlText w:val="%9."/>
      <w:lvlJc w:val="right"/>
      <w:pPr>
        <w:ind w:left="8792" w:hanging="180"/>
      </w:pPr>
    </w:lvl>
  </w:abstractNum>
  <w:abstractNum w:abstractNumId="47" w15:restartNumberingAfterBreak="0">
    <w:nsid w:val="7A8232F7"/>
    <w:multiLevelType w:val="hybridMultilevel"/>
    <w:tmpl w:val="F0BAA1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A893C29"/>
    <w:multiLevelType w:val="hybridMultilevel"/>
    <w:tmpl w:val="0092241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A23C7116">
      <w:start w:val="1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C678675C">
      <w:start w:val="1"/>
      <w:numFmt w:val="decimal"/>
      <w:lvlText w:val="%3)"/>
      <w:lvlJc w:val="left"/>
      <w:pPr>
        <w:ind w:left="3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 w15:restartNumberingAfterBreak="0">
    <w:nsid w:val="7C830632"/>
    <w:multiLevelType w:val="hybridMultilevel"/>
    <w:tmpl w:val="2E9EDBE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D034114"/>
    <w:multiLevelType w:val="hybridMultilevel"/>
    <w:tmpl w:val="BAB2AF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7DC71CAD"/>
    <w:multiLevelType w:val="hybridMultilevel"/>
    <w:tmpl w:val="6274527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83C0DC2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636DB8"/>
    <w:multiLevelType w:val="hybridMultilevel"/>
    <w:tmpl w:val="EB12D8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EAE325C"/>
    <w:multiLevelType w:val="hybridMultilevel"/>
    <w:tmpl w:val="739A38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30294409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266070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6954813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13038777">
    <w:abstractNumId w:val="42"/>
  </w:num>
  <w:num w:numId="5" w16cid:durableId="1312060665">
    <w:abstractNumId w:val="26"/>
  </w:num>
  <w:num w:numId="6" w16cid:durableId="2146192622">
    <w:abstractNumId w:val="6"/>
  </w:num>
  <w:num w:numId="7" w16cid:durableId="1230194067">
    <w:abstractNumId w:val="32"/>
  </w:num>
  <w:num w:numId="8" w16cid:durableId="1278566613">
    <w:abstractNumId w:val="51"/>
  </w:num>
  <w:num w:numId="9" w16cid:durableId="1618878046">
    <w:abstractNumId w:val="21"/>
  </w:num>
  <w:num w:numId="10" w16cid:durableId="187332018">
    <w:abstractNumId w:val="47"/>
  </w:num>
  <w:num w:numId="11" w16cid:durableId="1993832831">
    <w:abstractNumId w:val="40"/>
  </w:num>
  <w:num w:numId="12" w16cid:durableId="927736088">
    <w:abstractNumId w:val="23"/>
  </w:num>
  <w:num w:numId="13" w16cid:durableId="1184973571">
    <w:abstractNumId w:val="9"/>
  </w:num>
  <w:num w:numId="14" w16cid:durableId="1889368074">
    <w:abstractNumId w:val="48"/>
  </w:num>
  <w:num w:numId="15" w16cid:durableId="38169682">
    <w:abstractNumId w:val="37"/>
  </w:num>
  <w:num w:numId="16" w16cid:durableId="1381126424">
    <w:abstractNumId w:val="27"/>
  </w:num>
  <w:num w:numId="17" w16cid:durableId="504829281">
    <w:abstractNumId w:val="30"/>
  </w:num>
  <w:num w:numId="18" w16cid:durableId="830171630">
    <w:abstractNumId w:val="8"/>
  </w:num>
  <w:num w:numId="19" w16cid:durableId="749884385">
    <w:abstractNumId w:val="11"/>
  </w:num>
  <w:num w:numId="20" w16cid:durableId="917321400">
    <w:abstractNumId w:val="16"/>
  </w:num>
  <w:num w:numId="21" w16cid:durableId="2004772866">
    <w:abstractNumId w:val="36"/>
  </w:num>
  <w:num w:numId="22" w16cid:durableId="513692209">
    <w:abstractNumId w:val="46"/>
  </w:num>
  <w:num w:numId="23" w16cid:durableId="2063139272">
    <w:abstractNumId w:val="52"/>
  </w:num>
  <w:num w:numId="24" w16cid:durableId="979531465">
    <w:abstractNumId w:val="25"/>
  </w:num>
  <w:num w:numId="25" w16cid:durableId="666132623">
    <w:abstractNumId w:val="2"/>
  </w:num>
  <w:num w:numId="26" w16cid:durableId="1764060630">
    <w:abstractNumId w:val="50"/>
  </w:num>
  <w:num w:numId="27" w16cid:durableId="1655716816">
    <w:abstractNumId w:val="31"/>
  </w:num>
  <w:num w:numId="28" w16cid:durableId="885877629">
    <w:abstractNumId w:val="38"/>
  </w:num>
  <w:num w:numId="29" w16cid:durableId="732505554">
    <w:abstractNumId w:val="15"/>
  </w:num>
  <w:num w:numId="30" w16cid:durableId="799416849">
    <w:abstractNumId w:val="14"/>
  </w:num>
  <w:num w:numId="31" w16cid:durableId="360666256">
    <w:abstractNumId w:val="17"/>
  </w:num>
  <w:num w:numId="32" w16cid:durableId="1895968850">
    <w:abstractNumId w:val="43"/>
  </w:num>
  <w:num w:numId="33" w16cid:durableId="264770280">
    <w:abstractNumId w:val="53"/>
  </w:num>
  <w:num w:numId="34" w16cid:durableId="2091582795">
    <w:abstractNumId w:val="20"/>
  </w:num>
  <w:num w:numId="35" w16cid:durableId="1291282942">
    <w:abstractNumId w:val="45"/>
  </w:num>
  <w:num w:numId="36" w16cid:durableId="1512908756">
    <w:abstractNumId w:val="19"/>
  </w:num>
  <w:num w:numId="37" w16cid:durableId="2038921939">
    <w:abstractNumId w:val="22"/>
  </w:num>
  <w:num w:numId="38" w16cid:durableId="269749595">
    <w:abstractNumId w:val="5"/>
  </w:num>
  <w:num w:numId="39" w16cid:durableId="732243022">
    <w:abstractNumId w:val="44"/>
  </w:num>
  <w:num w:numId="40" w16cid:durableId="1190072404">
    <w:abstractNumId w:val="12"/>
  </w:num>
  <w:num w:numId="41" w16cid:durableId="28073685">
    <w:abstractNumId w:val="41"/>
  </w:num>
  <w:num w:numId="42" w16cid:durableId="1275333756">
    <w:abstractNumId w:val="4"/>
  </w:num>
  <w:num w:numId="43" w16cid:durableId="1037779389">
    <w:abstractNumId w:val="18"/>
  </w:num>
  <w:num w:numId="44" w16cid:durableId="1536888454">
    <w:abstractNumId w:val="28"/>
  </w:num>
  <w:num w:numId="45" w16cid:durableId="221596068">
    <w:abstractNumId w:val="39"/>
  </w:num>
  <w:num w:numId="46" w16cid:durableId="352190962">
    <w:abstractNumId w:val="34"/>
  </w:num>
  <w:num w:numId="47" w16cid:durableId="827984177">
    <w:abstractNumId w:val="29"/>
  </w:num>
  <w:num w:numId="48" w16cid:durableId="5060996">
    <w:abstractNumId w:val="33"/>
  </w:num>
  <w:num w:numId="49" w16cid:durableId="1405956526">
    <w:abstractNumId w:val="49"/>
  </w:num>
  <w:num w:numId="50" w16cid:durableId="873036768">
    <w:abstractNumId w:val="10"/>
  </w:num>
  <w:num w:numId="51" w16cid:durableId="1783451586">
    <w:abstractNumId w:val="0"/>
  </w:num>
  <w:num w:numId="52" w16cid:durableId="218712888">
    <w:abstractNumId w:val="35"/>
  </w:num>
  <w:num w:numId="53" w16cid:durableId="1099180020">
    <w:abstractNumId w:val="1"/>
  </w:num>
  <w:num w:numId="54" w16cid:durableId="16235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08"/>
    <w:rsid w:val="00051D17"/>
    <w:rsid w:val="0007682F"/>
    <w:rsid w:val="000A23B3"/>
    <w:rsid w:val="000B1703"/>
    <w:rsid w:val="000E5190"/>
    <w:rsid w:val="000F6E22"/>
    <w:rsid w:val="001677BD"/>
    <w:rsid w:val="00201718"/>
    <w:rsid w:val="00296A2F"/>
    <w:rsid w:val="0034140B"/>
    <w:rsid w:val="0035203B"/>
    <w:rsid w:val="00397D36"/>
    <w:rsid w:val="003A58CE"/>
    <w:rsid w:val="003C7731"/>
    <w:rsid w:val="003E7C03"/>
    <w:rsid w:val="004851AF"/>
    <w:rsid w:val="004A7547"/>
    <w:rsid w:val="004B5BB9"/>
    <w:rsid w:val="004C0C0D"/>
    <w:rsid w:val="00500FE7"/>
    <w:rsid w:val="00512762"/>
    <w:rsid w:val="005305A8"/>
    <w:rsid w:val="00576292"/>
    <w:rsid w:val="0057780B"/>
    <w:rsid w:val="00586508"/>
    <w:rsid w:val="005B1079"/>
    <w:rsid w:val="005C45D4"/>
    <w:rsid w:val="00613F5C"/>
    <w:rsid w:val="006376A3"/>
    <w:rsid w:val="0064339A"/>
    <w:rsid w:val="00660D4B"/>
    <w:rsid w:val="00663CBC"/>
    <w:rsid w:val="00670D1E"/>
    <w:rsid w:val="006C15B0"/>
    <w:rsid w:val="00762809"/>
    <w:rsid w:val="00777167"/>
    <w:rsid w:val="007B41DA"/>
    <w:rsid w:val="007E4DCE"/>
    <w:rsid w:val="007F42C9"/>
    <w:rsid w:val="008C7929"/>
    <w:rsid w:val="0092232A"/>
    <w:rsid w:val="00930FE6"/>
    <w:rsid w:val="009570BE"/>
    <w:rsid w:val="00964C9D"/>
    <w:rsid w:val="009949FC"/>
    <w:rsid w:val="009D02EB"/>
    <w:rsid w:val="009D1CE0"/>
    <w:rsid w:val="009E5E85"/>
    <w:rsid w:val="00A117A2"/>
    <w:rsid w:val="00A15ABF"/>
    <w:rsid w:val="00A5100F"/>
    <w:rsid w:val="00A757C4"/>
    <w:rsid w:val="00AA6D63"/>
    <w:rsid w:val="00B10D3E"/>
    <w:rsid w:val="00B256C0"/>
    <w:rsid w:val="00B40D9E"/>
    <w:rsid w:val="00B55E6E"/>
    <w:rsid w:val="00B56752"/>
    <w:rsid w:val="00BA7B5B"/>
    <w:rsid w:val="00C44F1C"/>
    <w:rsid w:val="00C86D5C"/>
    <w:rsid w:val="00D515B1"/>
    <w:rsid w:val="00D516C7"/>
    <w:rsid w:val="00DF2336"/>
    <w:rsid w:val="00E63477"/>
    <w:rsid w:val="00E65CFF"/>
    <w:rsid w:val="00E66147"/>
    <w:rsid w:val="00E75AC8"/>
    <w:rsid w:val="00EE62F7"/>
    <w:rsid w:val="00EE74DD"/>
    <w:rsid w:val="00EF2CEC"/>
    <w:rsid w:val="00F06ED6"/>
    <w:rsid w:val="00F07F8B"/>
    <w:rsid w:val="00F31F24"/>
    <w:rsid w:val="00F664B4"/>
    <w:rsid w:val="00FA37C5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2388"/>
  <w15:chartTrackingRefBased/>
  <w15:docId w15:val="{BF5A5028-AB44-48AF-BE08-AF0B095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B41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41DA"/>
    <w:pPr>
      <w:widowControl w:val="0"/>
      <w:shd w:val="clear" w:color="auto" w:fill="FFFFFF"/>
      <w:spacing w:after="0" w:line="3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25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C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C9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B10D3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D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szpital.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11</Pages>
  <Words>3666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Trojanowska</dc:creator>
  <cp:keywords/>
  <dc:description/>
  <cp:lastModifiedBy>Jakub Sztekel</cp:lastModifiedBy>
  <cp:revision>14</cp:revision>
  <cp:lastPrinted>2023-12-19T10:06:00Z</cp:lastPrinted>
  <dcterms:created xsi:type="dcterms:W3CDTF">2024-03-12T11:07:00Z</dcterms:created>
  <dcterms:modified xsi:type="dcterms:W3CDTF">2024-04-09T08:00:00Z</dcterms:modified>
</cp:coreProperties>
</file>