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CF61B" w14:textId="77777777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AB20FC">
        <w:trPr>
          <w:trHeight w:val="1122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79D89778" w:rsidR="00424979" w:rsidRPr="00FB529F" w:rsidRDefault="00FB529F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bookmarkStart w:id="0" w:name="_Hlk187739173"/>
            <w:r w:rsidRPr="00FB529F">
              <w:rPr>
                <w:rFonts w:asciiTheme="minorHAnsi" w:hAnsiTheme="minorHAnsi" w:cstheme="minorHAnsi"/>
                <w:b/>
                <w:bCs/>
                <w:szCs w:val="28"/>
              </w:rPr>
              <w:t xml:space="preserve">REMONTY CZĄSTKOWE DRÓG GMINNYCH O NAWIERZCHNI BITUMICZNEJ </w:t>
            </w:r>
            <w:r>
              <w:rPr>
                <w:rFonts w:asciiTheme="minorHAnsi" w:hAnsiTheme="minorHAnsi" w:cstheme="minorHAnsi"/>
                <w:b/>
                <w:bCs/>
                <w:szCs w:val="28"/>
              </w:rPr>
              <w:br/>
            </w:r>
            <w:r w:rsidRPr="000723CA">
              <w:rPr>
                <w:rFonts w:asciiTheme="minorHAnsi" w:hAnsiTheme="minorHAnsi" w:cstheme="minorHAnsi"/>
                <w:b/>
                <w:bCs/>
                <w:color w:val="000000" w:themeColor="text1"/>
                <w:szCs w:val="28"/>
              </w:rPr>
              <w:t xml:space="preserve">I Z DESTRUKTU ORAZ ROBOTY BRUKARSKIE NA DROGACH ZARZĄDZANYCH PRZEZ GMINĘ IZABELIN </w:t>
            </w:r>
            <w:r w:rsidRPr="00FB529F">
              <w:rPr>
                <w:rFonts w:asciiTheme="minorHAnsi" w:hAnsiTheme="minorHAnsi" w:cstheme="minorHAnsi"/>
                <w:b/>
                <w:bCs/>
                <w:szCs w:val="28"/>
              </w:rPr>
              <w:t>W 2025 ROKU</w:t>
            </w:r>
            <w:bookmarkEnd w:id="0"/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324CFA30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1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1"/>
    </w:p>
    <w:p w14:paraId="19510E45" w14:textId="1639110D" w:rsidR="006227FC" w:rsidRPr="008134AF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Style w:val="Tabela-Siatka4"/>
        <w:tblW w:w="0" w:type="auto"/>
        <w:jc w:val="righ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06"/>
        <w:gridCol w:w="1417"/>
        <w:gridCol w:w="1560"/>
        <w:gridCol w:w="1393"/>
      </w:tblGrid>
      <w:tr w:rsidR="008134AF" w:rsidRPr="008134AF" w14:paraId="7A62450E" w14:textId="5B64C096" w:rsidTr="0020274B">
        <w:trPr>
          <w:trHeight w:val="467"/>
          <w:jc w:val="right"/>
        </w:trPr>
        <w:tc>
          <w:tcPr>
            <w:tcW w:w="4806" w:type="dxa"/>
          </w:tcPr>
          <w:p w14:paraId="75B88B4D" w14:textId="77777777" w:rsidR="008134AF" w:rsidRPr="008134AF" w:rsidRDefault="008134AF" w:rsidP="008134AF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>Opis prac</w:t>
            </w:r>
          </w:p>
        </w:tc>
        <w:tc>
          <w:tcPr>
            <w:tcW w:w="1417" w:type="dxa"/>
          </w:tcPr>
          <w:p w14:paraId="43C51277" w14:textId="51B0E4D6" w:rsidR="008134AF" w:rsidRPr="008134AF" w:rsidRDefault="008134AF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 xml:space="preserve">Przewidywana ilość </w:t>
            </w:r>
            <w:r>
              <w:rPr>
                <w:rFonts w:cstheme="minorHAnsi"/>
                <w:sz w:val="18"/>
                <w:szCs w:val="18"/>
              </w:rPr>
              <w:t>prac</w:t>
            </w:r>
          </w:p>
        </w:tc>
        <w:tc>
          <w:tcPr>
            <w:tcW w:w="1560" w:type="dxa"/>
          </w:tcPr>
          <w:p w14:paraId="7C006482" w14:textId="27DF6C33" w:rsidR="008134AF" w:rsidRPr="008134AF" w:rsidRDefault="008134AF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Cena jednostkowa netto</w:t>
            </w:r>
          </w:p>
        </w:tc>
        <w:tc>
          <w:tcPr>
            <w:tcW w:w="1393" w:type="dxa"/>
          </w:tcPr>
          <w:p w14:paraId="433D2F75" w14:textId="720AAC3E" w:rsidR="008134AF" w:rsidRDefault="008134AF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Wartość netto</w:t>
            </w:r>
          </w:p>
        </w:tc>
      </w:tr>
      <w:tr w:rsidR="00590F22" w:rsidRPr="008134AF" w14:paraId="683C4922" w14:textId="1D5263BD" w:rsidTr="0020274B">
        <w:trPr>
          <w:trHeight w:val="467"/>
          <w:jc w:val="right"/>
        </w:trPr>
        <w:tc>
          <w:tcPr>
            <w:tcW w:w="4806" w:type="dxa"/>
          </w:tcPr>
          <w:p w14:paraId="27002485" w14:textId="59CC4262" w:rsidR="00590F22" w:rsidRPr="00590F22" w:rsidRDefault="00590F22" w:rsidP="00590F22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590F22">
              <w:rPr>
                <w:sz w:val="18"/>
                <w:szCs w:val="18"/>
              </w:rPr>
              <w:t>Remont dróg o nawierzchni bitumicznej przy głębokości uszkodzenia do 10 cm</w:t>
            </w:r>
          </w:p>
        </w:tc>
        <w:tc>
          <w:tcPr>
            <w:tcW w:w="1417" w:type="dxa"/>
            <w:shd w:val="clear" w:color="auto" w:fill="auto"/>
          </w:tcPr>
          <w:p w14:paraId="4B85D4AA" w14:textId="79F078CA" w:rsidR="00590F22" w:rsidRPr="00FB529F" w:rsidRDefault="00590F22" w:rsidP="00590F2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vertAlign w:val="superscript"/>
              </w:rPr>
            </w:pPr>
            <w:r w:rsidRPr="00590F22">
              <w:rPr>
                <w:sz w:val="18"/>
                <w:szCs w:val="18"/>
              </w:rPr>
              <w:t>3</w:t>
            </w:r>
            <w:r w:rsidR="00FB529F">
              <w:rPr>
                <w:sz w:val="18"/>
                <w:szCs w:val="18"/>
              </w:rPr>
              <w:t>2</w:t>
            </w:r>
            <w:r w:rsidRPr="00590F22">
              <w:rPr>
                <w:sz w:val="18"/>
                <w:szCs w:val="18"/>
              </w:rPr>
              <w:t>00,00 m</w:t>
            </w:r>
            <w:r w:rsidR="00FB529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60" w:type="dxa"/>
          </w:tcPr>
          <w:p w14:paraId="0B3D160D" w14:textId="6B9CBDFB" w:rsidR="00590F22" w:rsidRPr="008134AF" w:rsidRDefault="00590F22" w:rsidP="00590F22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 zł/m2</w:t>
            </w:r>
          </w:p>
        </w:tc>
        <w:tc>
          <w:tcPr>
            <w:tcW w:w="1393" w:type="dxa"/>
          </w:tcPr>
          <w:p w14:paraId="7CC90107" w14:textId="0CF7BF58" w:rsidR="00590F22" w:rsidRPr="008134AF" w:rsidRDefault="00590F22" w:rsidP="00590F22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590F22" w:rsidRPr="008134AF" w14:paraId="665D0274" w14:textId="463972A9" w:rsidTr="0020274B">
        <w:trPr>
          <w:trHeight w:val="490"/>
          <w:jc w:val="right"/>
        </w:trPr>
        <w:tc>
          <w:tcPr>
            <w:tcW w:w="4806" w:type="dxa"/>
          </w:tcPr>
          <w:p w14:paraId="6BCE9336" w14:textId="47F42DEE" w:rsidR="00590F22" w:rsidRPr="00590F22" w:rsidRDefault="00590F22" w:rsidP="00590F22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590F22">
              <w:rPr>
                <w:sz w:val="18"/>
                <w:szCs w:val="18"/>
              </w:rPr>
              <w:t>Remont dróg o nawierzchni bitumicznej przy głębokości uszkodzenia powyżej 10 cm</w:t>
            </w:r>
          </w:p>
        </w:tc>
        <w:tc>
          <w:tcPr>
            <w:tcW w:w="1417" w:type="dxa"/>
            <w:shd w:val="clear" w:color="auto" w:fill="auto"/>
          </w:tcPr>
          <w:p w14:paraId="6EF2741A" w14:textId="0DD99095" w:rsidR="00590F22" w:rsidRPr="00590F22" w:rsidRDefault="00590F22" w:rsidP="00590F2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90F22">
              <w:rPr>
                <w:sz w:val="18"/>
                <w:szCs w:val="18"/>
              </w:rPr>
              <w:t xml:space="preserve">1000,00 </w:t>
            </w:r>
            <w:r w:rsidR="00FB529F" w:rsidRPr="00590F22">
              <w:rPr>
                <w:sz w:val="18"/>
                <w:szCs w:val="18"/>
              </w:rPr>
              <w:t>m</w:t>
            </w:r>
            <w:r w:rsidR="00FB529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60" w:type="dxa"/>
          </w:tcPr>
          <w:p w14:paraId="74C00D5B" w14:textId="3D80A53B" w:rsidR="00590F22" w:rsidRPr="008134AF" w:rsidRDefault="00590F22" w:rsidP="00590F22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 zł/m2</w:t>
            </w:r>
          </w:p>
        </w:tc>
        <w:tc>
          <w:tcPr>
            <w:tcW w:w="1393" w:type="dxa"/>
          </w:tcPr>
          <w:p w14:paraId="24F0A6D2" w14:textId="0B4FA593" w:rsidR="00590F22" w:rsidRPr="008134AF" w:rsidRDefault="00590F22" w:rsidP="00590F22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590F22" w:rsidRPr="008134AF" w14:paraId="73027244" w14:textId="3F3C8F92" w:rsidTr="0020274B">
        <w:trPr>
          <w:trHeight w:val="467"/>
          <w:jc w:val="right"/>
        </w:trPr>
        <w:tc>
          <w:tcPr>
            <w:tcW w:w="4806" w:type="dxa"/>
          </w:tcPr>
          <w:p w14:paraId="19340378" w14:textId="59061A16" w:rsidR="00590F22" w:rsidRPr="00590F22" w:rsidRDefault="00590F22" w:rsidP="00590F22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590F22">
              <w:rPr>
                <w:sz w:val="18"/>
                <w:szCs w:val="18"/>
              </w:rPr>
              <w:t>Remont dróg o nawierzchni z destruktu bitumicznego przy głębokości uszkodzenia do 10 cm</w:t>
            </w:r>
          </w:p>
        </w:tc>
        <w:tc>
          <w:tcPr>
            <w:tcW w:w="1417" w:type="dxa"/>
            <w:shd w:val="clear" w:color="auto" w:fill="auto"/>
          </w:tcPr>
          <w:p w14:paraId="7B75D893" w14:textId="1ADB5208" w:rsidR="00590F22" w:rsidRPr="00590F22" w:rsidRDefault="00590F22" w:rsidP="00590F2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90F22">
              <w:rPr>
                <w:sz w:val="18"/>
                <w:szCs w:val="18"/>
              </w:rPr>
              <w:t xml:space="preserve">2000,00 </w:t>
            </w:r>
            <w:r w:rsidR="00FB529F" w:rsidRPr="00590F22">
              <w:rPr>
                <w:sz w:val="18"/>
                <w:szCs w:val="18"/>
              </w:rPr>
              <w:t>m</w:t>
            </w:r>
            <w:r w:rsidR="00FB529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60" w:type="dxa"/>
          </w:tcPr>
          <w:p w14:paraId="0F8A25D1" w14:textId="098FA36A" w:rsidR="00590F22" w:rsidRPr="008134AF" w:rsidRDefault="00590F22" w:rsidP="00590F22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 zł/m2</w:t>
            </w:r>
          </w:p>
        </w:tc>
        <w:tc>
          <w:tcPr>
            <w:tcW w:w="1393" w:type="dxa"/>
          </w:tcPr>
          <w:p w14:paraId="115CA03F" w14:textId="667CD706" w:rsidR="00590F22" w:rsidRPr="008134AF" w:rsidRDefault="00590F22" w:rsidP="00590F22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590F22" w:rsidRPr="008134AF" w14:paraId="54C8F9C2" w14:textId="77777777" w:rsidTr="00590F22">
        <w:trPr>
          <w:trHeight w:val="394"/>
          <w:jc w:val="right"/>
        </w:trPr>
        <w:tc>
          <w:tcPr>
            <w:tcW w:w="4806" w:type="dxa"/>
          </w:tcPr>
          <w:p w14:paraId="65EB6F05" w14:textId="2E6FF3D5" w:rsidR="00590F22" w:rsidRPr="00590F22" w:rsidRDefault="00590F22" w:rsidP="00590F22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590F22">
              <w:rPr>
                <w:sz w:val="18"/>
                <w:szCs w:val="18"/>
              </w:rPr>
              <w:t>Frezowanie nawierzchni na głębokość do 5 cm</w:t>
            </w:r>
          </w:p>
        </w:tc>
        <w:tc>
          <w:tcPr>
            <w:tcW w:w="1417" w:type="dxa"/>
            <w:shd w:val="clear" w:color="auto" w:fill="auto"/>
          </w:tcPr>
          <w:p w14:paraId="140F09CE" w14:textId="3267CA7A" w:rsidR="00590F22" w:rsidRPr="00590F22" w:rsidRDefault="00590F22" w:rsidP="00590F2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90F22">
              <w:rPr>
                <w:sz w:val="18"/>
                <w:szCs w:val="18"/>
              </w:rPr>
              <w:t xml:space="preserve">7000,00 </w:t>
            </w:r>
            <w:r w:rsidR="00FB529F" w:rsidRPr="00590F22">
              <w:rPr>
                <w:sz w:val="18"/>
                <w:szCs w:val="18"/>
              </w:rPr>
              <w:t>m</w:t>
            </w:r>
            <w:r w:rsidR="00FB529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60" w:type="dxa"/>
          </w:tcPr>
          <w:p w14:paraId="1FF7E866" w14:textId="6ACD8CA7" w:rsidR="00590F22" w:rsidRDefault="00590F22" w:rsidP="00590F22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 zł/m2</w:t>
            </w:r>
          </w:p>
        </w:tc>
        <w:tc>
          <w:tcPr>
            <w:tcW w:w="1393" w:type="dxa"/>
          </w:tcPr>
          <w:p w14:paraId="049B4C41" w14:textId="6A99C280" w:rsidR="00590F22" w:rsidRDefault="00590F22" w:rsidP="00590F22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FB529F" w:rsidRPr="00FB529F" w14:paraId="23FA99C2" w14:textId="77777777" w:rsidTr="00590F22">
        <w:trPr>
          <w:trHeight w:val="394"/>
          <w:jc w:val="right"/>
        </w:trPr>
        <w:tc>
          <w:tcPr>
            <w:tcW w:w="4806" w:type="dxa"/>
          </w:tcPr>
          <w:p w14:paraId="610AA305" w14:textId="02C89230" w:rsidR="00FB529F" w:rsidRPr="000723CA" w:rsidRDefault="00FB529F" w:rsidP="00FB529F">
            <w:pPr>
              <w:spacing w:after="0" w:line="240" w:lineRule="auto"/>
              <w:ind w:left="57"/>
              <w:rPr>
                <w:color w:val="000000" w:themeColor="text1"/>
                <w:sz w:val="18"/>
                <w:szCs w:val="18"/>
              </w:rPr>
            </w:pPr>
            <w:r w:rsidRPr="000723CA">
              <w:rPr>
                <w:color w:val="000000" w:themeColor="text1"/>
                <w:sz w:val="18"/>
                <w:szCs w:val="18"/>
              </w:rPr>
              <w:t>Przełożenie nawierzchni z płyt betonowych i/lub z kostki betonowej</w:t>
            </w:r>
          </w:p>
        </w:tc>
        <w:tc>
          <w:tcPr>
            <w:tcW w:w="1417" w:type="dxa"/>
            <w:shd w:val="clear" w:color="auto" w:fill="auto"/>
          </w:tcPr>
          <w:p w14:paraId="701CE675" w14:textId="27BC7815" w:rsidR="00FB529F" w:rsidRPr="000723CA" w:rsidRDefault="00FB529F" w:rsidP="00FB529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723CA">
              <w:rPr>
                <w:color w:val="000000" w:themeColor="text1"/>
                <w:sz w:val="18"/>
                <w:szCs w:val="18"/>
              </w:rPr>
              <w:t>100,00 m</w:t>
            </w:r>
            <w:r w:rsidRPr="000723CA">
              <w:rPr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60" w:type="dxa"/>
          </w:tcPr>
          <w:p w14:paraId="1FC20912" w14:textId="7C9ACFF7" w:rsidR="00FB529F" w:rsidRPr="000723CA" w:rsidRDefault="00FB529F" w:rsidP="00FB529F">
            <w:pPr>
              <w:spacing w:after="0" w:line="240" w:lineRule="auto"/>
              <w:jc w:val="right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723CA">
              <w:rPr>
                <w:rFonts w:cstheme="minorHAnsi"/>
                <w:color w:val="000000" w:themeColor="text1"/>
                <w:sz w:val="18"/>
                <w:szCs w:val="18"/>
              </w:rPr>
              <w:t>…… zł/m2</w:t>
            </w:r>
          </w:p>
        </w:tc>
        <w:tc>
          <w:tcPr>
            <w:tcW w:w="1393" w:type="dxa"/>
          </w:tcPr>
          <w:p w14:paraId="71E2C709" w14:textId="5A2938CE" w:rsidR="00FB529F" w:rsidRPr="000723CA" w:rsidRDefault="00FB529F" w:rsidP="00FB529F">
            <w:pPr>
              <w:spacing w:after="0" w:line="240" w:lineRule="auto"/>
              <w:jc w:val="right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723CA">
              <w:rPr>
                <w:rFonts w:cstheme="minorHAnsi"/>
                <w:color w:val="000000" w:themeColor="text1"/>
                <w:sz w:val="18"/>
                <w:szCs w:val="18"/>
              </w:rPr>
              <w:t>………………. zł</w:t>
            </w:r>
          </w:p>
        </w:tc>
      </w:tr>
      <w:tr w:rsidR="008134AF" w:rsidRPr="008134AF" w14:paraId="6CF6CB90" w14:textId="77777777" w:rsidTr="0020274B">
        <w:trPr>
          <w:trHeight w:val="350"/>
          <w:jc w:val="right"/>
        </w:trPr>
        <w:tc>
          <w:tcPr>
            <w:tcW w:w="6223" w:type="dxa"/>
            <w:gridSpan w:val="2"/>
            <w:vAlign w:val="center"/>
          </w:tcPr>
          <w:p w14:paraId="7675DE12" w14:textId="146AF1F2" w:rsidR="008134AF" w:rsidRPr="008134AF" w:rsidRDefault="008134AF" w:rsidP="0053464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>RAZEM NETTO</w:t>
            </w:r>
          </w:p>
        </w:tc>
        <w:tc>
          <w:tcPr>
            <w:tcW w:w="2953" w:type="dxa"/>
            <w:gridSpan w:val="2"/>
            <w:vAlign w:val="center"/>
          </w:tcPr>
          <w:p w14:paraId="22D553A6" w14:textId="1EB0C5E2" w:rsidR="008134AF" w:rsidRPr="008134AF" w:rsidRDefault="008134AF" w:rsidP="00534644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 w:rsidRPr="008134AF">
              <w:rPr>
                <w:rFonts w:cstheme="minorHAnsi"/>
                <w:sz w:val="18"/>
                <w:szCs w:val="18"/>
              </w:rPr>
              <w:t>…………………. zł</w:t>
            </w:r>
          </w:p>
        </w:tc>
      </w:tr>
    </w:tbl>
    <w:p w14:paraId="714ED036" w14:textId="77777777" w:rsidR="008134AF" w:rsidRPr="00A5430E" w:rsidRDefault="008134AF" w:rsidP="008134AF">
      <w:pPr>
        <w:pStyle w:val="BodyTextIndent31"/>
        <w:spacing w:line="240" w:lineRule="auto"/>
        <w:ind w:left="454" w:firstLine="0"/>
        <w:jc w:val="both"/>
        <w:rPr>
          <w:rFonts w:asciiTheme="minorHAnsi" w:hAnsiTheme="minorHAnsi" w:cstheme="minorHAnsi"/>
          <w:bCs/>
          <w:sz w:val="20"/>
          <w:u w:val="none"/>
        </w:rPr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A5430E" w:rsidRPr="007E040E" w14:paraId="4B9ABFC1" w14:textId="77777777" w:rsidTr="008134AF">
        <w:trPr>
          <w:trHeight w:val="285"/>
          <w:jc w:val="right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D09F4" w14:textId="3823C258" w:rsidR="00A5430E" w:rsidRPr="007E040E" w:rsidRDefault="00A5430E" w:rsidP="00205A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Wartość podatku VAT wg stawki </w:t>
            </w:r>
            <w:r w:rsidR="00A53774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……..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3CD60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5430E" w:rsidRPr="007E040E" w14:paraId="41F0BB58" w14:textId="77777777" w:rsidTr="00EF1E01">
        <w:trPr>
          <w:trHeight w:val="537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0ABB2DD4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285" w:type="dxa"/>
            <w:tcBorders>
              <w:top w:val="nil"/>
              <w:left w:val="nil"/>
              <w:right w:val="single" w:sz="8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EF1E01">
        <w:trPr>
          <w:trHeight w:val="428"/>
          <w:jc w:val="right"/>
        </w:trPr>
        <w:tc>
          <w:tcPr>
            <w:tcW w:w="917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14:paraId="46F23F34" w14:textId="40481D3E" w:rsidR="008134AF" w:rsidRDefault="008134AF" w:rsidP="00534644">
      <w:pPr>
        <w:pStyle w:val="BodyTextIndent31"/>
        <w:spacing w:line="240" w:lineRule="auto"/>
        <w:ind w:left="0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8134AF" w:rsidRPr="007E040E" w14:paraId="3364FB93" w14:textId="77777777" w:rsidTr="0020274B">
        <w:trPr>
          <w:trHeight w:val="537"/>
          <w:jc w:val="right"/>
        </w:trPr>
        <w:tc>
          <w:tcPr>
            <w:tcW w:w="68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7179B8" w14:textId="1C1F3ACC" w:rsidR="008134AF" w:rsidRPr="00EF1E01" w:rsidRDefault="008134AF" w:rsidP="003D495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CZAS REAKCJI </w:t>
            </w:r>
            <w:r w:rsidR="0034216A" w:rsidRPr="0034216A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DLA ZGŁOSZEŃ INTERWENCYJNYCH </w:t>
            </w:r>
            <w:r w:rsidRPr="008134AF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(liczba godzin)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576907" w14:textId="77777777" w:rsidR="008134AF" w:rsidRPr="00EF1E01" w:rsidRDefault="008134AF" w:rsidP="003D495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1CEBFE91" w14:textId="77777777" w:rsidR="008134AF" w:rsidRDefault="008134AF" w:rsidP="008134AF">
      <w:pPr>
        <w:pStyle w:val="BodyTextIndent31"/>
        <w:spacing w:after="120" w:line="240" w:lineRule="auto"/>
        <w:ind w:left="454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p w14:paraId="2E0BAF00" w14:textId="1FEC4A7C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4DDB4DA8" w14:textId="6748CD2A" w:rsidR="0069267C" w:rsidRDefault="0069267C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69267C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 podstawie stosunku</w:t>
      </w:r>
      <w:r w:rsidR="00A53774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pracy</w:t>
      </w:r>
      <w:r w:rsidRPr="006926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oraz do przekazania zamawiającemu wykazu tych osób, na każde żądanie.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>30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AC34C15" w14:textId="77777777" w:rsidR="00F94990" w:rsidRPr="00F94990" w:rsidRDefault="00F94990" w:rsidP="00EF1E01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Wadium w kwocie wymaganej w SWZ zostało przez nas wniesione w formie: </w:t>
      </w:r>
      <w:r w:rsidRPr="00F9499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</w:t>
      </w:r>
    </w:p>
    <w:p w14:paraId="714A85BD" w14:textId="77777777" w:rsidR="00F94990" w:rsidRPr="00F94990" w:rsidRDefault="00F94990" w:rsidP="00EF1E0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pieniądzu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52F98F68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Właściciel konta: ...........................................................................................</w:t>
      </w:r>
    </w:p>
    <w:p w14:paraId="4AFF6A6A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Numer konta: ................................................................................................</w:t>
      </w:r>
    </w:p>
    <w:p w14:paraId="43A231FC" w14:textId="77777777" w:rsidR="00F94990" w:rsidRPr="00F94990" w:rsidRDefault="00F94990" w:rsidP="00EF1E0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formie innej niż pieniądzu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40646358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Gwarant/Poręczyciel: ....................................................................................</w:t>
      </w:r>
    </w:p>
    <w:p w14:paraId="6643F5CB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Adres email gwaranta/poręczyciela: .............................................................</w:t>
      </w:r>
    </w:p>
    <w:p w14:paraId="4DA64B71" w14:textId="583949E1" w:rsidR="00F94990" w:rsidRDefault="00F94990" w:rsidP="00EF1E01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F94990">
        <w:rPr>
          <w:rFonts w:asciiTheme="minorHAnsi" w:eastAsia="Calibri" w:hAnsiTheme="minorHAnsi" w:cstheme="minorHAnsi"/>
          <w:b w:val="0"/>
          <w:i/>
          <w:sz w:val="18"/>
          <w:szCs w:val="22"/>
          <w:u w:val="none"/>
          <w:lang w:eastAsia="en-US"/>
        </w:rPr>
        <w:t>Zamawiający dokona zwrotu wadium wniesionego w formie innej niż pieniądzu, poprzez przekazanie gwarantowi lub poręczycielowi oświadczenia o zwolnieniu wadium, przy użyciu poczty elektronicznej.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art. 127 ust. 2 ustawy </w:t>
      </w:r>
      <w:proofErr w:type="spellStart"/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Pzp</w:t>
      </w:r>
      <w:proofErr w:type="spellEnd"/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8F493D0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534644" w:rsidRPr="00534644">
        <w:rPr>
          <w:rFonts w:asciiTheme="minorHAnsi" w:hAnsiTheme="minorHAnsi" w:cstheme="minorHAnsi"/>
          <w:b w:val="0"/>
          <w:i/>
          <w:iCs/>
          <w:sz w:val="18"/>
          <w:szCs w:val="22"/>
          <w:u w:val="none"/>
        </w:rPr>
        <w:t>jeżeli dotyczy - w przypadku</w:t>
      </w:r>
      <w:r w:rsidR="00534644" w:rsidRPr="00534644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wykonawców,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909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3"/>
        <w:gridCol w:w="4557"/>
      </w:tblGrid>
      <w:tr w:rsidR="00F94990" w:rsidRPr="00F94990" w14:paraId="58C475FC" w14:textId="77777777" w:rsidTr="00FB529F">
        <w:trPr>
          <w:trHeight w:val="370"/>
          <w:jc w:val="right"/>
        </w:trPr>
        <w:tc>
          <w:tcPr>
            <w:tcW w:w="4533" w:type="dxa"/>
          </w:tcPr>
          <w:p w14:paraId="01A20EB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</w:p>
        </w:tc>
        <w:tc>
          <w:tcPr>
            <w:tcW w:w="455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FB529F">
        <w:trPr>
          <w:trHeight w:val="295"/>
          <w:jc w:val="right"/>
        </w:trPr>
        <w:tc>
          <w:tcPr>
            <w:tcW w:w="45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55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FB529F">
        <w:trPr>
          <w:trHeight w:val="272"/>
          <w:jc w:val="right"/>
        </w:trPr>
        <w:tc>
          <w:tcPr>
            <w:tcW w:w="45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55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EF1E01">
        <w:trPr>
          <w:trHeight w:val="339"/>
          <w:jc w:val="right"/>
        </w:trPr>
        <w:tc>
          <w:tcPr>
            <w:tcW w:w="4147" w:type="dxa"/>
          </w:tcPr>
          <w:p w14:paraId="7F371786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i adres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EF1E01">
        <w:trPr>
          <w:trHeight w:val="319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EF1E01">
        <w:trPr>
          <w:trHeight w:val="294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08D23EA4" w14:textId="77777777" w:rsidR="008134AF" w:rsidRDefault="008134AF" w:rsidP="008134AF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p w14:paraId="65B7925F" w14:textId="77777777" w:rsidR="008134AF" w:rsidRDefault="008134AF" w:rsidP="008134AF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p w14:paraId="3EB4C670" w14:textId="04B9C49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</w:t>
      </w:r>
      <w:r w:rsidRPr="004C109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następujących</w:t>
      </w:r>
      <w:r w:rsidRPr="004C109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podmiotów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(zgodnie z załączonym do oferty zobowiązaniem):</w:t>
      </w:r>
    </w:p>
    <w:tbl>
      <w:tblPr>
        <w:tblStyle w:val="Tabela-Siatka33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704"/>
        <w:gridCol w:w="4392"/>
      </w:tblGrid>
      <w:tr w:rsidR="00EF1E01" w:rsidRPr="00F94990" w14:paraId="0DC6A494" w14:textId="77777777" w:rsidTr="00EF1E01">
        <w:trPr>
          <w:trHeight w:val="370"/>
          <w:jc w:val="right"/>
        </w:trPr>
        <w:tc>
          <w:tcPr>
            <w:tcW w:w="4704" w:type="dxa"/>
          </w:tcPr>
          <w:p w14:paraId="38BB4BB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4392" w:type="dxa"/>
          </w:tcPr>
          <w:p w14:paraId="045361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</w:tr>
      <w:tr w:rsidR="00EF1E01" w:rsidRPr="00F94990" w14:paraId="7C28D8AF" w14:textId="77777777" w:rsidTr="00EF1E01">
        <w:trPr>
          <w:trHeight w:val="295"/>
          <w:jc w:val="right"/>
        </w:trPr>
        <w:tc>
          <w:tcPr>
            <w:tcW w:w="4704" w:type="dxa"/>
          </w:tcPr>
          <w:p w14:paraId="7694AFD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392" w:type="dxa"/>
          </w:tcPr>
          <w:p w14:paraId="4129D04C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7A6B7FEE" w14:textId="77777777" w:rsidTr="00EF1E01">
        <w:trPr>
          <w:trHeight w:val="272"/>
          <w:jc w:val="right"/>
        </w:trPr>
        <w:tc>
          <w:tcPr>
            <w:tcW w:w="4704" w:type="dxa"/>
          </w:tcPr>
          <w:p w14:paraId="169ACEC5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392" w:type="dxa"/>
          </w:tcPr>
          <w:p w14:paraId="4BFB154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A53774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43A7C" w14:textId="77777777" w:rsidR="00B660B3" w:rsidRDefault="00B660B3" w:rsidP="009E3518">
      <w:pPr>
        <w:spacing w:after="0" w:line="240" w:lineRule="auto"/>
      </w:pPr>
      <w:r>
        <w:separator/>
      </w:r>
    </w:p>
  </w:endnote>
  <w:endnote w:type="continuationSeparator" w:id="0">
    <w:p w14:paraId="37A7A8F6" w14:textId="77777777" w:rsidR="00B660B3" w:rsidRDefault="00B660B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CC234" w14:textId="77777777" w:rsidR="00B660B3" w:rsidRDefault="00B660B3" w:rsidP="009E3518">
      <w:pPr>
        <w:spacing w:after="0" w:line="240" w:lineRule="auto"/>
      </w:pPr>
      <w:r>
        <w:separator/>
      </w:r>
    </w:p>
  </w:footnote>
  <w:footnote w:type="continuationSeparator" w:id="0">
    <w:p w14:paraId="6EB569E0" w14:textId="77777777" w:rsidR="00B660B3" w:rsidRDefault="00B660B3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0DA86" w14:textId="45BA5233" w:rsidR="004D6F7E" w:rsidRPr="00CD15B7" w:rsidRDefault="007B565C" w:rsidP="00A46C1F">
    <w:pPr>
      <w:pStyle w:val="Nagwek"/>
      <w:spacing w:after="240" w:line="240" w:lineRule="auto"/>
      <w:rPr>
        <w:rFonts w:ascii="Arial" w:hAnsi="Arial" w:cs="Arial"/>
        <w:sz w:val="20"/>
        <w:szCs w:val="16"/>
      </w:rPr>
    </w:pPr>
    <w:r w:rsidRPr="008E17B9">
      <w:rPr>
        <w:sz w:val="20"/>
      </w:rPr>
      <w:t>ZP.271.</w:t>
    </w:r>
    <w:r w:rsidR="00590F22">
      <w:rPr>
        <w:sz w:val="20"/>
      </w:rPr>
      <w:t>01</w:t>
    </w:r>
    <w:r w:rsidR="008F6AED">
      <w:rPr>
        <w:sz w:val="20"/>
      </w:rPr>
      <w:t>.202</w:t>
    </w:r>
    <w:r w:rsidR="00590F22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64278"/>
    <w:rsid w:val="00071ABC"/>
    <w:rsid w:val="000723CA"/>
    <w:rsid w:val="00075FC0"/>
    <w:rsid w:val="00081B87"/>
    <w:rsid w:val="00082A7B"/>
    <w:rsid w:val="00086CF6"/>
    <w:rsid w:val="000952FA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0BBB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60D"/>
    <w:rsid w:val="00180B40"/>
    <w:rsid w:val="00181D2E"/>
    <w:rsid w:val="00184089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274B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216A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6904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644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0F22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3656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BB7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34AF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2A3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5F9F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AED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7C9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2711"/>
    <w:rsid w:val="009A2A42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42C1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0FC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60B3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2291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377D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7A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B483C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35E17"/>
    <w:rsid w:val="00F365DD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529F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0F20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8134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853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UG Izabelin</cp:lastModifiedBy>
  <cp:revision>27</cp:revision>
  <cp:lastPrinted>2022-10-25T07:12:00Z</cp:lastPrinted>
  <dcterms:created xsi:type="dcterms:W3CDTF">2022-04-20T08:36:00Z</dcterms:created>
  <dcterms:modified xsi:type="dcterms:W3CDTF">2025-02-05T13:19:00Z</dcterms:modified>
</cp:coreProperties>
</file>