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72BD3E2E" w14:textId="142531C5" w:rsidR="00993BE9" w:rsidRDefault="00993BE9" w:rsidP="00993BE9">
      <w:pPr>
        <w:pStyle w:val="Nagwek1"/>
      </w:pPr>
      <w:r w:rsidRPr="00993BE9">
        <w:t xml:space="preserve">Załącznik nr </w:t>
      </w:r>
      <w:r w:rsidR="00605CEB">
        <w:t>1</w:t>
      </w:r>
      <w:r w:rsidRPr="00993BE9">
        <w:t xml:space="preserve"> </w:t>
      </w:r>
      <w:r w:rsidR="00605CEB">
        <w:rPr>
          <w:sz w:val="24"/>
          <w:szCs w:val="24"/>
        </w:rPr>
        <w:t>–</w:t>
      </w:r>
      <w:r w:rsidRPr="00993BE9">
        <w:rPr>
          <w:sz w:val="24"/>
          <w:szCs w:val="24"/>
        </w:rPr>
        <w:t xml:space="preserve"> </w:t>
      </w:r>
      <w:r w:rsidR="005F7E4D">
        <w:t>ZAKRES USŁUG INŻYNIERA KONTRAKTU</w:t>
      </w:r>
    </w:p>
    <w:p w14:paraId="14D1A6D0" w14:textId="77777777" w:rsidR="005D4E80" w:rsidRDefault="005D4E80" w:rsidP="005D4E80">
      <w:pPr>
        <w:spacing w:before="0" w:after="16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32D6CD88" w14:textId="43C26CB8" w:rsidR="005D4E80" w:rsidRPr="005D4E80" w:rsidRDefault="005D4E80" w:rsidP="005D4E80">
      <w:pPr>
        <w:pStyle w:val="Nagwek2"/>
        <w:jc w:val="center"/>
        <w:rPr>
          <w:rFonts w:eastAsiaTheme="minorHAnsi"/>
        </w:rPr>
      </w:pPr>
      <w:r w:rsidRPr="005D4E80">
        <w:rPr>
          <w:rFonts w:eastAsiaTheme="minorHAnsi"/>
        </w:rPr>
        <w:t>ZAKRES USŁUG INŻYNIERA KONTRAKTU (IK)</w:t>
      </w:r>
    </w:p>
    <w:p w14:paraId="7597B2BE" w14:textId="35D6CE5E" w:rsidR="005D4E80" w:rsidRDefault="005D4E80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15972C57" w14:textId="77777777" w:rsidR="00A02CE5" w:rsidRPr="00A02CE5" w:rsidRDefault="00A02CE5" w:rsidP="00A02CE5">
      <w:pPr>
        <w:spacing w:before="0" w:after="160"/>
        <w:rPr>
          <w:rFonts w:eastAsiaTheme="minorHAnsi" w:cstheme="minorHAnsi"/>
          <w:sz w:val="22"/>
          <w:szCs w:val="22"/>
          <w:highlight w:val="yellow"/>
        </w:rPr>
      </w:pPr>
    </w:p>
    <w:p w14:paraId="65697EA3" w14:textId="29187BAB" w:rsidR="0046500E" w:rsidRPr="00ED10AB" w:rsidRDefault="000E7845" w:rsidP="00ED10AB">
      <w:pPr>
        <w:pStyle w:val="Akapitzlist"/>
        <w:numPr>
          <w:ilvl w:val="0"/>
          <w:numId w:val="17"/>
        </w:numPr>
        <w:spacing w:before="0" w:after="160"/>
        <w:ind w:left="360"/>
        <w:jc w:val="both"/>
        <w:rPr>
          <w:rFonts w:eastAsiaTheme="minorHAnsi" w:cstheme="minorHAnsi"/>
          <w:b/>
          <w:bCs/>
          <w:sz w:val="22"/>
          <w:szCs w:val="22"/>
        </w:rPr>
      </w:pPr>
      <w:r w:rsidRPr="00ED10AB">
        <w:rPr>
          <w:rFonts w:eastAsiaTheme="minorHAnsi" w:cstheme="minorHAnsi"/>
          <w:b/>
          <w:bCs/>
          <w:sz w:val="22"/>
          <w:szCs w:val="22"/>
        </w:rPr>
        <w:t>ZAKRES PRAC DLA I</w:t>
      </w:r>
      <w:r w:rsidR="005F7E4D" w:rsidRPr="00ED10AB">
        <w:rPr>
          <w:rFonts w:eastAsiaTheme="minorHAnsi" w:cstheme="minorHAnsi"/>
          <w:b/>
          <w:bCs/>
          <w:sz w:val="22"/>
          <w:szCs w:val="22"/>
        </w:rPr>
        <w:t xml:space="preserve">NŻYNIERA KONTRAKTU </w:t>
      </w:r>
      <w:r w:rsidRPr="00ED10AB">
        <w:rPr>
          <w:rFonts w:eastAsiaTheme="minorHAnsi" w:cstheme="minorHAnsi"/>
          <w:b/>
          <w:bCs/>
          <w:sz w:val="22"/>
          <w:szCs w:val="22"/>
        </w:rPr>
        <w:t xml:space="preserve"> DLA ZADANIA INWESTYCYJNEGO:</w:t>
      </w:r>
      <w:bookmarkStart w:id="0" w:name="_Hlk61331550"/>
      <w:r w:rsidR="00ED10AB" w:rsidRPr="00ED10AB">
        <w:rPr>
          <w:rFonts w:cstheme="minorHAnsi"/>
          <w:b/>
          <w:bCs/>
          <w:i/>
          <w:sz w:val="22"/>
          <w:szCs w:val="22"/>
        </w:rPr>
        <w:t xml:space="preserve"> </w:t>
      </w:r>
      <w:r w:rsidR="00ED10AB" w:rsidRPr="00ED10AB">
        <w:rPr>
          <w:rFonts w:eastAsiaTheme="minorHAnsi" w:cstheme="minorHAnsi"/>
          <w:b/>
          <w:bCs/>
          <w:i/>
          <w:sz w:val="22"/>
          <w:szCs w:val="22"/>
        </w:rPr>
        <w:t>Budowa instalacji do termicznego przekształcania frakcji energetycznej pochodzącej z odpadów komunalnych z odzyskiem energii w Grudziądzu</w:t>
      </w:r>
      <w:bookmarkEnd w:id="0"/>
      <w:r w:rsidR="00C0739C" w:rsidRPr="00ED10AB">
        <w:rPr>
          <w:rFonts w:ascii="Century Gothic" w:eastAsia="Times New Roman" w:hAnsi="Century Gothic" w:cs="Times New Roman"/>
          <w:b/>
          <w:bCs/>
          <w:sz w:val="36"/>
          <w:lang w:eastAsia="pl-PL"/>
        </w:rPr>
        <w:t xml:space="preserve"> </w:t>
      </w:r>
    </w:p>
    <w:p w14:paraId="357291F6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1) Postanowienia ogólne:</w:t>
      </w:r>
    </w:p>
    <w:p w14:paraId="7A49AFD6" w14:textId="0BBC00C3" w:rsidR="00A43665" w:rsidRPr="00A43665" w:rsidRDefault="000E7845" w:rsidP="00A43665">
      <w:pPr>
        <w:spacing w:before="0" w:after="1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Theme="minorHAnsi" w:cstheme="minorHAnsi"/>
          <w:sz w:val="22"/>
          <w:szCs w:val="22"/>
        </w:rPr>
        <w:t>1</w:t>
      </w:r>
      <w:r w:rsidRPr="00A43665">
        <w:rPr>
          <w:rFonts w:eastAsiaTheme="minorHAnsi" w:cstheme="minorHAnsi"/>
          <w:sz w:val="22"/>
          <w:szCs w:val="22"/>
        </w:rPr>
        <w:t xml:space="preserve">. </w:t>
      </w:r>
      <w:r w:rsidR="00A43665" w:rsidRPr="00A43665">
        <w:rPr>
          <w:rFonts w:cstheme="minorHAnsi"/>
          <w:sz w:val="22"/>
          <w:szCs w:val="22"/>
        </w:rPr>
        <w:t>IK jako Przedstawiciel Zamawiającego, działa w jego imieniu i na jego rzecz, odpowiada za  nadzór nad kompleksową i terminową realizację zadania inwestycyjnego przez Generalnego Wykonawcę zgodnie z  obowiązującymi przepisami prawnymi, w szczególności:</w:t>
      </w:r>
    </w:p>
    <w:p w14:paraId="77EB9FB2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Budowlanego,</w:t>
      </w:r>
    </w:p>
    <w:p w14:paraId="255A72B7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Zamówień Publicznych,</w:t>
      </w:r>
    </w:p>
    <w:p w14:paraId="19EFA47C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Warunkami określonymi w Kontrakcie,</w:t>
      </w:r>
    </w:p>
    <w:p w14:paraId="44CDB5B7" w14:textId="77777777" w:rsidR="00BA6BFC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Kodeksu Cywilnego</w:t>
      </w:r>
      <w:r w:rsidR="00BA6BFC">
        <w:rPr>
          <w:rFonts w:eastAsia="Times New Roman" w:cstheme="minorHAnsi"/>
          <w:sz w:val="22"/>
          <w:szCs w:val="22"/>
          <w:lang w:eastAsia="pl-PL"/>
        </w:rPr>
        <w:t>,</w:t>
      </w:r>
    </w:p>
    <w:p w14:paraId="1985DFE6" w14:textId="7A817CE5" w:rsidR="00A43665" w:rsidRPr="00A43665" w:rsidRDefault="00BA6BFC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Prawa ochrony środowiska </w:t>
      </w:r>
      <w:r w:rsidR="00A43665" w:rsidRPr="00A43665">
        <w:rPr>
          <w:rFonts w:eastAsia="Times New Roman" w:cstheme="minorHAnsi"/>
          <w:sz w:val="22"/>
          <w:szCs w:val="22"/>
          <w:lang w:eastAsia="pl-PL"/>
        </w:rPr>
        <w:t>.</w:t>
      </w:r>
    </w:p>
    <w:p w14:paraId="78309178" w14:textId="77777777" w:rsidR="00A43665" w:rsidRPr="000E7845" w:rsidRDefault="00A43665" w:rsidP="00A43665">
      <w:pPr>
        <w:spacing w:before="0" w:after="0" w:line="259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3B04494D" w14:textId="77777777" w:rsidR="000E7845" w:rsidRPr="000E7845" w:rsidRDefault="000E7845" w:rsidP="000E7845">
      <w:pPr>
        <w:spacing w:before="0" w:after="0"/>
        <w:ind w:left="72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E7CDA5A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2) Fazy i Etapy realizacji Inwestycji:</w:t>
      </w:r>
    </w:p>
    <w:p w14:paraId="5B1F6961" w14:textId="08A4D7C6" w:rsidR="006D09B9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1" w:name="_Hlk66351555"/>
      <w:r w:rsidRPr="000E7845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Programu </w:t>
      </w:r>
      <w:proofErr w:type="spellStart"/>
      <w:r w:rsidRPr="000E7845">
        <w:rPr>
          <w:rFonts w:eastAsiaTheme="minorHAnsi" w:cstheme="minorHAnsi"/>
          <w:sz w:val="22"/>
          <w:szCs w:val="22"/>
        </w:rPr>
        <w:t>Funkcjonalno</w:t>
      </w:r>
      <w:proofErr w:type="spellEnd"/>
      <w:r w:rsidRPr="000E7845">
        <w:rPr>
          <w:rFonts w:eastAsiaTheme="minorHAnsi" w:cstheme="minorHAnsi"/>
          <w:sz w:val="22"/>
          <w:szCs w:val="22"/>
        </w:rPr>
        <w:t xml:space="preserve"> – Użytkowego (PFU), projektu Kontraktu, innych niezbędnych dokumentów do zgodnego z przepisami przygotowania Postępowania przetargowego </w:t>
      </w:r>
      <w:bookmarkEnd w:id="1"/>
      <w:r w:rsidRPr="000E7845">
        <w:rPr>
          <w:rFonts w:eastAsiaTheme="minorHAnsi" w:cstheme="minorHAnsi"/>
          <w:sz w:val="22"/>
          <w:szCs w:val="22"/>
        </w:rPr>
        <w:t xml:space="preserve">oraz udział w wyborze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  Faza I obejmuje Etapy I – II, zakończone w terminach:</w:t>
      </w:r>
    </w:p>
    <w:p w14:paraId="33A962D6" w14:textId="77777777" w:rsidR="00EA63FE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1F3F2BE" w14:textId="4675F7EE" w:rsidR="00EA63FE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Sporządzenie  Programu </w:t>
      </w:r>
      <w:proofErr w:type="spellStart"/>
      <w:r w:rsidRPr="00EA63FE">
        <w:rPr>
          <w:rFonts w:eastAsiaTheme="minorHAnsi" w:cstheme="minorHAnsi"/>
          <w:sz w:val="22"/>
          <w:szCs w:val="22"/>
        </w:rPr>
        <w:t>Funkcjonalno</w:t>
      </w:r>
      <w:proofErr w:type="spellEnd"/>
      <w:r w:rsidRPr="00EA63FE">
        <w:rPr>
          <w:rFonts w:eastAsiaTheme="minorHAnsi" w:cstheme="minorHAnsi"/>
          <w:sz w:val="22"/>
          <w:szCs w:val="22"/>
        </w:rPr>
        <w:t xml:space="preserve"> – Użytkowego (PFU) </w:t>
      </w:r>
      <w:r w:rsidR="005F7E4D">
        <w:rPr>
          <w:rFonts w:eastAsiaTheme="minorHAnsi" w:cstheme="minorHAnsi"/>
          <w:sz w:val="22"/>
          <w:szCs w:val="22"/>
        </w:rPr>
        <w:t xml:space="preserve">– </w:t>
      </w:r>
      <w:bookmarkStart w:id="2" w:name="_Hlk67899226"/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45 </w:t>
      </w:r>
      <w:r w:rsidR="005F7E4D">
        <w:rPr>
          <w:rFonts w:eastAsiaTheme="minorHAnsi" w:cstheme="minorHAnsi"/>
          <w:sz w:val="22"/>
          <w:szCs w:val="22"/>
        </w:rPr>
        <w:t>dni od dnia</w:t>
      </w:r>
      <w:r w:rsidR="00F43050">
        <w:rPr>
          <w:rFonts w:eastAsiaTheme="minorHAnsi" w:cstheme="minorHAnsi"/>
          <w:sz w:val="22"/>
          <w:szCs w:val="22"/>
        </w:rPr>
        <w:t xml:space="preserve"> 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  <w:bookmarkEnd w:id="2"/>
    </w:p>
    <w:p w14:paraId="7B67D087" w14:textId="34FE4419" w:rsidR="000E7845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projektu Kontraktu, innych niezbędnych dokumentów do zgodnego z przepisami przygotowania </w:t>
      </w:r>
      <w:r w:rsidR="00F43050">
        <w:rPr>
          <w:rFonts w:eastAsiaTheme="minorHAnsi" w:cstheme="minorHAnsi"/>
          <w:sz w:val="22"/>
          <w:szCs w:val="22"/>
        </w:rPr>
        <w:t>p</w:t>
      </w:r>
      <w:r w:rsidRPr="00EA63FE">
        <w:rPr>
          <w:rFonts w:eastAsiaTheme="minorHAnsi" w:cstheme="minorHAnsi"/>
          <w:sz w:val="22"/>
          <w:szCs w:val="22"/>
        </w:rPr>
        <w:t xml:space="preserve">ostępowania przetargowego </w:t>
      </w:r>
      <w:r w:rsidR="005F7E4D">
        <w:rPr>
          <w:rFonts w:eastAsiaTheme="minorHAnsi" w:cstheme="minorHAnsi"/>
          <w:sz w:val="22"/>
          <w:szCs w:val="22"/>
        </w:rPr>
        <w:t xml:space="preserve"> - </w:t>
      </w:r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75 </w:t>
      </w:r>
      <w:r w:rsidR="005F7E4D">
        <w:rPr>
          <w:rFonts w:eastAsiaTheme="minorHAnsi" w:cstheme="minorHAnsi"/>
          <w:sz w:val="22"/>
          <w:szCs w:val="22"/>
        </w:rPr>
        <w:t xml:space="preserve">dni od dnia </w:t>
      </w:r>
      <w:r w:rsidR="00F43050">
        <w:rPr>
          <w:rFonts w:eastAsiaTheme="minorHAnsi" w:cstheme="minorHAnsi"/>
          <w:sz w:val="22"/>
          <w:szCs w:val="22"/>
        </w:rPr>
        <w:t>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</w:p>
    <w:p w14:paraId="58B7B24B" w14:textId="2580FF17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</w:t>
      </w:r>
      <w:r w:rsidRPr="000E7845">
        <w:rPr>
          <w:rFonts w:eastAsiaTheme="minorHAnsi" w:cstheme="minorHAnsi"/>
          <w:sz w:val="22"/>
          <w:szCs w:val="22"/>
        </w:rPr>
        <w:t xml:space="preserve"> - Realizacja postępowania przetargowego, wybór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Wykonawcy, zawarcie Umowy z Wykonawcą Inwestycji </w:t>
      </w:r>
      <w:r w:rsidR="00A4765B">
        <w:rPr>
          <w:rFonts w:eastAsiaTheme="minorHAnsi" w:cstheme="minorHAnsi"/>
          <w:sz w:val="22"/>
          <w:szCs w:val="22"/>
        </w:rPr>
        <w:t xml:space="preserve">w terminie </w:t>
      </w:r>
      <w:r w:rsidR="008A15AC">
        <w:rPr>
          <w:rFonts w:eastAsiaTheme="minorHAnsi" w:cstheme="minorHAnsi"/>
          <w:sz w:val="22"/>
          <w:szCs w:val="22"/>
        </w:rPr>
        <w:t xml:space="preserve">4 </w:t>
      </w:r>
      <w:r w:rsidR="00E04A93">
        <w:rPr>
          <w:rFonts w:eastAsiaTheme="minorHAnsi" w:cstheme="minorHAnsi"/>
          <w:sz w:val="22"/>
          <w:szCs w:val="22"/>
        </w:rPr>
        <w:t>miesi</w:t>
      </w:r>
      <w:r w:rsidR="00CA5895">
        <w:rPr>
          <w:rFonts w:eastAsiaTheme="minorHAnsi" w:cstheme="minorHAnsi"/>
          <w:sz w:val="22"/>
          <w:szCs w:val="22"/>
        </w:rPr>
        <w:t>ę</w:t>
      </w:r>
      <w:r w:rsidR="00E04A93">
        <w:rPr>
          <w:rFonts w:eastAsiaTheme="minorHAnsi" w:cstheme="minorHAnsi"/>
          <w:sz w:val="22"/>
          <w:szCs w:val="22"/>
        </w:rPr>
        <w:t>c</w:t>
      </w:r>
      <w:r w:rsidR="00A5173B">
        <w:rPr>
          <w:rFonts w:eastAsiaTheme="minorHAnsi" w:cstheme="minorHAnsi"/>
          <w:sz w:val="22"/>
          <w:szCs w:val="22"/>
        </w:rPr>
        <w:t>y</w:t>
      </w:r>
      <w:r w:rsidR="008A15AC">
        <w:rPr>
          <w:rFonts w:eastAsiaTheme="minorHAnsi" w:cstheme="minorHAnsi"/>
          <w:sz w:val="22"/>
          <w:szCs w:val="22"/>
        </w:rPr>
        <w:t xml:space="preserve"> </w:t>
      </w:r>
      <w:r w:rsidR="00A4765B">
        <w:rPr>
          <w:rFonts w:eastAsiaTheme="minorHAnsi" w:cstheme="minorHAnsi"/>
          <w:sz w:val="22"/>
          <w:szCs w:val="22"/>
        </w:rPr>
        <w:t xml:space="preserve">od </w:t>
      </w:r>
      <w:r w:rsidR="008A15AC">
        <w:rPr>
          <w:rFonts w:eastAsiaTheme="minorHAnsi" w:cstheme="minorHAnsi"/>
          <w:sz w:val="22"/>
          <w:szCs w:val="22"/>
        </w:rPr>
        <w:t xml:space="preserve">zakończenia Etapu I </w:t>
      </w:r>
      <w:r w:rsidR="00D76879">
        <w:rPr>
          <w:rFonts w:eastAsiaTheme="minorHAnsi" w:cstheme="minorHAnsi"/>
          <w:sz w:val="22"/>
          <w:szCs w:val="22"/>
        </w:rPr>
        <w:t xml:space="preserve"> Fazy I</w:t>
      </w:r>
      <w:r w:rsidR="00A4765B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A3FCCC7" w14:textId="44BFB56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</w:t>
      </w:r>
      <w:r w:rsidRPr="000E7845">
        <w:rPr>
          <w:rFonts w:eastAsiaTheme="minorHAnsi" w:cstheme="minorHAnsi"/>
          <w:sz w:val="22"/>
          <w:szCs w:val="22"/>
        </w:rPr>
        <w:t xml:space="preserve"> - Weryfikacja i ocena dokumentacji projektowej i wykonawczej we wszystkich branżach. Termin zakończenia Fazy II do 3</w:t>
      </w:r>
      <w:r w:rsidR="00A46A60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września</w:t>
      </w:r>
      <w:r w:rsidRPr="000E7845">
        <w:rPr>
          <w:rFonts w:eastAsiaTheme="minorHAnsi" w:cstheme="minorHAnsi"/>
          <w:sz w:val="22"/>
          <w:szCs w:val="22"/>
        </w:rPr>
        <w:t xml:space="preserve"> 2022 r.</w:t>
      </w:r>
    </w:p>
    <w:p w14:paraId="1C9FA67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3" w:name="_Hlk63751787"/>
      <w:bookmarkStart w:id="4" w:name="_Hlk67053906"/>
      <w:r w:rsidRPr="000E7845">
        <w:rPr>
          <w:rFonts w:eastAsiaTheme="minorHAnsi" w:cstheme="minorHAnsi"/>
          <w:sz w:val="22"/>
          <w:szCs w:val="22"/>
        </w:rPr>
        <w:t xml:space="preserve">Dla każdego Etapu kontraktu kontrola  dostaw urządzeń i materiałów, kontrola realizacji robót budowlano-montażowych, weryfikacja wyników badań i pomiarów parametrów gwarantowanych oraz  udział w odbiorach częściowych, udział w rozruchach, ruchach regulacyjnych, ruchach próbnych, </w:t>
      </w:r>
      <w:r w:rsidRPr="000E7845">
        <w:rPr>
          <w:rFonts w:eastAsiaTheme="minorHAnsi" w:cstheme="minorHAnsi"/>
          <w:sz w:val="22"/>
          <w:szCs w:val="22"/>
        </w:rPr>
        <w:lastRenderedPageBreak/>
        <w:t>odbiorach końcowych Etapów Inwestycji i przekazaniach do użytkowania</w:t>
      </w:r>
      <w:bookmarkEnd w:id="3"/>
      <w:r w:rsidRPr="000E7845">
        <w:rPr>
          <w:rFonts w:eastAsiaTheme="minorHAnsi" w:cstheme="minorHAnsi"/>
          <w:sz w:val="22"/>
          <w:szCs w:val="22"/>
        </w:rPr>
        <w:t>. Faza III obejmuje Etapy I – VIII, zakończone w terminach:</w:t>
      </w:r>
    </w:p>
    <w:bookmarkEnd w:id="4"/>
    <w:p w14:paraId="33C2EC17" w14:textId="454442D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–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wykonanie niezbędnych usunięć kolizji sieci, instalacji i obiektów budowlanych</w:t>
      </w:r>
      <w:r w:rsidR="00EA63FE">
        <w:rPr>
          <w:rFonts w:eastAsiaTheme="minorHAnsi" w:cstheme="minorHAnsi"/>
          <w:sz w:val="22"/>
          <w:szCs w:val="22"/>
        </w:rPr>
        <w:t xml:space="preserve"> przygotowanie placu budowy </w:t>
      </w:r>
      <w:r w:rsidRPr="000E7845">
        <w:rPr>
          <w:rFonts w:eastAsiaTheme="minorHAnsi" w:cstheme="minorHAnsi"/>
          <w:sz w:val="22"/>
          <w:szCs w:val="22"/>
        </w:rPr>
        <w:t xml:space="preserve">do </w:t>
      </w:r>
      <w:r w:rsidR="002C3BCE">
        <w:rPr>
          <w:rFonts w:eastAsiaTheme="minorHAnsi" w:cstheme="minorHAnsi"/>
          <w:sz w:val="22"/>
          <w:szCs w:val="22"/>
        </w:rPr>
        <w:t>30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134F1B">
        <w:rPr>
          <w:rFonts w:eastAsiaTheme="minorHAnsi" w:cstheme="minorHAnsi"/>
          <w:sz w:val="22"/>
          <w:szCs w:val="22"/>
        </w:rPr>
        <w:t>listopada</w:t>
      </w:r>
      <w:r w:rsidR="00134F1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2022 r.</w:t>
      </w:r>
    </w:p>
    <w:p w14:paraId="1CFDB8E5" w14:textId="259CBA38" w:rsidR="002F4C8C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3B3A80">
        <w:rPr>
          <w:rFonts w:eastAsiaTheme="minorHAnsi" w:cstheme="minorHAnsi"/>
          <w:b/>
          <w:bCs/>
          <w:sz w:val="22"/>
          <w:szCs w:val="22"/>
        </w:rPr>
        <w:t>Etap II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>–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 xml:space="preserve">Budowa </w:t>
      </w:r>
      <w:r w:rsidR="00EA63FE">
        <w:rPr>
          <w:rFonts w:eastAsiaTheme="minorHAnsi" w:cstheme="minorHAnsi"/>
          <w:sz w:val="22"/>
          <w:szCs w:val="22"/>
        </w:rPr>
        <w:t xml:space="preserve">dróg dojazdowych, </w:t>
      </w:r>
      <w:r w:rsidR="00304201" w:rsidRPr="003B3A80">
        <w:rPr>
          <w:rFonts w:eastAsiaTheme="minorHAnsi" w:cstheme="minorHAnsi"/>
          <w:sz w:val="22"/>
          <w:szCs w:val="22"/>
        </w:rPr>
        <w:t xml:space="preserve">węzła dostarczania, wyładunku i buforowania </w:t>
      </w:r>
      <w:r w:rsidR="00EA63FE">
        <w:rPr>
          <w:rFonts w:eastAsiaTheme="minorHAnsi" w:cstheme="minorHAnsi"/>
          <w:sz w:val="22"/>
          <w:szCs w:val="22"/>
        </w:rPr>
        <w:t>paliwa</w:t>
      </w:r>
      <w:r w:rsidR="00304201" w:rsidRPr="003B3A80">
        <w:rPr>
          <w:rFonts w:eastAsiaTheme="minorHAnsi" w:cstheme="minorHAnsi"/>
          <w:sz w:val="22"/>
          <w:szCs w:val="22"/>
        </w:rPr>
        <w:t xml:space="preserve"> </w:t>
      </w:r>
      <w:r w:rsidR="003B3A80">
        <w:rPr>
          <w:rFonts w:eastAsiaTheme="minorHAnsi" w:cstheme="minorHAnsi"/>
          <w:sz w:val="22"/>
          <w:szCs w:val="22"/>
        </w:rPr>
        <w:t xml:space="preserve">oraz łącznika z </w:t>
      </w:r>
      <w:r w:rsidR="003B3A80" w:rsidRPr="00EA63FE">
        <w:rPr>
          <w:rFonts w:eastAsiaTheme="minorHAnsi" w:cstheme="minorHAnsi"/>
          <w:sz w:val="22"/>
          <w:szCs w:val="22"/>
        </w:rPr>
        <w:t xml:space="preserve">węzłem spalania </w:t>
      </w:r>
      <w:r w:rsidR="00EA63FE">
        <w:rPr>
          <w:rFonts w:eastAsiaTheme="minorHAnsi" w:cstheme="minorHAnsi"/>
          <w:sz w:val="22"/>
          <w:szCs w:val="22"/>
        </w:rPr>
        <w:t>do 3</w:t>
      </w:r>
      <w:r w:rsidR="0046500E">
        <w:rPr>
          <w:rFonts w:eastAsiaTheme="minorHAnsi" w:cstheme="minorHAnsi"/>
          <w:sz w:val="22"/>
          <w:szCs w:val="22"/>
        </w:rPr>
        <w:t>1</w:t>
      </w:r>
      <w:r w:rsidR="00EA63FE">
        <w:rPr>
          <w:rFonts w:eastAsiaTheme="minorHAnsi" w:cstheme="minorHAnsi"/>
          <w:sz w:val="22"/>
          <w:szCs w:val="22"/>
        </w:rPr>
        <w:t xml:space="preserve"> maja 2023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51DD7DB1" w14:textId="5F00E413" w:rsidR="00304201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III</w:t>
      </w:r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3B3A80">
        <w:rPr>
          <w:rFonts w:eastAsiaTheme="minorHAnsi" w:cstheme="minorHAnsi"/>
          <w:sz w:val="22"/>
          <w:szCs w:val="22"/>
        </w:rPr>
        <w:t>Budowa węzła spalania paliwa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565D8D">
        <w:rPr>
          <w:rFonts w:eastAsiaTheme="minorHAnsi" w:cstheme="minorHAnsi"/>
          <w:sz w:val="22"/>
          <w:szCs w:val="22"/>
        </w:rPr>
        <w:t>(kocioł rusztowy do</w:t>
      </w:r>
      <w:r w:rsidR="003B3A80">
        <w:rPr>
          <w:rFonts w:eastAsiaTheme="minorHAnsi" w:cstheme="minorHAnsi"/>
          <w:sz w:val="22"/>
          <w:szCs w:val="22"/>
        </w:rPr>
        <w:t xml:space="preserve"> RDF</w:t>
      </w:r>
      <w:r w:rsidR="00565D8D">
        <w:rPr>
          <w:rFonts w:eastAsiaTheme="minorHAnsi" w:cstheme="minorHAnsi"/>
          <w:sz w:val="22"/>
          <w:szCs w:val="22"/>
        </w:rPr>
        <w:t>, urządzenia wspomagające wyspy kotłowej)</w:t>
      </w:r>
      <w:r w:rsidR="00EA63FE">
        <w:rPr>
          <w:rFonts w:eastAsiaTheme="minorHAnsi" w:cstheme="minorHAnsi"/>
          <w:sz w:val="22"/>
          <w:szCs w:val="22"/>
        </w:rPr>
        <w:t xml:space="preserve"> do 31 </w:t>
      </w:r>
      <w:r w:rsidR="000A7E79">
        <w:rPr>
          <w:rFonts w:eastAsiaTheme="minorHAnsi" w:cstheme="minorHAnsi"/>
          <w:sz w:val="22"/>
          <w:szCs w:val="22"/>
        </w:rPr>
        <w:t>stycznia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D72A3C6" w14:textId="5C20741F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F826FD">
        <w:rPr>
          <w:rFonts w:eastAsiaTheme="minorHAnsi" w:cstheme="minorHAnsi"/>
          <w:b/>
          <w:bCs/>
          <w:sz w:val="22"/>
          <w:szCs w:val="22"/>
        </w:rPr>
        <w:t>Etap IV</w:t>
      </w:r>
      <w:r w:rsidRPr="00F826FD">
        <w:rPr>
          <w:rFonts w:eastAsiaTheme="minorHAnsi" w:cstheme="minorHAnsi"/>
          <w:sz w:val="22"/>
          <w:szCs w:val="22"/>
        </w:rPr>
        <w:t xml:space="preserve"> – Budowa </w:t>
      </w:r>
      <w:r w:rsidR="00F826FD">
        <w:rPr>
          <w:rFonts w:eastAsiaTheme="minorHAnsi" w:cstheme="minorHAnsi"/>
          <w:sz w:val="22"/>
          <w:szCs w:val="22"/>
        </w:rPr>
        <w:t>węzła oczyszczania spalin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 xml:space="preserve">wraz z emitorem do </w:t>
      </w:r>
      <w:r w:rsidR="00EA63FE">
        <w:rPr>
          <w:rFonts w:eastAsiaTheme="minorHAnsi" w:cstheme="minorHAnsi"/>
          <w:sz w:val="22"/>
          <w:szCs w:val="22"/>
        </w:rPr>
        <w:t>31 marca 20</w:t>
      </w:r>
      <w:r w:rsidR="000A7E79">
        <w:rPr>
          <w:rFonts w:eastAsiaTheme="minorHAnsi" w:cstheme="minorHAnsi"/>
          <w:sz w:val="22"/>
          <w:szCs w:val="22"/>
        </w:rPr>
        <w:t>24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2FBC0ADF" w14:textId="4105AA22" w:rsidR="00565D8D" w:rsidRPr="00565D8D" w:rsidRDefault="000E7845" w:rsidP="000A7E79">
      <w:pPr>
        <w:spacing w:before="0" w:after="160"/>
        <w:rPr>
          <w:rFonts w:eastAsiaTheme="minorHAnsi" w:cstheme="minorHAnsi"/>
          <w:sz w:val="22"/>
          <w:szCs w:val="22"/>
        </w:rPr>
      </w:pPr>
      <w:bookmarkStart w:id="5" w:name="_Hlk67049862"/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bookmarkEnd w:id="5"/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565D8D">
        <w:rPr>
          <w:rFonts w:eastAsiaTheme="minorHAnsi" w:cstheme="minorHAnsi"/>
          <w:sz w:val="22"/>
          <w:szCs w:val="22"/>
        </w:rPr>
        <w:t>Budowa węzła zagospodarowania odpadów paleniskowych</w:t>
      </w:r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59D2B47" w14:textId="70B0EA34" w:rsidR="00565D8D" w:rsidRPr="00565D8D" w:rsidRDefault="00565D8D" w:rsidP="00565D8D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r>
        <w:rPr>
          <w:rFonts w:eastAsiaTheme="minorHAnsi" w:cstheme="minorHAnsi"/>
          <w:b/>
          <w:bCs/>
          <w:sz w:val="22"/>
          <w:szCs w:val="22"/>
        </w:rPr>
        <w:t xml:space="preserve">I – </w:t>
      </w:r>
      <w:r w:rsidR="00EA63FE">
        <w:rPr>
          <w:rFonts w:eastAsiaTheme="minorHAnsi" w:cstheme="minorHAnsi"/>
          <w:sz w:val="22"/>
          <w:szCs w:val="22"/>
        </w:rPr>
        <w:t xml:space="preserve">budowa ekranów akustycznych, izolacje termiczne, </w:t>
      </w:r>
      <w:r w:rsidR="00EA63FE" w:rsidRPr="000E7845">
        <w:rPr>
          <w:rFonts w:eastAsiaTheme="minorHAnsi" w:cstheme="minorHAnsi"/>
          <w:sz w:val="22"/>
          <w:szCs w:val="22"/>
        </w:rPr>
        <w:t xml:space="preserve">instalacje elektryczne i </w:t>
      </w:r>
      <w:proofErr w:type="spellStart"/>
      <w:r w:rsidR="00EA63FE" w:rsidRPr="000E7845">
        <w:rPr>
          <w:rFonts w:eastAsiaTheme="minorHAnsi" w:cstheme="minorHAnsi"/>
          <w:sz w:val="22"/>
          <w:szCs w:val="22"/>
        </w:rPr>
        <w:t>AKPiA</w:t>
      </w:r>
      <w:proofErr w:type="spellEnd"/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3ADF7F60" w14:textId="36170C0B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</w:t>
      </w:r>
      <w:r w:rsidR="00565D8D">
        <w:rPr>
          <w:rFonts w:eastAsiaTheme="minorHAnsi" w:cstheme="minorHAnsi"/>
          <w:b/>
          <w:bCs/>
          <w:sz w:val="22"/>
          <w:szCs w:val="22"/>
        </w:rPr>
        <w:t>I</w:t>
      </w:r>
      <w:r w:rsidRPr="000E7845">
        <w:rPr>
          <w:rFonts w:eastAsiaTheme="minorHAnsi" w:cstheme="minorHAnsi"/>
          <w:sz w:val="22"/>
          <w:szCs w:val="22"/>
        </w:rPr>
        <w:t xml:space="preserve"> – rozruch instalacji zawierający ruch na zimno, ruch na gorąco, próby funkcjonalne, 72 - godzinny ruch regulacyjny, pomiary parametrów gwarantowanych w trakcie 720 – godzinnego ruchu próbnego do </w:t>
      </w:r>
      <w:r w:rsidR="002C3BCE">
        <w:rPr>
          <w:rFonts w:eastAsiaTheme="minorHAnsi" w:cstheme="minorHAnsi"/>
          <w:sz w:val="22"/>
          <w:szCs w:val="22"/>
        </w:rPr>
        <w:t>31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maja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2C3BCE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2B265108" w14:textId="05887BF9" w:rsid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VIII</w:t>
      </w:r>
      <w:r w:rsidRPr="000E7845">
        <w:rPr>
          <w:rFonts w:eastAsiaTheme="minorHAnsi" w:cstheme="minorHAnsi"/>
          <w:sz w:val="22"/>
          <w:szCs w:val="22"/>
        </w:rPr>
        <w:t xml:space="preserve"> – Przekazanie do eksploatacji, odbiór końcowy do 3</w:t>
      </w:r>
      <w:r w:rsidR="002C3BCE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czerwca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0A7E79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6008A884" w14:textId="4735BE79" w:rsidR="000A7E79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3D8FEB9" w14:textId="77777777" w:rsidR="000A7E79" w:rsidRPr="000E7845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7FF5A7F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3)</w:t>
      </w:r>
      <w:r w:rsidRPr="0046500E">
        <w:rPr>
          <w:rFonts w:eastAsiaTheme="minorHAnsi" w:cstheme="minorHAnsi"/>
          <w:b/>
          <w:bCs/>
          <w:sz w:val="22"/>
          <w:szCs w:val="22"/>
        </w:rPr>
        <w:tab/>
        <w:t>Prawa i obowiązki IK</w:t>
      </w:r>
    </w:p>
    <w:p w14:paraId="1A3FBBFD" w14:textId="6CCBB52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 xml:space="preserve">Faza I – Przygotowanie przy współudziale Zamawiającego: Specyfikacji  Warunków Zamówienia, Programu </w:t>
      </w:r>
      <w:proofErr w:type="spellStart"/>
      <w:r w:rsidRPr="000E7845">
        <w:rPr>
          <w:rFonts w:eastAsiaTheme="minorHAnsi" w:cstheme="minorHAnsi"/>
          <w:b/>
          <w:bCs/>
          <w:sz w:val="22"/>
          <w:szCs w:val="22"/>
        </w:rPr>
        <w:t>Funkcjonalno</w:t>
      </w:r>
      <w:proofErr w:type="spellEnd"/>
      <w:r w:rsidRPr="000E7845">
        <w:rPr>
          <w:rFonts w:eastAsiaTheme="minorHAnsi" w:cstheme="minorHAnsi"/>
          <w:b/>
          <w:bCs/>
          <w:sz w:val="22"/>
          <w:szCs w:val="22"/>
        </w:rPr>
        <w:t xml:space="preserve"> – Użytkowego (PFU), projektu Kontraktu, innych niezbędnych dokumentów do zgodnego z przepisami przygotowania Postępowania przetargowego oraz udział w wyborze </w:t>
      </w:r>
      <w:r w:rsidR="00D76879" w:rsidRPr="009679C0">
        <w:rPr>
          <w:rFonts w:eastAsia="Times New Roman" w:cstheme="minorHAnsi"/>
          <w:b/>
          <w:bCs/>
          <w:sz w:val="22"/>
          <w:szCs w:val="22"/>
          <w:lang w:eastAsia="pl-PL"/>
        </w:rPr>
        <w:t>Generalnego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E7845">
        <w:rPr>
          <w:rFonts w:eastAsiaTheme="minorHAnsi" w:cstheme="minorHAnsi"/>
          <w:b/>
          <w:bCs/>
          <w:sz w:val="22"/>
          <w:szCs w:val="22"/>
        </w:rPr>
        <w:t>Wykonawcy.</w:t>
      </w:r>
    </w:p>
    <w:p w14:paraId="1A1BAA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</w:p>
    <w:p w14:paraId="33BA0BE5" w14:textId="77777777" w:rsidR="000A7E79" w:rsidRDefault="000E7845" w:rsidP="000A7E79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65D3430B" w14:textId="66C58540" w:rsidR="000E7845" w:rsidRPr="000A7E79" w:rsidRDefault="000E7845" w:rsidP="000E7845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 xml:space="preserve">Przygotowanie Programu Funkcjonalno-Użytkowego (dalej: PFU) przy współudziale Zamawiającego,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 xml:space="preserve">45 </w:t>
      </w:r>
      <w:r w:rsidR="00A4765B">
        <w:rPr>
          <w:rFonts w:eastAsia="Times New Roman" w:cstheme="minorHAnsi"/>
          <w:sz w:val="22"/>
          <w:szCs w:val="22"/>
          <w:lang w:eastAsia="pl-PL"/>
        </w:rPr>
        <w:t>dni od dnia zawarcia umowy.</w:t>
      </w:r>
    </w:p>
    <w:p w14:paraId="6A7EC4AA" w14:textId="0EE436B2" w:rsidR="000A7E79" w:rsidRPr="000A7E79" w:rsidRDefault="000E7845" w:rsidP="000A7E79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Theme="minorHAnsi" w:cstheme="minorHAnsi"/>
          <w:sz w:val="22"/>
          <w:szCs w:val="22"/>
        </w:rPr>
        <w:t>Współudział IK w przygotowaniu i przeprowadzeniu przez Grudziądzki Park Przemysłowy postępowania o udzielenie zamówienia na opracowanie dokumentacji projektowej i wykonanie Robót Budowlanych wraz z wyborem najkorzystniejszej oferty, w tym w szczególności:</w:t>
      </w:r>
    </w:p>
    <w:p w14:paraId="3498EC02" w14:textId="25C2DD93" w:rsidR="000E7845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pacing w:val="-10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sporządzenie dokumentacji przetargowej przy współudziale Zamawiającego, dotyczącej wyboru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Generalnego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Wykonawcy (Specyfikacja Warunków Zamówienia (SWZ),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rojekt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Kontraktu , inne niezbędne dokumenty do zgodnego z przepisami przygotowania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ostępowania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przetargowego oraz udział w wyborze 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Generalnego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Wykonawcy), zgodnie z obowiązującymi przepisami Prawa Zamówień Publicznych. IK zobowiązany jest sporządzić powyższą dokumentację przetargową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>75</w:t>
      </w:r>
      <w:r w:rsidR="00E04A93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dni od dnia </w:t>
      </w:r>
      <w:r w:rsidR="00D67041">
        <w:rPr>
          <w:rFonts w:eastAsia="Times New Roman" w:cstheme="minorHAnsi"/>
          <w:sz w:val="22"/>
          <w:szCs w:val="22"/>
          <w:lang w:eastAsia="pl-PL"/>
        </w:rPr>
        <w:t>zawarcia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>Umowy z Zamawiającym</w:t>
      </w:r>
    </w:p>
    <w:p w14:paraId="03D072B6" w14:textId="6ADFA33D" w:rsidR="000A7E79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udzielanie odpowiedzi na pytania oferentów w toku przeprowadzanego postępowania</w:t>
      </w:r>
      <w:r w:rsidR="00D67041">
        <w:rPr>
          <w:rFonts w:eastAsia="Times New Roman" w:cstheme="minorHAnsi"/>
          <w:sz w:val="22"/>
          <w:szCs w:val="22"/>
          <w:lang w:eastAsia="pl-PL"/>
        </w:rPr>
        <w:t>,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lastRenderedPageBreak/>
        <w:t>udział w organizowanych spotkaniach z oferentami, w razie potrzeby przygotowywanie ewentualnych zmian treści SWZ, konsultując się na bieżąco z Zamawiającym,</w:t>
      </w:r>
    </w:p>
    <w:p w14:paraId="251D886B" w14:textId="0C913F81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przedkładanie na żądanie Zamawiającego wszelkich opinii technicznych i prawnych dotyczących postępowania,</w:t>
      </w:r>
    </w:p>
    <w:p w14:paraId="7907386D" w14:textId="208641E4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przygotowanie dokumentacji dotyczącej ewentualnego udzielenia zamówienia dodatkowego oraz ustalenia ceny zamówienia</w:t>
      </w:r>
      <w:r w:rsidR="00D67041">
        <w:rPr>
          <w:rFonts w:eastAsiaTheme="minorHAnsi" w:cstheme="minorHAnsi"/>
          <w:sz w:val="22"/>
          <w:szCs w:val="22"/>
        </w:rPr>
        <w:t>,</w:t>
      </w:r>
    </w:p>
    <w:p w14:paraId="250C9959" w14:textId="4B8ACA28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 reprezentacja zamawiającego w postępowaniach odwoławczych i postępowaniach  skargowych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uregulowanych w Dziale IX Ustawy PZP (w szczególności sporządzanie pism procesowych, udział w rozprawach) .</w:t>
      </w:r>
    </w:p>
    <w:p w14:paraId="6F63A6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Sporządzenie dokumentacji przetargowej przy współudziale Zamawiającego, w sposób najpełniej zabezpieczający interesy Zamawiającego, dbając aby zawarte w niej zostały wszystkie wymagane prawem uregulowania, a także z uwzględnieniem w niej zapisów dotyczących w szczególności:</w:t>
      </w:r>
    </w:p>
    <w:p w14:paraId="5CFB2F6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opisu przedmiotu zamówienia w sposób zapewniający kompleksową realizację Inwestycji,</w:t>
      </w:r>
    </w:p>
    <w:p w14:paraId="46D46279" w14:textId="7F0CB124" w:rsidR="000E7845" w:rsidRPr="000E7845" w:rsidRDefault="000E7845" w:rsidP="000A7E79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opis warunków udziału w postępowaniu dokonany w sposób gwarantujący wybór 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dokumentacji projektowej i robót budowlanych, którego zdolność do wykonania zamówienia zostanie zweryfikowana ze względu na dysponowanie odpowiednim potencjałem technicznym, osobami zdolnymi do wykonania zamówienia, a także ze względu na sytuację ekonomiczną i finansową.</w:t>
      </w:r>
    </w:p>
    <w:p w14:paraId="5CD290D9" w14:textId="3FBB0CF2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Projekt Kontraktu</w:t>
      </w:r>
      <w:r w:rsidR="00D67041">
        <w:rPr>
          <w:rFonts w:eastAsiaTheme="minorHAnsi" w:cstheme="minorHAnsi"/>
          <w:sz w:val="22"/>
          <w:szCs w:val="22"/>
        </w:rPr>
        <w:t xml:space="preserve"> z Generalnym Wykonawcą</w:t>
      </w:r>
      <w:r w:rsidRPr="000E7845">
        <w:rPr>
          <w:rFonts w:eastAsiaTheme="minorHAnsi" w:cstheme="minorHAnsi"/>
          <w:sz w:val="22"/>
          <w:szCs w:val="22"/>
        </w:rPr>
        <w:t xml:space="preserve"> powinien zawierać postanowienia przewidziane przepisami prawa powszechnie obowiązującego, w szczególności przepisami Kodeksu Cywilnego i Prawa Zamówień Publicznych, a także najpełniej zabezpieczać interesy Zamawiającego, w tym, w szczególności zawierać postanowienia dotyczące: </w:t>
      </w:r>
    </w:p>
    <w:p w14:paraId="150BCD52" w14:textId="4B081A5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szczegółowego uregulowania obowiązków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Wykonawcy, w sposób zapewniający kompleksową realizację Inwestycji,</w:t>
      </w:r>
    </w:p>
    <w:p w14:paraId="00D0794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możliwości zmiany Kontraktu, w szczególności w zakresie zmiany terminu zakończenia Inwestycji.</w:t>
      </w:r>
    </w:p>
    <w:p w14:paraId="58C8DB33" w14:textId="7D60FF87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Kontraktu, nie później niż </w:t>
      </w:r>
      <w:r w:rsidR="008A15AC">
        <w:rPr>
          <w:rFonts w:eastAsiaTheme="minorHAnsi" w:cstheme="minorHAnsi"/>
          <w:sz w:val="22"/>
          <w:szCs w:val="22"/>
        </w:rPr>
        <w:t>65</w:t>
      </w:r>
      <w:r w:rsidR="008A15AC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 xml:space="preserve">dni od </w:t>
      </w:r>
      <w:r w:rsidR="00444F8B">
        <w:rPr>
          <w:rFonts w:eastAsiaTheme="minorHAnsi" w:cstheme="minorHAnsi"/>
          <w:sz w:val="22"/>
          <w:szCs w:val="22"/>
        </w:rPr>
        <w:t>zawarcia</w:t>
      </w:r>
      <w:r w:rsidR="00444F8B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>Umowy, obowiązany jest przedłożyć dokumenty przetargowe (w edytowalnej wersji elektronicznej) do zatwierdzenia Zamawiającemu.</w:t>
      </w:r>
    </w:p>
    <w:p w14:paraId="2C8E27E5" w14:textId="328A3AC3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W razie zaistnienia takiej potrzeby, Inżynier Kontraktu zobowiązany jest do udzielania w ciągu </w:t>
      </w:r>
      <w:r w:rsidR="00C31A0D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Roboczych na prośbę Zamawiającego wszelkich niezbędnych wyjaśnień dotyczących sporządzonej dokumentacji w formie pisemnej papierowej lub elektronicznej. </w:t>
      </w:r>
    </w:p>
    <w:p w14:paraId="649D3E80" w14:textId="203CE81F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6" w:name="_Hlk73388681"/>
      <w:r w:rsidRPr="000E7845">
        <w:rPr>
          <w:rFonts w:eastAsiaTheme="minorHAnsi" w:cstheme="minorHAnsi"/>
          <w:sz w:val="22"/>
          <w:szCs w:val="22"/>
        </w:rPr>
        <w:t>Zamawiający w terminie nie dłuższym niż 7 ni</w:t>
      </w:r>
      <w:r w:rsidR="003C1A06">
        <w:rPr>
          <w:rFonts w:eastAsiaTheme="minorHAnsi" w:cstheme="minorHAnsi"/>
          <w:sz w:val="22"/>
          <w:szCs w:val="22"/>
        </w:rPr>
        <w:t xml:space="preserve"> roboczych</w:t>
      </w:r>
      <w:r w:rsidRPr="000E7845">
        <w:rPr>
          <w:rFonts w:eastAsiaTheme="minorHAnsi" w:cstheme="minorHAnsi"/>
          <w:sz w:val="22"/>
          <w:szCs w:val="22"/>
        </w:rPr>
        <w:t xml:space="preserve"> od daty przedłożenia mu dokumentów przetargowych zatwierdzi je lub </w:t>
      </w:r>
      <w:r w:rsidR="00444F8B">
        <w:rPr>
          <w:rFonts w:eastAsiaTheme="minorHAnsi" w:cstheme="minorHAnsi"/>
          <w:sz w:val="22"/>
          <w:szCs w:val="22"/>
        </w:rPr>
        <w:t>przekaże</w:t>
      </w:r>
      <w:r w:rsidR="00444F8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Inżynierowi Kontraktu uwagi</w:t>
      </w:r>
      <w:r w:rsidR="00444F8B">
        <w:rPr>
          <w:rFonts w:eastAsiaTheme="minorHAnsi" w:cstheme="minorHAnsi"/>
          <w:sz w:val="22"/>
          <w:szCs w:val="22"/>
        </w:rPr>
        <w:t xml:space="preserve"> i wytyczne</w:t>
      </w:r>
      <w:r w:rsidRPr="000E7845">
        <w:rPr>
          <w:rFonts w:eastAsiaTheme="minorHAnsi" w:cstheme="minorHAnsi"/>
          <w:sz w:val="22"/>
          <w:szCs w:val="22"/>
        </w:rPr>
        <w:t xml:space="preserve">. </w:t>
      </w:r>
      <w:bookmarkEnd w:id="6"/>
    </w:p>
    <w:p w14:paraId="7F73AB2F" w14:textId="54F10BE8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>Z zastrzeżeniem postanowień pkt</w:t>
      </w:r>
      <w:r w:rsidR="00CA5895">
        <w:rPr>
          <w:rFonts w:eastAsiaTheme="minorHAnsi" w:cstheme="minorHAnsi"/>
          <w:sz w:val="22"/>
          <w:szCs w:val="22"/>
        </w:rPr>
        <w:t xml:space="preserve"> </w:t>
      </w:r>
      <w:r w:rsidR="00444F8B">
        <w:rPr>
          <w:rFonts w:eastAsiaTheme="minorHAnsi" w:cstheme="minorHAnsi"/>
          <w:sz w:val="22"/>
          <w:szCs w:val="22"/>
        </w:rPr>
        <w:t>9</w:t>
      </w:r>
      <w:r w:rsidRPr="000E7845">
        <w:rPr>
          <w:rFonts w:eastAsiaTheme="minorHAnsi" w:cstheme="minorHAnsi"/>
          <w:sz w:val="22"/>
          <w:szCs w:val="22"/>
        </w:rPr>
        <w:t xml:space="preserve"> poniżej, Inżynier Kontraktu zobowiązany jest zastosować się do uwag i wytycznych Zamawiającego, o których mowa w pkt 7 powyżej, w terminie nie dłuższym niż 3 </w:t>
      </w:r>
      <w:r w:rsidR="00D76879">
        <w:rPr>
          <w:rFonts w:eastAsiaTheme="minorHAnsi" w:cstheme="minorHAnsi"/>
          <w:sz w:val="22"/>
          <w:szCs w:val="22"/>
        </w:rPr>
        <w:t xml:space="preserve">dni </w:t>
      </w:r>
      <w:r w:rsidRPr="000E7845">
        <w:rPr>
          <w:rFonts w:eastAsiaTheme="minorHAnsi" w:cstheme="minorHAnsi"/>
          <w:sz w:val="22"/>
          <w:szCs w:val="22"/>
        </w:rPr>
        <w:t>od dnia wniesienia tych uwag.</w:t>
      </w:r>
    </w:p>
    <w:p w14:paraId="137B1F7D" w14:textId="1FAEECDF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 xml:space="preserve">Jeżeli Inżynier Kontraktu uzna, że zastosowanie się do uwag i wytycznych Zamawiającego skutkowałoby naruszeniem przepisów obowiązującego prawa i/lub narażałoby Zamawiającego na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poniesienie znacznej szkody, może odmówić zastosowania się do uwag i wytycznych, przekazując Zamawiającemu pisemne uzasadnienie swojego stanowiska. </w:t>
      </w:r>
    </w:p>
    <w:p w14:paraId="7573CA29" w14:textId="37348722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 nie odpowiada za wady przedmiotu umowy, jeżeli wykaże, że wada powstała bez jego winy, jako skutek wykonania przedmiotu umowy według wskazówek Zamawiającego, które IK pisemnie (pod rygorem nieważności ) zakwestionował przed rozpoczęciem ich realizacji i uprzedził Zamawiającego o przewidywanych skutkach zastosowania się wskazówek Zamawiającego. </w:t>
      </w:r>
    </w:p>
    <w:p w14:paraId="761F793B" w14:textId="4A2A94F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11.</w:t>
      </w:r>
      <w:r w:rsidRPr="000E7845">
        <w:rPr>
          <w:rFonts w:eastAsiaTheme="minorHAnsi" w:cstheme="minorHAnsi"/>
          <w:sz w:val="22"/>
          <w:szCs w:val="22"/>
        </w:rPr>
        <w:tab/>
        <w:t xml:space="preserve">Po ogłoszeniu zamówienia, Inżynier Kontraktu obowiązany jest przekazywać Zamawiającemu treść wyjaśnień dotyczących SWZ, PFU i Projektu Kontraktu udzielanych oferentom w odpowiedzi na kierowane przez nich pytania, nie później niż na </w:t>
      </w:r>
      <w:r w:rsidR="00132D8B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Robocze po ich zgłoszeniu do IK. </w:t>
      </w:r>
    </w:p>
    <w:p w14:paraId="307AD3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12.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przypadku, gdy z przyczyn leżących po stronie Inżyniera Kontraktu zajdzie konieczność zmiany treści dokumentów przetargowych po ich ogłoszeniu, Inżynier Kontraktu zobowiązany jest do dokonania niezbędnych zmian w ramach wynagrodzenia określonego w Umowie. </w:t>
      </w:r>
    </w:p>
    <w:p w14:paraId="731D4E8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Inżynier Kontraktu zobowiązany jest do dokonania oceny założeń technologiczno-eksploatacyjnych (w tym kosztów eksploatacyjnych, remontowych, diagnostycznych itp.) proponowanych przez oferentów rozwiązań w złożonych ofertach.</w:t>
      </w:r>
    </w:p>
    <w:p w14:paraId="465B253B" w14:textId="3E55CD7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>Inżynier Kontraktu dokonuje analizy i opiniuje złożone oferty (opiniuje zaproponowane rozwiązania techniczne, technologiczne i infrastrukturalne, dokonuje analizy poprawności instalacji i jej parametrów wraz z dobranymi urządzeniami, weryfikuje kwalifikacje pracowników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 i podwykonawców biorących udział w Inwestycji) pod kątem spełnienia wymagań postępowania przetargowego. </w:t>
      </w:r>
    </w:p>
    <w:p w14:paraId="31B0104B" w14:textId="23B9B569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Postępowanie przetargowe mające na celu wyłonienie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podpisanie z nim Kontraktu powinno zakończyć się w </w:t>
      </w:r>
      <w:r w:rsidRPr="00C31A0D">
        <w:rPr>
          <w:rFonts w:eastAsiaTheme="minorHAnsi" w:cstheme="minorHAnsi"/>
          <w:sz w:val="22"/>
          <w:szCs w:val="22"/>
        </w:rPr>
        <w:t xml:space="preserve">terminie </w:t>
      </w:r>
      <w:r w:rsidR="00805390">
        <w:rPr>
          <w:rFonts w:eastAsiaTheme="minorHAnsi" w:cstheme="minorHAnsi"/>
          <w:sz w:val="22"/>
          <w:szCs w:val="22"/>
        </w:rPr>
        <w:t>4</w:t>
      </w:r>
      <w:r w:rsidR="00805390" w:rsidRPr="00C31A0D">
        <w:rPr>
          <w:rFonts w:eastAsiaTheme="minorHAnsi" w:cstheme="minorHAnsi"/>
          <w:sz w:val="22"/>
          <w:szCs w:val="22"/>
        </w:rPr>
        <w:t xml:space="preserve"> miesi</w:t>
      </w:r>
      <w:r w:rsidR="00D76879">
        <w:rPr>
          <w:rFonts w:eastAsiaTheme="minorHAnsi" w:cstheme="minorHAnsi"/>
          <w:sz w:val="22"/>
          <w:szCs w:val="22"/>
        </w:rPr>
        <w:t>ęcy</w:t>
      </w:r>
      <w:r w:rsidR="00805390" w:rsidRPr="00C31A0D">
        <w:rPr>
          <w:rFonts w:eastAsiaTheme="minorHAnsi" w:cstheme="minorHAnsi"/>
          <w:sz w:val="22"/>
          <w:szCs w:val="22"/>
        </w:rPr>
        <w:t xml:space="preserve"> </w:t>
      </w:r>
      <w:r w:rsidRPr="00C31A0D">
        <w:rPr>
          <w:rFonts w:eastAsiaTheme="minorHAnsi" w:cstheme="minorHAnsi"/>
          <w:sz w:val="22"/>
          <w:szCs w:val="22"/>
        </w:rPr>
        <w:t xml:space="preserve">od </w:t>
      </w:r>
      <w:r w:rsidR="00805390" w:rsidRPr="00D76879">
        <w:rPr>
          <w:rFonts w:eastAsiaTheme="minorHAnsi" w:cstheme="minorHAnsi"/>
          <w:sz w:val="22"/>
          <w:szCs w:val="22"/>
        </w:rPr>
        <w:t xml:space="preserve">zakończenia </w:t>
      </w:r>
      <w:r w:rsidR="00D76879" w:rsidRPr="00D76879">
        <w:rPr>
          <w:rFonts w:eastAsiaTheme="minorHAnsi" w:cstheme="minorHAnsi"/>
          <w:sz w:val="22"/>
          <w:szCs w:val="22"/>
        </w:rPr>
        <w:t>Etapu I  Fazy I</w:t>
      </w:r>
      <w:r w:rsidRPr="00D76879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4A6DC82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0A3DE1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 – Weryfikacja</w:t>
      </w:r>
      <w:r w:rsidRPr="000E7845">
        <w:rPr>
          <w:rFonts w:eastAsiaTheme="minorHAnsi" w:cstheme="minorHAnsi"/>
          <w:b/>
          <w:bCs/>
          <w:sz w:val="22"/>
          <w:szCs w:val="22"/>
        </w:rPr>
        <w:t xml:space="preserve"> i ocena dokumentacji projektowej i wykonawczej we wszystkich branżach:</w:t>
      </w:r>
    </w:p>
    <w:p w14:paraId="598B66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53E08B49" w14:textId="75E818F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Doradztwo we wszelkich sprawach związanych z dokumentacją projektową, w szeroko pojętych sprawach dotyczących oceny wypełniania warunków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określonych w Kontrakcie.</w:t>
      </w:r>
    </w:p>
    <w:p w14:paraId="684C5E4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Uzyskanie od projektanta wyjaśnień odnośnie wątpliwości dotyczących dokumentacji projektowej i zawartych w niej rozwiązań.</w:t>
      </w:r>
    </w:p>
    <w:p w14:paraId="4244799A" w14:textId="5C06085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7" w:name="_Hlk67053781"/>
      <w:bookmarkStart w:id="8" w:name="_Hlk67053743"/>
      <w:r w:rsidRPr="000E7845">
        <w:rPr>
          <w:rFonts w:eastAsiaTheme="minorHAnsi" w:cstheme="minorHAnsi"/>
          <w:sz w:val="22"/>
          <w:szCs w:val="22"/>
        </w:rPr>
        <w:t xml:space="preserve">Weryfikacja i opiniowanie </w:t>
      </w:r>
      <w:r w:rsidR="005E07AA">
        <w:rPr>
          <w:rFonts w:eastAsiaTheme="minorHAnsi" w:cstheme="minorHAnsi"/>
          <w:sz w:val="22"/>
          <w:szCs w:val="22"/>
        </w:rPr>
        <w:t xml:space="preserve">dokumentacji projektowej budowlanej </w:t>
      </w:r>
      <w:r w:rsidRPr="000E7845">
        <w:rPr>
          <w:rFonts w:eastAsiaTheme="minorHAnsi" w:cstheme="minorHAnsi"/>
          <w:sz w:val="22"/>
          <w:szCs w:val="22"/>
        </w:rPr>
        <w:t xml:space="preserve">w terminie do </w:t>
      </w:r>
      <w:r w:rsidR="00E15BE5">
        <w:rPr>
          <w:rFonts w:eastAsiaTheme="minorHAnsi" w:cstheme="minorHAnsi"/>
          <w:sz w:val="22"/>
          <w:szCs w:val="22"/>
        </w:rPr>
        <w:t>10</w:t>
      </w:r>
      <w:r w:rsidRPr="000E7845">
        <w:rPr>
          <w:rFonts w:eastAsiaTheme="minorHAnsi" w:cstheme="minorHAnsi"/>
          <w:sz w:val="22"/>
          <w:szCs w:val="22"/>
        </w:rPr>
        <w:t xml:space="preserve">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 xml:space="preserve">od dnia przekazania projektu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Wykonawcę. </w:t>
      </w:r>
      <w:bookmarkEnd w:id="7"/>
      <w:bookmarkEnd w:id="8"/>
    </w:p>
    <w:p w14:paraId="57F9F2F8" w14:textId="14684051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4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Weryfikacja i opracowanie opinii na temat projektów wykonawczych we wszystkich branżach (wskazanie elementów wymagających korekty, proponowanie rozwiązań) w terminie do 10 dni </w:t>
      </w:r>
      <w:r>
        <w:rPr>
          <w:rFonts w:eastAsiaTheme="minorHAnsi" w:cstheme="minorHAnsi"/>
          <w:sz w:val="22"/>
          <w:szCs w:val="22"/>
        </w:rPr>
        <w:t xml:space="preserve">Roboczych </w:t>
      </w:r>
      <w:r w:rsidR="000E7845" w:rsidRPr="000E7845">
        <w:rPr>
          <w:rFonts w:eastAsiaTheme="minorHAnsi" w:cstheme="minorHAnsi"/>
          <w:sz w:val="22"/>
          <w:szCs w:val="22"/>
        </w:rPr>
        <w:t xml:space="preserve">od dnia przekazania poszczególnych projektów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Wykonawcę, między innymi w następujących aspektach:</w:t>
      </w:r>
    </w:p>
    <w:p w14:paraId="2AEAEEC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spójności ogólnej koncepcji funkcjonalnej obiektu,</w:t>
      </w:r>
    </w:p>
    <w:p w14:paraId="11D65A1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zgodności instalacji i urządzeń z wymaganiami zawartymi w Kontrakcie, obowiązujących przepisach i przedmiotowych normach, </w:t>
      </w:r>
    </w:p>
    <w:p w14:paraId="674A5D5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kompletności urządzeń i materiałów,</w:t>
      </w:r>
    </w:p>
    <w:p w14:paraId="2AEB0B8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poprawności rozwiązań konstrukcyjnych, technologicznych,</w:t>
      </w:r>
    </w:p>
    <w:p w14:paraId="1624F8E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poprawności doboru urządzeń, materiałów i aparatury, w tym ilość urządzeń rezerwowych (redundantnych),</w:t>
      </w:r>
    </w:p>
    <w:p w14:paraId="236C9F3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struktur </w:t>
      </w:r>
      <w:proofErr w:type="spellStart"/>
      <w:r w:rsidRPr="000E7845">
        <w:rPr>
          <w:rFonts w:eastAsiaTheme="minorHAnsi" w:cstheme="minorHAnsi"/>
          <w:sz w:val="22"/>
          <w:szCs w:val="22"/>
        </w:rPr>
        <w:t>AKPiA</w:t>
      </w:r>
      <w:proofErr w:type="spellEnd"/>
      <w:r w:rsidRPr="000E7845">
        <w:rPr>
          <w:rFonts w:eastAsiaTheme="minorHAnsi" w:cstheme="minorHAnsi"/>
          <w:sz w:val="22"/>
          <w:szCs w:val="22"/>
        </w:rPr>
        <w:t xml:space="preserve"> w tym algorytmów sterowania procesami zawartych w PLC,</w:t>
      </w:r>
    </w:p>
    <w:p w14:paraId="1925B64A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oceny właściwych warunków technicznych do prowadzenia remontów po wybudowaniu kotła.</w:t>
      </w:r>
    </w:p>
    <w:p w14:paraId="56CEE12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Dokonana weryfikacja dokumentacji powinna zapewnić wykrycie i usunięcie ewentualnych błędów oraz pozwolić na ocenę kompletności dokumentacji, co umożliwi skuteczny nadzór nad montażem i przekazaniem obiektu do eksploatacji.</w:t>
      </w:r>
    </w:p>
    <w:p w14:paraId="59A0EF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E11339C" w14:textId="013FB416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</w:r>
      <w:bookmarkStart w:id="9" w:name="_Hlk73389164"/>
      <w:r w:rsidR="000E7845" w:rsidRPr="000E7845">
        <w:rPr>
          <w:rFonts w:eastAsiaTheme="minorHAnsi" w:cstheme="minorHAnsi"/>
          <w:sz w:val="22"/>
          <w:szCs w:val="22"/>
        </w:rPr>
        <w:t>Bieżące monitorowanie, opiniowanie i nadzór nad dokumentacją techniczną</w:t>
      </w:r>
      <w:r w:rsidR="00DA43F6">
        <w:rPr>
          <w:rFonts w:eastAsiaTheme="minorHAnsi" w:cstheme="minorHAnsi"/>
          <w:sz w:val="22"/>
          <w:szCs w:val="22"/>
        </w:rPr>
        <w:t xml:space="preserve">, </w:t>
      </w:r>
      <w:r w:rsidR="000E7845" w:rsidRPr="000E7845">
        <w:rPr>
          <w:rFonts w:eastAsiaTheme="minorHAnsi" w:cstheme="minorHAnsi"/>
          <w:sz w:val="22"/>
          <w:szCs w:val="22"/>
        </w:rPr>
        <w:t xml:space="preserve">jakościową, budowlaną itp. Weryfikacja i rekomendacja Zamawiającemu do zatwierdzenia wykonywanych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projektów pod kątem zgodności z obowiązującymi przepisami prawa i zasadami specjalistycznej wiedzy inżynierskiej, w terminie nie dłuższym niż 10 dni</w:t>
      </w:r>
      <w:r>
        <w:rPr>
          <w:rFonts w:eastAsiaTheme="minorHAnsi" w:cstheme="minorHAnsi"/>
          <w:sz w:val="22"/>
          <w:szCs w:val="22"/>
        </w:rPr>
        <w:t xml:space="preserve"> Roboczych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bookmarkEnd w:id="9"/>
    </w:p>
    <w:p w14:paraId="44F591E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BEC426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>Sporządzenie dla Zamawiającego raportu końcowego z nadzoru i weryfikacji projektów wykonawczych, w terminie 5 Dni Roboczych przed ich odbiorem końcowym.</w:t>
      </w:r>
    </w:p>
    <w:p w14:paraId="51BB8B28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2D66A6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6BCC85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III – Dla każdego Etapu od I do VIII: kontrola  dostaw urządzeń i materiałów, kontrola realizacji robót budowlano-montażowych, weryfikacja wyników badań i udział w odbiorach częściowych, udział w rozruchach, ruchach regulacyjnych, ruchach próbnych, odbiorach końcowych Etapów Inwestycji i przekazaniach do użytkowania.</w:t>
      </w:r>
    </w:p>
    <w:p w14:paraId="635E59B1" w14:textId="11171CA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IK realizuje zadania wynikające z nadzoru inwestorskiego w porozumieniu z Zamawiającym we wszystkich branżach objętych Inwestycją. Inspektorzy nadzoru działający z ramienia IK, w uzgodnieniu z Zamawiającym, wydają polecenia, decyzje, opinie, zgody, akceptacje i wnioski dla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– wyłącznie na piśmie. Inspektorzy nadzoru działający z ramienia IK są odpowiedzialni w zakresie swoich uprawnień zgodnie z obowiązkami i uprawnieniami inspektorów nadzoru określonymi w art. 25 i 26 ustawy Prawo Budowlane.</w:t>
      </w:r>
    </w:p>
    <w:p w14:paraId="35A3BBF6" w14:textId="77777777" w:rsidR="000E7845" w:rsidRPr="000E7845" w:rsidRDefault="000E7845" w:rsidP="000E7845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Pełnienie nadzoru inwestorskiego obejmuje w szczególności:</w:t>
      </w:r>
    </w:p>
    <w:p w14:paraId="656E8B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współpracę z podmiotem pełniącym funkcję nadzoru autorskiego nad realizowanym przedsięwzięciem</w:t>
      </w:r>
    </w:p>
    <w:p w14:paraId="2620AFFD" w14:textId="77777777" w:rsidR="005E07AA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koordynowanie prac inspektorów i weryfikatorów branżowych oraz sprawowanie nad nimi nadzoru, koordynacja robót w poszczególnych branżach,</w:t>
      </w:r>
    </w:p>
    <w:p w14:paraId="3A893BAB" w14:textId="5644EED7" w:rsidR="000E7845" w:rsidRPr="000E7845" w:rsidRDefault="005E07AA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c)   </w:t>
      </w:r>
      <w:r w:rsidR="000E7845" w:rsidRPr="000E7845">
        <w:rPr>
          <w:rFonts w:eastAsiaTheme="minorHAnsi" w:cstheme="minorHAnsi"/>
          <w:sz w:val="22"/>
          <w:szCs w:val="22"/>
        </w:rPr>
        <w:t>udział w odbiorach: częściowych, technicznych i końcowych związanych z realizacją Robót Budowlanych</w:t>
      </w:r>
      <w:bookmarkStart w:id="10" w:name="_Hlk65155528"/>
      <w:r w:rsidR="000E7845" w:rsidRPr="000E7845">
        <w:rPr>
          <w:rFonts w:eastAsiaTheme="minorHAnsi" w:cstheme="minorHAnsi"/>
          <w:sz w:val="22"/>
          <w:szCs w:val="22"/>
        </w:rPr>
        <w:t>,</w:t>
      </w:r>
      <w:bookmarkEnd w:id="10"/>
    </w:p>
    <w:p w14:paraId="3DC2DFF8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d)</w:t>
      </w:r>
      <w:r w:rsidRPr="000E7845">
        <w:rPr>
          <w:rFonts w:eastAsiaTheme="minorHAnsi" w:cstheme="minorHAnsi"/>
          <w:sz w:val="22"/>
          <w:szCs w:val="22"/>
        </w:rPr>
        <w:tab/>
        <w:t>sprawdzanie dokumentacji pod kątem jej kompletności,</w:t>
      </w:r>
    </w:p>
    <w:p w14:paraId="7817068E" w14:textId="2513A82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informowanie Zamawiającego na piśmie w ciągu 3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>od zaistnienia ku temu podstaw o konieczności zlecenia robót dodatkowych lub zamiennych w ramach realizacji Inwestycji,</w:t>
      </w:r>
    </w:p>
    <w:p w14:paraId="26637125" w14:textId="413F2A1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egzekwowanie obowiązków spoczywających na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Wykonawcy na mocy przepisów prawa oraz na mocy wiążącego go z Zamawiającym Kontraktu,</w:t>
      </w:r>
    </w:p>
    <w:p w14:paraId="4FF8602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rozwiązywanie z nadzorem autorskim problemów technicznych, w tym wskazywanie możliwości zastosowania rozwiązań zamiennych w stosunku do przewidzianych w projekcie; wprowadzenie zmian może nastąpić po uzgodnieniu z Zamawiającym,</w:t>
      </w:r>
    </w:p>
    <w:p w14:paraId="068D652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  <w:t>każdorazowe uzyskanie zgody Zamawiającego, po uprzednim udzieleniu rekomendacji, na wykonanie robót dodatkowych budowlano-montażowych oraz przedłożenie i uzyskanie zatwierdzenia protokołu konieczności z kosztorysem tych robót.</w:t>
      </w:r>
    </w:p>
    <w:p w14:paraId="796D55D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IK podejmuje decyzje we wszystkich sprawach związanych z jakością robót budowlanych, oceną jakości materiałów, oceną postępu prac (zgodność z Harmonogramem, PFU, projektem budowlanym i projektami wykonawczymi, ilościowy i kosztowy nadzór nad pracami) oraz jakością postępu usług dotyczących realizacji Kontraktu, a ponadto w sprawach związanych z dokumentacją projektową, informując na bieżąco Zamawiającego.</w:t>
      </w:r>
    </w:p>
    <w:p w14:paraId="4918FC55" w14:textId="39B40522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IK kontroluje jakość materiałów:</w:t>
      </w:r>
    </w:p>
    <w:p w14:paraId="5E95221E" w14:textId="115C9B1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i zatwierdza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 xml:space="preserve">Wykonawcą wszelkie źródła pozyskiwania wszystkich materiałów wbudowywanych w obiekty instalacji na podstawie dostarczonych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niezbędnych prób i testów,</w:t>
      </w:r>
    </w:p>
    <w:p w14:paraId="1A4ABF8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decyduje o dopuszczeniu do stosowania lub odrzuceniu materiałów, prefabrykatów, mieszanek betonowych do wszystkich elementów przewidzianych w realizacji budowy w oparciu o zapisy w dokumentacji projektowej, SIWZ, Programie Funkcjonalno-Użytkowym, aktualne wymagania prawne, przepisy, normy i wymagania sformułowane w Kontrakcie,</w:t>
      </w:r>
    </w:p>
    <w:p w14:paraId="40A35838" w14:textId="211EB90A" w:rsidR="000E7845" w:rsidRPr="005B7BCF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5B7BCF">
        <w:rPr>
          <w:rFonts w:eastAsiaTheme="minorHAnsi" w:cstheme="minorHAnsi"/>
          <w:sz w:val="22"/>
          <w:szCs w:val="22"/>
        </w:rPr>
        <w:tab/>
      </w:r>
      <w:r w:rsidR="005B7BCF" w:rsidRPr="005B7BCF">
        <w:rPr>
          <w:rFonts w:cstheme="minorHAnsi"/>
          <w:sz w:val="22"/>
          <w:szCs w:val="22"/>
        </w:rPr>
        <w:t>prowadzi kontrolę bieżącą we wskazanych przez Generalnego Wykonawcę wytwórniach materiałów, prefabrykatów, mas bitumicznych i mieszanek betonowych w celu sprawdzenia zgodności i akceptacji stosowanych metod ich wytwarzania, kontroluje sposób składowania i przechowywania tych materiałów oraz uporządkowanie miejsc składowania tych materiałów po zakończeniu robót związanych z ich wytworzeniem.</w:t>
      </w:r>
    </w:p>
    <w:p w14:paraId="557C2792" w14:textId="4F3C676B" w:rsidR="000E7845" w:rsidRPr="000E7845" w:rsidRDefault="000E7845" w:rsidP="005B7BCF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</w:t>
      </w:r>
      <w:r w:rsidR="005B7BCF" w:rsidRPr="005B7BCF">
        <w:rPr>
          <w:rFonts w:eastAsiaTheme="minorHAnsi" w:cstheme="minorHAnsi"/>
          <w:sz w:val="22"/>
          <w:szCs w:val="22"/>
        </w:rPr>
        <w:t>podjąć decyzję w sprawie zatwierdzeń jakości materiałów w okresie nie dłuższym niż 3 Dni Robocze licząc od dnia ich dostawy na Plac Budowy i zgłoszenia przez Generalnego Wykonawcę.</w:t>
      </w:r>
    </w:p>
    <w:p w14:paraId="1706F3F8" w14:textId="4983E503" w:rsid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1" w:name="_Hlk73389424"/>
      <w:r w:rsidRPr="000E7845">
        <w:rPr>
          <w:rFonts w:eastAsiaTheme="minorHAnsi" w:cstheme="minorHAnsi"/>
          <w:sz w:val="22"/>
          <w:szCs w:val="22"/>
        </w:rPr>
        <w:t xml:space="preserve">IK </w:t>
      </w:r>
      <w:r w:rsidRPr="001B4E75">
        <w:rPr>
          <w:rFonts w:eastAsiaTheme="minorHAnsi" w:cstheme="minorHAnsi"/>
          <w:sz w:val="22"/>
          <w:szCs w:val="22"/>
        </w:rPr>
        <w:t xml:space="preserve">odpowiedzialny jest </w:t>
      </w:r>
      <w:r w:rsidR="001B4E75" w:rsidRPr="001B4E75">
        <w:rPr>
          <w:sz w:val="22"/>
          <w:szCs w:val="22"/>
        </w:rPr>
        <w:t xml:space="preserve">za nadzór nad harmonogramem dostaw </w:t>
      </w:r>
      <w:r w:rsidR="00070653">
        <w:rPr>
          <w:sz w:val="22"/>
          <w:szCs w:val="22"/>
        </w:rPr>
        <w:t>i odbior</w:t>
      </w:r>
      <w:r w:rsidR="001341FF">
        <w:rPr>
          <w:sz w:val="22"/>
          <w:szCs w:val="22"/>
        </w:rPr>
        <w:t>ami</w:t>
      </w:r>
      <w:r w:rsidR="00070653">
        <w:rPr>
          <w:sz w:val="22"/>
          <w:szCs w:val="22"/>
        </w:rPr>
        <w:t xml:space="preserve"> dostaw</w:t>
      </w:r>
      <w:r w:rsidRPr="000E7845">
        <w:rPr>
          <w:rFonts w:eastAsiaTheme="minorHAnsi" w:cstheme="minorHAnsi"/>
          <w:sz w:val="22"/>
          <w:szCs w:val="22"/>
        </w:rPr>
        <w:t>.</w:t>
      </w:r>
    </w:p>
    <w:bookmarkEnd w:id="11"/>
    <w:p w14:paraId="3C7DC238" w14:textId="493B74B0" w:rsidR="00DA12A5" w:rsidRPr="00DA12A5" w:rsidRDefault="00DA12A5" w:rsidP="00DA12A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Pr="00DA12A5">
        <w:rPr>
          <w:rFonts w:eastAsiaTheme="minorHAnsi" w:cstheme="minorHAnsi"/>
          <w:sz w:val="22"/>
          <w:szCs w:val="22"/>
        </w:rPr>
        <w:t xml:space="preserve">.          </w:t>
      </w:r>
      <w:r w:rsidRPr="00DA12A5">
        <w:rPr>
          <w:rFonts w:cstheme="minorHAnsi"/>
          <w:sz w:val="22"/>
          <w:szCs w:val="22"/>
        </w:rPr>
        <w:t>Inżynier Kontraktu zapewnia rzeczoznawcę do spraw zabezpieczeń przeciwpożarowych w zakresie wdrożenia zmian, zastosowania zamiennych materiałów bądź rozwiązań opracowanego Programu Funkcjonalno-Użytkowego, oraz innych wymaganych prawem obowiązków wynikających z bezpieczeństwa pożarowego.</w:t>
      </w:r>
      <w:r w:rsidRPr="00DA12A5">
        <w:rPr>
          <w:rFonts w:eastAsiaTheme="minorHAnsi" w:cstheme="minorHAnsi"/>
          <w:sz w:val="22"/>
          <w:szCs w:val="22"/>
        </w:rPr>
        <w:t xml:space="preserve"> </w:t>
      </w:r>
    </w:p>
    <w:p w14:paraId="00CA221A" w14:textId="7B6178CD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sprzętu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658AEAFA" w14:textId="585598CB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 xml:space="preserve">IK sprawdza jakość sprzętu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decyduje o dopuszczeniu do pracy sprzętu, urządzeń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przewidzianych do realizacji Kontraktu - w oparciu o przepisy, normy techniczne i inne wymagania sformułowane w warunkach Kontraktu, dokumentacji projektowej i SWZ, a także w przepisach BHP i p.poż.</w:t>
      </w:r>
    </w:p>
    <w:p w14:paraId="1D65671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631B7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wykonywanych robót  </w:t>
      </w:r>
    </w:p>
    <w:p w14:paraId="0B7DB188" w14:textId="7185DDA1" w:rsidR="000E7845" w:rsidRPr="000E7845" w:rsidRDefault="005E07AA" w:rsidP="00A61558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w sposób ciągły </w:t>
      </w:r>
      <w:r w:rsidR="00A61558" w:rsidRPr="00A61558">
        <w:rPr>
          <w:rFonts w:eastAsiaTheme="minorHAnsi" w:cstheme="minorHAnsi"/>
          <w:sz w:val="22"/>
          <w:szCs w:val="22"/>
        </w:rPr>
        <w:t xml:space="preserve">kontroluje i dba o należytą jakość wykonywanych robót przez Generalnego Wykonawcę i jego podwykonawców w okresach realizacji poszczególnych Etapów, w zakresie zgodności m.in. z Prawem Budowlanym, projektami budowlanymi i wykonawczymi oraz specyfikacjami technicznymi wykonania i odbioru robót budowlanych, pozwoleniem na budowę, Harmonogramem. IK powiadamia  Zamawiającego i Generalnego Wykonawcę o wszelkich stwierdzonych wadach, usterkach i uchybieniach w trakcie realizacji budowy i wzywa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A61558" w:rsidRPr="00A61558">
        <w:rPr>
          <w:rFonts w:eastAsiaTheme="minorHAnsi" w:cstheme="minorHAnsi"/>
          <w:sz w:val="22"/>
          <w:szCs w:val="22"/>
        </w:rPr>
        <w:t>Wykonawcę do usunięcia tych nieprawidłowości. IK zobowiązany jest do:</w:t>
      </w:r>
    </w:p>
    <w:p w14:paraId="701064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kontroli obsługi geodezyjnej w trakcie realizacji Kontraktu,</w:t>
      </w:r>
    </w:p>
    <w:p w14:paraId="3FE9A86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zlecenia usunięcia lub poprawienia elementów Kontraktu niewłaściwych i wykonanych niezgodnie z dokumentacją lub wymaganymi normami,</w:t>
      </w:r>
    </w:p>
    <w:p w14:paraId="01ED519B" w14:textId="68C36C9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kontrolowania wykonania robót i usług realizowanych przez</w:t>
      </w:r>
      <w:r w:rsidR="00CA5895">
        <w:rPr>
          <w:rFonts w:eastAsiaTheme="minorHAnsi" w:cstheme="minorHAnsi"/>
          <w:sz w:val="22"/>
          <w:szCs w:val="22"/>
        </w:rPr>
        <w:t xml:space="preserve"> Generalnego </w:t>
      </w:r>
      <w:r w:rsidRPr="000E7845">
        <w:rPr>
          <w:rFonts w:eastAsiaTheme="minorHAnsi" w:cstheme="minorHAnsi"/>
          <w:sz w:val="22"/>
          <w:szCs w:val="22"/>
        </w:rPr>
        <w:t xml:space="preserve"> Wykonawcę w zakresie zgodności z Kontraktem,</w:t>
      </w:r>
    </w:p>
    <w:p w14:paraId="08605BE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przeprowadzania wszelkich bieżących kontrolnych badań jakości wykonywania robót budowlanych i usług niezbędnych do realizacji Kontraktu,</w:t>
      </w:r>
    </w:p>
    <w:p w14:paraId="73B2C0C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dokonywania odbioru robót i elementów ulegających zakryciu oraz zakończonych Etapów, przedstawiając Zamawiającemu podpisany protokół,</w:t>
      </w:r>
    </w:p>
    <w:p w14:paraId="2B99850C" w14:textId="26F7B83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zlecenia odsłonięcia ukończonych robót, nie zgłoszonych do odbioru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przed zakryciem lub zabudowaniem, i/lub usunięcia i zastąpienia właściwymi materiałami, lub poprawienia jakości wykonanych robót,</w:t>
      </w:r>
    </w:p>
    <w:p w14:paraId="3B91D8E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dokonywania ocen geologicznych w sytuacjach tego wymagających,</w:t>
      </w:r>
    </w:p>
    <w:p w14:paraId="653BE572" w14:textId="186E2D8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2" w:name="_Hlk73389730"/>
      <w:r w:rsidRPr="001B2715">
        <w:rPr>
          <w:rFonts w:eastAsiaTheme="minorHAnsi" w:cstheme="minorHAnsi"/>
          <w:sz w:val="22"/>
          <w:szCs w:val="22"/>
        </w:rPr>
        <w:t xml:space="preserve">w </w:t>
      </w:r>
      <w:r w:rsidR="001B2715" w:rsidRPr="001B2715">
        <w:rPr>
          <w:rFonts w:cstheme="minorHAnsi"/>
          <w:sz w:val="22"/>
          <w:szCs w:val="22"/>
        </w:rPr>
        <w:t>sytuacjach budzących wątpliwości odnośnie wyników badań Generalnego Wykonawcy w celu zapewnienia należytej kontroli wykonywanych prac, IK ma prawo wystąpić o powtórzenie  badań kontrolnych</w:t>
      </w:r>
      <w:r w:rsidRPr="000E7845">
        <w:rPr>
          <w:rFonts w:eastAsiaTheme="minorHAnsi" w:cstheme="minorHAnsi"/>
          <w:sz w:val="22"/>
          <w:szCs w:val="22"/>
        </w:rPr>
        <w:t>.</w:t>
      </w:r>
      <w:bookmarkEnd w:id="12"/>
    </w:p>
    <w:p w14:paraId="77C155AD" w14:textId="0D72F649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 xml:space="preserve">IK kontroluje wypełnianie zobowiązań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jego podwykonawców z uwzględnieniem następujących zadań szczegółowych:</w:t>
      </w:r>
    </w:p>
    <w:p w14:paraId="4F00C342" w14:textId="7821D782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weryfikacja planu jakości dla dostawy i montażu instalacji jednostki kotłowej opracowanego przez</w:t>
      </w:r>
      <w:r w:rsidR="00CA5895">
        <w:rPr>
          <w:rFonts w:eastAsiaTheme="minorHAnsi" w:cstheme="minorHAnsi"/>
          <w:sz w:val="22"/>
          <w:szCs w:val="22"/>
        </w:rPr>
        <w:t xml:space="preserve"> Generalnego</w:t>
      </w:r>
      <w:r w:rsidRPr="000E7845">
        <w:rPr>
          <w:rFonts w:eastAsiaTheme="minorHAnsi" w:cstheme="minorHAnsi"/>
          <w:sz w:val="22"/>
          <w:szCs w:val="22"/>
        </w:rPr>
        <w:t xml:space="preserve"> Wykonawcę,</w:t>
      </w:r>
    </w:p>
    <w:p w14:paraId="6B4FAD1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weryfikacja i opiniowanie dokumentacji podstawowej dla zakupów,</w:t>
      </w:r>
    </w:p>
    <w:p w14:paraId="6AB03DB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kontrola harmonogramów i realizacji dostaw,</w:t>
      </w:r>
    </w:p>
    <w:p w14:paraId="44869B41" w14:textId="2D9AE1D8" w:rsidR="0001218A" w:rsidRPr="00C07F21" w:rsidRDefault="000E7845" w:rsidP="0001218A">
      <w:pPr>
        <w:spacing w:after="160"/>
        <w:ind w:left="720"/>
        <w:contextualSpacing/>
        <w:jc w:val="both"/>
        <w:rPr>
          <w:rFonts w:eastAsia="Calibri" w:cstheme="minorHAnsi"/>
          <w:bCs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3" w:name="_Hlk73445387"/>
      <w:r w:rsidRPr="000E7845">
        <w:rPr>
          <w:rFonts w:eastAsiaTheme="minorHAnsi" w:cstheme="minorHAnsi"/>
          <w:sz w:val="22"/>
          <w:szCs w:val="22"/>
        </w:rPr>
        <w:t xml:space="preserve">prowadzenie inspekcji 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podwykonawców, uczestnictwo w ocenie jakościowej głównych podzespołów w trakcie ich produkcji,</w:t>
      </w:r>
      <w:r w:rsidR="0001218A">
        <w:rPr>
          <w:rFonts w:eastAsiaTheme="minorHAnsi" w:cstheme="minorHAnsi"/>
          <w:sz w:val="22"/>
          <w:szCs w:val="22"/>
        </w:rPr>
        <w:t xml:space="preserve"> </w:t>
      </w:r>
      <w:r w:rsidR="0001218A" w:rsidRPr="00C07F21">
        <w:rPr>
          <w:rFonts w:eastAsiaTheme="minorHAnsi" w:cstheme="minorHAnsi"/>
          <w:sz w:val="22"/>
          <w:szCs w:val="22"/>
        </w:rPr>
        <w:t xml:space="preserve">przy czym </w:t>
      </w:r>
      <w:r w:rsidR="0001218A" w:rsidRPr="00C07F21">
        <w:rPr>
          <w:rFonts w:eastAsia="Calibri" w:cstheme="minorHAnsi"/>
          <w:bCs/>
          <w:sz w:val="22"/>
          <w:szCs w:val="22"/>
        </w:rPr>
        <w:t xml:space="preserve"> Zamawiający wymaga  udziału IK w maksymalnie 5 inspekcjach, w tej liczbie może być 1 inspekcja </w:t>
      </w:r>
      <w:r w:rsidR="0001218A" w:rsidRPr="00C07F21">
        <w:rPr>
          <w:rFonts w:eastAsia="Calibri" w:cstheme="minorHAnsi"/>
          <w:bCs/>
          <w:sz w:val="22"/>
          <w:szCs w:val="22"/>
        </w:rPr>
        <w:lastRenderedPageBreak/>
        <w:t xml:space="preserve">zagraniczna na terenie krajów Europejskich, oraz w maksymalnie 5 inspekcjach w miejscach  </w:t>
      </w:r>
      <w:r w:rsidR="0001218A" w:rsidRPr="00C07F21">
        <w:rPr>
          <w:rFonts w:cstheme="minorHAnsi"/>
          <w:sz w:val="22"/>
          <w:szCs w:val="22"/>
        </w:rPr>
        <w:t>wytwarzania materiałów i urządzeń dla Inwestycji</w:t>
      </w:r>
      <w:r w:rsidR="00C07F21" w:rsidRPr="00C07F21">
        <w:rPr>
          <w:rFonts w:cstheme="minorHAnsi"/>
          <w:sz w:val="22"/>
          <w:szCs w:val="22"/>
        </w:rPr>
        <w:t xml:space="preserve"> na terytorium Rzeczypospolitej Polskiej </w:t>
      </w:r>
      <w:bookmarkEnd w:id="13"/>
      <w:r w:rsidR="0001218A" w:rsidRPr="00C07F21">
        <w:rPr>
          <w:rFonts w:eastAsia="Calibri" w:cstheme="minorHAnsi"/>
          <w:bCs/>
          <w:sz w:val="22"/>
          <w:szCs w:val="22"/>
        </w:rPr>
        <w:t>.</w:t>
      </w:r>
    </w:p>
    <w:p w14:paraId="7AFEDB23" w14:textId="77777777" w:rsidR="0001218A" w:rsidRPr="00071335" w:rsidRDefault="0001218A" w:rsidP="0001218A">
      <w:pPr>
        <w:spacing w:after="160"/>
        <w:ind w:left="720"/>
        <w:contextualSpacing/>
        <w:jc w:val="both"/>
        <w:rPr>
          <w:rFonts w:ascii="Arial" w:eastAsia="Calibri" w:hAnsi="Arial" w:cs="Arial"/>
          <w:bCs/>
          <w:color w:val="FF0000"/>
        </w:rPr>
      </w:pPr>
      <w:r w:rsidRPr="00071335">
        <w:rPr>
          <w:rFonts w:ascii="Arial" w:eastAsia="Calibri" w:hAnsi="Arial" w:cs="Arial"/>
          <w:bCs/>
        </w:rPr>
        <w:t xml:space="preserve"> </w:t>
      </w:r>
    </w:p>
    <w:p w14:paraId="3BDCAD1F" w14:textId="4EDEF0D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nadzorowanie prób i odbiorów fabrycznych</w:t>
      </w:r>
      <w:r w:rsidR="00A61558">
        <w:rPr>
          <w:rFonts w:eastAsiaTheme="minorHAnsi" w:cstheme="minorHAnsi"/>
          <w:sz w:val="22"/>
          <w:szCs w:val="22"/>
        </w:rPr>
        <w:t xml:space="preserve"> </w:t>
      </w:r>
      <w:r w:rsidR="00A61558" w:rsidRPr="0009152F">
        <w:rPr>
          <w:rFonts w:cstheme="minorHAnsi"/>
          <w:sz w:val="22"/>
          <w:szCs w:val="22"/>
        </w:rPr>
        <w:t>oraz odbiorów prefabrykowanych na Placu Budowy zgłoszonych przez Generalnego Wykonawcę, a w szczególności:</w:t>
      </w:r>
    </w:p>
    <w:p w14:paraId="1BEA4BAA" w14:textId="77777777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weryfikacja kompletności zestawu formularzy prób i odbiorów, świadectw, certyfikatów itp.,</w:t>
      </w:r>
    </w:p>
    <w:p w14:paraId="06658497" w14:textId="3AD7106C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nadzór i monitoring zmian podczas budowy w uzgodnieniu z projektantem</w:t>
      </w:r>
      <w:r w:rsidR="0091181D">
        <w:rPr>
          <w:rFonts w:eastAsia="Times New Roman" w:cstheme="minorHAnsi"/>
          <w:sz w:val="22"/>
          <w:szCs w:val="22"/>
          <w:lang w:eastAsia="pl-PL"/>
        </w:rPr>
        <w:t xml:space="preserve"> Generalnego Wykonawcy</w:t>
      </w:r>
      <w:r w:rsidRPr="000E7845">
        <w:rPr>
          <w:rFonts w:eastAsia="Times New Roman" w:cstheme="minorHAnsi"/>
          <w:sz w:val="22"/>
          <w:szCs w:val="22"/>
          <w:lang w:eastAsia="pl-PL"/>
        </w:rPr>
        <w:t xml:space="preserve"> i zatwierdzonych przez Zamawiającego.</w:t>
      </w:r>
    </w:p>
    <w:p w14:paraId="7F9C416F" w14:textId="77777777" w:rsidR="000E7845" w:rsidRPr="000E7845" w:rsidRDefault="000E7845" w:rsidP="000E7845">
      <w:pPr>
        <w:spacing w:before="0" w:after="0"/>
        <w:ind w:left="1003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887427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>Podwykonawcy</w:t>
      </w:r>
    </w:p>
    <w:p w14:paraId="680D0AD2" w14:textId="224DD718" w:rsidR="000E7845" w:rsidRPr="000E7845" w:rsidRDefault="005E07AA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opiniuje umowy zawarte pomiędzy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Wykonawcą a podwykonawcami. IK weryfikuje, czy podwykonawcy zatrudnieni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wykonują rzeczywiście takie prace, które  </w:t>
      </w:r>
      <w:r w:rsidR="00A5173B">
        <w:rPr>
          <w:rFonts w:eastAsiaTheme="minorHAnsi" w:cstheme="minorHAnsi"/>
          <w:sz w:val="22"/>
          <w:szCs w:val="22"/>
        </w:rPr>
        <w:t xml:space="preserve">Generalny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Wykonawca w swojej ofercie dla Zamawiającego deklarował jako prace planowane przez niego do podzlecenia. W przypadkach podzlecania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innych prac dla podwykonawstwa, IK weryfikuje zdolności wykonawcze podwykonawcy wskazanego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i wnioskuje do Zamawiającego o wyrażenie zgody na zatrudnienie lub odrzucenie takiego podwykonawcy.</w:t>
      </w:r>
      <w:bookmarkStart w:id="14" w:name="_Hlk65169389"/>
      <w:r w:rsidR="007142F6">
        <w:rPr>
          <w:rFonts w:eastAsiaTheme="minorHAnsi" w:cstheme="minorHAnsi"/>
          <w:sz w:val="22"/>
          <w:szCs w:val="22"/>
        </w:rPr>
        <w:t xml:space="preserve"> IK weryfikuje zgodność powierzenia prac podwykonawcom z wymogami Ustawy Prawo zamówień publicznych. </w:t>
      </w:r>
    </w:p>
    <w:bookmarkEnd w:id="14"/>
    <w:p w14:paraId="5764FA5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7E4FCED" w14:textId="490DD868" w:rsidR="000E7845" w:rsidRPr="000E7845" w:rsidRDefault="000E7845" w:rsidP="00D336D2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  <w:t>Harmonogram Kontraktu i jego ewentualne, w szczególnych przypadkach uzasadnione,</w:t>
      </w:r>
      <w:r w:rsidR="00D336D2">
        <w:rPr>
          <w:rFonts w:eastAsiaTheme="minorHAnsi" w:cstheme="minorHAnsi"/>
          <w:sz w:val="22"/>
          <w:szCs w:val="22"/>
        </w:rPr>
        <w:t xml:space="preserve">    </w:t>
      </w:r>
      <w:r w:rsidRPr="000E7845">
        <w:rPr>
          <w:rFonts w:eastAsiaTheme="minorHAnsi" w:cstheme="minorHAnsi"/>
          <w:sz w:val="22"/>
          <w:szCs w:val="22"/>
        </w:rPr>
        <w:t>aktualizacje.</w:t>
      </w:r>
    </w:p>
    <w:p w14:paraId="0EC1923B" w14:textId="37F53B45" w:rsidR="00A61558" w:rsidRDefault="00A61558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odpowiedzialny jest za uzgodnienie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>Wykonawcą Harmonogramu, przy współudziale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="000E7845" w:rsidRPr="000E7845">
        <w:rPr>
          <w:rFonts w:eastAsiaTheme="minorHAnsi" w:cstheme="minorHAnsi"/>
          <w:sz w:val="22"/>
          <w:szCs w:val="22"/>
        </w:rPr>
        <w:t>Zamawiającego.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6ABEB843" w14:textId="2A656432" w:rsidR="000E7845" w:rsidRPr="000E7845" w:rsidRDefault="000E7845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W trakcie trwania Kontraktu IK nadzoruje jego realizację zgodnie z Harmonogramem oraz dba o jego ewentualne uaktualnienia.</w:t>
      </w:r>
    </w:p>
    <w:p w14:paraId="31AFE4CB" w14:textId="12DCA04F" w:rsidR="000E7845" w:rsidRPr="000E7845" w:rsidRDefault="00A61558" w:rsidP="00A61558">
      <w:pPr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11.  </w:t>
      </w:r>
      <w:r w:rsidR="000E7845" w:rsidRPr="000E7845">
        <w:rPr>
          <w:rFonts w:eastAsiaTheme="minorHAnsi" w:cstheme="minorHAnsi"/>
          <w:sz w:val="22"/>
          <w:szCs w:val="22"/>
        </w:rPr>
        <w:t xml:space="preserve">IK ma prawo </w:t>
      </w:r>
      <w:r w:rsidRPr="00A61558">
        <w:rPr>
          <w:rFonts w:eastAsiaTheme="minorHAnsi" w:cstheme="minorHAnsi"/>
          <w:sz w:val="22"/>
          <w:szCs w:val="22"/>
        </w:rPr>
        <w:t>wnioskować do Zamawiającego o wstrzymanie płatności faktur, o ile Generalny Wykonawca nie przedstawi uaktualnionego Harmonogramu w czasie określonym w warunkach Kontraktu.</w:t>
      </w:r>
    </w:p>
    <w:p w14:paraId="43E8FC4A" w14:textId="622889E3" w:rsidR="000E7845" w:rsidRPr="000E7845" w:rsidRDefault="00A61558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12. </w:t>
      </w:r>
      <w:r w:rsidR="000E7845" w:rsidRPr="000E7845">
        <w:rPr>
          <w:rFonts w:eastAsiaTheme="minorHAnsi" w:cstheme="minorHAnsi"/>
          <w:sz w:val="22"/>
          <w:szCs w:val="22"/>
        </w:rPr>
        <w:t>Terminy zakończenia Etapów i całego zadania inwestycyjnego:</w:t>
      </w:r>
    </w:p>
    <w:p w14:paraId="5C2373B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analizuje wszystkie zaistniałe fakty i przedstawia Zamawiającemu uzasadnienie do przesunięcia terminu zakończenia realizacji Etapów Inwestycji wynikających z Harmonogramu w szczególnie uzasadnionych przypadkach; każda zmiana terminu zakończenia realizacji Etapów wymaga zatwierdzenia Zamawiającego,</w:t>
      </w:r>
    </w:p>
    <w:p w14:paraId="571BA666" w14:textId="29E864D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akceptuje proponowane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przyspieszenie robót w celu dotrzymania lub wyprzedzenia terminów Harmonogramu, bez uszczerbku dla jakości robót, po uzgodnieniu z Zamawiającym,</w:t>
      </w:r>
    </w:p>
    <w:p w14:paraId="5ACB6C3F" w14:textId="542660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może nakazać </w:t>
      </w:r>
      <w:r w:rsidR="00A5173B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Wykonawcy, w uzasadnionych i udokumentowanych przypadkach, opóźnienie rozpoczęcia lub postępu prac, po uzgodnieniu z Zamawiającym,</w:t>
      </w:r>
    </w:p>
    <w:p w14:paraId="49049AE2" w14:textId="557DBCF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z odpowiednim wyprzedzeniem informuje Zamawiającego o wszelkich zagrożeniach występujących podczas realizacji robót, które mogą mieć wpływ na dotrzymanie terminu realizacji Inwestycji. W przypadku zagrożenia terminów IK podejmuje działania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w celu dotrzymania terminów Harmonogramu.</w:t>
      </w:r>
    </w:p>
    <w:p w14:paraId="50B69C7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089CEB8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Inne Kontrole</w:t>
      </w:r>
    </w:p>
    <w:p w14:paraId="070373C8" w14:textId="0A7171AC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>IK ma obowiązek uczestniczenia w kontrolach przeprowadzanych przez organ nadzoru budowlanego i inne organy uprawnione do kontroli oraz dopilnowuje realizacji ustaleń i decyzji podjętych podczas tych kontroli.</w:t>
      </w:r>
    </w:p>
    <w:p w14:paraId="2A7D70D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95D9509" w14:textId="77777777" w:rsidR="000E7845" w:rsidRPr="000E7845" w:rsidRDefault="000E7845" w:rsidP="00D336D2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 xml:space="preserve">Rejestr robót budowlanych  . </w:t>
      </w:r>
    </w:p>
    <w:p w14:paraId="062B39F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35B54FB" w14:textId="7F0B4B6D" w:rsidR="000E7845" w:rsidRPr="000E7845" w:rsidRDefault="00D336D2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    </w:t>
      </w:r>
      <w:r w:rsidR="000E7845" w:rsidRPr="000E7845">
        <w:rPr>
          <w:rFonts w:eastAsiaTheme="minorHAnsi" w:cstheme="minorHAnsi"/>
          <w:sz w:val="22"/>
          <w:szCs w:val="22"/>
        </w:rPr>
        <w:t>IK jest odpowiedzialny za nadzór nad wykonywaniem:</w:t>
      </w:r>
    </w:p>
    <w:p w14:paraId="21D7E70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badań i pomiarów robót zanikających, zanim zostaną zakryte,</w:t>
      </w:r>
    </w:p>
    <w:p w14:paraId="72C6696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badań i pomiarów ukończonych robót (Etapów, elementów),</w:t>
      </w:r>
    </w:p>
    <w:p w14:paraId="40C5A1C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odpowiedniego rejestru wszelkich pomierzonych robót.</w:t>
      </w:r>
    </w:p>
    <w:p w14:paraId="78DC2CB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Dziennik budowy </w:t>
      </w:r>
    </w:p>
    <w:p w14:paraId="7CA092B5" w14:textId="77777777" w:rsidR="00B10266" w:rsidRPr="00B10266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kontroluje prowadzenie dziennika budowy </w:t>
      </w:r>
      <w:r w:rsidR="00B10266" w:rsidRPr="00B10266">
        <w:rPr>
          <w:rFonts w:eastAsiaTheme="minorHAnsi" w:cstheme="minorHAnsi"/>
          <w:sz w:val="22"/>
          <w:szCs w:val="22"/>
        </w:rPr>
        <w:t>przez Generalnego Wykonawcę</w:t>
      </w:r>
      <w:r w:rsidR="00B10266" w:rsidRPr="00B10266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r w:rsidR="00B10266" w:rsidRPr="00B10266">
        <w:rPr>
          <w:rFonts w:eastAsiaTheme="minorHAnsi" w:cstheme="minorHAnsi"/>
          <w:sz w:val="22"/>
          <w:szCs w:val="22"/>
        </w:rPr>
        <w:t>zgodnie z obowiązującym prawem budowlanym oraz dokonuje wpisów w zakresie prowadzonego nadzoru inwestorskiego.</w:t>
      </w:r>
    </w:p>
    <w:p w14:paraId="372934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IK w toku realizacji Inwestycji będzie odpowiedzialny za wydawanie kierownikowi budowy lub kierownikowi robót Generalnego Wykonawcy poleceń, poświadczanych wpisem do dziennika budowy, a dotyczących:</w:t>
      </w:r>
    </w:p>
    <w:p w14:paraId="42E1FAD1" w14:textId="77777777" w:rsidR="00B10266" w:rsidRPr="00B10266" w:rsidRDefault="00B10266" w:rsidP="00B10266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25FECE7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a)</w:t>
      </w:r>
      <w:r w:rsidRPr="00B10266">
        <w:rPr>
          <w:rFonts w:eastAsiaTheme="minorHAnsi" w:cstheme="minorHAnsi"/>
          <w:sz w:val="22"/>
          <w:szCs w:val="22"/>
        </w:rPr>
        <w:tab/>
        <w:t>usunięcia nieprawidłowości lub zagrożeń,</w:t>
      </w:r>
    </w:p>
    <w:p w14:paraId="651056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b)</w:t>
      </w:r>
      <w:r w:rsidRPr="00B10266">
        <w:rPr>
          <w:rFonts w:eastAsiaTheme="minorHAnsi" w:cstheme="minorHAnsi"/>
          <w:sz w:val="22"/>
          <w:szCs w:val="22"/>
        </w:rPr>
        <w:tab/>
        <w:t>wykonania prób lub badań, odkrycia robót lub elementów zakrytych,</w:t>
      </w:r>
    </w:p>
    <w:p w14:paraId="3EE56E71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c)</w:t>
      </w:r>
      <w:r w:rsidRPr="00B10266">
        <w:rPr>
          <w:rFonts w:eastAsiaTheme="minorHAnsi" w:cstheme="minorHAnsi"/>
          <w:sz w:val="22"/>
          <w:szCs w:val="22"/>
        </w:rPr>
        <w:tab/>
        <w:t>przedstawienia ekspertyz dotyczących prowadzonych robót budowlanych,</w:t>
      </w:r>
    </w:p>
    <w:p w14:paraId="02CAB2AE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d)</w:t>
      </w:r>
      <w:r w:rsidRPr="00B10266">
        <w:rPr>
          <w:rFonts w:eastAsiaTheme="minorHAnsi" w:cstheme="minorHAnsi"/>
          <w:sz w:val="22"/>
          <w:szCs w:val="22"/>
        </w:rPr>
        <w:tab/>
        <w:t>przedstawienia dowodów dopuszczenia do stosowania w budownictwie wyrobów budowlanych oraz urządzeń technicznych,</w:t>
      </w:r>
    </w:p>
    <w:p w14:paraId="259BE990" w14:textId="1F8A80C5" w:rsidR="000E7845" w:rsidRPr="000E7845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e)</w:t>
      </w:r>
      <w:r w:rsidRPr="00B10266">
        <w:rPr>
          <w:rFonts w:eastAsiaTheme="minorHAnsi" w:cstheme="minorHAnsi"/>
          <w:sz w:val="22"/>
          <w:szCs w:val="22"/>
        </w:rPr>
        <w:tab/>
        <w:t>żądania od kierownika budowy lub kierownika robót dokonania poprawek, bądź ponownego wykonania wadliwie wykonanych robót budowlanych, a także wstrzymania dalszych robót budowlanych, gdyby ich kontynuacja mogła wywołać zagrożenie, bądź spowodować niedopuszczalną niezgodność z projektem lub pozwoleniem na budowę.</w:t>
      </w:r>
    </w:p>
    <w:p w14:paraId="695C0AAF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16.</w:t>
      </w:r>
      <w:r w:rsidRPr="000E7845">
        <w:rPr>
          <w:rFonts w:eastAsiaTheme="minorHAnsi" w:cstheme="minorHAnsi"/>
          <w:sz w:val="22"/>
          <w:szCs w:val="22"/>
        </w:rPr>
        <w:tab/>
        <w:t>Bezpieczeństwo</w:t>
      </w:r>
    </w:p>
    <w:p w14:paraId="6947A3D9" w14:textId="1DDB8992" w:rsidR="000E7845" w:rsidRPr="000E7845" w:rsidRDefault="000E7845" w:rsidP="00D336D2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IK winien upewnić się przed rozpoczęciem prac, że spełnione zostały wymagania dotyczące bezpieczeństwa (obejmujące też poruszanie się po terenie budowy uwzględniające zapisy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planu BIOZ) i zatwierdza plan robót lub rysunki przygotowane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lecz dopiero po spełnieniu wszystkich wymagań dotyczących bezpieczeństwa na budowie, jak również jej objazdach i dojazdach do niej.</w:t>
      </w:r>
    </w:p>
    <w:p w14:paraId="7C65AC72" w14:textId="1D1A922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udziela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wytycznych w sprawach dotyczących bezpieczeństwa personelu na Placu Budowy i bezpieczeństwa prac.</w:t>
      </w:r>
    </w:p>
    <w:p w14:paraId="639591D7" w14:textId="450C9DA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polecenia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do wykonania wszelkich takich prac lub podjęcia takich niezbędnych przedsięwzięć, jakie mogą być konieczne, aby uniknąć lub zmniejszyć ryzyko w przypadku jakiejkolwiek awarii, mającej wpływ na bezpieczeństwo życia ludzi lub majątku oraz niezwłocznie powiadamia o tym Zamawiającego.</w:t>
      </w:r>
    </w:p>
    <w:p w14:paraId="7C08CBD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17.</w:t>
      </w:r>
      <w:r w:rsidRPr="000E7845">
        <w:rPr>
          <w:rFonts w:eastAsiaTheme="minorHAnsi" w:cstheme="minorHAnsi"/>
          <w:sz w:val="22"/>
          <w:szCs w:val="22"/>
        </w:rPr>
        <w:tab/>
        <w:t>Narady</w:t>
      </w:r>
    </w:p>
    <w:p w14:paraId="78808557" w14:textId="0616BDE4" w:rsidR="000E7845" w:rsidRPr="000E7845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czasie trwania robót budowlano-montażowych IK organizuje narady budowy, co najmniej jeden raz w miesiącu, na których dokonuje oceny </w:t>
      </w:r>
      <w:r w:rsidR="00B10266" w:rsidRPr="00B10266">
        <w:rPr>
          <w:rFonts w:eastAsiaTheme="minorHAnsi" w:cstheme="minorHAnsi"/>
          <w:sz w:val="22"/>
          <w:szCs w:val="22"/>
        </w:rPr>
        <w:t xml:space="preserve">postępu prac w zgodności z Harmonogramem, określa zagrożenia i proponuje zastosowanie odpowiednich środków zapobiegawczych, z udziałem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B10266" w:rsidRPr="00B10266">
        <w:rPr>
          <w:rFonts w:eastAsiaTheme="minorHAnsi" w:cstheme="minorHAnsi"/>
          <w:sz w:val="22"/>
          <w:szCs w:val="22"/>
        </w:rPr>
        <w:t>Wykonawcy i przedstawicieli Zamawiającego, sporządza z nich Raporty miesięczne i przekazuje je uczestniczącym stronom w terminie do 5 dni po naradzie. Narady mogą odbywać się częściej niż 1 raz w miesiącu, na wniosek Zamawiającego lub IK.</w:t>
      </w:r>
    </w:p>
    <w:p w14:paraId="758848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18.</w:t>
      </w:r>
      <w:r w:rsidRPr="000E7845">
        <w:rPr>
          <w:rFonts w:eastAsiaTheme="minorHAnsi" w:cstheme="minorHAnsi"/>
          <w:sz w:val="22"/>
          <w:szCs w:val="22"/>
        </w:rPr>
        <w:tab/>
        <w:t>Raport miesięczny z narad budowy powinien zawierać:</w:t>
      </w:r>
    </w:p>
    <w:p w14:paraId="0847A90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opis postępu robót w stosunku do przyjętego Harmonogramu, </w:t>
      </w:r>
    </w:p>
    <w:p w14:paraId="402BF77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nakłady finansowe poniesione na roboty w powiązaniu z przyjętym Harmonogramem, </w:t>
      </w:r>
    </w:p>
    <w:p w14:paraId="71C1511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plan robót i finansowanie na kolejne miesiące, </w:t>
      </w:r>
    </w:p>
    <w:p w14:paraId="2051D14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opis powstałych problemów i zagrożeń oraz działań podjętych w celu ich usunięcia, </w:t>
      </w:r>
    </w:p>
    <w:p w14:paraId="7DD6617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fotografie dokumentujące postęp robót, w szczególności robót i urządzeń ulegających zakryciu lub zabudowaniu przed ich zakończeniem, </w:t>
      </w:r>
    </w:p>
    <w:p w14:paraId="2466EA4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wykaz zmian w dokumentacji projektowej zatwierdzonych przez projektanta i Zamawiającego,</w:t>
      </w:r>
    </w:p>
    <w:p w14:paraId="1B37696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wykaz wystąpień Inżyniera Kontraktu i sposób ich rozpatrzenia.</w:t>
      </w:r>
    </w:p>
    <w:p w14:paraId="37D3A8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DE1E7F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19.</w:t>
      </w:r>
      <w:r w:rsidRPr="000E7845">
        <w:rPr>
          <w:rFonts w:eastAsiaTheme="minorHAnsi" w:cstheme="minorHAnsi"/>
          <w:sz w:val="22"/>
          <w:szCs w:val="22"/>
        </w:rPr>
        <w:tab/>
        <w:t>Usuwanie wad</w:t>
      </w:r>
    </w:p>
    <w:p w14:paraId="6E8BC265" w14:textId="2D5B5236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sytuacji zaistnienia wad IK poleca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ich usunięcie w terminie określonym w Kontrakcie i poświadcza obustronnie podpisanym protokołem usunięcie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tych wad.</w:t>
      </w:r>
    </w:p>
    <w:p w14:paraId="02AD7F3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20.</w:t>
      </w:r>
      <w:r w:rsidRPr="000E7845">
        <w:rPr>
          <w:rFonts w:eastAsiaTheme="minorHAnsi" w:cstheme="minorHAnsi"/>
          <w:sz w:val="22"/>
          <w:szCs w:val="22"/>
        </w:rPr>
        <w:tab/>
        <w:t>Prowadzenie robót</w:t>
      </w:r>
    </w:p>
    <w:p w14:paraId="54F68226" w14:textId="4C7BB3B9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organizuje prace związane z nadzorem w zakresie określonym w Umowie tak, aby z tego tytułu nie było zbędnych przerw w realizacji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Wykonawcę.</w:t>
      </w:r>
    </w:p>
    <w:p w14:paraId="0FEBE0D9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ma prawo do wstrzymania robót w przypadku stwierdzenia zagrożenia i realizacji niezgodnie z Kontraktem.</w:t>
      </w:r>
    </w:p>
    <w:p w14:paraId="671DA4AB" w14:textId="500B01DF" w:rsidR="000E7845" w:rsidRPr="000E7845" w:rsidRDefault="00D336D2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21. 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IK zapewnia obecność osób przewidzianych do bezpośredniego nadzorowania robót budowlanych i usług niezbędnych do realizacji Kontraktu w czasie odpowiadającym wykonaniu </w:t>
      </w:r>
      <w:r w:rsidR="000E7845" w:rsidRPr="000E7845">
        <w:rPr>
          <w:rFonts w:eastAsiaTheme="minorHAnsi" w:cstheme="minorHAnsi"/>
          <w:sz w:val="22"/>
          <w:szCs w:val="22"/>
        </w:rPr>
        <w:lastRenderedPageBreak/>
        <w:t xml:space="preserve">i rozliczeniu poszczególnych elementów Inwestycji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i jego podwykonawców, zgodnie z zatwierdzonym przez Zamawiającego Harmonogramem, a także na każde żądanie Zamawiającego, jeżeli zajdą okoliczności, które będą tego wymagały. Obecność na terenie budowy IK będzie potwierdzana wpisem do rejestru obecności prowadzonego przez IK.</w:t>
      </w:r>
    </w:p>
    <w:p w14:paraId="77432B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66D6B5DC" w14:textId="647B5C9B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22.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5" w:name="_Hlk73390381"/>
      <w:r w:rsidRPr="000E7845">
        <w:rPr>
          <w:rFonts w:eastAsiaTheme="minorHAnsi" w:cstheme="minorHAnsi"/>
          <w:sz w:val="22"/>
          <w:szCs w:val="22"/>
        </w:rPr>
        <w:t>Zamawiający udostępnia IK na czas budowy nieodpłatnie pomieszczenie biurowe</w:t>
      </w:r>
      <w:r w:rsidR="00014AA4">
        <w:rPr>
          <w:rFonts w:eastAsiaTheme="minorHAnsi" w:cstheme="minorHAnsi"/>
          <w:sz w:val="22"/>
          <w:szCs w:val="22"/>
        </w:rPr>
        <w:t>, pomieszczenie na archiwum dokumentacji związanej z realizacją Kontraktu</w:t>
      </w:r>
      <w:r w:rsidRPr="000E7845">
        <w:rPr>
          <w:rFonts w:eastAsiaTheme="minorHAnsi" w:cstheme="minorHAnsi"/>
          <w:sz w:val="22"/>
          <w:szCs w:val="22"/>
        </w:rPr>
        <w:t xml:space="preserve"> i dostęp do pomieszczeń socjalnych.  Pomieszczenie biurowe znajduje się w Budynku wielofunkcyjnym elektrociepłowni. IK wyposaża we własnym zakresie pomieszczenie biurowe w sprzęt niezbędny do realizowania przedmiotu Umowy. </w:t>
      </w:r>
      <w:bookmarkEnd w:id="15"/>
    </w:p>
    <w:p w14:paraId="560B9EC0" w14:textId="0A38ABF3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23.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6" w:name="_Hlk73390498"/>
      <w:r w:rsidRPr="000E7845">
        <w:rPr>
          <w:rFonts w:eastAsiaTheme="minorHAnsi" w:cstheme="minorHAnsi"/>
          <w:sz w:val="22"/>
          <w:szCs w:val="22"/>
        </w:rPr>
        <w:t xml:space="preserve">Wszystkie informacje i decyzje niezbędne do realizacji Kontraktu przekazywane między IK a </w:t>
      </w:r>
      <w:r w:rsidR="0019130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wymagają formy pisemnej</w:t>
      </w:r>
      <w:r w:rsidR="003C5101">
        <w:rPr>
          <w:rFonts w:eastAsiaTheme="minorHAnsi" w:cstheme="minorHAnsi"/>
          <w:sz w:val="22"/>
          <w:szCs w:val="22"/>
        </w:rPr>
        <w:t xml:space="preserve"> lub formy elektronicznej w postaci korespondencji e-mail</w:t>
      </w:r>
      <w:r w:rsidRPr="000E7845">
        <w:rPr>
          <w:rFonts w:eastAsiaTheme="minorHAnsi" w:cstheme="minorHAnsi"/>
          <w:sz w:val="22"/>
          <w:szCs w:val="22"/>
        </w:rPr>
        <w:t>, aby można uznać je za wiążące. Wsz</w:t>
      </w:r>
      <w:r w:rsidR="003C5101">
        <w:rPr>
          <w:rFonts w:eastAsiaTheme="minorHAnsi" w:cstheme="minorHAnsi"/>
          <w:sz w:val="22"/>
          <w:szCs w:val="22"/>
        </w:rPr>
        <w:t xml:space="preserve">elka korespondencja pomiędzy </w:t>
      </w:r>
      <w:r w:rsidRPr="000E7845">
        <w:rPr>
          <w:rFonts w:eastAsiaTheme="minorHAnsi" w:cstheme="minorHAnsi"/>
          <w:sz w:val="22"/>
          <w:szCs w:val="22"/>
        </w:rPr>
        <w:t xml:space="preserve">IK </w:t>
      </w:r>
      <w:r w:rsidR="003C5101">
        <w:rPr>
          <w:rFonts w:eastAsiaTheme="minorHAnsi" w:cstheme="minorHAnsi"/>
          <w:sz w:val="22"/>
          <w:szCs w:val="22"/>
        </w:rPr>
        <w:t xml:space="preserve">i Generalnym </w:t>
      </w:r>
      <w:r w:rsidRPr="000E7845">
        <w:rPr>
          <w:rFonts w:eastAsiaTheme="minorHAnsi" w:cstheme="minorHAnsi"/>
          <w:sz w:val="22"/>
          <w:szCs w:val="22"/>
        </w:rPr>
        <w:t>Wykonaw</w:t>
      </w:r>
      <w:r w:rsidR="003C5101">
        <w:rPr>
          <w:rFonts w:eastAsiaTheme="minorHAnsi" w:cstheme="minorHAnsi"/>
          <w:sz w:val="22"/>
          <w:szCs w:val="22"/>
        </w:rPr>
        <w:t>cą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3C5101" w:rsidRPr="000E7845">
        <w:rPr>
          <w:rFonts w:eastAsiaTheme="minorHAnsi" w:cstheme="minorHAnsi"/>
          <w:sz w:val="22"/>
          <w:szCs w:val="22"/>
        </w:rPr>
        <w:t>winn</w:t>
      </w:r>
      <w:r w:rsidR="003C5101">
        <w:rPr>
          <w:rFonts w:eastAsiaTheme="minorHAnsi" w:cstheme="minorHAnsi"/>
          <w:sz w:val="22"/>
          <w:szCs w:val="22"/>
        </w:rPr>
        <w:t>a</w:t>
      </w:r>
      <w:r w:rsidR="003C5101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 xml:space="preserve">być w kopii </w:t>
      </w:r>
      <w:r w:rsidR="003C5101" w:rsidRPr="000E7845">
        <w:rPr>
          <w:rFonts w:eastAsiaTheme="minorHAnsi" w:cstheme="minorHAnsi"/>
          <w:sz w:val="22"/>
          <w:szCs w:val="22"/>
        </w:rPr>
        <w:t>przekazywan</w:t>
      </w:r>
      <w:r w:rsidR="003C5101">
        <w:rPr>
          <w:rFonts w:eastAsiaTheme="minorHAnsi" w:cstheme="minorHAnsi"/>
          <w:sz w:val="22"/>
          <w:szCs w:val="22"/>
        </w:rPr>
        <w:t>a</w:t>
      </w:r>
      <w:r w:rsidR="003C5101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do wiadomości Zamawiającemu.</w:t>
      </w:r>
      <w:bookmarkEnd w:id="16"/>
    </w:p>
    <w:p w14:paraId="16D5FFD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24.</w:t>
      </w:r>
      <w:r w:rsidRPr="000E7845">
        <w:rPr>
          <w:rFonts w:eastAsiaTheme="minorHAnsi" w:cstheme="minorHAnsi"/>
          <w:sz w:val="22"/>
          <w:szCs w:val="22"/>
        </w:rPr>
        <w:tab/>
        <w:t>Kontakt z Zamawiającym</w:t>
      </w:r>
    </w:p>
    <w:p w14:paraId="2AC3ED7D" w14:textId="37D6714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zawiadamia osoby wyznaczone do kontaktu przez Zamawiającego w Umowie i uzgadnia stanowisko we wszelkich sprawach odnoszących się do wykonania umów, w tym również ustaleń dotyczących roszczeń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</w:t>
      </w:r>
    </w:p>
    <w:p w14:paraId="397A91D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25.</w:t>
      </w:r>
      <w:r w:rsidRPr="000E7845">
        <w:rPr>
          <w:rFonts w:eastAsiaTheme="minorHAnsi" w:cstheme="minorHAnsi"/>
          <w:sz w:val="22"/>
          <w:szCs w:val="22"/>
        </w:rPr>
        <w:tab/>
        <w:t>Odbiory robót</w:t>
      </w:r>
    </w:p>
    <w:p w14:paraId="2E3A2FF0" w14:textId="77777777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uczestniczy we wszystkich odbiorach robót zgodnie z Harmonogramem, w tym w odbiorach końcowych Etapów Inwestycji i przygotowuje protokoły z tych odbiorów na formularzach Zamawiającego. </w:t>
      </w:r>
    </w:p>
    <w:p w14:paraId="094DD891" w14:textId="564FF25E" w:rsidR="000E7845" w:rsidRPr="000E7845" w:rsidRDefault="000E7845" w:rsidP="00D336D2">
      <w:pPr>
        <w:spacing w:before="0" w:after="160"/>
        <w:ind w:left="567" w:hanging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26.</w:t>
      </w:r>
      <w:r w:rsidRPr="000E7845">
        <w:rPr>
          <w:rFonts w:eastAsiaTheme="minorHAnsi" w:cstheme="minorHAnsi"/>
          <w:sz w:val="22"/>
          <w:szCs w:val="22"/>
        </w:rPr>
        <w:tab/>
        <w:t>Weryfikacja wyceny wykonanego zakresu robót przy wypowiedzeniu lub odstąpieniu od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</w:t>
      </w:r>
      <w:r w:rsidR="00D336D2">
        <w:rPr>
          <w:rFonts w:eastAsiaTheme="minorHAnsi" w:cstheme="minorHAnsi"/>
          <w:sz w:val="22"/>
          <w:szCs w:val="22"/>
        </w:rPr>
        <w:t>n</w:t>
      </w:r>
      <w:r w:rsidRPr="000E7845">
        <w:rPr>
          <w:rFonts w:eastAsiaTheme="minorHAnsi" w:cstheme="minorHAnsi"/>
          <w:sz w:val="22"/>
          <w:szCs w:val="22"/>
        </w:rPr>
        <w:t xml:space="preserve">traktu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0A79E601" w14:textId="09187AB6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przygotowuje potwierdzenie wykonania rzeczowego zakresu robót  wykonanych do czasu wypowiedzenia lub odstąpienia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od realizacji Kontraktu i uzgadnia z Zamawiającym wartość tych robót.</w:t>
      </w:r>
    </w:p>
    <w:p w14:paraId="0179781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C0138B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27.</w:t>
      </w:r>
      <w:r w:rsidRPr="000E7845">
        <w:rPr>
          <w:rFonts w:eastAsiaTheme="minorHAnsi" w:cstheme="minorHAnsi"/>
          <w:sz w:val="22"/>
          <w:szCs w:val="22"/>
        </w:rPr>
        <w:tab/>
        <w:t>Respektowanie decyzji i uzgodnień administracyjnych</w:t>
      </w:r>
    </w:p>
    <w:p w14:paraId="45E991F5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nadzoruje i kontroluje realizację warunków ustalonych w decyzjach o pozwoleniu na budowę i w innych decyzjach administracyjnych i uzgodnieniach opiniujących realizację Kontraktu.</w:t>
      </w:r>
    </w:p>
    <w:p w14:paraId="2C9142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28.</w:t>
      </w:r>
      <w:r w:rsidRPr="000E7845">
        <w:rPr>
          <w:rFonts w:eastAsiaTheme="minorHAnsi" w:cstheme="minorHAnsi"/>
          <w:sz w:val="22"/>
          <w:szCs w:val="22"/>
        </w:rPr>
        <w:tab/>
        <w:t>Kontakty z władzą terenową i ze stronami trzecimi.</w:t>
      </w:r>
    </w:p>
    <w:p w14:paraId="5BA9617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prowadzi całość spraw dotyczących osób trzecich w uzgodnieniu z Zamawiającym i z władzami terenowymi,</w:t>
      </w:r>
    </w:p>
    <w:p w14:paraId="0C0D9FE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IK współpracuje z administracją dróg w zakresie prawidłowego utrzymania dróg w rejonie budowy, dróg przyległych do placu budowy jak również dróg objazdowych tymczasowej organizacji ruchu, jeżeli zaistnieje taka konieczność.</w:t>
      </w:r>
    </w:p>
    <w:p w14:paraId="01BC09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29.</w:t>
      </w:r>
      <w:r w:rsidRPr="000E7845">
        <w:rPr>
          <w:rFonts w:eastAsiaTheme="minorHAnsi" w:cstheme="minorHAnsi"/>
          <w:sz w:val="22"/>
          <w:szCs w:val="22"/>
        </w:rPr>
        <w:tab/>
        <w:t>Współpraca</w:t>
      </w:r>
    </w:p>
    <w:p w14:paraId="25D1EA9A" w14:textId="228A6013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>Następujące sprawy będą wymagały akceptacji Zamawiającego, po wcześniejszym</w:t>
      </w:r>
      <w:r w:rsidR="00874AB3">
        <w:rPr>
          <w:rFonts w:eastAsiaTheme="minorHAnsi" w:cstheme="minorHAnsi"/>
          <w:sz w:val="22"/>
          <w:szCs w:val="22"/>
        </w:rPr>
        <w:t xml:space="preserve"> p</w:t>
      </w:r>
      <w:r w:rsidR="000E7845" w:rsidRPr="000E7845">
        <w:rPr>
          <w:rFonts w:eastAsiaTheme="minorHAnsi" w:cstheme="minorHAnsi"/>
          <w:sz w:val="22"/>
          <w:szCs w:val="22"/>
        </w:rPr>
        <w:t>rzedstawieniu i zajęciu stanowiska przez IK:</w:t>
      </w:r>
    </w:p>
    <w:p w14:paraId="0121CE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8FF73FD" w14:textId="7DA0273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wszelkie zmiany w robotach i dokumentacji projektowej, wnioskowane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Wykonawcę, w uzgodnieniu z projektantem, </w:t>
      </w:r>
    </w:p>
    <w:p w14:paraId="4B1171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postanowienie o ewentualnym przedłużeniu poszczególnych Etapów Kontraktu  pod warunkiem, że termin zakończenia Kontraktu nie ulegnie przedłużeniu,</w:t>
      </w:r>
    </w:p>
    <w:p w14:paraId="773930A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usunięcie kierownika budowy z Placu Budowy,</w:t>
      </w:r>
    </w:p>
    <w:p w14:paraId="680BAAB0" w14:textId="6665F2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potwierdzenie zakończenia Etapów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2A01B40" w14:textId="330FFB5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zlecanie usunięcia wad stronie trzeciej w przypadku gdy </w:t>
      </w:r>
      <w:r w:rsidR="0019130D">
        <w:rPr>
          <w:rFonts w:eastAsiaTheme="minorHAnsi" w:cstheme="minorHAnsi"/>
          <w:sz w:val="22"/>
          <w:szCs w:val="22"/>
        </w:rPr>
        <w:t xml:space="preserve">Generalny </w:t>
      </w:r>
      <w:r w:rsidRPr="000E7845">
        <w:rPr>
          <w:rFonts w:eastAsiaTheme="minorHAnsi" w:cstheme="minorHAnsi"/>
          <w:sz w:val="22"/>
          <w:szCs w:val="22"/>
        </w:rPr>
        <w:t>Wykonawca nie usunie ich w wyznaczonym terminie,</w:t>
      </w:r>
    </w:p>
    <w:p w14:paraId="73421CA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przeprowadzanie niezbędnych badań i pomiarów lub ekspertyz przez niezależnego rzeczoznawcę w uzasadnionych przypadkach.</w:t>
      </w:r>
    </w:p>
    <w:p w14:paraId="4A51E1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30.</w:t>
      </w:r>
      <w:r w:rsidRPr="000E7845">
        <w:rPr>
          <w:rFonts w:eastAsiaTheme="minorHAnsi" w:cstheme="minorHAnsi"/>
          <w:sz w:val="22"/>
          <w:szCs w:val="22"/>
        </w:rPr>
        <w:tab/>
        <w:t>IK ma prawo do samodzielnych decyzji i odpowiada za ich wydanie:</w:t>
      </w:r>
    </w:p>
    <w:p w14:paraId="423933B9" w14:textId="45C097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usuwa z Placu Budowy osoby niekompetentne zatrudnione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7822403" w14:textId="62E778C8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nadzoruje zapewnienie zabezpieczenia i ochrony budowy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zgodnie z Kontraktem,</w:t>
      </w:r>
    </w:p>
    <w:p w14:paraId="46AC5ED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wstrzymuje roboty w przypadku prowadzenia ich niezgodnie z przepisami energetycznymi, BHP, ppoż., o ruchu drogowym oraz innymi regulującymi prace przy realizacji Inwestycji, w tym przepisami wewnętrznymi Zamawiającego,</w:t>
      </w:r>
    </w:p>
    <w:p w14:paraId="5DBEDFC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uzyskuje od projektanta wyjaśnienia wątpliwości dotyczących dokumentacji projektu i zawartych w nim rozwiązań.</w:t>
      </w:r>
    </w:p>
    <w:p w14:paraId="7E9AC8CD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o powyższych decyzjach niezwłocznie powiadamia Zamawiającego.</w:t>
      </w:r>
    </w:p>
    <w:p w14:paraId="13164A9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31.</w:t>
      </w:r>
      <w:r w:rsidRPr="000E7845">
        <w:rPr>
          <w:rFonts w:eastAsiaTheme="minorHAnsi" w:cstheme="minorHAnsi"/>
          <w:sz w:val="22"/>
          <w:szCs w:val="22"/>
        </w:rPr>
        <w:tab/>
        <w:t>Zagrożenia specjalne - siła wyższa powodująca przerwę w realizacji Kontraktu lub zaniechanie realizacji Kontraktu.</w:t>
      </w:r>
    </w:p>
    <w:p w14:paraId="5937A4AB" w14:textId="32ED818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określa zakres robót i weryfikuje wartość tych robót określoną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do momentu wystąpienia siły wyższej.</w:t>
      </w:r>
    </w:p>
    <w:p w14:paraId="46B527F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32.</w:t>
      </w:r>
      <w:r w:rsidRPr="000E7845">
        <w:rPr>
          <w:rFonts w:eastAsiaTheme="minorHAnsi" w:cstheme="minorHAnsi"/>
          <w:sz w:val="22"/>
          <w:szCs w:val="22"/>
        </w:rPr>
        <w:tab/>
        <w:t>Korespondencja</w:t>
      </w:r>
    </w:p>
    <w:p w14:paraId="2ECADB2A" w14:textId="0A20A795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sprawach dotyczących Inwestycji IK prowadzi korespondencję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i z Zamawiającym oraz z osobami trzecimi.</w:t>
      </w:r>
    </w:p>
    <w:p w14:paraId="3746A915" w14:textId="6C805040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33.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decyzje mające konsekwencje rzeczowe, finansowe i terminowe dla realizacji </w:t>
      </w:r>
      <w:r w:rsidR="00A2556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Kontraktu wyłącznie w uzgodnieniu z Zamawiającym.</w:t>
      </w:r>
    </w:p>
    <w:p w14:paraId="2CD167C4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34.</w:t>
      </w:r>
      <w:r w:rsidRPr="000E7845">
        <w:rPr>
          <w:rFonts w:eastAsiaTheme="minorHAnsi" w:cstheme="minorHAnsi"/>
          <w:sz w:val="22"/>
          <w:szCs w:val="22"/>
        </w:rPr>
        <w:tab/>
        <w:t>IK weryfikuje, prowadzi i archiwizuje wszelką dokumentację inwestycyjną, której zestawienie udostępnia Zamawiającemu na żądanie.</w:t>
      </w:r>
    </w:p>
    <w:p w14:paraId="78869B9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F0B3A48" w14:textId="72BE7B9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35.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realizować wszystkie polecenia i zarządzenia Zamawiającego, nie wymienione powyżej, które będą niezbędne dla prawidłowej realizacji Kontraktu i </w:t>
      </w:r>
      <w:r w:rsidR="002623DC">
        <w:rPr>
          <w:rFonts w:eastAsiaTheme="minorHAnsi" w:cstheme="minorHAnsi"/>
          <w:sz w:val="22"/>
          <w:szCs w:val="22"/>
        </w:rPr>
        <w:t xml:space="preserve">będą </w:t>
      </w:r>
      <w:r w:rsidRPr="000E7845">
        <w:rPr>
          <w:rFonts w:eastAsiaTheme="minorHAnsi" w:cstheme="minorHAnsi"/>
          <w:sz w:val="22"/>
          <w:szCs w:val="22"/>
        </w:rPr>
        <w:t>służyły zabezpieczeniu interesów Zamawiającego.</w:t>
      </w:r>
    </w:p>
    <w:p w14:paraId="4CC7BAF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36.</w:t>
      </w:r>
      <w:r w:rsidRPr="000E7845">
        <w:rPr>
          <w:rFonts w:eastAsiaTheme="minorHAnsi" w:cstheme="minorHAnsi"/>
          <w:sz w:val="22"/>
          <w:szCs w:val="22"/>
        </w:rPr>
        <w:tab/>
        <w:t>Na każdym Etapie realizacji Inwestycji IK zapewni Zamawiającemu:</w:t>
      </w:r>
    </w:p>
    <w:p w14:paraId="255B80C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 wszelką niezbędną pomoc w zakresie zarządzania Kontraktem,</w:t>
      </w:r>
    </w:p>
    <w:p w14:paraId="426801DF" w14:textId="667154E2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b) </w:t>
      </w:r>
      <w:r w:rsidRPr="000E7845">
        <w:rPr>
          <w:rFonts w:eastAsiaTheme="minorHAnsi" w:cstheme="minorHAnsi"/>
          <w:sz w:val="22"/>
          <w:szCs w:val="22"/>
        </w:rPr>
        <w:tab/>
        <w:t>obsług</w:t>
      </w:r>
      <w:r w:rsidR="00A25565">
        <w:rPr>
          <w:rFonts w:eastAsiaTheme="minorHAnsi" w:cstheme="minorHAnsi"/>
          <w:sz w:val="22"/>
          <w:szCs w:val="22"/>
        </w:rPr>
        <w:t>ę</w:t>
      </w:r>
      <w:r w:rsidRPr="000E7845">
        <w:rPr>
          <w:rFonts w:eastAsiaTheme="minorHAnsi" w:cstheme="minorHAnsi"/>
          <w:sz w:val="22"/>
          <w:szCs w:val="22"/>
        </w:rPr>
        <w:t xml:space="preserve"> prawna Kontraktu w zakresie wszelkich kwestiach niezbędnych do zapewnienia  prawidłowej i terminowej realizacji Kontraktu, w szczególności do przygotowywania opinii prawnych, zapewnieniu bieżącego doradztwa prawnego, rozumianego jako praktyczne wskazanie jak należy postąpić zgodnie z prawem w dany</w:t>
      </w:r>
      <w:r w:rsidR="00A25565">
        <w:rPr>
          <w:rFonts w:eastAsiaTheme="minorHAnsi" w:cstheme="minorHAnsi"/>
          <w:sz w:val="22"/>
          <w:szCs w:val="22"/>
        </w:rPr>
        <w:t>m</w:t>
      </w:r>
      <w:r w:rsidRPr="000E7845">
        <w:rPr>
          <w:rFonts w:eastAsiaTheme="minorHAnsi" w:cstheme="minorHAnsi"/>
          <w:sz w:val="22"/>
          <w:szCs w:val="22"/>
        </w:rPr>
        <w:t xml:space="preserve"> stanie praktycznym, sporządzenie projektów zmian do Kontraktu oraz oświadczeń zamawiającego  związanych z jego realizacją oraz realizacją umowy o dofinansowanie, </w:t>
      </w:r>
    </w:p>
    <w:p w14:paraId="2B1CAEF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37.</w:t>
      </w:r>
      <w:r w:rsidRPr="000E7845">
        <w:rPr>
          <w:rFonts w:eastAsiaTheme="minorHAnsi" w:cstheme="minorHAnsi"/>
          <w:sz w:val="22"/>
          <w:szCs w:val="22"/>
        </w:rPr>
        <w:tab/>
        <w:t>Zakończenie poszczególnych Etapów Inwestycji</w:t>
      </w:r>
    </w:p>
    <w:p w14:paraId="3895F5E8" w14:textId="64CABEB8" w:rsidR="000E7845" w:rsidRPr="000E7845" w:rsidRDefault="00A2556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po zgłoszeniu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zakończenia prac każdego Etapu Inwestycji:</w:t>
      </w:r>
    </w:p>
    <w:p w14:paraId="6C07885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potwierdza w formie pisemnej faktycznie wykonane roboty,</w:t>
      </w:r>
    </w:p>
    <w:p w14:paraId="7806613F" w14:textId="4382FB0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przeprowadza odbiór wewnętrzny prac, sporządza listę wad i wyznacza czas do ich usunięcia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Wykonawcę; nadzoruje prawidłowość i jakość usunięcia/naprawienia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 oraz sprawdza ich faktyczne usunięcie/naprawienie wraz ze spisaniem protokołu z usunięcia/naprawienia wad (przy uwzględnieniu zapisów Kontraktu). W przypadku nieterminowego usunięcia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 przygotowuje dla Zamawiającego dane niezbędne do naliczenia kar umownych  z tytułu tego opóźnienia.</w:t>
      </w:r>
    </w:p>
    <w:p w14:paraId="27CDA09B" w14:textId="0B3EE85A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wspólnie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kompletuje 3 egzemplarze archiwalnej dokumentacji powykonawczej dla każdego Etapu, w tym jeden egzemplarz w wersji oryginalnej.</w:t>
      </w:r>
    </w:p>
    <w:p w14:paraId="16971162" w14:textId="33F00ED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faktury wystawiane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ze szczególnym uwzględnieniem rzetelności i kompletności oświadczeń podwykonawców, iż wszelkie zobowiązania finansowe w odniesieniu do każdego z podwykonawców zostały uregulowane (dotyczy tych podwykonawców, których roboty są objęte konkretną fakturą, które to oświadczenie ma potwierdzać uprzednie uregulowanie należności za wykonane przez podwykonawców prace objęte daną fakturą),</w:t>
      </w:r>
    </w:p>
    <w:p w14:paraId="3C82A37C" w14:textId="672379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sprawdza ostateczną kwotę należną </w:t>
      </w:r>
      <w:r w:rsidR="002F58B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za realizację każdego Etapu, ustala ewentualne korekty wyliczeń (zgodnie z Kontraktem, np. kary za niedotrzymanie terminu wykonania danego Etapu)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przedstawia Zamawiającemu w celu podjęcia decyzji o ostatecznej wysokości kwoty (w ciągu 5 Dni Roboczych od otrzymania rozliczenia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Wykonawcy),</w:t>
      </w:r>
    </w:p>
    <w:p w14:paraId="7AC69F70" w14:textId="51C97C23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ustala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terminy odbiorów częściowych, jeżeli wystąpią w ramach poszczególnych Etapów Inwestycji oraz termin odbioru końcowego robót każdego Etapu Inwestycji i powiadamia o tym wszystkie zainteresowane Strony.</w:t>
      </w:r>
    </w:p>
    <w:p w14:paraId="30DF9243" w14:textId="32B500D5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7" w:name="_Hlk73390975"/>
      <w:r w:rsidRPr="000E7845">
        <w:rPr>
          <w:rFonts w:eastAsiaTheme="minorHAnsi" w:cstheme="minorHAnsi"/>
          <w:sz w:val="22"/>
          <w:szCs w:val="22"/>
        </w:rPr>
        <w:t xml:space="preserve">IK jest odpowiedzialny </w:t>
      </w:r>
      <w:r w:rsidR="001341FF">
        <w:rPr>
          <w:rFonts w:eastAsiaTheme="minorHAnsi" w:cstheme="minorHAnsi"/>
          <w:sz w:val="22"/>
          <w:szCs w:val="22"/>
        </w:rPr>
        <w:t>za</w:t>
      </w:r>
      <w:r w:rsidR="004317FC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 xml:space="preserve">nadzór nad odbiorami częściowymi, odbiorem końcowym Inwestycji, </w:t>
      </w:r>
      <w:r w:rsidR="002623DC" w:rsidRPr="002623DC">
        <w:rPr>
          <w:rFonts w:eastAsiaTheme="minorHAnsi" w:cstheme="minorHAnsi"/>
          <w:sz w:val="22"/>
          <w:szCs w:val="22"/>
        </w:rPr>
        <w:t>przeprowadzeniem rozruchów i ruchów próbnych, a także wybór wykonawcy i wykonanie na koszt Generalnego Wykonawcy pomiarów parametrów gwarantowanych przez niezależne laboratorium akredytowane.</w:t>
      </w:r>
      <w:bookmarkEnd w:id="17"/>
    </w:p>
    <w:p w14:paraId="0BFAD08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38.</w:t>
      </w:r>
      <w:r w:rsidRPr="000E7845">
        <w:rPr>
          <w:rFonts w:eastAsiaTheme="minorHAnsi" w:cstheme="minorHAnsi"/>
          <w:sz w:val="22"/>
          <w:szCs w:val="22"/>
        </w:rPr>
        <w:tab/>
        <w:t>Rozliczenie poszczególnych Etapów Inwestycji</w:t>
      </w:r>
    </w:p>
    <w:p w14:paraId="301DDF99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potwierdza zakończenie robót, przygotowuje Raport końcowy nadzoru z okresu realizacji budowy i powiadamia Zamawiającego o terminie odbioru końcowego robót każdego Etapu Kontraktu.</w:t>
      </w:r>
    </w:p>
    <w:p w14:paraId="0517B84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A05C2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39.</w:t>
      </w:r>
      <w:r w:rsidRPr="000E7845">
        <w:rPr>
          <w:rFonts w:eastAsiaTheme="minorHAnsi" w:cstheme="minorHAnsi"/>
          <w:sz w:val="22"/>
          <w:szCs w:val="22"/>
        </w:rPr>
        <w:tab/>
        <w:t xml:space="preserve">Raport końcowy nadzoru z okresu realizacji budowy </w:t>
      </w:r>
    </w:p>
    <w:p w14:paraId="4EA8BEB7" w14:textId="053B7AB0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Po zakończeniu realizacji ostatniego Etapu Inwestycji, przed odbiorem technicznym, IK wypełniający obowiązki nadzoru przedłoży Zamawiającemu Raport (w 2 egzemplarzach) obejmujący opis przebiegu realizacji zadania inwestycyjnego łącznie z końcowym rozliczeniem ilości wykonanych robót. Raport końcowy nadzoru z okresu realizacji budowy powinien w szczególności zawierać:</w:t>
      </w:r>
    </w:p>
    <w:p w14:paraId="3AA94D7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końcowe rozliczenie ilości wykonanych robót i obliczenia końcowej kwoty umownej zgodnie z Kontraktem,</w:t>
      </w:r>
    </w:p>
    <w:p w14:paraId="0C0CD58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rozliczenie finansowe Inwestycji, </w:t>
      </w:r>
    </w:p>
    <w:p w14:paraId="6368379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protokoły odbiorów końcowych i przekazania obiektów do użytkowania, </w:t>
      </w:r>
    </w:p>
    <w:p w14:paraId="302A7C3F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opis przebiegu wykonania inwestycji i sprawozdanie z działalności IK,</w:t>
      </w:r>
    </w:p>
    <w:p w14:paraId="68ED3A2D" w14:textId="4916445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całą powykonawczą dokumentację odbiorową Inwestycji, zawierającą takie dokumenty jak: sprawozdanie techniczne końcowe, protokoły z narad budowy, inwentaryzację geodezyjną powykonawczą, mapę powykonawczą, wystąpienia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ewidencję wprowadzonych zmian, wnioski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obmiary, aprobaty techniczne, atesty i deklaracje zgodności, receptury, świadectwa jakości, programy zapewnienia jakości, wyniki badań, projekt budowlany powykonawczy, DTR urządzeń, instrukcje obsługi, informacje niezbędne do sporządzenia dokumentów OT, książki obiektu itp. </w:t>
      </w:r>
    </w:p>
    <w:p w14:paraId="292F5E92" w14:textId="55DE6C88" w:rsidR="000E7845" w:rsidRPr="000E7845" w:rsidRDefault="000E784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40.</w:t>
      </w:r>
      <w:r w:rsidRPr="000E7845">
        <w:rPr>
          <w:rFonts w:eastAsiaTheme="minorHAnsi" w:cstheme="minorHAnsi"/>
          <w:sz w:val="22"/>
          <w:szCs w:val="22"/>
        </w:rPr>
        <w:tab/>
        <w:t>W trakcie uruchomienia i odbioru Inwestycji IK będzie obowiązany do:</w:t>
      </w:r>
    </w:p>
    <w:p w14:paraId="194BDF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nadzoru nad prowadzeniem  tzw. zimnych testów,</w:t>
      </w:r>
    </w:p>
    <w:p w14:paraId="0EDC6AF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oceny wyników testów funkcjonowania urządzeń i układów technologicznych zgodnie z wymaganiami opisanymi w Kontrakcie, </w:t>
      </w:r>
    </w:p>
    <w:p w14:paraId="390043D9" w14:textId="3232EAD5" w:rsidR="000E7845" w:rsidRPr="003C5101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nadzoru nad rozruchem (72 godzinny ruch regulacyjny oraz 720 godzinny ruch próbny dla kotła i </w:t>
      </w:r>
      <w:r w:rsidR="00A25565">
        <w:rPr>
          <w:rFonts w:eastAsiaTheme="minorHAnsi" w:cstheme="minorHAnsi"/>
          <w:sz w:val="22"/>
          <w:szCs w:val="22"/>
        </w:rPr>
        <w:t xml:space="preserve">wszystkich </w:t>
      </w:r>
      <w:r w:rsidRPr="000E7845">
        <w:rPr>
          <w:rFonts w:eastAsiaTheme="minorHAnsi" w:cstheme="minorHAnsi"/>
          <w:sz w:val="22"/>
          <w:szCs w:val="22"/>
        </w:rPr>
        <w:t xml:space="preserve">instalacji pomocniczych), który po zakończeniu prac budowlano-montażowych </w:t>
      </w:r>
      <w:r w:rsidRPr="003C5101">
        <w:rPr>
          <w:rFonts w:eastAsiaTheme="minorHAnsi" w:cstheme="minorHAnsi"/>
          <w:sz w:val="22"/>
          <w:szCs w:val="22"/>
        </w:rPr>
        <w:t xml:space="preserve">przeprowadzi </w:t>
      </w:r>
      <w:r w:rsidR="002F58BD" w:rsidRPr="003C5101">
        <w:rPr>
          <w:rFonts w:eastAsiaTheme="minorHAnsi" w:cstheme="minorHAnsi"/>
          <w:sz w:val="22"/>
          <w:szCs w:val="22"/>
        </w:rPr>
        <w:t xml:space="preserve">Generalny </w:t>
      </w:r>
      <w:r w:rsidRPr="003C5101">
        <w:rPr>
          <w:rFonts w:eastAsiaTheme="minorHAnsi" w:cstheme="minorHAnsi"/>
          <w:sz w:val="22"/>
          <w:szCs w:val="22"/>
        </w:rPr>
        <w:t>Wykonawca,</w:t>
      </w:r>
    </w:p>
    <w:p w14:paraId="5A37A58F" w14:textId="746D13ED" w:rsidR="000E7845" w:rsidRPr="003C5101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d)</w:t>
      </w:r>
      <w:r w:rsidRPr="003C5101">
        <w:rPr>
          <w:rFonts w:eastAsiaTheme="minorHAnsi" w:cstheme="minorHAnsi"/>
          <w:sz w:val="22"/>
          <w:szCs w:val="22"/>
        </w:rPr>
        <w:tab/>
      </w:r>
      <w:bookmarkStart w:id="18" w:name="_Hlk73391565"/>
      <w:r w:rsidR="003C5101" w:rsidRPr="003C5101">
        <w:rPr>
          <w:rFonts w:cstheme="minorHAnsi"/>
          <w:sz w:val="22"/>
          <w:szCs w:val="22"/>
        </w:rPr>
        <w:t xml:space="preserve">udziału w </w:t>
      </w:r>
      <w:r w:rsidR="003C5101">
        <w:rPr>
          <w:rFonts w:cstheme="minorHAnsi"/>
          <w:sz w:val="22"/>
          <w:szCs w:val="22"/>
        </w:rPr>
        <w:t>P</w:t>
      </w:r>
      <w:r w:rsidR="003C5101" w:rsidRPr="003C5101">
        <w:rPr>
          <w:rFonts w:cstheme="minorHAnsi"/>
          <w:sz w:val="22"/>
          <w:szCs w:val="22"/>
        </w:rPr>
        <w:t>rzekazaniu do użytkowania</w:t>
      </w:r>
      <w:r w:rsidR="003C5101">
        <w:rPr>
          <w:rFonts w:cstheme="minorHAnsi"/>
          <w:sz w:val="22"/>
          <w:szCs w:val="22"/>
        </w:rPr>
        <w:t xml:space="preserve"> Inwestycji</w:t>
      </w:r>
      <w:r w:rsidR="003C5101" w:rsidRPr="003C5101">
        <w:rPr>
          <w:rFonts w:cstheme="minorHAnsi"/>
          <w:sz w:val="22"/>
          <w:szCs w:val="22"/>
        </w:rPr>
        <w:t xml:space="preserve"> i udziału w przekazaniu </w:t>
      </w:r>
      <w:r w:rsidR="003C5101">
        <w:rPr>
          <w:rFonts w:cstheme="minorHAnsi"/>
          <w:sz w:val="22"/>
          <w:szCs w:val="22"/>
        </w:rPr>
        <w:t>Inwestycji</w:t>
      </w:r>
      <w:r w:rsidR="003C5101" w:rsidRPr="003C5101">
        <w:rPr>
          <w:rFonts w:cstheme="minorHAnsi"/>
          <w:sz w:val="22"/>
          <w:szCs w:val="22"/>
        </w:rPr>
        <w:t xml:space="preserve"> do eksploatacji po pomyślnie zakończonym ruchu próbnym, a także sporządzenia z tych czynności protokołu i przekazania go do podpisania przez Zamawiającego i Generalnego Wykonawcę oraz wyegzekwowania od Generalnego Wykonawcy niezbędnej dokumentacji powykonawczej</w:t>
      </w:r>
      <w:bookmarkEnd w:id="18"/>
      <w:r w:rsidRPr="003C5101">
        <w:rPr>
          <w:rFonts w:eastAsiaTheme="minorHAnsi" w:cstheme="minorHAnsi"/>
          <w:sz w:val="22"/>
          <w:szCs w:val="22"/>
        </w:rPr>
        <w:t>,</w:t>
      </w:r>
    </w:p>
    <w:p w14:paraId="23D754F7" w14:textId="77777777" w:rsidR="000E7845" w:rsidRPr="003C5101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e)</w:t>
      </w:r>
      <w:r w:rsidRPr="003C5101">
        <w:rPr>
          <w:rFonts w:eastAsiaTheme="minorHAnsi" w:cstheme="minorHAnsi"/>
          <w:sz w:val="22"/>
          <w:szCs w:val="22"/>
        </w:rPr>
        <w:tab/>
        <w:t xml:space="preserve">weryfikacji dokumentacji powykonawczej, </w:t>
      </w:r>
    </w:p>
    <w:p w14:paraId="16E33E6E" w14:textId="77777777" w:rsidR="000E7845" w:rsidRPr="003C5101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3C5101">
        <w:rPr>
          <w:rFonts w:eastAsiaTheme="minorHAnsi" w:cstheme="minorHAnsi"/>
          <w:sz w:val="22"/>
          <w:szCs w:val="22"/>
        </w:rPr>
        <w:t>f)</w:t>
      </w:r>
      <w:r w:rsidRPr="003C5101">
        <w:rPr>
          <w:rFonts w:eastAsiaTheme="minorHAnsi" w:cstheme="minorHAnsi"/>
          <w:sz w:val="22"/>
          <w:szCs w:val="22"/>
        </w:rPr>
        <w:tab/>
        <w:t>nadzoru nad szkoleniem personelu,</w:t>
      </w:r>
    </w:p>
    <w:p w14:paraId="26DECC5E" w14:textId="17A266F5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</w:r>
      <w:bookmarkStart w:id="19" w:name="_Hlk73391787"/>
      <w:r w:rsidRPr="000E7845">
        <w:rPr>
          <w:rFonts w:eastAsiaTheme="minorHAnsi" w:cstheme="minorHAnsi"/>
          <w:sz w:val="22"/>
          <w:szCs w:val="22"/>
        </w:rPr>
        <w:t xml:space="preserve">przeglądu i weryfikacji instrukcji </w:t>
      </w:r>
      <w:r w:rsidR="003C5101">
        <w:rPr>
          <w:rFonts w:eastAsiaTheme="minorHAnsi" w:cstheme="minorHAnsi"/>
          <w:sz w:val="22"/>
          <w:szCs w:val="22"/>
        </w:rPr>
        <w:t>ek</w:t>
      </w:r>
      <w:r w:rsidR="001341FF">
        <w:rPr>
          <w:rFonts w:eastAsiaTheme="minorHAnsi" w:cstheme="minorHAnsi"/>
          <w:sz w:val="22"/>
          <w:szCs w:val="22"/>
        </w:rPr>
        <w:t>s</w:t>
      </w:r>
      <w:r w:rsidR="003C5101">
        <w:rPr>
          <w:rFonts w:eastAsiaTheme="minorHAnsi" w:cstheme="minorHAnsi"/>
          <w:sz w:val="22"/>
          <w:szCs w:val="22"/>
        </w:rPr>
        <w:t>ploatacji</w:t>
      </w:r>
      <w:bookmarkEnd w:id="19"/>
      <w:r w:rsidRPr="000E7845">
        <w:rPr>
          <w:rFonts w:eastAsiaTheme="minorHAnsi" w:cstheme="minorHAnsi"/>
          <w:sz w:val="22"/>
          <w:szCs w:val="22"/>
        </w:rPr>
        <w:t>,</w:t>
      </w:r>
    </w:p>
    <w:p w14:paraId="4C52F3C9" w14:textId="14615A08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h)</w:t>
      </w:r>
      <w:r w:rsidRPr="000E7845">
        <w:rPr>
          <w:rFonts w:eastAsiaTheme="minorHAnsi" w:cstheme="minorHAnsi"/>
          <w:sz w:val="22"/>
          <w:szCs w:val="22"/>
        </w:rPr>
        <w:tab/>
      </w:r>
      <w:r w:rsidR="002623DC" w:rsidRPr="002623DC">
        <w:rPr>
          <w:rFonts w:eastAsiaTheme="minorHAnsi" w:cstheme="minorHAnsi"/>
          <w:sz w:val="22"/>
          <w:szCs w:val="22"/>
        </w:rPr>
        <w:t>nadzór nad opracowaniem przez Generalnego Wykonawcę diagnostycznych planów eksploatacyjnych</w:t>
      </w:r>
      <w:r w:rsidR="002623DC" w:rsidRPr="002623DC" w:rsidDel="00473E3A">
        <w:rPr>
          <w:rFonts w:eastAsiaTheme="minorHAnsi" w:cstheme="minorHAnsi"/>
          <w:sz w:val="22"/>
          <w:szCs w:val="22"/>
        </w:rPr>
        <w:t xml:space="preserve"> </w:t>
      </w:r>
      <w:r w:rsidR="002623DC" w:rsidRPr="002623DC">
        <w:rPr>
          <w:rFonts w:eastAsiaTheme="minorHAnsi" w:cstheme="minorHAnsi"/>
          <w:sz w:val="22"/>
          <w:szCs w:val="22"/>
        </w:rPr>
        <w:t>,</w:t>
      </w:r>
    </w:p>
    <w:p w14:paraId="255F445B" w14:textId="37095D5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i)</w:t>
      </w:r>
      <w:r w:rsidRPr="000E7845">
        <w:rPr>
          <w:rFonts w:eastAsiaTheme="minorHAnsi" w:cstheme="minorHAnsi"/>
          <w:sz w:val="22"/>
          <w:szCs w:val="22"/>
        </w:rPr>
        <w:tab/>
        <w:t xml:space="preserve">dostarczenia Zamawiającemu wszelkich raportów, akt, certyfikatów przygotowanych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po zakończeniu każdego Etapu Inwestycji.</w:t>
      </w:r>
    </w:p>
    <w:p w14:paraId="52CE24D5" w14:textId="307CE5E4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41.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20" w:name="_Hlk73392056"/>
      <w:r w:rsidRPr="000E7845">
        <w:rPr>
          <w:rFonts w:eastAsiaTheme="minorHAnsi" w:cstheme="minorHAnsi"/>
          <w:sz w:val="22"/>
          <w:szCs w:val="22"/>
        </w:rPr>
        <w:t>Do obowiązków IK należy</w:t>
      </w:r>
      <w:r w:rsidR="0034734D">
        <w:rPr>
          <w:rFonts w:eastAsiaTheme="minorHAnsi" w:cstheme="minorHAnsi"/>
          <w:sz w:val="22"/>
          <w:szCs w:val="22"/>
        </w:rPr>
        <w:t xml:space="preserve"> zaopiniowanie </w:t>
      </w:r>
      <w:r w:rsidRPr="000E7845">
        <w:rPr>
          <w:rFonts w:eastAsiaTheme="minorHAnsi" w:cstheme="minorHAnsi"/>
          <w:sz w:val="22"/>
          <w:szCs w:val="22"/>
        </w:rPr>
        <w:t>harmonogramu obowiązkowych przeglądów gwarancyjnych</w:t>
      </w:r>
      <w:r w:rsidR="0034734D">
        <w:rPr>
          <w:rFonts w:eastAsiaTheme="minorHAnsi" w:cstheme="minorHAnsi"/>
          <w:sz w:val="22"/>
          <w:szCs w:val="22"/>
        </w:rPr>
        <w:t xml:space="preserve"> sporządzanego przez Generalnego Wykonawcę </w:t>
      </w:r>
      <w:r w:rsidR="0034734D" w:rsidRPr="000E7845">
        <w:rPr>
          <w:rFonts w:eastAsiaTheme="minorHAnsi" w:cstheme="minorHAnsi"/>
          <w:sz w:val="22"/>
          <w:szCs w:val="22"/>
        </w:rPr>
        <w:t>na dzień odbioru końcowego każdego Etapu Inwestycji</w:t>
      </w:r>
      <w:r w:rsidRPr="000E7845">
        <w:rPr>
          <w:rFonts w:eastAsiaTheme="minorHAnsi" w:cstheme="minorHAnsi"/>
          <w:sz w:val="22"/>
          <w:szCs w:val="22"/>
        </w:rPr>
        <w:t>.</w:t>
      </w:r>
      <w:bookmarkEnd w:id="20"/>
    </w:p>
    <w:p w14:paraId="4967EE0C" w14:textId="7FE9C14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42.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zobowiązuje się koordynować kompletowanie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dokumentacji i oświadczeń wymaganych przez odpowiednie uregulowania oraz współpracować z Zamawiającym w otrzymaniu pozwolenia na użytkowanie instalacji będącej przedmiotem inwestycji.</w:t>
      </w:r>
    </w:p>
    <w:p w14:paraId="24EF5211" w14:textId="023DB8B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43.</w:t>
      </w:r>
      <w:r w:rsidRPr="000E7845">
        <w:rPr>
          <w:rFonts w:eastAsiaTheme="minorHAnsi" w:cstheme="minorHAnsi"/>
          <w:sz w:val="22"/>
          <w:szCs w:val="22"/>
        </w:rPr>
        <w:tab/>
        <w:t>IK dokona przeglądu, oceny kompletności oraz zgodności dokumentacji powykonawczej ze stanem istniejącym oraz dostarczy ją do Zamawiającego wraz z dokumentacją dotyczącą nadzorowanych robót.</w:t>
      </w:r>
    </w:p>
    <w:p w14:paraId="1121D5D8" w14:textId="72978C74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44.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21" w:name="_Hlk73392198"/>
      <w:r w:rsidRPr="00A25565">
        <w:rPr>
          <w:rFonts w:eastAsiaTheme="minorHAnsi" w:cstheme="minorHAnsi"/>
          <w:sz w:val="22"/>
          <w:szCs w:val="22"/>
        </w:rPr>
        <w:t xml:space="preserve">IK </w:t>
      </w:r>
      <w:r w:rsidR="0034734D">
        <w:rPr>
          <w:rFonts w:eastAsiaTheme="minorHAnsi" w:cstheme="minorHAnsi"/>
          <w:sz w:val="22"/>
          <w:szCs w:val="22"/>
        </w:rPr>
        <w:t>weryfikuje</w:t>
      </w:r>
      <w:r w:rsidR="0034734D" w:rsidRPr="00A25565">
        <w:rPr>
          <w:rFonts w:eastAsiaTheme="minorHAnsi" w:cstheme="minorHAnsi"/>
          <w:sz w:val="22"/>
          <w:szCs w:val="22"/>
        </w:rPr>
        <w:t xml:space="preserve"> </w:t>
      </w:r>
      <w:r w:rsidRPr="00A25565">
        <w:rPr>
          <w:rFonts w:eastAsiaTheme="minorHAnsi" w:cstheme="minorHAnsi"/>
          <w:sz w:val="22"/>
          <w:szCs w:val="22"/>
        </w:rPr>
        <w:t>przy</w:t>
      </w:r>
      <w:r w:rsidR="0034734D">
        <w:rPr>
          <w:rFonts w:eastAsiaTheme="minorHAnsi" w:cstheme="minorHAnsi"/>
          <w:sz w:val="22"/>
          <w:szCs w:val="22"/>
        </w:rPr>
        <w:t xml:space="preserve"> wsparciu </w:t>
      </w:r>
      <w:r w:rsidRPr="00A25565">
        <w:rPr>
          <w:rFonts w:eastAsiaTheme="minorHAnsi" w:cstheme="minorHAnsi"/>
          <w:sz w:val="22"/>
          <w:szCs w:val="22"/>
        </w:rPr>
        <w:t>Zamawiającego instrukcj</w:t>
      </w:r>
      <w:r w:rsidR="00A25565">
        <w:rPr>
          <w:rFonts w:eastAsiaTheme="minorHAnsi" w:cstheme="minorHAnsi"/>
          <w:sz w:val="22"/>
          <w:szCs w:val="22"/>
        </w:rPr>
        <w:t>ę</w:t>
      </w:r>
      <w:r w:rsidRPr="00A25565">
        <w:rPr>
          <w:rFonts w:eastAsiaTheme="minorHAnsi" w:cstheme="minorHAnsi"/>
          <w:sz w:val="22"/>
          <w:szCs w:val="22"/>
        </w:rPr>
        <w:t xml:space="preserve"> eksploatacji oraz instrukcję B</w:t>
      </w:r>
      <w:r w:rsidR="002623DC">
        <w:rPr>
          <w:rFonts w:eastAsiaTheme="minorHAnsi" w:cstheme="minorHAnsi"/>
          <w:sz w:val="22"/>
          <w:szCs w:val="22"/>
        </w:rPr>
        <w:t xml:space="preserve">HP, </w:t>
      </w:r>
      <w:r w:rsidR="0034734D">
        <w:rPr>
          <w:rFonts w:eastAsiaTheme="minorHAnsi" w:cstheme="minorHAnsi"/>
          <w:sz w:val="22"/>
          <w:szCs w:val="22"/>
        </w:rPr>
        <w:t xml:space="preserve">dostarczoną przez </w:t>
      </w:r>
      <w:r w:rsidR="002623DC" w:rsidRPr="002623DC">
        <w:rPr>
          <w:rFonts w:eastAsiaTheme="minorHAnsi" w:cstheme="minorHAnsi"/>
          <w:sz w:val="22"/>
          <w:szCs w:val="22"/>
        </w:rPr>
        <w:t xml:space="preserve">Generalnego </w:t>
      </w:r>
      <w:r w:rsidR="0034734D" w:rsidRPr="002623DC">
        <w:rPr>
          <w:rFonts w:eastAsiaTheme="minorHAnsi" w:cstheme="minorHAnsi"/>
          <w:sz w:val="22"/>
          <w:szCs w:val="22"/>
        </w:rPr>
        <w:t>Wykonawc</w:t>
      </w:r>
      <w:r w:rsidR="0034734D">
        <w:rPr>
          <w:rFonts w:eastAsiaTheme="minorHAnsi" w:cstheme="minorHAnsi"/>
          <w:sz w:val="22"/>
          <w:szCs w:val="22"/>
        </w:rPr>
        <w:t>ę</w:t>
      </w:r>
      <w:r w:rsidR="002623DC" w:rsidRPr="002623DC">
        <w:rPr>
          <w:rFonts w:eastAsiaTheme="minorHAnsi" w:cstheme="minorHAnsi"/>
          <w:sz w:val="22"/>
          <w:szCs w:val="22"/>
        </w:rPr>
        <w:t>, dla zabudowanych urządzeń w ramach Inwestycji.</w:t>
      </w:r>
      <w:bookmarkEnd w:id="21"/>
    </w:p>
    <w:p w14:paraId="5A1569A7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45.</w:t>
      </w:r>
      <w:r w:rsidRPr="000E7845">
        <w:rPr>
          <w:rFonts w:eastAsiaTheme="minorHAnsi" w:cstheme="minorHAnsi"/>
          <w:sz w:val="22"/>
          <w:szCs w:val="22"/>
        </w:rPr>
        <w:tab/>
        <w:t>Warunkiem dokonania przez Zamawiającego odbioru wykonanych Usług IK, w tym Etapów I – VIII (Odbiory Częściowe), jest obustronne podpisanie protokołów odbioru, przedłożonych przez IK, zawierających raport obowiązujący za dany Etap, oraz końcowego z realizacji Inwestycji (przy odbiorze Etapu VIII). Protokół odbioru końcowego Etapu VIII jest jednocześnie protokołem Odbioru Końcowego Usług.</w:t>
      </w:r>
    </w:p>
    <w:p w14:paraId="02830FA0" w14:textId="6503DDDA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46.</w:t>
      </w:r>
      <w:r w:rsidRPr="000E7845">
        <w:rPr>
          <w:rFonts w:eastAsiaTheme="minorHAnsi" w:cstheme="minorHAnsi"/>
          <w:sz w:val="22"/>
          <w:szCs w:val="22"/>
        </w:rPr>
        <w:tab/>
        <w:t xml:space="preserve">Stwierdzenie przez Zamawiającego podczas któregokolwiek Odbioru Częściowego lub Odbioru Końcowego Usług niewywiązywania się przez IK z obowiązków wynikających z </w:t>
      </w:r>
      <w:r w:rsidR="001C283F" w:rsidRPr="001C283F">
        <w:rPr>
          <w:rFonts w:eastAsiaTheme="minorHAnsi" w:cstheme="minorHAnsi"/>
          <w:sz w:val="22"/>
          <w:szCs w:val="22"/>
        </w:rPr>
        <w:t xml:space="preserve">Umowy (niewykonywania czynności będących w zakresie obowiązków IK) albo stwierdzenie wykonywania Usług przez IK w sposób nienależyty, pomimo wcześniejszego wezwania na piśmie Zamawiającego do należytego wykonania Umowy, uzasadnia odmowę odbioru Usług objętych danym odbiorem przez Zamawiającego. W takim przypadku strony uzgodnią termin, w jakim IK zobowiązany jest do usunięcia stwierdzonych nieprawidłowości oraz wyznaczą nowy termin Odbioru Częściowego lub Odbioru Końcowego Usług. </w:t>
      </w:r>
    </w:p>
    <w:p w14:paraId="78FB2C70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47.</w:t>
      </w:r>
      <w:r w:rsidRPr="000E7845">
        <w:rPr>
          <w:rFonts w:eastAsiaTheme="minorHAnsi" w:cstheme="minorHAnsi"/>
          <w:sz w:val="22"/>
          <w:szCs w:val="22"/>
        </w:rPr>
        <w:tab/>
        <w:t xml:space="preserve">Przed planowaną datą Odbioru Końcowego Usług (Etap VIII) IK jest zobowiązany przekazać Zamawiającemu całą zgromadzoną korespondencję, dokumentację powykonawczą, odbiorową oraz wykonać sprawozdanie (raport końcowy) z realizacji Kontraktu. Korespondencja oraz dokumentacja powinna zostać przekazana w sposób uporządkowany wraz z wykazem. </w:t>
      </w:r>
    </w:p>
    <w:p w14:paraId="56E4B12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48.</w:t>
      </w:r>
      <w:r w:rsidRPr="000E7845">
        <w:rPr>
          <w:rFonts w:eastAsiaTheme="minorHAnsi" w:cstheme="minorHAnsi"/>
          <w:sz w:val="22"/>
          <w:szCs w:val="22"/>
        </w:rPr>
        <w:tab/>
        <w:t>Na 14 dni przed planowanym Odbiorem Końcowym Usług (Etap VIII) IK zobowiązuje się przekazać Zamawiającemu sprawozdanie z realizacji Kontraktu na wykonanie Inwestycji:</w:t>
      </w:r>
    </w:p>
    <w:p w14:paraId="1E6E4998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3 egzemplarzach w wersji papierowej,</w:t>
      </w:r>
    </w:p>
    <w:p w14:paraId="080A06D1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1 egzemplarzu na nośniku w formie elektronicznej.</w:t>
      </w:r>
    </w:p>
    <w:p w14:paraId="03B4350E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 do sprawdzenia przekazanego mu przez IK sprawozdania w ciągu 14 dni od dnia jego otrzymania i powiadomienia IK o dostrzeżonych jego brakach lub wadach.</w:t>
      </w:r>
    </w:p>
    <w:p w14:paraId="3364053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49.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 stwierdzenia przez Zamawiającego braków lub wad w sprawozdaniu, IK jest zobowiązany do ich usunięcia w terminie uzgodnionym z Zamawiającym, bez prawa do żądania od Zamawiającego z tego tytułu odrębnego wynagrodzenia. Zamawiający ma prawo jednokrotnego zgłoszenia braków lub wad sprawozdania, chyba że wady lub braki nadal dotyczą wcześniejszych zastrzeżeń Zamawiającego. </w:t>
      </w:r>
    </w:p>
    <w:p w14:paraId="1F2A0D58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50.</w:t>
      </w:r>
      <w:r w:rsidRPr="000E7845">
        <w:rPr>
          <w:rFonts w:eastAsiaTheme="minorHAnsi" w:cstheme="minorHAnsi"/>
          <w:sz w:val="22"/>
          <w:szCs w:val="22"/>
        </w:rPr>
        <w:tab/>
        <w:t xml:space="preserve">Po sprawdzeniu sprawozdania przez Zamawiającego i ewentualnym usunięciu przez IK jego wad oraz pod warunkiem należytego zakończenia wykonywania wszystkich pozostałych zobowiązań IK, Strony sporządzą protokół Odbioru Końcowego Usług. </w:t>
      </w:r>
    </w:p>
    <w:p w14:paraId="2B4E991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51.</w:t>
      </w:r>
      <w:r w:rsidRPr="000E7845">
        <w:rPr>
          <w:rFonts w:eastAsiaTheme="minorHAnsi" w:cstheme="minorHAnsi"/>
          <w:sz w:val="22"/>
          <w:szCs w:val="22"/>
        </w:rPr>
        <w:tab/>
        <w:t>Zgłoszenia i powiadomienia określone w punktach poprzedzających, przekazywane są drugiej Stronie w formie pisemnej.</w:t>
      </w:r>
    </w:p>
    <w:p w14:paraId="015338E9" w14:textId="4AA62F7F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52.</w:t>
      </w:r>
      <w:r w:rsidRPr="000E7845">
        <w:rPr>
          <w:rFonts w:eastAsiaTheme="minorHAnsi" w:cstheme="minorHAnsi"/>
          <w:sz w:val="22"/>
          <w:szCs w:val="22"/>
        </w:rPr>
        <w:tab/>
        <w:t xml:space="preserve">W ramach uprawnień wynikających z gwarancji, </w:t>
      </w:r>
      <w:r w:rsidR="001C283F" w:rsidRPr="001C283F">
        <w:rPr>
          <w:rFonts w:eastAsiaTheme="minorHAnsi" w:cstheme="minorHAnsi"/>
          <w:sz w:val="22"/>
          <w:szCs w:val="22"/>
        </w:rPr>
        <w:t>Zamawiający może w każdym momencie okresu gwarancji wystąpić do IK o naprawienie wykrytych wad Usług. W takim przypadku Zamawiający, w terminie 14 dni od wykrycia wady, powiadomi IK o tym fakcie. IK ma obowiązek usunąć zgłoszone mu wady Usług w terminie 14 dni od daty otrzymania  powiadomienia od Zamawiającego o danych wadach, chyba, że IK wykaże, iż usunięcie wad byłoby niemożliwe lub niezasadne. Zamawiający może wykonywać uprawnienia wynikające z rękojmi niezależnie od uprawnień wynikających z gwarancji.</w:t>
      </w:r>
    </w:p>
    <w:p w14:paraId="70BAEF4D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53.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zobowiązany jest do sporządzania raportów miesięcznych, o których mowa w punktach 17 i 18 Fazy III, technicznego, o którym mowa w punkcie 54 Fazy III poniżej oraz końcowego, o którym mowa w punktach 38 i 39 Fazy III, zwane w treści Raportami. </w:t>
      </w:r>
    </w:p>
    <w:p w14:paraId="4E7B40B4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54.</w:t>
      </w:r>
      <w:r w:rsidRPr="000E7845">
        <w:rPr>
          <w:rFonts w:eastAsiaTheme="minorHAnsi" w:cstheme="minorHAnsi"/>
          <w:sz w:val="22"/>
          <w:szCs w:val="22"/>
        </w:rPr>
        <w:tab/>
        <w:t>Raport techniczny nadzoru inwestorskiego przygotowany będzie w przypadku wystąpienia poważnych problemów technicznych, skutkujących zmianami w dokumentacji projektowej, wymagającymi zmian w decyzji o pozwoleniu na budowę.</w:t>
      </w:r>
    </w:p>
    <w:p w14:paraId="696E15C6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55.</w:t>
      </w:r>
      <w:r w:rsidRPr="000E7845">
        <w:rPr>
          <w:rFonts w:eastAsiaTheme="minorHAnsi" w:cstheme="minorHAnsi"/>
          <w:sz w:val="22"/>
          <w:szCs w:val="22"/>
        </w:rPr>
        <w:tab/>
        <w:t>Zamawiający, w terminie 10 dni od otrzymania każdego z Raportów, powiadomi pisemnie IK o przyjęciu Raportu lub o jego odrzuceniu w przypadku stwierdzenia błędów lub niedokładności wraz z uzasadnieniem przyczyn odrzucenia (wskazaniem uwag, zastrzeżeń, zaleceń). Jeżeli Zamawiający nie odniesie się w terminie 10 dni to uważa się, że przyjął Raport bez uwag.</w:t>
      </w:r>
    </w:p>
    <w:p w14:paraId="3F464BB5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56.</w:t>
      </w:r>
      <w:r w:rsidRPr="000E7845">
        <w:rPr>
          <w:rFonts w:eastAsiaTheme="minorHAnsi" w:cstheme="minorHAnsi"/>
          <w:sz w:val="22"/>
          <w:szCs w:val="22"/>
        </w:rPr>
        <w:tab/>
        <w:t>IK ma obowiązek doręczenia Zamawiającemu poprawionego Raportu w terminie nie dłuższym niż 7 dni od dnia doręczenia mu przez Zamawiającego powiadomienia o jego odrzuceniu wraz z uzasadnieniem. Do dalszego postępowania stosuje się punkt 57 poniżej.</w:t>
      </w:r>
    </w:p>
    <w:p w14:paraId="06D3457C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57.</w:t>
      </w:r>
      <w:r w:rsidRPr="000E7845">
        <w:rPr>
          <w:rFonts w:eastAsiaTheme="minorHAnsi" w:cstheme="minorHAnsi"/>
          <w:sz w:val="22"/>
          <w:szCs w:val="22"/>
        </w:rPr>
        <w:tab/>
        <w:t>Zamawiający przed zatwierdzeniem Raportu może w każdym czasie żądać od IK przedstawienia dokumentów lub udzielenia informacji potwierdzających wykonanie działań opisanych w Raporcie. Termin 10 dni przewidziany na przyjęcie lub odrzucenie Raportu ulega zawieszeniu na okres od dnia wystąpienia do dnia otrzymania przez Zamawiającego żądanych dokumentów lub udzielenia informacji.</w:t>
      </w:r>
    </w:p>
    <w:p w14:paraId="721D5AA5" w14:textId="77777777" w:rsidR="000E7845" w:rsidRPr="00CB1954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CB1954">
        <w:rPr>
          <w:rFonts w:eastAsiaTheme="minorHAnsi" w:cstheme="minorHAnsi"/>
          <w:b/>
          <w:bCs/>
          <w:sz w:val="22"/>
          <w:szCs w:val="22"/>
        </w:rPr>
        <w:t>II.</w:t>
      </w:r>
      <w:r w:rsidRPr="00CB1954">
        <w:rPr>
          <w:rFonts w:eastAsiaTheme="minorHAnsi" w:cstheme="minorHAnsi"/>
          <w:b/>
          <w:bCs/>
          <w:sz w:val="22"/>
          <w:szCs w:val="22"/>
        </w:rPr>
        <w:tab/>
        <w:t>OBOWIĄZKI ZAMAWIAJĄCEGO:</w:t>
      </w:r>
    </w:p>
    <w:p w14:paraId="6B2B596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się:</w:t>
      </w:r>
    </w:p>
    <w:p w14:paraId="521639AD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 xml:space="preserve">zapewnić </w:t>
      </w:r>
      <w:bookmarkStart w:id="22" w:name="_Hlk62043623"/>
      <w:r w:rsidRPr="00CB1954">
        <w:rPr>
          <w:rFonts w:eastAsiaTheme="minorHAnsi" w:cstheme="minorHAnsi"/>
          <w:sz w:val="22"/>
          <w:szCs w:val="22"/>
        </w:rPr>
        <w:t xml:space="preserve">IK </w:t>
      </w:r>
      <w:bookmarkEnd w:id="22"/>
      <w:r w:rsidRPr="00CB1954">
        <w:rPr>
          <w:rFonts w:eastAsiaTheme="minorHAnsi" w:cstheme="minorHAnsi"/>
          <w:sz w:val="22"/>
          <w:szCs w:val="22"/>
        </w:rPr>
        <w:t>wsparcie w zagadnieniach technicznych tj. w przypadkach, gdy uczestnictwo Zamawiającego jest wymagane przez prawo,</w:t>
      </w:r>
    </w:p>
    <w:p w14:paraId="06F9ABC7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udzielić IK stosownych pełnomocnictw, w przypadkach, gdy zgodnie z obowiązującym prawem i postanowieniami Umowy Zamawiający ma być reprezentowany przez IK,</w:t>
      </w:r>
    </w:p>
    <w:p w14:paraId="496D69BA" w14:textId="06AE18D8" w:rsidR="00CB1954" w:rsidRPr="001C283F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lastRenderedPageBreak/>
        <w:t xml:space="preserve">przekazać IK </w:t>
      </w:r>
      <w:r w:rsidRPr="001C283F">
        <w:rPr>
          <w:rFonts w:eastAsiaTheme="minorHAnsi" w:cstheme="minorHAnsi"/>
          <w:sz w:val="22"/>
          <w:szCs w:val="22"/>
        </w:rPr>
        <w:t>dokumenty</w:t>
      </w:r>
      <w:r w:rsidR="001C283F" w:rsidRPr="001C283F">
        <w:rPr>
          <w:rFonts w:eastAsiaTheme="minorHAnsi" w:cstheme="minorHAnsi"/>
          <w:sz w:val="22"/>
          <w:szCs w:val="22"/>
        </w:rPr>
        <w:t xml:space="preserve">, </w:t>
      </w:r>
      <w:r w:rsidR="001C283F" w:rsidRPr="001C283F">
        <w:rPr>
          <w:rFonts w:cstheme="minorHAnsi"/>
          <w:sz w:val="22"/>
          <w:szCs w:val="22"/>
        </w:rPr>
        <w:t>będące w posiadaniu Zamawiającego, niezbędne do prawidłowego wykonania Umowy, w tym te o które zwróci się IK,</w:t>
      </w:r>
    </w:p>
    <w:p w14:paraId="5D8CD15C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terminowo regulować wynagrodzenie IK na warunkach określonych w Umowie,</w:t>
      </w:r>
    </w:p>
    <w:p w14:paraId="22767A1D" w14:textId="4258A3B3" w:rsidR="000E7845" w:rsidRP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opiniować i zatwierdzać bez zbędnej zwłoki dokumenty  w sprawach zastrzeżonych dla Zamawiającego związanych z realizacją Umowy, dla których taka opinia lub zatwierdzenie będę wymagane.</w:t>
      </w:r>
    </w:p>
    <w:p w14:paraId="0CB7CA7D" w14:textId="77777777" w:rsidR="00A02CE5" w:rsidRPr="005D4E80" w:rsidRDefault="00A02CE5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6AEB391B" w14:textId="0A11D521" w:rsidR="005D4E80" w:rsidRDefault="005D4E80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692A0C88" w14:textId="0D2FAA6E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8A9FC73" w14:textId="2C46B45A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sectPr w:rsidR="001C283F" w:rsidSect="00993BE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A511" w14:textId="77777777" w:rsidR="00B13E99" w:rsidRDefault="00B13E99" w:rsidP="00A25565">
      <w:pPr>
        <w:spacing w:before="0" w:after="0" w:line="240" w:lineRule="auto"/>
      </w:pPr>
      <w:r>
        <w:separator/>
      </w:r>
    </w:p>
  </w:endnote>
  <w:endnote w:type="continuationSeparator" w:id="0">
    <w:p w14:paraId="2C6270CE" w14:textId="77777777" w:rsidR="00B13E99" w:rsidRDefault="00B13E99" w:rsidP="00A255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89185"/>
      <w:docPartObj>
        <w:docPartGallery w:val="Page Numbers (Bottom of Page)"/>
        <w:docPartUnique/>
      </w:docPartObj>
    </w:sdtPr>
    <w:sdtEndPr/>
    <w:sdtContent>
      <w:p w14:paraId="1374E74A" w14:textId="6890E1C8" w:rsidR="00B81F56" w:rsidRDefault="00B81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97C2A" w14:textId="77777777" w:rsidR="00B81F56" w:rsidRDefault="00B8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D580" w14:textId="77777777" w:rsidR="00B13E99" w:rsidRDefault="00B13E99" w:rsidP="00A25565">
      <w:pPr>
        <w:spacing w:before="0" w:after="0" w:line="240" w:lineRule="auto"/>
      </w:pPr>
      <w:r>
        <w:separator/>
      </w:r>
    </w:p>
  </w:footnote>
  <w:footnote w:type="continuationSeparator" w:id="0">
    <w:p w14:paraId="211BE756" w14:textId="77777777" w:rsidR="00B13E99" w:rsidRDefault="00B13E99" w:rsidP="00A255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6CF"/>
    <w:multiLevelType w:val="hybridMultilevel"/>
    <w:tmpl w:val="11B01442"/>
    <w:lvl w:ilvl="0" w:tplc="81DAF6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4FA"/>
    <w:multiLevelType w:val="hybridMultilevel"/>
    <w:tmpl w:val="DFECF678"/>
    <w:lvl w:ilvl="0" w:tplc="C4B88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54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B05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C621A1"/>
    <w:multiLevelType w:val="hybridMultilevel"/>
    <w:tmpl w:val="C88E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44C1E"/>
    <w:multiLevelType w:val="hybridMultilevel"/>
    <w:tmpl w:val="8F88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1FA0"/>
    <w:multiLevelType w:val="hybridMultilevel"/>
    <w:tmpl w:val="DA7428BE"/>
    <w:lvl w:ilvl="0" w:tplc="C4B88174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7981F10"/>
    <w:multiLevelType w:val="hybridMultilevel"/>
    <w:tmpl w:val="8E1C738E"/>
    <w:lvl w:ilvl="0" w:tplc="8C3E8960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369D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3E"/>
    <w:multiLevelType w:val="hybridMultilevel"/>
    <w:tmpl w:val="3FF4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4901"/>
    <w:multiLevelType w:val="hybridMultilevel"/>
    <w:tmpl w:val="FBAC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8C5"/>
    <w:multiLevelType w:val="hybridMultilevel"/>
    <w:tmpl w:val="C4EE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0C10"/>
    <w:multiLevelType w:val="hybridMultilevel"/>
    <w:tmpl w:val="94C6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29C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093A"/>
    <w:multiLevelType w:val="hybridMultilevel"/>
    <w:tmpl w:val="DEDE9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15C79"/>
    <w:multiLevelType w:val="hybridMultilevel"/>
    <w:tmpl w:val="CAB2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5B1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3A13"/>
    <w:multiLevelType w:val="hybridMultilevel"/>
    <w:tmpl w:val="5026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105E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7F7FE2"/>
    <w:multiLevelType w:val="hybridMultilevel"/>
    <w:tmpl w:val="28827A02"/>
    <w:lvl w:ilvl="0" w:tplc="764A8A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6079B"/>
    <w:multiLevelType w:val="hybridMultilevel"/>
    <w:tmpl w:val="CF34A910"/>
    <w:lvl w:ilvl="0" w:tplc="E884B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E3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2"/>
  </w:num>
  <w:num w:numId="13">
    <w:abstractNumId w:val="1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5"/>
  </w:num>
  <w:num w:numId="19">
    <w:abstractNumId w:val="15"/>
  </w:num>
  <w:num w:numId="20">
    <w:abstractNumId w:val="7"/>
  </w:num>
  <w:num w:numId="21">
    <w:abstractNumId w:val="13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001DD"/>
    <w:rsid w:val="00002DE1"/>
    <w:rsid w:val="0001218A"/>
    <w:rsid w:val="000122F6"/>
    <w:rsid w:val="00014AA4"/>
    <w:rsid w:val="000228CB"/>
    <w:rsid w:val="000242D8"/>
    <w:rsid w:val="00030431"/>
    <w:rsid w:val="00033D9B"/>
    <w:rsid w:val="0006012C"/>
    <w:rsid w:val="00065B9D"/>
    <w:rsid w:val="00070653"/>
    <w:rsid w:val="00073B31"/>
    <w:rsid w:val="00095F47"/>
    <w:rsid w:val="000A144D"/>
    <w:rsid w:val="000A7E79"/>
    <w:rsid w:val="000D75B3"/>
    <w:rsid w:val="000E7845"/>
    <w:rsid w:val="000F1A2E"/>
    <w:rsid w:val="00121E96"/>
    <w:rsid w:val="001259D9"/>
    <w:rsid w:val="00132D8B"/>
    <w:rsid w:val="001341FF"/>
    <w:rsid w:val="00134F1B"/>
    <w:rsid w:val="001452F2"/>
    <w:rsid w:val="00150179"/>
    <w:rsid w:val="0019130D"/>
    <w:rsid w:val="001A10E7"/>
    <w:rsid w:val="001B2715"/>
    <w:rsid w:val="001B4E75"/>
    <w:rsid w:val="001B6806"/>
    <w:rsid w:val="001C283F"/>
    <w:rsid w:val="00202B3E"/>
    <w:rsid w:val="0022076D"/>
    <w:rsid w:val="00221431"/>
    <w:rsid w:val="00252932"/>
    <w:rsid w:val="0025435B"/>
    <w:rsid w:val="002623DC"/>
    <w:rsid w:val="00297E9C"/>
    <w:rsid w:val="002C3BCE"/>
    <w:rsid w:val="002E352A"/>
    <w:rsid w:val="002F4C8C"/>
    <w:rsid w:val="002F58BD"/>
    <w:rsid w:val="00304201"/>
    <w:rsid w:val="0032682C"/>
    <w:rsid w:val="00342267"/>
    <w:rsid w:val="0034734D"/>
    <w:rsid w:val="0039037E"/>
    <w:rsid w:val="003A7246"/>
    <w:rsid w:val="003A7D9C"/>
    <w:rsid w:val="003B3A80"/>
    <w:rsid w:val="003C1A06"/>
    <w:rsid w:val="003C5101"/>
    <w:rsid w:val="003E2949"/>
    <w:rsid w:val="004317FC"/>
    <w:rsid w:val="00431AA9"/>
    <w:rsid w:val="00433F16"/>
    <w:rsid w:val="00444F8B"/>
    <w:rsid w:val="00447F22"/>
    <w:rsid w:val="00452D3A"/>
    <w:rsid w:val="0046500E"/>
    <w:rsid w:val="00473D74"/>
    <w:rsid w:val="004A7C6E"/>
    <w:rsid w:val="004E4648"/>
    <w:rsid w:val="004F6C01"/>
    <w:rsid w:val="005018CB"/>
    <w:rsid w:val="00502333"/>
    <w:rsid w:val="005134B3"/>
    <w:rsid w:val="0055391C"/>
    <w:rsid w:val="00565D8D"/>
    <w:rsid w:val="005B7BCF"/>
    <w:rsid w:val="005C3BD1"/>
    <w:rsid w:val="005D4E80"/>
    <w:rsid w:val="005E07AA"/>
    <w:rsid w:val="005F7E4D"/>
    <w:rsid w:val="00605CEB"/>
    <w:rsid w:val="00674070"/>
    <w:rsid w:val="00674736"/>
    <w:rsid w:val="00682096"/>
    <w:rsid w:val="006A02E8"/>
    <w:rsid w:val="006A3DF4"/>
    <w:rsid w:val="006B2222"/>
    <w:rsid w:val="006B2597"/>
    <w:rsid w:val="006C0CBD"/>
    <w:rsid w:val="006D09B9"/>
    <w:rsid w:val="007142F6"/>
    <w:rsid w:val="00715001"/>
    <w:rsid w:val="00737A40"/>
    <w:rsid w:val="00755859"/>
    <w:rsid w:val="007C4EAB"/>
    <w:rsid w:val="007D22E9"/>
    <w:rsid w:val="008048B4"/>
    <w:rsid w:val="00805390"/>
    <w:rsid w:val="00813096"/>
    <w:rsid w:val="00874AB3"/>
    <w:rsid w:val="008760DC"/>
    <w:rsid w:val="008934A8"/>
    <w:rsid w:val="008974CF"/>
    <w:rsid w:val="008A15AC"/>
    <w:rsid w:val="008A2A78"/>
    <w:rsid w:val="008C2033"/>
    <w:rsid w:val="00900241"/>
    <w:rsid w:val="0091181D"/>
    <w:rsid w:val="00944889"/>
    <w:rsid w:val="009679C0"/>
    <w:rsid w:val="00982D48"/>
    <w:rsid w:val="00993AF5"/>
    <w:rsid w:val="00993BE9"/>
    <w:rsid w:val="00993FBD"/>
    <w:rsid w:val="009B04F2"/>
    <w:rsid w:val="009C71AD"/>
    <w:rsid w:val="009C7314"/>
    <w:rsid w:val="00A02CE5"/>
    <w:rsid w:val="00A02EA2"/>
    <w:rsid w:val="00A1106D"/>
    <w:rsid w:val="00A11E0E"/>
    <w:rsid w:val="00A120A4"/>
    <w:rsid w:val="00A25565"/>
    <w:rsid w:val="00A43665"/>
    <w:rsid w:val="00A46A60"/>
    <w:rsid w:val="00A4765B"/>
    <w:rsid w:val="00A5173B"/>
    <w:rsid w:val="00A51B2F"/>
    <w:rsid w:val="00A5233A"/>
    <w:rsid w:val="00A55D1F"/>
    <w:rsid w:val="00A61558"/>
    <w:rsid w:val="00A8727D"/>
    <w:rsid w:val="00AA0856"/>
    <w:rsid w:val="00AC1843"/>
    <w:rsid w:val="00AF2BFA"/>
    <w:rsid w:val="00B10266"/>
    <w:rsid w:val="00B13E99"/>
    <w:rsid w:val="00B303CC"/>
    <w:rsid w:val="00B5771B"/>
    <w:rsid w:val="00B81F56"/>
    <w:rsid w:val="00BA3A54"/>
    <w:rsid w:val="00BA6BFC"/>
    <w:rsid w:val="00BC6F69"/>
    <w:rsid w:val="00BF612C"/>
    <w:rsid w:val="00C0739C"/>
    <w:rsid w:val="00C07F21"/>
    <w:rsid w:val="00C31A0D"/>
    <w:rsid w:val="00C3331A"/>
    <w:rsid w:val="00C5288A"/>
    <w:rsid w:val="00C903C2"/>
    <w:rsid w:val="00C95278"/>
    <w:rsid w:val="00CA5895"/>
    <w:rsid w:val="00CB1954"/>
    <w:rsid w:val="00CB4616"/>
    <w:rsid w:val="00CC441C"/>
    <w:rsid w:val="00CF6CDA"/>
    <w:rsid w:val="00D12D6F"/>
    <w:rsid w:val="00D234DF"/>
    <w:rsid w:val="00D336D2"/>
    <w:rsid w:val="00D47868"/>
    <w:rsid w:val="00D55279"/>
    <w:rsid w:val="00D67041"/>
    <w:rsid w:val="00D76879"/>
    <w:rsid w:val="00D77704"/>
    <w:rsid w:val="00D969F1"/>
    <w:rsid w:val="00D97867"/>
    <w:rsid w:val="00DA12A5"/>
    <w:rsid w:val="00DA43F6"/>
    <w:rsid w:val="00DB5791"/>
    <w:rsid w:val="00DE1E58"/>
    <w:rsid w:val="00E04A93"/>
    <w:rsid w:val="00E15BE5"/>
    <w:rsid w:val="00E35AD2"/>
    <w:rsid w:val="00E91DC9"/>
    <w:rsid w:val="00EA63FE"/>
    <w:rsid w:val="00EB241B"/>
    <w:rsid w:val="00EB7F8E"/>
    <w:rsid w:val="00ED10AB"/>
    <w:rsid w:val="00EE44CF"/>
    <w:rsid w:val="00F24FE6"/>
    <w:rsid w:val="00F41809"/>
    <w:rsid w:val="00F43050"/>
    <w:rsid w:val="00F45FD9"/>
    <w:rsid w:val="00F80F42"/>
    <w:rsid w:val="00F826FD"/>
    <w:rsid w:val="00FB2F97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D4E80"/>
    <w:pPr>
      <w:spacing w:before="0"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3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565"/>
  </w:style>
  <w:style w:type="paragraph" w:styleId="Stopka">
    <w:name w:val="footer"/>
    <w:basedOn w:val="Normalny"/>
    <w:link w:val="Stopka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65"/>
  </w:style>
  <w:style w:type="character" w:styleId="Odwoanieprzypisudolnego">
    <w:name w:val="footnote reference"/>
    <w:aliases w:val="Odwołanie przypisu1,Odwołanie przypisu2,Footnote Reference Number,Footnote symbol,Footnote reference number,note TESI,SUPERS,EN Footnote Reference,Footnote number,Ref,de nota al pie,Odwo3anie przypisu,Times 10 Point,number"/>
    <w:unhideWhenUsed/>
    <w:rsid w:val="008048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31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31A"/>
  </w:style>
  <w:style w:type="character" w:styleId="Odwoaniedokomentarza">
    <w:name w:val="annotation reference"/>
    <w:basedOn w:val="Domylnaczcionkaakapitu"/>
    <w:unhideWhenUsed/>
    <w:rsid w:val="00C528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288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8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5984</Words>
  <Characters>35910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5</cp:revision>
  <cp:lastPrinted>2021-03-23T11:08:00Z</cp:lastPrinted>
  <dcterms:created xsi:type="dcterms:W3CDTF">2021-06-01T10:39:00Z</dcterms:created>
  <dcterms:modified xsi:type="dcterms:W3CDTF">2021-06-01T16:59:00Z</dcterms:modified>
</cp:coreProperties>
</file>