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21"/>
        <w:gridCol w:w="1934"/>
        <w:gridCol w:w="843"/>
        <w:gridCol w:w="1260"/>
        <w:gridCol w:w="1300"/>
        <w:gridCol w:w="1009"/>
        <w:gridCol w:w="1220"/>
        <w:gridCol w:w="1360"/>
        <w:gridCol w:w="8"/>
      </w:tblGrid>
      <w:tr w:rsidR="009937AA" w14:paraId="641EEA21" w14:textId="77777777" w:rsidTr="009937AA">
        <w:trPr>
          <w:gridBefore w:val="1"/>
          <w:wBefore w:w="8" w:type="dxa"/>
          <w:trHeight w:val="300"/>
        </w:trPr>
        <w:tc>
          <w:tcPr>
            <w:tcW w:w="9255" w:type="dxa"/>
            <w:gridSpan w:val="9"/>
            <w:shd w:val="clear" w:color="auto" w:fill="D0CECE" w:themeFill="background2" w:themeFillShade="E6"/>
          </w:tcPr>
          <w:p w14:paraId="41228396" w14:textId="0D1E645F" w:rsidR="009937AA" w:rsidRPr="009937AA" w:rsidRDefault="009937AA" w:rsidP="009937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0"/>
                <w:szCs w:val="30"/>
                <w:u w:val="single"/>
                <w:lang w:eastAsia="pl-PL"/>
              </w:rPr>
            </w:pPr>
            <w:r w:rsidRPr="009937AA">
              <w:rPr>
                <w:rFonts w:eastAsia="Times New Roman" w:cstheme="minorHAnsi"/>
                <w:b/>
                <w:bCs/>
                <w:sz w:val="30"/>
                <w:szCs w:val="30"/>
                <w:u w:val="single"/>
                <w:lang w:eastAsia="pl-PL"/>
              </w:rPr>
              <w:t>Tabela kosztorysowa</w:t>
            </w:r>
          </w:p>
        </w:tc>
      </w:tr>
      <w:tr w:rsidR="00217AE0" w:rsidRPr="00217AE0" w14:paraId="137B77C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09DE" w14:textId="77777777" w:rsidR="00217AE0" w:rsidRPr="00217AE0" w:rsidRDefault="00217AE0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C886" w14:textId="7FE282CF" w:rsidR="00217AE0" w:rsidRDefault="00217AE0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C14001" w14:textId="77777777" w:rsidR="009F2A33" w:rsidRDefault="009F2A33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794909" w14:textId="511590B8" w:rsidR="009F2A33" w:rsidRPr="00217AE0" w:rsidRDefault="009F2A33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D1BC" w14:textId="77777777" w:rsidR="00217AE0" w:rsidRPr="00217AE0" w:rsidRDefault="00217AE0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1EF9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23D77" w14:textId="77777777" w:rsidR="00217AE0" w:rsidRPr="00217AE0" w:rsidRDefault="00217AE0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CD97E" w14:textId="77777777" w:rsidR="00217AE0" w:rsidRPr="00217AE0" w:rsidRDefault="00217AE0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99C1" w14:textId="77777777" w:rsidR="00217AE0" w:rsidRPr="00217AE0" w:rsidRDefault="00217AE0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758EE" w14:textId="77777777" w:rsidR="00217AE0" w:rsidRPr="00217AE0" w:rsidRDefault="00217AE0" w:rsidP="0021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7AE0" w:rsidRPr="00217AE0" w14:paraId="32802CE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EF6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Wykaz urządzeń wraz z cenami jednostkowymi</w:t>
            </w:r>
          </w:p>
        </w:tc>
      </w:tr>
      <w:tr w:rsidR="00217AE0" w:rsidRPr="00217AE0" w14:paraId="1195616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04F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A. Klimatyzacja Gmach Elektroniki (budynek główny)</w:t>
            </w:r>
          </w:p>
        </w:tc>
      </w:tr>
      <w:tr w:rsidR="00217AE0" w:rsidRPr="00217AE0" w14:paraId="77ABB4D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75E5A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B6EA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19D5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EF3AB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6BCC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4764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A822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FA50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1A8B4F9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9E1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979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FAQ100/RZQG100L8Y1B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61A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248D" w14:textId="61DCF9D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09BD" w14:textId="7569933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93A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D233" w14:textId="6E422E6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C885" w14:textId="7BFA011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D65752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187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35D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FAQ100/RZQG100L8Y1B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645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C194" w14:textId="41090F6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4D85" w14:textId="13A0848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A4F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1DD5" w14:textId="100861D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3665" w14:textId="2C9F580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8E3F7D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C59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E23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FTXS20/RXS20K3V1B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2B1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629A" w14:textId="7801620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7A9A" w14:textId="681AA40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127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1EF" w14:textId="611443C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C6D8" w14:textId="617977A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23691D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46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7FB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FTXS20/RXS20K3V1B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756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C56B" w14:textId="0BEFD7E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6639" w14:textId="0B3B508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761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5074" w14:textId="7D8E069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49A9" w14:textId="4C9EBE3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B51EE9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B15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193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FTXS35/RXS35K2V1B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3F2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8646" w14:textId="00F53B2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1EF9" w14:textId="5AEAE67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ED6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818C" w14:textId="0099206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B380" w14:textId="0D7CF04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5E3D96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26C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10F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FTXS35/RXS35K2V1B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97B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317A" w14:textId="0D1B8E7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D66E" w14:textId="753658E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343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2789" w14:textId="40FE091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73A8" w14:textId="6CAFDE8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A81A84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78C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FF6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FHQ100/RZQG100L8Y1B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B4C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9792" w14:textId="31F8775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AA1B" w14:textId="2408567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C79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E5E1" w14:textId="6EE9329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F1A1" w14:textId="0345FF1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8C3EFE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3A5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B19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FHQ100/RZQG100L8Y1B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C35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10D5" w14:textId="2F58703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C3FA" w14:textId="6ED6042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066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097C" w14:textId="2369A3D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CE1C" w14:textId="26BFED3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47F4C0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26D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BE0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FTXS20/RXS20K3V1B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F32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AB69" w14:textId="2BFB221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BF7A" w14:textId="5C582D3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672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7B4C" w14:textId="3DCB74C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EAF3" w14:textId="414C531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A837AE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D45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6DC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FTXS20/RXS20K3V1B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CA3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1557" w14:textId="281D17F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8C62" w14:textId="7F2D1A7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8D6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8CCA" w14:textId="005C7EB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1752" w14:textId="7775797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53FD18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FEA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27C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FTXS35/RXS35K2V1B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D29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66B1" w14:textId="70C174F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5ABC" w14:textId="48B017F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AE3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7976" w14:textId="2693630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DC9" w14:textId="7F4ABB4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F63291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AB9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A1D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FAQ71CVEB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3F2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5578" w14:textId="70FFE5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AD10" w14:textId="240584A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422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08C4" w14:textId="02BE723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3A4A" w14:textId="5F2FFA9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14A2E0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02B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ED0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FAQ71CVEB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A2E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03DC" w14:textId="4EACB06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FDBD" w14:textId="51F7FF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2E4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1684" w14:textId="3202CF0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97EE" w14:textId="30CC408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5445D9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73B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0D4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FAQ71CVEB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263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C2F2" w14:textId="26D4CC8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B102" w14:textId="4CB7C53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4D3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9590" w14:textId="41169FB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8EB4" w14:textId="1BF9C7D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8C49DC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422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9E3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AircoolASU-175HMFO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B23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F891" w14:textId="5874117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8254" w14:textId="77CFE3D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BE6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9411" w14:textId="7D63A8F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5805" w14:textId="7356A04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5E498B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56C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F41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AircoolASU-175HMFO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14B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1AA3" w14:textId="5D50218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8461" w14:textId="66223DF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5AA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65BA" w14:textId="4AB0CA8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8A54" w14:textId="7B55AE8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DCDB1B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D3B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CE0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Aiweell GC15F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D09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EA6E" w14:textId="2115279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5E3F" w14:textId="439CAEB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5A0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686D" w14:textId="6CE65FD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C1E" w14:textId="5CF6B28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1FF7A5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8D8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72A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DaikinRZQ1D3V1B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E32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413C" w14:textId="7F2B207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9FB9" w14:textId="348A072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38A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0EBA" w14:textId="2E41D97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D328" w14:textId="2F40395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0514A1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99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FAC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DaikinRZQ100D9V1B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F2D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2689" w14:textId="4DE5992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2139" w14:textId="7C31240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5E2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AF5A" w14:textId="043F85C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E2CA" w14:textId="13FC9C9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429EEC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D44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A10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Daikin RXN35LV1B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5F5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3F55" w14:textId="5D0FBFD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78AB" w14:textId="403E9DE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1B5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2BE1" w14:textId="3D3C6CC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F95C" w14:textId="5224E6A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38C761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1BA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E90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A0Y9USCC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7C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FFF9" w14:textId="6CB26E6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D4DD" w14:textId="1441A94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013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A080" w14:textId="3606DBA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4290" w14:textId="4024B87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BF06E0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19C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0E2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A0Y9USCC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021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8252" w14:textId="5BC53BD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6173" w14:textId="3895910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549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05B4" w14:textId="5CEA99C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D215" w14:textId="2F1A636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B94221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133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8E9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A0Y9USCC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B7C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6DF1" w14:textId="22632BE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7AD0" w14:textId="5198D29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434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9EE1" w14:textId="6ED43DE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F328" w14:textId="5F58A11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0E86F9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CC8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358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A0Y9USCC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57C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6D8A" w14:textId="6628A9B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2C97" w14:textId="41040B2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4E3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222D" w14:textId="532CB50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CBAD" w14:textId="752AA46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A5F284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88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6E6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A0Y14USBC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CC1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7F6C" w14:textId="7FF2578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2FBF" w14:textId="0F152BA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803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7370" w14:textId="3A38ED3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49E8" w14:textId="34F0B29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C697FE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850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8DA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Lenox GHM09NLAO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C15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4036" w14:textId="10FF33E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1907" w14:textId="2975F1F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115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EA61" w14:textId="2CD15A0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78C8" w14:textId="7678176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E162CA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76D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3A5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Toschiba RAS24SNP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221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F4EB" w14:textId="7825FE1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8FD3" w14:textId="6490A89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4AD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4AD5" w14:textId="1C9FAD2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A079" w14:textId="34C268E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56D6B2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F5A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0D8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Samsung UH060EAV1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841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C829" w14:textId="213FB83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9F04" w14:textId="248BF73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394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A7C0" w14:textId="2896F66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1864" w14:textId="4276D07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62945A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75B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C0B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MDV MHA96HNRZ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4BC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CB7C" w14:textId="6327336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1981" w14:textId="71ECB52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525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A8D8" w14:textId="20EEDA8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41E2" w14:textId="064372C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59D1CF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0D9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C96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MU0 -36HN2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42F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FF2C" w14:textId="6495D83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4348" w14:textId="63946CC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E43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019F" w14:textId="501CF97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2354" w14:textId="029BEDE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B098E0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11B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238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MU0 -36HN2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8C3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1CB4" w14:textId="33037BC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E441" w14:textId="27B17E7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7AA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9890" w14:textId="5F4D193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86C2" w14:textId="2BCCE3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8408BF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7C4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AD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Fujtsu A0Y45FMXT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E5A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BD18" w14:textId="6E4AA40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11BD" w14:textId="40847C5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7F9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938E" w14:textId="35A3B62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52B4" w14:textId="648FE3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C5B2CF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8FD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6C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Daikin RXN60LV1B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571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EA00" w14:textId="7F08AD6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BC26" w14:textId="0AF1D29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AF7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EBEE" w14:textId="7A27BF5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F92D" w14:textId="61E4756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7DFD47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855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991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Daikin RZQG71L8Y1B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3D6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678C" w14:textId="136066F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1224" w14:textId="745A1B6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D65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39E6" w14:textId="3FDAB8F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D6D1" w14:textId="44F7383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C16075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7A9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52D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Daikin RZQG71L8Y1B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F2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16EC" w14:textId="5B35922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1608" w14:textId="313547D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E2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28C8" w14:textId="6411391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8236" w14:textId="03C77C6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DAF07A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778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AD7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Daikin RZQG71L8Y1B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7B2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5C5C" w14:textId="16FD120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236B" w14:textId="05A870E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8C3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4412" w14:textId="29FF2A4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2675" w14:textId="3D05A4A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FEE798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97D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DF5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Lenox GHM09NLA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CF3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5D2D" w14:textId="1C8AAA1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6C47" w14:textId="0EABB46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ACF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8361" w14:textId="6C35C0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FF8C" w14:textId="6531131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F2D3A7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DC9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9CC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EEF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3DB1" w14:textId="26B73FB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7F79" w14:textId="5F15075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2C6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723E" w14:textId="44C7214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9F26" w14:textId="2654224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9D0D75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A46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D8D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664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9826" w14:textId="04B4630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A1EE" w14:textId="1746C2F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DCD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D7A1" w14:textId="10B2D1B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FA95" w14:textId="3723BAE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160CEA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A4D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6DD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2D8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162B" w14:textId="70C6524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6663" w14:textId="034FABF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93B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E230" w14:textId="2284D68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3310" w14:textId="5D26006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29DF31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588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134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1A8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B286" w14:textId="15EA9C0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7899" w14:textId="64718BB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6F1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48E1" w14:textId="730ADCE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A7D2" w14:textId="02C869F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0AC7E1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7DF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3B7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FA1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8233" w14:textId="5D954A6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8318" w14:textId="4353EA9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FBC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9C6B" w14:textId="055BBB4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8544" w14:textId="2B2BBE5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0B973A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D98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BBA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EAA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372E" w14:textId="4832415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94C3" w14:textId="4B01546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C76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3D44" w14:textId="0D0F332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2FCC" w14:textId="1B2958A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62CAA7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F57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2B4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1F9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1941" w14:textId="1C3B969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C94D" w14:textId="350D5CC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5E0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D7DC" w14:textId="5CADE98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D7EF" w14:textId="16E5D88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3A5B72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6B6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268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A8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FAF6" w14:textId="0AB1B5F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9B1E" w14:textId="5E9EEAF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890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445B" w14:textId="11AA14C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3219" w14:textId="44ECBFF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1223B6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5DB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E35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3A6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5070" w14:textId="498DF34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B12D" w14:textId="65BA9E4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F90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F1D6" w14:textId="43568EB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8C97" w14:textId="6AAEC20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0BBCDC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6B6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78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B30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4D7D" w14:textId="4D573AF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6E55" w14:textId="267D480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760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47B3" w14:textId="2F4126E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8C79" w14:textId="717D8CF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7B48B5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501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2AB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D76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D4CD" w14:textId="7896741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8767" w14:textId="3EEF85D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467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5172" w14:textId="05ED947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52F7" w14:textId="0664940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8E8B7B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AE7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F7B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MB-09N8D6-I﻿ / MBT-09N8D6-O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750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B0C9" w14:textId="5B8EEC3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C770" w14:textId="1508CB8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0B4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525F" w14:textId="0D73DF5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ED77" w14:textId="314AFCE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20A479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886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C0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E7C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93F2" w14:textId="24D4A83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8881" w14:textId="0D45593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6B5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F3F1" w14:textId="387B43C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4595" w14:textId="6BE5069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D4D716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12E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A70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3D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3EAE" w14:textId="4C3B612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4EB5" w14:textId="1D0B880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6A1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DE1B" w14:textId="5E6DA95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B083" w14:textId="3005542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5E5694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224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337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54F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9306" w14:textId="577B34B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1A5A" w14:textId="2CA124D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F2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F95A" w14:textId="3D0E60C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D44C" w14:textId="6BA4BAD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C41447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E5B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C4D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709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E317" w14:textId="29A0BB8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E211" w14:textId="1647C40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718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2415" w14:textId="5A36FB2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2F30" w14:textId="0A4F02F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D6F85C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599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91B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7C4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F60E" w14:textId="143226E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4263" w14:textId="630B764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BED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D12A" w14:textId="49C6A15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30E5" w14:textId="6428955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F715A7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F84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B53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892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2B6F" w14:textId="03F62BC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21FB" w14:textId="15FA773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802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86FB" w14:textId="44BB5CF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F5BF" w14:textId="62EADC4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089AD1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0B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0B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70E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1FEB" w14:textId="67117A7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62E6" w14:textId="2495006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D3F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9BD7" w14:textId="033E287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7866" w14:textId="02A3596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13900E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CCA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3FC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24C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3AC3" w14:textId="4FA903F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1038" w14:textId="220A9CE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3C3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E36A" w14:textId="0C3326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3B84" w14:textId="2149DD3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4D4E29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A8D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EA7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BC9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5733" w14:textId="29B9113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2CD9" w14:textId="3BD5B98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5B4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4920" w14:textId="113B4E6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090B" w14:textId="2B3AAD0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66F99E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41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4D7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A44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18E6" w14:textId="050C3AC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18FA" w14:textId="4137092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1E7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876E" w14:textId="7768085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7CBF" w14:textId="6D15019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A002B0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301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031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079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EB19" w14:textId="59EBE8B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DD3F" w14:textId="4A4C422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987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3018" w14:textId="6A927B1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EB07" w14:textId="10888ED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6CE487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BFC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C74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Midea MB-18N8D0-I / MBT-18N8D0-0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DF2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3FD1" w14:textId="6428DC5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29A9" w14:textId="0E993AF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389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1755" w14:textId="2776DA6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D1DF" w14:textId="15A5C41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338D26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1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BF62E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6DE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8BF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195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BF8F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F81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493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026C375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39A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B. Wentylacja i klimatyzacja Gmach Elektroniki część CS i DS.</w:t>
            </w:r>
          </w:p>
        </w:tc>
      </w:tr>
      <w:tr w:rsidR="00217AE0" w:rsidRPr="00217AE0" w14:paraId="1FCD417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3309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CB92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6D30A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AE9B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52EE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545CF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3F3A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67B1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205BE20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C58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AE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ASYA07GACH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11C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A0A4" w14:textId="6F8391B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608A" w14:textId="257A138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410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D061" w14:textId="574C6AE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ED3D" w14:textId="29AEDF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3E15BD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E81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2B2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ASYA07GACH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2F6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0B90" w14:textId="34B22D4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4CEE" w14:textId="3280038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3A7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2E83" w14:textId="7413A90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1E2C" w14:textId="3149709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666FD8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44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9EA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ASYA07GACH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B5A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5509" w14:textId="6970A63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141D" w14:textId="21A5A4F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47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02DC" w14:textId="6AB72DF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8026" w14:textId="106A3A9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0C5D2D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22E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BEF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ASYA09GACH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77B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0A08" w14:textId="565663A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C65A" w14:textId="4B39213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1E5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0F66" w14:textId="69BBC28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8D34" w14:textId="63235BF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12CD00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535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B9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ASYA09GACH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3A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94DC" w14:textId="5E8BC3C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A9B1" w14:textId="32E3B51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C91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20E6" w14:textId="64A610F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D658" w14:textId="51E67C2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D80931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53A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C16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ASYA09GACH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5C7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7E65" w14:textId="1235872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C1A1" w14:textId="2A8F031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2EA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BB1E" w14:textId="4B756E7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4590" w14:textId="731C2D3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6AB092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6A7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346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ASYA12GACH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854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96B1" w14:textId="1AFF6A3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D53A" w14:textId="539B056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CC2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5227" w14:textId="7D2BA53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6A2C" w14:textId="0E6F57C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2AC9E6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F27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A76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ASYA12GACH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208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071F" w14:textId="60862FF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1FAE" w14:textId="16EA56E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33F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ADAC" w14:textId="37144BF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6265" w14:textId="20B2DBC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AA5E26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838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942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68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B9C5" w14:textId="08A56E9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9E85" w14:textId="4D8FFA1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39F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B1C6" w14:textId="2779DB1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AD01" w14:textId="08D5A9B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859F9D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01A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5B4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A28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088A" w14:textId="07DC8E1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5FA4" w14:textId="33442C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D15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2037" w14:textId="597B48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BE43" w14:textId="69A8751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F493CB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7D5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D42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38E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D45F" w14:textId="7EA210B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2909" w14:textId="2A68DA6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271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A1FB" w14:textId="138FA70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E0FE" w14:textId="0907192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037C3B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835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1C3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41D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E454" w14:textId="705B9DD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1599" w14:textId="05C32A4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796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4B8D" w14:textId="2B3ACD1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2ADA" w14:textId="09DA2A7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CD0DEB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FBA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44C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5DD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67CE" w14:textId="119C0B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5487" w14:textId="2A8122E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A14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D94A" w14:textId="372532D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C413" w14:textId="291D298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2EB589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468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BBC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A79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1D56" w14:textId="5ECF8A7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3E9" w14:textId="5B00EB2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A04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7638" w14:textId="4D4AEA4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258C" w14:textId="4E0B545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10CD2A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153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89B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CD1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8C06" w14:textId="23AFEC5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A382" w14:textId="2F0BACA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B08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1ADF" w14:textId="6DEBB96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83FA" w14:textId="0735188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D33FC7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344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642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112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DF5A" w14:textId="1AFB118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5ABC" w14:textId="2CDBD55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AC5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9CB0" w14:textId="0893282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0686" w14:textId="1078C5C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F1D358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A3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191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9B6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085A" w14:textId="04471F3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2C40" w14:textId="3785008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7F0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DE1E" w14:textId="047237C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0ACD" w14:textId="2CD3778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DE3913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B0A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4DE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C46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A9EB" w14:textId="479C8D5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5191" w14:textId="5BE8328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268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F6D1" w14:textId="75E6532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6760" w14:textId="20110CA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965426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8FF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3F5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7D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7967" w14:textId="491E7A4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357D" w14:textId="314668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EAC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C37D" w14:textId="7514E45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5B2B" w14:textId="3D88EC9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0947BE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7C0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EA9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9ED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9595" w14:textId="48E8666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7747" w14:textId="16AD03D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CC4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0EA5" w14:textId="067A009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7D6D" w14:textId="1175696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1253F7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A3A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547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588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4A9F" w14:textId="6058CE3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A135" w14:textId="49EBBFE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5A6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F2E9" w14:textId="742D523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ACE8" w14:textId="09B8C1C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D68818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689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CFA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70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9D28" w14:textId="0FEEE46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D4A2" w14:textId="5ABD3FF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212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520E" w14:textId="294B22C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97FC" w14:textId="4281C31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AA8DCD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EFD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A04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264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0FB0" w14:textId="07256BC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BEFD" w14:textId="41A4436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A08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A38E" w14:textId="55BB84C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34C3" w14:textId="15E20B3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BDC679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8F8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FD3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Fujitsu ASYA18GACH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E70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7673" w14:textId="1BD4B13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F15F" w14:textId="499F775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89F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1135" w14:textId="05B19E0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07AE" w14:textId="0A07EAC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D18C9C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F8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682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ASYA24GACH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CF3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7722" w14:textId="6CC5A5C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25B2" w14:textId="7575E84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0F6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D847" w14:textId="475D117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1147" w14:textId="5873A6B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9C5518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A4C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127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ASYA24GACH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DF0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14A9" w14:textId="67CFCC4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756E" w14:textId="29DD1ED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D54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CABC" w14:textId="22F5879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4704" w14:textId="405F38A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88B8D7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53A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22A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ASYA24GACH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8F2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8CC2" w14:textId="200DD44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DF66" w14:textId="4D95B80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F54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07CC" w14:textId="03C1D7A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EBA2" w14:textId="3E7A3BB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6BFA36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634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779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ASYA30GACH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114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E14D" w14:textId="7250C6F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1605" w14:textId="1FEE17D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AFD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4FEF" w14:textId="0C15AE2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4278" w14:textId="36C6211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6E7210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730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3D5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ASYA30GACH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41D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A0DB" w14:textId="69EF9DC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E3E7" w14:textId="2883FCB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CF9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8FF2" w14:textId="6A83894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2AAE" w14:textId="5336E9A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9DD094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4F9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BD8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ARXD14GALH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B91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610C" w14:textId="7CAE524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0451" w14:textId="4696765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740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6A97" w14:textId="15476CE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FD4B" w14:textId="7028DC3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6635CA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AD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BCB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ARXD09GALH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F4F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B50C" w14:textId="6A93FF3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5703" w14:textId="4AB2E2D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FD2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E288" w14:textId="4BB4D6E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6BCC" w14:textId="73A5275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96BB58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7F6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6AD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ARXD09GALH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7A3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CF2C" w14:textId="21E43DF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79E4" w14:textId="4C2A915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EE6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BA32" w14:textId="1816713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C78A" w14:textId="30018D0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D0E496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BEF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785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ARXD18GALH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C2C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1AF9" w14:textId="468BA3F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6B4B" w14:textId="761E794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F5D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DC0E" w14:textId="0A1F48E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C47A" w14:textId="6D3C6AB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FE8B60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8A8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26A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AJY180LALH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B00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0050" w14:textId="41D682B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D0C2" w14:textId="5D615BC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783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E836" w14:textId="7B09DA9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357C" w14:textId="4412FC9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9D9E78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1E8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282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AJYA54LALH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B3A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3848" w14:textId="2771EA5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EC7B" w14:textId="5837637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321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0BCB" w14:textId="5FEED8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657A" w14:textId="68F3351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D2D72E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7A6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1F5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AJYA54LALH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9A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0689" w14:textId="5548370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A483" w14:textId="4E73DD8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214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E1ED" w14:textId="4E07A4D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3217" w14:textId="164CC46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D5D962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B38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10F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AJY144LALH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D1A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E749" w14:textId="1A17382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996A" w14:textId="07D2D5E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2C5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94E4" w14:textId="3E64408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CAC5" w14:textId="270B62F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00D54E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EF1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849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Clint MHA/K242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7DA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A0B2" w14:textId="7ADF755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956C" w14:textId="69A66B5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120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3617" w14:textId="3071D54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D5E4" w14:textId="1A1006B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56156D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3FC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F7A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Clint MHA/K202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A29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8985" w14:textId="73DE995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8729" w14:textId="3DAD3F9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138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D206" w14:textId="3A6CC13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2D29" w14:textId="793E555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A8435C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1A8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44C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VST VS-180-L-SS/RMHC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0FD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7AC2" w14:textId="675DDBE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1B2C" w14:textId="16CAF8C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57C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48C0" w14:textId="03B6B06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CC15" w14:textId="129B200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B74592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1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0F8EDF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E5B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7C1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4E2F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3F4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6AD2F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8E4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5DE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2E1F720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803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C. Wentylacja Gmach Elektroniki (budynek główny)</w:t>
            </w:r>
          </w:p>
        </w:tc>
      </w:tr>
      <w:tr w:rsidR="00217AE0" w:rsidRPr="00217AE0" w14:paraId="027B969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7662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651D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F5C8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CBD2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2019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32DE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4FE6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0056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2E69C43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AD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22C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VBW Clima Engineering C5192N/01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1A1" w14:textId="1471A8C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A1B4" w14:textId="6764E19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45BD" w14:textId="24301F8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4B3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3181" w14:textId="6536293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085F" w14:textId="69D77B5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DB233F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8B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3E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VBW Clima Engineering C5191W/01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228" w14:textId="0AA3B57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D404" w14:textId="457454B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5E1E" w14:textId="1AE1DD5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755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9A80" w14:textId="65F4768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E3EF" w14:textId="6E739D1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479221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8D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AD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VBW Clima Engineering C5189/01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E524" w14:textId="645E4DD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4A4F" w14:textId="10DD7D9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5CF7" w14:textId="1C27B1B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51C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E295" w14:textId="39D9AB9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5D3F" w14:textId="6E98D88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AEB992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F6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C6E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VBW Clima Engineering C5188/01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529" w14:textId="78B8C6D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C666" w14:textId="63B0ADF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FE4F" w14:textId="0C0F062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12F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4CCA" w14:textId="376B875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C5CA" w14:textId="3334F76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8AAF63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43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84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VTS VS-30-R-PHC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B65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DE75" w14:textId="120393C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E07C" w14:textId="2E498BC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AE7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422" w14:textId="5683C0C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972" w14:textId="1788A08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00DF85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2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B5445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AE68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136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078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921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78A9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D37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45B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32F828E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A7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D. Klimatyzacja Gmach Elektroniki (pomieszczenie nr 013)</w:t>
            </w:r>
          </w:p>
        </w:tc>
      </w:tr>
      <w:tr w:rsidR="00217AE0" w:rsidRPr="00217AE0" w14:paraId="0E7A10C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5BF1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0D6C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B9EA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14B4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18CA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EB74A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A880B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1F8F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424EE22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4AD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B13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AircoolASU-175HMFO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55F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7792" w14:textId="7BCBB10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D969" w14:textId="5053850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3B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A8915" w14:textId="2F243B6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C3F2" w14:textId="1C06FB8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F61C2E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81D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A08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MDV MOUA60HRDN1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4191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323C1" w14:textId="52EBB36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F76E1" w14:textId="374F00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98C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4B62" w14:textId="6CC4361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CBD1" w14:textId="3E5D181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CF9697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4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7EF7A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086EF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458F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446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323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6E33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906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3D4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563810E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A9F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E. Klimatyzacja Instytut Automatyki i Informatyki Stosowanej</w:t>
            </w:r>
          </w:p>
        </w:tc>
      </w:tr>
      <w:tr w:rsidR="00217AE0" w:rsidRPr="00217AE0" w14:paraId="650B39A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CE27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85DF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AE20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DA05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C671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EBF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299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385A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18D0414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BC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7C0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Toshiba RAS-M16SMUCV-E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96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ACC" w14:textId="5C68BEA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92F0" w14:textId="39669EF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EF2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AA6D" w14:textId="30EC5A6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4F5" w14:textId="76549C2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93D62F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EA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2C5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Toshiba RAV-SM562MUT-E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057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24C" w14:textId="26F828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E371" w14:textId="1940A68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4AF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C6F" w14:textId="6041027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295" w14:textId="3907D03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16865E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06A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109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MITSUBISHI MSZ-HR-50 VF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F4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7FE1" w14:textId="4290276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9D2" w14:textId="2F44EF9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032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CBD" w14:textId="02A844C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745" w14:textId="0C6366B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4C78F7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5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1AB68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90E7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D8B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335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F15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33A1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DB1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182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32AF13C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FB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F. Wentylacja i klimatyzacja Instytut Informatyki</w:t>
            </w:r>
          </w:p>
        </w:tc>
      </w:tr>
      <w:tr w:rsidR="00217AE0" w:rsidRPr="00217AE0" w14:paraId="0DE47DA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6830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D4CD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93E1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F5B2B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9494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D383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15E1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35D7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66B86ED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96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C6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BE6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Wentylacja (bytowa + przewietrzanie):   3 wentylatory, 1 filtr z presostatem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9E4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005B" w14:textId="2C70DFC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A416" w14:textId="0144E85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B1B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8004" w14:textId="4B92742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09EC" w14:textId="4C7DC8A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19F255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CB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314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ABYA54LCT / AOYA54LCTL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2D5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3330" w14:textId="108718C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6938" w14:textId="29CED5B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465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2589" w14:textId="7EE9F9F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DFF2" w14:textId="712757D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E3B8EB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B5E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FCB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ABYA54LCT / AOYA54LCTL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C3B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04C5" w14:textId="0D60B3B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F4F8" w14:textId="51DBFFC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D48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0B3" w14:textId="7FF1206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B738" w14:textId="607513D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67DF8E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D1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E52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ABYA54LCT / AOYA54LCTL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902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646E" w14:textId="0686114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C860" w14:textId="60513D7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BA7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DB17" w14:textId="27AFB6F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F139" w14:textId="1B0A756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1366C5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CD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191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ASYG24LFCC / AOYG24LFCC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073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4827" w14:textId="7B45A95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0072" w14:textId="3A7E0A5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EE0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645B" w14:textId="105F1A7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C5CF" w14:textId="2B8670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BAC363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7A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A21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LG LS-K1863CL single split (jedn. wewn. </w:t>
            </w: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+ zewn.)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D5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CFEE" w14:textId="5FA0D18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B610" w14:textId="3792854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68D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E11" w14:textId="0B0FC3D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01B4" w14:textId="76D9012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4681C0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5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A90EC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8117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550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994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420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0AA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185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69A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6F37262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70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G. Klimatyzacja Instytut Mikroelektroniki i Optoelektroniki</w:t>
            </w: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(urządzenia znajdują się w budynku przy ul. Nowowiejskiej 15/19, oraz ul. Koszykowej 75 kl. A)</w:t>
            </w:r>
          </w:p>
        </w:tc>
      </w:tr>
      <w:tr w:rsidR="00217AE0" w:rsidRPr="00217AE0" w14:paraId="1A0ACC2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44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E7C0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81F3B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317B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195E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1AC1F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4E0E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3D36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1208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766DB6E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1C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0AD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MDV MSR23U-24HRDN1--QB8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F7B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6175" w14:textId="467E289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7288" w14:textId="70E8FB1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D1F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4659" w14:textId="34F4F22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BF10" w14:textId="33FA8B8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8E5234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F7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1B6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Split LG S18EQ standard 5 kW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C15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29C3" w14:textId="2DC766D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E5EB" w14:textId="55C1847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5E8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7267" w14:textId="7C04EB0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C1F2" w14:textId="63B9652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44C490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84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B3B5" w14:textId="5A6A5B8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General Fujitsu 8kw ASHG30LF (8kW)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F9C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04A9" w14:textId="3D45A25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982C" w14:textId="3371666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7C1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6436" w14:textId="2071665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593C" w14:textId="3970D06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E9A57E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9E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B46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NORDCOOL NSM-18HRN1-QC2  (5,3 kW)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2FA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2DA0" w14:textId="37F8F33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14EA" w14:textId="649743F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1AE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6EE8" w14:textId="1A185E4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8357" w14:textId="33E4F4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FD6972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4B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2AC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HISENSE KFR-7012 GW/FE - (7 kW)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425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4EA9" w14:textId="7193FD1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8CAC" w14:textId="5562080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962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0135" w14:textId="2CDB64F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2552" w14:textId="77BE135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ACD2D4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1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2C90" w14:textId="51F85A0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NORDCOOL MSC-24HRDN1-Qc2  (6,7 kW)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91A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07D5" w14:textId="3FA38B2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6C9E" w14:textId="001E164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B50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A568" w14:textId="1D48B99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498C" w14:textId="0A03D67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F1A107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66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D85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MDV MSR23U-24HRDN1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EBB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16E9" w14:textId="5047F6A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C868" w14:textId="73CDAF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F6A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3956" w14:textId="34DCE94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7BD3" w14:textId="19EDA14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C107A2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62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985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MDV MSR23U-24HRDN1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42D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F85C" w14:textId="4C5211B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B03F" w14:textId="037F68C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3E0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3D8D" w14:textId="49E3BAC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2E1B" w14:textId="4081B41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DD2F30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AC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6B2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ASW H12FAR1DI AUX BASIC 3,5 kW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CB1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872C" w14:textId="4AE5E4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72B5" w14:textId="707A7F7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6DC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7E61" w14:textId="2679216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1839" w14:textId="1003E56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2A29D1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02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2B5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SPLIT MSRU-18HR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9A0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DE93" w14:textId="008490F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73E9" w14:textId="78BA007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889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CAC4" w14:textId="12B0999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7B7F" w14:textId="1C0027D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D66910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439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D55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SPLIT M5WM025G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8B3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DAC8" w14:textId="4D06417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FE20" w14:textId="040A7FE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F8C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AEE1" w14:textId="21DA46B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E8D8" w14:textId="4DD7CD5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A183D8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2B8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DB8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SPLIT S18AT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525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8A7C" w14:textId="6AED944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8293" w14:textId="375DD2B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1ED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E4FE" w14:textId="256A750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914E" w14:textId="001760C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A60C1E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E00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40E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SPLIT S18AT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18B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F7CD" w14:textId="1BE7D19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4CB7" w14:textId="275F480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C8C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0190" w14:textId="0D5BC77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BC9E" w14:textId="14FF97D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7DB2FA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54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FC9AB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7E40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A4F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F84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F11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0D58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4B2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BA7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646EF1E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57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H. Klimatyzacja Instytut Mikroelektroniki i Optoelektroniki</w:t>
            </w: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(urządzenia znajdują się w budynku przy ul. Nowowiejskiej 15/19, oraz ul. Koszykowej 75 kl. A)</w:t>
            </w:r>
          </w:p>
        </w:tc>
      </w:tr>
      <w:tr w:rsidR="00217AE0" w:rsidRPr="00217AE0" w14:paraId="3FD96FF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2169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8534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F90C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1EEF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88CC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DD0D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0949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0C38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5DF6019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4A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742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LENNOX GHM09NLA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37A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53E3" w14:textId="7E0DD3C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05FA" w14:textId="7383B7A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31D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0636" w14:textId="1F28E9C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F7D1" w14:textId="7F9CE04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E67E88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E7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FDE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LENNOX GHM12NLA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027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ED11" w14:textId="405559C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5F3F" w14:textId="25626B3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C4F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D95F" w14:textId="4BB88F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00B5" w14:textId="02753FC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6DB578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B6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6E2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DAIKIN RXYCQ10A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6D5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6BAA" w14:textId="671B706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100E" w14:textId="22B32BF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C4E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8C68" w14:textId="4EAA240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531D" w14:textId="7034179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380FFA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CC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41F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EUWA88KA, Centrala FLSV 2/40 , SV2P -50/7.0/PEO-F4CF6.1 SV1xx/FL9-EO/IR producent VTS CLIMA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256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DDD8" w14:textId="19793AB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AA5F" w14:textId="5ACF6AD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E9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F2DA" w14:textId="6243399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9326" w14:textId="4805FEA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962C1F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F1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DA6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GREE FGR16/NC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641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C9C" w14:textId="2906EC2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3D7A" w14:textId="099DDFA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653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8890" w14:textId="08998A1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C705" w14:textId="05547E3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9DCF61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96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E9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996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LENNOX DHAUR0080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E50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1002" w14:textId="1579B06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02DA" w14:textId="78707B3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552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07CB" w14:textId="0E34B29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B5B1" w14:textId="16B5412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B52FDF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D9CE0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283EB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94E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52A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C57B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AE06A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2F7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530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3463133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4F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I. Klimatyzacja Instytut Radioelektroniki i Technik Multimedialnych</w:t>
            </w:r>
          </w:p>
        </w:tc>
      </w:tr>
      <w:tr w:rsidR="00217AE0" w:rsidRPr="00217AE0" w14:paraId="62B0522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4EEA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3ABE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6516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C99E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91E7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1A1A0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2696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1FB3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16A2331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A9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EB8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MCC028C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EB1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A2ED" w14:textId="024D8D7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16F7" w14:textId="743888C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FCC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A892" w14:textId="37E370B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B9D0" w14:textId="2B67FF2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2907A1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F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E97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MWM010F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23B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FB9F" w14:textId="4FB4AA3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0D88" w14:textId="60F24C5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DD2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8E64" w14:textId="4A68132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6F29" w14:textId="15B2AB3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BB32D5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56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384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ASYG09LECA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65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C17B" w14:textId="025E0DE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3D5C" w14:textId="6D47487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DCA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7BB0" w14:textId="62B4650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FA88" w14:textId="3D95E13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25474C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44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5F6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ASYG09LECA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368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DA57" w14:textId="39EDE2F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0F88" w14:textId="7629958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724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E006" w14:textId="3459DD1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024F" w14:textId="7683AA2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F2B359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01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1B5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ASY18UB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AF0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7D22" w14:textId="34244CA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2FE2" w14:textId="6F9C6CA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C33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3E8A" w14:textId="5F01AE1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65C" w14:textId="5E809D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B0C6A8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D3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BA8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MSMBBU-18HRFN1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FA4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4DD5" w14:textId="07315A3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CEA0" w14:textId="0B5FE7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BF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94B8" w14:textId="7950213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02C0" w14:textId="12164F5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533FF0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A4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DAB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C17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353E" w14:textId="7CED62E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448B" w14:textId="39F977D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6B1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9FC8" w14:textId="3277474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A59C" w14:textId="24F53B6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0EEC09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F1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BAAD" w14:textId="6EF5313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54B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D077" w14:textId="4F6CFCE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32EE" w14:textId="232F8E3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BC2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59B8" w14:textId="72700C2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C61A" w14:textId="4F8F202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6226C0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9D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37F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MWM020F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7A5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4A7F" w14:textId="40D0D52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E3BE" w14:textId="268EFFD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E8A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5FF5" w14:textId="56FA4C9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F533" w14:textId="5B5973D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29C42E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C3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3BE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ASY18UB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542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0F3E" w14:textId="11BD7B9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792C" w14:textId="2D3AEEB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309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5BF5" w14:textId="48E529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96B3" w14:textId="1A672BA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07B57A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EC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E21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ASY24UB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130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AD64" w14:textId="03038C8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917E" w14:textId="3A31DF9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898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07EE" w14:textId="265C976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2F38" w14:textId="492A181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671175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EA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905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MCF-A18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7AF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D8F4" w14:textId="6EEA64D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DB36" w14:textId="312AB6E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86E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0F0E" w14:textId="4EB7F4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5C56" w14:textId="0235E12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53ADF7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AF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74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AWY17LSAZ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30F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E963" w14:textId="680BD98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789F" w14:textId="29A5F98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36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D039" w14:textId="5F6176F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FE70" w14:textId="391DEF4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BF2A06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845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BD1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55B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AA58" w14:textId="4C71087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9E2D" w14:textId="275F051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04A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94FE" w14:textId="0352215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9B75" w14:textId="00D6AB8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8BD695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BD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47A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MSC-GAZOVB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A49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3E05" w14:textId="20B3398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1C83" w14:textId="16B3D70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872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105F" w14:textId="0C4CE43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F15D" w14:textId="7CDCB09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3864FA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97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192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3F6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B993" w14:textId="396F155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FDBD" w14:textId="7592F3A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247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874E" w14:textId="21999B2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A882" w14:textId="1CE28A4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8DC2E3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DF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21C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40A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8988" w14:textId="39DF8E7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D17D" w14:textId="5069992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934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3107" w14:textId="7E24C41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C285" w14:textId="63842B5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44DAB7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C9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FF5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707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A133" w14:textId="607F288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0EEC" w14:textId="0942BC4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551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4525" w14:textId="603DC59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5981" w14:textId="3CD1E48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BEFB29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D8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3CE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9D9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9A11" w14:textId="5B3820F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6893" w14:textId="1355D0D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A68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05D9" w14:textId="5E38AC0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507D" w14:textId="3F2C7B0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3EA012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2E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2CA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39F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B7C7" w14:textId="2878D0B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3657" w14:textId="3DEC3BD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9AC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5874" w14:textId="2AC0CA3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085E" w14:textId="411AD71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34F8EE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D5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E9B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36B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F223" w14:textId="3DBAFDF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FDC2" w14:textId="49AD36A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DB8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EB5D" w14:textId="1515B92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2B79" w14:textId="7D6CA78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693121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A5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EE6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MSC-GA20VB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D18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BF51" w14:textId="4C6456F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5986" w14:textId="40680E2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398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5842" w14:textId="72F2D2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88EF" w14:textId="688C8DA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40C7B0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ED7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DF9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C39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E5AD" w14:textId="73243C6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0BEB" w14:textId="502D2BD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09B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A48B" w14:textId="6FF8497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28C9" w14:textId="23287E4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8D86A6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3A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E22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AWY17LA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301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6786" w14:textId="63814E6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6E0C" w14:textId="72AA5C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B1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5D58" w14:textId="0CBAD15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BAC1" w14:textId="75FD3B0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31A00F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D8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80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Kaisai FLY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A53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3DD3" w14:textId="0ECEB8F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9CB3" w14:textId="2B9A966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38B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E5CD" w14:textId="6488A98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C616" w14:textId="69DBD3F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FCEA7A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4A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23A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Kaisai FLY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13B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117A" w14:textId="3160831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4AA9" w14:textId="5E924F6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315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27C7" w14:textId="2DFC8C1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C30D" w14:textId="4C97234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B44E65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5D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08E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Kaisai FLY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289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0C8F" w14:textId="5D30205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812B" w14:textId="1A56B95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49C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4611" w14:textId="0C11673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D91B" w14:textId="12B0B72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2B6CCC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8B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8D3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Kaisai FLY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0AD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92C0" w14:textId="206FA37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B5E0" w14:textId="75DF0AE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426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E55F" w14:textId="08B3529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4EB2" w14:textId="6273FD5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E1E61A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DB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0E1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878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8FAD" w14:textId="16CBAD7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B1D2" w14:textId="1ECA1EB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943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D98C" w14:textId="4B09620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76C0" w14:textId="42031AB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A33CF2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B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5A4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 ASYA30LCC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ABD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151A" w14:textId="0C2576D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5BCA" w14:textId="144DCA9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29F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39C1" w14:textId="0761AF3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58DC" w14:textId="498B98D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7A6231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63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B61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ASY12UC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130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0E78" w14:textId="0B732B0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C3CC" w14:textId="5C456FF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376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89DE" w14:textId="6EE6710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D181" w14:textId="198B599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CCF118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D4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246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6A3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A242" w14:textId="11F897F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8A40" w14:textId="08EA118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B60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2EC2" w14:textId="16B04AF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C5FB" w14:textId="0439433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97F0B9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F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8F7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VIVAX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B14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BDDD" w14:textId="23D4927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AA6A" w14:textId="2D04826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8A4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F972" w14:textId="210B7DB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3A5D" w14:textId="50E2963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932A7D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81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B76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Coopr&amp;Hunter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716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B8AE" w14:textId="1FA9B9C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E39F" w14:textId="4D492CE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20A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A078" w14:textId="0B4BC44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0F94" w14:textId="74B59A0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B81D89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8FF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F56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AWY24UBBJ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5CF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3752" w14:textId="75E2EE4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FD5C" w14:textId="1DDB539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919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DA4C" w14:textId="022273D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4EEE" w14:textId="7EC2CA7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39CC5A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09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48D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VIVAX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729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E8D2" w14:textId="11DEC68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6B3A" w14:textId="2A73CEF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469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FE3B" w14:textId="37D8897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E751" w14:textId="091F687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161064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62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1BC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ASY7USBCWB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9F8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9A3F" w14:textId="14F8425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3B4D" w14:textId="1316405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DFB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B112" w14:textId="57AF856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A754" w14:textId="039C951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FCF3AC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81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FB0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DEE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FF7D" w14:textId="290F2A7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2178" w14:textId="45DD75D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E83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385C" w14:textId="5BFEAC0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1737" w14:textId="541B144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093E26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4B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6E8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Kaisai KUX-12HRB1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AA5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3E92" w14:textId="2DE5284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29A8" w14:textId="4B461E4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C87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7CC1" w14:textId="5C0378E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B45C" w14:textId="0C4144B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4024EF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6A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354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AUY36L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942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47D9" w14:textId="3EF5759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4C11" w14:textId="69AE327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E1F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DC79" w14:textId="5AD414E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0CD0" w14:textId="1532581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1D9F8E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DE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50A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88B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5003" w14:textId="476ABF2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7A5F" w14:textId="65340F9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954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C8D8" w14:textId="1947C8B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FBCE" w14:textId="71EBBD5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212506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BC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4F9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ASYA30L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F8B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6CAD" w14:textId="7BCAA60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02B0" w14:textId="2850B0C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EB9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990F" w14:textId="3A9A0EA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C90A" w14:textId="43318A3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54FC4D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B1F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4B6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B5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F51C" w14:textId="5E8F4BF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249D" w14:textId="3A63597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752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0687" w14:textId="106B1BC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584F" w14:textId="7816091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B6B44F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6F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FDC4" w14:textId="0068C3F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Fujitsu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2CD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BF1E" w14:textId="4E322B7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D6A3" w14:textId="75B9C36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050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BBC1" w14:textId="728937F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DADE" w14:textId="153566A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F3A983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0F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54D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36D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C0EC" w14:textId="3CAF359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0523" w14:textId="28A7821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DCA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5481" w14:textId="3D35F0C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9E52" w14:textId="59633FB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A89FB4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DF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21F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CB4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7F2B" w14:textId="4F900A2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71C2" w14:textId="63E2364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F0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98B7" w14:textId="784875B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5CD3" w14:textId="0ED9C5D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7409D2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72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30D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MSMBCU-18HRFN1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5C2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79FD" w14:textId="53880F2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BFA4" w14:textId="25B9B4D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E38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69B8" w14:textId="605B70F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69C0" w14:textId="2F0ADF1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296EF5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AA8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CFF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3FE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0AE1" w14:textId="4F1E851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6003" w14:textId="60E4EBF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19C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993D" w14:textId="493C70E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A5BC" w14:textId="2EC49E3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707B75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D8D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69B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D23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A8E6" w14:textId="47F6A2A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4624" w14:textId="5BCBF35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8A9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0046" w14:textId="3A42E2F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5E76" w14:textId="3309E4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EDDF5B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B8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EB6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147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82E7" w14:textId="1D8E6EB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ACD0" w14:textId="7C393E6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79B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0B69" w14:textId="3B1B3DB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9702" w14:textId="1F1CA3E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1DABD8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DC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79F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0B7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E0A6" w14:textId="28C799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02EA" w14:textId="0C67D80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B73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2AD2" w14:textId="06D69B3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8776" w14:textId="720C982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FD3D35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05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D5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ASY7USBCW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C12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7891" w14:textId="68367CA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4CBB" w14:textId="0D58835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9E1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B160" w14:textId="17B23E7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5B42" w14:textId="2C137A7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F0F402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B5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1EC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C1D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DB8D" w14:textId="0B9E6AA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7B86" w14:textId="576EC39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B2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84A6" w14:textId="4F533F4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A693" w14:textId="47AFF13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8C9B96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D1F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E5D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65A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F3B5" w14:textId="43C6BEE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4A43" w14:textId="3A97570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A83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D81C" w14:textId="5AF3561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8BA" w14:textId="443B0F1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C09064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18A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AB0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851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2FAE" w14:textId="28BFCC6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FC02" w14:textId="6111C22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8B6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D9FC" w14:textId="0152C64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78FB" w14:textId="5F8DB0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BC3C6F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9F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616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8EF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8E6D" w14:textId="59AA415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B182" w14:textId="7398C49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8D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3AE5" w14:textId="46BB0B4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40DB" w14:textId="10AD949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D28A66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89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A71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KSRU-09HRD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420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A9A3" w14:textId="6E29415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C5E8" w14:textId="3FBD599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1A2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AE25" w14:textId="5E22B05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9DD4" w14:textId="73D5276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D1DC23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0B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2AF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86E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E386" w14:textId="5355235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4778" w14:textId="0439656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C4D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9537" w14:textId="28F3B4A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5DC3" w14:textId="28661FC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755709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FD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DBD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B0C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7413" w14:textId="70DE804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E14F" w14:textId="22EBA28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567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C0A4" w14:textId="44C69ED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0A0D" w14:textId="12C92FE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0D961D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87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D6F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KSRU-09HRD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59E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3939" w14:textId="4B3F331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ECB" w14:textId="5297DD7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187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EC24" w14:textId="2717C51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0988" w14:textId="55F1F42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6DBD22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71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D1B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KSRU-09HRD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C28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CB52" w14:textId="3E30575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D750" w14:textId="5F941A1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FFB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E4CB" w14:textId="4FB9007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2246" w14:textId="07541D4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5478014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CF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430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22F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1E04" w14:textId="40F478F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79CF" w14:textId="7DD1C12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EBC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8C4F" w14:textId="72EC913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8A10" w14:textId="788C024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95739E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0E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537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381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190D" w14:textId="2E3F93F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F3FE" w14:textId="581D2E0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432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B80A" w14:textId="727C53B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355F" w14:textId="26A510D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A91681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3C3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058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20A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353B" w14:textId="2582DA5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14F7" w14:textId="27FF598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1D5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B6F4" w14:textId="0A1B728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88A0" w14:textId="5A058BF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F38982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83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9E6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E6D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28B1" w14:textId="21D87F2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CC91" w14:textId="0992693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AE5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2D61" w14:textId="50DA197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99C2" w14:textId="5A110CC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847B28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AA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0B3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ASY12UC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77E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7A42" w14:textId="5B2420D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2FBD" w14:textId="140D675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F8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7A65" w14:textId="6142897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490F" w14:textId="50A1572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6330E8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BA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257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ASY9UC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B9C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74BE" w14:textId="589A403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6853" w14:textId="309EB39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270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CA9A" w14:textId="535D268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6E94" w14:textId="379C3ED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72C8C2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7C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95D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Mitsubishi  MCF-A18WV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157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D8A2" w14:textId="0022CB1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A26F" w14:textId="51D6122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3F2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E2A2" w14:textId="1C83A2D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396A" w14:textId="0109C75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6892BD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86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551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Kaisai FLY 7KW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58B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BDB3" w14:textId="6F318D9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459B" w14:textId="5B1238D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336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1BE8" w14:textId="651B8B1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5CEF" w14:textId="6CB2C16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E98B06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64C4D5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FE96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264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4AE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BEEA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2CAA2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887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E803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AE0" w:rsidRPr="00217AE0" w14:paraId="5C18FF9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0AB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J. Klimatyzacja Instytut Systemów Elektronicznych </w:t>
            </w:r>
          </w:p>
        </w:tc>
      </w:tr>
      <w:tr w:rsidR="00217AE0" w:rsidRPr="00217AE0" w14:paraId="3869570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120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30EAA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6676C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urządzenia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A880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produkcji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06C2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netto za przegląd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2BDB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za przegląd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ADE8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przeglądów w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07F5D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2E3C9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17AE0" w:rsidRPr="00217AE0" w14:paraId="02A58AF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76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EE4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ASY-18UB, FUJITSU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63F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F770" w14:textId="2721C22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80AB" w14:textId="55235B5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F91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A597" w14:textId="48730EE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7655" w14:textId="010EF9D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0003B3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21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E2E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KIMATYZATOR S12AHP, LG ELECTRONICS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666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F5CE" w14:textId="3693DC7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BEFF" w14:textId="617C900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0A5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6CF1" w14:textId="02AE2B9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4261" w14:textId="6ECB31E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E7BBA3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46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6F2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KIMATYZATOR MSR1-09HRDN1-QC2,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D11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E905" w14:textId="0446099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4F37" w14:textId="0DE9D55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C81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309D" w14:textId="5EA975D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F1D7" w14:textId="261B9FA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F475DF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C8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931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MSR1-09HRDN1-QC2,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702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AA95" w14:textId="0CC80FD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F4FD" w14:textId="7213E2C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661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C544" w14:textId="7FF0A17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A908" w14:textId="4D6E7DA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E54696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03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ABB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FUJITSU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F6C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EB37" w14:textId="22D6AD5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8788" w14:textId="20C55F6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2B1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1F60" w14:textId="4EEA39C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7AEC" w14:textId="0AB8549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794B01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5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A53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SAP-KRV12EM,  SANYO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5C7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DB69" w14:textId="5C9162D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2762" w14:textId="5089D15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A51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DF3D" w14:textId="5230940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DB15" w14:textId="2CAC9F5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BE8C6B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93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BA0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SAP-KRV96EM, SANYO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6EF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A359" w14:textId="7568FC8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5317" w14:textId="57ABDA6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775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2FB9" w14:textId="76E6468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A91F" w14:textId="7B2BBFB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7ACC28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DD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B22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UV12, 16 ELECTRONICS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30A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3546" w14:textId="5865DAD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C5C1" w14:textId="568864F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3DC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CBC5" w14:textId="4995ED7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1230" w14:textId="17C3954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745B54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C86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E27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UV12, 16 ELECTRONICS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42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31BD" w14:textId="454243E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FE99" w14:textId="1A337B2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EC6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12F0" w14:textId="4407CA7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68E3" w14:textId="79EF7F3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FCD7DA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63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501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S18AHP, LG ELECTRONICS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7D9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0861" w14:textId="73F0331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4FE0" w14:textId="60E5494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07A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BC94" w14:textId="57392B1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5FF8" w14:textId="47370CB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A0AD82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E08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A73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MUB-18HRDEN,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7CD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22D9" w14:textId="5AC8D4C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9C45" w14:textId="65978AE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012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C36F" w14:textId="01B83A4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59FB" w14:textId="13A15DE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E60E89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7EE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2DD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MUB-18HRDEN,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A89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935F" w14:textId="309C877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9567" w14:textId="0006C11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6DD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3171" w14:textId="1E29904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8F72" w14:textId="3B90CB3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F5EB77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E4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57B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MUB-18HLDEN,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EFF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1904" w14:textId="3CD1A34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AE6E" w14:textId="5172870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951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791B" w14:textId="31B3116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F46C" w14:textId="3DAE770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DAC71F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19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F6A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MUB-18HRDN,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E11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7A43" w14:textId="691A0C2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31B0" w14:textId="2750491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DC2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3B8E" w14:textId="4E11084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6E68" w14:textId="7E76FDC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68BA61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11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F9A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MUB-18HRDN,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214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CE23" w14:textId="35F2BCC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C08C" w14:textId="3C40A69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9EA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B780" w14:textId="17448EB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77E1" w14:textId="3C24708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0FEA4C5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9DE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D54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MUB-18HRDEN,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D24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73DD" w14:textId="5CFDC7A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B41C" w14:textId="0EE13EF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734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6F12" w14:textId="723A4A4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E992" w14:textId="41403B8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B11F43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E2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FC1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MUB-18HRDN,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1E1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8915" w14:textId="583819E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BDE0" w14:textId="7B47BDA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0CA5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00B7" w14:textId="0A4311E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4019" w14:textId="4A13606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F38B66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86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8A3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ARXB35RZXB,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4BE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E5E3" w14:textId="6465345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10CD" w14:textId="1994E16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726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6D15" w14:textId="7F987F1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7C00" w14:textId="1851730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EAAEDE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CA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E8E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MUB-18HRDN, KAISAI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607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EBA6" w14:textId="07B7626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3145" w14:textId="214721D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088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AC97" w14:textId="40E960A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EC81" w14:textId="542E186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995270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78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818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RSG14LECA, FUJI ELECTRIC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E9D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8485" w14:textId="076AD53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AA9E" w14:textId="2881DEB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7A7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05DE" w14:textId="19490BF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D8EE" w14:textId="225D9AA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77C6B0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5E0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23E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RSG14LECA, FUJI ELECTRIC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4E9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1D18" w14:textId="7C03369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E455" w14:textId="2252EA1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56B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690B" w14:textId="61EC6D0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BE89" w14:textId="461F36C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5D06C20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76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195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FHQ50C,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8AF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5C07" w14:textId="3685419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7620" w14:textId="31321AC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6D9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E3AA" w14:textId="6A39B40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EF3C" w14:textId="42BC872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9A1C73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89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CB9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FQ50C,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11F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FE1A" w14:textId="55999A6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0417" w14:textId="00C4C32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954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F9F1" w14:textId="177F53F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71C8" w14:textId="0AC4BEF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415C59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6B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C62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FTXN-25mv1B,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0F2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1E9D" w14:textId="38DECA5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1FCC" w14:textId="5605E53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C47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DCCF" w14:textId="3B37D44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AC2A" w14:textId="67D6E14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689070E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EEE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AF0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FTXN-25mv1B,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4F9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3836" w14:textId="398D8A4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6B52" w14:textId="05FEC10E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24B9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9177" w14:textId="1940E1D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6E47" w14:textId="6924F84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CBE8018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42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0D0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FTXB25C2V1B,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C67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9AAD" w14:textId="4A56A43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A85A" w14:textId="78E6068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65C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52E5" w14:textId="2B95464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0AD5" w14:textId="18B503F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F320EA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62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236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FTXB25C2V1B,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6CE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BA21" w14:textId="7365876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4027" w14:textId="1908332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12E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EFA0" w14:textId="6A9EB2E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A072" w14:textId="65417AE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20B2CF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035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34E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FTXB25C2V1B,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8DF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0297" w14:textId="1C14612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596A" w14:textId="54E01DB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E2F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050E" w14:textId="34DFC0D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D670" w14:textId="06F5615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A54178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5B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6D1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ASYG18LFCA, FUJITSU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0AB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A00C" w14:textId="0EA3A4F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A65B" w14:textId="36FC5C3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BB2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0664" w14:textId="0A6A849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CC6B" w14:textId="336C9FA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99D086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09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FA1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FTXB35CV1B,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403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6137" w14:textId="693639A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5AF6" w14:textId="604F00B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835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1ACB" w14:textId="51DBD4D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A454" w14:textId="7980D37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2886762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1C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7D6B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ATXB50CV/RXB50C, DAIKIN (5,0 kW)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545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E7EC" w14:textId="5E3E094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EE46" w14:textId="0CF78CF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CD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819C" w14:textId="0FE6B55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12F0" w14:textId="20C7C8D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021133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E6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ECC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ARXB35/ATXB36,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E42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FBFE" w14:textId="2B717C3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FA9F" w14:textId="3BB7DB3F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53D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5424" w14:textId="1762C460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DEA4" w14:textId="43144B1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53B72C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1E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8D3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MSV-TP50VF/MUY-TP50VF, MITSUBISHI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443C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6FB0" w14:textId="7C91EF1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8E21" w14:textId="058D827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3DA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7228" w14:textId="20D2217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1724" w14:textId="385A81B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869CB9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18E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FA76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FTXC-35B/RXC-35B,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4B58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5DF0" w14:textId="032FE949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9A79" w14:textId="60153CC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0F7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22B6" w14:textId="29C9A56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9707" w14:textId="37DACAE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3C0E922F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8CA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FDF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FTXC-35B/RXC-35B,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2E17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07E3" w14:textId="5FA747D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8003" w14:textId="2F7B5B2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9FD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25FC" w14:textId="2A656194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2790" w14:textId="0E5D464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98E4CB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72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AD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1FA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System VTS Clima (ster.RZSU-N_18, reg. </w:t>
            </w: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UCS-1200)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8E8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CB38" w14:textId="2B5CFD2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13CF" w14:textId="2967F32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DEC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D4A0" w14:textId="13E88F1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ECA6" w14:textId="5BC6305B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45D2D2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2A1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E363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FTXC-35B/RXC-35B,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323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6AEC" w14:textId="5D3A0C7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D9DE" w14:textId="16FC2EC8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F67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CEE9" w14:textId="639B7F6D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8EA5" w14:textId="5F747175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11C8095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098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A00F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FTXC-35B/RXC-35B,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458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28A1" w14:textId="11316ED2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55E4" w14:textId="3075358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0EE0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9BBE" w14:textId="1B940BBC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7EDF" w14:textId="1992F6E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7AEF179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A174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BE3A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KLIMATYZATOR FTXC-35B/RXC-35B, DAIKIN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7DCD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0D4B" w14:textId="3616B9F6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DEB2" w14:textId="20E8D521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3472" w14:textId="77777777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D4D5" w14:textId="1F4526C3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9392" w14:textId="3AECBD2A" w:rsidR="00217AE0" w:rsidRPr="00217AE0" w:rsidRDefault="00217AE0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AE0" w:rsidRPr="00217AE0" w14:paraId="41D9B755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69B821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9989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A116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A6BA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1054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F296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1C4E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B0C7" w14:textId="77777777" w:rsidR="00217AE0" w:rsidRPr="00217AE0" w:rsidRDefault="00217AE0" w:rsidP="00217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A23C1" w:rsidRPr="00217AE0" w14:paraId="0EFF9B0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255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127" w14:textId="77D891E2" w:rsidR="001A23C1" w:rsidRPr="00217AE0" w:rsidRDefault="001A23C1" w:rsidP="00DF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Klimatyzacja Instytut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Telekomunikacji</w:t>
            </w:r>
            <w:r w:rsidRPr="00217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A23C1" w:rsidRPr="00217AE0" w14:paraId="4C6F02B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7B1E" w14:textId="77777777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1572" w14:textId="62B05C95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Samsung AQ12FKX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B7AA" w14:textId="1D0D5AD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DB55" w14:textId="5A82793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3F46" w14:textId="5A71FD4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096B" w14:textId="5498B5E5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0F0F" w14:textId="620DE6F4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8D56" w14:textId="4A6202E5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20978D6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3D7" w14:textId="0572771E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2EA4" w14:textId="1B3F7DDC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13C3" w14:textId="31A90367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CC93" w14:textId="2D15E661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E7BC" w14:textId="3C33F34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0A4F" w14:textId="31E5ABE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71EE" w14:textId="3007BA3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B39E" w14:textId="337E986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5FA9B78B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ED40" w14:textId="12216F4A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B6F8" w14:textId="054335A9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LG S18AHP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38B6" w14:textId="14DE702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782F" w14:textId="1AA9A6E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634A" w14:textId="797391B9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DAE9" w14:textId="0186F80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EBFF" w14:textId="61AA68CE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56D3" w14:textId="618397C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763AD691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26A4" w14:textId="3613ADEC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1E91" w14:textId="5B41E4AC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LG S18AHP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9B56" w14:textId="3C819C84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F2FB" w14:textId="106196B1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5E9F" w14:textId="0ADEB409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F8FE" w14:textId="52FFF5A9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EC3C" w14:textId="1CAD656F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89F8" w14:textId="4319149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42FE012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2F5" w14:textId="33DCDEF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BA1" w14:textId="49749485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LG S24AHP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E52C" w14:textId="370A700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9FFB" w14:textId="3437A059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0F3D" w14:textId="550F58B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73B2" w14:textId="408043B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657B" w14:textId="48CB2AEA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F628" w14:textId="353A22F5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290F8EEA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802" w14:textId="6D9DD649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919" w14:textId="6A0BF41F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LG S24AHP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8BC9" w14:textId="38C5785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97B4" w14:textId="125BE394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ADA1" w14:textId="6A365EAF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024" w14:textId="13B21062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9912" w14:textId="42DB491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3920" w14:textId="718F2E2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39112B5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7E73" w14:textId="3F5DA3DF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DAA4" w14:textId="797B4478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Innova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AFC1" w14:textId="3EBE1381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415A" w14:textId="1CEA564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E30D" w14:textId="64FBA532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3CE4" w14:textId="312B37B9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E87E" w14:textId="24FD681A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18AA" w14:textId="288F675E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5CF0AC09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77E" w14:textId="58F0005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DE85" w14:textId="71C7CB27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3D73" w14:textId="5BE585AF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5A45" w14:textId="207D4449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CC5A" w14:textId="00B174C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76E2" w14:textId="2C9B2E9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7BF1" w14:textId="32D971A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9D19" w14:textId="5AE9BD1A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4ACE591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AF3" w14:textId="691BD8E7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C26A" w14:textId="5820DC76" w:rsidR="001A23C1" w:rsidRPr="001A23C1" w:rsidRDefault="001A23C1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1095" w14:textId="17BBA55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0730" w14:textId="540884F2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74DC" w14:textId="65E108AF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ED25" w14:textId="62058FE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7A63" w14:textId="05171A7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E88E" w14:textId="625DEDA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18C372E0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876" w14:textId="6C5D018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A04A" w14:textId="74E3BDAD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Airforce WAP35DI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2687" w14:textId="49CD48C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D53F" w14:textId="487273D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A14F" w14:textId="69D2A89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4239" w14:textId="0A6F10C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351C" w14:textId="519B810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5A0D" w14:textId="55B0C167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6AF806D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029" w14:textId="470FF88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B4FF" w14:textId="286A6A66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Cooper&amp;Hunter Appha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54C9" w14:textId="23BDA3C1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54B3" w14:textId="78F8758A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1AE9" w14:textId="6EC2294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4C36" w14:textId="61E4478F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9F37" w14:textId="29B5F28A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D487" w14:textId="44267412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4E62D973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A6F1" w14:textId="4ABD0E5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40BF" w14:textId="6605DC4C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Fujitsu AUYA30LBLU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A705" w14:textId="3B6CEA3F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372B" w14:textId="123FAB8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49FB" w14:textId="2FA37351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0876" w14:textId="0D9A36E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E61" w14:textId="2C8BC324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8570" w14:textId="08CA1852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0F90F10C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0B8" w14:textId="51DC9A51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7AEB" w14:textId="66E77410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Cooper&amp;Hunter Appha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6EAD" w14:textId="6D72A79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AC81" w14:textId="4C13A5E7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998A" w14:textId="28D07DE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4AAF" w14:textId="703922B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BF51" w14:textId="617A47A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528F" w14:textId="2B1CAC5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5A0BE77E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C92" w14:textId="1718E66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E442" w14:textId="26B60B0A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Fujitsu ASYG09LMCA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7BEF" w14:textId="255F2CE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765C" w14:textId="060D309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8F0D" w14:textId="430D212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A14B" w14:textId="5AF5CEC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7D3B" w14:textId="69BD1C3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291C" w14:textId="16F08EC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1AFD0886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4A3" w14:textId="478FEAB4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CE2A" w14:textId="077CF0B7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Fujitsu ASYG09LMCA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1001" w14:textId="3F4488E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BBAC" w14:textId="25A11FA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9000" w14:textId="3147796C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13A8" w14:textId="230A6B5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150E" w14:textId="1E09E97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B233" w14:textId="7D4E7423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14566487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C6C8" w14:textId="772BC63E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D925" w14:textId="10C3FA0A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Fujitsu ASYG09LMCA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4F42" w14:textId="1CD265F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899F" w14:textId="45CA50DC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48CA" w14:textId="7D8CE25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57C9" w14:textId="61C54B5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6ACC" w14:textId="20D4C67B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F776" w14:textId="1DCF1542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51A648D2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FDB" w14:textId="656123F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62F8" w14:textId="3260F83B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Fujitsu ASYG09LMCA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98D6" w14:textId="1F1A434C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344B" w14:textId="2C6F3DC6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E01C" w14:textId="42A1A2A1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7B3A" w14:textId="2153F2ED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0682" w14:textId="4DE8E230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8A08" w14:textId="7A3A3442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1DC9EB7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A20" w14:textId="5AADCD37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A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15A9" w14:textId="3B202043" w:rsidR="001A23C1" w:rsidRPr="00B514AD" w:rsidRDefault="00B514AD" w:rsidP="00B514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Fujitsu ASYG09LMCA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CDF0" w14:textId="2488EA62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25FC" w14:textId="25F3CC9A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1E6C" w14:textId="14FCF6E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E1F6" w14:textId="1C847A49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7434" w14:textId="4798D648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E6ED" w14:textId="4D61643E" w:rsidR="001A23C1" w:rsidRPr="00217AE0" w:rsidRDefault="001A23C1" w:rsidP="00B5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23C1" w:rsidRPr="00217AE0" w14:paraId="6642069D" w14:textId="77777777" w:rsidTr="00993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8" w:type="dxa"/>
          <w:trHeight w:val="480"/>
        </w:trPr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5E012A" w14:textId="77777777" w:rsidR="001A23C1" w:rsidRPr="001A23C1" w:rsidRDefault="001A23C1" w:rsidP="001A2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5F8BB1" w14:textId="6EDDF8A5" w:rsidR="001A23C1" w:rsidRPr="001A23C1" w:rsidRDefault="001A23C1" w:rsidP="001A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BA33" w14:textId="77777777" w:rsidR="001A23C1" w:rsidRPr="001A23C1" w:rsidRDefault="001A23C1" w:rsidP="00DF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1981" w14:textId="77777777" w:rsidR="001A23C1" w:rsidRPr="001A23C1" w:rsidRDefault="001A23C1" w:rsidP="00DF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680C" w14:textId="77777777" w:rsidR="001A23C1" w:rsidRPr="001A23C1" w:rsidRDefault="001A23C1" w:rsidP="00DF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B14357" w14:textId="77777777" w:rsidR="001A23C1" w:rsidRPr="001A23C1" w:rsidRDefault="001A23C1" w:rsidP="00DF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362D" w14:textId="77777777" w:rsidR="001A23C1" w:rsidRPr="001A23C1" w:rsidRDefault="001A23C1" w:rsidP="00DF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2075" w14:textId="77777777" w:rsidR="001A23C1" w:rsidRPr="001A23C1" w:rsidRDefault="001A23C1" w:rsidP="00DF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A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38A321D" w14:textId="77777777" w:rsidR="00380809" w:rsidRPr="00217AE0" w:rsidRDefault="00380809" w:rsidP="00217AE0"/>
    <w:sectPr w:rsidR="00380809" w:rsidRPr="00217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462F" w14:textId="77777777" w:rsidR="007976E6" w:rsidRDefault="007976E6" w:rsidP="009F2A33">
      <w:pPr>
        <w:spacing w:after="0" w:line="240" w:lineRule="auto"/>
      </w:pPr>
      <w:r>
        <w:separator/>
      </w:r>
    </w:p>
  </w:endnote>
  <w:endnote w:type="continuationSeparator" w:id="0">
    <w:p w14:paraId="2B2FB60D" w14:textId="77777777" w:rsidR="007976E6" w:rsidRDefault="007976E6" w:rsidP="009F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22A7" w14:textId="77777777" w:rsidR="00AD4BF5" w:rsidRDefault="00AD4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93FE" w14:textId="2BFB3D07" w:rsidR="009F2A33" w:rsidRDefault="009F2A33">
    <w:pPr>
      <w:pStyle w:val="Stopka"/>
    </w:pPr>
    <w:r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ab/>
      <w:t>WEiTI/44/ZP/2022/1030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168F" w14:textId="77777777" w:rsidR="00AD4BF5" w:rsidRDefault="00AD4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B404" w14:textId="77777777" w:rsidR="007976E6" w:rsidRDefault="007976E6" w:rsidP="009F2A33">
      <w:pPr>
        <w:spacing w:after="0" w:line="240" w:lineRule="auto"/>
      </w:pPr>
      <w:r>
        <w:separator/>
      </w:r>
    </w:p>
  </w:footnote>
  <w:footnote w:type="continuationSeparator" w:id="0">
    <w:p w14:paraId="7121D3D1" w14:textId="77777777" w:rsidR="007976E6" w:rsidRDefault="007976E6" w:rsidP="009F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8AE3" w14:textId="77777777" w:rsidR="00AD4BF5" w:rsidRDefault="00AD4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2B0C" w14:textId="330F5968" w:rsidR="009F2A33" w:rsidRPr="00BE4234" w:rsidRDefault="009F2A33" w:rsidP="009F2A33">
    <w:pPr>
      <w:pStyle w:val="Nagwek"/>
      <w:tabs>
        <w:tab w:val="clear" w:pos="4536"/>
        <w:tab w:val="clear" w:pos="9072"/>
      </w:tabs>
      <w:ind w:left="6372" w:firstLine="574"/>
      <w:rPr>
        <w:rFonts w:ascii="Calibri" w:hAnsi="Calibri"/>
        <w:sz w:val="20"/>
        <w:szCs w:val="20"/>
      </w:rPr>
    </w:pPr>
    <w:r w:rsidRPr="00BE4234">
      <w:rPr>
        <w:rFonts w:ascii="Calibri" w:hAnsi="Calibri"/>
        <w:b/>
        <w:sz w:val="20"/>
        <w:szCs w:val="20"/>
      </w:rPr>
      <w:t xml:space="preserve">Załącznik nr </w:t>
    </w:r>
    <w:r>
      <w:rPr>
        <w:rFonts w:ascii="Calibri" w:hAnsi="Calibri"/>
        <w:b/>
        <w:sz w:val="20"/>
        <w:szCs w:val="20"/>
      </w:rPr>
      <w:t>1a</w:t>
    </w:r>
    <w:r w:rsidRPr="00BE4234">
      <w:rPr>
        <w:rFonts w:ascii="Calibri" w:hAnsi="Calibri"/>
        <w:b/>
        <w:sz w:val="20"/>
        <w:szCs w:val="20"/>
      </w:rPr>
      <w:t xml:space="preserve"> do SWZ</w:t>
    </w:r>
    <w:r w:rsidRPr="00BE4234">
      <w:rPr>
        <w:rFonts w:ascii="Calibri" w:hAnsi="Calibri"/>
        <w:sz w:val="20"/>
        <w:szCs w:val="20"/>
      </w:rPr>
      <w:t xml:space="preserve"> </w:t>
    </w:r>
  </w:p>
  <w:p w14:paraId="70D0718E" w14:textId="77777777" w:rsidR="009F2A33" w:rsidRPr="00BE4234" w:rsidRDefault="009F2A33" w:rsidP="009F2A33">
    <w:pPr>
      <w:pStyle w:val="Nagwek"/>
      <w:tabs>
        <w:tab w:val="clear" w:pos="4536"/>
        <w:tab w:val="clear" w:pos="9072"/>
      </w:tabs>
      <w:ind w:left="6238" w:firstLine="708"/>
      <w:rPr>
        <w:rFonts w:ascii="Calibri" w:hAnsi="Calibri"/>
        <w:sz w:val="20"/>
        <w:szCs w:val="20"/>
      </w:rPr>
    </w:pPr>
    <w:r w:rsidRPr="00BE4234">
      <w:rPr>
        <w:rFonts w:ascii="Calibri" w:hAnsi="Calibri"/>
        <w:sz w:val="20"/>
        <w:szCs w:val="20"/>
      </w:rPr>
      <w:t>stanowiący</w:t>
    </w:r>
  </w:p>
  <w:p w14:paraId="07A13AB8" w14:textId="0DA91FDD" w:rsidR="009F2A33" w:rsidRPr="00BE4234" w:rsidRDefault="009F2A33" w:rsidP="009F2A33">
    <w:pPr>
      <w:pStyle w:val="Nagwek"/>
      <w:tabs>
        <w:tab w:val="clear" w:pos="4536"/>
        <w:tab w:val="clear" w:pos="9072"/>
      </w:tabs>
      <w:ind w:left="6238" w:firstLine="708"/>
      <w:rPr>
        <w:rFonts w:ascii="Calibri" w:hAnsi="Calibri"/>
        <w:b/>
        <w:sz w:val="20"/>
        <w:szCs w:val="20"/>
      </w:rPr>
    </w:pPr>
    <w:r w:rsidRPr="00BE4234">
      <w:rPr>
        <w:rFonts w:ascii="Calibri" w:hAnsi="Calibri"/>
        <w:b/>
        <w:sz w:val="20"/>
        <w:szCs w:val="20"/>
      </w:rPr>
      <w:t xml:space="preserve">Załącznik nr </w:t>
    </w:r>
    <w:r>
      <w:rPr>
        <w:rFonts w:ascii="Calibri" w:hAnsi="Calibri"/>
        <w:b/>
        <w:sz w:val="20"/>
        <w:szCs w:val="20"/>
      </w:rPr>
      <w:t>2</w:t>
    </w:r>
    <w:r w:rsidR="00AD4BF5">
      <w:rPr>
        <w:rFonts w:ascii="Calibri" w:hAnsi="Calibri"/>
        <w:b/>
        <w:sz w:val="20"/>
        <w:szCs w:val="20"/>
      </w:rPr>
      <w:t>a</w:t>
    </w:r>
    <w:r w:rsidRPr="00BE4234">
      <w:rPr>
        <w:rFonts w:ascii="Calibri" w:hAnsi="Calibri"/>
        <w:b/>
        <w:sz w:val="20"/>
        <w:szCs w:val="20"/>
      </w:rPr>
      <w:t xml:space="preserve"> do </w:t>
    </w:r>
  </w:p>
  <w:p w14:paraId="4F564822" w14:textId="55D462EF" w:rsidR="009F2A33" w:rsidRPr="005E6F1D" w:rsidRDefault="009F2A33" w:rsidP="009F2A33">
    <w:pPr>
      <w:pStyle w:val="Nagwek"/>
      <w:tabs>
        <w:tab w:val="clear" w:pos="4536"/>
        <w:tab w:val="clear" w:pos="9072"/>
      </w:tabs>
      <w:ind w:left="6946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umowy nr WEiTI/44/ZP/2022/1030</w:t>
    </w:r>
  </w:p>
  <w:p w14:paraId="1C943CDE" w14:textId="77777777" w:rsidR="009F2A33" w:rsidRDefault="009F2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9C1D" w14:textId="77777777" w:rsidR="00AD4BF5" w:rsidRDefault="00AD4B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E0"/>
    <w:rsid w:val="001A23C1"/>
    <w:rsid w:val="00217AE0"/>
    <w:rsid w:val="00380809"/>
    <w:rsid w:val="007976E6"/>
    <w:rsid w:val="009937AA"/>
    <w:rsid w:val="009F2A33"/>
    <w:rsid w:val="00AD4BF5"/>
    <w:rsid w:val="00B514AD"/>
    <w:rsid w:val="00E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10936"/>
  <w15:chartTrackingRefBased/>
  <w15:docId w15:val="{2D504E80-BAEA-4A66-BE5E-D656345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7A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7AE0"/>
    <w:rPr>
      <w:color w:val="800080"/>
      <w:u w:val="single"/>
    </w:rPr>
  </w:style>
  <w:style w:type="paragraph" w:customStyle="1" w:styleId="msonormal0">
    <w:name w:val="msonormal"/>
    <w:basedOn w:val="Normalny"/>
    <w:rsid w:val="002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17A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217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217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217A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17A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217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217A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217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217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217A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217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A33"/>
  </w:style>
  <w:style w:type="paragraph" w:styleId="Stopka">
    <w:name w:val="footer"/>
    <w:basedOn w:val="Normalny"/>
    <w:link w:val="StopkaZnak"/>
    <w:uiPriority w:val="99"/>
    <w:unhideWhenUsed/>
    <w:rsid w:val="009F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 Kamil</dc:creator>
  <cp:keywords/>
  <dc:description/>
  <cp:lastModifiedBy>Kozłowska-Suszek Magdalena</cp:lastModifiedBy>
  <cp:revision>4</cp:revision>
  <dcterms:created xsi:type="dcterms:W3CDTF">2022-08-17T07:03:00Z</dcterms:created>
  <dcterms:modified xsi:type="dcterms:W3CDTF">2022-08-18T05:57:00Z</dcterms:modified>
</cp:coreProperties>
</file>