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B1" w:rsidRDefault="00464B5A" w:rsidP="002969B1">
      <w:pPr>
        <w:spacing w:line="276" w:lineRule="auto"/>
        <w:jc w:val="right"/>
        <w:rPr>
          <w:rFonts w:asciiTheme="minorHAnsi" w:hAnsiTheme="minorHAnsi" w:cstheme="minorHAnsi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="002969B1" w:rsidRPr="00C912FB">
        <w:rPr>
          <w:rFonts w:asciiTheme="minorHAnsi" w:hAnsiTheme="minorHAnsi" w:cstheme="minorHAnsi"/>
        </w:rPr>
        <w:t xml:space="preserve">Białe Błota, dnia </w:t>
      </w:r>
      <w:r w:rsidR="000316A7">
        <w:rPr>
          <w:rFonts w:asciiTheme="minorHAnsi" w:hAnsiTheme="minorHAnsi" w:cstheme="minorHAnsi"/>
        </w:rPr>
        <w:t>06</w:t>
      </w:r>
      <w:r w:rsidR="002969B1">
        <w:rPr>
          <w:rFonts w:asciiTheme="minorHAnsi" w:hAnsiTheme="minorHAnsi" w:cstheme="minorHAnsi"/>
        </w:rPr>
        <w:t>.0</w:t>
      </w:r>
      <w:r w:rsidR="000316A7">
        <w:rPr>
          <w:rFonts w:asciiTheme="minorHAnsi" w:hAnsiTheme="minorHAnsi" w:cstheme="minorHAnsi"/>
        </w:rPr>
        <w:t>3</w:t>
      </w:r>
      <w:r w:rsidR="002969B1">
        <w:rPr>
          <w:rFonts w:asciiTheme="minorHAnsi" w:hAnsiTheme="minorHAnsi" w:cstheme="minorHAnsi"/>
        </w:rPr>
        <w:t>.2025 r.</w:t>
      </w:r>
    </w:p>
    <w:p w:rsidR="002969B1" w:rsidRPr="00C912FB" w:rsidRDefault="002969B1" w:rsidP="002969B1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5</w:t>
      </w:r>
      <w:r w:rsidRPr="00C912FB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R</w:t>
      </w:r>
      <w:r w:rsidRPr="00C912FB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>3</w:t>
      </w:r>
    </w:p>
    <w:p w:rsidR="002969B1" w:rsidRPr="00C912FB" w:rsidRDefault="002969B1" w:rsidP="002969B1">
      <w:pPr>
        <w:spacing w:line="240" w:lineRule="auto"/>
        <w:rPr>
          <w:rFonts w:asciiTheme="minorHAnsi" w:hAnsiTheme="minorHAnsi" w:cstheme="minorHAnsi"/>
          <w:b/>
        </w:rPr>
      </w:pPr>
    </w:p>
    <w:p w:rsidR="002969B1" w:rsidRPr="00027ACF" w:rsidRDefault="002969B1" w:rsidP="002969B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Rozbudowa drogi gminnej od km 0+600 do km 1+079 ulicy Orzechowej w Zielonce – II etap</w:t>
      </w:r>
    </w:p>
    <w:p w:rsidR="00DC250E" w:rsidRDefault="00DC250E" w:rsidP="002969B1">
      <w:pPr>
        <w:spacing w:line="360" w:lineRule="auto"/>
        <w:jc w:val="right"/>
        <w:rPr>
          <w:rFonts w:asciiTheme="minorHAnsi" w:hAnsiTheme="minorHAnsi" w:cstheme="minorHAnsi"/>
          <w:b/>
          <w:color w:val="0070C0"/>
          <w:szCs w:val="24"/>
        </w:rPr>
      </w:pPr>
    </w:p>
    <w:p w:rsidR="007D377C" w:rsidRPr="00F92A35" w:rsidRDefault="007D377C" w:rsidP="007D377C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F92A35">
        <w:rPr>
          <w:rFonts w:asciiTheme="minorHAnsi" w:hAnsiTheme="minorHAnsi" w:cstheme="minorHAnsi"/>
          <w:b/>
          <w:color w:val="auto"/>
          <w:szCs w:val="24"/>
          <w:lang w:eastAsia="ar-SA"/>
        </w:rPr>
        <w:t>ZMIANA TREŚCI  SWZ</w:t>
      </w:r>
    </w:p>
    <w:p w:rsidR="00DC250E" w:rsidRPr="007C709E" w:rsidRDefault="00DC250E" w:rsidP="009F1158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0316A7" w:rsidRDefault="000316A7" w:rsidP="00535C5B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316A7">
        <w:rPr>
          <w:rFonts w:asciiTheme="minorHAnsi" w:hAnsiTheme="minorHAnsi" w:cstheme="minorHAnsi"/>
          <w:sz w:val="24"/>
          <w:szCs w:val="24"/>
        </w:rPr>
        <w:t>Działając w trybie art. 286 ust. 1 ustawy z dnia 11 września 2019 roku Prawo zamówień publicznych (Dz. U. z 202</w:t>
      </w:r>
      <w:r>
        <w:rPr>
          <w:rFonts w:asciiTheme="minorHAnsi" w:hAnsiTheme="minorHAnsi" w:cstheme="minorHAnsi"/>
          <w:sz w:val="24"/>
          <w:szCs w:val="24"/>
        </w:rPr>
        <w:t>4</w:t>
      </w:r>
      <w:r w:rsidRPr="000316A7">
        <w:rPr>
          <w:rFonts w:asciiTheme="minorHAnsi" w:hAnsiTheme="minorHAnsi" w:cstheme="minorHAnsi"/>
          <w:sz w:val="24"/>
          <w:szCs w:val="24"/>
        </w:rPr>
        <w:t>, poz. 1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0316A7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0316A7">
        <w:rPr>
          <w:rFonts w:asciiTheme="minorHAnsi" w:hAnsiTheme="minorHAnsi" w:cstheme="minorHAnsi"/>
          <w:sz w:val="24"/>
          <w:szCs w:val="24"/>
        </w:rPr>
        <w:t xml:space="preserve">), zwanej dalej ustawą </w:t>
      </w:r>
      <w:proofErr w:type="spellStart"/>
      <w:r w:rsidRPr="000316A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0316A7">
        <w:rPr>
          <w:rFonts w:asciiTheme="minorHAnsi" w:hAnsiTheme="minorHAnsi" w:cstheme="minorHAnsi"/>
          <w:sz w:val="24"/>
          <w:szCs w:val="24"/>
        </w:rPr>
        <w:t xml:space="preserve">, oraz pkt. 13.10. SWZ, Zamawiający informuje, iż zmienia </w:t>
      </w:r>
      <w:r>
        <w:rPr>
          <w:rFonts w:asciiTheme="minorHAnsi" w:hAnsiTheme="minorHAnsi" w:cstheme="minorHAnsi"/>
          <w:sz w:val="24"/>
          <w:szCs w:val="24"/>
        </w:rPr>
        <w:t>zapis Opisu Przedmiotu Zamówienia.</w:t>
      </w:r>
    </w:p>
    <w:p w:rsidR="000316A7" w:rsidRPr="00535C5B" w:rsidRDefault="000316A7" w:rsidP="00535C5B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/>
        <w:jc w:val="both"/>
        <w:rPr>
          <w:rFonts w:asciiTheme="minorHAnsi" w:hAnsiTheme="minorHAnsi" w:cstheme="minorHAnsi"/>
          <w:sz w:val="28"/>
          <w:szCs w:val="24"/>
        </w:rPr>
      </w:pPr>
      <w:r w:rsidRPr="00535C5B">
        <w:rPr>
          <w:rFonts w:asciiTheme="minorHAnsi" w:hAnsiTheme="minorHAnsi" w:cstheme="minorHAnsi"/>
          <w:sz w:val="24"/>
        </w:rPr>
        <w:t xml:space="preserve">Zamawiający zamieszcza na stronie internetowej, w miejscu zamieszczenia ww. ogłoszenia o zamówieniu, dokumenty obejmujące: </w:t>
      </w:r>
    </w:p>
    <w:p w:rsidR="000316A7" w:rsidRPr="00535C5B" w:rsidRDefault="000316A7" w:rsidP="00535C5B">
      <w:pPr>
        <w:pStyle w:val="Akapitzlist"/>
        <w:numPr>
          <w:ilvl w:val="0"/>
          <w:numId w:val="24"/>
        </w:numPr>
        <w:spacing w:line="360" w:lineRule="auto"/>
        <w:contextualSpacing/>
        <w:jc w:val="both"/>
        <w:rPr>
          <w:rFonts w:asciiTheme="minorHAnsi" w:hAnsiTheme="minorHAnsi" w:cstheme="minorHAnsi"/>
          <w:sz w:val="28"/>
          <w:szCs w:val="24"/>
        </w:rPr>
      </w:pPr>
      <w:r w:rsidRPr="00535C5B">
        <w:rPr>
          <w:rFonts w:asciiTheme="minorHAnsi" w:hAnsiTheme="minorHAnsi" w:cstheme="minorHAnsi"/>
          <w:sz w:val="24"/>
        </w:rPr>
        <w:t>Ujednolicony Opis Przedmiotu Zamówienia.</w:t>
      </w:r>
    </w:p>
    <w:p w:rsidR="007D377C" w:rsidRPr="000316A7" w:rsidRDefault="007D377C" w:rsidP="00535C5B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Ponadto, działając w trybie art. 286 ust. 3 ustawy </w:t>
      </w:r>
      <w:proofErr w:type="spellStart"/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Pzp</w:t>
      </w:r>
      <w:proofErr w:type="spellEnd"/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 Zamawiający przedłuża termin składania ofert do dnia</w:t>
      </w:r>
      <w:r w:rsid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11</w:t>
      </w:r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>.</w:t>
      </w:r>
      <w:r w:rsidR="002969B1"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>03</w:t>
      </w:r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>.202</w:t>
      </w:r>
      <w:r w:rsidR="002969B1"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>5</w:t>
      </w:r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r., godz.: 10:00 i jednocześnie na podstawie </w:t>
      </w:r>
      <w:bookmarkStart w:id="0" w:name="_Hlk165986046"/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art. 286 ust. 1 ustawy </w:t>
      </w:r>
      <w:proofErr w:type="spellStart"/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Pzp</w:t>
      </w:r>
      <w:proofErr w:type="spellEnd"/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 zmienia w tym zakresie odpowiednie zapisy SWZ zawarte w pkt.: 17.2</w:t>
      </w:r>
      <w:bookmarkEnd w:id="0"/>
      <w:r w:rsidRPr="000316A7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 17.7 i 18.1, tj.:</w:t>
      </w:r>
    </w:p>
    <w:p w:rsidR="007D377C" w:rsidRPr="005F751A" w:rsidRDefault="007D377C" w:rsidP="00535C5B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5F751A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 pkt 17.2 SWZ</w:t>
      </w:r>
    </w:p>
    <w:p w:rsidR="007D377C" w:rsidRPr="005F751A" w:rsidRDefault="007D377C" w:rsidP="00535C5B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color w:val="auto"/>
          <w:szCs w:val="24"/>
          <w:lang w:eastAsia="ar-SA"/>
        </w:rPr>
        <w:t xml:space="preserve">Zapis : „17.2. Termin składania ofert: do dnia </w:t>
      </w:r>
      <w:r w:rsidR="002969B1">
        <w:rPr>
          <w:rFonts w:asciiTheme="minorHAnsi" w:hAnsiTheme="minorHAnsi" w:cstheme="minorHAnsi"/>
          <w:color w:val="auto"/>
          <w:szCs w:val="24"/>
          <w:lang w:eastAsia="ar-SA"/>
        </w:rPr>
        <w:t>0</w:t>
      </w:r>
      <w:r w:rsidR="000316A7">
        <w:rPr>
          <w:rFonts w:asciiTheme="minorHAnsi" w:hAnsiTheme="minorHAnsi" w:cstheme="minorHAnsi"/>
          <w:color w:val="auto"/>
          <w:szCs w:val="24"/>
          <w:lang w:eastAsia="ar-SA"/>
        </w:rPr>
        <w:t>7</w:t>
      </w:r>
      <w:r>
        <w:rPr>
          <w:rFonts w:asciiTheme="minorHAnsi" w:hAnsiTheme="minorHAnsi" w:cstheme="minorHAnsi"/>
          <w:color w:val="auto"/>
          <w:szCs w:val="24"/>
          <w:lang w:eastAsia="ar-SA"/>
        </w:rPr>
        <w:t>.</w:t>
      </w:r>
      <w:r w:rsidR="002969B1">
        <w:rPr>
          <w:rFonts w:asciiTheme="minorHAnsi" w:hAnsiTheme="minorHAnsi" w:cstheme="minorHAnsi"/>
          <w:color w:val="auto"/>
          <w:szCs w:val="24"/>
          <w:lang w:eastAsia="ar-SA"/>
        </w:rPr>
        <w:t>03</w:t>
      </w:r>
      <w:r>
        <w:rPr>
          <w:rFonts w:asciiTheme="minorHAnsi" w:hAnsiTheme="minorHAnsi" w:cstheme="minorHAnsi"/>
          <w:color w:val="auto"/>
          <w:szCs w:val="24"/>
          <w:lang w:eastAsia="ar-SA"/>
        </w:rPr>
        <w:t>.202</w:t>
      </w:r>
      <w:r w:rsidR="002969B1">
        <w:rPr>
          <w:rFonts w:asciiTheme="minorHAnsi" w:hAnsiTheme="minorHAnsi" w:cstheme="minorHAnsi"/>
          <w:color w:val="auto"/>
          <w:szCs w:val="24"/>
          <w:lang w:eastAsia="ar-SA"/>
        </w:rPr>
        <w:t>5</w:t>
      </w:r>
      <w:r w:rsidRPr="005F751A">
        <w:rPr>
          <w:rFonts w:asciiTheme="minorHAnsi" w:hAnsiTheme="minorHAnsi" w:cstheme="minorHAnsi"/>
          <w:color w:val="auto"/>
          <w:szCs w:val="24"/>
          <w:lang w:eastAsia="ar-SA"/>
        </w:rPr>
        <w:t xml:space="preserve"> r. do godziny 10:00.”</w:t>
      </w:r>
    </w:p>
    <w:p w:rsidR="007D377C" w:rsidRPr="005F751A" w:rsidRDefault="007D377C" w:rsidP="00535C5B">
      <w:pPr>
        <w:spacing w:line="360" w:lineRule="auto"/>
        <w:ind w:left="284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i/>
          <w:color w:val="auto"/>
          <w:szCs w:val="24"/>
          <w:lang w:eastAsia="ar-SA"/>
        </w:rPr>
        <w:t>otrzymuje brzmienie:</w:t>
      </w:r>
    </w:p>
    <w:p w:rsidR="007D377C" w:rsidRPr="00A60372" w:rsidRDefault="007D377C" w:rsidP="00535C5B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0070C0"/>
          <w:szCs w:val="24"/>
          <w:lang w:eastAsia="ar-SA"/>
        </w:rPr>
      </w:pPr>
      <w:r w:rsidRPr="00A60372">
        <w:rPr>
          <w:rFonts w:asciiTheme="minorHAnsi" w:hAnsiTheme="minorHAnsi" w:cstheme="minorHAnsi"/>
          <w:color w:val="0070C0"/>
          <w:szCs w:val="24"/>
          <w:lang w:eastAsia="ar-SA"/>
        </w:rPr>
        <w:t xml:space="preserve">„17.2. Termin składania ofert: do dnia </w:t>
      </w:r>
      <w:r w:rsidR="000316A7">
        <w:rPr>
          <w:rFonts w:asciiTheme="minorHAnsi" w:hAnsiTheme="minorHAnsi" w:cstheme="minorHAnsi"/>
          <w:color w:val="0070C0"/>
          <w:szCs w:val="24"/>
          <w:lang w:eastAsia="ar-SA"/>
        </w:rPr>
        <w:t>11</w:t>
      </w:r>
      <w:r w:rsidRPr="00A60372">
        <w:rPr>
          <w:rFonts w:asciiTheme="minorHAnsi" w:hAnsiTheme="minorHAnsi" w:cstheme="minorHAnsi"/>
          <w:color w:val="0070C0"/>
          <w:szCs w:val="24"/>
          <w:lang w:eastAsia="ar-SA"/>
        </w:rPr>
        <w:t>.</w:t>
      </w:r>
      <w:r w:rsidR="002969B1" w:rsidRPr="00A60372">
        <w:rPr>
          <w:rFonts w:asciiTheme="minorHAnsi" w:hAnsiTheme="minorHAnsi" w:cstheme="minorHAnsi"/>
          <w:color w:val="0070C0"/>
          <w:szCs w:val="24"/>
          <w:lang w:eastAsia="ar-SA"/>
        </w:rPr>
        <w:t>03</w:t>
      </w:r>
      <w:r w:rsidRPr="00A60372">
        <w:rPr>
          <w:rFonts w:asciiTheme="minorHAnsi" w:hAnsiTheme="minorHAnsi" w:cstheme="minorHAnsi"/>
          <w:color w:val="0070C0"/>
          <w:szCs w:val="24"/>
          <w:lang w:eastAsia="ar-SA"/>
        </w:rPr>
        <w:t>.202</w:t>
      </w:r>
      <w:r w:rsidR="002969B1" w:rsidRPr="00A60372">
        <w:rPr>
          <w:rFonts w:asciiTheme="minorHAnsi" w:hAnsiTheme="minorHAnsi" w:cstheme="minorHAnsi"/>
          <w:color w:val="0070C0"/>
          <w:szCs w:val="24"/>
          <w:lang w:eastAsia="ar-SA"/>
        </w:rPr>
        <w:t>5</w:t>
      </w:r>
      <w:r w:rsidRPr="00A60372">
        <w:rPr>
          <w:rFonts w:asciiTheme="minorHAnsi" w:hAnsiTheme="minorHAnsi" w:cstheme="minorHAnsi"/>
          <w:color w:val="0070C0"/>
          <w:szCs w:val="24"/>
          <w:lang w:eastAsia="ar-SA"/>
        </w:rPr>
        <w:t xml:space="preserve"> r. do godziny 10:00.”;</w:t>
      </w:r>
    </w:p>
    <w:p w:rsidR="007D377C" w:rsidRPr="005F751A" w:rsidRDefault="007D377C" w:rsidP="00535C5B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5F751A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 pkt 17.7 SWZ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Zapis 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0</w:t>
      </w:r>
      <w:r w:rsidR="000316A7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7</w:t>
      </w:r>
      <w:r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.</w:t>
      </w:r>
      <w:r w:rsidR="002969B1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03</w:t>
      </w:r>
      <w:r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.202</w:t>
      </w:r>
      <w:r w:rsidR="002969B1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5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 roku o godzinie 10:15, w siedzibie Zamawiającego, w pomieszczeniach Referatu Zamówień Publicznych i Pozyskiwania Funduszy, przy 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br/>
        <w:t xml:space="preserve">ul. Guliwera </w:t>
      </w:r>
      <w:r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4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a, przez pracownika Referatu Zamówień Publicznych będącego członkiem komisji przetargowej w niniejszym postępowaniu.”</w:t>
      </w:r>
    </w:p>
    <w:p w:rsidR="007D377C" w:rsidRPr="005F751A" w:rsidRDefault="007D377C" w:rsidP="007D377C">
      <w:pPr>
        <w:spacing w:line="360" w:lineRule="auto"/>
        <w:ind w:left="142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i/>
          <w:color w:val="auto"/>
          <w:szCs w:val="24"/>
          <w:lang w:eastAsia="ar-SA"/>
        </w:rPr>
        <w:t>otrzymuje brzmienie:</w:t>
      </w:r>
    </w:p>
    <w:p w:rsidR="007D377C" w:rsidRPr="00A60372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0070C0"/>
          <w:spacing w:val="-6"/>
          <w:szCs w:val="24"/>
          <w:lang w:eastAsia="ar-SA"/>
        </w:rPr>
      </w:pPr>
      <w:r w:rsidRPr="00A60372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 xml:space="preserve">„17.7. Otwarcie ofert jest jawne i nastąpi poprzez automatyczne odszyfrowanie ofert za pośrednictwem platformy zakupowej w dniu </w:t>
      </w:r>
      <w:r w:rsidR="000316A7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>11</w:t>
      </w:r>
      <w:r w:rsidRPr="00A60372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>.</w:t>
      </w:r>
      <w:r w:rsidR="002969B1" w:rsidRPr="00A60372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>03</w:t>
      </w:r>
      <w:r w:rsidRPr="00A60372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>.202</w:t>
      </w:r>
      <w:r w:rsidR="002969B1" w:rsidRPr="00A60372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>5</w:t>
      </w:r>
      <w:r w:rsidRPr="00A60372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 xml:space="preserve"> roku o godzinie 10:15, w siedzibie Zamawiającego, w pomieszczeniach Referatu Zamówień Publicznych i Pozyskiwania Funduszy, przy ul. Guliwera 4a, przez pracownika Referatu Zamówień Publicznych będącego członkiem komisji przetargowej w niniejszym postępowaniu.”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b/>
          <w:szCs w:val="24"/>
          <w:u w:val="single"/>
        </w:rPr>
      </w:pPr>
      <w:r w:rsidRPr="005F751A">
        <w:rPr>
          <w:rFonts w:asciiTheme="minorHAnsi" w:hAnsiTheme="minorHAnsi" w:cstheme="minorHAnsi"/>
          <w:b/>
          <w:szCs w:val="24"/>
          <w:u w:val="single"/>
        </w:rPr>
        <w:lastRenderedPageBreak/>
        <w:t>W pkt 18.1 SWZ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  <w:szCs w:val="24"/>
        </w:rPr>
      </w:pPr>
      <w:r w:rsidRPr="005F751A">
        <w:rPr>
          <w:rFonts w:asciiTheme="minorHAnsi" w:hAnsiTheme="minorHAnsi" w:cstheme="minorHAnsi"/>
          <w:spacing w:val="-8"/>
          <w:szCs w:val="24"/>
        </w:rPr>
        <w:t xml:space="preserve">Zapis : „18.1. Termin związania ofertą : do dnia </w:t>
      </w:r>
      <w:r>
        <w:rPr>
          <w:rFonts w:asciiTheme="minorHAnsi" w:hAnsiTheme="minorHAnsi" w:cstheme="minorHAnsi"/>
          <w:spacing w:val="-8"/>
          <w:szCs w:val="24"/>
        </w:rPr>
        <w:t>0</w:t>
      </w:r>
      <w:r w:rsidR="000316A7">
        <w:rPr>
          <w:rFonts w:asciiTheme="minorHAnsi" w:hAnsiTheme="minorHAnsi" w:cstheme="minorHAnsi"/>
          <w:spacing w:val="-8"/>
          <w:szCs w:val="24"/>
        </w:rPr>
        <w:t>5</w:t>
      </w:r>
      <w:r>
        <w:rPr>
          <w:rFonts w:asciiTheme="minorHAnsi" w:hAnsiTheme="minorHAnsi" w:cstheme="minorHAnsi"/>
          <w:spacing w:val="-8"/>
          <w:szCs w:val="24"/>
        </w:rPr>
        <w:t>.</w:t>
      </w:r>
      <w:r w:rsidR="002969B1">
        <w:rPr>
          <w:rFonts w:asciiTheme="minorHAnsi" w:hAnsiTheme="minorHAnsi" w:cstheme="minorHAnsi"/>
          <w:spacing w:val="-8"/>
          <w:szCs w:val="24"/>
        </w:rPr>
        <w:t>04</w:t>
      </w:r>
      <w:r>
        <w:rPr>
          <w:rFonts w:asciiTheme="minorHAnsi" w:hAnsiTheme="minorHAnsi" w:cstheme="minorHAnsi"/>
          <w:spacing w:val="-8"/>
          <w:szCs w:val="24"/>
        </w:rPr>
        <w:t>.202</w:t>
      </w:r>
      <w:r w:rsidR="00743322">
        <w:rPr>
          <w:rFonts w:asciiTheme="minorHAnsi" w:hAnsiTheme="minorHAnsi" w:cstheme="minorHAnsi"/>
          <w:spacing w:val="-8"/>
          <w:szCs w:val="24"/>
        </w:rPr>
        <w:t>5</w:t>
      </w:r>
      <w:r w:rsidRPr="005F751A">
        <w:rPr>
          <w:rFonts w:asciiTheme="minorHAnsi" w:hAnsiTheme="minorHAnsi" w:cstheme="minorHAnsi"/>
          <w:spacing w:val="-8"/>
          <w:szCs w:val="24"/>
        </w:rPr>
        <w:t xml:space="preserve"> r.”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i/>
          <w:szCs w:val="24"/>
        </w:rPr>
      </w:pPr>
      <w:r w:rsidRPr="005F751A">
        <w:rPr>
          <w:rFonts w:asciiTheme="minorHAnsi" w:hAnsiTheme="minorHAnsi" w:cstheme="minorHAnsi"/>
          <w:i/>
          <w:szCs w:val="24"/>
        </w:rPr>
        <w:t>otrzymuje brzmienie:</w:t>
      </w:r>
    </w:p>
    <w:p w:rsidR="007D377C" w:rsidRPr="00A60372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color w:val="0070C0"/>
          <w:szCs w:val="24"/>
        </w:rPr>
      </w:pPr>
      <w:r w:rsidRPr="00A60372">
        <w:rPr>
          <w:rFonts w:asciiTheme="minorHAnsi" w:hAnsiTheme="minorHAnsi" w:cstheme="minorHAnsi"/>
          <w:color w:val="0070C0"/>
          <w:szCs w:val="24"/>
        </w:rPr>
        <w:t>„18.1. Termin związania ofertą : do dnia 0</w:t>
      </w:r>
      <w:r w:rsidR="00535C5B">
        <w:rPr>
          <w:rFonts w:asciiTheme="minorHAnsi" w:hAnsiTheme="minorHAnsi" w:cstheme="minorHAnsi"/>
          <w:color w:val="0070C0"/>
          <w:szCs w:val="24"/>
        </w:rPr>
        <w:t>9</w:t>
      </w:r>
      <w:r w:rsidRPr="00A60372">
        <w:rPr>
          <w:rFonts w:asciiTheme="minorHAnsi" w:hAnsiTheme="minorHAnsi" w:cstheme="minorHAnsi"/>
          <w:color w:val="0070C0"/>
          <w:szCs w:val="24"/>
        </w:rPr>
        <w:t>.</w:t>
      </w:r>
      <w:r w:rsidR="00743322" w:rsidRPr="00A60372">
        <w:rPr>
          <w:rFonts w:asciiTheme="minorHAnsi" w:hAnsiTheme="minorHAnsi" w:cstheme="minorHAnsi"/>
          <w:color w:val="0070C0"/>
          <w:szCs w:val="24"/>
        </w:rPr>
        <w:t>04</w:t>
      </w:r>
      <w:r w:rsidRPr="00A60372">
        <w:rPr>
          <w:rFonts w:asciiTheme="minorHAnsi" w:hAnsiTheme="minorHAnsi" w:cstheme="minorHAnsi"/>
          <w:color w:val="0070C0"/>
          <w:szCs w:val="24"/>
        </w:rPr>
        <w:t>.202</w:t>
      </w:r>
      <w:r w:rsidR="00743322" w:rsidRPr="00A60372">
        <w:rPr>
          <w:rFonts w:asciiTheme="minorHAnsi" w:hAnsiTheme="minorHAnsi" w:cstheme="minorHAnsi"/>
          <w:color w:val="0070C0"/>
          <w:szCs w:val="24"/>
        </w:rPr>
        <w:t>5</w:t>
      </w:r>
      <w:r w:rsidRPr="00A60372">
        <w:rPr>
          <w:rFonts w:asciiTheme="minorHAnsi" w:hAnsiTheme="minorHAnsi" w:cstheme="minorHAnsi"/>
          <w:color w:val="0070C0"/>
          <w:szCs w:val="24"/>
        </w:rPr>
        <w:t xml:space="preserve"> r.”</w:t>
      </w:r>
    </w:p>
    <w:p w:rsidR="007D377C" w:rsidRPr="009068D3" w:rsidRDefault="007D377C" w:rsidP="00535C5B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konsekwencji dokonanych zmian treści SWZ zmianie ulegają zapisy sekcji VIII pkt 8.1.), 8.3.) i 8.4.) ogłoszenia o zamówieniu nr 202</w:t>
      </w:r>
      <w:r w:rsidR="0074332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5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/BZP 00</w:t>
      </w:r>
      <w:r w:rsidR="0074332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104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6</w:t>
      </w:r>
      <w:r w:rsidR="0074332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22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/01 z dnia </w:t>
      </w:r>
      <w:r w:rsidR="00D160C4">
        <w:rPr>
          <w:rFonts w:asciiTheme="minorHAnsi" w:hAnsiTheme="minorHAnsi" w:cstheme="minorHAnsi"/>
          <w:spacing w:val="-8"/>
          <w:sz w:val="24"/>
          <w:szCs w:val="24"/>
          <w:lang w:eastAsia="ar-SA"/>
        </w:rPr>
        <w:t>1</w:t>
      </w:r>
      <w:r w:rsidR="0074332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4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.0</w:t>
      </w:r>
      <w:r w:rsidR="0074332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2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.202</w:t>
      </w:r>
      <w:r w:rsidR="0074332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5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r. </w:t>
      </w:r>
    </w:p>
    <w:p w:rsidR="00683AD7" w:rsidRDefault="00535C5B" w:rsidP="00535C5B">
      <w:pPr>
        <w:numPr>
          <w:ilvl w:val="0"/>
          <w:numId w:val="3"/>
        </w:numPr>
        <w:suppressAutoHyphens/>
        <w:spacing w:line="360" w:lineRule="auto"/>
        <w:ind w:left="284" w:hanging="426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Z</w:t>
      </w:r>
      <w:r w:rsidR="007D377C" w:rsidRPr="009068D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mian</w:t>
      </w:r>
      <w:r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y</w:t>
      </w:r>
      <w:r w:rsidR="007D377C" w:rsidRPr="009068D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 xml:space="preserve"> treści SWZ, stają się obowiązujące dla wszystki</w:t>
      </w:r>
      <w:r w:rsidR="00D160C4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ch Wykonawców ubieg</w:t>
      </w:r>
      <w:bookmarkStart w:id="1" w:name="_GoBack"/>
      <w:bookmarkEnd w:id="1"/>
      <w:r w:rsidR="00D160C4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 xml:space="preserve">ających się </w:t>
      </w:r>
      <w:r w:rsidR="007D377C" w:rsidRPr="009068D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o udzielenie przedmiotowego zamówienia z dniem ich zamieszczenia na dedykowanej platformie zakupowej oraz stronie internetowej Zamawiającego w miejscu udostępnienia SWZ.</w:t>
      </w:r>
    </w:p>
    <w:p w:rsidR="00683AD7" w:rsidRPr="00683AD7" w:rsidRDefault="00683AD7" w:rsidP="00683AD7">
      <w:pPr>
        <w:rPr>
          <w:rFonts w:asciiTheme="minorHAnsi" w:hAnsiTheme="minorHAnsi" w:cstheme="minorHAnsi"/>
          <w:szCs w:val="24"/>
          <w:lang w:eastAsia="ar-SA"/>
        </w:rPr>
      </w:pPr>
    </w:p>
    <w:p w:rsidR="00683AD7" w:rsidRDefault="00683AD7" w:rsidP="00683AD7">
      <w:pPr>
        <w:rPr>
          <w:rFonts w:asciiTheme="minorHAnsi" w:hAnsiTheme="minorHAnsi" w:cstheme="minorHAnsi"/>
          <w:szCs w:val="24"/>
          <w:lang w:eastAsia="ar-SA"/>
        </w:rPr>
      </w:pPr>
    </w:p>
    <w:p w:rsidR="007D377C" w:rsidRDefault="00683AD7" w:rsidP="00683AD7">
      <w:pPr>
        <w:tabs>
          <w:tab w:val="left" w:pos="6930"/>
        </w:tabs>
        <w:rPr>
          <w:rFonts w:asciiTheme="minorHAnsi" w:hAnsiTheme="minorHAnsi" w:cstheme="minorHAnsi"/>
          <w:szCs w:val="24"/>
          <w:lang w:eastAsia="ar-SA"/>
        </w:rPr>
      </w:pPr>
      <w:r>
        <w:rPr>
          <w:rFonts w:asciiTheme="minorHAnsi" w:hAnsiTheme="minorHAnsi" w:cstheme="minorHAnsi"/>
          <w:szCs w:val="24"/>
          <w:lang w:eastAsia="ar-SA"/>
        </w:rPr>
        <w:tab/>
      </w:r>
      <w:r>
        <w:rPr>
          <w:rFonts w:asciiTheme="minorHAnsi" w:hAnsiTheme="minorHAnsi" w:cstheme="minorHAnsi"/>
          <w:szCs w:val="24"/>
          <w:lang w:eastAsia="ar-SA"/>
        </w:rPr>
        <w:tab/>
        <w:t>WÓJT</w:t>
      </w:r>
    </w:p>
    <w:p w:rsidR="00683AD7" w:rsidRPr="00683AD7" w:rsidRDefault="00683AD7" w:rsidP="00683AD7">
      <w:pPr>
        <w:tabs>
          <w:tab w:val="left" w:pos="6379"/>
        </w:tabs>
        <w:rPr>
          <w:rFonts w:asciiTheme="minorHAnsi" w:hAnsiTheme="minorHAnsi" w:cstheme="minorHAnsi"/>
          <w:szCs w:val="24"/>
          <w:lang w:eastAsia="ar-SA"/>
        </w:rPr>
      </w:pPr>
      <w:r>
        <w:rPr>
          <w:rFonts w:asciiTheme="minorHAnsi" w:hAnsiTheme="minorHAnsi" w:cstheme="minorHAnsi"/>
          <w:szCs w:val="24"/>
          <w:lang w:eastAsia="ar-SA"/>
        </w:rPr>
        <w:tab/>
      </w:r>
      <w:r>
        <w:rPr>
          <w:rFonts w:asciiTheme="minorHAnsi" w:hAnsiTheme="minorHAnsi" w:cstheme="minorHAnsi"/>
          <w:szCs w:val="24"/>
          <w:lang w:eastAsia="ar-SA"/>
        </w:rPr>
        <w:tab/>
        <w:t>Magdalena Maison</w:t>
      </w:r>
    </w:p>
    <w:sectPr w:rsidR="00683AD7" w:rsidRPr="00683AD7" w:rsidSect="00A07E72">
      <w:headerReference w:type="default" r:id="rId8"/>
      <w:footerReference w:type="default" r:id="rId9"/>
      <w:pgSz w:w="11906" w:h="16838"/>
      <w:pgMar w:top="1418" w:right="1418" w:bottom="1276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464B5A" w:rsidP="00464B5A">
    <w:pPr>
      <w:pStyle w:val="Nagwek"/>
      <w:jc w:val="right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589F5D5E" wp14:editId="74CDD30F">
          <wp:simplePos x="0" y="0"/>
          <wp:positionH relativeFrom="column">
            <wp:posOffset>-567055</wp:posOffset>
          </wp:positionH>
          <wp:positionV relativeFrom="paragraph">
            <wp:posOffset>302260</wp:posOffset>
          </wp:positionV>
          <wp:extent cx="4600575" cy="63897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0074" cy="68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726E694" wp14:editId="4A68869E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726E69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70146D9" wp14:editId="7707B870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E3B9712" wp14:editId="4F1F8D71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E3B9712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03AE778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D718D"/>
    <w:multiLevelType w:val="hybridMultilevel"/>
    <w:tmpl w:val="E81C37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64B7"/>
    <w:multiLevelType w:val="hybridMultilevel"/>
    <w:tmpl w:val="350EAA74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5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307B1"/>
    <w:multiLevelType w:val="hybridMultilevel"/>
    <w:tmpl w:val="94D2DE32"/>
    <w:lvl w:ilvl="0" w:tplc="0415000B">
      <w:start w:val="1"/>
      <w:numFmt w:val="bullet"/>
      <w:lvlText w:val=""/>
      <w:lvlJc w:val="left"/>
      <w:pPr>
        <w:ind w:left="9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0E401A"/>
    <w:multiLevelType w:val="hybridMultilevel"/>
    <w:tmpl w:val="97867D36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34751"/>
    <w:multiLevelType w:val="hybridMultilevel"/>
    <w:tmpl w:val="687008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8"/>
  </w:num>
  <w:num w:numId="5">
    <w:abstractNumId w:val="13"/>
  </w:num>
  <w:num w:numId="6">
    <w:abstractNumId w:val="12"/>
  </w:num>
  <w:num w:numId="7">
    <w:abstractNumId w:val="2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4"/>
  </w:num>
  <w:num w:numId="11">
    <w:abstractNumId w:val="17"/>
  </w:num>
  <w:num w:numId="12">
    <w:abstractNumId w:val="9"/>
  </w:num>
  <w:num w:numId="13">
    <w:abstractNumId w:val="6"/>
  </w:num>
  <w:num w:numId="14">
    <w:abstractNumId w:val="15"/>
  </w:num>
  <w:num w:numId="15">
    <w:abstractNumId w:val="18"/>
  </w:num>
  <w:num w:numId="16">
    <w:abstractNumId w:val="20"/>
  </w:num>
  <w:num w:numId="17">
    <w:abstractNumId w:val="0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1"/>
  </w:num>
  <w:num w:numId="21">
    <w:abstractNumId w:val="7"/>
  </w:num>
  <w:num w:numId="22">
    <w:abstractNumId w:val="10"/>
  </w:num>
  <w:num w:numId="23">
    <w:abstractNumId w:val="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316A7"/>
    <w:rsid w:val="00050395"/>
    <w:rsid w:val="00055B62"/>
    <w:rsid w:val="000619B1"/>
    <w:rsid w:val="00071A9A"/>
    <w:rsid w:val="000A4590"/>
    <w:rsid w:val="000B0AD6"/>
    <w:rsid w:val="000D3E0A"/>
    <w:rsid w:val="000D7154"/>
    <w:rsid w:val="000E7644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1C5A17"/>
    <w:rsid w:val="002312B2"/>
    <w:rsid w:val="002437F4"/>
    <w:rsid w:val="002444D7"/>
    <w:rsid w:val="00251530"/>
    <w:rsid w:val="002516A4"/>
    <w:rsid w:val="00254E8B"/>
    <w:rsid w:val="00256348"/>
    <w:rsid w:val="00257450"/>
    <w:rsid w:val="002969B1"/>
    <w:rsid w:val="002A7EBA"/>
    <w:rsid w:val="002F07F7"/>
    <w:rsid w:val="003106C6"/>
    <w:rsid w:val="00323A75"/>
    <w:rsid w:val="003363F5"/>
    <w:rsid w:val="0033735A"/>
    <w:rsid w:val="00360864"/>
    <w:rsid w:val="00391635"/>
    <w:rsid w:val="003B3485"/>
    <w:rsid w:val="003D6534"/>
    <w:rsid w:val="003D6830"/>
    <w:rsid w:val="00406ADE"/>
    <w:rsid w:val="004116EF"/>
    <w:rsid w:val="0042247E"/>
    <w:rsid w:val="004627D9"/>
    <w:rsid w:val="00464B5A"/>
    <w:rsid w:val="00481420"/>
    <w:rsid w:val="004A13CC"/>
    <w:rsid w:val="004C4560"/>
    <w:rsid w:val="00510E24"/>
    <w:rsid w:val="00535C5B"/>
    <w:rsid w:val="00550469"/>
    <w:rsid w:val="00566122"/>
    <w:rsid w:val="00574DD3"/>
    <w:rsid w:val="005A43E1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83AD7"/>
    <w:rsid w:val="006B082F"/>
    <w:rsid w:val="006B1823"/>
    <w:rsid w:val="006B6E59"/>
    <w:rsid w:val="006E7146"/>
    <w:rsid w:val="006F685A"/>
    <w:rsid w:val="00702116"/>
    <w:rsid w:val="00716663"/>
    <w:rsid w:val="00716D22"/>
    <w:rsid w:val="00725197"/>
    <w:rsid w:val="00743322"/>
    <w:rsid w:val="00754552"/>
    <w:rsid w:val="0078596B"/>
    <w:rsid w:val="0079075B"/>
    <w:rsid w:val="007907AA"/>
    <w:rsid w:val="007A774C"/>
    <w:rsid w:val="007B7065"/>
    <w:rsid w:val="007C1958"/>
    <w:rsid w:val="007C1ACB"/>
    <w:rsid w:val="007C709E"/>
    <w:rsid w:val="007D377C"/>
    <w:rsid w:val="007E3202"/>
    <w:rsid w:val="007E3D61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8B7721"/>
    <w:rsid w:val="008C5BB4"/>
    <w:rsid w:val="00921629"/>
    <w:rsid w:val="00923C6F"/>
    <w:rsid w:val="00941004"/>
    <w:rsid w:val="00957AE7"/>
    <w:rsid w:val="0096172D"/>
    <w:rsid w:val="009776C4"/>
    <w:rsid w:val="009E07DE"/>
    <w:rsid w:val="009E2E24"/>
    <w:rsid w:val="009F1158"/>
    <w:rsid w:val="009F5FBC"/>
    <w:rsid w:val="00A07E72"/>
    <w:rsid w:val="00A21174"/>
    <w:rsid w:val="00A22E46"/>
    <w:rsid w:val="00A26192"/>
    <w:rsid w:val="00A27BDC"/>
    <w:rsid w:val="00A443F5"/>
    <w:rsid w:val="00A60372"/>
    <w:rsid w:val="00A72D22"/>
    <w:rsid w:val="00A74343"/>
    <w:rsid w:val="00A91414"/>
    <w:rsid w:val="00AA236C"/>
    <w:rsid w:val="00AA2BB4"/>
    <w:rsid w:val="00AC13D4"/>
    <w:rsid w:val="00AC62E8"/>
    <w:rsid w:val="00AC6806"/>
    <w:rsid w:val="00AE3E6C"/>
    <w:rsid w:val="00AE54E7"/>
    <w:rsid w:val="00AF1E6D"/>
    <w:rsid w:val="00AF5635"/>
    <w:rsid w:val="00AF61D3"/>
    <w:rsid w:val="00B04002"/>
    <w:rsid w:val="00B07F9B"/>
    <w:rsid w:val="00B15500"/>
    <w:rsid w:val="00B3586D"/>
    <w:rsid w:val="00B41DA9"/>
    <w:rsid w:val="00B508B1"/>
    <w:rsid w:val="00B51955"/>
    <w:rsid w:val="00B5755D"/>
    <w:rsid w:val="00B65E7B"/>
    <w:rsid w:val="00BB18E7"/>
    <w:rsid w:val="00BD2845"/>
    <w:rsid w:val="00BD5438"/>
    <w:rsid w:val="00BF54CE"/>
    <w:rsid w:val="00C019C9"/>
    <w:rsid w:val="00C03402"/>
    <w:rsid w:val="00C15810"/>
    <w:rsid w:val="00C305E4"/>
    <w:rsid w:val="00C70279"/>
    <w:rsid w:val="00C7490A"/>
    <w:rsid w:val="00C76B88"/>
    <w:rsid w:val="00CC421F"/>
    <w:rsid w:val="00CD2F4E"/>
    <w:rsid w:val="00CD5DBC"/>
    <w:rsid w:val="00CE3C6A"/>
    <w:rsid w:val="00CF7114"/>
    <w:rsid w:val="00D027B6"/>
    <w:rsid w:val="00D10A28"/>
    <w:rsid w:val="00D160C4"/>
    <w:rsid w:val="00D26A0E"/>
    <w:rsid w:val="00D26A7B"/>
    <w:rsid w:val="00D26F7D"/>
    <w:rsid w:val="00D353DC"/>
    <w:rsid w:val="00D603D2"/>
    <w:rsid w:val="00D9065A"/>
    <w:rsid w:val="00D94B4C"/>
    <w:rsid w:val="00D95281"/>
    <w:rsid w:val="00D96E4F"/>
    <w:rsid w:val="00DA4FF3"/>
    <w:rsid w:val="00DB0374"/>
    <w:rsid w:val="00DC250E"/>
    <w:rsid w:val="00DC5C62"/>
    <w:rsid w:val="00DD2102"/>
    <w:rsid w:val="00DF5CDD"/>
    <w:rsid w:val="00E103CA"/>
    <w:rsid w:val="00E118EC"/>
    <w:rsid w:val="00E15B8A"/>
    <w:rsid w:val="00E405DA"/>
    <w:rsid w:val="00E45A9D"/>
    <w:rsid w:val="00E84ED2"/>
    <w:rsid w:val="00EA570B"/>
    <w:rsid w:val="00EA78B2"/>
    <w:rsid w:val="00EC2A6B"/>
    <w:rsid w:val="00ED17C9"/>
    <w:rsid w:val="00ED2918"/>
    <w:rsid w:val="00EF33A9"/>
    <w:rsid w:val="00F02650"/>
    <w:rsid w:val="00F02993"/>
    <w:rsid w:val="00F11C3E"/>
    <w:rsid w:val="00F572C5"/>
    <w:rsid w:val="00F76050"/>
    <w:rsid w:val="00F83685"/>
    <w:rsid w:val="00F9042C"/>
    <w:rsid w:val="00F92BA9"/>
    <w:rsid w:val="00FA6CC0"/>
    <w:rsid w:val="00FC2CB4"/>
    <w:rsid w:val="00FC3911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05BF918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09E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ED2918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ae06bbdb1">
    <w:name w:val="csae06bbdb1"/>
    <w:basedOn w:val="Domylnaczcionkaakapitu"/>
    <w:rsid w:val="00ED2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c950555e1">
    <w:name w:val="csc950555e1"/>
    <w:basedOn w:val="Domylnaczcionkaakapitu"/>
    <w:rsid w:val="001C5A17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  <w:style w:type="character" w:customStyle="1" w:styleId="csbe8a6d021">
    <w:name w:val="csbe8a6d021"/>
    <w:basedOn w:val="Domylnaczcionkaakapitu"/>
    <w:rsid w:val="002969B1"/>
    <w:rPr>
      <w:rFonts w:ascii="Times New Roman" w:hAnsi="Times New Roman" w:cs="Times New Roman" w:hint="default"/>
      <w:b w:val="0"/>
      <w:bCs w:val="0"/>
      <w:i w:val="0"/>
      <w:iCs w:val="0"/>
      <w:color w:val="4F81BD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76C92-9927-426D-A89A-7C0946EF1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8</cp:revision>
  <cp:lastPrinted>2025-03-06T08:39:00Z</cp:lastPrinted>
  <dcterms:created xsi:type="dcterms:W3CDTF">2025-02-27T07:08:00Z</dcterms:created>
  <dcterms:modified xsi:type="dcterms:W3CDTF">2025-03-06T11:18:00Z</dcterms:modified>
</cp:coreProperties>
</file>