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CB18663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D71DFE">
        <w:rPr>
          <w:rFonts w:ascii="Arial" w:hAnsi="Arial" w:cs="Arial"/>
          <w:sz w:val="22"/>
          <w:szCs w:val="22"/>
        </w:rPr>
        <w:t>22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47851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6AC4262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BD7112">
        <w:rPr>
          <w:rFonts w:ascii="Arial" w:hAnsi="Arial" w:cs="Arial"/>
          <w:color w:val="000000"/>
          <w:sz w:val="22"/>
          <w:szCs w:val="22"/>
        </w:rPr>
        <w:t>42</w:t>
      </w:r>
      <w:r w:rsidR="00695CBC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D7112">
        <w:rPr>
          <w:rFonts w:ascii="Arial" w:hAnsi="Arial" w:cs="Arial"/>
          <w:color w:val="000000"/>
          <w:sz w:val="22"/>
          <w:szCs w:val="22"/>
        </w:rPr>
        <w:t>106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B4785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</w:t>
      </w:r>
      <w:r w:rsidRPr="00B47851">
        <w:rPr>
          <w:rFonts w:ascii="Arial" w:hAnsi="Arial" w:cs="Arial"/>
          <w:color w:val="000000"/>
          <w:sz w:val="22"/>
          <w:szCs w:val="22"/>
        </w:rPr>
        <w:t>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B4785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71DF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71DFE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D71DFE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18C50A7A" w:rsidR="00AB4CE7" w:rsidRPr="00D71DF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1DFE">
        <w:rPr>
          <w:rFonts w:ascii="Arial" w:hAnsi="Arial" w:cs="Arial"/>
          <w:sz w:val="22"/>
          <w:szCs w:val="22"/>
        </w:rPr>
        <w:t xml:space="preserve">Dotyczy: postępowania prowadzonego </w:t>
      </w:r>
      <w:r w:rsidRPr="00D71DFE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D71DFE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D71DFE">
        <w:rPr>
          <w:rFonts w:ascii="Arial" w:hAnsi="Arial" w:cs="Arial"/>
          <w:color w:val="000000"/>
          <w:sz w:val="22"/>
          <w:szCs w:val="22"/>
        </w:rPr>
        <w:t>pn.: </w:t>
      </w:r>
      <w:r w:rsidRPr="00D71DFE">
        <w:rPr>
          <w:rFonts w:ascii="Arial" w:hAnsi="Arial" w:cs="Arial"/>
          <w:b/>
          <w:bCs/>
          <w:sz w:val="22"/>
          <w:szCs w:val="22"/>
        </w:rPr>
        <w:t>„</w:t>
      </w:r>
      <w:r w:rsidR="00D71DFE" w:rsidRPr="00D71DFE">
        <w:rPr>
          <w:rFonts w:ascii="Arial" w:hAnsi="Arial" w:cs="Arial"/>
          <w:sz w:val="22"/>
          <w:szCs w:val="22"/>
        </w:rPr>
        <w:t>Ochrona fizyczna obiektów Zakładu Wodociągów  i Kanalizacji Sp. z o.o. w Świnoujściu w okresie 24 miesięcy</w:t>
      </w:r>
      <w:r w:rsidRPr="00D71DFE">
        <w:rPr>
          <w:rFonts w:ascii="Arial" w:hAnsi="Arial" w:cs="Arial"/>
          <w:b/>
          <w:bCs/>
          <w:sz w:val="22"/>
          <w:szCs w:val="22"/>
        </w:rPr>
        <w:t>”</w:t>
      </w:r>
      <w:r w:rsidRPr="00D71DF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D71DF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71DF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71DF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9533F75" w:rsidR="00AB4CE7" w:rsidRPr="00D71DF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1DFE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 w:rsidRPr="00D71DFE">
        <w:rPr>
          <w:rFonts w:ascii="Arial" w:hAnsi="Arial" w:cs="Arial"/>
          <w:color w:val="000000"/>
          <w:sz w:val="22"/>
          <w:szCs w:val="22"/>
        </w:rPr>
        <w:t>3</w:t>
      </w:r>
      <w:r w:rsidRPr="00D71DFE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D71DFE">
        <w:rPr>
          <w:rFonts w:ascii="Arial" w:hAnsi="Arial" w:cs="Arial"/>
          <w:sz w:val="22"/>
          <w:szCs w:val="22"/>
        </w:rPr>
        <w:t>pn.: „</w:t>
      </w:r>
      <w:r w:rsidR="00D71DFE" w:rsidRPr="00D71DFE">
        <w:rPr>
          <w:rFonts w:ascii="Arial" w:hAnsi="Arial" w:cs="Arial"/>
          <w:sz w:val="22"/>
          <w:szCs w:val="22"/>
        </w:rPr>
        <w:t>Ochrona fizyczna obiektów Zakładu Wodociągów  i Kanalizacji Sp. z o.o. w Świnoujściu w okresie 24 miesięcy</w:t>
      </w:r>
      <w:r w:rsidRPr="00D71DFE">
        <w:rPr>
          <w:rFonts w:ascii="Arial" w:hAnsi="Arial" w:cs="Arial"/>
          <w:sz w:val="22"/>
          <w:szCs w:val="22"/>
        </w:rPr>
        <w:t xml:space="preserve">” </w:t>
      </w:r>
      <w:r w:rsidRPr="00D71DFE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D71DFE">
        <w:rPr>
          <w:rFonts w:ascii="Arial" w:hAnsi="Arial" w:cs="Arial"/>
          <w:color w:val="000000"/>
          <w:sz w:val="22"/>
          <w:szCs w:val="22"/>
        </w:rPr>
        <w:t>227 55</w:t>
      </w:r>
      <w:r w:rsidR="00C165DE" w:rsidRPr="00D71DFE">
        <w:rPr>
          <w:rFonts w:ascii="Arial" w:hAnsi="Arial" w:cs="Arial"/>
          <w:color w:val="000000"/>
          <w:sz w:val="22"/>
          <w:szCs w:val="22"/>
        </w:rPr>
        <w:t>0</w:t>
      </w:r>
      <w:r w:rsidRPr="00D71DFE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 w:rsidRPr="00D71DFE">
        <w:rPr>
          <w:rFonts w:ascii="Arial" w:hAnsi="Arial" w:cs="Arial"/>
          <w:color w:val="000000"/>
          <w:sz w:val="22"/>
          <w:szCs w:val="22"/>
        </w:rPr>
        <w:t>bru</w:t>
      </w:r>
      <w:r w:rsidRPr="00D71DFE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D71DFE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D71DFE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D71DFE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D71DFE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D71DFE" w:rsidRDefault="00AB4CE7" w:rsidP="00AB4CE7">
      <w:pPr>
        <w:rPr>
          <w:rFonts w:ascii="Arial" w:hAnsi="Arial" w:cs="Arial"/>
          <w:sz w:val="22"/>
          <w:szCs w:val="22"/>
        </w:rPr>
      </w:pPr>
    </w:p>
    <w:p w14:paraId="71A0B0B0" w14:textId="77777777" w:rsidR="00AB4CE7" w:rsidRPr="00D71DFE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78A960C" w:rsidR="00F31667" w:rsidRPr="00B47851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785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4785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D71DFE" w:rsidRPr="00D71DFE">
          <w:rPr>
            <w:rFonts w:ascii="Arial" w:hAnsi="Arial" w:cs="Arial"/>
            <w:sz w:val="12"/>
            <w:szCs w:val="12"/>
          </w:rPr>
          <w:t xml:space="preserve"> </w:t>
        </w:r>
        <w:r w:rsidR="00D71DFE" w:rsidRPr="000E71D2">
          <w:rPr>
            <w:rFonts w:ascii="Arial" w:hAnsi="Arial" w:cs="Arial"/>
            <w:sz w:val="12"/>
            <w:szCs w:val="12"/>
          </w:rPr>
          <w:t>Znak sprawy: 09/2022/</w:t>
        </w:r>
        <w:proofErr w:type="spellStart"/>
        <w:r w:rsidR="00D71DFE" w:rsidRPr="000E71D2">
          <w:rPr>
            <w:rFonts w:ascii="Arial" w:hAnsi="Arial" w:cs="Arial"/>
            <w:sz w:val="12"/>
            <w:szCs w:val="12"/>
          </w:rPr>
          <w:t>KSz</w:t>
        </w:r>
        <w:proofErr w:type="spellEnd"/>
        <w:r w:rsidR="00D71DFE" w:rsidRPr="000E71D2">
          <w:rPr>
            <w:rFonts w:ascii="Arial" w:hAnsi="Arial" w:cs="Arial"/>
            <w:sz w:val="12"/>
            <w:szCs w:val="12"/>
          </w:rPr>
          <w:t xml:space="preserve">         </w:t>
        </w:r>
        <w:r w:rsidR="00D71DFE" w:rsidRPr="000E71D2">
          <w:rPr>
            <w:rFonts w:ascii="Arial" w:hAnsi="Arial" w:cs="Arial"/>
            <w:color w:val="808080"/>
            <w:sz w:val="12"/>
            <w:szCs w:val="12"/>
          </w:rPr>
          <w:tab/>
          <w:t>Ochrona fizyczna obiektów Zakładu Wodociągów i Kanalizacji Sp. z o.o. w Świnoujściu w okresie 24 miesięcy</w:t>
        </w:r>
        <w:r w:rsidR="00D71DFE">
          <w:rPr>
            <w:rFonts w:ascii="Arial" w:hAnsi="Arial" w:cs="Arial"/>
            <w:sz w:val="14"/>
            <w:szCs w:val="14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D711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2C332D"/>
    <w:rsid w:val="004C4074"/>
    <w:rsid w:val="0051133F"/>
    <w:rsid w:val="00695CBC"/>
    <w:rsid w:val="00953FD1"/>
    <w:rsid w:val="00AB4CE7"/>
    <w:rsid w:val="00AD6C52"/>
    <w:rsid w:val="00AF2955"/>
    <w:rsid w:val="00B27C2F"/>
    <w:rsid w:val="00B40C2E"/>
    <w:rsid w:val="00B47851"/>
    <w:rsid w:val="00BD7112"/>
    <w:rsid w:val="00C165DE"/>
    <w:rsid w:val="00D71DFE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2022-01-26T06:58:00Z</cp:lastPrinted>
  <dcterms:created xsi:type="dcterms:W3CDTF">2022-04-22T05:16:00Z</dcterms:created>
  <dcterms:modified xsi:type="dcterms:W3CDTF">2022-04-22T05:20:00Z</dcterms:modified>
</cp:coreProperties>
</file>