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5DFBE" w14:textId="77777777" w:rsidR="001A5AF3" w:rsidRPr="001A5AF3" w:rsidRDefault="001A5AF3" w:rsidP="001A5AF3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pl-PL"/>
        </w:rPr>
      </w:pPr>
      <w:bookmarkStart w:id="0" w:name="_Hlk122436212"/>
      <w:r w:rsidRPr="001A5AF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ZAŁĄCZNIK II.7 </w:t>
      </w:r>
      <w:r w:rsidRPr="001A5AF3">
        <w:rPr>
          <w:rFonts w:ascii="Calibri" w:eastAsia="Calibri" w:hAnsi="Calibri" w:cs="Calibri"/>
        </w:rPr>
        <w:t xml:space="preserve">– </w:t>
      </w:r>
      <w:r w:rsidRPr="001A5AF3">
        <w:rPr>
          <w:rFonts w:ascii="Calibri" w:eastAsia="Calibri" w:hAnsi="Calibri" w:cs="Calibri"/>
          <w:b/>
          <w:bCs/>
        </w:rPr>
        <w:t>FORMULARZ  OŚWIADCZENIE W ZAKRESIE ART. 108 UST 1 PKT 5 USTAWY PZP</w:t>
      </w:r>
    </w:p>
    <w:tbl>
      <w:tblPr>
        <w:tblW w:w="9108" w:type="dxa"/>
        <w:jc w:val="center"/>
        <w:tblLayout w:type="fixed"/>
        <w:tblLook w:val="0000" w:firstRow="0" w:lastRow="0" w:firstColumn="0" w:lastColumn="0" w:noHBand="0" w:noVBand="0"/>
      </w:tblPr>
      <w:tblGrid>
        <w:gridCol w:w="9108"/>
      </w:tblGrid>
      <w:tr w:rsidR="001A5AF3" w:rsidRPr="001A5AF3" w14:paraId="2BC98051" w14:textId="77777777" w:rsidTr="0005059C">
        <w:trPr>
          <w:trHeight w:val="722"/>
          <w:jc w:val="center"/>
        </w:trPr>
        <w:tc>
          <w:tcPr>
            <w:tcW w:w="9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4E2575EE" w14:textId="77777777" w:rsidR="001A5AF3" w:rsidRPr="001A5AF3" w:rsidRDefault="001A5AF3" w:rsidP="001A5AF3">
            <w:pPr>
              <w:spacing w:after="0" w:line="288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1A5AF3">
              <w:rPr>
                <w:rFonts w:ascii="Calibri" w:eastAsia="Times New Roman" w:hAnsi="Calibri" w:cs="Calibri"/>
                <w:b/>
                <w:bCs/>
                <w:lang w:eastAsia="pl-PL"/>
              </w:rPr>
              <w:t>OŚWIADCZENIE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892"/>
            </w:tblGrid>
            <w:tr w:rsidR="001A5AF3" w:rsidRPr="001A5AF3" w14:paraId="1B001198" w14:textId="77777777" w:rsidTr="0005059C">
              <w:trPr>
                <w:trHeight w:val="355"/>
              </w:trPr>
              <w:tc>
                <w:tcPr>
                  <w:tcW w:w="9297" w:type="dxa"/>
                </w:tcPr>
                <w:p w14:paraId="0E2A19AF" w14:textId="77777777" w:rsidR="001A5AF3" w:rsidRPr="001A5AF3" w:rsidRDefault="001A5AF3" w:rsidP="001A5AF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353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1A5AF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w zakresie art. 108 ust. 1 pkt 5 ustawy </w:t>
                  </w:r>
                  <w:proofErr w:type="spellStart"/>
                  <w:r w:rsidRPr="001A5AF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Pzp</w:t>
                  </w:r>
                  <w:proofErr w:type="spellEnd"/>
                </w:p>
                <w:p w14:paraId="00280979" w14:textId="77777777" w:rsidR="001A5AF3" w:rsidRPr="001A5AF3" w:rsidRDefault="001A5AF3" w:rsidP="001A5AF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353"/>
                    <w:jc w:val="center"/>
                    <w:rPr>
                      <w:rFonts w:ascii="Calibri" w:eastAsia="Times New Roman" w:hAnsi="Calibri" w:cs="Calibri"/>
                      <w:bCs/>
                      <w:i/>
                      <w:iCs/>
                      <w:color w:val="000000"/>
                      <w:lang w:eastAsia="pl-PL"/>
                    </w:rPr>
                  </w:pPr>
                  <w:r w:rsidRPr="001A5AF3">
                    <w:rPr>
                      <w:rFonts w:ascii="Calibri" w:eastAsia="Times New Roman" w:hAnsi="Calibri" w:cs="Calibri"/>
                      <w:bCs/>
                      <w:i/>
                      <w:iCs/>
                      <w:color w:val="000000"/>
                      <w:lang w:eastAsia="pl-PL"/>
                    </w:rPr>
                    <w:t>(dokument składany na wezwanie Zamawiającego)</w:t>
                  </w:r>
                </w:p>
              </w:tc>
            </w:tr>
          </w:tbl>
          <w:p w14:paraId="6CAFB541" w14:textId="77777777" w:rsidR="001A5AF3" w:rsidRPr="001A5AF3" w:rsidRDefault="001A5AF3" w:rsidP="001A5AF3">
            <w:pPr>
              <w:spacing w:after="0" w:line="288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bookmarkEnd w:id="0"/>
    </w:tbl>
    <w:p w14:paraId="6C4C6715" w14:textId="77777777" w:rsidR="001A5AF3" w:rsidRPr="001A5AF3" w:rsidRDefault="001A5AF3" w:rsidP="001A5AF3">
      <w:pPr>
        <w:tabs>
          <w:tab w:val="left" w:leader="dot" w:pos="9072"/>
        </w:tabs>
        <w:suppressAutoHyphens/>
        <w:spacing w:after="0" w:line="288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4A1B91A8" w14:textId="77777777" w:rsidR="001A5AF3" w:rsidRPr="001A5AF3" w:rsidRDefault="001A5AF3" w:rsidP="001A5AF3">
      <w:pPr>
        <w:tabs>
          <w:tab w:val="left" w:leader="dot" w:pos="9072"/>
        </w:tabs>
        <w:suppressAutoHyphens/>
        <w:spacing w:after="0" w:line="288" w:lineRule="auto"/>
        <w:jc w:val="both"/>
        <w:rPr>
          <w:rFonts w:ascii="Calibri" w:eastAsia="Times New Roman" w:hAnsi="Calibri" w:cs="Calibri"/>
          <w:lang w:eastAsia="zh-CN"/>
        </w:rPr>
      </w:pPr>
      <w:r w:rsidRPr="001A5AF3">
        <w:rPr>
          <w:rFonts w:ascii="Calibri" w:eastAsia="Times New Roman" w:hAnsi="Calibri" w:cs="Calibri"/>
          <w:b/>
          <w:bCs/>
          <w:lang w:eastAsia="zh-CN"/>
        </w:rPr>
        <w:t>MY NIŻEJ PODPISANI</w:t>
      </w:r>
      <w:r w:rsidRPr="001A5AF3">
        <w:rPr>
          <w:rFonts w:ascii="Calibri" w:eastAsia="Times New Roman" w:hAnsi="Calibri" w:cs="Calibri"/>
          <w:lang w:eastAsia="zh-CN"/>
        </w:rPr>
        <w:t xml:space="preserve"> </w:t>
      </w:r>
    </w:p>
    <w:p w14:paraId="1EAFABC8" w14:textId="77777777" w:rsidR="001A5AF3" w:rsidRPr="001A5AF3" w:rsidRDefault="001A5AF3" w:rsidP="001A5AF3">
      <w:pPr>
        <w:tabs>
          <w:tab w:val="right" w:leader="dot" w:pos="9360"/>
        </w:tabs>
        <w:suppressAutoHyphens/>
        <w:spacing w:after="0" w:line="288" w:lineRule="auto"/>
        <w:jc w:val="both"/>
        <w:rPr>
          <w:rFonts w:ascii="Calibri" w:eastAsia="Times New Roman" w:hAnsi="Calibri" w:cs="Calibri"/>
          <w:lang w:eastAsia="zh-CN"/>
        </w:rPr>
      </w:pPr>
      <w:r w:rsidRPr="001A5AF3">
        <w:rPr>
          <w:rFonts w:ascii="Calibri" w:eastAsia="Times New Roman" w:hAnsi="Calibri" w:cs="Calibri"/>
          <w:lang w:eastAsia="zh-CN"/>
        </w:rPr>
        <w:tab/>
        <w:t xml:space="preserve"> </w:t>
      </w:r>
    </w:p>
    <w:p w14:paraId="545DD1A6" w14:textId="77777777" w:rsidR="001A5AF3" w:rsidRPr="001A5AF3" w:rsidRDefault="001A5AF3" w:rsidP="001A5AF3">
      <w:pPr>
        <w:tabs>
          <w:tab w:val="left" w:leader="dot" w:pos="9072"/>
          <w:tab w:val="right" w:leader="dot" w:pos="9360"/>
        </w:tabs>
        <w:suppressAutoHyphens/>
        <w:spacing w:after="0" w:line="288" w:lineRule="auto"/>
        <w:jc w:val="both"/>
        <w:rPr>
          <w:rFonts w:ascii="Calibri" w:eastAsia="Times New Roman" w:hAnsi="Calibri" w:cs="Calibri"/>
          <w:lang w:eastAsia="zh-CN"/>
        </w:rPr>
      </w:pPr>
      <w:r w:rsidRPr="001A5AF3">
        <w:rPr>
          <w:rFonts w:ascii="Calibri" w:eastAsia="Times New Roman" w:hAnsi="Calibri" w:cs="Calibri"/>
          <w:lang w:eastAsia="zh-CN"/>
        </w:rPr>
        <w:t>działając w imieniu i na rzecz</w:t>
      </w:r>
    </w:p>
    <w:p w14:paraId="2E40BDC6" w14:textId="77777777" w:rsidR="001A5AF3" w:rsidRPr="001A5AF3" w:rsidRDefault="001A5AF3" w:rsidP="001A5AF3">
      <w:pPr>
        <w:tabs>
          <w:tab w:val="right" w:leader="dot" w:pos="9360"/>
        </w:tabs>
        <w:suppressAutoHyphens/>
        <w:spacing w:after="0" w:line="288" w:lineRule="auto"/>
        <w:jc w:val="both"/>
        <w:rPr>
          <w:rFonts w:ascii="Calibri" w:eastAsia="Times New Roman" w:hAnsi="Calibri" w:cs="Calibri"/>
          <w:lang w:eastAsia="zh-CN"/>
        </w:rPr>
      </w:pPr>
      <w:r w:rsidRPr="001A5AF3">
        <w:rPr>
          <w:rFonts w:ascii="Calibri" w:eastAsia="Times New Roman" w:hAnsi="Calibri" w:cs="Calibri"/>
          <w:lang w:eastAsia="zh-CN"/>
        </w:rPr>
        <w:tab/>
        <w:t xml:space="preserve"> </w:t>
      </w:r>
    </w:p>
    <w:p w14:paraId="04BD2110" w14:textId="77777777" w:rsidR="001A5AF3" w:rsidRPr="001A5AF3" w:rsidRDefault="001A5AF3" w:rsidP="001A5AF3">
      <w:pPr>
        <w:tabs>
          <w:tab w:val="right" w:leader="dot" w:pos="9360"/>
        </w:tabs>
        <w:suppressAutoHyphens/>
        <w:spacing w:after="0" w:line="288" w:lineRule="auto"/>
        <w:jc w:val="both"/>
        <w:rPr>
          <w:rFonts w:ascii="Calibri" w:eastAsia="Times New Roman" w:hAnsi="Calibri" w:cs="Calibri"/>
          <w:lang w:eastAsia="zh-CN"/>
        </w:rPr>
      </w:pPr>
      <w:r w:rsidRPr="001A5AF3">
        <w:rPr>
          <w:rFonts w:ascii="Calibri" w:eastAsia="Times New Roman" w:hAnsi="Calibri" w:cs="Calibri"/>
          <w:lang w:eastAsia="zh-CN"/>
        </w:rPr>
        <w:tab/>
      </w:r>
    </w:p>
    <w:p w14:paraId="66AA04E7" w14:textId="77777777" w:rsidR="001A5AF3" w:rsidRPr="001A5AF3" w:rsidRDefault="001A5AF3" w:rsidP="001A5AF3">
      <w:pPr>
        <w:tabs>
          <w:tab w:val="left" w:leader="dot" w:pos="9072"/>
        </w:tabs>
        <w:suppressAutoHyphens/>
        <w:spacing w:after="0" w:line="288" w:lineRule="auto"/>
        <w:jc w:val="center"/>
        <w:rPr>
          <w:rFonts w:ascii="Calibri" w:eastAsia="Times New Roman" w:hAnsi="Calibri" w:cs="Calibri"/>
          <w:sz w:val="18"/>
          <w:szCs w:val="18"/>
          <w:lang w:eastAsia="zh-CN"/>
        </w:rPr>
      </w:pPr>
      <w:r w:rsidRPr="001A5AF3">
        <w:rPr>
          <w:rFonts w:ascii="Calibri" w:eastAsia="Times New Roman" w:hAnsi="Calibri" w:cs="Calibri"/>
          <w:i/>
          <w:iCs/>
          <w:sz w:val="18"/>
          <w:szCs w:val="18"/>
          <w:lang w:eastAsia="zh-CN"/>
        </w:rPr>
        <w:t>{nazwa (firma) i dokładny adres Wykonawcy }</w:t>
      </w:r>
    </w:p>
    <w:p w14:paraId="238B048F" w14:textId="77777777" w:rsidR="001A5AF3" w:rsidRPr="001A5AF3" w:rsidRDefault="001A5AF3" w:rsidP="001A5AF3">
      <w:pPr>
        <w:spacing w:after="38" w:line="250" w:lineRule="auto"/>
        <w:ind w:right="51"/>
        <w:jc w:val="both"/>
        <w:rPr>
          <w:rFonts w:ascii="Calibri" w:eastAsia="Calibri" w:hAnsi="Calibri" w:cs="Calibri"/>
          <w:b/>
        </w:rPr>
      </w:pPr>
      <w:r w:rsidRPr="001A5AF3">
        <w:rPr>
          <w:rFonts w:ascii="Calibri" w:eastAsia="Times New Roman" w:hAnsi="Calibri" w:cs="Calibri"/>
          <w:lang w:eastAsia="pl-PL"/>
        </w:rPr>
        <w:t xml:space="preserve">ubiegając się o udzielenie zamówienia publicznego prowadzonego w trybie przetargu nieograniczonego pn. </w:t>
      </w:r>
      <w:r w:rsidRPr="001A5AF3">
        <w:rPr>
          <w:rFonts w:ascii="Calibri" w:eastAsia="Calibri" w:hAnsi="Calibri" w:cs="Calibri"/>
          <w:b/>
        </w:rPr>
        <w:t>„</w:t>
      </w:r>
      <w:bookmarkStart w:id="1" w:name="_Hlk122436490"/>
      <w:r w:rsidRPr="001A5AF3">
        <w:rPr>
          <w:rFonts w:ascii="Calibri" w:eastAsia="Calibri" w:hAnsi="Calibri" w:cs="Calibri"/>
          <w:b/>
          <w:bCs/>
          <w:i/>
        </w:rPr>
        <w:t>Kompleksowa dostawa i dystrybucja energii elektrycznej w obiektach Narodowego Instytutu Zdrowia Publicznego PZH – Państwowego Instytutu Badawczego</w:t>
      </w:r>
      <w:r w:rsidRPr="001A5AF3">
        <w:rPr>
          <w:rFonts w:ascii="Calibri" w:eastAsia="Calibri" w:hAnsi="Calibri" w:cs="Calibri"/>
          <w:b/>
          <w:bCs/>
        </w:rPr>
        <w:t>”</w:t>
      </w:r>
      <w:r w:rsidRPr="001A5AF3">
        <w:rPr>
          <w:rFonts w:ascii="Calibri" w:eastAsia="Calibri" w:hAnsi="Calibri" w:cs="Calibri"/>
          <w:b/>
          <w:i/>
          <w:iCs/>
        </w:rPr>
        <w:t>, (znak postępowania: D.DZP.262.1081.2024)</w:t>
      </w:r>
      <w:r w:rsidRPr="001A5AF3">
        <w:rPr>
          <w:rFonts w:ascii="Calibri" w:eastAsia="Calibri" w:hAnsi="Calibri" w:cs="Calibri"/>
          <w:b/>
        </w:rPr>
        <w:t xml:space="preserve">, </w:t>
      </w:r>
      <w:bookmarkEnd w:id="1"/>
      <w:r w:rsidRPr="001A5AF3">
        <w:rPr>
          <w:rFonts w:ascii="Calibri" w:eastAsia="Times New Roman" w:hAnsi="Calibri" w:cs="Calibri"/>
          <w:lang w:eastAsia="pl-PL"/>
        </w:rPr>
        <w:t>oświadczamy</w:t>
      </w:r>
      <w:r w:rsidRPr="001A5AF3">
        <w:rPr>
          <w:rFonts w:ascii="Calibri" w:eastAsia="Times New Roman" w:hAnsi="Calibri" w:cs="Calibri"/>
          <w:bCs/>
          <w:color w:val="000000"/>
          <w:lang w:eastAsia="pl-PL"/>
        </w:rPr>
        <w:t>:</w:t>
      </w:r>
      <w:r w:rsidRPr="001A5AF3">
        <w:rPr>
          <w:rFonts w:ascii="Calibri" w:eastAsia="Calibri" w:hAnsi="Calibri" w:cs="Calibri"/>
          <w:b/>
        </w:rPr>
        <w:t xml:space="preserve"> </w:t>
      </w:r>
    </w:p>
    <w:p w14:paraId="273AB858" w14:textId="77777777" w:rsidR="001A5AF3" w:rsidRPr="001A5AF3" w:rsidRDefault="001A5AF3" w:rsidP="001A5AF3">
      <w:pPr>
        <w:spacing w:after="38" w:line="250" w:lineRule="auto"/>
        <w:ind w:right="51"/>
        <w:jc w:val="both"/>
        <w:rPr>
          <w:rFonts w:ascii="Calibri" w:eastAsia="Calibri" w:hAnsi="Calibri" w:cs="Calibri"/>
          <w:b/>
        </w:rPr>
      </w:pPr>
      <w:r w:rsidRPr="001A5AF3">
        <w:rPr>
          <w:rFonts w:ascii="Calibri" w:eastAsia="Times New Roman" w:hAnsi="Calibri" w:cs="Calibri"/>
          <w:color w:val="000000"/>
          <w:lang w:eastAsia="pl-PL"/>
        </w:rPr>
        <w:t>- że nie zawarliśmy z innymi Wykonawcami porozumienia mającego na celu zakłócenie konkurencji,</w:t>
      </w:r>
    </w:p>
    <w:p w14:paraId="12BECC02" w14:textId="77777777" w:rsidR="001A5AF3" w:rsidRPr="001A5AF3" w:rsidRDefault="001A5AF3" w:rsidP="001A5AF3">
      <w:pPr>
        <w:widowControl w:val="0"/>
        <w:shd w:val="clear" w:color="auto" w:fill="FFFFFF"/>
        <w:spacing w:before="240" w:after="200" w:line="240" w:lineRule="auto"/>
        <w:ind w:right="6"/>
        <w:jc w:val="both"/>
        <w:rPr>
          <w:rFonts w:ascii="Calibri" w:eastAsia="Times New Roman" w:hAnsi="Calibri" w:cs="Calibri"/>
          <w:lang w:eastAsia="pl-PL"/>
        </w:rPr>
      </w:pPr>
      <w:r w:rsidRPr="001A5AF3">
        <w:rPr>
          <w:rFonts w:ascii="Calibri" w:eastAsia="Times New Roman" w:hAnsi="Calibri" w:cs="Calibri"/>
          <w:lang w:eastAsia="pl-PL"/>
        </w:rPr>
        <w:t xml:space="preserve">-*że Wykonawca, którego reprezentujemy </w:t>
      </w:r>
      <w:r w:rsidRPr="001A5AF3">
        <w:rPr>
          <w:rFonts w:ascii="Calibri" w:eastAsia="Times New Roman" w:hAnsi="Calibri" w:cs="Calibri"/>
          <w:b/>
          <w:bCs/>
          <w:lang w:eastAsia="pl-PL"/>
        </w:rPr>
        <w:t>nie należy do grupy kapitałowej</w:t>
      </w:r>
      <w:r w:rsidRPr="001A5AF3">
        <w:rPr>
          <w:rFonts w:ascii="Calibri" w:eastAsia="Times New Roman" w:hAnsi="Calibri" w:cs="Calibri"/>
          <w:lang w:eastAsia="pl-PL"/>
        </w:rPr>
        <w:t xml:space="preserve"> wraz z innymi Wykonawcami, którzy w tym postępowaniu złożyli odrębne oferty/oferty częściowe w rozumieniu ustawy z dnia 16 lutego 2007 r. o ochronie konkurencji i konsumentów,</w:t>
      </w:r>
    </w:p>
    <w:p w14:paraId="3CA51981" w14:textId="77777777" w:rsidR="001A5AF3" w:rsidRPr="001A5AF3" w:rsidRDefault="001A5AF3" w:rsidP="001A5AF3">
      <w:pPr>
        <w:spacing w:before="240" w:after="200" w:line="240" w:lineRule="auto"/>
        <w:ind w:left="567" w:hanging="567"/>
        <w:jc w:val="center"/>
        <w:rPr>
          <w:rFonts w:ascii="Calibri" w:eastAsia="Times New Roman" w:hAnsi="Calibri" w:cs="Calibri"/>
          <w:lang w:eastAsia="pl-PL"/>
        </w:rPr>
      </w:pPr>
      <w:r w:rsidRPr="001A5AF3">
        <w:rPr>
          <w:rFonts w:ascii="Calibri" w:eastAsia="Times New Roman" w:hAnsi="Calibri" w:cs="Calibri"/>
          <w:lang w:eastAsia="pl-PL"/>
        </w:rPr>
        <w:t>------------------------------ albo ------------------------------</w:t>
      </w:r>
    </w:p>
    <w:p w14:paraId="24D04D38" w14:textId="77777777" w:rsidR="001A5AF3" w:rsidRPr="001A5AF3" w:rsidRDefault="001A5AF3" w:rsidP="001A5AF3">
      <w:pPr>
        <w:widowControl w:val="0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A5AF3">
        <w:rPr>
          <w:rFonts w:ascii="Calibri" w:eastAsia="Times New Roman" w:hAnsi="Calibri" w:cs="Calibri"/>
          <w:lang w:eastAsia="pl-PL"/>
        </w:rPr>
        <w:t xml:space="preserve">-*że Wykonawca, którego reprezentujemy </w:t>
      </w:r>
      <w:r w:rsidRPr="001A5AF3">
        <w:rPr>
          <w:rFonts w:ascii="Calibri" w:eastAsia="Times New Roman" w:hAnsi="Calibri" w:cs="Calibri"/>
          <w:b/>
          <w:bCs/>
          <w:lang w:eastAsia="pl-PL"/>
        </w:rPr>
        <w:t>należy do tej samej grupy kapitałowej,</w:t>
      </w:r>
      <w:r w:rsidRPr="001A5AF3">
        <w:rPr>
          <w:rFonts w:ascii="Calibri" w:eastAsia="Times New Roman" w:hAnsi="Calibri" w:cs="Calibri"/>
          <w:lang w:eastAsia="pl-PL"/>
        </w:rPr>
        <w:t xml:space="preserve"> w rozumieniu ustawy z dnia 16 lutego 2007 r. o ochronie konkurencji i konsumentów wraz z innym Wykonawcą/Wykonawcami, którzy w tym postępowaniu złożyli odrębne oferty/oferty częściowe, tj. z Wykonawcą/mi ………………….…………………………………………………….………. </w:t>
      </w:r>
    </w:p>
    <w:p w14:paraId="662F31A3" w14:textId="77777777" w:rsidR="001A5AF3" w:rsidRPr="001A5AF3" w:rsidRDefault="001A5AF3" w:rsidP="001A5AF3">
      <w:pPr>
        <w:widowControl w:val="0"/>
        <w:shd w:val="clear" w:color="auto" w:fill="FFFFFF"/>
        <w:spacing w:after="200" w:line="240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1A5AF3">
        <w:rPr>
          <w:rFonts w:ascii="Calibri" w:eastAsia="Times New Roman" w:hAnsi="Calibri" w:cs="Calibri"/>
          <w:sz w:val="18"/>
          <w:szCs w:val="18"/>
          <w:lang w:eastAsia="pl-PL"/>
        </w:rPr>
        <w:t>(</w:t>
      </w:r>
      <w:r w:rsidRPr="001A5AF3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podać nazwę innego Wykonawcy lub Wykonawców, który należy do tej samej grupy kapitałowej i  złożył odrębną ofertę/ofertę częściową</w:t>
      </w:r>
      <w:r w:rsidRPr="001A5AF3">
        <w:rPr>
          <w:rFonts w:ascii="Calibri" w:eastAsia="Times New Roman" w:hAnsi="Calibri" w:cs="Calibri"/>
          <w:sz w:val="18"/>
          <w:szCs w:val="18"/>
          <w:lang w:eastAsia="pl-PL"/>
        </w:rPr>
        <w:t>)</w:t>
      </w:r>
    </w:p>
    <w:p w14:paraId="3B902151" w14:textId="77777777" w:rsidR="001A5AF3" w:rsidRPr="001A5AF3" w:rsidRDefault="001A5AF3" w:rsidP="001A5AF3">
      <w:pPr>
        <w:widowControl w:val="0"/>
        <w:shd w:val="clear" w:color="auto" w:fill="FFFFFF"/>
        <w:spacing w:after="200" w:line="240" w:lineRule="auto"/>
        <w:jc w:val="both"/>
        <w:rPr>
          <w:rFonts w:ascii="Calibri" w:eastAsia="Times New Roman" w:hAnsi="Calibri" w:cs="Calibri"/>
          <w:lang w:eastAsia="pl-PL"/>
        </w:rPr>
      </w:pPr>
      <w:r w:rsidRPr="001A5AF3">
        <w:rPr>
          <w:rFonts w:ascii="Calibri" w:eastAsia="Times New Roman" w:hAnsi="Calibri" w:cs="Calibri"/>
          <w:lang w:eastAsia="pl-PL"/>
        </w:rPr>
        <w:t xml:space="preserve">Jednocześnie oświadczam, że oferta została przygotowana niezależnie od </w:t>
      </w:r>
      <w:r w:rsidRPr="001A5AF3">
        <w:rPr>
          <w:rFonts w:ascii="Calibri" w:eastAsia="Times New Roman" w:hAnsi="Calibri" w:cs="Calibri"/>
          <w:bCs/>
          <w:lang w:eastAsia="pl-PL"/>
        </w:rPr>
        <w:t>wskazanego/</w:t>
      </w:r>
      <w:proofErr w:type="spellStart"/>
      <w:r w:rsidRPr="001A5AF3">
        <w:rPr>
          <w:rFonts w:ascii="Calibri" w:eastAsia="Times New Roman" w:hAnsi="Calibri" w:cs="Calibri"/>
          <w:bCs/>
          <w:lang w:eastAsia="pl-PL"/>
        </w:rPr>
        <w:t>ych</w:t>
      </w:r>
      <w:proofErr w:type="spellEnd"/>
      <w:r w:rsidRPr="001A5AF3">
        <w:rPr>
          <w:rFonts w:ascii="Calibri" w:eastAsia="Times New Roman" w:hAnsi="Calibri" w:cs="Calibri"/>
          <w:bCs/>
          <w:lang w:eastAsia="pl-PL"/>
        </w:rPr>
        <w:t xml:space="preserve"> Wykonawcy/ów należącego/</w:t>
      </w:r>
      <w:proofErr w:type="spellStart"/>
      <w:r w:rsidRPr="001A5AF3">
        <w:rPr>
          <w:rFonts w:ascii="Calibri" w:eastAsia="Times New Roman" w:hAnsi="Calibri" w:cs="Calibri"/>
          <w:bCs/>
          <w:lang w:eastAsia="pl-PL"/>
        </w:rPr>
        <w:t>ych</w:t>
      </w:r>
      <w:proofErr w:type="spellEnd"/>
      <w:r w:rsidRPr="001A5AF3">
        <w:rPr>
          <w:rFonts w:ascii="Calibri" w:eastAsia="Times New Roman" w:hAnsi="Calibri" w:cs="Calibri"/>
          <w:bCs/>
          <w:lang w:eastAsia="pl-PL"/>
        </w:rPr>
        <w:t xml:space="preserve"> do tej samej grupy kapitałowej</w:t>
      </w:r>
      <w:r w:rsidRPr="001A5AF3">
        <w:rPr>
          <w:rFonts w:ascii="Calibri" w:eastAsia="Times New Roman" w:hAnsi="Calibri" w:cs="Calibri"/>
          <w:lang w:eastAsia="pl-PL"/>
        </w:rPr>
        <w:t>, na dowód czego przedkładam stosowne dowody**</w:t>
      </w:r>
    </w:p>
    <w:p w14:paraId="235AF7DF" w14:textId="77777777" w:rsidR="001A5AF3" w:rsidRPr="001A5AF3" w:rsidRDefault="001A5AF3" w:rsidP="001A5AF3">
      <w:pPr>
        <w:widowControl w:val="0"/>
        <w:shd w:val="clear" w:color="auto" w:fill="FFFFFF"/>
        <w:spacing w:after="0" w:line="240" w:lineRule="auto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1A5AF3">
        <w:rPr>
          <w:rFonts w:ascii="Calibri" w:eastAsia="Calibri" w:hAnsi="Calibri" w:cs="Calibri"/>
          <w:b/>
          <w:bCs/>
          <w:sz w:val="20"/>
          <w:szCs w:val="20"/>
        </w:rPr>
        <w:t>* niepotrzebne skreślić</w:t>
      </w:r>
    </w:p>
    <w:p w14:paraId="73E3D883" w14:textId="77777777" w:rsidR="001A5AF3" w:rsidRPr="001A5AF3" w:rsidRDefault="001A5AF3" w:rsidP="001A5AF3">
      <w:pPr>
        <w:spacing w:after="200" w:line="240" w:lineRule="auto"/>
        <w:jc w:val="both"/>
        <w:rPr>
          <w:rFonts w:ascii="Calibri" w:eastAsia="Calibri" w:hAnsi="Calibri" w:cs="Calibri"/>
          <w:bCs/>
          <w:sz w:val="20"/>
          <w:szCs w:val="20"/>
        </w:rPr>
      </w:pPr>
      <w:r w:rsidRPr="001A5AF3">
        <w:rPr>
          <w:rFonts w:ascii="Calibri" w:eastAsia="Calibri" w:hAnsi="Calibri" w:cs="Calibri"/>
          <w:sz w:val="20"/>
          <w:szCs w:val="20"/>
        </w:rPr>
        <w:t xml:space="preserve">** w przypadku, gdy Wykonawca </w:t>
      </w:r>
      <w:r w:rsidRPr="001A5AF3">
        <w:rPr>
          <w:rFonts w:ascii="Calibri" w:eastAsia="Calibri" w:hAnsi="Calibri" w:cs="Calibri"/>
          <w:b/>
          <w:sz w:val="20"/>
          <w:szCs w:val="20"/>
        </w:rPr>
        <w:t>należy</w:t>
      </w:r>
      <w:r w:rsidRPr="001A5AF3">
        <w:rPr>
          <w:rFonts w:ascii="Calibri" w:eastAsia="Calibri" w:hAnsi="Calibri" w:cs="Calibri"/>
          <w:sz w:val="20"/>
          <w:szCs w:val="20"/>
        </w:rPr>
        <w:t xml:space="preserve"> do tej samej grupy kapitałowej co inny Wykonawca, który złożył odrębną ofertę/ofertę częściową w przedmiotowym postępowaniu, wraz </w:t>
      </w:r>
      <w:r w:rsidRPr="001A5AF3">
        <w:rPr>
          <w:rFonts w:ascii="Calibri" w:eastAsia="Calibri" w:hAnsi="Calibri" w:cs="Calibri"/>
          <w:bCs/>
          <w:sz w:val="20"/>
          <w:szCs w:val="20"/>
        </w:rPr>
        <w:t>ze złożeniem oświadczenia Wykonawca może przedstawić dowody, że przygotowanie oferty/oferty częściowej odbyło się niezależnie od wskazanego Wykonawcy należącego do tej samej grupy kapitałowej.</w:t>
      </w:r>
    </w:p>
    <w:p w14:paraId="06F603C4" w14:textId="77777777" w:rsidR="001A5AF3" w:rsidRPr="001A5AF3" w:rsidRDefault="001A5AF3" w:rsidP="001A5AF3">
      <w:pPr>
        <w:spacing w:after="200" w:line="240" w:lineRule="auto"/>
        <w:jc w:val="right"/>
        <w:rPr>
          <w:rFonts w:ascii="Calibri" w:eastAsia="Times New Roman" w:hAnsi="Calibri" w:cs="Calibri"/>
          <w:b/>
          <w:bCs/>
          <w:lang w:eastAsia="zh-CN"/>
        </w:rPr>
      </w:pPr>
    </w:p>
    <w:p w14:paraId="26FB3884" w14:textId="77777777" w:rsidR="001A5AF3" w:rsidRPr="001A5AF3" w:rsidRDefault="001A5AF3" w:rsidP="001A5AF3">
      <w:pPr>
        <w:spacing w:after="200" w:line="240" w:lineRule="auto"/>
        <w:jc w:val="right"/>
        <w:rPr>
          <w:rFonts w:ascii="Calibri" w:eastAsia="Calibri" w:hAnsi="Calibri" w:cs="Calibri"/>
          <w:bCs/>
          <w:i/>
          <w:iCs/>
          <w:color w:val="0070C0"/>
          <w:sz w:val="20"/>
          <w:szCs w:val="20"/>
        </w:rPr>
      </w:pPr>
      <w:bookmarkStart w:id="2" w:name="_Hlk122436618"/>
      <w:r w:rsidRPr="001A5AF3">
        <w:rPr>
          <w:rFonts w:ascii="Calibri" w:eastAsia="Times New Roman" w:hAnsi="Calibri" w:cs="Calibri"/>
          <w:b/>
          <w:bCs/>
          <w:i/>
          <w:iCs/>
          <w:color w:val="0070C0"/>
          <w:lang w:eastAsia="zh-CN"/>
        </w:rPr>
        <w:t>Dokument należy podpisać kwalifikowanym podpisem elektronicznym</w:t>
      </w:r>
      <w:bookmarkEnd w:id="2"/>
    </w:p>
    <w:p w14:paraId="0EB3F048" w14:textId="77777777" w:rsidR="001A5AF3" w:rsidRPr="001A5AF3" w:rsidRDefault="001A5AF3" w:rsidP="001A5AF3">
      <w:pPr>
        <w:spacing w:line="276" w:lineRule="auto"/>
        <w:rPr>
          <w:rFonts w:ascii="Calibri" w:eastAsia="Calibri" w:hAnsi="Calibri" w:cs="Calibri"/>
        </w:rPr>
      </w:pPr>
    </w:p>
    <w:p w14:paraId="2815A2D8" w14:textId="77777777" w:rsidR="001A5AF3" w:rsidRPr="001A5AF3" w:rsidRDefault="001A5AF3" w:rsidP="001A5AF3">
      <w:pPr>
        <w:spacing w:line="276" w:lineRule="auto"/>
        <w:rPr>
          <w:rFonts w:ascii="Calibri" w:eastAsia="Calibri" w:hAnsi="Calibri" w:cs="Calibri"/>
        </w:rPr>
      </w:pPr>
    </w:p>
    <w:p w14:paraId="6BD66996" w14:textId="77777777" w:rsidR="00DD12DD" w:rsidRPr="00DD12DD" w:rsidRDefault="00DD12DD" w:rsidP="001A5AF3"/>
    <w:sectPr w:rsidR="00DD12DD" w:rsidRPr="00DD12DD" w:rsidSect="002F260B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0A451" w14:textId="77777777" w:rsidR="002F260B" w:rsidRDefault="002F260B" w:rsidP="002F260B">
      <w:pPr>
        <w:spacing w:after="0" w:line="240" w:lineRule="auto"/>
      </w:pPr>
      <w:r>
        <w:separator/>
      </w:r>
    </w:p>
  </w:endnote>
  <w:endnote w:type="continuationSeparator" w:id="0">
    <w:p w14:paraId="4C293445" w14:textId="77777777" w:rsidR="002F260B" w:rsidRDefault="002F260B" w:rsidP="002F2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160E9" w14:textId="77777777" w:rsidR="002F260B" w:rsidRDefault="002F260B" w:rsidP="002F260B">
      <w:pPr>
        <w:spacing w:after="0" w:line="240" w:lineRule="auto"/>
      </w:pPr>
      <w:r>
        <w:separator/>
      </w:r>
    </w:p>
  </w:footnote>
  <w:footnote w:type="continuationSeparator" w:id="0">
    <w:p w14:paraId="48C918D8" w14:textId="77777777" w:rsidR="002F260B" w:rsidRDefault="002F260B" w:rsidP="002F2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5E70" w14:textId="4EC9B4D6" w:rsidR="002F260B" w:rsidRDefault="002F260B" w:rsidP="002F260B">
    <w:pPr>
      <w:pStyle w:val="Nagwek"/>
      <w:tabs>
        <w:tab w:val="clear" w:pos="4536"/>
        <w:tab w:val="clear" w:pos="9072"/>
        <w:tab w:val="left" w:pos="7950"/>
      </w:tabs>
      <w:ind w:left="7797" w:hanging="779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1178A46" wp14:editId="613F2A78">
          <wp:simplePos x="0" y="0"/>
          <wp:positionH relativeFrom="margin">
            <wp:align>left</wp:align>
          </wp:positionH>
          <wp:positionV relativeFrom="paragraph">
            <wp:posOffset>237490</wp:posOffset>
          </wp:positionV>
          <wp:extent cx="1562100" cy="741752"/>
          <wp:effectExtent l="0" t="0" r="0" b="1270"/>
          <wp:wrapNone/>
          <wp:docPr id="600062759" name="Obraz 600062759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zewnętrzne, zna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74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rPr>
        <w:noProof/>
      </w:rPr>
      <w:drawing>
        <wp:inline distT="0" distB="0" distL="0" distR="0" wp14:anchorId="2B2B58F3" wp14:editId="390028A3">
          <wp:extent cx="969010" cy="967105"/>
          <wp:effectExtent l="0" t="0" r="0" b="0"/>
          <wp:docPr id="25160865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8393083" name="Obraz 1" descr="Obraz zawierający tekst, Czcionka, Grafika, projekt graficzny&#10;&#10;Opis wygenerowany automatyczni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010" cy="967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97A03E8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CF53B88"/>
    <w:multiLevelType w:val="hybridMultilevel"/>
    <w:tmpl w:val="31BC6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858C2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778465">
    <w:abstractNumId w:val="0"/>
  </w:num>
  <w:num w:numId="2" w16cid:durableId="960650641">
    <w:abstractNumId w:val="2"/>
  </w:num>
  <w:num w:numId="3" w16cid:durableId="1838840949">
    <w:abstractNumId w:val="5"/>
  </w:num>
  <w:num w:numId="4" w16cid:durableId="398072">
    <w:abstractNumId w:val="3"/>
  </w:num>
  <w:num w:numId="5" w16cid:durableId="2053918359">
    <w:abstractNumId w:val="4"/>
  </w:num>
  <w:num w:numId="6" w16cid:durableId="802816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60B"/>
    <w:rsid w:val="001A5AF3"/>
    <w:rsid w:val="0024253C"/>
    <w:rsid w:val="002F260B"/>
    <w:rsid w:val="00511DFC"/>
    <w:rsid w:val="00736456"/>
    <w:rsid w:val="009B0AA2"/>
    <w:rsid w:val="00A61909"/>
    <w:rsid w:val="00AC14FA"/>
    <w:rsid w:val="00DD12DD"/>
    <w:rsid w:val="00FB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E245B"/>
  <w15:chartTrackingRefBased/>
  <w15:docId w15:val="{4B29D31A-9606-4801-9007-90FEAAF3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4F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26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26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6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26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26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26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26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26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26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26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26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6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26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26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26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26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26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26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26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26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26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26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26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260B"/>
    <w:rPr>
      <w:i/>
      <w:iCs/>
      <w:color w:val="404040" w:themeColor="text1" w:themeTint="BF"/>
    </w:rPr>
  </w:style>
  <w:style w:type="paragraph" w:styleId="Akapitzlist">
    <w:name w:val="List Paragraph"/>
    <w:aliases w:val="ISCG Numerowanie,lp1,List Paragraph2,Podsis rysunku,Normalny PDST,Preambuła,HŁ_Bullet1,L1,Numerowanie,Akapit z listą5,Rozdział,T_SZ_List Paragraph,Podsis rysunku1,Normalny PDST1,lp11,Preambuła1,HŁ_Bullet11,L11,Numerowanie1,List Paragraph"/>
    <w:basedOn w:val="Normalny"/>
    <w:link w:val="AkapitzlistZnak"/>
    <w:uiPriority w:val="99"/>
    <w:qFormat/>
    <w:rsid w:val="002F26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26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26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26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260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F2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260B"/>
  </w:style>
  <w:style w:type="paragraph" w:styleId="Stopka">
    <w:name w:val="footer"/>
    <w:basedOn w:val="Normalny"/>
    <w:link w:val="StopkaZnak"/>
    <w:uiPriority w:val="99"/>
    <w:unhideWhenUsed/>
    <w:rsid w:val="002F2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260B"/>
  </w:style>
  <w:style w:type="paragraph" w:styleId="Tekstprzypisudolnego">
    <w:name w:val="footnote text"/>
    <w:basedOn w:val="Normalny"/>
    <w:link w:val="TekstprzypisudolnegoZnak"/>
    <w:uiPriority w:val="99"/>
    <w:unhideWhenUsed/>
    <w:rsid w:val="002F26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260B"/>
    <w:rPr>
      <w:sz w:val="20"/>
      <w:szCs w:val="20"/>
    </w:rPr>
  </w:style>
  <w:style w:type="character" w:styleId="Odwoanieprzypisudolnego">
    <w:name w:val="footnote reference"/>
    <w:uiPriority w:val="99"/>
    <w:unhideWhenUsed/>
    <w:rsid w:val="002F260B"/>
    <w:rPr>
      <w:vertAlign w:val="superscript"/>
    </w:rPr>
  </w:style>
  <w:style w:type="character" w:customStyle="1" w:styleId="AkapitzlistZnak">
    <w:name w:val="Akapit z listą Znak"/>
    <w:aliases w:val="ISCG Numerowanie Znak,lp1 Znak,List Paragraph2 Znak,Podsis rysunku Znak,Normalny PDST Znak,Preambuła Znak,HŁ_Bullet1 Znak,L1 Znak,Numerowanie Znak,Akapit z listą5 Znak,Rozdział Znak,T_SZ_List Paragraph Znak,Podsis rysunku1 Znak"/>
    <w:link w:val="Akapitzlist"/>
    <w:uiPriority w:val="99"/>
    <w:qFormat/>
    <w:locked/>
    <w:rsid w:val="00AC14FA"/>
  </w:style>
  <w:style w:type="paragraph" w:styleId="NormalnyWeb">
    <w:name w:val="Normal (Web)"/>
    <w:basedOn w:val="Normalny"/>
    <w:uiPriority w:val="99"/>
    <w:unhideWhenUsed/>
    <w:rsid w:val="00AC1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DD12DD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DD12DD"/>
    <w:pPr>
      <w:spacing w:after="0" w:line="259" w:lineRule="auto"/>
      <w:ind w:left="2"/>
    </w:pPr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DD12DD"/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mark">
    <w:name w:val="footnote mark"/>
    <w:hidden/>
    <w:rsid w:val="00DD12DD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1">
    <w:name w:val="TableGrid1"/>
    <w:rsid w:val="0024253C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736456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2</cp:revision>
  <dcterms:created xsi:type="dcterms:W3CDTF">2024-11-19T15:14:00Z</dcterms:created>
  <dcterms:modified xsi:type="dcterms:W3CDTF">2024-11-19T15:14:00Z</dcterms:modified>
</cp:coreProperties>
</file>