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24D3CB10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3D0594" w:rsidRPr="003D0594">
        <w:rPr>
          <w:rFonts w:cs="Calibri"/>
          <w:sz w:val="24"/>
          <w:szCs w:val="24"/>
        </w:rPr>
        <w:t>Dz.U. 2023 poz. 1605</w:t>
      </w:r>
      <w:r w:rsidR="003D0594">
        <w:rPr>
          <w:rFonts w:cs="Calibri"/>
          <w:sz w:val="24"/>
          <w:szCs w:val="24"/>
        </w:rPr>
        <w:t xml:space="preserve">) </w:t>
      </w:r>
      <w:r w:rsidRPr="003D7FDC">
        <w:rPr>
          <w:rFonts w:cs="Calibri"/>
          <w:sz w:val="24"/>
          <w:szCs w:val="24"/>
        </w:rPr>
        <w:t>zwanej w treści SWZ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1B1543F5" w14:textId="664AF79E" w:rsidR="00C46187" w:rsidRPr="003D7FDC" w:rsidRDefault="002F73A1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świadczenie usługi </w:t>
      </w:r>
      <w:r w:rsidR="00D420F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zimowego utrzymania terenów zewnętrznych</w:t>
      </w:r>
      <w:r w:rsidR="001F75F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Akcelerator</w:t>
      </w:r>
      <w:r w:rsidR="00D420F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a</w:t>
      </w:r>
      <w:r w:rsidR="001F75F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biznesow</w:t>
      </w:r>
      <w:r w:rsidR="00D420F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ego</w:t>
      </w:r>
      <w:r w:rsidR="001F75F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KSSENON w Żorach przy ul. Rozwojowej 2</w:t>
      </w:r>
      <w:r w:rsidR="00A56DE2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, w sezonie zimowym 2023/2024</w:t>
      </w:r>
    </w:p>
    <w:p w14:paraId="310234E9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5C7E63AC" w:rsidR="00AF320A" w:rsidRPr="003D7FDC" w:rsidRDefault="0059184B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8b</w:t>
      </w:r>
      <w:r w:rsidR="00D46CE1">
        <w:rPr>
          <w:rFonts w:cs="Calibri"/>
          <w:b/>
          <w:sz w:val="24"/>
          <w:szCs w:val="24"/>
        </w:rPr>
        <w:t>/</w:t>
      </w:r>
      <w:r w:rsidR="00A56DE2">
        <w:rPr>
          <w:rFonts w:cs="Calibri"/>
          <w:b/>
          <w:sz w:val="24"/>
          <w:szCs w:val="24"/>
        </w:rPr>
        <w:t>11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2023/</w:t>
      </w:r>
      <w:r w:rsidR="00B85B98">
        <w:rPr>
          <w:rFonts w:cs="Calibri"/>
          <w:b/>
          <w:sz w:val="24"/>
          <w:szCs w:val="24"/>
        </w:rPr>
        <w:t>JZ</w:t>
      </w:r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195BAB6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3649F2">
        <w:rPr>
          <w:rFonts w:cs="Calibri"/>
          <w:sz w:val="24"/>
          <w:szCs w:val="24"/>
        </w:rPr>
        <w:t>listopad</w:t>
      </w:r>
      <w:r w:rsidRPr="003D7FDC">
        <w:rPr>
          <w:rFonts w:cs="Calibri"/>
          <w:sz w:val="24"/>
          <w:szCs w:val="24"/>
        </w:rPr>
        <w:t xml:space="preserve"> 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.:32-43-51-616</w:t>
      </w:r>
    </w:p>
    <w:p w14:paraId="0649A4A3" w14:textId="4069EE31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proofErr w:type="spellEnd"/>
      <w:r w:rsidRPr="003D7FDC">
        <w:rPr>
          <w:rFonts w:cs="Calibri"/>
          <w:sz w:val="24"/>
          <w:szCs w:val="24"/>
          <w:lang w:val="de-DE"/>
        </w:rPr>
        <w:t xml:space="preserve">: </w:t>
      </w:r>
      <w:r w:rsidR="00D46CE1">
        <w:rPr>
          <w:rFonts w:cs="Calibri"/>
          <w:sz w:val="24"/>
          <w:szCs w:val="24"/>
          <w:lang w:val="de-DE"/>
        </w:rPr>
        <w:t>zory</w:t>
      </w:r>
      <w:r w:rsidRPr="003D7FDC">
        <w:rPr>
          <w:rFonts w:cs="Calibri"/>
          <w:sz w:val="24"/>
          <w:szCs w:val="24"/>
          <w:lang w:val="de-DE"/>
        </w:rPr>
        <w:t>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D2774C" w14:textId="0F9D6484" w:rsidR="00407EF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="00407EF5" w:rsidRPr="004C7273">
          <w:rPr>
            <w:rStyle w:val="Hipercze"/>
            <w:rFonts w:cs="Calibri"/>
            <w:color w:val="1F3864" w:themeColor="accent5" w:themeShade="80"/>
            <w:sz w:val="24"/>
            <w:szCs w:val="24"/>
          </w:rPr>
          <w:t>https://platformazakupowa.pl/pn/ksse</w:t>
        </w:r>
      </w:hyperlink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5240E4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3905E8BC" w:rsidR="004F1112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  <w:r w:rsidR="00672104">
        <w:rPr>
          <w:rFonts w:cs="Calibri"/>
          <w:color w:val="000000" w:themeColor="text1"/>
          <w:sz w:val="24"/>
          <w:szCs w:val="24"/>
        </w:rPr>
        <w:t xml:space="preserve"> </w:t>
      </w:r>
      <w:hyperlink r:id="rId13" w:history="1">
        <w:r w:rsidR="00672104" w:rsidRPr="00422B61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  <w:r w:rsidR="00672104">
        <w:rPr>
          <w:rFonts w:cs="Calibri"/>
          <w:color w:val="000000" w:themeColor="text1"/>
          <w:sz w:val="24"/>
          <w:szCs w:val="24"/>
        </w:rPr>
        <w:t xml:space="preserve"> </w:t>
      </w:r>
    </w:p>
    <w:p w14:paraId="25352D8B" w14:textId="7700B259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</w:t>
      </w:r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ienie treści SWZ za pomocą platformy zakupowej oraz e-maila </w:t>
      </w:r>
      <w:hyperlink r:id="rId14" w:history="1">
        <w:r w:rsidR="00B24D35" w:rsidRPr="00422B61">
          <w:rPr>
            <w:rStyle w:val="Hipercze"/>
            <w:rFonts w:cs="Calibri"/>
            <w:sz w:val="24"/>
            <w:szCs w:val="24"/>
            <w:shd w:val="clear" w:color="auto" w:fill="FFFFFF"/>
          </w:rPr>
          <w:t>zory@ksse.com.pl</w:t>
        </w:r>
      </w:hyperlink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0420ECD1" w14:textId="64AEA88D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27A10658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</w:t>
      </w:r>
      <w:r w:rsid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4497F528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6A07048" w14:textId="77777777" w:rsidR="00D420F1" w:rsidRPr="00723EF9" w:rsidRDefault="00D420F1" w:rsidP="00D420F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 xml:space="preserve">Przedmiotem zamówienia jest </w:t>
      </w:r>
      <w:r>
        <w:rPr>
          <w:rFonts w:cs="Calibri"/>
          <w:sz w:val="24"/>
          <w:szCs w:val="24"/>
          <w:shd w:val="clear" w:color="auto" w:fill="FFFFFF"/>
        </w:rPr>
        <w:t xml:space="preserve">świadczenie usługi </w:t>
      </w:r>
      <w:r w:rsidRPr="00A56DE2">
        <w:rPr>
          <w:rFonts w:cs="Calibri"/>
          <w:sz w:val="24"/>
          <w:szCs w:val="24"/>
        </w:rPr>
        <w:t>zimowego utrzymania terenu</w:t>
      </w:r>
      <w:r>
        <w:rPr>
          <w:rFonts w:cs="Calibri"/>
          <w:sz w:val="24"/>
          <w:szCs w:val="24"/>
          <w:u w:val="single"/>
        </w:rPr>
        <w:t xml:space="preserve"> </w:t>
      </w:r>
      <w:r w:rsidRPr="00A56DE2">
        <w:rPr>
          <w:rFonts w:cs="Calibri"/>
          <w:sz w:val="24"/>
          <w:szCs w:val="24"/>
        </w:rPr>
        <w:t>zewnętrznego w Akceleratorze biznesowym KSSENON w Żorach</w:t>
      </w:r>
      <w:r>
        <w:rPr>
          <w:rFonts w:cs="Calibri"/>
          <w:sz w:val="24"/>
          <w:szCs w:val="24"/>
        </w:rPr>
        <w:t xml:space="preserve"> przy ul. Rozwojowej 2,</w:t>
      </w:r>
      <w:r w:rsidRPr="00A56DE2">
        <w:rPr>
          <w:rFonts w:cs="Calibri"/>
          <w:sz w:val="24"/>
          <w:szCs w:val="24"/>
        </w:rPr>
        <w:t xml:space="preserve"> w sezonie zimowym 2023/2024</w:t>
      </w:r>
      <w:r>
        <w:rPr>
          <w:rFonts w:cs="Calibri"/>
          <w:sz w:val="24"/>
          <w:szCs w:val="24"/>
        </w:rPr>
        <w:t>.</w:t>
      </w:r>
    </w:p>
    <w:p w14:paraId="440055CB" w14:textId="77777777" w:rsidR="00D420F1" w:rsidRPr="000626FC" w:rsidRDefault="00D420F1" w:rsidP="00D420F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Akcelerator biznesowy KSSENON jest kompleksem 4 budynków wraz z przylegającymi do niego dwoma parkingami, drogami wewnętrznymi, chodnikami, placami gospodarczymi i ciągiem pieszym.</w:t>
      </w:r>
    </w:p>
    <w:p w14:paraId="5BE82C34" w14:textId="77777777" w:rsidR="00D420F1" w:rsidRPr="00A97D84" w:rsidRDefault="00D420F1" w:rsidP="00D420F1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Powierzchnia wskazanych w pkt. 2  terenów utwardzonych (asfalt, kostka brukowa, beton) wynosi ok. 14.000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 W załączniku mapa obszaru.</w:t>
      </w:r>
    </w:p>
    <w:p w14:paraId="74F4B076" w14:textId="77777777" w:rsidR="00D420F1" w:rsidRPr="00A97D84" w:rsidRDefault="00D420F1" w:rsidP="00D420F1">
      <w:p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6A229C72" w14:textId="3FB89283" w:rsidR="00D420F1" w:rsidRPr="00BB664B" w:rsidRDefault="00D420F1" w:rsidP="00D420F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97D84">
        <w:rPr>
          <w:rFonts w:cs="Calibri"/>
          <w:b/>
          <w:sz w:val="24"/>
          <w:szCs w:val="24"/>
        </w:rPr>
        <w:t>Zakres usług odśnieżania</w:t>
      </w:r>
      <w:r>
        <w:rPr>
          <w:rFonts w:cs="Calibri"/>
          <w:b/>
          <w:sz w:val="24"/>
          <w:szCs w:val="24"/>
        </w:rPr>
        <w:t xml:space="preserve"> </w:t>
      </w:r>
      <w:r w:rsidRPr="008E1D64">
        <w:rPr>
          <w:rFonts w:cs="Calibri"/>
          <w:b/>
          <w:sz w:val="24"/>
          <w:szCs w:val="24"/>
        </w:rPr>
        <w:t>obejmuje</w:t>
      </w:r>
      <w:r w:rsidRPr="00A97D84">
        <w:rPr>
          <w:rFonts w:cs="Calibri"/>
          <w:b/>
          <w:sz w:val="24"/>
          <w:szCs w:val="24"/>
        </w:rPr>
        <w:t>:</w:t>
      </w:r>
      <w:r w:rsidRPr="00BB664B">
        <w:rPr>
          <w:rFonts w:cs="Calibri"/>
          <w:sz w:val="24"/>
          <w:szCs w:val="24"/>
        </w:rPr>
        <w:t xml:space="preserve"> </w:t>
      </w:r>
    </w:p>
    <w:p w14:paraId="4CD8ABBD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M</w:t>
      </w:r>
      <w:r w:rsidRPr="00BB664B">
        <w:rPr>
          <w:rFonts w:cs="Calibri"/>
          <w:sz w:val="24"/>
          <w:szCs w:val="24"/>
          <w:shd w:val="clear" w:color="auto" w:fill="FFFFFF"/>
        </w:rPr>
        <w:t>onitorowanie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8E1D64">
        <w:rPr>
          <w:rFonts w:cs="Calibri"/>
          <w:sz w:val="24"/>
          <w:szCs w:val="24"/>
          <w:shd w:val="clear" w:color="auto" w:fill="FFFFFF"/>
        </w:rPr>
        <w:t xml:space="preserve">(24h/dobę) </w:t>
      </w:r>
      <w:r w:rsidRPr="00BB664B">
        <w:rPr>
          <w:rFonts w:cs="Calibri"/>
          <w:sz w:val="24"/>
          <w:szCs w:val="24"/>
          <w:shd w:val="clear" w:color="auto" w:fill="FFFFFF"/>
        </w:rPr>
        <w:t>i ocena warunków atmosferycznych oraz ocena potrzeby realizacji usług odśnieżania i na ich podstawie podejmowanie bieżących decyzji dotyczących odśnieżania w sposób gwarantujący utrzymanie ww. powierzchni w stanie bezpiecznym dla użytkowników.</w:t>
      </w:r>
    </w:p>
    <w:p w14:paraId="2F4141D6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Skuteczne odśnieżania i odladzanie ww. powierzchni sprzętem mechanicznym wyposażonym w pług i piaskarkę oraz ręczne.</w:t>
      </w:r>
    </w:p>
    <w:p w14:paraId="75876FDA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Likwidowanie śliskich nawierzchni poprzez posypywanie piaskiem zabezpieczonym przez Wykonawcę.</w:t>
      </w:r>
    </w:p>
    <w:p w14:paraId="67DAF87A" w14:textId="042BEB16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Pryzmowanie (przemieszczanie) śniegu za pomocą samochodu i koparko-ładowarki oraz wywóz poza obszar Akceleratora biznesowego KSSENON.</w:t>
      </w:r>
    </w:p>
    <w:p w14:paraId="567B4AF1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Prace będą realizowane na bieżąco przez 24 godziny na dobę w sposób, który zabezpiecza przed szkodą na zdrowiu, życiu lub mieniu użytkowników Akceleratora biznesowego KSSENON.</w:t>
      </w:r>
    </w:p>
    <w:p w14:paraId="52F6EB99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Świadczenie usługi zgodnie z planem odśnieżania zawartym w umowie.</w:t>
      </w:r>
    </w:p>
    <w:p w14:paraId="65B92392" w14:textId="77777777" w:rsidR="00D420F1" w:rsidRDefault="00D420F1" w:rsidP="00D420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693D3" w14:textId="77777777" w:rsidR="00D420F1" w:rsidRDefault="00D420F1" w:rsidP="00D420F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dodatkowe:</w:t>
      </w:r>
    </w:p>
    <w:p w14:paraId="4DB1BBD3" w14:textId="77777777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Zamawiający udostępni Wykonawcy pomieszczenie techniczne do przechowywania narzędzi.</w:t>
      </w:r>
    </w:p>
    <w:p w14:paraId="367F7401" w14:textId="58DF9E99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Wszelkie narzędzia i maszyny konieczne do prawidłowego wykonania usługi Wykonawca zapewni w</w:t>
      </w:r>
      <w:r w:rsidR="00C95B6E">
        <w:rPr>
          <w:rFonts w:cs="Calibri"/>
          <w:sz w:val="24"/>
          <w:szCs w:val="24"/>
          <w:shd w:val="clear" w:color="auto" w:fill="FFFFFF"/>
        </w:rPr>
        <w:t>e</w:t>
      </w:r>
      <w:r>
        <w:rPr>
          <w:rFonts w:cs="Calibri"/>
          <w:sz w:val="24"/>
          <w:szCs w:val="24"/>
          <w:shd w:val="clear" w:color="auto" w:fill="FFFFFF"/>
        </w:rPr>
        <w:t xml:space="preserve"> własnym zakresie. </w:t>
      </w:r>
    </w:p>
    <w:p w14:paraId="529228D9" w14:textId="407922EC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Wykonawca we własnym zakresie dostarczy niezbędn</w:t>
      </w:r>
      <w:r w:rsidR="00C95B6E">
        <w:rPr>
          <w:rFonts w:cs="Calibri"/>
          <w:sz w:val="24"/>
          <w:szCs w:val="24"/>
          <w:shd w:val="clear" w:color="auto" w:fill="FFFFFF"/>
        </w:rPr>
        <w:t xml:space="preserve">y piasek </w:t>
      </w:r>
      <w:r>
        <w:rPr>
          <w:rFonts w:cs="Calibri"/>
          <w:sz w:val="24"/>
          <w:szCs w:val="24"/>
          <w:shd w:val="clear" w:color="auto" w:fill="FFFFFF"/>
        </w:rPr>
        <w:t>do wykonania zlecenia.</w:t>
      </w:r>
    </w:p>
    <w:p w14:paraId="4C35E88B" w14:textId="77777777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Usługa będzie wykonywana zgodnie z instrukcją użytkowania obiektu. Wyciąg z instrukcji stanowi załącznik do postępowania. </w:t>
      </w:r>
    </w:p>
    <w:p w14:paraId="4B2702EC" w14:textId="77777777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lastRenderedPageBreak/>
        <w:t>Wykonawca zapewni stałą gotowość w okresie obowiązywania umowy do świadczenia usługi.</w:t>
      </w:r>
    </w:p>
    <w:p w14:paraId="7FFDC15A" w14:textId="5BA6AF24" w:rsidR="00060DA6" w:rsidRDefault="00060DA6" w:rsidP="00E159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4D38FF" w14:textId="77777777" w:rsidR="00A2148D" w:rsidRPr="003D7FDC" w:rsidRDefault="00A2148D" w:rsidP="00A2148D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61EE7B69" w14:textId="183F6B7D" w:rsidR="00A70CED" w:rsidRDefault="00175113" w:rsidP="00726708">
      <w:pPr>
        <w:pStyle w:val="NormalnyWeb"/>
        <w:shd w:val="clear" w:color="auto" w:fill="FFFFFF"/>
        <w:spacing w:before="240" w:after="240"/>
        <w:textAlignment w:val="baseline"/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</w:pPr>
      <w:r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90620000-9</w:t>
      </w:r>
      <w:r w:rsidR="002A1C4B"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 – Usługi </w:t>
      </w:r>
      <w:r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odśnieżania</w:t>
      </w:r>
    </w:p>
    <w:p w14:paraId="43FF8791" w14:textId="73E25827" w:rsidR="008E345D" w:rsidRPr="00726708" w:rsidRDefault="008E345D" w:rsidP="00726708">
      <w:pPr>
        <w:pStyle w:val="NormalnyWeb"/>
        <w:shd w:val="clear" w:color="auto" w:fill="FFFFFF"/>
        <w:spacing w:before="240" w:after="240"/>
        <w:textAlignment w:val="baseline"/>
        <w:rPr>
          <w:rFonts w:asciiTheme="minorHAnsi" w:hAnsiTheme="minorHAnsi" w:cstheme="minorHAnsi"/>
          <w:u w:val="single"/>
          <w:bdr w:val="none" w:sz="0" w:space="0" w:color="auto" w:frame="1"/>
        </w:rPr>
      </w:pPr>
      <w:r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90630000-2 – Usługi usuwania </w:t>
      </w:r>
      <w:r w:rsidR="002B0501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oblodzenia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B599CA9" w14:textId="77777777" w:rsidR="0056725A" w:rsidRDefault="0056725A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6966841D" w14:textId="345EEAF5" w:rsidR="00A70CED" w:rsidRPr="00B509BD" w:rsidRDefault="00723EF9" w:rsidP="008625D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B7630">
        <w:rPr>
          <w:rFonts w:cs="Calibri"/>
          <w:bCs/>
          <w:sz w:val="24"/>
          <w:szCs w:val="24"/>
        </w:rPr>
        <w:t xml:space="preserve">Planowany termin realizacji usługi: </w:t>
      </w:r>
      <w:r w:rsidR="00E330D6" w:rsidRPr="00CB7630">
        <w:rPr>
          <w:rFonts w:cs="Calibri"/>
          <w:bCs/>
          <w:sz w:val="24"/>
          <w:szCs w:val="24"/>
        </w:rPr>
        <w:t xml:space="preserve">od dnia podpisania umowy do dnia </w:t>
      </w:r>
      <w:r w:rsidRPr="00CB7630">
        <w:rPr>
          <w:rFonts w:cs="Calibri"/>
          <w:bCs/>
          <w:sz w:val="24"/>
          <w:szCs w:val="24"/>
        </w:rPr>
        <w:t>31.03.2023r.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57ADBE14" w:rsidR="002434AF" w:rsidRPr="009662D7" w:rsidRDefault="004A4A90" w:rsidP="003F21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się Wykonawca,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7EA5EA7" w14:textId="64B3B6A1" w:rsidR="007C40CC" w:rsidRPr="00AB0F77" w:rsidRDefault="009662D7" w:rsidP="002E208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color w:val="000000"/>
          <w:sz w:val="24"/>
          <w:szCs w:val="24"/>
          <w:shd w:val="clear" w:color="auto" w:fill="FFFFFF"/>
        </w:rPr>
        <w:t>Zamawiający wy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maga, aby Wykonawca wykazał, że 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posiada 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niż </w:t>
      </w:r>
      <w:r w:rsidR="00A27707">
        <w:rPr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2B2559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A27707">
        <w:rPr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>00.000 złotych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 (</w:t>
      </w:r>
      <w:r w:rsidR="00226E58" w:rsidRPr="00AB0F77">
        <w:rPr>
          <w:color w:val="000000"/>
          <w:sz w:val="24"/>
          <w:szCs w:val="24"/>
          <w:shd w:val="clear" w:color="auto" w:fill="FFFFFF"/>
        </w:rPr>
        <w:t xml:space="preserve">słownie: </w:t>
      </w:r>
      <w:r w:rsidR="005C4FDD">
        <w:rPr>
          <w:color w:val="000000"/>
          <w:sz w:val="24"/>
          <w:szCs w:val="24"/>
          <w:shd w:val="clear" w:color="auto" w:fill="FFFFFF"/>
        </w:rPr>
        <w:t>jeden milion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 złotych</w:t>
      </w:r>
      <w:r w:rsidRPr="00AB0F77">
        <w:rPr>
          <w:color w:val="000000"/>
          <w:sz w:val="24"/>
          <w:szCs w:val="24"/>
          <w:shd w:val="clear" w:color="auto" w:fill="FFFFFF"/>
        </w:rPr>
        <w:t>).</w:t>
      </w:r>
    </w:p>
    <w:p w14:paraId="1216B24D" w14:textId="30EAA5DE" w:rsidR="009662D7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warunku opisan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="003447E1"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w pkt. d.</w:t>
      </w: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poprzez złożenie 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B42B54" w:rsidRPr="00AB0F77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 w:rsidR="007C40C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 xml:space="preserve">kopii polisy ubezpieczeniowej </w:t>
      </w:r>
      <w:r w:rsidR="00A27707">
        <w:rPr>
          <w:rFonts w:eastAsia="Times New Roman" w:cs="Calibri"/>
          <w:color w:val="000000"/>
          <w:sz w:val="24"/>
          <w:szCs w:val="24"/>
          <w:lang w:eastAsia="pl-PL"/>
        </w:rPr>
        <w:t xml:space="preserve">oraz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>z potwierdzenie opłacenia składki.</w:t>
      </w:r>
    </w:p>
    <w:p w14:paraId="60C90D5E" w14:textId="3ADECA96" w:rsidR="00691F14" w:rsidRPr="00691F14" w:rsidRDefault="00691F14" w:rsidP="00691F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3F212C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</w:t>
      </w:r>
      <w:r w:rsidRPr="00FA073B">
        <w:rPr>
          <w:rFonts w:cs="Calibri"/>
          <w:sz w:val="24"/>
          <w:szCs w:val="24"/>
        </w:rPr>
        <w:lastRenderedPageBreak/>
        <w:t xml:space="preserve">Zamawiającego lub osobami wykonującymi w imieniu Zamawiającego czynności związanych z przeprowadzeniem procedury wyboru Wykonawcy a Wykonawcą, polegające w szczególności na: </w:t>
      </w:r>
    </w:p>
    <w:p w14:paraId="01D2B618" w14:textId="633D45CE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uczestniczeniu w spółce jako wspólnik spółki cywilnej lub spółki osobowej, </w:t>
      </w:r>
    </w:p>
    <w:p w14:paraId="0BA06F25" w14:textId="5F0A625D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posiadaniu co najmniej 10% udziałów lub akcji, </w:t>
      </w:r>
    </w:p>
    <w:p w14:paraId="24D4894E" w14:textId="58CD0182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pełnieniu funkcji członka organu nadzorczego lub zarządzającego, prokurenta, pełnomocnika, </w:t>
      </w:r>
    </w:p>
    <w:p w14:paraId="08A43BEA" w14:textId="6E98842B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B8115D" w14:textId="4212297E" w:rsidR="008625DD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p w14:paraId="4FBDDE9E" w14:textId="77777777" w:rsidR="005F2AA8" w:rsidRPr="006710C7" w:rsidRDefault="005F2AA8" w:rsidP="006710C7">
      <w:pPr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5240E4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2B8A8821" w14:textId="0FDF5715" w:rsidR="00672104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>Komunikacja w postępowaniu o udzielenie zamówienia, wymiana informacji oraz przekazywanie dokumentów lub oświadczeń między Zamawiającym a Wykonawcą, odbywa się przy użyciu środków komunikacji elektronicznej</w:t>
      </w:r>
      <w:r w:rsidR="002B2559">
        <w:rPr>
          <w:rFonts w:cs="Calibri"/>
          <w:b/>
          <w:bCs/>
          <w:color w:val="000000" w:themeColor="text1"/>
          <w:sz w:val="24"/>
          <w:szCs w:val="24"/>
        </w:rPr>
        <w:t xml:space="preserve">, przy czym zgodnie z pkt. 7 </w:t>
      </w:r>
      <w:proofErr w:type="spellStart"/>
      <w:r w:rsidR="002B2559">
        <w:rPr>
          <w:rFonts w:cs="Calibri"/>
          <w:b/>
          <w:bCs/>
          <w:color w:val="000000" w:themeColor="text1"/>
          <w:sz w:val="24"/>
          <w:szCs w:val="24"/>
        </w:rPr>
        <w:t>ppkt</w:t>
      </w:r>
      <w:proofErr w:type="spellEnd"/>
      <w:r w:rsidR="002B2559">
        <w:rPr>
          <w:rFonts w:cs="Calibri"/>
          <w:b/>
          <w:bCs/>
          <w:color w:val="000000" w:themeColor="text1"/>
          <w:sz w:val="24"/>
          <w:szCs w:val="24"/>
        </w:rPr>
        <w:t>. 2.2.2. złożenie oferty może nastąpić osobiście</w:t>
      </w:r>
      <w:r w:rsidR="002B2559" w:rsidRPr="002B2559">
        <w:rPr>
          <w:rFonts w:cs="Calibri"/>
          <w:b/>
          <w:sz w:val="24"/>
          <w:szCs w:val="24"/>
        </w:rPr>
        <w:t xml:space="preserve"> </w:t>
      </w:r>
      <w:r w:rsidR="002B2559" w:rsidRPr="009342AB">
        <w:rPr>
          <w:rFonts w:cs="Calibri"/>
          <w:b/>
          <w:sz w:val="24"/>
          <w:szCs w:val="24"/>
        </w:rPr>
        <w:t>bądź za pośrednictwem poczty lub kuriera w zamkniętej kopercie</w:t>
      </w:r>
      <w:r w:rsidR="002B2559">
        <w:rPr>
          <w:rFonts w:cs="Calibri"/>
          <w:b/>
          <w:sz w:val="24"/>
          <w:szCs w:val="24"/>
        </w:rPr>
        <w:t>.</w:t>
      </w:r>
    </w:p>
    <w:p w14:paraId="7C9512EE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komunikacji elektronicznej dopuszczonymi do komunikacji pomiędzy Zamawiającym, a Wykonawcą są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7E043675" w14:textId="77777777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164464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5" w:history="1">
        <w:r w:rsidRPr="00164464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164464">
        <w:rPr>
          <w:rFonts w:cs="Calibri"/>
          <w:color w:val="000000" w:themeColor="text1"/>
          <w:sz w:val="24"/>
          <w:szCs w:val="24"/>
        </w:rPr>
        <w:t>, określana w dalszej treści SWZ jako „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164464">
        <w:rPr>
          <w:rFonts w:cs="Calibri"/>
          <w:color w:val="000000" w:themeColor="text1"/>
          <w:sz w:val="24"/>
          <w:szCs w:val="24"/>
        </w:rPr>
        <w:t>”</w:t>
      </w:r>
    </w:p>
    <w:p w14:paraId="02AA2C68" w14:textId="598127B6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 [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wyłącznie adres e-mail: zory@ksse.com.pl] z uwzględnieniem ust. 5 poniżej (z zastrzeżeniem, że </w:t>
      </w:r>
      <w:r w:rsidRPr="00164464">
        <w:rPr>
          <w:rFonts w:cs="Calibri"/>
          <w:b/>
          <w:bCs/>
          <w:sz w:val="24"/>
          <w:szCs w:val="24"/>
          <w:shd w:val="clear" w:color="auto" w:fill="FFFFFF"/>
        </w:rPr>
        <w:t xml:space="preserve">Wykonawcy nie mogą złożyć oferty, ani dokumentów stanowiących załączniki do oferty za pośrednictwem </w:t>
      </w:r>
      <w:r w:rsidRPr="00164464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poczty e-mail pod rygorem odrzucenia oferty takiego Wykonawcy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). Zgodnie z warunkami postepowania opisanymi </w:t>
      </w:r>
      <w:r w:rsidRPr="00164464">
        <w:rPr>
          <w:rFonts w:cs="Calibri"/>
          <w:sz w:val="24"/>
          <w:szCs w:val="24"/>
          <w:shd w:val="clear" w:color="auto" w:fill="FFFFFF"/>
        </w:rPr>
        <w:t>w pkt</w:t>
      </w:r>
      <w:r w:rsidR="00164464" w:rsidRPr="00164464">
        <w:rPr>
          <w:rFonts w:cs="Calibri"/>
          <w:sz w:val="24"/>
          <w:szCs w:val="24"/>
          <w:shd w:val="clear" w:color="auto" w:fill="FFFFFF"/>
        </w:rPr>
        <w:t>. 9,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="009342AB">
        <w:rPr>
          <w:rFonts w:cs="Calibri"/>
          <w:sz w:val="24"/>
          <w:szCs w:val="24"/>
          <w:shd w:val="clear" w:color="auto" w:fill="FFFFFF"/>
        </w:rPr>
        <w:t>o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bok przekazania oferty poprzez platformę zakupową możliwe jest złożenie oferty w biurze Podstrefy Jastrzębsko – Żorskiej </w:t>
      </w:r>
      <w:r w:rsidRPr="009342AB">
        <w:rPr>
          <w:rFonts w:cs="Calibri"/>
          <w:b/>
          <w:sz w:val="24"/>
          <w:szCs w:val="24"/>
        </w:rPr>
        <w:t>osobiście bądź za pośrednictwem poczty lub kuriera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Wykonawcę.</w:t>
      </w:r>
    </w:p>
    <w:p w14:paraId="557635AC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</w:t>
      </w:r>
      <w:r w:rsidRPr="00164464">
        <w:rPr>
          <w:rFonts w:cs="Calibri"/>
          <w:color w:val="000000" w:themeColor="text1"/>
          <w:sz w:val="24"/>
          <w:szCs w:val="24"/>
        </w:rPr>
        <w:lastRenderedPageBreak/>
        <w:t xml:space="preserve">w zakładce „Instrukcje dla Wykonawców" na Platformie pod adresem: </w:t>
      </w:r>
      <w:hyperlink r:id="rId16" w:history="1">
        <w:r w:rsidRPr="00164464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32F5E18D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1DDAB57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stały dostęp do sieci Internet o gwarantowanej</w:t>
      </w:r>
      <w:r w:rsidRPr="001105D1">
        <w:rPr>
          <w:rFonts w:cs="Calibri"/>
          <w:color w:val="000000" w:themeColor="text1"/>
          <w:sz w:val="24"/>
          <w:szCs w:val="24"/>
        </w:rPr>
        <w:t xml:space="preserve"> przepustowości nie mniejszej niż 512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kb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/s,</w:t>
      </w:r>
    </w:p>
    <w:p w14:paraId="6A6F7402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komputer klasy PC lub </w:t>
      </w:r>
      <w:r w:rsidRPr="00164464">
        <w:rPr>
          <w:rFonts w:cs="Calibri"/>
          <w:sz w:val="24"/>
          <w:szCs w:val="24"/>
        </w:rPr>
        <w:t xml:space="preserve">MAC o następującej konfiguracji: pamięć min. 2 GB Ram, procesor Intel IV 2 GHZ lub jego nowsza wersja, jeden z systemów operacyjnych - MS Windows 7, Mac Os x 10 4, Linux, lub ich </w:t>
      </w:r>
      <w:r w:rsidRPr="001105D1">
        <w:rPr>
          <w:rFonts w:cs="Calibri"/>
          <w:color w:val="000000" w:themeColor="text1"/>
          <w:sz w:val="24"/>
          <w:szCs w:val="24"/>
        </w:rPr>
        <w:t>nowsze wersje,</w:t>
      </w:r>
    </w:p>
    <w:p w14:paraId="50C26743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4D005CD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21F591D9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zainstalowany program Adobe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Acrobat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 xml:space="preserve"> Reader lub inny obsługujący format plików .pdf,</w:t>
      </w:r>
    </w:p>
    <w:p w14:paraId="64E8F61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5835BC6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hh:mm:ss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) generowany wg. czasu lokalnego serwera synchronizowanego z zegarem Głównego Urzędu Miar.</w:t>
      </w:r>
    </w:p>
    <w:p w14:paraId="1E7C639E" w14:textId="48503D6B" w:rsidR="00A70CED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</w:rPr>
        <w:t xml:space="preserve">Zamawiający dopuszcza komunikację z Wykonawcami przy pomocy poczty e-mail (na adres wskazany z ust. 2 pkt 2.2. powyżej), przy czym </w:t>
      </w:r>
      <w:r w:rsidRPr="00672104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67210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49510292" w14:textId="77777777" w:rsidR="00672104" w:rsidRPr="00672104" w:rsidRDefault="00672104" w:rsidP="00672104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D46CE1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13891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77777777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wyznacza następujące osoby do komunikacji z Wykonawcami:</w:t>
      </w:r>
    </w:p>
    <w:p w14:paraId="10D848AA" w14:textId="0EFBC304" w:rsidR="004408EE" w:rsidRPr="00B01963" w:rsidRDefault="004408EE" w:rsidP="004408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Ernest Nawrocki</w:t>
      </w:r>
      <w:r w:rsidR="0064082F">
        <w:rPr>
          <w:rFonts w:cs="Calibri"/>
          <w:color w:val="000000" w:themeColor="text1"/>
          <w:sz w:val="24"/>
          <w:szCs w:val="24"/>
        </w:rPr>
        <w:t xml:space="preserve"> 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5296CBC5" w14:textId="71DC010B" w:rsidR="008E1D64" w:rsidRPr="008E1D64" w:rsidRDefault="00A70CED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e-mail: </w:t>
      </w:r>
      <w:hyperlink r:id="rId17" w:history="1">
        <w:r w:rsidR="004408EE" w:rsidRPr="00443323">
          <w:rPr>
            <w:rStyle w:val="Hipercze"/>
            <w:rFonts w:cs="Calibri"/>
            <w:sz w:val="24"/>
            <w:szCs w:val="24"/>
            <w:lang w:val="en-US"/>
          </w:rPr>
          <w:t>zory@ksse.com.pl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>,</w:t>
      </w:r>
      <w:r w:rsidR="004408EE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hyperlink r:id="rId18" w:history="1">
        <w:r w:rsidR="008E1D64" w:rsidRPr="00443323">
          <w:rPr>
            <w:rStyle w:val="Hipercze"/>
            <w:rFonts w:cs="Calibri"/>
            <w:sz w:val="24"/>
            <w:szCs w:val="24"/>
            <w:lang w:val="en-US"/>
          </w:rPr>
          <w:t>enawrocki@ksse.com.pl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0EB29557" w14:textId="2D436084" w:rsidR="00A70CED" w:rsidRPr="00A1273C" w:rsidRDefault="00A70CED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</w:t>
      </w:r>
      <w:r w:rsidR="004408EE">
        <w:rPr>
          <w:rFonts w:cs="Calibri"/>
          <w:bCs/>
          <w:sz w:val="24"/>
          <w:szCs w:val="24"/>
        </w:rPr>
        <w:t xml:space="preserve"> 453 673 784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7069588A" w:rsidR="00ED5CE5" w:rsidRPr="00FA073B" w:rsidRDefault="00ED5CE5" w:rsidP="008674B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8674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14768751" w14:textId="77777777" w:rsidR="008674BA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0551211" w14:textId="77777777" w:rsidR="00D67294" w:rsidRDefault="00D67294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AA2F962" w14:textId="77777777" w:rsidR="00D67294" w:rsidRDefault="00D67294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E3F20A5" w14:textId="77777777" w:rsidR="008674BA" w:rsidRPr="008674BA" w:rsidRDefault="00ED5CE5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lastRenderedPageBreak/>
        <w:t xml:space="preserve">I. </w:t>
      </w:r>
      <w:r w:rsidR="008674BA" w:rsidRPr="008674BA">
        <w:rPr>
          <w:rFonts w:cs="Calibri"/>
          <w:b/>
          <w:bCs/>
          <w:color w:val="000000" w:themeColor="text1"/>
          <w:sz w:val="24"/>
          <w:szCs w:val="24"/>
        </w:rPr>
        <w:t>. OFERTA</w:t>
      </w:r>
    </w:p>
    <w:p w14:paraId="36D4517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sz w:val="24"/>
          <w:szCs w:val="24"/>
        </w:rPr>
        <w:t xml:space="preserve">Wykonawca może złożyć wyłącznie jedną ofertę. </w:t>
      </w:r>
      <w:r w:rsidRPr="008674BA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0A459E1E" w14:textId="77777777" w:rsidR="008674BA" w:rsidRPr="008674BA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BCFA99C" w14:textId="77777777" w:rsidR="008674BA" w:rsidRPr="008674BA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 w:themeColor="text1"/>
          <w:sz w:val="24"/>
          <w:szCs w:val="24"/>
        </w:rPr>
        <w:t>Składanie ofert za pośrednictwem platformy zakupowej</w:t>
      </w:r>
    </w:p>
    <w:p w14:paraId="58AA8ECD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docx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.rtf,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xps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odt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 xml:space="preserve"> i opatrzona kwalifikowanym podpisem elektronicznym</w:t>
      </w:r>
      <w:r w:rsidRPr="008674BA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2235331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8674BA">
        <w:rPr>
          <w:rFonts w:cs="Calibri"/>
          <w:b/>
          <w:bCs/>
          <w:color w:val="000000"/>
          <w:sz w:val="24"/>
          <w:szCs w:val="24"/>
        </w:rPr>
        <w:t>ePUAP</w:t>
      </w:r>
      <w:proofErr w:type="spellEnd"/>
      <w:r w:rsidRPr="008674BA">
        <w:rPr>
          <w:rFonts w:cs="Calibri"/>
          <w:b/>
          <w:bCs/>
          <w:color w:val="000000"/>
          <w:sz w:val="24"/>
          <w:szCs w:val="24"/>
        </w:rPr>
        <w:t>, pieczęci elektronicznej. Użycie tych rozwiązań będzie skutkowało odrzuceniem oferty.</w:t>
      </w:r>
    </w:p>
    <w:p w14:paraId="6DF6441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8674BA">
        <w:rPr>
          <w:rFonts w:cs="Calibri"/>
          <w:bCs/>
          <w:color w:val="000000"/>
          <w:sz w:val="24"/>
          <w:szCs w:val="24"/>
        </w:rPr>
        <w:t>stanowiącym</w:t>
      </w:r>
      <w:r w:rsidRPr="008674BA">
        <w:rPr>
          <w:rFonts w:cs="Calibri"/>
          <w:b/>
          <w:color w:val="000000"/>
          <w:sz w:val="24"/>
          <w:szCs w:val="24"/>
        </w:rPr>
        <w:t xml:space="preserve"> załącznik nr 1 do SWZ.</w:t>
      </w:r>
      <w:r w:rsidRPr="008674BA">
        <w:rPr>
          <w:rFonts w:cs="Calibri"/>
          <w:color w:val="000000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1B9FD3F2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8674BA">
        <w:rPr>
          <w:rFonts w:cs="Calibri"/>
          <w:b/>
          <w:color w:val="000000"/>
          <w:sz w:val="24"/>
          <w:szCs w:val="24"/>
        </w:rPr>
        <w:t>za pośrednictwem Platformy</w:t>
      </w:r>
      <w:r w:rsidRPr="008674BA">
        <w:rPr>
          <w:rFonts w:cs="Calibri"/>
          <w:color w:val="000000"/>
          <w:sz w:val="24"/>
          <w:szCs w:val="24"/>
        </w:rPr>
        <w:t>.</w:t>
      </w:r>
    </w:p>
    <w:p w14:paraId="5D92A26F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>Zamawiający nie ponosi odpowiedzialności za złożenie oferty w sposób niezgodny z Instrukcją korzystania z Platformy</w:t>
      </w:r>
      <w:r w:rsidRPr="008674BA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5D6E6D0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upoważnioną/upoważnione do reprezentowania Wykonawcy.</w:t>
      </w:r>
    </w:p>
    <w:p w14:paraId="7059137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19" w:history="1">
        <w:r w:rsidRPr="008674BA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44D5E81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472F486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Nie ujawnia się informacji stanowiących tajemnicę przedsiębiorstwa, w rozumieniu przepisów o zwalczaniu nieuczciwej konkurencji, jeżeli Wykonawca, nie później niż w terminie składania ofert, w sposób niebudzący wątpliwości zastrzegł, że nie mogą być one </w:t>
      </w:r>
      <w:r w:rsidRPr="008674BA">
        <w:rPr>
          <w:rFonts w:cs="Calibri"/>
          <w:color w:val="000000"/>
          <w:sz w:val="24"/>
          <w:szCs w:val="24"/>
        </w:rPr>
        <w:lastRenderedPageBreak/>
        <w:t>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miejscach zamieszkania wykonawców, których oferty zostały otwarte; 2) cenach lub kosztach zawartych w ofertach.</w:t>
      </w:r>
    </w:p>
    <w:p w14:paraId="7BF9E445" w14:textId="2945EAF6" w:rsidR="008674BA" w:rsidRDefault="008674BA">
      <w:pPr>
        <w:rPr>
          <w:rFonts w:cs="Calibri"/>
          <w:color w:val="000000"/>
          <w:sz w:val="24"/>
          <w:szCs w:val="24"/>
          <w:highlight w:val="yellow"/>
        </w:rPr>
      </w:pPr>
    </w:p>
    <w:p w14:paraId="3CB71C22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color w:val="000000"/>
          <w:sz w:val="24"/>
          <w:szCs w:val="24"/>
        </w:rPr>
        <w:t>Składanie oferty w biurze Podstrefy Jastrzębsko – Żorskiej</w:t>
      </w:r>
    </w:p>
    <w:p w14:paraId="553D1CF0" w14:textId="623054D9" w:rsidR="008674BA" w:rsidRPr="00B627A0" w:rsidRDefault="009342AB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Z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łożenie oferty w biurze Podstrefy Jastrzębsko – Żorskiej </w:t>
      </w:r>
      <w:r w:rsidRPr="009342AB">
        <w:rPr>
          <w:rFonts w:cs="Calibri"/>
          <w:b/>
          <w:sz w:val="24"/>
          <w:szCs w:val="24"/>
        </w:rPr>
        <w:t>osobiście bądź za pośrednictwem poczty lub kuriera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</w:t>
      </w:r>
    </w:p>
    <w:p w14:paraId="57BF21F0" w14:textId="2E7E926E" w:rsidR="008674BA" w:rsidRPr="00B627A0" w:rsidRDefault="008674BA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 xml:space="preserve">Na kopercie (paczce) </w:t>
      </w:r>
      <w:r w:rsidR="00B627A0" w:rsidRPr="00B627A0">
        <w:rPr>
          <w:rFonts w:cs="Calibri"/>
          <w:sz w:val="24"/>
          <w:szCs w:val="24"/>
        </w:rPr>
        <w:t xml:space="preserve">powinny widnieć nazwa i adres Zamawiającego oraz następujące oznaczenie: </w:t>
      </w:r>
    </w:p>
    <w:p w14:paraId="48C440EE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F9C2316" w14:textId="2A023F8A" w:rsidR="00D67294" w:rsidRPr="00D67294" w:rsidRDefault="00D67294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 w:rsidRPr="00D6729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Świadczenie usługi zimowego utrzymania terenów zewnętrznych Akceleratora biznesowego KSSENON w Żorach przy ul. Rozwojowej 2, w sezonie zimowym 2023/2024</w:t>
      </w:r>
    </w:p>
    <w:p w14:paraId="7BD1D1FD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B71D371" w14:textId="0B1411AB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>Na kopercie (paczce) oprócz opisu jw. Należy umieścić nazwę i adres Wykonawcy.</w:t>
      </w:r>
    </w:p>
    <w:p w14:paraId="5A85C901" w14:textId="77777777" w:rsidR="008674BA" w:rsidRPr="00B627A0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       </w:t>
      </w:r>
    </w:p>
    <w:p w14:paraId="597D1CE1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 oferty i załączniki</w:t>
      </w:r>
    </w:p>
    <w:p w14:paraId="2FC9C4B2" w14:textId="77777777" w:rsidR="008674BA" w:rsidRPr="00B627A0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cs="Calibri"/>
          <w:color w:val="000000" w:themeColor="text1"/>
          <w:sz w:val="24"/>
          <w:szCs w:val="24"/>
        </w:rPr>
        <w:t xml:space="preserve">Do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B627A0">
        <w:rPr>
          <w:rFonts w:cs="Calibri"/>
          <w:color w:val="000000" w:themeColor="text1"/>
          <w:sz w:val="24"/>
          <w:szCs w:val="24"/>
        </w:rPr>
        <w:t xml:space="preserve">(sporządzonej w formie elektronicznej) oraz pisemnej na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B627A0">
        <w:rPr>
          <w:rFonts w:cs="Calibri"/>
          <w:color w:val="000000" w:themeColor="text1"/>
          <w:sz w:val="24"/>
          <w:szCs w:val="24"/>
        </w:rPr>
        <w:t xml:space="preserve"> –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załącznik nr 1 do SWZ</w:t>
      </w:r>
      <w:r w:rsidRPr="00B627A0">
        <w:rPr>
          <w:rFonts w:cs="Calibri"/>
          <w:color w:val="000000" w:themeColor="text1"/>
          <w:sz w:val="24"/>
          <w:szCs w:val="24"/>
        </w:rPr>
        <w:t>) należy dołączyć:</w:t>
      </w:r>
    </w:p>
    <w:p w14:paraId="6A8BBC26" w14:textId="77777777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B627A0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pełnomocnik,</w:t>
      </w:r>
    </w:p>
    <w:p w14:paraId="0DBDF5B1" w14:textId="60B1E622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dokumentów potwierdzających, że </w:t>
      </w:r>
      <w:r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wykonawca jest ubezpieczony od odpowiedzialności cywilnej w zakresie prowadzonej działalności związanej</w:t>
      </w:r>
      <w:r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  <w:t xml:space="preserve"> z przedmiotem zamówienia ze wskazaniem sumy gwarancyjnej tego ubezpieczenia </w:t>
      </w:r>
      <w:r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(w szczególności: </w:t>
      </w:r>
      <w:r w:rsidR="00B627A0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kopię </w:t>
      </w:r>
      <w:r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polisy ubezpieczeniowej OC wraz z potwierdzeniem opłacenia składki),</w:t>
      </w:r>
    </w:p>
    <w:p w14:paraId="4B8752C1" w14:textId="5D721840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Oświadczenie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 spełnieni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u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warunków udziału w postępowaniu</w:t>
      </w: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17E8C95" w14:textId="7D194050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Oświadczenie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o  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braku</w:t>
      </w:r>
      <w:r w:rsidR="005C4FDD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powiązań kapitałowych lub osobowych</w:t>
      </w: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0EE3FB23" w14:textId="77777777" w:rsidR="008674BA" w:rsidRPr="00A74097" w:rsidRDefault="008674BA" w:rsidP="008674BA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B261A5F" w14:textId="77777777" w:rsidR="008674BA" w:rsidRPr="00B627A0" w:rsidRDefault="008674BA" w:rsidP="008674BA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B627A0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5FCE923D" w14:textId="25C0526A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/>
          <w:sz w:val="24"/>
          <w:szCs w:val="24"/>
        </w:rPr>
        <w:t xml:space="preserve">Ofertę oraz oświadczenie </w:t>
      </w:r>
      <w:r w:rsidRPr="00B627A0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B627A0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w formie elektronicznej (podpisane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podpisem elektronicznym kwalifikowanym) lub osobiście w biurze Podstrefy Jastrzębsko – Żorskiej ul. Muzealna 1/1 (I piętro) 44-240 Żory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12CD254D" w14:textId="4CC540F0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 xml:space="preserve">W zakresie nieuregulowanym niniejszą SWZ zastosowanie znajdą przepisy rozporządzenia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 xml:space="preserve">Prezesa Rady Ministrów z dnia 30 grudnia 2020 r. w sprawie sposobu sporządzania i przekazywania informacji oraz wymagań technicznych dla dokumentów elektronicznych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lastRenderedPageBreak/>
        <w:t>oraz środków komunikacji elektronicznej w postępowaniu o udzielenie zamówienia publicznego lub konkursie (</w:t>
      </w:r>
      <w:r w:rsidR="00BB7FEB">
        <w:rPr>
          <w:rFonts w:cs="Calibri"/>
          <w:color w:val="000000"/>
          <w:sz w:val="24"/>
          <w:szCs w:val="24"/>
          <w:shd w:val="clear" w:color="auto" w:fill="FFFFFF"/>
        </w:rPr>
        <w:t>Dz.U. 2020 poz. 2452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31CA71B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5D43901F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045962C9" w14:textId="77777777" w:rsidR="00270067" w:rsidRPr="00270067" w:rsidRDefault="00270067" w:rsidP="00270067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A179C4E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74BA" w:rsidRPr="003D7FDC" w14:paraId="03C809B3" w14:textId="77777777" w:rsidTr="0051472C">
        <w:tc>
          <w:tcPr>
            <w:tcW w:w="5000" w:type="pct"/>
            <w:shd w:val="clear" w:color="auto" w:fill="003CA6"/>
          </w:tcPr>
          <w:p w14:paraId="36D42624" w14:textId="2BBBC934" w:rsidR="008674BA" w:rsidRPr="00F76C97" w:rsidRDefault="008674BA" w:rsidP="008674BA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2D9FB38F" wp14:editId="62B83E8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TERMIN SKŁADANIA OFERT</w:t>
            </w:r>
          </w:p>
        </w:tc>
      </w:tr>
    </w:tbl>
    <w:p w14:paraId="2C28CA9B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3F16717" w14:textId="11CB3102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Oferty należy złożyć w nieprzekraczalnym terminie do dni</w:t>
      </w:r>
      <w:r w:rsidR="00C95B6E" w:rsidRPr="00D67294">
        <w:rPr>
          <w:rFonts w:cs="Calibri"/>
          <w:color w:val="000000" w:themeColor="text1"/>
          <w:sz w:val="24"/>
          <w:szCs w:val="24"/>
        </w:rPr>
        <w:t xml:space="preserve">a </w:t>
      </w:r>
      <w:r w:rsidR="00C95B6E" w:rsidRPr="00D67294">
        <w:rPr>
          <w:rFonts w:cs="Calibri"/>
          <w:b/>
          <w:color w:val="000000" w:themeColor="text1"/>
          <w:sz w:val="24"/>
          <w:szCs w:val="24"/>
        </w:rPr>
        <w:t>1</w:t>
      </w:r>
      <w:r w:rsidR="00D67294" w:rsidRPr="00D67294">
        <w:rPr>
          <w:rFonts w:cs="Calibri"/>
          <w:b/>
          <w:color w:val="000000" w:themeColor="text1"/>
          <w:sz w:val="24"/>
          <w:szCs w:val="24"/>
        </w:rPr>
        <w:t>5</w:t>
      </w:r>
      <w:r w:rsidR="00C95B6E" w:rsidRPr="00D67294">
        <w:rPr>
          <w:rFonts w:cs="Calibri"/>
          <w:b/>
          <w:color w:val="000000" w:themeColor="text1"/>
          <w:sz w:val="24"/>
          <w:szCs w:val="24"/>
        </w:rPr>
        <w:t>.</w:t>
      </w:r>
      <w:r w:rsidRPr="00D67294">
        <w:rPr>
          <w:rFonts w:cs="Calibri"/>
          <w:b/>
          <w:color w:val="000000" w:themeColor="text1"/>
          <w:sz w:val="24"/>
          <w:szCs w:val="24"/>
        </w:rPr>
        <w:t>11.2023 r.</w:t>
      </w:r>
      <w:r w:rsidRPr="00D67294">
        <w:rPr>
          <w:rFonts w:cs="Calibri"/>
          <w:color w:val="000000" w:themeColor="text1"/>
          <w:sz w:val="24"/>
          <w:szCs w:val="24"/>
        </w:rPr>
        <w:t xml:space="preserve"> do godziny </w:t>
      </w:r>
      <w:r w:rsidRPr="00D67294">
        <w:rPr>
          <w:rFonts w:cs="Calibri"/>
          <w:b/>
          <w:color w:val="000000" w:themeColor="text1"/>
          <w:sz w:val="24"/>
          <w:szCs w:val="24"/>
        </w:rPr>
        <w:t>12:00</w:t>
      </w:r>
    </w:p>
    <w:p w14:paraId="482ECED9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F0C9B78" w14:textId="46C22AC8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za pośrednictwem Platformy Zakupowej</w:t>
      </w:r>
    </w:p>
    <w:p w14:paraId="31B53AB0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Złożenie oferty odbywa się poprzez Platformę.</w:t>
      </w:r>
    </w:p>
    <w:p w14:paraId="10994197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Sposób składania oferty opisany został w Instrukcji dla wykonawców dostępnej na Platformie.</w:t>
      </w:r>
    </w:p>
    <w:p w14:paraId="6275F48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CB7630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CB7630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CB7630">
        <w:rPr>
          <w:rFonts w:cs="Calibri"/>
          <w:color w:val="000000" w:themeColor="text1"/>
          <w:sz w:val="24"/>
          <w:szCs w:val="24"/>
        </w:rPr>
        <w:t xml:space="preserve"> ich wgraniem do Systemu. W przypadku, gdy plik FORMULARZ OFERTY nie zostanie podpisany </w:t>
      </w:r>
      <w:r w:rsidRPr="00CB7630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CB7630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6233B5F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74D992E8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21F00D3B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9E5D2FA" w14:textId="77777777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w biurze Podstrefy Jastrzębsko - Żorskiej</w:t>
      </w:r>
    </w:p>
    <w:p w14:paraId="60DBB508" w14:textId="33F18C23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7294">
        <w:rPr>
          <w:rFonts w:cs="Calibri"/>
          <w:sz w:val="24"/>
          <w:szCs w:val="24"/>
        </w:rPr>
        <w:t xml:space="preserve">Ofertę należy złożyć w nieprzekraczalnym terminie do dnia </w:t>
      </w:r>
      <w:r w:rsidR="00D67294" w:rsidRPr="00D67294">
        <w:rPr>
          <w:rFonts w:cs="Calibri"/>
          <w:sz w:val="24"/>
          <w:szCs w:val="24"/>
        </w:rPr>
        <w:t>15</w:t>
      </w:r>
      <w:r w:rsidR="00C95B6E" w:rsidRPr="00D67294">
        <w:rPr>
          <w:rFonts w:cs="Calibri"/>
          <w:sz w:val="24"/>
          <w:szCs w:val="24"/>
        </w:rPr>
        <w:t>.</w:t>
      </w:r>
      <w:r w:rsidRPr="00D67294">
        <w:rPr>
          <w:rFonts w:cs="Calibri"/>
          <w:sz w:val="24"/>
          <w:szCs w:val="24"/>
        </w:rPr>
        <w:t xml:space="preserve">11.2023 r. do godziny 12.00 w siedzibie Zamawiającego: Katowicka Specjalnej Strefy Ekonomicznej – biuro Podstrefy Jastrzębsko-Żorskiej </w:t>
      </w:r>
      <w:r w:rsidR="00CB7630" w:rsidRPr="00D67294">
        <w:rPr>
          <w:rFonts w:cs="Calibri"/>
          <w:sz w:val="24"/>
          <w:szCs w:val="24"/>
        </w:rPr>
        <w:t>(ul. Muzealna 1/1, 44-240 Żory).</w:t>
      </w:r>
    </w:p>
    <w:p w14:paraId="463F76EE" w14:textId="77777777" w:rsidR="00CB7630" w:rsidRPr="00CB7630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F1F292C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 xml:space="preserve">Na kopercie (paczce) powinny widnieć nazwa i adres Zamawiającego oraz następujące oznaczenie: </w:t>
      </w:r>
    </w:p>
    <w:p w14:paraId="497B7791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499DE4D" w14:textId="38838CD7" w:rsidR="00D67294" w:rsidRPr="00D67294" w:rsidRDefault="00D67294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 w:rsidRPr="00D6729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Świadczenie usługi zimowego utrzymania terenów zewnętrznych Akceleratora biznesowego KSSENON w Żorach przy ul. Rozwojowej 2, w sezonie zimowym 2023/2024</w:t>
      </w:r>
    </w:p>
    <w:p w14:paraId="3B6541C3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698AE55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>Na kopercie (paczce) oprócz opisu jw. Należy umieścić nazwę i adres Wykonawcy.</w:t>
      </w:r>
    </w:p>
    <w:p w14:paraId="3C2B2B0B" w14:textId="77777777" w:rsidR="00CB7630" w:rsidRPr="00F06DBA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highlight w:val="yellow"/>
        </w:rPr>
      </w:pPr>
    </w:p>
    <w:p w14:paraId="3C67583A" w14:textId="469977AD" w:rsidR="008625DD" w:rsidRDefault="00005BE6" w:rsidP="008674BA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>Wszystkie dokumenty muszą być podpisane przez osoby uprawnione do reprezentacji Wykonawcy.</w:t>
      </w:r>
      <w:r w:rsidR="005F2AA8"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131556FA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1B903C0A" w:rsidR="005F2AA8" w:rsidRPr="00D67294" w:rsidRDefault="005F2AA8" w:rsidP="008625DD">
      <w:pPr>
        <w:pStyle w:val="Akapitzlist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D67294">
        <w:rPr>
          <w:rFonts w:cs="Calibri"/>
          <w:color w:val="000000" w:themeColor="text1"/>
          <w:sz w:val="24"/>
          <w:szCs w:val="24"/>
        </w:rPr>
        <w:t xml:space="preserve">tj. </w:t>
      </w:r>
      <w:r w:rsidR="004408EE" w:rsidRPr="00D67294">
        <w:rPr>
          <w:rFonts w:cs="Calibri"/>
          <w:b/>
          <w:color w:val="000000" w:themeColor="text1"/>
          <w:sz w:val="24"/>
          <w:szCs w:val="24"/>
        </w:rPr>
        <w:t>1</w:t>
      </w:r>
      <w:r w:rsidR="00D67294" w:rsidRPr="00D67294">
        <w:rPr>
          <w:rFonts w:cs="Calibri"/>
          <w:b/>
          <w:color w:val="000000" w:themeColor="text1"/>
          <w:sz w:val="24"/>
          <w:szCs w:val="24"/>
        </w:rPr>
        <w:t>5</w:t>
      </w:r>
      <w:r w:rsidR="00336737" w:rsidRPr="00D67294">
        <w:rPr>
          <w:rFonts w:cs="Calibri"/>
          <w:b/>
          <w:sz w:val="24"/>
          <w:szCs w:val="24"/>
        </w:rPr>
        <w:t>.</w:t>
      </w:r>
      <w:r w:rsidR="004408EE" w:rsidRPr="00D67294">
        <w:rPr>
          <w:rFonts w:cs="Calibri"/>
          <w:b/>
          <w:sz w:val="24"/>
          <w:szCs w:val="24"/>
        </w:rPr>
        <w:t>11</w:t>
      </w:r>
      <w:r w:rsidR="00336737" w:rsidRPr="00D67294">
        <w:rPr>
          <w:rFonts w:cs="Calibri"/>
          <w:b/>
          <w:sz w:val="24"/>
          <w:szCs w:val="24"/>
        </w:rPr>
        <w:t xml:space="preserve">.2023 r. </w:t>
      </w:r>
      <w:r w:rsidRPr="00D67294">
        <w:rPr>
          <w:rFonts w:cs="Calibri"/>
          <w:b/>
          <w:sz w:val="24"/>
          <w:szCs w:val="24"/>
        </w:rPr>
        <w:t>o</w:t>
      </w:r>
      <w:r w:rsidR="00E11BA6" w:rsidRPr="00D67294">
        <w:rPr>
          <w:rFonts w:cs="Calibri"/>
          <w:b/>
          <w:sz w:val="24"/>
          <w:szCs w:val="24"/>
        </w:rPr>
        <w:t> </w:t>
      </w:r>
      <w:r w:rsidRPr="00D67294">
        <w:rPr>
          <w:rFonts w:cs="Calibri"/>
          <w:b/>
          <w:sz w:val="24"/>
          <w:szCs w:val="24"/>
        </w:rPr>
        <w:t>godzinie 1</w:t>
      </w:r>
      <w:r w:rsidR="00740E3F" w:rsidRPr="00D67294">
        <w:rPr>
          <w:rFonts w:cs="Calibri"/>
          <w:b/>
          <w:sz w:val="24"/>
          <w:szCs w:val="24"/>
        </w:rPr>
        <w:t>2</w:t>
      </w:r>
      <w:r w:rsidRPr="00D67294">
        <w:rPr>
          <w:rFonts w:cs="Calibri"/>
          <w:b/>
          <w:sz w:val="24"/>
          <w:szCs w:val="24"/>
        </w:rPr>
        <w:t>:</w:t>
      </w:r>
      <w:r w:rsidR="00212C52" w:rsidRPr="00D67294">
        <w:rPr>
          <w:rFonts w:cs="Calibri"/>
          <w:b/>
          <w:sz w:val="24"/>
          <w:szCs w:val="24"/>
        </w:rPr>
        <w:t>1</w:t>
      </w:r>
      <w:r w:rsidRPr="00D67294">
        <w:rPr>
          <w:rFonts w:cs="Calibri"/>
          <w:b/>
          <w:sz w:val="24"/>
          <w:szCs w:val="24"/>
        </w:rPr>
        <w:t xml:space="preserve">0. </w:t>
      </w:r>
    </w:p>
    <w:p w14:paraId="6BE845A7" w14:textId="77777777" w:rsidR="00CB7630" w:rsidRPr="00D67294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W pierwszej kolejności odszyfrowane zostaną oferty złożone za pośrednictwem Platformy Zakupowej, a następnie otwarte zostaną oferty złożone w biurze Podstrefy Jastrzębsko – Żorskiej. </w:t>
      </w:r>
    </w:p>
    <w:p w14:paraId="48C50031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Nie przewiduje się</w:t>
      </w:r>
      <w:r w:rsidRPr="00CB7630">
        <w:rPr>
          <w:rFonts w:cs="Calibri"/>
          <w:color w:val="000000" w:themeColor="text1"/>
          <w:sz w:val="24"/>
          <w:szCs w:val="24"/>
        </w:rPr>
        <w:t xml:space="preserve"> jawnej sesji otwarcia ofert.</w:t>
      </w:r>
    </w:p>
    <w:p w14:paraId="48A540A0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398D54C6" w14:textId="7A531362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postępowania.</w:t>
      </w:r>
    </w:p>
    <w:p w14:paraId="6D749525" w14:textId="2A7918FF" w:rsidR="005E02C3" w:rsidRDefault="008625DD" w:rsidP="005E02C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Oferty złożone po wyznaczonym terminie zostaną odrzucone.</w:t>
      </w:r>
    </w:p>
    <w:p w14:paraId="02C0B1B4" w14:textId="77777777" w:rsidR="005E02C3" w:rsidRPr="005E02C3" w:rsidRDefault="005E02C3" w:rsidP="005E02C3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55FF8F71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3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58088FF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20FC258A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456DA6A5" w:rsidR="00BB5B75" w:rsidRPr="00C62831" w:rsidRDefault="004C3E2D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dopuszcza wpisywania w żadnej pozycji Formularza Oferty wartości 0,00 zł oraz wartości ujemnych pod rygorem odrzucenia oferty. </w:t>
      </w:r>
    </w:p>
    <w:p w14:paraId="2E2705AC" w14:textId="1373DF06" w:rsidR="00BB5B75" w:rsidRPr="00897099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099">
        <w:rPr>
          <w:rFonts w:asciiTheme="minorHAnsi" w:hAnsiTheme="minorHAnsi" w:cstheme="minorHAnsi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 w:rsidRPr="00897099">
        <w:rPr>
          <w:rFonts w:asciiTheme="minorHAnsi" w:hAnsiTheme="minorHAnsi" w:cstheme="minorHAnsi"/>
          <w:sz w:val="24"/>
          <w:szCs w:val="24"/>
        </w:rPr>
        <w:t>ę</w:t>
      </w:r>
      <w:r w:rsidRPr="00897099">
        <w:rPr>
          <w:rFonts w:asciiTheme="minorHAnsi" w:hAnsiTheme="minorHAnsi" w:cstheme="minorHAnsi"/>
          <w:sz w:val="24"/>
          <w:szCs w:val="24"/>
        </w:rPr>
        <w:t xml:space="preserve">powania. Ceny jednostkowe mają charakter </w:t>
      </w:r>
      <w:r w:rsidR="004408EE" w:rsidRPr="00B01963">
        <w:rPr>
          <w:rFonts w:asciiTheme="minorHAnsi" w:hAnsiTheme="minorHAnsi" w:cstheme="minorHAnsi"/>
          <w:sz w:val="24"/>
          <w:szCs w:val="24"/>
        </w:rPr>
        <w:t>godzinowy</w:t>
      </w:r>
      <w:r w:rsidR="00B01963" w:rsidRPr="00B01963">
        <w:rPr>
          <w:rFonts w:asciiTheme="minorHAnsi" w:hAnsiTheme="minorHAnsi" w:cstheme="minorHAnsi"/>
          <w:sz w:val="24"/>
          <w:szCs w:val="24"/>
        </w:rPr>
        <w:t xml:space="preserve"> </w:t>
      </w:r>
      <w:r w:rsidRPr="00897099">
        <w:rPr>
          <w:rFonts w:asciiTheme="minorHAnsi" w:hAnsiTheme="minorHAnsi" w:cstheme="minorHAnsi"/>
          <w:sz w:val="24"/>
          <w:szCs w:val="24"/>
        </w:rPr>
        <w:t>i obejmują wszystkie koszty związane z realizacją zamówi</w:t>
      </w:r>
      <w:r w:rsidR="00226E58">
        <w:rPr>
          <w:rFonts w:asciiTheme="minorHAnsi" w:hAnsiTheme="minorHAnsi" w:cstheme="minorHAnsi"/>
          <w:sz w:val="24"/>
          <w:szCs w:val="24"/>
        </w:rPr>
        <w:t>enia oraz nie podlegają zmianie.</w:t>
      </w:r>
      <w:r w:rsidRPr="00897099">
        <w:rPr>
          <w:rFonts w:asciiTheme="minorHAnsi" w:hAnsiTheme="minorHAnsi" w:cstheme="minorHAnsi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F706DD5" w14:textId="6D0C87BF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0149E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26FC">
        <w:rPr>
          <w:rFonts w:asciiTheme="minorHAnsi" w:hAnsiTheme="minorHAnsi" w:cstheme="minorHAnsi"/>
          <w:b/>
          <w:sz w:val="24"/>
          <w:szCs w:val="24"/>
        </w:rPr>
        <w:t>Ocena ofert zostanie dokonana wg następujących kryteriów:</w:t>
      </w:r>
      <w:r w:rsidRPr="000626FC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0626FC" w:rsidRPr="000626FC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Znaczenie</w:t>
            </w:r>
          </w:p>
        </w:tc>
      </w:tr>
      <w:tr w:rsidR="000626FC" w:rsidRPr="000626FC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100 %</w:t>
            </w:r>
          </w:p>
        </w:tc>
      </w:tr>
    </w:tbl>
    <w:p w14:paraId="2F162012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ajorHAnsi" w:hAnsiTheme="majorHAnsi" w:cs="Calibri"/>
        </w:rPr>
        <w:br/>
      </w:r>
      <w:r w:rsidRPr="000626FC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7ED921CF" w14:textId="0383DB05" w:rsidR="00BB5B75" w:rsidRPr="000626FC" w:rsidRDefault="00BB5B75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br/>
      </w:r>
      <w:r w:rsidR="00C82628" w:rsidRPr="000626FC">
        <w:rPr>
          <w:rFonts w:asciiTheme="minorHAnsi" w:hAnsiTheme="minorHAnsi" w:cstheme="minorHAnsi"/>
          <w:b/>
          <w:sz w:val="24"/>
          <w:szCs w:val="24"/>
        </w:rPr>
        <w:t>Na</w:t>
      </w:r>
      <w:r w:rsidRPr="000626FC">
        <w:rPr>
          <w:rFonts w:asciiTheme="minorHAnsi" w:hAnsiTheme="minorHAnsi" w:cstheme="minorHAnsi"/>
          <w:b/>
          <w:sz w:val="24"/>
          <w:szCs w:val="24"/>
        </w:rPr>
        <w:t xml:space="preserve"> kryterium 1</w:t>
      </w:r>
      <w:r w:rsidRPr="000626FC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6AF30925" w14:textId="687B2130" w:rsidR="00BB5B75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z ceną najniższą 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badana C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59A2B579" w14:textId="1AB3886A" w:rsidR="00F64B63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t>Ocena oferty będzie dokonywana według poniższej zasady:</w:t>
      </w:r>
    </w:p>
    <w:p w14:paraId="60767BD4" w14:textId="4B911509" w:rsidR="00F41D32" w:rsidRPr="005D46F1" w:rsidRDefault="00F41D32" w:rsidP="00F41D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>Cena za usługę liczona wg wzoru C = (0,</w:t>
      </w:r>
      <w:r w:rsidR="00C95B6E">
        <w:rPr>
          <w:rFonts w:asciiTheme="minorHAnsi" w:hAnsiTheme="minorHAnsi" w:cstheme="minorHAnsi"/>
          <w:sz w:val="24"/>
          <w:szCs w:val="24"/>
        </w:rPr>
        <w:t>4</w:t>
      </w:r>
      <w:r w:rsidRPr="005D46F1">
        <w:rPr>
          <w:rFonts w:asciiTheme="minorHAnsi" w:hAnsiTheme="minorHAnsi" w:cstheme="minorHAnsi"/>
          <w:sz w:val="24"/>
          <w:szCs w:val="24"/>
        </w:rPr>
        <w:t>C1 + 0,</w:t>
      </w:r>
      <w:r w:rsidR="003B659B">
        <w:rPr>
          <w:rFonts w:asciiTheme="minorHAnsi" w:hAnsiTheme="minorHAnsi" w:cstheme="minorHAnsi"/>
          <w:sz w:val="24"/>
          <w:szCs w:val="24"/>
        </w:rPr>
        <w:t>6</w:t>
      </w:r>
      <w:r w:rsidRPr="005D46F1">
        <w:rPr>
          <w:rFonts w:asciiTheme="minorHAnsi" w:hAnsiTheme="minorHAnsi" w:cstheme="minorHAnsi"/>
          <w:sz w:val="24"/>
          <w:szCs w:val="24"/>
        </w:rPr>
        <w:t>C2), gdzie:</w:t>
      </w:r>
    </w:p>
    <w:p w14:paraId="3C796682" w14:textId="243502C2" w:rsidR="00F41D32" w:rsidRPr="005D46F1" w:rsidRDefault="00F41D32" w:rsidP="00F41D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lastRenderedPageBreak/>
        <w:t xml:space="preserve">C1 – </w:t>
      </w:r>
      <w:r w:rsidR="005D46F1" w:rsidRPr="005D46F1">
        <w:rPr>
          <w:rFonts w:asciiTheme="minorHAnsi" w:hAnsiTheme="minorHAnsi" w:cstheme="minorHAnsi"/>
          <w:sz w:val="24"/>
          <w:szCs w:val="24"/>
        </w:rPr>
        <w:t>cena miesięcznej gotowości świadczenia usługi,</w:t>
      </w:r>
    </w:p>
    <w:p w14:paraId="185E51AF" w14:textId="377858F6" w:rsidR="00F41D32" w:rsidRPr="005D46F1" w:rsidRDefault="00F41D32" w:rsidP="00F41D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 xml:space="preserve">C2 – </w:t>
      </w:r>
      <w:r w:rsidR="005D46F1" w:rsidRPr="005D46F1">
        <w:rPr>
          <w:rFonts w:asciiTheme="minorHAnsi" w:hAnsiTheme="minorHAnsi" w:cstheme="minorHAnsi"/>
          <w:sz w:val="24"/>
          <w:szCs w:val="24"/>
        </w:rPr>
        <w:t xml:space="preserve">cena </w:t>
      </w:r>
      <w:r w:rsidR="00C95B6E">
        <w:rPr>
          <w:rFonts w:asciiTheme="minorHAnsi" w:hAnsiTheme="minorHAnsi" w:cstheme="minorHAnsi"/>
          <w:sz w:val="24"/>
          <w:szCs w:val="24"/>
        </w:rPr>
        <w:t xml:space="preserve">za przystąpienie do prac utrzymania </w:t>
      </w:r>
      <w:r w:rsidR="003564AF">
        <w:rPr>
          <w:rFonts w:asciiTheme="minorHAnsi" w:hAnsiTheme="minorHAnsi" w:cstheme="minorHAnsi"/>
          <w:sz w:val="24"/>
          <w:szCs w:val="24"/>
        </w:rPr>
        <w:t>zł/</w:t>
      </w:r>
      <w:r w:rsidR="00C95B6E">
        <w:rPr>
          <w:rFonts w:asciiTheme="minorHAnsi" w:hAnsiTheme="minorHAnsi" w:cstheme="minorHAnsi"/>
          <w:sz w:val="24"/>
          <w:szCs w:val="24"/>
        </w:rPr>
        <w:t>miesiąc</w:t>
      </w:r>
      <w:r w:rsidR="005D46F1" w:rsidRPr="005D46F1">
        <w:rPr>
          <w:rFonts w:asciiTheme="minorHAnsi" w:hAnsiTheme="minorHAnsi" w:cstheme="minorHAnsi"/>
          <w:sz w:val="24"/>
          <w:szCs w:val="24"/>
        </w:rPr>
        <w:t>,</w:t>
      </w:r>
    </w:p>
    <w:p w14:paraId="536111AB" w14:textId="77777777" w:rsidR="003B659B" w:rsidRDefault="003B659B" w:rsidP="003B659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D9623C" w14:textId="7962E2B5" w:rsidR="00F64B63" w:rsidRPr="003B659B" w:rsidRDefault="00BB5B75" w:rsidP="003B659B">
      <w:p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3B659B">
        <w:rPr>
          <w:rFonts w:asciiTheme="minorHAnsi" w:hAnsiTheme="minorHAnsi" w:cstheme="minorHAnsi"/>
          <w:sz w:val="24"/>
          <w:szCs w:val="24"/>
        </w:rPr>
        <w:t>Oferta z najniższą ceną otrzyma 100 punktów, pozostałe proporcjonalnie mni</w:t>
      </w:r>
      <w:r w:rsidR="00F64B63" w:rsidRPr="003B659B">
        <w:rPr>
          <w:rFonts w:asciiTheme="minorHAnsi" w:hAnsiTheme="minorHAnsi" w:cstheme="minorHAnsi"/>
          <w:sz w:val="24"/>
          <w:szCs w:val="24"/>
        </w:rPr>
        <w:t>ej</w:t>
      </w:r>
      <w:r w:rsidR="00F64B63" w:rsidRPr="003B659B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14:paraId="31CC6F53" w14:textId="06BCD7D0" w:rsidR="00C82628" w:rsidRDefault="005555D9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się waloryzacji wynagrodzenia.</w:t>
      </w:r>
    </w:p>
    <w:p w14:paraId="3F524F88" w14:textId="77777777" w:rsidR="00161D93" w:rsidRPr="00C82628" w:rsidRDefault="00161D93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2C4BD84D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Niezwłocznie po wyborze najkorzystniejszej oferty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amawiający informuje równocześnie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o:</w:t>
      </w:r>
    </w:p>
    <w:p w14:paraId="5195F782" w14:textId="5F79E95D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ykonawcy, którego ofertę wybrano, oraz nazwy albo imiona i nazwiska, siedziby albo miejsca zamieszkania, jeżeli są miejscami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a także punktację przyznaną ofertom w każdym kryterium oceny ofert i łączną punktację</w:t>
      </w:r>
    </w:p>
    <w:p w14:paraId="014505CE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77777777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D7FDC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5DBF4373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zamówienia publicznego, zgodnie ze Wzorem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5240E4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3B6ECA49" w:rsidR="00421C75" w:rsidRPr="0056725A" w:rsidRDefault="0056725A" w:rsidP="00C3403F">
      <w:pPr>
        <w:spacing w:before="240"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35FA21C" w14:textId="3BE95533" w:rsidR="005F2AA8" w:rsidRPr="00762C97" w:rsidRDefault="005F2AA8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 xml:space="preserve">Projektowane postanowienia umowy w sprawie zamówienia zostały wskazane we Wzorze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  <w:r w:rsidR="00916C2F">
        <w:rPr>
          <w:rFonts w:cs="Calibri"/>
          <w:b/>
          <w:bCs/>
          <w:color w:val="000000" w:themeColor="text1"/>
          <w:sz w:val="24"/>
          <w:szCs w:val="24"/>
        </w:rPr>
        <w:t>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1E18D5FC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3F9EED1D" w14:textId="77777777" w:rsidR="00897099" w:rsidRPr="003D7FDC" w:rsidRDefault="00897099" w:rsidP="00897099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4EFB44DB" w14:textId="23CACB9A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ul. Wojewódzka 42, 40-026 Katowice (opisana </w:t>
      </w:r>
      <w:r w:rsidR="00B01963">
        <w:rPr>
          <w:rFonts w:cs="Calibri"/>
          <w:sz w:val="24"/>
          <w:szCs w:val="24"/>
        </w:rPr>
        <w:t>w</w:t>
      </w:r>
      <w:r w:rsidRPr="003D7FDC">
        <w:rPr>
          <w:rFonts w:cs="Calibri"/>
          <w:sz w:val="24"/>
          <w:szCs w:val="24"/>
        </w:rPr>
        <w:t xml:space="preserve"> rozdziale 1 SWZ jako Zamawiający)</w:t>
      </w:r>
    </w:p>
    <w:p w14:paraId="188D5ECD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22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027A9EC4" w14:textId="421F02E5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>
        <w:rPr>
          <w:rFonts w:eastAsia="Times New Roman" w:cs="Calibri"/>
          <w:sz w:val="24"/>
          <w:szCs w:val="24"/>
          <w:lang w:eastAsia="pl-PL"/>
        </w:rPr>
        <w:t xml:space="preserve">oraz art. 6 ust. 1 lit b) RODO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w celu </w:t>
      </w:r>
      <w:r w:rsidRPr="003D7FDC">
        <w:rPr>
          <w:rFonts w:cs="Calibri"/>
          <w:sz w:val="24"/>
          <w:szCs w:val="24"/>
        </w:rPr>
        <w:t xml:space="preserve">związanym </w:t>
      </w:r>
      <w:r>
        <w:rPr>
          <w:rFonts w:cs="Calibri"/>
          <w:sz w:val="24"/>
          <w:szCs w:val="24"/>
        </w:rPr>
        <w:t xml:space="preserve">z przeprowadzeniem niniejszego </w:t>
      </w:r>
      <w:r w:rsidRPr="003D7FDC">
        <w:rPr>
          <w:rFonts w:cs="Calibri"/>
          <w:sz w:val="24"/>
          <w:szCs w:val="24"/>
        </w:rPr>
        <w:t>postępowani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lastRenderedPageBreak/>
        <w:t>oraz ewentualnego zawarcia umowy w wyniku jego przeprowadzenia</w:t>
      </w:r>
      <w:r w:rsidRPr="003D7FDC">
        <w:rPr>
          <w:rFonts w:cs="Calibri"/>
          <w:color w:val="000000" w:themeColor="text1"/>
          <w:sz w:val="24"/>
          <w:szCs w:val="24"/>
        </w:rPr>
        <w:t>, numer zamówienia:</w:t>
      </w:r>
      <w:r w:rsidR="00916C2F">
        <w:rPr>
          <w:rFonts w:cs="Calibri"/>
          <w:color w:val="000000" w:themeColor="text1"/>
          <w:sz w:val="24"/>
          <w:szCs w:val="24"/>
        </w:rPr>
        <w:t xml:space="preserve"> </w:t>
      </w:r>
      <w:r w:rsidR="0059184B" w:rsidRPr="0059184B">
        <w:rPr>
          <w:rFonts w:cs="Calibri"/>
          <w:sz w:val="24"/>
          <w:szCs w:val="24"/>
        </w:rPr>
        <w:t>8b</w:t>
      </w:r>
      <w:bookmarkStart w:id="1" w:name="_GoBack"/>
      <w:r w:rsidR="0059184B">
        <w:rPr>
          <w:rFonts w:cs="Calibri"/>
          <w:color w:val="000000" w:themeColor="text1"/>
          <w:sz w:val="24"/>
          <w:szCs w:val="24"/>
        </w:rPr>
        <w:t>/</w:t>
      </w:r>
      <w:r w:rsidR="00916C2F">
        <w:rPr>
          <w:rFonts w:cs="Calibri"/>
          <w:color w:val="000000" w:themeColor="text1"/>
          <w:sz w:val="24"/>
          <w:szCs w:val="24"/>
        </w:rPr>
        <w:t>11</w:t>
      </w:r>
      <w:r>
        <w:rPr>
          <w:rFonts w:cs="Calibri"/>
          <w:color w:val="000000" w:themeColor="text1"/>
          <w:sz w:val="24"/>
          <w:szCs w:val="24"/>
        </w:rPr>
        <w:t>/2023/JZ</w:t>
      </w:r>
      <w:bookmarkEnd w:id="1"/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 xml:space="preserve">prowadzonym w trybie </w:t>
      </w:r>
      <w:r>
        <w:rPr>
          <w:rFonts w:cs="Calibri"/>
          <w:color w:val="000000" w:themeColor="text1"/>
          <w:sz w:val="24"/>
          <w:szCs w:val="24"/>
        </w:rPr>
        <w:t>zapytania ofertowego</w:t>
      </w:r>
      <w:r w:rsidRPr="003D7FDC">
        <w:rPr>
          <w:rFonts w:cs="Calibri"/>
          <w:color w:val="000000" w:themeColor="text1"/>
          <w:sz w:val="24"/>
          <w:szCs w:val="24"/>
        </w:rPr>
        <w:t>;</w:t>
      </w:r>
    </w:p>
    <w:p w14:paraId="352972D6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122746F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7DA9707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67E08F7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CED3468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230041A4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BE2EB78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2B7051F5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04E50C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3A3F2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574569A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1CF33DB5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A92FCE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EF2DF38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166A1295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7E578A2F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7F5D25C8" w14:textId="77777777" w:rsidR="00897099" w:rsidRDefault="00897099" w:rsidP="00897099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 xml:space="preserve">Wykonawcy niebędący osobami fizycznymi zobowiązani są do zapoznania z w/w klauzulą informacyjną wszystkich osób, których dane osobowe przekazywane są przez </w:t>
      </w:r>
      <w:r w:rsidRPr="003D7FDC">
        <w:rPr>
          <w:rFonts w:cs="Calibri"/>
          <w:b/>
          <w:bCs/>
          <w:sz w:val="24"/>
          <w:szCs w:val="24"/>
        </w:rPr>
        <w:lastRenderedPageBreak/>
        <w:t>Wykonawców Zamawiającemu wraz z ofertą lub wraz z jakimkolwiek innym dokumentem lub oświadczeniem.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3144CE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27D7A7E6" w14:textId="6C7FEE38" w:rsidR="00762C97" w:rsidRPr="00762C97" w:rsidRDefault="00762C97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</w:t>
      </w:r>
      <w:r w:rsidR="00916C2F">
        <w:rPr>
          <w:rFonts w:cs="Calibri"/>
          <w:color w:val="000000" w:themeColor="text1"/>
          <w:sz w:val="24"/>
          <w:szCs w:val="24"/>
        </w:rPr>
        <w:t>ę</w:t>
      </w:r>
      <w:r w:rsidRPr="00762C97">
        <w:rPr>
          <w:rFonts w:cs="Calibri"/>
          <w:color w:val="000000" w:themeColor="text1"/>
          <w:sz w:val="24"/>
          <w:szCs w:val="24"/>
        </w:rPr>
        <w:t>powania bez podania przyczyny.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załączniki do SWZ:</w:t>
      </w:r>
    </w:p>
    <w:p w14:paraId="0893189C" w14:textId="200225DF" w:rsidR="00421C75" w:rsidRDefault="00421C75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</w:t>
      </w:r>
      <w:r w:rsidR="0058070E">
        <w:rPr>
          <w:rFonts w:cs="Calibri"/>
          <w:b/>
          <w:sz w:val="24"/>
          <w:szCs w:val="24"/>
        </w:rPr>
        <w:t>owy</w:t>
      </w:r>
      <w:r w:rsidR="00361815">
        <w:rPr>
          <w:rFonts w:cs="Calibri"/>
          <w:b/>
          <w:sz w:val="24"/>
          <w:szCs w:val="24"/>
        </w:rPr>
        <w:t>.</w:t>
      </w:r>
    </w:p>
    <w:p w14:paraId="04515B1B" w14:textId="0D73A96B" w:rsidR="0056725A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  <w:r w:rsidR="00361815">
        <w:rPr>
          <w:rFonts w:cs="Calibri"/>
          <w:b/>
          <w:sz w:val="24"/>
          <w:szCs w:val="24"/>
        </w:rPr>
        <w:t>.</w:t>
      </w:r>
    </w:p>
    <w:p w14:paraId="620CE2C2" w14:textId="29371356" w:rsidR="00F96771" w:rsidRPr="00F96771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  <w:r w:rsidR="00361815">
        <w:rPr>
          <w:rFonts w:cs="Calibri"/>
          <w:b/>
          <w:bCs/>
          <w:sz w:val="24"/>
          <w:szCs w:val="24"/>
        </w:rPr>
        <w:t>.</w:t>
      </w:r>
    </w:p>
    <w:p w14:paraId="3A9816F1" w14:textId="4659050A" w:rsidR="00B01963" w:rsidRDefault="007E0CD0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Wzór</w:t>
      </w:r>
      <w:r w:rsidRPr="00F76C97">
        <w:rPr>
          <w:rFonts w:cs="Calibri"/>
          <w:b/>
          <w:sz w:val="24"/>
          <w:szCs w:val="24"/>
        </w:rPr>
        <w:t xml:space="preserve"> </w:t>
      </w:r>
      <w:r w:rsidR="00421C75" w:rsidRPr="00F76C97">
        <w:rPr>
          <w:rFonts w:cs="Calibri"/>
          <w:b/>
          <w:sz w:val="24"/>
          <w:szCs w:val="24"/>
        </w:rPr>
        <w:t>umowy</w:t>
      </w:r>
      <w:r w:rsidR="00361815">
        <w:rPr>
          <w:rFonts w:cs="Calibri"/>
          <w:b/>
          <w:sz w:val="24"/>
          <w:szCs w:val="24"/>
        </w:rPr>
        <w:t>.</w:t>
      </w:r>
    </w:p>
    <w:p w14:paraId="2BF60891" w14:textId="6504FFCF" w:rsidR="00C11D67" w:rsidRDefault="00C11D67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Poglądowy rzut </w:t>
      </w:r>
      <w:r w:rsidR="00C95B6E">
        <w:rPr>
          <w:rFonts w:cs="Calibri"/>
          <w:b/>
          <w:sz w:val="24"/>
          <w:szCs w:val="24"/>
        </w:rPr>
        <w:t>Akceleratora biznesowego KSSENON</w:t>
      </w:r>
      <w:r>
        <w:rPr>
          <w:rFonts w:cs="Calibri"/>
          <w:b/>
          <w:sz w:val="24"/>
          <w:szCs w:val="24"/>
        </w:rPr>
        <w:t>.</w:t>
      </w:r>
    </w:p>
    <w:p w14:paraId="18B37D7E" w14:textId="21896BB0" w:rsidR="00C11D67" w:rsidRPr="006E5B3E" w:rsidRDefault="00C11D67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Wyciąg z instrukcji obsługi i użytkowania </w:t>
      </w:r>
      <w:r w:rsidR="002F08B2">
        <w:rPr>
          <w:rFonts w:cs="Calibri"/>
          <w:b/>
          <w:sz w:val="24"/>
          <w:szCs w:val="24"/>
        </w:rPr>
        <w:t>nawierzchni betonowych</w:t>
      </w:r>
      <w:r>
        <w:rPr>
          <w:rFonts w:cs="Calibri"/>
          <w:b/>
          <w:sz w:val="24"/>
          <w:szCs w:val="24"/>
        </w:rPr>
        <w:t>.</w:t>
      </w:r>
    </w:p>
    <w:sectPr w:rsidR="00C11D67" w:rsidRPr="006E5B3E" w:rsidSect="004676A3">
      <w:footerReference w:type="default" r:id="rId23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B237" w14:textId="77777777" w:rsidR="00441907" w:rsidRDefault="00441907" w:rsidP="00873E87">
      <w:pPr>
        <w:spacing w:after="0" w:line="240" w:lineRule="auto"/>
      </w:pPr>
      <w:r>
        <w:separator/>
      </w:r>
    </w:p>
  </w:endnote>
  <w:endnote w:type="continuationSeparator" w:id="0">
    <w:p w14:paraId="32917CBF" w14:textId="77777777" w:rsidR="00441907" w:rsidRDefault="00441907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82123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F1592" w14:textId="776C6482" w:rsidR="00226E58" w:rsidRPr="00226E58" w:rsidRDefault="00226E58">
            <w:pPr>
              <w:pStyle w:val="Stopka"/>
              <w:jc w:val="right"/>
              <w:rPr>
                <w:sz w:val="18"/>
              </w:rPr>
            </w:pPr>
            <w:r w:rsidRPr="00226E58">
              <w:rPr>
                <w:sz w:val="18"/>
              </w:rPr>
              <w:t xml:space="preserve">Strona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PAGE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59184B">
              <w:rPr>
                <w:b/>
                <w:bCs/>
                <w:noProof/>
                <w:sz w:val="18"/>
              </w:rPr>
              <w:t>14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  <w:r w:rsidRPr="00226E58">
              <w:rPr>
                <w:sz w:val="18"/>
              </w:rPr>
              <w:t xml:space="preserve"> z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NUMPAGES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59184B">
              <w:rPr>
                <w:b/>
                <w:bCs/>
                <w:noProof/>
                <w:sz w:val="18"/>
              </w:rPr>
              <w:t>15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3CA343" w14:textId="77777777" w:rsidR="00226E58" w:rsidRDefault="0022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8621" w14:textId="77777777" w:rsidR="00441907" w:rsidRDefault="00441907" w:rsidP="00873E87">
      <w:pPr>
        <w:spacing w:after="0" w:line="240" w:lineRule="auto"/>
      </w:pPr>
      <w:r>
        <w:separator/>
      </w:r>
    </w:p>
  </w:footnote>
  <w:footnote w:type="continuationSeparator" w:id="0">
    <w:p w14:paraId="44482832" w14:textId="77777777" w:rsidR="00441907" w:rsidRDefault="00441907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1EF"/>
    <w:multiLevelType w:val="hybridMultilevel"/>
    <w:tmpl w:val="124A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C9A"/>
    <w:multiLevelType w:val="multilevel"/>
    <w:tmpl w:val="785865B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FB7E66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25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145C"/>
    <w:multiLevelType w:val="hybridMultilevel"/>
    <w:tmpl w:val="81563694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2C52A41C">
      <w:numFmt w:val="bullet"/>
      <w:lvlText w:val="•"/>
      <w:lvlJc w:val="left"/>
      <w:pPr>
        <w:ind w:left="115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0AB2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E43C9"/>
    <w:multiLevelType w:val="hybridMultilevel"/>
    <w:tmpl w:val="C8B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185C7A"/>
    <w:multiLevelType w:val="hybridMultilevel"/>
    <w:tmpl w:val="0AAC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EE9"/>
    <w:multiLevelType w:val="hybridMultilevel"/>
    <w:tmpl w:val="0B7CEE88"/>
    <w:lvl w:ilvl="0" w:tplc="0CC2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10E2B"/>
    <w:multiLevelType w:val="multilevel"/>
    <w:tmpl w:val="FD38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C17D7C"/>
    <w:multiLevelType w:val="hybridMultilevel"/>
    <w:tmpl w:val="C9822364"/>
    <w:lvl w:ilvl="0" w:tplc="FAE8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B5F11"/>
    <w:multiLevelType w:val="hybridMultilevel"/>
    <w:tmpl w:val="BB2ADDDA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901E4C"/>
    <w:multiLevelType w:val="multilevel"/>
    <w:tmpl w:val="B7DE4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0738C8"/>
    <w:multiLevelType w:val="hybridMultilevel"/>
    <w:tmpl w:val="186C4204"/>
    <w:lvl w:ilvl="0" w:tplc="2110E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1"/>
  </w:num>
  <w:num w:numId="5">
    <w:abstractNumId w:val="27"/>
  </w:num>
  <w:num w:numId="6">
    <w:abstractNumId w:val="13"/>
  </w:num>
  <w:num w:numId="7">
    <w:abstractNumId w:val="3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23"/>
  </w:num>
  <w:num w:numId="15">
    <w:abstractNumId w:val="22"/>
  </w:num>
  <w:num w:numId="16">
    <w:abstractNumId w:val="7"/>
  </w:num>
  <w:num w:numId="17">
    <w:abstractNumId w:val="1"/>
  </w:num>
  <w:num w:numId="18">
    <w:abstractNumId w:val="15"/>
  </w:num>
  <w:num w:numId="19">
    <w:abstractNumId w:val="24"/>
  </w:num>
  <w:num w:numId="20">
    <w:abstractNumId w:val="33"/>
  </w:num>
  <w:num w:numId="21">
    <w:abstractNumId w:val="16"/>
  </w:num>
  <w:num w:numId="22">
    <w:abstractNumId w:val="19"/>
  </w:num>
  <w:num w:numId="23">
    <w:abstractNumId w:val="26"/>
  </w:num>
  <w:num w:numId="24">
    <w:abstractNumId w:val="32"/>
  </w:num>
  <w:num w:numId="25">
    <w:abstractNumId w:val="8"/>
  </w:num>
  <w:num w:numId="26">
    <w:abstractNumId w:val="3"/>
  </w:num>
  <w:num w:numId="27">
    <w:abstractNumId w:val="30"/>
  </w:num>
  <w:num w:numId="28">
    <w:abstractNumId w:val="12"/>
  </w:num>
  <w:num w:numId="29">
    <w:abstractNumId w:val="36"/>
  </w:num>
  <w:num w:numId="30">
    <w:abstractNumId w:val="17"/>
  </w:num>
  <w:num w:numId="31">
    <w:abstractNumId w:val="4"/>
  </w:num>
  <w:num w:numId="32">
    <w:abstractNumId w:val="2"/>
  </w:num>
  <w:num w:numId="33">
    <w:abstractNumId w:val="6"/>
  </w:num>
  <w:num w:numId="34">
    <w:abstractNumId w:val="20"/>
  </w:num>
  <w:num w:numId="35">
    <w:abstractNumId w:val="35"/>
  </w:num>
  <w:num w:numId="36">
    <w:abstractNumId w:val="29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05BE6"/>
    <w:rsid w:val="000114B5"/>
    <w:rsid w:val="000126C7"/>
    <w:rsid w:val="000149EC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26FC"/>
    <w:rsid w:val="000644C6"/>
    <w:rsid w:val="00066486"/>
    <w:rsid w:val="000673FB"/>
    <w:rsid w:val="00070B76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A6706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3109"/>
    <w:rsid w:val="00105091"/>
    <w:rsid w:val="001065CE"/>
    <w:rsid w:val="001069CC"/>
    <w:rsid w:val="001105D1"/>
    <w:rsid w:val="00110F60"/>
    <w:rsid w:val="0011124F"/>
    <w:rsid w:val="00111945"/>
    <w:rsid w:val="00112C55"/>
    <w:rsid w:val="0011448F"/>
    <w:rsid w:val="0011606C"/>
    <w:rsid w:val="0011778A"/>
    <w:rsid w:val="0012703C"/>
    <w:rsid w:val="001270FA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0DBA"/>
    <w:rsid w:val="00161D93"/>
    <w:rsid w:val="00163612"/>
    <w:rsid w:val="00163B44"/>
    <w:rsid w:val="00164464"/>
    <w:rsid w:val="001669A7"/>
    <w:rsid w:val="0017203B"/>
    <w:rsid w:val="00173062"/>
    <w:rsid w:val="00175113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B1198"/>
    <w:rsid w:val="001B2584"/>
    <w:rsid w:val="001C0DDB"/>
    <w:rsid w:val="001C779D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1F75FB"/>
    <w:rsid w:val="00202D63"/>
    <w:rsid w:val="0020485B"/>
    <w:rsid w:val="00206844"/>
    <w:rsid w:val="002069A7"/>
    <w:rsid w:val="00207FF3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26E58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F3B"/>
    <w:rsid w:val="00264F52"/>
    <w:rsid w:val="0026771B"/>
    <w:rsid w:val="002678D6"/>
    <w:rsid w:val="00270067"/>
    <w:rsid w:val="00270524"/>
    <w:rsid w:val="00270D1A"/>
    <w:rsid w:val="00273AAD"/>
    <w:rsid w:val="002764B6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1C4B"/>
    <w:rsid w:val="002A4348"/>
    <w:rsid w:val="002B0501"/>
    <w:rsid w:val="002B2559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14"/>
    <w:rsid w:val="002E03C1"/>
    <w:rsid w:val="002E0A56"/>
    <w:rsid w:val="002E0F62"/>
    <w:rsid w:val="002E230C"/>
    <w:rsid w:val="002E2C29"/>
    <w:rsid w:val="002E33F7"/>
    <w:rsid w:val="002E3E8E"/>
    <w:rsid w:val="002E4D98"/>
    <w:rsid w:val="002E5539"/>
    <w:rsid w:val="002F08B2"/>
    <w:rsid w:val="002F1E5F"/>
    <w:rsid w:val="002F31DB"/>
    <w:rsid w:val="002F5FCC"/>
    <w:rsid w:val="002F67A9"/>
    <w:rsid w:val="002F73A1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7E1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4AF"/>
    <w:rsid w:val="00356F03"/>
    <w:rsid w:val="00361815"/>
    <w:rsid w:val="00361EBB"/>
    <w:rsid w:val="00364227"/>
    <w:rsid w:val="003649F2"/>
    <w:rsid w:val="00364BE4"/>
    <w:rsid w:val="003657BC"/>
    <w:rsid w:val="0036586D"/>
    <w:rsid w:val="00367498"/>
    <w:rsid w:val="003677D2"/>
    <w:rsid w:val="00370920"/>
    <w:rsid w:val="0037236B"/>
    <w:rsid w:val="0037780B"/>
    <w:rsid w:val="00382BFC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59B"/>
    <w:rsid w:val="003B687E"/>
    <w:rsid w:val="003C2FCC"/>
    <w:rsid w:val="003C45CD"/>
    <w:rsid w:val="003C4B40"/>
    <w:rsid w:val="003C55CA"/>
    <w:rsid w:val="003C585A"/>
    <w:rsid w:val="003D018E"/>
    <w:rsid w:val="003D0594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C7B"/>
    <w:rsid w:val="003F196C"/>
    <w:rsid w:val="003F19E7"/>
    <w:rsid w:val="003F212C"/>
    <w:rsid w:val="003F3DC2"/>
    <w:rsid w:val="003F6372"/>
    <w:rsid w:val="003F7FA0"/>
    <w:rsid w:val="0040091A"/>
    <w:rsid w:val="00401178"/>
    <w:rsid w:val="0040355A"/>
    <w:rsid w:val="00403E13"/>
    <w:rsid w:val="004052B6"/>
    <w:rsid w:val="00407EF5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8D0"/>
    <w:rsid w:val="00431DF6"/>
    <w:rsid w:val="00431ED4"/>
    <w:rsid w:val="004408EE"/>
    <w:rsid w:val="00441907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5396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CD6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2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1112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23FA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5D9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90732"/>
    <w:rsid w:val="0059159F"/>
    <w:rsid w:val="0059184B"/>
    <w:rsid w:val="005A0322"/>
    <w:rsid w:val="005A090C"/>
    <w:rsid w:val="005A4F43"/>
    <w:rsid w:val="005A5541"/>
    <w:rsid w:val="005A5550"/>
    <w:rsid w:val="005A6D4B"/>
    <w:rsid w:val="005A7908"/>
    <w:rsid w:val="005B2570"/>
    <w:rsid w:val="005B3661"/>
    <w:rsid w:val="005B49F6"/>
    <w:rsid w:val="005B554B"/>
    <w:rsid w:val="005B67DC"/>
    <w:rsid w:val="005C10E3"/>
    <w:rsid w:val="005C2A20"/>
    <w:rsid w:val="005C395A"/>
    <w:rsid w:val="005C4B67"/>
    <w:rsid w:val="005C4BCB"/>
    <w:rsid w:val="005C4FDD"/>
    <w:rsid w:val="005C5A84"/>
    <w:rsid w:val="005D3B0A"/>
    <w:rsid w:val="005D46F1"/>
    <w:rsid w:val="005D6739"/>
    <w:rsid w:val="005D7320"/>
    <w:rsid w:val="005D7BF7"/>
    <w:rsid w:val="005E02C3"/>
    <w:rsid w:val="005E0BEA"/>
    <w:rsid w:val="005E2B66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31DA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8B6"/>
    <w:rsid w:val="00660D12"/>
    <w:rsid w:val="00662838"/>
    <w:rsid w:val="00665300"/>
    <w:rsid w:val="006710C7"/>
    <w:rsid w:val="00672104"/>
    <w:rsid w:val="00672ECB"/>
    <w:rsid w:val="00674B27"/>
    <w:rsid w:val="006754B7"/>
    <w:rsid w:val="00677706"/>
    <w:rsid w:val="006779FB"/>
    <w:rsid w:val="006812C7"/>
    <w:rsid w:val="0068389C"/>
    <w:rsid w:val="00684062"/>
    <w:rsid w:val="00685067"/>
    <w:rsid w:val="00685428"/>
    <w:rsid w:val="00686C06"/>
    <w:rsid w:val="00691F14"/>
    <w:rsid w:val="00692B44"/>
    <w:rsid w:val="00695FB7"/>
    <w:rsid w:val="00697EC0"/>
    <w:rsid w:val="006A0A5A"/>
    <w:rsid w:val="006A199B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3984"/>
    <w:rsid w:val="006C499A"/>
    <w:rsid w:val="006C773B"/>
    <w:rsid w:val="006D0CEA"/>
    <w:rsid w:val="006D1935"/>
    <w:rsid w:val="006D2A5B"/>
    <w:rsid w:val="006D396C"/>
    <w:rsid w:val="006E0088"/>
    <w:rsid w:val="006E296C"/>
    <w:rsid w:val="006E4444"/>
    <w:rsid w:val="006E5B3E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3EF9"/>
    <w:rsid w:val="00726694"/>
    <w:rsid w:val="00726708"/>
    <w:rsid w:val="00730D22"/>
    <w:rsid w:val="00730DA7"/>
    <w:rsid w:val="007317D4"/>
    <w:rsid w:val="00732666"/>
    <w:rsid w:val="00735542"/>
    <w:rsid w:val="00740777"/>
    <w:rsid w:val="00740E3F"/>
    <w:rsid w:val="0074151D"/>
    <w:rsid w:val="00746EC2"/>
    <w:rsid w:val="00747398"/>
    <w:rsid w:val="00747C03"/>
    <w:rsid w:val="00747D2E"/>
    <w:rsid w:val="00747E1D"/>
    <w:rsid w:val="007512A0"/>
    <w:rsid w:val="00754039"/>
    <w:rsid w:val="00762C97"/>
    <w:rsid w:val="0077109C"/>
    <w:rsid w:val="00771786"/>
    <w:rsid w:val="00772999"/>
    <w:rsid w:val="007805C3"/>
    <w:rsid w:val="00781B43"/>
    <w:rsid w:val="00783636"/>
    <w:rsid w:val="00784747"/>
    <w:rsid w:val="00784DE9"/>
    <w:rsid w:val="007876FC"/>
    <w:rsid w:val="00792E0E"/>
    <w:rsid w:val="007B020B"/>
    <w:rsid w:val="007B02CB"/>
    <w:rsid w:val="007C01D6"/>
    <w:rsid w:val="007C0C53"/>
    <w:rsid w:val="007C1969"/>
    <w:rsid w:val="007C40CC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0CD0"/>
    <w:rsid w:val="007E3772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2639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DE4"/>
    <w:rsid w:val="00834095"/>
    <w:rsid w:val="00834449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5DD"/>
    <w:rsid w:val="00862AF4"/>
    <w:rsid w:val="00862FA2"/>
    <w:rsid w:val="008674BA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099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D64"/>
    <w:rsid w:val="008E1E74"/>
    <w:rsid w:val="008E2693"/>
    <w:rsid w:val="008E345D"/>
    <w:rsid w:val="008E35C9"/>
    <w:rsid w:val="008E55E9"/>
    <w:rsid w:val="008E564A"/>
    <w:rsid w:val="008F0088"/>
    <w:rsid w:val="008F2B22"/>
    <w:rsid w:val="008F2B29"/>
    <w:rsid w:val="008F3123"/>
    <w:rsid w:val="008F3EE3"/>
    <w:rsid w:val="008F5308"/>
    <w:rsid w:val="00903A05"/>
    <w:rsid w:val="0091550E"/>
    <w:rsid w:val="0091680E"/>
    <w:rsid w:val="00916C2F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42AB"/>
    <w:rsid w:val="00936734"/>
    <w:rsid w:val="0094010F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1896"/>
    <w:rsid w:val="00962011"/>
    <w:rsid w:val="0096274C"/>
    <w:rsid w:val="009662D7"/>
    <w:rsid w:val="009715E7"/>
    <w:rsid w:val="009720C5"/>
    <w:rsid w:val="00973003"/>
    <w:rsid w:val="00975573"/>
    <w:rsid w:val="00977E8C"/>
    <w:rsid w:val="0098175A"/>
    <w:rsid w:val="00983C47"/>
    <w:rsid w:val="009869CE"/>
    <w:rsid w:val="00986C2E"/>
    <w:rsid w:val="00992021"/>
    <w:rsid w:val="00992541"/>
    <w:rsid w:val="00994991"/>
    <w:rsid w:val="009A3B78"/>
    <w:rsid w:val="009A4272"/>
    <w:rsid w:val="009A50C4"/>
    <w:rsid w:val="009A78D0"/>
    <w:rsid w:val="009B04A8"/>
    <w:rsid w:val="009B2538"/>
    <w:rsid w:val="009B54D2"/>
    <w:rsid w:val="009C1A4B"/>
    <w:rsid w:val="009C2261"/>
    <w:rsid w:val="009C2E46"/>
    <w:rsid w:val="009C5E5F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27707"/>
    <w:rsid w:val="00A32939"/>
    <w:rsid w:val="00A32BE9"/>
    <w:rsid w:val="00A359E0"/>
    <w:rsid w:val="00A36C8D"/>
    <w:rsid w:val="00A41422"/>
    <w:rsid w:val="00A43490"/>
    <w:rsid w:val="00A43F63"/>
    <w:rsid w:val="00A45535"/>
    <w:rsid w:val="00A45CC5"/>
    <w:rsid w:val="00A465C9"/>
    <w:rsid w:val="00A4685C"/>
    <w:rsid w:val="00A50045"/>
    <w:rsid w:val="00A515E3"/>
    <w:rsid w:val="00A51A7B"/>
    <w:rsid w:val="00A5227D"/>
    <w:rsid w:val="00A52B37"/>
    <w:rsid w:val="00A5537F"/>
    <w:rsid w:val="00A562B5"/>
    <w:rsid w:val="00A56DE2"/>
    <w:rsid w:val="00A60A30"/>
    <w:rsid w:val="00A7081A"/>
    <w:rsid w:val="00A70CED"/>
    <w:rsid w:val="00A73DAF"/>
    <w:rsid w:val="00A756F6"/>
    <w:rsid w:val="00A762AB"/>
    <w:rsid w:val="00A82680"/>
    <w:rsid w:val="00A852D4"/>
    <w:rsid w:val="00A909A2"/>
    <w:rsid w:val="00A93979"/>
    <w:rsid w:val="00A959F5"/>
    <w:rsid w:val="00A96E63"/>
    <w:rsid w:val="00A97D84"/>
    <w:rsid w:val="00AA2AA4"/>
    <w:rsid w:val="00AA5ED9"/>
    <w:rsid w:val="00AB0915"/>
    <w:rsid w:val="00AB0A75"/>
    <w:rsid w:val="00AB0F77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1499"/>
    <w:rsid w:val="00AE3CDE"/>
    <w:rsid w:val="00AF1656"/>
    <w:rsid w:val="00AF320A"/>
    <w:rsid w:val="00AF51E4"/>
    <w:rsid w:val="00AF563B"/>
    <w:rsid w:val="00B00476"/>
    <w:rsid w:val="00B0081D"/>
    <w:rsid w:val="00B015E1"/>
    <w:rsid w:val="00B01963"/>
    <w:rsid w:val="00B038C9"/>
    <w:rsid w:val="00B03ED9"/>
    <w:rsid w:val="00B05272"/>
    <w:rsid w:val="00B07364"/>
    <w:rsid w:val="00B147E6"/>
    <w:rsid w:val="00B22160"/>
    <w:rsid w:val="00B236EF"/>
    <w:rsid w:val="00B24BF2"/>
    <w:rsid w:val="00B24D35"/>
    <w:rsid w:val="00B24F22"/>
    <w:rsid w:val="00B25CCE"/>
    <w:rsid w:val="00B26C30"/>
    <w:rsid w:val="00B31886"/>
    <w:rsid w:val="00B33E1A"/>
    <w:rsid w:val="00B34E98"/>
    <w:rsid w:val="00B35CB3"/>
    <w:rsid w:val="00B42B54"/>
    <w:rsid w:val="00B450AE"/>
    <w:rsid w:val="00B5020A"/>
    <w:rsid w:val="00B509BD"/>
    <w:rsid w:val="00B50D86"/>
    <w:rsid w:val="00B51ABD"/>
    <w:rsid w:val="00B53592"/>
    <w:rsid w:val="00B554CF"/>
    <w:rsid w:val="00B57D0E"/>
    <w:rsid w:val="00B61361"/>
    <w:rsid w:val="00B627A0"/>
    <w:rsid w:val="00B63654"/>
    <w:rsid w:val="00B6468B"/>
    <w:rsid w:val="00B64BB6"/>
    <w:rsid w:val="00B70428"/>
    <w:rsid w:val="00B707ED"/>
    <w:rsid w:val="00B72536"/>
    <w:rsid w:val="00B7331F"/>
    <w:rsid w:val="00B75FA1"/>
    <w:rsid w:val="00B81C6A"/>
    <w:rsid w:val="00B85B98"/>
    <w:rsid w:val="00B924E7"/>
    <w:rsid w:val="00B92FB6"/>
    <w:rsid w:val="00B93DBA"/>
    <w:rsid w:val="00B95A3A"/>
    <w:rsid w:val="00B97C38"/>
    <w:rsid w:val="00BA09D1"/>
    <w:rsid w:val="00BA1ED8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64B"/>
    <w:rsid w:val="00BB69FE"/>
    <w:rsid w:val="00BB7C06"/>
    <w:rsid w:val="00BB7C4A"/>
    <w:rsid w:val="00BB7FEB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26E0"/>
    <w:rsid w:val="00BF3006"/>
    <w:rsid w:val="00BF3ABD"/>
    <w:rsid w:val="00BF4F90"/>
    <w:rsid w:val="00BF5B1B"/>
    <w:rsid w:val="00BF72BC"/>
    <w:rsid w:val="00BF7ADC"/>
    <w:rsid w:val="00C000DC"/>
    <w:rsid w:val="00C02C84"/>
    <w:rsid w:val="00C02DC3"/>
    <w:rsid w:val="00C1054E"/>
    <w:rsid w:val="00C11D67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03F"/>
    <w:rsid w:val="00C34862"/>
    <w:rsid w:val="00C365B4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2831"/>
    <w:rsid w:val="00C647F1"/>
    <w:rsid w:val="00C64BC1"/>
    <w:rsid w:val="00C725B9"/>
    <w:rsid w:val="00C737DE"/>
    <w:rsid w:val="00C73E7B"/>
    <w:rsid w:val="00C764F3"/>
    <w:rsid w:val="00C81E0B"/>
    <w:rsid w:val="00C82628"/>
    <w:rsid w:val="00C82839"/>
    <w:rsid w:val="00C8409C"/>
    <w:rsid w:val="00C86F43"/>
    <w:rsid w:val="00C8794B"/>
    <w:rsid w:val="00C9247C"/>
    <w:rsid w:val="00C92ECD"/>
    <w:rsid w:val="00C95B6E"/>
    <w:rsid w:val="00C96034"/>
    <w:rsid w:val="00CA0510"/>
    <w:rsid w:val="00CA12B8"/>
    <w:rsid w:val="00CA3726"/>
    <w:rsid w:val="00CA4744"/>
    <w:rsid w:val="00CA632C"/>
    <w:rsid w:val="00CA6683"/>
    <w:rsid w:val="00CA6ACF"/>
    <w:rsid w:val="00CA7B0D"/>
    <w:rsid w:val="00CB2574"/>
    <w:rsid w:val="00CB4A5A"/>
    <w:rsid w:val="00CB7630"/>
    <w:rsid w:val="00CC103A"/>
    <w:rsid w:val="00CC2DC3"/>
    <w:rsid w:val="00CC3549"/>
    <w:rsid w:val="00CC668F"/>
    <w:rsid w:val="00CC7BEA"/>
    <w:rsid w:val="00CD22DA"/>
    <w:rsid w:val="00CD53B9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332C"/>
    <w:rsid w:val="00D0736E"/>
    <w:rsid w:val="00D1082A"/>
    <w:rsid w:val="00D11452"/>
    <w:rsid w:val="00D1231A"/>
    <w:rsid w:val="00D2485C"/>
    <w:rsid w:val="00D25606"/>
    <w:rsid w:val="00D2701F"/>
    <w:rsid w:val="00D274CA"/>
    <w:rsid w:val="00D27925"/>
    <w:rsid w:val="00D30C0E"/>
    <w:rsid w:val="00D3298D"/>
    <w:rsid w:val="00D33652"/>
    <w:rsid w:val="00D359DC"/>
    <w:rsid w:val="00D420F1"/>
    <w:rsid w:val="00D43C7E"/>
    <w:rsid w:val="00D44087"/>
    <w:rsid w:val="00D46CE1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294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B69E1"/>
    <w:rsid w:val="00DC386C"/>
    <w:rsid w:val="00DC6233"/>
    <w:rsid w:val="00DD17F9"/>
    <w:rsid w:val="00DD1889"/>
    <w:rsid w:val="00DD20AC"/>
    <w:rsid w:val="00DD7BF5"/>
    <w:rsid w:val="00DE27AC"/>
    <w:rsid w:val="00DE4A98"/>
    <w:rsid w:val="00DE5B43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352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15236"/>
    <w:rsid w:val="00E154BC"/>
    <w:rsid w:val="00E1597A"/>
    <w:rsid w:val="00E22416"/>
    <w:rsid w:val="00E26463"/>
    <w:rsid w:val="00E264EE"/>
    <w:rsid w:val="00E277FB"/>
    <w:rsid w:val="00E27BAE"/>
    <w:rsid w:val="00E330D6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0266"/>
    <w:rsid w:val="00E730AA"/>
    <w:rsid w:val="00E76818"/>
    <w:rsid w:val="00E77C4A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28A2"/>
    <w:rsid w:val="00EA709A"/>
    <w:rsid w:val="00EB6D7D"/>
    <w:rsid w:val="00EB7697"/>
    <w:rsid w:val="00EC5D95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47B4"/>
    <w:rsid w:val="00EF519E"/>
    <w:rsid w:val="00EF5938"/>
    <w:rsid w:val="00EF6551"/>
    <w:rsid w:val="00F00FFB"/>
    <w:rsid w:val="00F0128E"/>
    <w:rsid w:val="00F03FF0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8D6"/>
    <w:rsid w:val="00F26D28"/>
    <w:rsid w:val="00F36059"/>
    <w:rsid w:val="00F37F41"/>
    <w:rsid w:val="00F41D32"/>
    <w:rsid w:val="00F41E37"/>
    <w:rsid w:val="00F42D41"/>
    <w:rsid w:val="00F436D4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4B63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4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mailto:enawrocki@ksse.com.pl" TargetMode="External"/><Relationship Id="rId3" Type="http://schemas.openxmlformats.org/officeDocument/2006/relationships/numbering" Target="numbering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sse" TargetMode="External"/><Relationship Id="rId17" Type="http://schemas.openxmlformats.org/officeDocument/2006/relationships/hyperlink" Target="mailto:zory@ksse.com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ss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ory@ksse.com.pl" TargetMode="External"/><Relationship Id="rId22" Type="http://schemas.openxmlformats.org/officeDocument/2006/relationships/hyperlink" Target="mailto:iodo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1EB97-4233-477D-A393-338BD67A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4239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13</cp:revision>
  <cp:lastPrinted>2023-11-06T09:51:00Z</cp:lastPrinted>
  <dcterms:created xsi:type="dcterms:W3CDTF">2023-11-02T07:15:00Z</dcterms:created>
  <dcterms:modified xsi:type="dcterms:W3CDTF">2023-11-08T07:50:00Z</dcterms:modified>
</cp:coreProperties>
</file>