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F45DB" w14:textId="77777777" w:rsidR="00312575" w:rsidRPr="008958FA" w:rsidRDefault="00312575" w:rsidP="003125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Załącznik nr 1</w:t>
      </w:r>
    </w:p>
    <w:p w14:paraId="61079A01" w14:textId="77777777" w:rsidR="00312575" w:rsidRPr="008958FA" w:rsidRDefault="00312575" w:rsidP="003125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</w:p>
    <w:p w14:paraId="7BAC0215" w14:textId="77777777" w:rsidR="00312575" w:rsidRPr="008958FA" w:rsidRDefault="00312575" w:rsidP="003125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FORMULARZ   OFERTY </w:t>
      </w: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(wzór)</w:t>
      </w:r>
    </w:p>
    <w:p w14:paraId="10D8EB26" w14:textId="77777777" w:rsidR="00312575" w:rsidRPr="008958FA" w:rsidRDefault="00312575" w:rsidP="00312575">
      <w:pPr>
        <w:keepNext/>
        <w:suppressAutoHyphens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                                                            </w:t>
      </w:r>
    </w:p>
    <w:p w14:paraId="6CC1CCAC" w14:textId="77777777" w:rsidR="00312575" w:rsidRPr="008958FA" w:rsidRDefault="00312575" w:rsidP="0031257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61D5C158" w14:textId="77777777" w:rsidR="00312575" w:rsidRPr="008958FA" w:rsidRDefault="00312575" w:rsidP="0031257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1….........................................................................                                    ….......................................................</w:t>
      </w:r>
    </w:p>
    <w:p w14:paraId="6067254F" w14:textId="77777777" w:rsidR="00312575" w:rsidRPr="008958FA" w:rsidRDefault="00312575" w:rsidP="0031257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ar-SA"/>
          <w14:ligatures w14:val="none"/>
        </w:rPr>
        <w:t xml:space="preserve">         Nazwa wykonawcy/wykonawców składających ofertę wspólną                                                                                ( Data sporządzenia )</w:t>
      </w: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</w:t>
      </w:r>
    </w:p>
    <w:p w14:paraId="700F2774" w14:textId="77777777" w:rsidR="00312575" w:rsidRPr="008958FA" w:rsidRDefault="00312575" w:rsidP="0031257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               </w:t>
      </w:r>
    </w:p>
    <w:p w14:paraId="10699297" w14:textId="77777777" w:rsidR="00312575" w:rsidRPr="008958FA" w:rsidRDefault="00312575" w:rsidP="0031257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  <w:t>2. adres/siedziba......................................................</w:t>
      </w:r>
    </w:p>
    <w:p w14:paraId="3D2971AA" w14:textId="77777777" w:rsidR="00312575" w:rsidRPr="008958FA" w:rsidRDefault="00312575" w:rsidP="0031257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color w:val="000000"/>
          <w:kern w:val="0"/>
          <w:szCs w:val="16"/>
          <w:lang w:val="pl"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val="pl" w:eastAsia="ar-SA"/>
          <w14:ligatures w14:val="none"/>
        </w:rPr>
        <w:t xml:space="preserve">3. nr telefonu............................................................               </w:t>
      </w:r>
    </w:p>
    <w:p w14:paraId="79FA532E" w14:textId="77777777" w:rsidR="00312575" w:rsidRPr="008958FA" w:rsidRDefault="00312575" w:rsidP="0031257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color w:val="000000"/>
          <w:kern w:val="0"/>
          <w:szCs w:val="20"/>
          <w:lang w:val="pl"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val="pl" w:eastAsia="ar-SA"/>
          <w14:ligatures w14:val="none"/>
        </w:rPr>
        <w:t xml:space="preserve">4. </w:t>
      </w:r>
      <w:r w:rsidRPr="008958FA">
        <w:rPr>
          <w:rFonts w:ascii="Times New Roman" w:eastAsia="Times New Roman" w:hAnsi="Times New Roman" w:cs="Times New Roman"/>
          <w:color w:val="000000"/>
          <w:kern w:val="0"/>
          <w:szCs w:val="16"/>
          <w:lang w:val="pl" w:eastAsia="ar-SA"/>
          <w14:ligatures w14:val="none"/>
        </w:rPr>
        <w:t>REGON .</w:t>
      </w: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val="pl" w:eastAsia="ar-SA"/>
          <w14:ligatures w14:val="none"/>
        </w:rPr>
        <w:t xml:space="preserve">..............................................................                 </w:t>
      </w:r>
    </w:p>
    <w:p w14:paraId="13561668" w14:textId="77777777" w:rsidR="00312575" w:rsidRPr="008958FA" w:rsidRDefault="00312575" w:rsidP="0031257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  <w:t xml:space="preserve">5. </w:t>
      </w:r>
      <w:r w:rsidRPr="008958FA">
        <w:rPr>
          <w:rFonts w:ascii="Times New Roman" w:eastAsia="Times New Roman" w:hAnsi="Times New Roman" w:cs="Times New Roman"/>
          <w:color w:val="000000"/>
          <w:kern w:val="0"/>
          <w:szCs w:val="16"/>
          <w:lang w:val="pl" w:eastAsia="ar-SA"/>
          <w14:ligatures w14:val="none"/>
        </w:rPr>
        <w:t>NIP</w:t>
      </w:r>
      <w:r w:rsidRPr="008958FA"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  <w:t>..........................................................…........</w:t>
      </w:r>
      <w:r w:rsidRPr="008958FA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  <w14:ligatures w14:val="none"/>
        </w:rPr>
        <w:t xml:space="preserve"> </w:t>
      </w:r>
    </w:p>
    <w:p w14:paraId="68A64FA6" w14:textId="77777777" w:rsidR="00312575" w:rsidRPr="008958FA" w:rsidRDefault="00312575" w:rsidP="0031257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  <w:t>6.</w:t>
      </w: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….........................................................................</w:t>
      </w:r>
    </w:p>
    <w:p w14:paraId="4F4A722A" w14:textId="77777777" w:rsidR="00312575" w:rsidRPr="008958FA" w:rsidRDefault="00312575" w:rsidP="0031257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pl"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           </w:t>
      </w:r>
      <w:r w:rsidRPr="008958F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pl" w:eastAsia="ar-SA"/>
          <w14:ligatures w14:val="none"/>
        </w:rPr>
        <w:t xml:space="preserve">e-mail do </w:t>
      </w:r>
      <w:proofErr w:type="spellStart"/>
      <w:r w:rsidRPr="008958F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pl" w:eastAsia="ar-SA"/>
          <w14:ligatures w14:val="none"/>
        </w:rPr>
        <w:t>krespondencji</w:t>
      </w:r>
      <w:proofErr w:type="spellEnd"/>
    </w:p>
    <w:p w14:paraId="760A8D72" w14:textId="77777777" w:rsidR="00312575" w:rsidRPr="008958FA" w:rsidRDefault="00312575" w:rsidP="0031257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</w:pPr>
    </w:p>
    <w:p w14:paraId="0DE1469A" w14:textId="77777777" w:rsidR="00312575" w:rsidRPr="008958FA" w:rsidRDefault="00312575" w:rsidP="0031257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7…...................................................………...........</w:t>
      </w:r>
    </w:p>
    <w:p w14:paraId="165E42E9" w14:textId="77777777" w:rsidR="00312575" w:rsidRPr="008958FA" w:rsidRDefault="00312575" w:rsidP="0031257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ar-SA"/>
          <w14:ligatures w14:val="none"/>
        </w:rPr>
        <w:t xml:space="preserve">    Nazwisko i imię osoby/osób uprawnionych</w:t>
      </w:r>
    </w:p>
    <w:p w14:paraId="3939AAA1" w14:textId="77777777" w:rsidR="00312575" w:rsidRPr="008958FA" w:rsidRDefault="00312575" w:rsidP="0031257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ar-SA"/>
          <w14:ligatures w14:val="none"/>
        </w:rPr>
        <w:t xml:space="preserve">    do występowania w imieniu wykonawcy</w:t>
      </w:r>
    </w:p>
    <w:p w14:paraId="7453AEFD" w14:textId="77777777" w:rsidR="00312575" w:rsidRPr="008958FA" w:rsidRDefault="00312575" w:rsidP="0031257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496D0B35" w14:textId="77777777" w:rsidR="00312575" w:rsidRPr="008958FA" w:rsidRDefault="00312575" w:rsidP="00312575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                                                                                                      </w:t>
      </w:r>
      <w:r w:rsidRPr="008958F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          </w:t>
      </w:r>
      <w:r w:rsidRPr="008958F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GMINA MIASTKO</w:t>
      </w:r>
    </w:p>
    <w:p w14:paraId="7753CE49" w14:textId="77777777" w:rsidR="00312575" w:rsidRPr="008958FA" w:rsidRDefault="00312575" w:rsidP="00312575">
      <w:pPr>
        <w:suppressAutoHyphens/>
        <w:spacing w:after="0" w:line="276" w:lineRule="auto"/>
        <w:ind w:left="6804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   ul. Grunwaldzka 1</w:t>
      </w:r>
    </w:p>
    <w:p w14:paraId="651DC525" w14:textId="77777777" w:rsidR="00312575" w:rsidRPr="008958FA" w:rsidRDefault="00312575" w:rsidP="00312575">
      <w:pPr>
        <w:suppressAutoHyphens/>
        <w:spacing w:after="0" w:line="276" w:lineRule="auto"/>
        <w:ind w:left="6804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    77 - 200 Miastko</w:t>
      </w:r>
    </w:p>
    <w:p w14:paraId="42211BBF" w14:textId="77777777" w:rsidR="00312575" w:rsidRPr="008958FA" w:rsidRDefault="00312575" w:rsidP="003125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</w:p>
    <w:p w14:paraId="0B32392B" w14:textId="77777777" w:rsidR="00312575" w:rsidRPr="008958FA" w:rsidRDefault="00312575" w:rsidP="0031257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0"/>
          <w:szCs w:val="20"/>
          <w:lang w:eastAsia="ar-SA"/>
          <w14:ligatures w14:val="none"/>
        </w:rPr>
      </w:pPr>
      <w:r w:rsidRPr="008958FA">
        <w:rPr>
          <w:rFonts w:ascii="Times New Roman" w:eastAsia="Arial" w:hAnsi="Times New Roman" w:cs="Times New Roman"/>
          <w:b/>
          <w:color w:val="000000"/>
          <w:kern w:val="0"/>
          <w:lang w:eastAsia="ar-SA"/>
          <w14:ligatures w14:val="none"/>
        </w:rPr>
        <w:t xml:space="preserve">       </w:t>
      </w:r>
      <w:r w:rsidRPr="008958FA">
        <w:rPr>
          <w:rFonts w:ascii="Times New Roman" w:eastAsia="Arial" w:hAnsi="Times New Roman" w:cs="Times New Roman"/>
          <w:color w:val="000000"/>
          <w:kern w:val="0"/>
          <w:lang w:eastAsia="ar-SA"/>
          <w14:ligatures w14:val="none"/>
        </w:rPr>
        <w:t xml:space="preserve">Nawiązując do opublikowanego w Biuletynie Zamówień Publicznych (platforma </w:t>
      </w:r>
      <w:hyperlink r:id="rId7" w:history="1">
        <w:r w:rsidRPr="008958FA">
          <w:rPr>
            <w:rFonts w:ascii="Times New Roman" w:eastAsia="Arial" w:hAnsi="Times New Roman" w:cs="Times New Roman"/>
            <w:color w:val="000000"/>
            <w:kern w:val="0"/>
            <w:u w:val="single"/>
            <w:lang w:eastAsia="ar-SA"/>
            <w14:ligatures w14:val="none"/>
          </w:rPr>
          <w:t>https://ezamowienia.gov.pl</w:t>
        </w:r>
      </w:hyperlink>
      <w:r w:rsidRPr="008958FA">
        <w:rPr>
          <w:rFonts w:ascii="Times New Roman" w:eastAsia="Arial" w:hAnsi="Times New Roman" w:cs="Times New Roman"/>
          <w:color w:val="000000"/>
          <w:kern w:val="0"/>
          <w:lang w:eastAsia="ar-SA"/>
          <w14:ligatures w14:val="none"/>
        </w:rPr>
        <w:t xml:space="preserve">) ogłoszenia Nr …......................... z dnia …......... …....... 2024 r. o postępowaniu ws. udzielenia zamówienia publicznego na usługę, prowadzonego w  </w:t>
      </w:r>
      <w:r w:rsidRPr="008958FA">
        <w:rPr>
          <w:rFonts w:ascii="Times New Roman" w:eastAsia="Arial" w:hAnsi="Times New Roman" w:cs="Times New Roman"/>
          <w:color w:val="000000"/>
          <w:kern w:val="0"/>
          <w:shd w:val="clear" w:color="auto" w:fill="FFFFFF"/>
          <w:lang w:eastAsia="ar-SA"/>
          <w14:ligatures w14:val="none"/>
        </w:rPr>
        <w:t xml:space="preserve">trybie podstawowym, na podstawie art. 275 pkt 1 </w:t>
      </w:r>
      <w:r w:rsidRPr="008958FA">
        <w:rPr>
          <w:rFonts w:ascii="Times New Roman" w:eastAsia="Arial" w:hAnsi="Times New Roman" w:cs="Times New Roman"/>
          <w:color w:val="000000"/>
          <w:kern w:val="0"/>
          <w:lang w:eastAsia="ar-SA"/>
          <w14:ligatures w14:val="none"/>
        </w:rPr>
        <w:t>ustawy z dnia 11 września 2019 r. Prawo zamówień publicznych  (t.j. Dz. U. z 2024 r. poz. 1320)              o wartości zamówienia mniejszej niż progi unijne określone w przepisach wydanych na podstawie art. 3 ust. 3  przywołanej ustawy, na wykonanie zamówienia pn.:</w:t>
      </w:r>
      <w:r w:rsidRPr="008958FA">
        <w:rPr>
          <w:rFonts w:ascii="Times New Roman" w:eastAsia="Arial" w:hAnsi="Times New Roman" w:cs="Times New Roman"/>
          <w:b/>
          <w:color w:val="000000"/>
          <w:kern w:val="0"/>
          <w:lang w:eastAsia="ar-SA"/>
          <w14:ligatures w14:val="none"/>
        </w:rPr>
        <w:t xml:space="preserve"> </w:t>
      </w:r>
      <w:r w:rsidRPr="008958FA">
        <w:rPr>
          <w:rFonts w:ascii="Times New Roman" w:eastAsia="Arial" w:hAnsi="Times New Roman" w:cs="Times New Roman"/>
          <w:b/>
          <w:bCs/>
          <w:kern w:val="0"/>
          <w:szCs w:val="20"/>
          <w:lang w:eastAsia="ar-SA"/>
          <w14:ligatures w14:val="none"/>
        </w:rPr>
        <w:t>,,Wykonanie dokumentacji projektowo</w:t>
      </w:r>
      <w:r>
        <w:rPr>
          <w:rFonts w:ascii="Times New Roman" w:eastAsia="Arial" w:hAnsi="Times New Roman" w:cs="Times New Roman"/>
          <w:b/>
          <w:bCs/>
          <w:kern w:val="0"/>
          <w:szCs w:val="20"/>
          <w:lang w:eastAsia="ar-SA"/>
          <w14:ligatures w14:val="none"/>
        </w:rPr>
        <w:t xml:space="preserve">                                             </w:t>
      </w:r>
      <w:r w:rsidRPr="008958FA">
        <w:rPr>
          <w:rFonts w:ascii="Times New Roman" w:eastAsia="Arial" w:hAnsi="Times New Roman" w:cs="Times New Roman"/>
          <w:b/>
          <w:bCs/>
          <w:kern w:val="0"/>
          <w:szCs w:val="20"/>
          <w:lang w:eastAsia="ar-SA"/>
          <w14:ligatures w14:val="none"/>
        </w:rPr>
        <w:t>- kosztorysowych przebudowy Stadionu Miejskiego w Miastku.”</w:t>
      </w:r>
    </w:p>
    <w:p w14:paraId="20C7E4BD" w14:textId="77777777" w:rsidR="00312575" w:rsidRPr="008958FA" w:rsidRDefault="00312575" w:rsidP="003125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Cs/>
          <w:color w:val="000000"/>
          <w:kern w:val="0"/>
          <w:lang w:eastAsia="ar-SA"/>
          <w14:ligatures w14:val="none"/>
        </w:rPr>
        <w:t xml:space="preserve">i po zapoznaniu się z </w:t>
      </w: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warunkami prowadzonego postępowania:     </w:t>
      </w:r>
    </w:p>
    <w:p w14:paraId="2F9EF064" w14:textId="77777777" w:rsidR="00312575" w:rsidRPr="008958FA" w:rsidRDefault="00312575" w:rsidP="00312575">
      <w:pPr>
        <w:tabs>
          <w:tab w:val="center" w:pos="4536"/>
          <w:tab w:val="right" w:pos="9072"/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                                </w:t>
      </w:r>
      <w:r w:rsidRPr="008958FA">
        <w:rPr>
          <w:rFonts w:ascii="Times New Roman" w:eastAsia="Times New Roman" w:hAnsi="Times New Roman" w:cs="Times New Roman"/>
          <w:b/>
          <w:bCs/>
          <w:color w:val="000000"/>
          <w:kern w:val="0"/>
          <w:szCs w:val="20"/>
          <w:lang w:eastAsia="ar-SA"/>
          <w14:ligatures w14:val="none"/>
        </w:rPr>
        <w:t>Oferujemy i zobowiązujemy się do  wykonania zamówienia</w:t>
      </w: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:</w:t>
      </w:r>
    </w:p>
    <w:p w14:paraId="7F78FBF9" w14:textId="77777777" w:rsidR="00312575" w:rsidRPr="008958FA" w:rsidRDefault="00312575" w:rsidP="00312575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Oferujemy i zobowiązujemy się do  wykonania zamówienia:</w:t>
      </w:r>
    </w:p>
    <w:p w14:paraId="5F6782E1" w14:textId="77777777" w:rsidR="00312575" w:rsidRPr="008958FA" w:rsidRDefault="00312575" w:rsidP="00312575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za cenę ryczałtową w kwocie brutto….........………….………….....................PLN (wraz z podatkiem VAT),</w:t>
      </w:r>
    </w:p>
    <w:p w14:paraId="2114E2A8" w14:textId="77777777" w:rsidR="00312575" w:rsidRPr="008958FA" w:rsidRDefault="00312575" w:rsidP="0031257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(słownie …............................................................................................................................................),</w:t>
      </w:r>
    </w:p>
    <w:p w14:paraId="3948169B" w14:textId="77777777" w:rsidR="00312575" w:rsidRPr="008958FA" w:rsidRDefault="00312575" w:rsidP="00312575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w tym:</w:t>
      </w:r>
    </w:p>
    <w:p w14:paraId="1D980E67" w14:textId="77777777" w:rsidR="00312575" w:rsidRPr="008958FA" w:rsidRDefault="00312575" w:rsidP="00312575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cena netto …………………..PLN</w:t>
      </w:r>
    </w:p>
    <w:p w14:paraId="6D6D53F1" w14:textId="77777777" w:rsidR="00312575" w:rsidRPr="008958FA" w:rsidRDefault="00312575" w:rsidP="00312575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(słownie:……………………………………….……………….………………………………….),</w:t>
      </w:r>
    </w:p>
    <w:p w14:paraId="163A2C2E" w14:textId="77777777" w:rsidR="00312575" w:rsidRPr="008958FA" w:rsidRDefault="00312575" w:rsidP="00312575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podatek VAT ……………….PLN, </w:t>
      </w:r>
    </w:p>
    <w:p w14:paraId="50BD9C47" w14:textId="77777777" w:rsidR="00312575" w:rsidRPr="008958FA" w:rsidRDefault="00312575" w:rsidP="00312575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(słownie: ……………………………………………………………….….………………………), </w:t>
      </w:r>
    </w:p>
    <w:p w14:paraId="15213925" w14:textId="77777777" w:rsidR="00312575" w:rsidRPr="008958FA" w:rsidRDefault="00312575" w:rsidP="00312575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wg obowiązującej stawki w wysokości ……..%.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5012"/>
        <w:gridCol w:w="661"/>
        <w:gridCol w:w="1137"/>
        <w:gridCol w:w="1101"/>
        <w:gridCol w:w="956"/>
      </w:tblGrid>
      <w:tr w:rsidR="00312575" w:rsidRPr="008958FA" w14:paraId="462E68C7" w14:textId="77777777" w:rsidTr="00E46651">
        <w:tc>
          <w:tcPr>
            <w:tcW w:w="597" w:type="dxa"/>
            <w:vMerge w:val="restart"/>
            <w:shd w:val="clear" w:color="auto" w:fill="auto"/>
            <w:vAlign w:val="center"/>
          </w:tcPr>
          <w:p w14:paraId="369A02C1" w14:textId="77777777" w:rsidR="00312575" w:rsidRPr="008958FA" w:rsidRDefault="00312575" w:rsidP="00E46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958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5464" w:type="dxa"/>
            <w:vMerge w:val="restart"/>
            <w:shd w:val="clear" w:color="auto" w:fill="auto"/>
            <w:vAlign w:val="center"/>
          </w:tcPr>
          <w:p w14:paraId="4D687670" w14:textId="77777777" w:rsidR="00312575" w:rsidRPr="008958FA" w:rsidRDefault="00312575" w:rsidP="00E46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958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Etap/Nazwa zadania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14:paraId="3B9475BD" w14:textId="77777777" w:rsidR="00312575" w:rsidRPr="008958FA" w:rsidRDefault="00312575" w:rsidP="00E46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958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Ilość/</w:t>
            </w:r>
          </w:p>
          <w:p w14:paraId="49759F56" w14:textId="77777777" w:rsidR="00312575" w:rsidRPr="008958FA" w:rsidRDefault="00312575" w:rsidP="00E46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spellStart"/>
            <w:r w:rsidRPr="008958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j.m</w:t>
            </w:r>
            <w:proofErr w:type="spellEnd"/>
          </w:p>
          <w:p w14:paraId="406E919D" w14:textId="77777777" w:rsidR="00312575" w:rsidRPr="008958FA" w:rsidRDefault="00312575" w:rsidP="00E46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333" w:type="dxa"/>
            <w:gridSpan w:val="3"/>
            <w:shd w:val="clear" w:color="auto" w:fill="auto"/>
            <w:vAlign w:val="center"/>
          </w:tcPr>
          <w:p w14:paraId="6CD51909" w14:textId="77777777" w:rsidR="00312575" w:rsidRPr="008958FA" w:rsidRDefault="00312575" w:rsidP="00E4665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958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Cena oferty (zł)</w:t>
            </w:r>
          </w:p>
        </w:tc>
      </w:tr>
      <w:tr w:rsidR="00312575" w:rsidRPr="008958FA" w14:paraId="4D05AD11" w14:textId="77777777" w:rsidTr="00E46651">
        <w:tc>
          <w:tcPr>
            <w:tcW w:w="597" w:type="dxa"/>
            <w:vMerge/>
            <w:shd w:val="clear" w:color="auto" w:fill="auto"/>
            <w:vAlign w:val="center"/>
          </w:tcPr>
          <w:p w14:paraId="7D767387" w14:textId="77777777" w:rsidR="00312575" w:rsidRPr="008958FA" w:rsidRDefault="00312575" w:rsidP="00E46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464" w:type="dxa"/>
            <w:vMerge/>
            <w:shd w:val="clear" w:color="auto" w:fill="auto"/>
            <w:vAlign w:val="center"/>
          </w:tcPr>
          <w:p w14:paraId="443B0F0F" w14:textId="77777777" w:rsidR="00312575" w:rsidRPr="008958FA" w:rsidRDefault="00312575" w:rsidP="00E46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28BD8698" w14:textId="77777777" w:rsidR="00312575" w:rsidRPr="008958FA" w:rsidRDefault="00312575" w:rsidP="00E46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09E14E63" w14:textId="77777777" w:rsidR="00312575" w:rsidRPr="008958FA" w:rsidRDefault="00312575" w:rsidP="00E4665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958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Cena netto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8E549" w14:textId="77777777" w:rsidR="00312575" w:rsidRPr="008958FA" w:rsidRDefault="00312575" w:rsidP="00E4665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958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Podatek VAT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D0F9A2" w14:textId="77777777" w:rsidR="00312575" w:rsidRPr="008958FA" w:rsidRDefault="00312575" w:rsidP="00E4665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958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Cena brutto</w:t>
            </w:r>
          </w:p>
        </w:tc>
      </w:tr>
      <w:tr w:rsidR="00312575" w:rsidRPr="008958FA" w14:paraId="1B1EFB82" w14:textId="77777777" w:rsidTr="00E46651">
        <w:tc>
          <w:tcPr>
            <w:tcW w:w="597" w:type="dxa"/>
            <w:shd w:val="clear" w:color="auto" w:fill="auto"/>
            <w:vAlign w:val="center"/>
          </w:tcPr>
          <w:p w14:paraId="6DCD509F" w14:textId="77777777" w:rsidR="00312575" w:rsidRPr="008958FA" w:rsidRDefault="00312575" w:rsidP="00E46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958F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789ACFBB" w14:textId="77777777" w:rsidR="00312575" w:rsidRPr="008958FA" w:rsidRDefault="00312575" w:rsidP="00E466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958F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 „Wykonanie dokumentacji projektowo-kosztorysowej budowy wielofunkcyjnego obiektu sportowego typu orlik wraz z budową zaplecza szatniowego i elementami małej architektury na Stadionie Miejskim w Miastku”.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6202F65" w14:textId="77777777" w:rsidR="00312575" w:rsidRPr="008958FA" w:rsidRDefault="00312575" w:rsidP="00E46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spellStart"/>
            <w:r w:rsidRPr="008958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kpl</w:t>
            </w:r>
            <w:proofErr w:type="spellEnd"/>
            <w:r w:rsidRPr="008958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.</w:t>
            </w:r>
          </w:p>
        </w:tc>
        <w:tc>
          <w:tcPr>
            <w:tcW w:w="1207" w:type="dxa"/>
            <w:shd w:val="clear" w:color="auto" w:fill="auto"/>
          </w:tcPr>
          <w:p w14:paraId="7BC71645" w14:textId="77777777" w:rsidR="00312575" w:rsidRPr="008958FA" w:rsidRDefault="00312575" w:rsidP="00E4665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1FAE5A71" w14:textId="77777777" w:rsidR="00312575" w:rsidRPr="008958FA" w:rsidRDefault="00312575" w:rsidP="00E4665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7ED060D0" w14:textId="77777777" w:rsidR="00312575" w:rsidRPr="008958FA" w:rsidRDefault="00312575" w:rsidP="00E4665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312575" w:rsidRPr="008958FA" w14:paraId="71031A68" w14:textId="77777777" w:rsidTr="00E46651">
        <w:trPr>
          <w:trHeight w:val="1636"/>
        </w:trPr>
        <w:tc>
          <w:tcPr>
            <w:tcW w:w="597" w:type="dxa"/>
            <w:shd w:val="clear" w:color="auto" w:fill="auto"/>
            <w:vAlign w:val="center"/>
          </w:tcPr>
          <w:p w14:paraId="0EA36C18" w14:textId="77777777" w:rsidR="00312575" w:rsidRPr="008958FA" w:rsidRDefault="00312575" w:rsidP="00E46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958F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2.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2E767B3C" w14:textId="77777777" w:rsidR="00312575" w:rsidRPr="008958FA" w:rsidRDefault="00312575" w:rsidP="00E466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958F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 „Wykonanie dokumentacji projektowo-kosztorysowej modernizacji układu funkcjonalnego zagospodarowania terenu Stadionu Miejskiego w Miastku wraz z budową budynku garażowo-magazynowego z zapleczem socjalno-szatniowym i bieżni o nawierzchni syntetycznej”.</w:t>
            </w:r>
          </w:p>
          <w:p w14:paraId="12626E36" w14:textId="77777777" w:rsidR="00312575" w:rsidRPr="008958FA" w:rsidRDefault="00312575" w:rsidP="00E466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52AD70C" w14:textId="77777777" w:rsidR="00312575" w:rsidRPr="008958FA" w:rsidRDefault="00312575" w:rsidP="00E466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spellStart"/>
            <w:r w:rsidRPr="008958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kpl</w:t>
            </w:r>
            <w:proofErr w:type="spellEnd"/>
            <w:r w:rsidRPr="008958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.</w:t>
            </w:r>
          </w:p>
        </w:tc>
        <w:tc>
          <w:tcPr>
            <w:tcW w:w="1207" w:type="dxa"/>
            <w:shd w:val="clear" w:color="auto" w:fill="auto"/>
          </w:tcPr>
          <w:p w14:paraId="3788C180" w14:textId="77777777" w:rsidR="00312575" w:rsidRPr="008958FA" w:rsidRDefault="00312575" w:rsidP="00E4665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147412AF" w14:textId="77777777" w:rsidR="00312575" w:rsidRPr="008958FA" w:rsidRDefault="00312575" w:rsidP="00E4665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43FD8C7B" w14:textId="77777777" w:rsidR="00312575" w:rsidRPr="008958FA" w:rsidRDefault="00312575" w:rsidP="00E4665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1F18EBD0" w14:textId="77777777" w:rsidR="00312575" w:rsidRPr="008958FA" w:rsidRDefault="00312575" w:rsidP="00312575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1A1B50EC" w14:textId="2ECC6AB5" w:rsidR="00312575" w:rsidRPr="008958FA" w:rsidRDefault="00312575" w:rsidP="00312575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 xml:space="preserve">Przedmiot zamówienia zobowiązujemy się wykonać w  terminie </w:t>
      </w:r>
      <w:r w:rsidRPr="00312575">
        <w:rPr>
          <w:rFonts w:ascii="Times New Roman" w:eastAsia="Times New Roman" w:hAnsi="Times New Roman" w:cs="Times New Roman"/>
          <w:b/>
          <w:bCs/>
          <w:color w:val="000000"/>
          <w:kern w:val="0"/>
          <w:szCs w:val="20"/>
          <w:lang w:eastAsia="ar-SA"/>
          <w14:ligatures w14:val="none"/>
        </w:rPr>
        <w:t>10 miesięcy</w:t>
      </w: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 xml:space="preserve"> od dnia podpisania umowy </w:t>
      </w:r>
      <w:r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.</w:t>
      </w:r>
    </w:p>
    <w:p w14:paraId="24FC36B7" w14:textId="77777777" w:rsidR="00312575" w:rsidRPr="008958FA" w:rsidRDefault="00312575" w:rsidP="00312575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Oświadczamy, że:</w:t>
      </w:r>
    </w:p>
    <w:p w14:paraId="7ACBE12B" w14:textId="77777777" w:rsidR="00312575" w:rsidRPr="008958FA" w:rsidRDefault="00312575" w:rsidP="00312575">
      <w:pPr>
        <w:numPr>
          <w:ilvl w:val="2"/>
          <w:numId w:val="2"/>
        </w:numPr>
        <w:tabs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zapoznaliśmy się z SWZ i nie wnosimy do niej żadnych zastrzeżeń, warunki w niej  zawarte akceptujemy bez uwag, zdobyliśmy konieczne informacje do przygotowania oferty;</w:t>
      </w:r>
    </w:p>
    <w:p w14:paraId="7A8A34E4" w14:textId="77777777" w:rsidR="00312575" w:rsidRPr="008958FA" w:rsidRDefault="00312575" w:rsidP="00312575">
      <w:pPr>
        <w:numPr>
          <w:ilvl w:val="2"/>
          <w:numId w:val="2"/>
        </w:numPr>
        <w:tabs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oferowana przez nas cena wykazana w poz. 1 niniejszej oferty obejmuje wszystkie nakłady określone w SWZ i konieczne do wykonania kompletnego dzieła zgodnie z warunkami prowadzonego postępowania oraz przekazania go do użytkowania;</w:t>
      </w:r>
    </w:p>
    <w:p w14:paraId="231BFBDA" w14:textId="77777777" w:rsidR="00312575" w:rsidRPr="008958FA" w:rsidRDefault="00312575" w:rsidP="00312575">
      <w:pPr>
        <w:numPr>
          <w:ilvl w:val="2"/>
          <w:numId w:val="2"/>
        </w:numPr>
        <w:tabs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n</w:t>
      </w: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 xml:space="preserve">a wykonany przedmiot zamówienia udzielamy zamawiającemu </w:t>
      </w:r>
      <w:r w:rsidRPr="008958FA">
        <w:rPr>
          <w:rFonts w:ascii="Times New Roman" w:eastAsia="Times New Roman" w:hAnsi="Times New Roman" w:cs="Times New Roman"/>
          <w:b/>
          <w:bCs/>
          <w:color w:val="000000"/>
          <w:kern w:val="0"/>
          <w:szCs w:val="20"/>
          <w:lang w:eastAsia="ar-SA"/>
          <w14:ligatures w14:val="none"/>
        </w:rPr>
        <w:t xml:space="preserve">gwarancji na okres …………. miesięcy, </w:t>
      </w:r>
      <w:r w:rsidRPr="008958FA">
        <w:rPr>
          <w:rFonts w:ascii="Times New Roman" w:eastAsia="Times New Roman" w:hAnsi="Times New Roman" w:cs="Times New Roman"/>
          <w:bCs/>
          <w:color w:val="000000"/>
          <w:kern w:val="0"/>
          <w:szCs w:val="20"/>
          <w:lang w:eastAsia="ar-SA"/>
          <w14:ligatures w14:val="none"/>
        </w:rPr>
        <w:t>licząc od daty odbioru przedmiotu umowy</w:t>
      </w: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;</w:t>
      </w:r>
    </w:p>
    <w:p w14:paraId="039998C4" w14:textId="77777777" w:rsidR="00312575" w:rsidRPr="008958FA" w:rsidRDefault="00312575" w:rsidP="00FE7D07">
      <w:pPr>
        <w:numPr>
          <w:ilvl w:val="2"/>
          <w:numId w:val="2"/>
        </w:numPr>
        <w:tabs>
          <w:tab w:val="num" w:pos="567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uważamy się za związanych niniejszą ofertą przez okres wskazany w  swz, następującą część zamówienia powierzymy podwykonawcom: ……………………………………………………………………………………………………………..</w:t>
      </w:r>
    </w:p>
    <w:p w14:paraId="36863E04" w14:textId="77777777" w:rsidR="00312575" w:rsidRPr="008958FA" w:rsidRDefault="00312575" w:rsidP="00312575">
      <w:pPr>
        <w:numPr>
          <w:ilvl w:val="2"/>
          <w:numId w:val="2"/>
        </w:numPr>
        <w:tabs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Oświadczamy, że w przypadku ujawnienia wad, błędów w wykonanym przedmiocie zamówienia zobowiązujemy się do ich usunięcia na Nasz koszt;</w:t>
      </w:r>
    </w:p>
    <w:p w14:paraId="5705FCBD" w14:textId="77777777" w:rsidR="00312575" w:rsidRPr="008958FA" w:rsidRDefault="00312575" w:rsidP="00312575">
      <w:pPr>
        <w:numPr>
          <w:ilvl w:val="2"/>
          <w:numId w:val="2"/>
        </w:numPr>
        <w:tabs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zobowiązujemy się, w przypadku przyznania nam zamówienia, do zawarcia umowy  w terminie nie     krótszym niż 5 dni od dnia przesłania zawiadomienia o wyborze najkorzystniejszej oferty                                   z zastrzeżeniem art. 578 Pzp;</w:t>
      </w:r>
    </w:p>
    <w:p w14:paraId="1BBDBDF9" w14:textId="77777777" w:rsidR="00312575" w:rsidRPr="008958FA" w:rsidRDefault="00312575" w:rsidP="00312575">
      <w:pPr>
        <w:numPr>
          <w:ilvl w:val="2"/>
          <w:numId w:val="2"/>
        </w:numPr>
        <w:tabs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w</w:t>
      </w: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ypełniłem obowiązki informacyjne przewidziane w art. 13 lub art. 14 RODO</w:t>
      </w:r>
      <w:r w:rsidRPr="008958FA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ar-SA"/>
          <w14:ligatures w14:val="none"/>
        </w:rPr>
        <w:t>1)</w:t>
      </w: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wobec osób fizycznych, od których dane osobowe bezpośrednio lub pośrednio pozyskałem w celu ubiegania się o udzielenie zamówienia publicznego  w niniejszym postępowaniu.</w:t>
      </w:r>
    </w:p>
    <w:p w14:paraId="592DAEBB" w14:textId="77777777" w:rsidR="00312575" w:rsidRPr="008958FA" w:rsidRDefault="00312575" w:rsidP="0031257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Wykonawca jest (zaznaczyć właściwą opcję)</w:t>
      </w:r>
      <w:r w:rsidRPr="008958FA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ar-SA"/>
          <w14:ligatures w14:val="none"/>
        </w:rPr>
        <w:t>*</w:t>
      </w: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:</w:t>
      </w:r>
    </w:p>
    <w:p w14:paraId="48951B64" w14:textId="77777777" w:rsidR="00312575" w:rsidRPr="008958FA" w:rsidRDefault="00312575" w:rsidP="00312575">
      <w:pPr>
        <w:numPr>
          <w:ilvl w:val="1"/>
          <w:numId w:val="1"/>
        </w:numPr>
        <w:tabs>
          <w:tab w:val="num" w:pos="567"/>
        </w:tabs>
        <w:suppressAutoHyphens/>
        <w:spacing w:after="0" w:line="240" w:lineRule="auto"/>
        <w:ind w:hanging="1565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mikroprzedsiębiorstwem</w:t>
      </w:r>
    </w:p>
    <w:p w14:paraId="1B48B4E8" w14:textId="77777777" w:rsidR="00312575" w:rsidRPr="008958FA" w:rsidRDefault="00312575" w:rsidP="00312575">
      <w:pPr>
        <w:numPr>
          <w:ilvl w:val="1"/>
          <w:numId w:val="1"/>
        </w:numPr>
        <w:tabs>
          <w:tab w:val="num" w:pos="567"/>
        </w:tabs>
        <w:suppressAutoHyphens/>
        <w:spacing w:after="0" w:line="240" w:lineRule="auto"/>
        <w:ind w:hanging="1565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małym przedsiębiorstwem</w:t>
      </w:r>
    </w:p>
    <w:p w14:paraId="4F50D922" w14:textId="77777777" w:rsidR="00312575" w:rsidRPr="008958FA" w:rsidRDefault="00312575" w:rsidP="00312575">
      <w:pPr>
        <w:numPr>
          <w:ilvl w:val="1"/>
          <w:numId w:val="1"/>
        </w:numPr>
        <w:tabs>
          <w:tab w:val="num" w:pos="567"/>
        </w:tabs>
        <w:suppressAutoHyphens/>
        <w:spacing w:after="0" w:line="240" w:lineRule="auto"/>
        <w:ind w:hanging="1565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średnim przedsiębiorstwem</w:t>
      </w:r>
    </w:p>
    <w:p w14:paraId="6BA6D7AC" w14:textId="77777777" w:rsidR="00312575" w:rsidRPr="008958FA" w:rsidRDefault="00312575" w:rsidP="00312575">
      <w:pPr>
        <w:suppressAutoHyphens/>
        <w:spacing w:after="0" w:line="240" w:lineRule="auto"/>
        <w:ind w:left="1429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7AACD805" w14:textId="77777777" w:rsidR="00312575" w:rsidRPr="008958FA" w:rsidRDefault="00312575" w:rsidP="00312575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kern w:val="0"/>
          <w:sz w:val="18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ar-SA"/>
          <w14:ligatures w14:val="none"/>
        </w:rPr>
        <w:t>*</w:t>
      </w: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</w:t>
      </w:r>
    </w:p>
    <w:p w14:paraId="53E81F71" w14:textId="77777777" w:rsidR="00312575" w:rsidRPr="008958FA" w:rsidRDefault="00312575" w:rsidP="00312575">
      <w:pPr>
        <w:suppressAutoHyphens/>
        <w:spacing w:after="0" w:line="240" w:lineRule="auto"/>
        <w:ind w:left="2268" w:hanging="1984"/>
        <w:rPr>
          <w:rFonts w:ascii="Times New Roman" w:eastAsia="Times New Roman" w:hAnsi="Times New Roman" w:cs="Times New Roman"/>
          <w:bCs/>
          <w:iCs/>
          <w:color w:val="000000"/>
          <w:kern w:val="0"/>
          <w:sz w:val="18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Cs/>
          <w:iCs/>
          <w:color w:val="000000"/>
          <w:kern w:val="0"/>
          <w:sz w:val="16"/>
          <w:szCs w:val="20"/>
          <w:lang w:eastAsia="ar-SA"/>
          <w14:ligatures w14:val="none"/>
        </w:rPr>
        <w:t>Mikroprzedsiębiorstwo:           przedsiębiorstwo, które zatrudnia mniej niż 10 osób i którego roczny obrót lub roczna suma bilansowa nie przekracza 2 milionów EURO</w:t>
      </w:r>
      <w:r w:rsidRPr="008958FA">
        <w:rPr>
          <w:rFonts w:ascii="Times New Roman" w:eastAsia="Times New Roman" w:hAnsi="Times New Roman" w:cs="Times New Roman"/>
          <w:bCs/>
          <w:iCs/>
          <w:color w:val="000000"/>
          <w:kern w:val="0"/>
          <w:sz w:val="18"/>
          <w:szCs w:val="20"/>
          <w:lang w:eastAsia="ar-SA"/>
          <w14:ligatures w14:val="none"/>
        </w:rPr>
        <w:t>.</w:t>
      </w:r>
    </w:p>
    <w:p w14:paraId="0B0B13FC" w14:textId="77777777" w:rsidR="00312575" w:rsidRPr="008958FA" w:rsidRDefault="00312575" w:rsidP="00312575">
      <w:pPr>
        <w:suppressAutoHyphens/>
        <w:spacing w:after="0" w:line="240" w:lineRule="auto"/>
        <w:ind w:left="2268" w:hanging="1984"/>
        <w:rPr>
          <w:rFonts w:ascii="Times New Roman" w:eastAsia="Times New Roman" w:hAnsi="Times New Roman" w:cs="Times New Roman"/>
          <w:bCs/>
          <w:i/>
          <w:color w:val="000000"/>
          <w:kern w:val="0"/>
          <w:sz w:val="18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Cs/>
          <w:iCs/>
          <w:color w:val="000000"/>
          <w:kern w:val="0"/>
          <w:sz w:val="16"/>
          <w:szCs w:val="20"/>
          <w:lang w:eastAsia="ar-SA"/>
          <w14:ligatures w14:val="none"/>
        </w:rPr>
        <w:t xml:space="preserve">Małe przedsiębiorstwo:           </w:t>
      </w:r>
      <w:r w:rsidRPr="008958FA">
        <w:rPr>
          <w:rFonts w:ascii="Times New Roman" w:eastAsia="Times New Roman" w:hAnsi="Times New Roman" w:cs="Times New Roman"/>
          <w:bCs/>
          <w:i/>
          <w:color w:val="000000"/>
          <w:kern w:val="0"/>
          <w:sz w:val="18"/>
          <w:szCs w:val="20"/>
          <w:lang w:eastAsia="ar-SA"/>
          <w14:ligatures w14:val="none"/>
        </w:rPr>
        <w:t xml:space="preserve"> </w:t>
      </w:r>
      <w:r w:rsidRPr="008958FA"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20"/>
          <w:lang w:eastAsia="ar-SA"/>
          <w14:ligatures w14:val="none"/>
        </w:rPr>
        <w:t>przedsiębiorstwo, które zatrudnia mniej niż 50 osób i którego roczny obrót lub roczna suma bilansowa nie przekracza 10 milionów EURO.</w:t>
      </w:r>
    </w:p>
    <w:p w14:paraId="430A6D88" w14:textId="77777777" w:rsidR="00312575" w:rsidRPr="008958FA" w:rsidRDefault="00312575" w:rsidP="00312575">
      <w:pPr>
        <w:suppressAutoHyphens/>
        <w:spacing w:after="0" w:line="240" w:lineRule="auto"/>
        <w:ind w:left="2268" w:hanging="1984"/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Cs/>
          <w:iCs/>
          <w:color w:val="000000"/>
          <w:kern w:val="0"/>
          <w:sz w:val="16"/>
          <w:szCs w:val="20"/>
          <w:lang w:eastAsia="ar-SA"/>
          <w14:ligatures w14:val="none"/>
        </w:rPr>
        <w:t>Średnie przedsiębiorstwo:</w:t>
      </w:r>
      <w:r w:rsidRPr="008958FA">
        <w:rPr>
          <w:rFonts w:ascii="Times New Roman" w:eastAsia="Times New Roman" w:hAnsi="Times New Roman" w:cs="Times New Roman"/>
          <w:bCs/>
          <w:i/>
          <w:color w:val="000000"/>
          <w:kern w:val="0"/>
          <w:sz w:val="16"/>
          <w:szCs w:val="20"/>
          <w:lang w:eastAsia="ar-SA"/>
          <w14:ligatures w14:val="none"/>
        </w:rPr>
        <w:t xml:space="preserve"> </w:t>
      </w:r>
      <w:r w:rsidRPr="008958FA">
        <w:rPr>
          <w:rFonts w:ascii="Times New Roman" w:eastAsia="Times New Roman" w:hAnsi="Times New Roman" w:cs="Times New Roman"/>
          <w:bCs/>
          <w:i/>
          <w:color w:val="000000"/>
          <w:kern w:val="0"/>
          <w:sz w:val="16"/>
          <w:szCs w:val="20"/>
          <w:lang w:eastAsia="ar-SA"/>
          <w14:ligatures w14:val="none"/>
        </w:rPr>
        <w:tab/>
      </w:r>
      <w:r w:rsidRPr="008958FA"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20"/>
          <w:lang w:eastAsia="ar-SA"/>
          <w14:ligatures w14:val="none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EURO.</w:t>
      </w:r>
    </w:p>
    <w:p w14:paraId="0218E316" w14:textId="77777777" w:rsidR="00312575" w:rsidRPr="008958FA" w:rsidRDefault="00312575" w:rsidP="00312575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Załącznikami do oferty są:</w:t>
      </w:r>
    </w:p>
    <w:p w14:paraId="0FCC6CF5" w14:textId="77777777" w:rsidR="00312575" w:rsidRPr="008958FA" w:rsidRDefault="00312575" w:rsidP="0031257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…........................................................................................................................................................................</w:t>
      </w:r>
    </w:p>
    <w:p w14:paraId="307C9BB2" w14:textId="77777777" w:rsidR="00312575" w:rsidRPr="008958FA" w:rsidRDefault="00312575" w:rsidP="0031257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…........................................................................................................................................................................</w:t>
      </w:r>
    </w:p>
    <w:p w14:paraId="376DB7FB" w14:textId="77777777" w:rsidR="00312575" w:rsidRPr="008958FA" w:rsidRDefault="00312575" w:rsidP="0031257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…........................................................................................................................................................................</w:t>
      </w:r>
    </w:p>
    <w:p w14:paraId="0737FA7E" w14:textId="77777777" w:rsidR="00312575" w:rsidRPr="008958FA" w:rsidRDefault="00312575" w:rsidP="0031257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</w:t>
      </w: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Oferta zawiera …............ ponumerowanych stron.  </w:t>
      </w:r>
    </w:p>
    <w:p w14:paraId="0991733E" w14:textId="77777777" w:rsidR="00312575" w:rsidRPr="008958FA" w:rsidRDefault="00312575" w:rsidP="0031257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2BFEBF3B" w14:textId="77777777" w:rsidR="00312575" w:rsidRPr="008958FA" w:rsidRDefault="00312575" w:rsidP="0031257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66FB0CA1" w14:textId="77777777" w:rsidR="00312575" w:rsidRPr="008958FA" w:rsidRDefault="00312575" w:rsidP="0031257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           </w:t>
      </w:r>
    </w:p>
    <w:p w14:paraId="4820604B" w14:textId="77777777" w:rsidR="00312575" w:rsidRPr="008958FA" w:rsidRDefault="00312575" w:rsidP="0031257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  <w:t>….......................................................................                                …………………………………………………………….</w:t>
      </w:r>
    </w:p>
    <w:p w14:paraId="1D1AF4FD" w14:textId="77777777" w:rsidR="00312575" w:rsidRPr="008958FA" w:rsidRDefault="00312575" w:rsidP="0031257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  <w:t xml:space="preserve">                     Miejscowość i data                                                                Podpis  wykonawcy/osoby upoważnionej  </w:t>
      </w:r>
    </w:p>
    <w:p w14:paraId="2E355C49" w14:textId="77777777" w:rsidR="00312575" w:rsidRPr="008958FA" w:rsidRDefault="00312575" w:rsidP="0031257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                                                         do występowania w imieniu wykonawcy  </w:t>
      </w: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</w:t>
      </w:r>
    </w:p>
    <w:p w14:paraId="50223635" w14:textId="77777777" w:rsidR="00312575" w:rsidRPr="008958FA" w:rsidRDefault="00312575" w:rsidP="003125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B86795A" w14:textId="77777777" w:rsidR="00312575" w:rsidRPr="008958FA" w:rsidRDefault="00312575" w:rsidP="003125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0EA5355" w14:textId="77777777" w:rsidR="00312575" w:rsidRPr="008958FA" w:rsidRDefault="00312575" w:rsidP="003125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3A7BE60" w14:textId="77777777" w:rsidR="00F853D9" w:rsidRDefault="00F853D9"/>
    <w:sectPr w:rsidR="00F853D9" w:rsidSect="003125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40B65" w14:textId="77777777" w:rsidR="00C82796" w:rsidRDefault="00C82796" w:rsidP="00312575">
      <w:pPr>
        <w:spacing w:after="0" w:line="240" w:lineRule="auto"/>
      </w:pPr>
      <w:r>
        <w:separator/>
      </w:r>
    </w:p>
  </w:endnote>
  <w:endnote w:type="continuationSeparator" w:id="0">
    <w:p w14:paraId="1BC7F124" w14:textId="77777777" w:rsidR="00C82796" w:rsidRDefault="00C82796" w:rsidP="0031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EE325" w14:textId="77777777" w:rsidR="00312575" w:rsidRDefault="003125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9372560"/>
      <w:docPartObj>
        <w:docPartGallery w:val="Page Numbers (Bottom of Page)"/>
        <w:docPartUnique/>
      </w:docPartObj>
    </w:sdtPr>
    <w:sdtContent>
      <w:p w14:paraId="6588E3F0" w14:textId="60151670" w:rsidR="00312575" w:rsidRDefault="003125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7BE32D" w14:textId="77777777" w:rsidR="00312575" w:rsidRDefault="003125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EB454" w14:textId="77777777" w:rsidR="00312575" w:rsidRDefault="003125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13A69" w14:textId="77777777" w:rsidR="00C82796" w:rsidRDefault="00C82796" w:rsidP="00312575">
      <w:pPr>
        <w:spacing w:after="0" w:line="240" w:lineRule="auto"/>
      </w:pPr>
      <w:r>
        <w:separator/>
      </w:r>
    </w:p>
  </w:footnote>
  <w:footnote w:type="continuationSeparator" w:id="0">
    <w:p w14:paraId="77CB9116" w14:textId="77777777" w:rsidR="00C82796" w:rsidRDefault="00C82796" w:rsidP="00312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3F85E" w14:textId="77777777" w:rsidR="00312575" w:rsidRDefault="003125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E6B77" w14:textId="77777777" w:rsidR="00312575" w:rsidRPr="008958FA" w:rsidRDefault="00312575" w:rsidP="00312575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b/>
        <w:bCs/>
        <w:i/>
        <w:iCs/>
        <w:kern w:val="0"/>
        <w:sz w:val="20"/>
        <w:szCs w:val="20"/>
        <w:lang w:eastAsia="ar-SA"/>
        <w14:ligatures w14:val="none"/>
      </w:rPr>
    </w:pPr>
    <w:r w:rsidRPr="008958FA">
      <w:rPr>
        <w:rFonts w:ascii="Times New Roman" w:eastAsia="Times New Roman" w:hAnsi="Times New Roman" w:cs="Times New Roman"/>
        <w:i/>
        <w:kern w:val="0"/>
        <w:sz w:val="20"/>
        <w:szCs w:val="20"/>
        <w:lang w:eastAsia="ar-SA"/>
        <w14:ligatures w14:val="none"/>
      </w:rPr>
      <w:t xml:space="preserve">Spr. WOA.271.52.2024.MM SWZ  na usługę– </w:t>
    </w:r>
    <w:r w:rsidRPr="008958FA">
      <w:rPr>
        <w:rFonts w:ascii="Times New Roman" w:eastAsia="Times New Roman" w:hAnsi="Times New Roman" w:cs="Times New Roman"/>
        <w:b/>
        <w:bCs/>
        <w:i/>
        <w:iCs/>
        <w:kern w:val="0"/>
        <w:sz w:val="20"/>
        <w:szCs w:val="20"/>
        <w:lang w:eastAsia="ar-SA"/>
        <w14:ligatures w14:val="none"/>
      </w:rPr>
      <w:t>,,Wykonanie dokumentacji projektowo - kosztorysowych przebudowy Stadionu Miejskiego w Miastku.”</w:t>
    </w:r>
  </w:p>
  <w:p w14:paraId="7DEDCB89" w14:textId="77777777" w:rsidR="00312575" w:rsidRDefault="003125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D2C7C" w14:textId="77777777" w:rsidR="00312575" w:rsidRDefault="003125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1852"/>
    <w:multiLevelType w:val="hybridMultilevel"/>
    <w:tmpl w:val="8806F920"/>
    <w:lvl w:ilvl="0" w:tplc="B2B6614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D3137"/>
    <w:multiLevelType w:val="hybridMultilevel"/>
    <w:tmpl w:val="781AEDF4"/>
    <w:lvl w:ilvl="0" w:tplc="28D85A20">
      <w:start w:val="1"/>
      <w:numFmt w:val="lowerLetter"/>
      <w:lvlText w:val="%1)"/>
      <w:lvlJc w:val="left"/>
      <w:pPr>
        <w:ind w:left="1354" w:hanging="360"/>
      </w:pPr>
      <w:rPr>
        <w:rFonts w:ascii="Times New Roman" w:eastAsia="Times New Roman" w:hAnsi="Times New Roman" w:cs="Times New Roman"/>
      </w:rPr>
    </w:lvl>
    <w:lvl w:ilvl="1" w:tplc="EFAE8E10">
      <w:start w:val="1"/>
      <w:numFmt w:val="lowerLetter"/>
      <w:lvlText w:val="%2)"/>
      <w:lvlJc w:val="left"/>
      <w:pPr>
        <w:tabs>
          <w:tab w:val="num" w:pos="2074"/>
        </w:tabs>
        <w:ind w:left="2074" w:hanging="360"/>
      </w:pPr>
      <w:rPr>
        <w:rFonts w:hint="default"/>
      </w:rPr>
    </w:lvl>
    <w:lvl w:ilvl="2" w:tplc="4AD6630E">
      <w:start w:val="1"/>
      <w:numFmt w:val="decimal"/>
      <w:lvlText w:val="%3)"/>
      <w:lvlJc w:val="left"/>
      <w:pPr>
        <w:tabs>
          <w:tab w:val="num" w:pos="2974"/>
        </w:tabs>
        <w:ind w:left="2974" w:hanging="360"/>
      </w:pPr>
      <w:rPr>
        <w:rFonts w:hint="default"/>
      </w:rPr>
    </w:lvl>
    <w:lvl w:ilvl="3" w:tplc="B74EA074">
      <w:numFmt w:val="bullet"/>
      <w:lvlText w:val="-"/>
      <w:lvlJc w:val="left"/>
      <w:pPr>
        <w:tabs>
          <w:tab w:val="num" w:pos="3514"/>
        </w:tabs>
        <w:ind w:left="3514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 w15:restartNumberingAfterBreak="0">
    <w:nsid w:val="40AE10AE"/>
    <w:multiLevelType w:val="hybridMultilevel"/>
    <w:tmpl w:val="7A2EAD12"/>
    <w:lvl w:ilvl="0" w:tplc="7E98267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7D31F5"/>
    <w:multiLevelType w:val="hybridMultilevel"/>
    <w:tmpl w:val="63367792"/>
    <w:lvl w:ilvl="0" w:tplc="34FE4A9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FA84B4E">
      <w:start w:val="5"/>
      <w:numFmt w:val="bullet"/>
      <w:lvlText w:val=""/>
      <w:lvlJc w:val="left"/>
      <w:pPr>
        <w:tabs>
          <w:tab w:val="num" w:pos="1849"/>
        </w:tabs>
        <w:ind w:left="1849" w:hanging="420"/>
      </w:pPr>
      <w:rPr>
        <w:rFonts w:ascii="Wingdings" w:eastAsia="Times New Roman" w:hAnsi="Wingdings" w:cs="Wingdings" w:hint="default"/>
        <w:b w:val="0"/>
        <w:bCs w:val="0"/>
      </w:rPr>
    </w:lvl>
    <w:lvl w:ilvl="2" w:tplc="6CB84BF0">
      <w:start w:val="1"/>
      <w:numFmt w:val="lowerLetter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578399706">
    <w:abstractNumId w:val="3"/>
  </w:num>
  <w:num w:numId="2" w16cid:durableId="476460543">
    <w:abstractNumId w:val="1"/>
  </w:num>
  <w:num w:numId="3" w16cid:durableId="1204945536">
    <w:abstractNumId w:val="2"/>
  </w:num>
  <w:num w:numId="4" w16cid:durableId="70159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75"/>
    <w:rsid w:val="00312575"/>
    <w:rsid w:val="003A3B17"/>
    <w:rsid w:val="00540CBF"/>
    <w:rsid w:val="00B406FB"/>
    <w:rsid w:val="00C411EB"/>
    <w:rsid w:val="00C82796"/>
    <w:rsid w:val="00DB37EF"/>
    <w:rsid w:val="00E91F98"/>
    <w:rsid w:val="00F853D9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3BAC2"/>
  <w15:chartTrackingRefBased/>
  <w15:docId w15:val="{BDF39A7B-14CD-4901-9938-DCB7AE9E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2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2575"/>
  </w:style>
  <w:style w:type="paragraph" w:styleId="Stopka">
    <w:name w:val="footer"/>
    <w:basedOn w:val="Normalny"/>
    <w:link w:val="StopkaZnak"/>
    <w:uiPriority w:val="99"/>
    <w:unhideWhenUsed/>
    <w:rsid w:val="00312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2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MonikaMaksymow</dc:creator>
  <cp:keywords/>
  <dc:description/>
  <cp:lastModifiedBy>MonikaMaksymow</cp:lastModifiedBy>
  <cp:revision>2</cp:revision>
  <dcterms:created xsi:type="dcterms:W3CDTF">2024-12-06T10:19:00Z</dcterms:created>
  <dcterms:modified xsi:type="dcterms:W3CDTF">2024-12-06T10:30:00Z</dcterms:modified>
</cp:coreProperties>
</file>