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2718CEA8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83268B">
        <w:rPr>
          <w:b/>
          <w:bCs/>
        </w:rPr>
        <w:t>16</w:t>
      </w:r>
      <w:r w:rsidRPr="00C22478">
        <w:rPr>
          <w:b/>
          <w:bCs/>
        </w:rPr>
        <w:t>/2</w:t>
      </w:r>
      <w:r w:rsidR="00E94022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108 ust. 1 pkt 3 ustawy.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10223434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DC4625">
        <w:rPr>
          <w:b/>
          <w:bCs/>
          <w:sz w:val="20"/>
          <w:szCs w:val="20"/>
        </w:rPr>
        <w:t>d</w:t>
      </w:r>
      <w:r w:rsidR="00DC4625" w:rsidRPr="00BE6560">
        <w:rPr>
          <w:b/>
          <w:bCs/>
          <w:sz w:val="20"/>
          <w:szCs w:val="20"/>
        </w:rPr>
        <w:t>ostaw</w:t>
      </w:r>
      <w:r w:rsidR="00DC4625">
        <w:rPr>
          <w:b/>
          <w:bCs/>
          <w:sz w:val="20"/>
          <w:szCs w:val="20"/>
        </w:rPr>
        <w:t>ę</w:t>
      </w:r>
      <w:r w:rsidR="00DC4625" w:rsidRPr="00BE6560">
        <w:rPr>
          <w:b/>
          <w:bCs/>
          <w:sz w:val="20"/>
          <w:szCs w:val="20"/>
        </w:rPr>
        <w:t xml:space="preserve"> </w:t>
      </w:r>
      <w:r w:rsidR="0083268B">
        <w:rPr>
          <w:b/>
          <w:bCs/>
          <w:sz w:val="20"/>
          <w:szCs w:val="20"/>
        </w:rPr>
        <w:t>materiałów jednorazowego użytku do poboru i preparatyki krwi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7777777" w:rsidR="00D05E25" w:rsidRPr="00917CB6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F129D92" w14:textId="77777777" w:rsidR="00D05E25" w:rsidRDefault="00D05E25" w:rsidP="00D05E25">
      <w:pPr>
        <w:rPr>
          <w:rFonts w:ascii="Arial Narrow" w:eastAsia="Calibri" w:hAnsi="Arial Narrow"/>
        </w:rPr>
      </w:pPr>
    </w:p>
    <w:p w14:paraId="4833B617" w14:textId="77777777" w:rsidR="00D05E25" w:rsidRDefault="00D05E25" w:rsidP="00D05E25">
      <w:pPr>
        <w:rPr>
          <w:rFonts w:ascii="Arial Narrow" w:eastAsia="Calibri" w:hAnsi="Arial Narrow"/>
        </w:rPr>
      </w:pPr>
    </w:p>
    <w:p w14:paraId="415C3F0F" w14:textId="2640A7A9" w:rsidR="0083268B" w:rsidRDefault="0083268B" w:rsidP="0064428A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196CD22B" w14:textId="77777777" w:rsidR="00FD1D60" w:rsidRDefault="00FD1D60" w:rsidP="0064428A">
      <w:pPr>
        <w:autoSpaceDE w:val="0"/>
        <w:autoSpaceDN w:val="0"/>
        <w:adjustRightInd w:val="0"/>
        <w:rPr>
          <w:b/>
          <w:bCs/>
        </w:rPr>
      </w:pPr>
    </w:p>
    <w:p w14:paraId="3FB8D515" w14:textId="01F30382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83268B">
        <w:rPr>
          <w:b/>
          <w:bCs/>
        </w:rPr>
        <w:t>16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47FBE681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pod adresem </w:t>
      </w:r>
      <w:hyperlink r:id="rId8" w:history="1">
        <w:r w:rsidRPr="00917CB6">
          <w:rPr>
            <w:rStyle w:val="Hipercze"/>
            <w:bCs/>
            <w:sz w:val="20"/>
            <w:szCs w:val="20"/>
          </w:rPr>
          <w:t>https://rckik.krakow.pl/bip-przetargi/</w:t>
        </w:r>
      </w:hyperlink>
      <w:r w:rsidRPr="00917CB6">
        <w:rPr>
          <w:bCs/>
          <w:sz w:val="20"/>
          <w:szCs w:val="20"/>
        </w:rPr>
        <w:t xml:space="preserve"> informacji wskazanej w art. 222 ust. 5 ustawy dotyczącej postępowania o udzielenie zamówienia publicznego na </w:t>
      </w:r>
      <w:r w:rsidR="0083268B">
        <w:rPr>
          <w:b/>
          <w:bCs/>
          <w:sz w:val="20"/>
          <w:szCs w:val="20"/>
        </w:rPr>
        <w:t>d</w:t>
      </w:r>
      <w:r w:rsidR="0083268B" w:rsidRPr="00BE6560">
        <w:rPr>
          <w:b/>
          <w:bCs/>
          <w:sz w:val="20"/>
          <w:szCs w:val="20"/>
        </w:rPr>
        <w:t>ostaw</w:t>
      </w:r>
      <w:r w:rsidR="0083268B">
        <w:rPr>
          <w:b/>
          <w:bCs/>
          <w:sz w:val="20"/>
          <w:szCs w:val="20"/>
        </w:rPr>
        <w:t>ę</w:t>
      </w:r>
      <w:r w:rsidR="0083268B" w:rsidRPr="00BE6560">
        <w:rPr>
          <w:b/>
          <w:bCs/>
          <w:sz w:val="20"/>
          <w:szCs w:val="20"/>
        </w:rPr>
        <w:t xml:space="preserve"> </w:t>
      </w:r>
      <w:r w:rsidR="0083268B">
        <w:rPr>
          <w:b/>
          <w:bCs/>
          <w:sz w:val="20"/>
          <w:szCs w:val="20"/>
        </w:rPr>
        <w:t>materiałów jednorazowego użytku do poboru i preparatyki krwi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09376F89" w14:textId="77777777" w:rsidR="0083268B" w:rsidRDefault="0083268B" w:rsidP="00D05E25">
      <w:pPr>
        <w:autoSpaceDE w:val="0"/>
        <w:autoSpaceDN w:val="0"/>
        <w:adjustRightInd w:val="0"/>
        <w:rPr>
          <w:b/>
          <w:bCs/>
        </w:rPr>
      </w:pPr>
    </w:p>
    <w:p w14:paraId="36DF7F01" w14:textId="7DFDC275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83268B">
        <w:rPr>
          <w:b/>
          <w:bCs/>
        </w:rPr>
        <w:t>16</w:t>
      </w:r>
      <w:r w:rsidRPr="00C22478">
        <w:rPr>
          <w:b/>
          <w:bCs/>
        </w:rPr>
        <w:t>/2</w:t>
      </w:r>
      <w:r w:rsidR="0064428A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29F7881D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3E39FE5C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83268B">
        <w:rPr>
          <w:b/>
          <w:bCs/>
          <w:sz w:val="20"/>
          <w:szCs w:val="20"/>
        </w:rPr>
        <w:t>d</w:t>
      </w:r>
      <w:r w:rsidR="0083268B" w:rsidRPr="00BE6560">
        <w:rPr>
          <w:b/>
          <w:bCs/>
          <w:sz w:val="20"/>
          <w:szCs w:val="20"/>
        </w:rPr>
        <w:t>ostaw</w:t>
      </w:r>
      <w:r w:rsidR="0083268B">
        <w:rPr>
          <w:b/>
          <w:bCs/>
          <w:sz w:val="20"/>
          <w:szCs w:val="20"/>
        </w:rPr>
        <w:t>ę</w:t>
      </w:r>
      <w:r w:rsidR="0083268B" w:rsidRPr="00BE6560">
        <w:rPr>
          <w:b/>
          <w:bCs/>
          <w:sz w:val="20"/>
          <w:szCs w:val="20"/>
        </w:rPr>
        <w:t xml:space="preserve"> </w:t>
      </w:r>
      <w:r w:rsidR="0083268B">
        <w:rPr>
          <w:b/>
          <w:bCs/>
          <w:sz w:val="20"/>
          <w:szCs w:val="20"/>
        </w:rPr>
        <w:t>materiałów jednorazowego użytku do poboru i preparatyki krwi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7777777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7DC91AF5" w14:textId="271C2217" w:rsidR="0083268B" w:rsidRDefault="0083268B" w:rsidP="00D05E25">
      <w:pPr>
        <w:rPr>
          <w:rFonts w:ascii="Arial Narrow" w:eastAsia="Calibri" w:hAnsi="Arial Narrow"/>
          <w:b/>
        </w:rPr>
      </w:pPr>
    </w:p>
    <w:p w14:paraId="7D549435" w14:textId="30C6BCE0" w:rsidR="0083268B" w:rsidRDefault="0083268B" w:rsidP="00D05E25">
      <w:pPr>
        <w:rPr>
          <w:rFonts w:ascii="Arial Narrow" w:eastAsia="Calibri" w:hAnsi="Arial Narrow"/>
          <w:b/>
        </w:rPr>
      </w:pPr>
    </w:p>
    <w:p w14:paraId="18684964" w14:textId="5D4077DC" w:rsidR="007B1D32" w:rsidRDefault="007B1D32" w:rsidP="00D05E25">
      <w:pPr>
        <w:rPr>
          <w:rFonts w:ascii="Arial Narrow" w:eastAsia="Calibri" w:hAnsi="Arial Narrow"/>
          <w:b/>
        </w:rPr>
      </w:pPr>
    </w:p>
    <w:p w14:paraId="0D430B91" w14:textId="77777777" w:rsidR="00DC3004" w:rsidRDefault="00DC3004" w:rsidP="00D05E25">
      <w:pPr>
        <w:rPr>
          <w:rFonts w:ascii="Arial Narrow" w:eastAsia="Calibri" w:hAnsi="Arial Narrow"/>
          <w:b/>
        </w:rPr>
      </w:pPr>
    </w:p>
    <w:p w14:paraId="383D55FE" w14:textId="49F467A7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3CC569C8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852EC">
        <w:rPr>
          <w:b/>
          <w:color w:val="808080"/>
          <w:sz w:val="24"/>
          <w:szCs w:val="24"/>
        </w:rPr>
        <w:t xml:space="preserve"> 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117B2532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>
        <w:rPr>
          <w:b/>
          <w:bCs/>
          <w:sz w:val="20"/>
          <w:szCs w:val="20"/>
        </w:rPr>
        <w:t>d</w:t>
      </w:r>
      <w:r w:rsidRPr="00BE6560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Pr="00BE656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materiałów jednorazowego użytku do poboru i preparatyki krwi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5CBFEB8" w14:textId="344F5EA0" w:rsidR="0083268B" w:rsidRDefault="009852EC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  nie zachodzą/zachodzą*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4D5E00E1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A549015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09282F0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5A0D84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6956F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0DE0E12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072A30E5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8A27C9B" w14:textId="77777777" w:rsidR="00D05E25" w:rsidRPr="00087058" w:rsidRDefault="00D05E25" w:rsidP="00D05E25">
      <w:pPr>
        <w:rPr>
          <w:rFonts w:eastAsia="Calibri"/>
          <w:b/>
        </w:rPr>
      </w:pPr>
    </w:p>
    <w:p w14:paraId="7D5AC4B7" w14:textId="1E398F74" w:rsidR="00087058" w:rsidRDefault="00087058" w:rsidP="001003F7">
      <w:pPr>
        <w:rPr>
          <w:rFonts w:ascii="Arial Narrow" w:eastAsia="Calibri" w:hAnsi="Arial Narrow"/>
          <w:b/>
        </w:rPr>
      </w:pPr>
    </w:p>
    <w:p w14:paraId="21410911" w14:textId="5705A64B" w:rsidR="00087058" w:rsidRDefault="00087058" w:rsidP="001003F7">
      <w:pPr>
        <w:rPr>
          <w:rFonts w:ascii="Arial Narrow" w:eastAsia="Calibri" w:hAnsi="Arial Narrow"/>
          <w:b/>
        </w:rPr>
      </w:pPr>
    </w:p>
    <w:p w14:paraId="0EC97247" w14:textId="6131B7E7" w:rsidR="00087058" w:rsidRDefault="00087058" w:rsidP="001003F7">
      <w:pPr>
        <w:rPr>
          <w:rFonts w:ascii="Arial Narrow" w:eastAsia="Calibri" w:hAnsi="Arial Narrow"/>
          <w:b/>
        </w:rPr>
      </w:pPr>
    </w:p>
    <w:p w14:paraId="4B68F5E7" w14:textId="6277185F" w:rsidR="00087058" w:rsidRDefault="00087058" w:rsidP="001003F7">
      <w:pPr>
        <w:rPr>
          <w:rFonts w:ascii="Arial Narrow" w:eastAsia="Calibri" w:hAnsi="Arial Narrow"/>
          <w:b/>
        </w:rPr>
      </w:pPr>
    </w:p>
    <w:p w14:paraId="0DEEDDA4" w14:textId="1FB989FD" w:rsidR="00EF611C" w:rsidRDefault="00EF611C" w:rsidP="001003F7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9"/>
      <w:footerReference w:type="default" r:id="rId10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01A8" w14:textId="77777777" w:rsidR="00F01C8D" w:rsidRDefault="00F01C8D">
      <w:r>
        <w:separator/>
      </w:r>
    </w:p>
  </w:endnote>
  <w:endnote w:type="continuationSeparator" w:id="0">
    <w:p w14:paraId="41D76873" w14:textId="77777777" w:rsidR="00F01C8D" w:rsidRDefault="00F0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55A2" w14:textId="77777777" w:rsidR="00F01C8D" w:rsidRDefault="00F01C8D">
      <w:r>
        <w:separator/>
      </w:r>
    </w:p>
  </w:footnote>
  <w:footnote w:type="continuationSeparator" w:id="0">
    <w:p w14:paraId="042BC4AF" w14:textId="77777777" w:rsidR="00F01C8D" w:rsidRDefault="00F0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kik.krakow.pl/bip-przetarg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2022-09-19T07:11:00Z</dcterms:created>
  <dcterms:modified xsi:type="dcterms:W3CDTF">2022-09-19T07:11:00Z</dcterms:modified>
</cp:coreProperties>
</file>